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015" w:rsidRPr="00310510" w:rsidRDefault="00FF6015" w:rsidP="00FF6015">
      <w:pPr>
        <w:autoSpaceDE w:val="0"/>
        <w:autoSpaceDN w:val="0"/>
        <w:adjustRightInd w:val="0"/>
        <w:ind w:left="360" w:hanging="270"/>
        <w:jc w:val="center"/>
        <w:rPr>
          <w:b/>
          <w:bCs/>
          <w:color w:val="000000" w:themeColor="text1"/>
          <w:sz w:val="32"/>
          <w:szCs w:val="28"/>
        </w:rPr>
      </w:pPr>
      <w:r>
        <w:rPr>
          <w:noProof/>
        </w:rPr>
        <mc:AlternateContent>
          <mc:Choice Requires="wps">
            <w:drawing>
              <wp:anchor distT="0" distB="0" distL="114300" distR="114300" simplePos="0" relativeHeight="251659264" behindDoc="0" locked="0" layoutInCell="1" allowOverlap="1" wp14:anchorId="53FCE502" wp14:editId="27EA588B">
                <wp:simplePos x="0" y="0"/>
                <wp:positionH relativeFrom="column">
                  <wp:posOffset>-685800</wp:posOffset>
                </wp:positionH>
                <wp:positionV relativeFrom="paragraph">
                  <wp:posOffset>-762000</wp:posOffset>
                </wp:positionV>
                <wp:extent cx="6410325" cy="8829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8829675"/>
                        </a:xfrm>
                        <a:prstGeom prst="rect">
                          <a:avLst/>
                        </a:prstGeom>
                        <a:noFill/>
                        <a:ln w="5715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anchor>
            </w:drawing>
          </mc:Choice>
          <mc:Fallback>
            <w:pict>
              <v:rect w14:anchorId="4EB69667" id="Rectangle 4" o:spid="_x0000_s1026" style="position:absolute;margin-left:-54pt;margin-top:-60pt;width:504.75pt;height:69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" filled="f" strokecolor="#243f60 [1604]" strokeweight="4.5pt"/>
            </w:pict>
          </mc:Fallback>
        </mc:AlternateContent>
      </w:r>
      <w:r w:rsidRPr="00310510">
        <w:rPr>
          <w:b/>
          <w:bCs/>
          <w:color w:val="000000" w:themeColor="text1"/>
          <w:sz w:val="32"/>
          <w:szCs w:val="28"/>
        </w:rPr>
        <w:t>HỌC VIỆN CÔNG NGHỆ BƯU CHÍNH VIỄN THÔNG</w:t>
      </w:r>
    </w:p>
    <w:p w:rsidR="00FF6015" w:rsidRPr="00310510" w:rsidRDefault="00FF6015" w:rsidP="00FF6015">
      <w:pPr>
        <w:autoSpaceDE w:val="0"/>
        <w:autoSpaceDN w:val="0"/>
        <w:adjustRightInd w:val="0"/>
        <w:ind w:left="180"/>
        <w:jc w:val="center"/>
        <w:rPr>
          <w:b/>
          <w:bCs/>
          <w:color w:val="000000" w:themeColor="text1"/>
          <w:sz w:val="32"/>
          <w:szCs w:val="28"/>
        </w:rPr>
      </w:pPr>
      <w:r w:rsidRPr="00310510">
        <w:rPr>
          <w:b/>
          <w:bCs/>
          <w:color w:val="000000" w:themeColor="text1"/>
          <w:sz w:val="32"/>
          <w:szCs w:val="28"/>
        </w:rPr>
        <w:t>CƠ SỞ TẠI THÀNH PHỐ HỒ CHÍ MINH</w:t>
      </w:r>
    </w:p>
    <w:p w:rsidR="00FF6015" w:rsidRPr="00310510" w:rsidRDefault="00FF6015" w:rsidP="00FF6015">
      <w:pPr>
        <w:autoSpaceDE w:val="0"/>
        <w:autoSpaceDN w:val="0"/>
        <w:adjustRightInd w:val="0"/>
        <w:ind w:right="-1020"/>
        <w:rPr>
          <w:b/>
          <w:bCs/>
          <w:color w:val="000000" w:themeColor="text1"/>
          <w:sz w:val="32"/>
          <w:szCs w:val="28"/>
        </w:rPr>
      </w:pPr>
      <w:r w:rsidRPr="000D1881">
        <w:rPr>
          <w:b/>
          <w:bCs/>
          <w:color w:val="000000" w:themeColor="text1"/>
          <w:sz w:val="32"/>
          <w:szCs w:val="28"/>
        </w:rPr>
        <w:t xml:space="preserve">                         </w:t>
      </w:r>
      <w:r w:rsidRPr="00310510">
        <w:rPr>
          <w:b/>
          <w:bCs/>
          <w:color w:val="000000" w:themeColor="text1"/>
          <w:sz w:val="32"/>
          <w:szCs w:val="28"/>
        </w:rPr>
        <w:t>KHOA CÔNG NGHỆ THÔNG TIN II</w:t>
      </w:r>
    </w:p>
    <w:p w:rsidR="00FF6015" w:rsidRPr="00310510" w:rsidRDefault="00FF6015" w:rsidP="00FF6015">
      <w:pPr>
        <w:jc w:val="center"/>
        <w:rPr>
          <w:color w:val="F79646" w:themeColor="accent6"/>
          <w:szCs w:val="28"/>
        </w:rPr>
      </w:pPr>
      <w:r w:rsidRPr="00310510">
        <w:rPr>
          <w:color w:val="F79646" w:themeColor="accent6"/>
          <w:szCs w:val="28"/>
        </w:rPr>
        <w:t>-----</w:t>
      </w:r>
      <w:r w:rsidRPr="00310510">
        <w:rPr>
          <w:color w:val="F79646" w:themeColor="accent6"/>
          <w:szCs w:val="28"/>
        </w:rPr>
        <w:sym w:font="Wingdings" w:char="F09A"/>
      </w:r>
      <w:r w:rsidRPr="00310510">
        <w:rPr>
          <w:color w:val="F79646" w:themeColor="accent6"/>
          <w:szCs w:val="28"/>
        </w:rPr>
        <w:sym w:font="Wingdings" w:char="F09B"/>
      </w:r>
      <w:r w:rsidRPr="00310510">
        <w:rPr>
          <w:color w:val="F79646" w:themeColor="accent6"/>
          <w:szCs w:val="28"/>
        </w:rPr>
        <w:sym w:font="Wingdings" w:char="F026"/>
      </w:r>
      <w:r w:rsidRPr="00310510">
        <w:rPr>
          <w:color w:val="F79646" w:themeColor="accent6"/>
          <w:szCs w:val="28"/>
        </w:rPr>
        <w:sym w:font="Wingdings" w:char="F09A"/>
      </w:r>
      <w:r w:rsidRPr="00310510">
        <w:rPr>
          <w:color w:val="F79646" w:themeColor="accent6"/>
          <w:szCs w:val="28"/>
        </w:rPr>
        <w:sym w:font="Wingdings" w:char="F09B"/>
      </w:r>
      <w:r w:rsidRPr="00310510">
        <w:rPr>
          <w:color w:val="F79646" w:themeColor="accent6"/>
          <w:szCs w:val="28"/>
        </w:rPr>
        <w:t>-----</w:t>
      </w:r>
    </w:p>
    <w:p w:rsidR="00FF6015" w:rsidRPr="00310510" w:rsidRDefault="00FF6015" w:rsidP="00FF6015">
      <w:pPr>
        <w:ind w:left="-630" w:firstLine="540"/>
        <w:jc w:val="center"/>
        <w:rPr>
          <w:color w:val="F79646" w:themeColor="accent6"/>
          <w:szCs w:val="28"/>
        </w:rPr>
      </w:pPr>
    </w:p>
    <w:p w:rsidR="00FF6015" w:rsidRDefault="00FF6015" w:rsidP="00FF6015">
      <w:pPr>
        <w:tabs>
          <w:tab w:val="left" w:pos="450"/>
        </w:tabs>
        <w:autoSpaceDE w:val="0"/>
        <w:autoSpaceDN w:val="0"/>
        <w:adjustRightInd w:val="0"/>
        <w:jc w:val="center"/>
        <w:rPr>
          <w:b/>
          <w:bCs/>
          <w:color w:val="F79646" w:themeColor="accent6"/>
          <w:sz w:val="32"/>
          <w:szCs w:val="32"/>
        </w:rPr>
      </w:pPr>
    </w:p>
    <w:p w:rsidR="00FF6015" w:rsidRDefault="00FF6015" w:rsidP="00FF6015">
      <w:pPr>
        <w:tabs>
          <w:tab w:val="left" w:pos="450"/>
        </w:tabs>
        <w:autoSpaceDE w:val="0"/>
        <w:autoSpaceDN w:val="0"/>
        <w:adjustRightInd w:val="0"/>
        <w:jc w:val="center"/>
        <w:rPr>
          <w:b/>
          <w:bCs/>
          <w:color w:val="F79646" w:themeColor="accent6"/>
          <w:sz w:val="32"/>
          <w:szCs w:val="32"/>
        </w:rPr>
      </w:pPr>
      <w:r w:rsidRPr="00310510">
        <w:rPr>
          <w:noProof/>
          <w:color w:val="F79646" w:themeColor="accent6"/>
          <w:szCs w:val="28"/>
        </w:rPr>
        <w:drawing>
          <wp:anchor distT="0" distB="0" distL="114300" distR="114300" simplePos="0" relativeHeight="251660288" behindDoc="0" locked="0" layoutInCell="1" allowOverlap="1" wp14:anchorId="568A7882" wp14:editId="193E02A6">
            <wp:simplePos x="0" y="0"/>
            <wp:positionH relativeFrom="column">
              <wp:posOffset>2120900</wp:posOffset>
            </wp:positionH>
            <wp:positionV relativeFrom="paragraph">
              <wp:posOffset>6985</wp:posOffset>
            </wp:positionV>
            <wp:extent cx="1231900" cy="1616710"/>
            <wp:effectExtent l="0" t="0" r="6350" b="2540"/>
            <wp:wrapTopAndBottom/>
            <wp:docPr id="4" name="Picture 4"/>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900" cy="1616710"/>
                    </a:xfrm>
                    <a:prstGeom prst="rect">
                      <a:avLst/>
                    </a:prstGeom>
                    <a:noFill/>
                    <a:ln>
                      <a:noFill/>
                    </a:ln>
                  </pic:spPr>
                </pic:pic>
              </a:graphicData>
            </a:graphic>
          </wp:anchor>
        </w:drawing>
      </w:r>
    </w:p>
    <w:p w:rsidR="00FF6015" w:rsidRPr="00A8076E" w:rsidRDefault="00FF6015" w:rsidP="00FF6015">
      <w:pPr>
        <w:tabs>
          <w:tab w:val="left" w:pos="450"/>
        </w:tabs>
        <w:autoSpaceDE w:val="0"/>
        <w:autoSpaceDN w:val="0"/>
        <w:adjustRightInd w:val="0"/>
        <w:jc w:val="center"/>
        <w:rPr>
          <w:b/>
          <w:bCs/>
          <w:color w:val="F79646" w:themeColor="accent6"/>
          <w:sz w:val="32"/>
          <w:szCs w:val="32"/>
        </w:rPr>
      </w:pPr>
      <w:r w:rsidRPr="00A8076E">
        <w:rPr>
          <w:b/>
          <w:bCs/>
          <w:color w:val="F79646" w:themeColor="accent6"/>
          <w:sz w:val="32"/>
          <w:szCs w:val="32"/>
        </w:rPr>
        <w:t>BÁO CÁO THỰC TẬP</w:t>
      </w:r>
    </w:p>
    <w:p w:rsidR="00FF6015" w:rsidRDefault="00FF6015" w:rsidP="00FF6015">
      <w:pPr>
        <w:jc w:val="center"/>
        <w:rPr>
          <w:b/>
          <w:bCs/>
          <w:color w:val="F79646" w:themeColor="accent6"/>
          <w:sz w:val="32"/>
          <w:szCs w:val="32"/>
        </w:rPr>
      </w:pPr>
    </w:p>
    <w:p w:rsidR="00FF6015" w:rsidRDefault="00FF6015" w:rsidP="00FF6015">
      <w:pPr>
        <w:jc w:val="center"/>
        <w:rPr>
          <w:b/>
          <w:bCs/>
          <w:color w:val="4F81BD" w:themeColor="accent1"/>
          <w:sz w:val="48"/>
          <w:szCs w:val="48"/>
        </w:rPr>
      </w:pPr>
      <w:r w:rsidRPr="00310510">
        <w:rPr>
          <w:b/>
          <w:bCs/>
          <w:color w:val="4F81BD" w:themeColor="accent1"/>
          <w:sz w:val="48"/>
          <w:szCs w:val="48"/>
        </w:rPr>
        <w:t>Đề tài:</w:t>
      </w:r>
    </w:p>
    <w:p w:rsidR="00FF6015" w:rsidRPr="000D1881" w:rsidRDefault="00FF6015" w:rsidP="00FF6015">
      <w:pPr>
        <w:tabs>
          <w:tab w:val="left" w:pos="450"/>
          <w:tab w:val="left" w:pos="2880"/>
          <w:tab w:val="left" w:pos="3828"/>
          <w:tab w:val="left" w:pos="4820"/>
        </w:tabs>
        <w:spacing w:line="276" w:lineRule="auto"/>
        <w:jc w:val="both"/>
        <w:rPr>
          <w:b/>
          <w:color w:val="000000" w:themeColor="text1"/>
          <w:sz w:val="26"/>
          <w:szCs w:val="26"/>
        </w:rPr>
      </w:pPr>
      <w:r>
        <w:rPr>
          <w:rFonts w:eastAsia="Times New Roman"/>
          <w:b/>
          <w:bCs/>
          <w:sz w:val="32"/>
          <w:szCs w:val="32"/>
        </w:rPr>
        <w:t>NÉN VIDEO THEO MỘT SỐ GIẢI THUẬT UMHEXAGONS</w:t>
      </w:r>
      <w:r w:rsidRPr="000D1881">
        <w:rPr>
          <w:b/>
          <w:color w:val="000000" w:themeColor="text1"/>
          <w:sz w:val="26"/>
          <w:szCs w:val="26"/>
        </w:rPr>
        <w:br/>
      </w:r>
    </w:p>
    <w:p w:rsidR="00FF6015" w:rsidRDefault="00FF6015" w:rsidP="00FF6015">
      <w:pPr>
        <w:tabs>
          <w:tab w:val="left" w:pos="450"/>
        </w:tabs>
        <w:jc w:val="both"/>
        <w:rPr>
          <w:b/>
          <w:color w:val="F79646" w:themeColor="accent6"/>
          <w:szCs w:val="28"/>
        </w:rPr>
      </w:pPr>
      <w:r>
        <w:rPr>
          <w:b/>
          <w:color w:val="F79646" w:themeColor="accent6"/>
          <w:szCs w:val="28"/>
        </w:rPr>
        <w:tab/>
      </w:r>
      <w:r>
        <w:rPr>
          <w:b/>
          <w:color w:val="F79646" w:themeColor="accent6"/>
          <w:szCs w:val="28"/>
        </w:rPr>
        <w:tab/>
      </w:r>
      <w:r>
        <w:rPr>
          <w:b/>
          <w:color w:val="F79646" w:themeColor="accent6"/>
          <w:szCs w:val="28"/>
        </w:rPr>
        <w:tab/>
        <w:t xml:space="preserve">  </w:t>
      </w:r>
    </w:p>
    <w:p w:rsidR="00FF6015" w:rsidRDefault="00FF6015" w:rsidP="00FF6015">
      <w:pPr>
        <w:tabs>
          <w:tab w:val="left" w:pos="450"/>
        </w:tabs>
        <w:jc w:val="both"/>
        <w:rPr>
          <w:b/>
          <w:color w:val="F79646" w:themeColor="accent6"/>
          <w:szCs w:val="28"/>
        </w:rPr>
      </w:pPr>
    </w:p>
    <w:p w:rsidR="00FF6015" w:rsidRDefault="00FF6015" w:rsidP="00FF6015">
      <w:pPr>
        <w:tabs>
          <w:tab w:val="left" w:pos="450"/>
        </w:tabs>
        <w:jc w:val="both"/>
        <w:rPr>
          <w:b/>
          <w:color w:val="F79646" w:themeColor="accent6"/>
          <w:szCs w:val="28"/>
        </w:rPr>
      </w:pPr>
    </w:p>
    <w:p w:rsidR="00FF6015" w:rsidRDefault="00FF6015" w:rsidP="00FF6015">
      <w:pPr>
        <w:tabs>
          <w:tab w:val="left" w:pos="450"/>
        </w:tabs>
        <w:jc w:val="both"/>
        <w:rPr>
          <w:b/>
          <w:color w:val="F79646" w:themeColor="accent6"/>
          <w:szCs w:val="28"/>
        </w:rPr>
      </w:pPr>
    </w:p>
    <w:p w:rsidR="00FF6015" w:rsidRPr="00A8093A" w:rsidRDefault="00FF6015" w:rsidP="00FF6015">
      <w:pPr>
        <w:tabs>
          <w:tab w:val="left" w:pos="450"/>
        </w:tabs>
        <w:jc w:val="both"/>
        <w:rPr>
          <w:color w:val="F79646" w:themeColor="accent6"/>
          <w:szCs w:val="28"/>
        </w:rPr>
      </w:pPr>
      <w:r>
        <w:rPr>
          <w:b/>
          <w:color w:val="F79646" w:themeColor="accent6"/>
          <w:szCs w:val="28"/>
        </w:rPr>
        <w:tab/>
      </w:r>
      <w:r>
        <w:rPr>
          <w:b/>
          <w:color w:val="F79646" w:themeColor="accent6"/>
          <w:szCs w:val="28"/>
        </w:rPr>
        <w:tab/>
      </w:r>
      <w:r w:rsidRPr="00A8093A">
        <w:rPr>
          <w:b/>
          <w:color w:val="F79646" w:themeColor="accent6"/>
          <w:szCs w:val="28"/>
        </w:rPr>
        <w:t>Giảng viên hướng dẫ</w:t>
      </w:r>
      <w:r>
        <w:rPr>
          <w:b/>
          <w:color w:val="F79646" w:themeColor="accent6"/>
          <w:szCs w:val="28"/>
        </w:rPr>
        <w:t xml:space="preserve">n    </w:t>
      </w:r>
      <w:proofErr w:type="gramStart"/>
      <w:r>
        <w:rPr>
          <w:b/>
          <w:color w:val="F79646" w:themeColor="accent6"/>
          <w:szCs w:val="28"/>
        </w:rPr>
        <w:t xml:space="preserve">  </w:t>
      </w:r>
      <w:r w:rsidRPr="00A8093A">
        <w:rPr>
          <w:b/>
          <w:color w:val="F79646" w:themeColor="accent6"/>
          <w:szCs w:val="28"/>
        </w:rPr>
        <w:t>:</w:t>
      </w:r>
      <w:proofErr w:type="gramEnd"/>
      <w:r>
        <w:rPr>
          <w:b/>
          <w:color w:val="F79646" w:themeColor="accent6"/>
          <w:szCs w:val="28"/>
        </w:rPr>
        <w:t xml:space="preserve"> </w:t>
      </w:r>
      <w:r w:rsidRPr="00A8093A">
        <w:rPr>
          <w:b/>
          <w:color w:val="F79646" w:themeColor="accent6"/>
          <w:szCs w:val="28"/>
        </w:rPr>
        <w:t>TS. GVC. VÕ XUÂN THỂ</w:t>
      </w:r>
    </w:p>
    <w:p w:rsidR="00FF6015" w:rsidRPr="00A8093A" w:rsidRDefault="00FF6015" w:rsidP="00FF6015">
      <w:pPr>
        <w:tabs>
          <w:tab w:val="left" w:pos="450"/>
        </w:tabs>
        <w:jc w:val="both"/>
        <w:rPr>
          <w:color w:val="F79646" w:themeColor="accent6"/>
          <w:szCs w:val="28"/>
        </w:rPr>
      </w:pPr>
      <w:r>
        <w:rPr>
          <w:b/>
          <w:color w:val="F79646" w:themeColor="accent6"/>
          <w:szCs w:val="28"/>
        </w:rPr>
        <w:tab/>
      </w:r>
      <w:r>
        <w:rPr>
          <w:b/>
          <w:color w:val="F79646" w:themeColor="accent6"/>
          <w:szCs w:val="28"/>
        </w:rPr>
        <w:tab/>
      </w:r>
      <w:r w:rsidRPr="00A8093A">
        <w:rPr>
          <w:b/>
          <w:color w:val="F79646" w:themeColor="accent6"/>
          <w:szCs w:val="28"/>
        </w:rPr>
        <w:t xml:space="preserve">Sinh viên thực hiện </w:t>
      </w:r>
      <w:r>
        <w:rPr>
          <w:b/>
          <w:color w:val="F79646" w:themeColor="accent6"/>
          <w:szCs w:val="28"/>
        </w:rPr>
        <w:t xml:space="preserve">        </w:t>
      </w:r>
      <w:proofErr w:type="gramStart"/>
      <w:r>
        <w:rPr>
          <w:b/>
          <w:color w:val="F79646" w:themeColor="accent6"/>
          <w:szCs w:val="28"/>
        </w:rPr>
        <w:t xml:space="preserve">  </w:t>
      </w:r>
      <w:r w:rsidRPr="00A8093A">
        <w:rPr>
          <w:b/>
          <w:color w:val="F79646" w:themeColor="accent6"/>
          <w:szCs w:val="28"/>
        </w:rPr>
        <w:t>:</w:t>
      </w:r>
      <w:proofErr w:type="gramEnd"/>
      <w:r>
        <w:rPr>
          <w:b/>
          <w:color w:val="F79646" w:themeColor="accent6"/>
          <w:szCs w:val="28"/>
        </w:rPr>
        <w:t xml:space="preserve"> </w:t>
      </w:r>
      <w:r w:rsidRPr="00A8093A">
        <w:rPr>
          <w:b/>
          <w:color w:val="F79646" w:themeColor="accent6"/>
          <w:szCs w:val="28"/>
        </w:rPr>
        <w:t xml:space="preserve">ĐỖ HOÀNG LONG </w:t>
      </w:r>
    </w:p>
    <w:p w:rsidR="00FF6015" w:rsidRPr="00A8093A" w:rsidRDefault="00FF6015" w:rsidP="00FF6015">
      <w:pPr>
        <w:tabs>
          <w:tab w:val="left" w:pos="450"/>
        </w:tabs>
        <w:jc w:val="both"/>
        <w:rPr>
          <w:b/>
          <w:color w:val="F79646" w:themeColor="accent6"/>
          <w:szCs w:val="28"/>
        </w:rPr>
      </w:pPr>
      <w:r>
        <w:rPr>
          <w:b/>
          <w:color w:val="F79646" w:themeColor="accent6"/>
          <w:szCs w:val="28"/>
        </w:rPr>
        <w:tab/>
      </w:r>
      <w:r>
        <w:rPr>
          <w:b/>
          <w:color w:val="F79646" w:themeColor="accent6"/>
          <w:szCs w:val="28"/>
        </w:rPr>
        <w:tab/>
      </w:r>
      <w:r w:rsidRPr="00A8093A">
        <w:rPr>
          <w:b/>
          <w:color w:val="F79646" w:themeColor="accent6"/>
          <w:szCs w:val="28"/>
        </w:rPr>
        <w:t>Mã số sinh viên</w:t>
      </w:r>
      <w:r w:rsidRPr="00A8093A">
        <w:rPr>
          <w:b/>
          <w:color w:val="F79646" w:themeColor="accent6"/>
          <w:szCs w:val="28"/>
        </w:rPr>
        <w:tab/>
        <w:t xml:space="preserve"> </w:t>
      </w:r>
      <w:r>
        <w:rPr>
          <w:b/>
          <w:color w:val="F79646" w:themeColor="accent6"/>
          <w:szCs w:val="28"/>
        </w:rPr>
        <w:t xml:space="preserve">   </w:t>
      </w:r>
      <w:proofErr w:type="gramStart"/>
      <w:r>
        <w:rPr>
          <w:b/>
          <w:color w:val="F79646" w:themeColor="accent6"/>
          <w:szCs w:val="28"/>
        </w:rPr>
        <w:t xml:space="preserve">  </w:t>
      </w:r>
      <w:r w:rsidRPr="00A8093A">
        <w:rPr>
          <w:b/>
          <w:color w:val="F79646" w:themeColor="accent6"/>
          <w:szCs w:val="28"/>
        </w:rPr>
        <w:t>:</w:t>
      </w:r>
      <w:proofErr w:type="gramEnd"/>
      <w:r>
        <w:rPr>
          <w:b/>
          <w:color w:val="F79646" w:themeColor="accent6"/>
          <w:szCs w:val="28"/>
        </w:rPr>
        <w:t xml:space="preserve"> </w:t>
      </w:r>
      <w:r w:rsidRPr="00A8093A">
        <w:rPr>
          <w:b/>
          <w:color w:val="F79646" w:themeColor="accent6"/>
          <w:szCs w:val="28"/>
        </w:rPr>
        <w:t>N14DCCN300</w:t>
      </w:r>
    </w:p>
    <w:p w:rsidR="00FF6015" w:rsidRPr="00A8093A" w:rsidRDefault="00FF6015" w:rsidP="00FF6015">
      <w:pPr>
        <w:tabs>
          <w:tab w:val="left" w:pos="450"/>
        </w:tabs>
        <w:jc w:val="both"/>
        <w:rPr>
          <w:color w:val="F79646" w:themeColor="accent6"/>
          <w:szCs w:val="28"/>
        </w:rPr>
      </w:pPr>
      <w:r>
        <w:rPr>
          <w:b/>
          <w:color w:val="F79646" w:themeColor="accent6"/>
          <w:szCs w:val="28"/>
        </w:rPr>
        <w:t xml:space="preserve">                   </w:t>
      </w:r>
      <w:proofErr w:type="gramStart"/>
      <w:r w:rsidRPr="00A8093A">
        <w:rPr>
          <w:b/>
          <w:color w:val="F79646" w:themeColor="accent6"/>
          <w:szCs w:val="28"/>
        </w:rPr>
        <w:t xml:space="preserve">Lớp  </w:t>
      </w:r>
      <w:r w:rsidRPr="00A8093A">
        <w:rPr>
          <w:b/>
          <w:color w:val="F79646" w:themeColor="accent6"/>
          <w:szCs w:val="28"/>
        </w:rPr>
        <w:tab/>
      </w:r>
      <w:proofErr w:type="gramEnd"/>
      <w:r>
        <w:rPr>
          <w:b/>
          <w:color w:val="F79646" w:themeColor="accent6"/>
          <w:szCs w:val="28"/>
        </w:rPr>
        <w:t xml:space="preserve">                         : </w:t>
      </w:r>
      <w:r w:rsidRPr="00A8093A">
        <w:rPr>
          <w:b/>
          <w:color w:val="F79646" w:themeColor="accent6"/>
          <w:szCs w:val="28"/>
        </w:rPr>
        <w:t>D14CQCP01-N</w:t>
      </w:r>
    </w:p>
    <w:p w:rsidR="00FF6015" w:rsidRPr="00A8093A" w:rsidRDefault="00FF6015" w:rsidP="00FF6015">
      <w:pPr>
        <w:tabs>
          <w:tab w:val="left" w:pos="450"/>
        </w:tabs>
        <w:jc w:val="both"/>
        <w:rPr>
          <w:color w:val="F79646" w:themeColor="accent6"/>
          <w:szCs w:val="28"/>
        </w:rPr>
      </w:pPr>
      <w:r>
        <w:rPr>
          <w:b/>
          <w:color w:val="F79646" w:themeColor="accent6"/>
          <w:szCs w:val="28"/>
        </w:rPr>
        <w:t xml:space="preserve">                   </w:t>
      </w:r>
      <w:r w:rsidRPr="00A8093A">
        <w:rPr>
          <w:b/>
          <w:color w:val="F79646" w:themeColor="accent6"/>
          <w:szCs w:val="28"/>
        </w:rPr>
        <w:t>Khoá</w:t>
      </w:r>
      <w:r w:rsidRPr="00A8093A">
        <w:rPr>
          <w:color w:val="F79646" w:themeColor="accent6"/>
          <w:szCs w:val="28"/>
        </w:rPr>
        <w:tab/>
      </w:r>
      <w:r>
        <w:rPr>
          <w:color w:val="F79646" w:themeColor="accent6"/>
          <w:szCs w:val="28"/>
        </w:rPr>
        <w:t xml:space="preserve">                       </w:t>
      </w:r>
      <w:proofErr w:type="gramStart"/>
      <w:r>
        <w:rPr>
          <w:color w:val="F79646" w:themeColor="accent6"/>
          <w:szCs w:val="28"/>
        </w:rPr>
        <w:t xml:space="preserve">  </w:t>
      </w:r>
      <w:r>
        <w:rPr>
          <w:b/>
          <w:color w:val="F79646" w:themeColor="accent6"/>
          <w:szCs w:val="28"/>
        </w:rPr>
        <w:t>:</w:t>
      </w:r>
      <w:proofErr w:type="gramEnd"/>
      <w:r>
        <w:rPr>
          <w:b/>
          <w:color w:val="F79646" w:themeColor="accent6"/>
          <w:szCs w:val="28"/>
        </w:rPr>
        <w:t xml:space="preserve">  </w:t>
      </w:r>
      <w:r w:rsidRPr="00A8093A">
        <w:rPr>
          <w:b/>
          <w:color w:val="F79646" w:themeColor="accent6"/>
          <w:szCs w:val="28"/>
        </w:rPr>
        <w:t>2014</w:t>
      </w:r>
    </w:p>
    <w:p w:rsidR="00FF6015" w:rsidRPr="00A8093A" w:rsidRDefault="00FF6015" w:rsidP="00FF6015">
      <w:pPr>
        <w:tabs>
          <w:tab w:val="left" w:pos="450"/>
        </w:tabs>
        <w:jc w:val="both"/>
        <w:rPr>
          <w:b/>
          <w:color w:val="F79646" w:themeColor="accent6"/>
          <w:szCs w:val="28"/>
        </w:rPr>
      </w:pPr>
      <w:r>
        <w:rPr>
          <w:b/>
          <w:color w:val="F79646" w:themeColor="accent6"/>
          <w:szCs w:val="28"/>
        </w:rPr>
        <w:t xml:space="preserve">                   </w:t>
      </w:r>
      <w:r w:rsidRPr="00A8093A">
        <w:rPr>
          <w:b/>
          <w:color w:val="F79646" w:themeColor="accent6"/>
          <w:szCs w:val="28"/>
        </w:rPr>
        <w:t>Hệ</w:t>
      </w:r>
      <w:r w:rsidRPr="00A8093A">
        <w:rPr>
          <w:color w:val="F79646" w:themeColor="accent6"/>
          <w:szCs w:val="28"/>
        </w:rPr>
        <w:tab/>
      </w:r>
      <w:r>
        <w:rPr>
          <w:color w:val="F79646" w:themeColor="accent6"/>
          <w:szCs w:val="28"/>
        </w:rPr>
        <w:t xml:space="preserve">                       </w:t>
      </w:r>
      <w:proofErr w:type="gramStart"/>
      <w:r>
        <w:rPr>
          <w:color w:val="F79646" w:themeColor="accent6"/>
          <w:szCs w:val="28"/>
        </w:rPr>
        <w:t xml:space="preserve">  </w:t>
      </w:r>
      <w:r>
        <w:rPr>
          <w:b/>
          <w:color w:val="F79646" w:themeColor="accent6"/>
          <w:szCs w:val="28"/>
        </w:rPr>
        <w:t>:</w:t>
      </w:r>
      <w:proofErr w:type="gramEnd"/>
      <w:r>
        <w:rPr>
          <w:b/>
          <w:color w:val="F79646" w:themeColor="accent6"/>
          <w:szCs w:val="28"/>
        </w:rPr>
        <w:t xml:space="preserve">  </w:t>
      </w:r>
      <w:r w:rsidRPr="00A8093A">
        <w:rPr>
          <w:b/>
          <w:color w:val="F79646" w:themeColor="accent6"/>
          <w:szCs w:val="28"/>
        </w:rPr>
        <w:t>ĐẠI HỌC CHÍNH QUY</w:t>
      </w:r>
    </w:p>
    <w:p w:rsidR="00FF6015" w:rsidRPr="00310510" w:rsidRDefault="00FF6015" w:rsidP="00FF6015">
      <w:pPr>
        <w:tabs>
          <w:tab w:val="left" w:pos="450"/>
        </w:tabs>
        <w:jc w:val="both"/>
        <w:rPr>
          <w:color w:val="F79646" w:themeColor="accent6"/>
          <w:szCs w:val="28"/>
        </w:rPr>
      </w:pPr>
    </w:p>
    <w:p w:rsidR="00FF6015" w:rsidRDefault="00FF6015" w:rsidP="00FF6015"/>
    <w:p w:rsidR="00FF6015" w:rsidRDefault="00FF6015" w:rsidP="00FF6015">
      <w:pPr>
        <w:spacing w:line="360" w:lineRule="auto"/>
        <w:rPr>
          <w:rFonts w:eastAsia="Times New Roman"/>
          <w:b/>
          <w:bCs/>
          <w:szCs w:val="28"/>
        </w:rPr>
      </w:pPr>
    </w:p>
    <w:p w:rsidR="00FF6015" w:rsidRDefault="00FF6015" w:rsidP="00FF6015">
      <w:pPr>
        <w:spacing w:line="360" w:lineRule="auto"/>
        <w:rPr>
          <w:rFonts w:eastAsia="Times New Roman"/>
          <w:b/>
          <w:bCs/>
          <w:szCs w:val="28"/>
        </w:rPr>
      </w:pPr>
    </w:p>
    <w:p w:rsidR="00FF6015" w:rsidRDefault="00FF6015" w:rsidP="00D140DD">
      <w:pPr>
        <w:pStyle w:val="Heading1"/>
        <w:spacing w:before="0" w:line="360" w:lineRule="auto"/>
        <w:jc w:val="center"/>
        <w:rPr>
          <w:rFonts w:ascii="Times New Roman" w:hAnsi="Times New Roman" w:cs="Times New Roman"/>
          <w:color w:val="auto"/>
          <w:sz w:val="26"/>
          <w:szCs w:val="26"/>
        </w:rPr>
      </w:pPr>
    </w:p>
    <w:p w:rsidR="00CF3B76" w:rsidRDefault="00CF3B76" w:rsidP="00CF3B76"/>
    <w:p w:rsidR="00CF3B76" w:rsidRDefault="00CF3B76" w:rsidP="00CF3B76"/>
    <w:p w:rsidR="00CF3B76" w:rsidRDefault="00CF3B76" w:rsidP="00CF3B76"/>
    <w:p w:rsidR="00CF3B76" w:rsidRDefault="00CF3B76" w:rsidP="00CF3B76"/>
    <w:p w:rsidR="00CF3B76" w:rsidRDefault="00CF3B76" w:rsidP="00CF3B76"/>
    <w:p w:rsidR="00CF3B76" w:rsidRDefault="00CF3B76" w:rsidP="00D140DD">
      <w:pPr>
        <w:pStyle w:val="Heading1"/>
        <w:spacing w:before="0" w:line="360" w:lineRule="auto"/>
        <w:jc w:val="center"/>
        <w:rPr>
          <w:rFonts w:ascii="Times New Roman" w:hAnsi="Times New Roman" w:cs="Times New Roman"/>
          <w:color w:val="auto"/>
          <w:sz w:val="26"/>
          <w:szCs w:val="26"/>
        </w:rPr>
        <w:sectPr w:rsidR="00CF3B76" w:rsidSect="00CA51AF">
          <w:headerReference w:type="default" r:id="rId9"/>
          <w:pgSz w:w="11907" w:h="16840" w:code="9"/>
          <w:pgMar w:top="1985" w:right="1134" w:bottom="1701" w:left="1985" w:header="709" w:footer="709" w:gutter="0"/>
          <w:pgNumType w:start="1"/>
          <w:cols w:space="708"/>
          <w:docGrid w:linePitch="360"/>
        </w:sectPr>
      </w:pPr>
      <w:bookmarkStart w:id="0" w:name="_Toc521367762"/>
    </w:p>
    <w:p w:rsidR="00193CD4" w:rsidRPr="00D140DD" w:rsidRDefault="00193CD4" w:rsidP="00D140DD">
      <w:pPr>
        <w:pStyle w:val="Heading1"/>
        <w:spacing w:before="0" w:line="360" w:lineRule="auto"/>
        <w:jc w:val="center"/>
        <w:rPr>
          <w:rFonts w:ascii="Times New Roman" w:hAnsi="Times New Roman" w:cs="Times New Roman"/>
          <w:color w:val="auto"/>
          <w:sz w:val="26"/>
          <w:szCs w:val="26"/>
        </w:rPr>
      </w:pPr>
      <w:r w:rsidRPr="00D140DD">
        <w:rPr>
          <w:rFonts w:ascii="Times New Roman" w:hAnsi="Times New Roman" w:cs="Times New Roman"/>
          <w:color w:val="auto"/>
          <w:sz w:val="26"/>
          <w:szCs w:val="26"/>
        </w:rPr>
        <w:lastRenderedPageBreak/>
        <w:t>MỤC LỤC</w:t>
      </w:r>
      <w:bookmarkEnd w:id="0"/>
    </w:p>
    <w:p w:rsidR="009F03EC" w:rsidRDefault="00193CD4">
      <w:pPr>
        <w:pStyle w:val="TOC1"/>
        <w:rPr>
          <w:rFonts w:asciiTheme="minorHAnsi" w:eastAsiaTheme="minorEastAsia" w:hAnsiTheme="minorHAnsi" w:cstheme="minorBidi"/>
          <w:noProof/>
          <w:sz w:val="22"/>
          <w:lang w:eastAsia="ja-JP"/>
        </w:rPr>
      </w:pPr>
      <w:r w:rsidRPr="00D140DD">
        <w:rPr>
          <w:bCs/>
          <w:szCs w:val="26"/>
        </w:rPr>
        <w:fldChar w:fldCharType="begin"/>
      </w:r>
      <w:r w:rsidRPr="00D140DD">
        <w:rPr>
          <w:bCs/>
          <w:szCs w:val="26"/>
        </w:rPr>
        <w:instrText xml:space="preserve"> TOC \o "1-3" \h \z \u </w:instrText>
      </w:r>
      <w:r w:rsidRPr="00D140DD">
        <w:rPr>
          <w:bCs/>
          <w:szCs w:val="26"/>
        </w:rPr>
        <w:fldChar w:fldCharType="separate"/>
      </w:r>
      <w:hyperlink w:anchor="_Toc521367762" w:history="1">
        <w:r w:rsidR="009F03EC" w:rsidRPr="00C477FB">
          <w:rPr>
            <w:rStyle w:val="Hyperlink"/>
            <w:noProof/>
          </w:rPr>
          <w:t>MỤC LỤC</w:t>
        </w:r>
        <w:r w:rsidR="009F03EC">
          <w:rPr>
            <w:noProof/>
            <w:webHidden/>
          </w:rPr>
          <w:tab/>
        </w:r>
        <w:r w:rsidR="009F03EC">
          <w:rPr>
            <w:noProof/>
            <w:webHidden/>
          </w:rPr>
          <w:fldChar w:fldCharType="begin"/>
        </w:r>
        <w:r w:rsidR="009F03EC">
          <w:rPr>
            <w:noProof/>
            <w:webHidden/>
          </w:rPr>
          <w:instrText xml:space="preserve"> PAGEREF _Toc521367762 \h </w:instrText>
        </w:r>
        <w:r w:rsidR="009F03EC">
          <w:rPr>
            <w:noProof/>
            <w:webHidden/>
          </w:rPr>
        </w:r>
        <w:r w:rsidR="009F03EC">
          <w:rPr>
            <w:noProof/>
            <w:webHidden/>
          </w:rPr>
          <w:fldChar w:fldCharType="separate"/>
        </w:r>
        <w:r w:rsidR="00CF3B76">
          <w:rPr>
            <w:noProof/>
            <w:webHidden/>
          </w:rPr>
          <w:t>1</w:t>
        </w:r>
        <w:r w:rsidR="009F03EC">
          <w:rPr>
            <w:noProof/>
            <w:webHidden/>
          </w:rPr>
          <w:fldChar w:fldCharType="end"/>
        </w:r>
      </w:hyperlink>
    </w:p>
    <w:p w:rsidR="009F03EC" w:rsidRDefault="009F03EC">
      <w:pPr>
        <w:pStyle w:val="TOC1"/>
        <w:rPr>
          <w:rFonts w:asciiTheme="minorHAnsi" w:eastAsiaTheme="minorEastAsia" w:hAnsiTheme="minorHAnsi" w:cstheme="minorBidi"/>
          <w:noProof/>
          <w:sz w:val="22"/>
          <w:lang w:eastAsia="ja-JP"/>
        </w:rPr>
      </w:pPr>
      <w:hyperlink w:anchor="_Toc521367763" w:history="1">
        <w:r w:rsidRPr="00C477FB">
          <w:rPr>
            <w:rStyle w:val="Hyperlink"/>
            <w:noProof/>
            <w:lang w:val="vi-VN"/>
          </w:rPr>
          <w:t>DANH MỤC CÁC BẢNG BIỂU</w:t>
        </w:r>
        <w:r>
          <w:rPr>
            <w:noProof/>
            <w:webHidden/>
          </w:rPr>
          <w:tab/>
        </w:r>
        <w:r>
          <w:rPr>
            <w:noProof/>
            <w:webHidden/>
          </w:rPr>
          <w:fldChar w:fldCharType="begin"/>
        </w:r>
        <w:r>
          <w:rPr>
            <w:noProof/>
            <w:webHidden/>
          </w:rPr>
          <w:instrText xml:space="preserve"> PAGEREF _Toc521367763 \h </w:instrText>
        </w:r>
        <w:r>
          <w:rPr>
            <w:noProof/>
            <w:webHidden/>
          </w:rPr>
        </w:r>
        <w:r>
          <w:rPr>
            <w:noProof/>
            <w:webHidden/>
          </w:rPr>
          <w:fldChar w:fldCharType="separate"/>
        </w:r>
        <w:r w:rsidR="00CF3B76">
          <w:rPr>
            <w:noProof/>
            <w:webHidden/>
          </w:rPr>
          <w:t>4</w:t>
        </w:r>
        <w:r>
          <w:rPr>
            <w:noProof/>
            <w:webHidden/>
          </w:rPr>
          <w:fldChar w:fldCharType="end"/>
        </w:r>
      </w:hyperlink>
    </w:p>
    <w:p w:rsidR="009F03EC" w:rsidRDefault="009F03EC">
      <w:pPr>
        <w:pStyle w:val="TOC1"/>
        <w:rPr>
          <w:rFonts w:asciiTheme="minorHAnsi" w:eastAsiaTheme="minorEastAsia" w:hAnsiTheme="minorHAnsi" w:cstheme="minorBidi"/>
          <w:noProof/>
          <w:sz w:val="22"/>
          <w:lang w:eastAsia="ja-JP"/>
        </w:rPr>
      </w:pPr>
      <w:hyperlink w:anchor="_Toc521367764" w:history="1">
        <w:r w:rsidRPr="00C477FB">
          <w:rPr>
            <w:rStyle w:val="Hyperlink"/>
            <w:noProof/>
          </w:rPr>
          <w:t>LỜI MỞ ĐẦU</w:t>
        </w:r>
        <w:r>
          <w:rPr>
            <w:noProof/>
            <w:webHidden/>
          </w:rPr>
          <w:tab/>
        </w:r>
        <w:r>
          <w:rPr>
            <w:noProof/>
            <w:webHidden/>
          </w:rPr>
          <w:fldChar w:fldCharType="begin"/>
        </w:r>
        <w:r>
          <w:rPr>
            <w:noProof/>
            <w:webHidden/>
          </w:rPr>
          <w:instrText xml:space="preserve"> PAGEREF _Toc521367764 \h </w:instrText>
        </w:r>
        <w:r>
          <w:rPr>
            <w:noProof/>
            <w:webHidden/>
          </w:rPr>
        </w:r>
        <w:r>
          <w:rPr>
            <w:noProof/>
            <w:webHidden/>
          </w:rPr>
          <w:fldChar w:fldCharType="separate"/>
        </w:r>
        <w:r w:rsidR="00CF3B76">
          <w:rPr>
            <w:noProof/>
            <w:webHidden/>
          </w:rPr>
          <w:t>5</w:t>
        </w:r>
        <w:r>
          <w:rPr>
            <w:noProof/>
            <w:webHidden/>
          </w:rPr>
          <w:fldChar w:fldCharType="end"/>
        </w:r>
      </w:hyperlink>
    </w:p>
    <w:p w:rsidR="009F03EC" w:rsidRDefault="009F03EC">
      <w:pPr>
        <w:pStyle w:val="TOC1"/>
        <w:rPr>
          <w:rFonts w:asciiTheme="minorHAnsi" w:eastAsiaTheme="minorEastAsia" w:hAnsiTheme="minorHAnsi" w:cstheme="minorBidi"/>
          <w:noProof/>
          <w:sz w:val="22"/>
          <w:lang w:eastAsia="ja-JP"/>
        </w:rPr>
      </w:pPr>
      <w:hyperlink w:anchor="_Toc521367765" w:history="1">
        <w:r w:rsidRPr="00C477FB">
          <w:rPr>
            <w:rStyle w:val="Hyperlink"/>
            <w:noProof/>
            <w:lang w:val="pt-BR"/>
          </w:rPr>
          <w:t>CHƯƠNG 1: GIỚI THIỆU ĐỀ TÀI</w:t>
        </w:r>
        <w:r>
          <w:rPr>
            <w:noProof/>
            <w:webHidden/>
          </w:rPr>
          <w:tab/>
        </w:r>
        <w:r>
          <w:rPr>
            <w:noProof/>
            <w:webHidden/>
          </w:rPr>
          <w:fldChar w:fldCharType="begin"/>
        </w:r>
        <w:r>
          <w:rPr>
            <w:noProof/>
            <w:webHidden/>
          </w:rPr>
          <w:instrText xml:space="preserve"> PAGEREF _Toc521367765 \h </w:instrText>
        </w:r>
        <w:r>
          <w:rPr>
            <w:noProof/>
            <w:webHidden/>
          </w:rPr>
        </w:r>
        <w:r>
          <w:rPr>
            <w:noProof/>
            <w:webHidden/>
          </w:rPr>
          <w:fldChar w:fldCharType="separate"/>
        </w:r>
        <w:r w:rsidR="00CF3B76">
          <w:rPr>
            <w:noProof/>
            <w:webHidden/>
          </w:rPr>
          <w:t>6</w:t>
        </w:r>
        <w:r>
          <w:rPr>
            <w:noProof/>
            <w:webHidden/>
          </w:rPr>
          <w:fldChar w:fldCharType="end"/>
        </w:r>
      </w:hyperlink>
    </w:p>
    <w:p w:rsidR="009F03EC" w:rsidRDefault="009F03EC">
      <w:pPr>
        <w:pStyle w:val="TOC2"/>
        <w:rPr>
          <w:rFonts w:asciiTheme="minorHAnsi" w:eastAsiaTheme="minorEastAsia" w:hAnsiTheme="minorHAnsi" w:cstheme="minorBidi"/>
          <w:noProof/>
          <w:sz w:val="22"/>
          <w:lang w:eastAsia="ja-JP"/>
        </w:rPr>
      </w:pPr>
      <w:hyperlink w:anchor="_Toc521367766" w:history="1">
        <w:r w:rsidRPr="00C477FB">
          <w:rPr>
            <w:rStyle w:val="Hyperlink"/>
            <w:noProof/>
            <w:lang w:val="pt-BR"/>
          </w:rPr>
          <w:t>1.1</w:t>
        </w:r>
        <w:r>
          <w:rPr>
            <w:rFonts w:asciiTheme="minorHAnsi" w:eastAsiaTheme="minorEastAsia" w:hAnsiTheme="minorHAnsi" w:cstheme="minorBidi"/>
            <w:noProof/>
            <w:sz w:val="22"/>
            <w:lang w:eastAsia="ja-JP"/>
          </w:rPr>
          <w:tab/>
        </w:r>
        <w:r w:rsidRPr="00C477FB">
          <w:rPr>
            <w:rStyle w:val="Hyperlink"/>
            <w:noProof/>
            <w:lang w:val="pt-BR"/>
          </w:rPr>
          <w:t>Lý do chọn đề tài</w:t>
        </w:r>
        <w:r>
          <w:rPr>
            <w:noProof/>
            <w:webHidden/>
          </w:rPr>
          <w:tab/>
        </w:r>
        <w:r>
          <w:rPr>
            <w:noProof/>
            <w:webHidden/>
          </w:rPr>
          <w:fldChar w:fldCharType="begin"/>
        </w:r>
        <w:r>
          <w:rPr>
            <w:noProof/>
            <w:webHidden/>
          </w:rPr>
          <w:instrText xml:space="preserve"> PAGEREF _Toc521367766 \h </w:instrText>
        </w:r>
        <w:r>
          <w:rPr>
            <w:noProof/>
            <w:webHidden/>
          </w:rPr>
        </w:r>
        <w:r>
          <w:rPr>
            <w:noProof/>
            <w:webHidden/>
          </w:rPr>
          <w:fldChar w:fldCharType="separate"/>
        </w:r>
        <w:r w:rsidR="00CF3B76">
          <w:rPr>
            <w:noProof/>
            <w:webHidden/>
          </w:rPr>
          <w:t>6</w:t>
        </w:r>
        <w:r>
          <w:rPr>
            <w:noProof/>
            <w:webHidden/>
          </w:rPr>
          <w:fldChar w:fldCharType="end"/>
        </w:r>
      </w:hyperlink>
    </w:p>
    <w:p w:rsidR="009F03EC" w:rsidRDefault="009F03EC">
      <w:pPr>
        <w:pStyle w:val="TOC2"/>
        <w:rPr>
          <w:rFonts w:asciiTheme="minorHAnsi" w:eastAsiaTheme="minorEastAsia" w:hAnsiTheme="minorHAnsi" w:cstheme="minorBidi"/>
          <w:noProof/>
          <w:sz w:val="22"/>
          <w:lang w:eastAsia="ja-JP"/>
        </w:rPr>
      </w:pPr>
      <w:hyperlink w:anchor="_Toc521367767" w:history="1">
        <w:r w:rsidRPr="00C477FB">
          <w:rPr>
            <w:rStyle w:val="Hyperlink"/>
            <w:noProof/>
            <w:lang w:val="vi-VN"/>
          </w:rPr>
          <w:t>1.2</w:t>
        </w:r>
        <w:r>
          <w:rPr>
            <w:rFonts w:asciiTheme="minorHAnsi" w:eastAsiaTheme="minorEastAsia" w:hAnsiTheme="minorHAnsi" w:cstheme="minorBidi"/>
            <w:noProof/>
            <w:sz w:val="22"/>
            <w:lang w:eastAsia="ja-JP"/>
          </w:rPr>
          <w:tab/>
        </w:r>
        <w:r w:rsidRPr="00C477FB">
          <w:rPr>
            <w:rStyle w:val="Hyperlink"/>
            <w:noProof/>
          </w:rPr>
          <w:t>Mục tiêu đề tài</w:t>
        </w:r>
        <w:r>
          <w:rPr>
            <w:noProof/>
            <w:webHidden/>
          </w:rPr>
          <w:tab/>
        </w:r>
        <w:r>
          <w:rPr>
            <w:noProof/>
            <w:webHidden/>
          </w:rPr>
          <w:fldChar w:fldCharType="begin"/>
        </w:r>
        <w:r>
          <w:rPr>
            <w:noProof/>
            <w:webHidden/>
          </w:rPr>
          <w:instrText xml:space="preserve"> PAGEREF _Toc521367767 \h </w:instrText>
        </w:r>
        <w:r>
          <w:rPr>
            <w:noProof/>
            <w:webHidden/>
          </w:rPr>
        </w:r>
        <w:r>
          <w:rPr>
            <w:noProof/>
            <w:webHidden/>
          </w:rPr>
          <w:fldChar w:fldCharType="separate"/>
        </w:r>
        <w:r w:rsidR="00CF3B76">
          <w:rPr>
            <w:noProof/>
            <w:webHidden/>
          </w:rPr>
          <w:t>6</w:t>
        </w:r>
        <w:r>
          <w:rPr>
            <w:noProof/>
            <w:webHidden/>
          </w:rPr>
          <w:fldChar w:fldCharType="end"/>
        </w:r>
      </w:hyperlink>
    </w:p>
    <w:p w:rsidR="009F03EC" w:rsidRDefault="009F03EC">
      <w:pPr>
        <w:pStyle w:val="TOC2"/>
        <w:rPr>
          <w:rFonts w:asciiTheme="minorHAnsi" w:eastAsiaTheme="minorEastAsia" w:hAnsiTheme="minorHAnsi" w:cstheme="minorBidi"/>
          <w:noProof/>
          <w:sz w:val="22"/>
          <w:lang w:eastAsia="ja-JP"/>
        </w:rPr>
      </w:pPr>
      <w:hyperlink w:anchor="_Toc521367768" w:history="1">
        <w:r w:rsidRPr="00C477FB">
          <w:rPr>
            <w:rStyle w:val="Hyperlink"/>
            <w:noProof/>
            <w:lang w:val="vi-VN"/>
          </w:rPr>
          <w:t>1.3</w:t>
        </w:r>
        <w:r>
          <w:rPr>
            <w:rFonts w:asciiTheme="minorHAnsi" w:eastAsiaTheme="minorEastAsia" w:hAnsiTheme="minorHAnsi" w:cstheme="minorBidi"/>
            <w:noProof/>
            <w:sz w:val="22"/>
            <w:lang w:eastAsia="ja-JP"/>
          </w:rPr>
          <w:tab/>
        </w:r>
        <w:r w:rsidRPr="00C477FB">
          <w:rPr>
            <w:rStyle w:val="Hyperlink"/>
            <w:noProof/>
            <w:lang w:val="vi-VN"/>
          </w:rPr>
          <w:t>Đối tượng và phạm vi nghiên cứu</w:t>
        </w:r>
        <w:r>
          <w:rPr>
            <w:noProof/>
            <w:webHidden/>
          </w:rPr>
          <w:tab/>
        </w:r>
        <w:r>
          <w:rPr>
            <w:noProof/>
            <w:webHidden/>
          </w:rPr>
          <w:fldChar w:fldCharType="begin"/>
        </w:r>
        <w:r>
          <w:rPr>
            <w:noProof/>
            <w:webHidden/>
          </w:rPr>
          <w:instrText xml:space="preserve"> PAGEREF _Toc521367768 \h </w:instrText>
        </w:r>
        <w:r>
          <w:rPr>
            <w:noProof/>
            <w:webHidden/>
          </w:rPr>
        </w:r>
        <w:r>
          <w:rPr>
            <w:noProof/>
            <w:webHidden/>
          </w:rPr>
          <w:fldChar w:fldCharType="separate"/>
        </w:r>
        <w:r w:rsidR="00CF3B76">
          <w:rPr>
            <w:noProof/>
            <w:webHidden/>
          </w:rPr>
          <w:t>6</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69" w:history="1">
        <w:r w:rsidRPr="00C477FB">
          <w:rPr>
            <w:rStyle w:val="Hyperlink"/>
            <w:noProof/>
          </w:rPr>
          <w:t>1.3.1</w:t>
        </w:r>
        <w:r>
          <w:rPr>
            <w:rFonts w:asciiTheme="minorHAnsi" w:eastAsiaTheme="minorEastAsia" w:hAnsiTheme="minorHAnsi" w:cstheme="minorBidi"/>
            <w:noProof/>
            <w:sz w:val="22"/>
            <w:lang w:eastAsia="ja-JP"/>
          </w:rPr>
          <w:tab/>
        </w:r>
        <w:r w:rsidRPr="00C477FB">
          <w:rPr>
            <w:rStyle w:val="Hyperlink"/>
            <w:noProof/>
          </w:rPr>
          <w:t>Đối tượng nghiên cứu</w:t>
        </w:r>
        <w:r>
          <w:rPr>
            <w:noProof/>
            <w:webHidden/>
          </w:rPr>
          <w:tab/>
        </w:r>
        <w:r>
          <w:rPr>
            <w:noProof/>
            <w:webHidden/>
          </w:rPr>
          <w:fldChar w:fldCharType="begin"/>
        </w:r>
        <w:r>
          <w:rPr>
            <w:noProof/>
            <w:webHidden/>
          </w:rPr>
          <w:instrText xml:space="preserve"> PAGEREF _Toc521367769 \h </w:instrText>
        </w:r>
        <w:r>
          <w:rPr>
            <w:noProof/>
            <w:webHidden/>
          </w:rPr>
        </w:r>
        <w:r>
          <w:rPr>
            <w:noProof/>
            <w:webHidden/>
          </w:rPr>
          <w:fldChar w:fldCharType="separate"/>
        </w:r>
        <w:r w:rsidR="00CF3B76">
          <w:rPr>
            <w:noProof/>
            <w:webHidden/>
          </w:rPr>
          <w:t>6</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70" w:history="1">
        <w:r w:rsidRPr="00C477FB">
          <w:rPr>
            <w:rStyle w:val="Hyperlink"/>
            <w:noProof/>
          </w:rPr>
          <w:t>1.3.2</w:t>
        </w:r>
        <w:r>
          <w:rPr>
            <w:rFonts w:asciiTheme="minorHAnsi" w:eastAsiaTheme="minorEastAsia" w:hAnsiTheme="minorHAnsi" w:cstheme="minorBidi"/>
            <w:noProof/>
            <w:sz w:val="22"/>
            <w:lang w:eastAsia="ja-JP"/>
          </w:rPr>
          <w:tab/>
        </w:r>
        <w:r w:rsidRPr="00C477FB">
          <w:rPr>
            <w:rStyle w:val="Hyperlink"/>
            <w:noProof/>
          </w:rPr>
          <w:t>Phạm vi nghiên cứu</w:t>
        </w:r>
        <w:r>
          <w:rPr>
            <w:noProof/>
            <w:webHidden/>
          </w:rPr>
          <w:tab/>
        </w:r>
        <w:r>
          <w:rPr>
            <w:noProof/>
            <w:webHidden/>
          </w:rPr>
          <w:fldChar w:fldCharType="begin"/>
        </w:r>
        <w:r>
          <w:rPr>
            <w:noProof/>
            <w:webHidden/>
          </w:rPr>
          <w:instrText xml:space="preserve"> PAGEREF _Toc521367770 \h </w:instrText>
        </w:r>
        <w:r>
          <w:rPr>
            <w:noProof/>
            <w:webHidden/>
          </w:rPr>
        </w:r>
        <w:r>
          <w:rPr>
            <w:noProof/>
            <w:webHidden/>
          </w:rPr>
          <w:fldChar w:fldCharType="separate"/>
        </w:r>
        <w:r w:rsidR="00CF3B76">
          <w:rPr>
            <w:noProof/>
            <w:webHidden/>
          </w:rPr>
          <w:t>7</w:t>
        </w:r>
        <w:r>
          <w:rPr>
            <w:noProof/>
            <w:webHidden/>
          </w:rPr>
          <w:fldChar w:fldCharType="end"/>
        </w:r>
      </w:hyperlink>
    </w:p>
    <w:p w:rsidR="009F03EC" w:rsidRDefault="009F03EC">
      <w:pPr>
        <w:pStyle w:val="TOC2"/>
        <w:rPr>
          <w:rFonts w:asciiTheme="minorHAnsi" w:eastAsiaTheme="minorEastAsia" w:hAnsiTheme="minorHAnsi" w:cstheme="minorBidi"/>
          <w:noProof/>
          <w:sz w:val="22"/>
          <w:lang w:eastAsia="ja-JP"/>
        </w:rPr>
      </w:pPr>
      <w:hyperlink w:anchor="_Toc521367771" w:history="1">
        <w:r w:rsidRPr="00C477FB">
          <w:rPr>
            <w:rStyle w:val="Hyperlink"/>
            <w:noProof/>
          </w:rPr>
          <w:t>1.4</w:t>
        </w:r>
        <w:r>
          <w:rPr>
            <w:rFonts w:asciiTheme="minorHAnsi" w:eastAsiaTheme="minorEastAsia" w:hAnsiTheme="minorHAnsi" w:cstheme="minorBidi"/>
            <w:noProof/>
            <w:sz w:val="22"/>
            <w:lang w:eastAsia="ja-JP"/>
          </w:rPr>
          <w:tab/>
        </w:r>
        <w:r w:rsidRPr="00C477FB">
          <w:rPr>
            <w:rStyle w:val="Hyperlink"/>
            <w:noProof/>
          </w:rPr>
          <w:t>Phương pháp nghiên cứu</w:t>
        </w:r>
        <w:r>
          <w:rPr>
            <w:noProof/>
            <w:webHidden/>
          </w:rPr>
          <w:tab/>
        </w:r>
        <w:r>
          <w:rPr>
            <w:noProof/>
            <w:webHidden/>
          </w:rPr>
          <w:fldChar w:fldCharType="begin"/>
        </w:r>
        <w:r>
          <w:rPr>
            <w:noProof/>
            <w:webHidden/>
          </w:rPr>
          <w:instrText xml:space="preserve"> PAGEREF _Toc521367771 \h </w:instrText>
        </w:r>
        <w:r>
          <w:rPr>
            <w:noProof/>
            <w:webHidden/>
          </w:rPr>
        </w:r>
        <w:r>
          <w:rPr>
            <w:noProof/>
            <w:webHidden/>
          </w:rPr>
          <w:fldChar w:fldCharType="separate"/>
        </w:r>
        <w:r w:rsidR="00CF3B76">
          <w:rPr>
            <w:noProof/>
            <w:webHidden/>
          </w:rPr>
          <w:t>7</w:t>
        </w:r>
        <w:r>
          <w:rPr>
            <w:noProof/>
            <w:webHidden/>
          </w:rPr>
          <w:fldChar w:fldCharType="end"/>
        </w:r>
      </w:hyperlink>
    </w:p>
    <w:p w:rsidR="009F03EC" w:rsidRDefault="009F03EC">
      <w:pPr>
        <w:pStyle w:val="TOC2"/>
        <w:rPr>
          <w:rFonts w:asciiTheme="minorHAnsi" w:eastAsiaTheme="minorEastAsia" w:hAnsiTheme="minorHAnsi" w:cstheme="minorBidi"/>
          <w:noProof/>
          <w:sz w:val="22"/>
          <w:lang w:eastAsia="ja-JP"/>
        </w:rPr>
      </w:pPr>
      <w:hyperlink w:anchor="_Toc521367772" w:history="1">
        <w:r w:rsidRPr="00C477FB">
          <w:rPr>
            <w:rStyle w:val="Hyperlink"/>
            <w:noProof/>
            <w:lang w:val="vi-VN"/>
          </w:rPr>
          <w:t>1.5</w:t>
        </w:r>
        <w:r>
          <w:rPr>
            <w:rFonts w:asciiTheme="minorHAnsi" w:eastAsiaTheme="minorEastAsia" w:hAnsiTheme="minorHAnsi" w:cstheme="minorBidi"/>
            <w:noProof/>
            <w:sz w:val="22"/>
            <w:lang w:eastAsia="ja-JP"/>
          </w:rPr>
          <w:tab/>
        </w:r>
        <w:r w:rsidRPr="00C477FB">
          <w:rPr>
            <w:rStyle w:val="Hyperlink"/>
            <w:noProof/>
          </w:rPr>
          <w:t>Cấu trúc báo cáo</w:t>
        </w:r>
        <w:r>
          <w:rPr>
            <w:noProof/>
            <w:webHidden/>
          </w:rPr>
          <w:tab/>
        </w:r>
        <w:r>
          <w:rPr>
            <w:noProof/>
            <w:webHidden/>
          </w:rPr>
          <w:fldChar w:fldCharType="begin"/>
        </w:r>
        <w:r>
          <w:rPr>
            <w:noProof/>
            <w:webHidden/>
          </w:rPr>
          <w:instrText xml:space="preserve"> PAGEREF _Toc521367772 \h </w:instrText>
        </w:r>
        <w:r>
          <w:rPr>
            <w:noProof/>
            <w:webHidden/>
          </w:rPr>
        </w:r>
        <w:r>
          <w:rPr>
            <w:noProof/>
            <w:webHidden/>
          </w:rPr>
          <w:fldChar w:fldCharType="separate"/>
        </w:r>
        <w:r w:rsidR="00CF3B76">
          <w:rPr>
            <w:noProof/>
            <w:webHidden/>
          </w:rPr>
          <w:t>7</w:t>
        </w:r>
        <w:r>
          <w:rPr>
            <w:noProof/>
            <w:webHidden/>
          </w:rPr>
          <w:fldChar w:fldCharType="end"/>
        </w:r>
      </w:hyperlink>
    </w:p>
    <w:p w:rsidR="009F03EC" w:rsidRDefault="009F03EC">
      <w:pPr>
        <w:pStyle w:val="TOC1"/>
        <w:rPr>
          <w:rFonts w:asciiTheme="minorHAnsi" w:eastAsiaTheme="minorEastAsia" w:hAnsiTheme="minorHAnsi" w:cstheme="minorBidi"/>
          <w:noProof/>
          <w:sz w:val="22"/>
          <w:lang w:eastAsia="ja-JP"/>
        </w:rPr>
      </w:pPr>
      <w:hyperlink w:anchor="_Toc521367773" w:history="1">
        <w:r w:rsidRPr="00C477FB">
          <w:rPr>
            <w:rStyle w:val="Hyperlink"/>
            <w:noProof/>
            <w:lang w:val="vi-VN"/>
          </w:rPr>
          <w:t>CHƯƠNG 2: LÝ THUYẾT VỀ NÉN VIDEO</w:t>
        </w:r>
        <w:r>
          <w:rPr>
            <w:noProof/>
            <w:webHidden/>
          </w:rPr>
          <w:tab/>
        </w:r>
        <w:r>
          <w:rPr>
            <w:noProof/>
            <w:webHidden/>
          </w:rPr>
          <w:fldChar w:fldCharType="begin"/>
        </w:r>
        <w:r>
          <w:rPr>
            <w:noProof/>
            <w:webHidden/>
          </w:rPr>
          <w:instrText xml:space="preserve"> PAGEREF _Toc521367773 \h </w:instrText>
        </w:r>
        <w:r>
          <w:rPr>
            <w:noProof/>
            <w:webHidden/>
          </w:rPr>
        </w:r>
        <w:r>
          <w:rPr>
            <w:noProof/>
            <w:webHidden/>
          </w:rPr>
          <w:fldChar w:fldCharType="separate"/>
        </w:r>
        <w:r w:rsidR="00CF3B76">
          <w:rPr>
            <w:noProof/>
            <w:webHidden/>
          </w:rPr>
          <w:t>8</w:t>
        </w:r>
        <w:r>
          <w:rPr>
            <w:noProof/>
            <w:webHidden/>
          </w:rPr>
          <w:fldChar w:fldCharType="end"/>
        </w:r>
      </w:hyperlink>
    </w:p>
    <w:p w:rsidR="009F03EC" w:rsidRDefault="009F03EC">
      <w:pPr>
        <w:pStyle w:val="TOC2"/>
        <w:rPr>
          <w:rFonts w:asciiTheme="minorHAnsi" w:eastAsiaTheme="minorEastAsia" w:hAnsiTheme="minorHAnsi" w:cstheme="minorBidi"/>
          <w:noProof/>
          <w:sz w:val="22"/>
          <w:lang w:eastAsia="ja-JP"/>
        </w:rPr>
      </w:pPr>
      <w:hyperlink w:anchor="_Toc521367774" w:history="1">
        <w:r w:rsidRPr="00C477FB">
          <w:rPr>
            <w:rStyle w:val="Hyperlink"/>
            <w:noProof/>
            <w:lang w:val="vi-VN"/>
          </w:rPr>
          <w:t>2.1 Dữ liệu video</w:t>
        </w:r>
        <w:r>
          <w:rPr>
            <w:noProof/>
            <w:webHidden/>
          </w:rPr>
          <w:tab/>
        </w:r>
        <w:r>
          <w:rPr>
            <w:noProof/>
            <w:webHidden/>
          </w:rPr>
          <w:fldChar w:fldCharType="begin"/>
        </w:r>
        <w:r>
          <w:rPr>
            <w:noProof/>
            <w:webHidden/>
          </w:rPr>
          <w:instrText xml:space="preserve"> PAGEREF _Toc521367774 \h </w:instrText>
        </w:r>
        <w:r>
          <w:rPr>
            <w:noProof/>
            <w:webHidden/>
          </w:rPr>
        </w:r>
        <w:r>
          <w:rPr>
            <w:noProof/>
            <w:webHidden/>
          </w:rPr>
          <w:fldChar w:fldCharType="separate"/>
        </w:r>
        <w:r w:rsidR="00CF3B76">
          <w:rPr>
            <w:noProof/>
            <w:webHidden/>
          </w:rPr>
          <w:t>8</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75" w:history="1">
        <w:r w:rsidRPr="00C477FB">
          <w:rPr>
            <w:rStyle w:val="Hyperlink"/>
            <w:noProof/>
            <w:lang w:val="vi-VN"/>
          </w:rPr>
          <w:t>2.1.1 Các khái niệm</w:t>
        </w:r>
        <w:r>
          <w:rPr>
            <w:noProof/>
            <w:webHidden/>
          </w:rPr>
          <w:tab/>
        </w:r>
        <w:r>
          <w:rPr>
            <w:noProof/>
            <w:webHidden/>
          </w:rPr>
          <w:fldChar w:fldCharType="begin"/>
        </w:r>
        <w:r>
          <w:rPr>
            <w:noProof/>
            <w:webHidden/>
          </w:rPr>
          <w:instrText xml:space="preserve"> PAGEREF _Toc521367775 \h </w:instrText>
        </w:r>
        <w:r>
          <w:rPr>
            <w:noProof/>
            <w:webHidden/>
          </w:rPr>
        </w:r>
        <w:r>
          <w:rPr>
            <w:noProof/>
            <w:webHidden/>
          </w:rPr>
          <w:fldChar w:fldCharType="separate"/>
        </w:r>
        <w:r w:rsidR="00CF3B76">
          <w:rPr>
            <w:noProof/>
            <w:webHidden/>
          </w:rPr>
          <w:t>8</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76" w:history="1">
        <w:r w:rsidRPr="00C477FB">
          <w:rPr>
            <w:rStyle w:val="Hyperlink"/>
            <w:noProof/>
          </w:rPr>
          <w:t>2.1.2 Dữ liệu ảnh tĩnh</w:t>
        </w:r>
        <w:r>
          <w:rPr>
            <w:noProof/>
            <w:webHidden/>
          </w:rPr>
          <w:tab/>
        </w:r>
        <w:r>
          <w:rPr>
            <w:noProof/>
            <w:webHidden/>
          </w:rPr>
          <w:fldChar w:fldCharType="begin"/>
        </w:r>
        <w:r>
          <w:rPr>
            <w:noProof/>
            <w:webHidden/>
          </w:rPr>
          <w:instrText xml:space="preserve"> PAGEREF _Toc521367776 \h </w:instrText>
        </w:r>
        <w:r>
          <w:rPr>
            <w:noProof/>
            <w:webHidden/>
          </w:rPr>
        </w:r>
        <w:r>
          <w:rPr>
            <w:noProof/>
            <w:webHidden/>
          </w:rPr>
          <w:fldChar w:fldCharType="separate"/>
        </w:r>
        <w:r w:rsidR="00CF3B76">
          <w:rPr>
            <w:noProof/>
            <w:webHidden/>
          </w:rPr>
          <w:t>12</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77" w:history="1">
        <w:r w:rsidRPr="00C477FB">
          <w:rPr>
            <w:rStyle w:val="Hyperlink"/>
            <w:noProof/>
          </w:rPr>
          <w:t>2.1.3 Phương pháp đánh giá chất lượng video</w:t>
        </w:r>
        <w:r>
          <w:rPr>
            <w:noProof/>
            <w:webHidden/>
          </w:rPr>
          <w:tab/>
        </w:r>
        <w:r>
          <w:rPr>
            <w:noProof/>
            <w:webHidden/>
          </w:rPr>
          <w:fldChar w:fldCharType="begin"/>
        </w:r>
        <w:r>
          <w:rPr>
            <w:noProof/>
            <w:webHidden/>
          </w:rPr>
          <w:instrText xml:space="preserve"> PAGEREF _Toc521367777 \h </w:instrText>
        </w:r>
        <w:r>
          <w:rPr>
            <w:noProof/>
            <w:webHidden/>
          </w:rPr>
        </w:r>
        <w:r>
          <w:rPr>
            <w:noProof/>
            <w:webHidden/>
          </w:rPr>
          <w:fldChar w:fldCharType="separate"/>
        </w:r>
        <w:r w:rsidR="00CF3B76">
          <w:rPr>
            <w:noProof/>
            <w:webHidden/>
          </w:rPr>
          <w:t>13</w:t>
        </w:r>
        <w:r>
          <w:rPr>
            <w:noProof/>
            <w:webHidden/>
          </w:rPr>
          <w:fldChar w:fldCharType="end"/>
        </w:r>
      </w:hyperlink>
    </w:p>
    <w:p w:rsidR="009F03EC" w:rsidRDefault="009F03EC">
      <w:pPr>
        <w:pStyle w:val="TOC2"/>
        <w:rPr>
          <w:rFonts w:asciiTheme="minorHAnsi" w:eastAsiaTheme="minorEastAsia" w:hAnsiTheme="minorHAnsi" w:cstheme="minorBidi"/>
          <w:noProof/>
          <w:sz w:val="22"/>
          <w:lang w:eastAsia="ja-JP"/>
        </w:rPr>
      </w:pPr>
      <w:hyperlink w:anchor="_Toc521367778" w:history="1">
        <w:r w:rsidRPr="00C477FB">
          <w:rPr>
            <w:rStyle w:val="Hyperlink"/>
            <w:noProof/>
          </w:rPr>
          <w:t>2.2 Thuật toán ước lượng chuyển động</w:t>
        </w:r>
        <w:r>
          <w:rPr>
            <w:noProof/>
            <w:webHidden/>
          </w:rPr>
          <w:tab/>
        </w:r>
        <w:r>
          <w:rPr>
            <w:noProof/>
            <w:webHidden/>
          </w:rPr>
          <w:fldChar w:fldCharType="begin"/>
        </w:r>
        <w:r>
          <w:rPr>
            <w:noProof/>
            <w:webHidden/>
          </w:rPr>
          <w:instrText xml:space="preserve"> PAGEREF _Toc521367778 \h </w:instrText>
        </w:r>
        <w:r>
          <w:rPr>
            <w:noProof/>
            <w:webHidden/>
          </w:rPr>
        </w:r>
        <w:r>
          <w:rPr>
            <w:noProof/>
            <w:webHidden/>
          </w:rPr>
          <w:fldChar w:fldCharType="separate"/>
        </w:r>
        <w:r w:rsidR="00CF3B76">
          <w:rPr>
            <w:noProof/>
            <w:webHidden/>
          </w:rPr>
          <w:t>15</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79" w:history="1">
        <w:r w:rsidRPr="00C477FB">
          <w:rPr>
            <w:rStyle w:val="Hyperlink"/>
            <w:noProof/>
          </w:rPr>
          <w:t>2.2.1</w:t>
        </w:r>
        <w:r>
          <w:rPr>
            <w:rFonts w:asciiTheme="minorHAnsi" w:eastAsiaTheme="minorEastAsia" w:hAnsiTheme="minorHAnsi" w:cstheme="minorBidi"/>
            <w:noProof/>
            <w:sz w:val="22"/>
            <w:lang w:eastAsia="ja-JP"/>
          </w:rPr>
          <w:tab/>
        </w:r>
        <w:r w:rsidRPr="00C477FB">
          <w:rPr>
            <w:rStyle w:val="Hyperlink"/>
            <w:noProof/>
          </w:rPr>
          <w:t>Các khái niệm cơ bản</w:t>
        </w:r>
        <w:r>
          <w:rPr>
            <w:noProof/>
            <w:webHidden/>
          </w:rPr>
          <w:tab/>
        </w:r>
        <w:r>
          <w:rPr>
            <w:noProof/>
            <w:webHidden/>
          </w:rPr>
          <w:fldChar w:fldCharType="begin"/>
        </w:r>
        <w:r>
          <w:rPr>
            <w:noProof/>
            <w:webHidden/>
          </w:rPr>
          <w:instrText xml:space="preserve"> PAGEREF _Toc521367779 \h </w:instrText>
        </w:r>
        <w:r>
          <w:rPr>
            <w:noProof/>
            <w:webHidden/>
          </w:rPr>
        </w:r>
        <w:r>
          <w:rPr>
            <w:noProof/>
            <w:webHidden/>
          </w:rPr>
          <w:fldChar w:fldCharType="separate"/>
        </w:r>
        <w:r w:rsidR="00CF3B76">
          <w:rPr>
            <w:noProof/>
            <w:webHidden/>
          </w:rPr>
          <w:t>15</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80" w:history="1">
        <w:r w:rsidRPr="00C477FB">
          <w:rPr>
            <w:rStyle w:val="Hyperlink"/>
            <w:noProof/>
          </w:rPr>
          <w:t>2.2.2 Full Search</w:t>
        </w:r>
        <w:r>
          <w:rPr>
            <w:noProof/>
            <w:webHidden/>
          </w:rPr>
          <w:tab/>
        </w:r>
        <w:r>
          <w:rPr>
            <w:noProof/>
            <w:webHidden/>
          </w:rPr>
          <w:fldChar w:fldCharType="begin"/>
        </w:r>
        <w:r>
          <w:rPr>
            <w:noProof/>
            <w:webHidden/>
          </w:rPr>
          <w:instrText xml:space="preserve"> PAGEREF _Toc521367780 \h </w:instrText>
        </w:r>
        <w:r>
          <w:rPr>
            <w:noProof/>
            <w:webHidden/>
          </w:rPr>
        </w:r>
        <w:r>
          <w:rPr>
            <w:noProof/>
            <w:webHidden/>
          </w:rPr>
          <w:fldChar w:fldCharType="separate"/>
        </w:r>
        <w:r w:rsidR="00CF3B76">
          <w:rPr>
            <w:noProof/>
            <w:webHidden/>
          </w:rPr>
          <w:t>16</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81" w:history="1">
        <w:r w:rsidRPr="00C477FB">
          <w:rPr>
            <w:rStyle w:val="Hyperlink"/>
            <w:noProof/>
          </w:rPr>
          <w:t>2.2.3 Umhexagon Search</w:t>
        </w:r>
        <w:r>
          <w:rPr>
            <w:noProof/>
            <w:webHidden/>
          </w:rPr>
          <w:tab/>
        </w:r>
        <w:r>
          <w:rPr>
            <w:noProof/>
            <w:webHidden/>
          </w:rPr>
          <w:fldChar w:fldCharType="begin"/>
        </w:r>
        <w:r>
          <w:rPr>
            <w:noProof/>
            <w:webHidden/>
          </w:rPr>
          <w:instrText xml:space="preserve"> PAGEREF _Toc521367781 \h </w:instrText>
        </w:r>
        <w:r>
          <w:rPr>
            <w:noProof/>
            <w:webHidden/>
          </w:rPr>
        </w:r>
        <w:r>
          <w:rPr>
            <w:noProof/>
            <w:webHidden/>
          </w:rPr>
          <w:fldChar w:fldCharType="separate"/>
        </w:r>
        <w:r w:rsidR="00CF3B76">
          <w:rPr>
            <w:noProof/>
            <w:webHidden/>
          </w:rPr>
          <w:t>17</w:t>
        </w:r>
        <w:r>
          <w:rPr>
            <w:noProof/>
            <w:webHidden/>
          </w:rPr>
          <w:fldChar w:fldCharType="end"/>
        </w:r>
      </w:hyperlink>
    </w:p>
    <w:p w:rsidR="009F03EC" w:rsidRDefault="009F03EC">
      <w:pPr>
        <w:pStyle w:val="TOC2"/>
        <w:rPr>
          <w:rFonts w:asciiTheme="minorHAnsi" w:eastAsiaTheme="minorEastAsia" w:hAnsiTheme="minorHAnsi" w:cstheme="minorBidi"/>
          <w:noProof/>
          <w:sz w:val="22"/>
          <w:lang w:eastAsia="ja-JP"/>
        </w:rPr>
      </w:pPr>
      <w:hyperlink w:anchor="_Toc521367782" w:history="1">
        <w:r w:rsidRPr="00C477FB">
          <w:rPr>
            <w:rStyle w:val="Hyperlink"/>
            <w:noProof/>
          </w:rPr>
          <w:t>2.3 Kỹ thuật bù chuyển động</w:t>
        </w:r>
        <w:r>
          <w:rPr>
            <w:noProof/>
            <w:webHidden/>
          </w:rPr>
          <w:tab/>
        </w:r>
        <w:r>
          <w:rPr>
            <w:noProof/>
            <w:webHidden/>
          </w:rPr>
          <w:fldChar w:fldCharType="begin"/>
        </w:r>
        <w:r>
          <w:rPr>
            <w:noProof/>
            <w:webHidden/>
          </w:rPr>
          <w:instrText xml:space="preserve"> PAGEREF _Toc521367782 \h </w:instrText>
        </w:r>
        <w:r>
          <w:rPr>
            <w:noProof/>
            <w:webHidden/>
          </w:rPr>
        </w:r>
        <w:r>
          <w:rPr>
            <w:noProof/>
            <w:webHidden/>
          </w:rPr>
          <w:fldChar w:fldCharType="separate"/>
        </w:r>
        <w:r w:rsidR="00CF3B76">
          <w:rPr>
            <w:noProof/>
            <w:webHidden/>
          </w:rPr>
          <w:t>21</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83" w:history="1">
        <w:r w:rsidRPr="00C477FB">
          <w:rPr>
            <w:rStyle w:val="Hyperlink"/>
            <w:noProof/>
          </w:rPr>
          <w:t>2.3.1 Bù chuyển động toàn phần</w:t>
        </w:r>
        <w:r>
          <w:rPr>
            <w:noProof/>
            <w:webHidden/>
          </w:rPr>
          <w:tab/>
        </w:r>
        <w:r>
          <w:rPr>
            <w:noProof/>
            <w:webHidden/>
          </w:rPr>
          <w:fldChar w:fldCharType="begin"/>
        </w:r>
        <w:r>
          <w:rPr>
            <w:noProof/>
            <w:webHidden/>
          </w:rPr>
          <w:instrText xml:space="preserve"> PAGEREF _Toc521367783 \h </w:instrText>
        </w:r>
        <w:r>
          <w:rPr>
            <w:noProof/>
            <w:webHidden/>
          </w:rPr>
        </w:r>
        <w:r>
          <w:rPr>
            <w:noProof/>
            <w:webHidden/>
          </w:rPr>
          <w:fldChar w:fldCharType="separate"/>
        </w:r>
        <w:r w:rsidR="00CF3B76">
          <w:rPr>
            <w:noProof/>
            <w:webHidden/>
          </w:rPr>
          <w:t>21</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84" w:history="1">
        <w:r w:rsidRPr="00C477FB">
          <w:rPr>
            <w:rStyle w:val="Hyperlink"/>
            <w:noProof/>
          </w:rPr>
          <w:t>2.3.2 Bù chuyển động theo khối</w:t>
        </w:r>
        <w:r>
          <w:rPr>
            <w:noProof/>
            <w:webHidden/>
          </w:rPr>
          <w:tab/>
        </w:r>
        <w:r>
          <w:rPr>
            <w:noProof/>
            <w:webHidden/>
          </w:rPr>
          <w:fldChar w:fldCharType="begin"/>
        </w:r>
        <w:r>
          <w:rPr>
            <w:noProof/>
            <w:webHidden/>
          </w:rPr>
          <w:instrText xml:space="preserve"> PAGEREF _Toc521367784 \h </w:instrText>
        </w:r>
        <w:r>
          <w:rPr>
            <w:noProof/>
            <w:webHidden/>
          </w:rPr>
        </w:r>
        <w:r>
          <w:rPr>
            <w:noProof/>
            <w:webHidden/>
          </w:rPr>
          <w:fldChar w:fldCharType="separate"/>
        </w:r>
        <w:r w:rsidR="00CF3B76">
          <w:rPr>
            <w:noProof/>
            <w:webHidden/>
          </w:rPr>
          <w:t>22</w:t>
        </w:r>
        <w:r>
          <w:rPr>
            <w:noProof/>
            <w:webHidden/>
          </w:rPr>
          <w:fldChar w:fldCharType="end"/>
        </w:r>
      </w:hyperlink>
    </w:p>
    <w:p w:rsidR="009F03EC" w:rsidRDefault="009F03EC">
      <w:pPr>
        <w:pStyle w:val="TOC1"/>
        <w:rPr>
          <w:rFonts w:asciiTheme="minorHAnsi" w:eastAsiaTheme="minorEastAsia" w:hAnsiTheme="minorHAnsi" w:cstheme="minorBidi"/>
          <w:noProof/>
          <w:sz w:val="22"/>
          <w:lang w:eastAsia="ja-JP"/>
        </w:rPr>
      </w:pPr>
      <w:hyperlink w:anchor="_Toc521367785" w:history="1">
        <w:r w:rsidRPr="00C477FB">
          <w:rPr>
            <w:rStyle w:val="Hyperlink"/>
            <w:noProof/>
          </w:rPr>
          <w:t>CHƯƠNG 3: PHÂN TÍCH VÀ ĐANH GIÁ HIỆU QUẢ CỦA BỘ NÉN VIDEO</w:t>
        </w:r>
        <w:r>
          <w:rPr>
            <w:noProof/>
            <w:webHidden/>
          </w:rPr>
          <w:tab/>
        </w:r>
        <w:r>
          <w:rPr>
            <w:noProof/>
            <w:webHidden/>
          </w:rPr>
          <w:fldChar w:fldCharType="begin"/>
        </w:r>
        <w:r>
          <w:rPr>
            <w:noProof/>
            <w:webHidden/>
          </w:rPr>
          <w:instrText xml:space="preserve"> PAGEREF _Toc521367785 \h </w:instrText>
        </w:r>
        <w:r>
          <w:rPr>
            <w:noProof/>
            <w:webHidden/>
          </w:rPr>
        </w:r>
        <w:r>
          <w:rPr>
            <w:noProof/>
            <w:webHidden/>
          </w:rPr>
          <w:fldChar w:fldCharType="separate"/>
        </w:r>
        <w:r w:rsidR="00CF3B76">
          <w:rPr>
            <w:noProof/>
            <w:webHidden/>
          </w:rPr>
          <w:t>23</w:t>
        </w:r>
        <w:r>
          <w:rPr>
            <w:noProof/>
            <w:webHidden/>
          </w:rPr>
          <w:fldChar w:fldCharType="end"/>
        </w:r>
      </w:hyperlink>
    </w:p>
    <w:p w:rsidR="009F03EC" w:rsidRDefault="009F03EC">
      <w:pPr>
        <w:pStyle w:val="TOC2"/>
        <w:rPr>
          <w:rFonts w:asciiTheme="minorHAnsi" w:eastAsiaTheme="minorEastAsia" w:hAnsiTheme="minorHAnsi" w:cstheme="minorBidi"/>
          <w:noProof/>
          <w:sz w:val="22"/>
          <w:lang w:eastAsia="ja-JP"/>
        </w:rPr>
      </w:pPr>
      <w:hyperlink w:anchor="_Toc521367786" w:history="1">
        <w:r w:rsidRPr="00C477FB">
          <w:rPr>
            <w:rStyle w:val="Hyperlink"/>
            <w:noProof/>
          </w:rPr>
          <w:t>3.1 Phân tích</w:t>
        </w:r>
        <w:r>
          <w:rPr>
            <w:noProof/>
            <w:webHidden/>
          </w:rPr>
          <w:tab/>
        </w:r>
        <w:r>
          <w:rPr>
            <w:noProof/>
            <w:webHidden/>
          </w:rPr>
          <w:fldChar w:fldCharType="begin"/>
        </w:r>
        <w:r>
          <w:rPr>
            <w:noProof/>
            <w:webHidden/>
          </w:rPr>
          <w:instrText xml:space="preserve"> PAGEREF _Toc521367786 \h </w:instrText>
        </w:r>
        <w:r>
          <w:rPr>
            <w:noProof/>
            <w:webHidden/>
          </w:rPr>
        </w:r>
        <w:r>
          <w:rPr>
            <w:noProof/>
            <w:webHidden/>
          </w:rPr>
          <w:fldChar w:fldCharType="separate"/>
        </w:r>
        <w:r w:rsidR="00CF3B76">
          <w:rPr>
            <w:noProof/>
            <w:webHidden/>
          </w:rPr>
          <w:t>23</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87" w:history="1">
        <w:r w:rsidRPr="00C477FB">
          <w:rPr>
            <w:rStyle w:val="Hyperlink"/>
            <w:noProof/>
          </w:rPr>
          <w:t>3.1.1 Ý tưởng</w:t>
        </w:r>
        <w:r>
          <w:rPr>
            <w:noProof/>
            <w:webHidden/>
          </w:rPr>
          <w:tab/>
        </w:r>
        <w:r>
          <w:rPr>
            <w:noProof/>
            <w:webHidden/>
          </w:rPr>
          <w:fldChar w:fldCharType="begin"/>
        </w:r>
        <w:r>
          <w:rPr>
            <w:noProof/>
            <w:webHidden/>
          </w:rPr>
          <w:instrText xml:space="preserve"> PAGEREF _Toc521367787 \h </w:instrText>
        </w:r>
        <w:r>
          <w:rPr>
            <w:noProof/>
            <w:webHidden/>
          </w:rPr>
        </w:r>
        <w:r>
          <w:rPr>
            <w:noProof/>
            <w:webHidden/>
          </w:rPr>
          <w:fldChar w:fldCharType="separate"/>
        </w:r>
        <w:r w:rsidR="00CF3B76">
          <w:rPr>
            <w:noProof/>
            <w:webHidden/>
          </w:rPr>
          <w:t>23</w:t>
        </w:r>
        <w:r>
          <w:rPr>
            <w:noProof/>
            <w:webHidden/>
          </w:rPr>
          <w:fldChar w:fldCharType="end"/>
        </w:r>
      </w:hyperlink>
    </w:p>
    <w:p w:rsidR="009F03EC" w:rsidRDefault="009F03EC">
      <w:pPr>
        <w:pStyle w:val="TOC3"/>
        <w:rPr>
          <w:rFonts w:asciiTheme="minorHAnsi" w:eastAsiaTheme="minorEastAsia" w:hAnsiTheme="minorHAnsi" w:cstheme="minorBidi"/>
          <w:noProof/>
          <w:sz w:val="22"/>
          <w:lang w:eastAsia="ja-JP"/>
        </w:rPr>
      </w:pPr>
      <w:hyperlink w:anchor="_Toc521367788" w:history="1">
        <w:r w:rsidRPr="00C477FB">
          <w:rPr>
            <w:rStyle w:val="Hyperlink"/>
            <w:noProof/>
          </w:rPr>
          <w:t>3.1.2 Phương pháp</w:t>
        </w:r>
        <w:r>
          <w:rPr>
            <w:noProof/>
            <w:webHidden/>
          </w:rPr>
          <w:tab/>
        </w:r>
        <w:r>
          <w:rPr>
            <w:noProof/>
            <w:webHidden/>
          </w:rPr>
          <w:fldChar w:fldCharType="begin"/>
        </w:r>
        <w:r>
          <w:rPr>
            <w:noProof/>
            <w:webHidden/>
          </w:rPr>
          <w:instrText xml:space="preserve"> PAGEREF _Toc521367788 \h </w:instrText>
        </w:r>
        <w:r>
          <w:rPr>
            <w:noProof/>
            <w:webHidden/>
          </w:rPr>
        </w:r>
        <w:r>
          <w:rPr>
            <w:noProof/>
            <w:webHidden/>
          </w:rPr>
          <w:fldChar w:fldCharType="separate"/>
        </w:r>
        <w:r w:rsidR="00CF3B76">
          <w:rPr>
            <w:noProof/>
            <w:webHidden/>
          </w:rPr>
          <w:t>24</w:t>
        </w:r>
        <w:r>
          <w:rPr>
            <w:noProof/>
            <w:webHidden/>
          </w:rPr>
          <w:fldChar w:fldCharType="end"/>
        </w:r>
      </w:hyperlink>
    </w:p>
    <w:p w:rsidR="009F03EC" w:rsidRDefault="009F03EC">
      <w:pPr>
        <w:pStyle w:val="TOC2"/>
        <w:rPr>
          <w:rFonts w:asciiTheme="minorHAnsi" w:eastAsiaTheme="minorEastAsia" w:hAnsiTheme="minorHAnsi" w:cstheme="minorBidi"/>
          <w:noProof/>
          <w:sz w:val="22"/>
          <w:lang w:eastAsia="ja-JP"/>
        </w:rPr>
      </w:pPr>
      <w:hyperlink w:anchor="_Toc521367789" w:history="1">
        <w:r w:rsidRPr="00C477FB">
          <w:rPr>
            <w:rStyle w:val="Hyperlink"/>
            <w:noProof/>
          </w:rPr>
          <w:t>3.2 Cài đặt các bộ nén</w:t>
        </w:r>
        <w:r>
          <w:rPr>
            <w:noProof/>
            <w:webHidden/>
          </w:rPr>
          <w:tab/>
        </w:r>
        <w:r>
          <w:rPr>
            <w:noProof/>
            <w:webHidden/>
          </w:rPr>
          <w:fldChar w:fldCharType="begin"/>
        </w:r>
        <w:r>
          <w:rPr>
            <w:noProof/>
            <w:webHidden/>
          </w:rPr>
          <w:instrText xml:space="preserve"> PAGEREF _Toc521367789 \h </w:instrText>
        </w:r>
        <w:r>
          <w:rPr>
            <w:noProof/>
            <w:webHidden/>
          </w:rPr>
        </w:r>
        <w:r>
          <w:rPr>
            <w:noProof/>
            <w:webHidden/>
          </w:rPr>
          <w:fldChar w:fldCharType="separate"/>
        </w:r>
        <w:r w:rsidR="00CF3B76">
          <w:rPr>
            <w:noProof/>
            <w:webHidden/>
          </w:rPr>
          <w:t>26</w:t>
        </w:r>
        <w:r>
          <w:rPr>
            <w:noProof/>
            <w:webHidden/>
          </w:rPr>
          <w:fldChar w:fldCharType="end"/>
        </w:r>
      </w:hyperlink>
    </w:p>
    <w:p w:rsidR="009F03EC" w:rsidRDefault="009F03EC">
      <w:pPr>
        <w:pStyle w:val="TOC2"/>
        <w:rPr>
          <w:rFonts w:asciiTheme="minorHAnsi" w:eastAsiaTheme="minorEastAsia" w:hAnsiTheme="minorHAnsi" w:cstheme="minorBidi"/>
          <w:noProof/>
          <w:sz w:val="22"/>
          <w:lang w:eastAsia="ja-JP"/>
        </w:rPr>
      </w:pPr>
      <w:hyperlink w:anchor="_Toc521367790" w:history="1">
        <w:r w:rsidRPr="00C477FB">
          <w:rPr>
            <w:rStyle w:val="Hyperlink"/>
            <w:noProof/>
          </w:rPr>
          <w:t>3.3 Kết quả thực nghiệm</w:t>
        </w:r>
        <w:r>
          <w:rPr>
            <w:noProof/>
            <w:webHidden/>
          </w:rPr>
          <w:tab/>
        </w:r>
        <w:r>
          <w:rPr>
            <w:noProof/>
            <w:webHidden/>
          </w:rPr>
          <w:fldChar w:fldCharType="begin"/>
        </w:r>
        <w:r>
          <w:rPr>
            <w:noProof/>
            <w:webHidden/>
          </w:rPr>
          <w:instrText xml:space="preserve"> PAGEREF _Toc521367790 \h </w:instrText>
        </w:r>
        <w:r>
          <w:rPr>
            <w:noProof/>
            <w:webHidden/>
          </w:rPr>
        </w:r>
        <w:r>
          <w:rPr>
            <w:noProof/>
            <w:webHidden/>
          </w:rPr>
          <w:fldChar w:fldCharType="separate"/>
        </w:r>
        <w:r w:rsidR="00CF3B76">
          <w:rPr>
            <w:noProof/>
            <w:webHidden/>
          </w:rPr>
          <w:t>28</w:t>
        </w:r>
        <w:r>
          <w:rPr>
            <w:noProof/>
            <w:webHidden/>
          </w:rPr>
          <w:fldChar w:fldCharType="end"/>
        </w:r>
      </w:hyperlink>
    </w:p>
    <w:p w:rsidR="009F03EC" w:rsidRDefault="009F03EC">
      <w:pPr>
        <w:pStyle w:val="TOC1"/>
        <w:rPr>
          <w:rFonts w:asciiTheme="minorHAnsi" w:eastAsiaTheme="minorEastAsia" w:hAnsiTheme="minorHAnsi" w:cstheme="minorBidi"/>
          <w:noProof/>
          <w:sz w:val="22"/>
          <w:lang w:eastAsia="ja-JP"/>
        </w:rPr>
      </w:pPr>
      <w:hyperlink w:anchor="_Toc521367791" w:history="1">
        <w:r w:rsidRPr="00C477FB">
          <w:rPr>
            <w:rStyle w:val="Hyperlink"/>
            <w:noProof/>
            <w:lang w:val="vi-VN"/>
          </w:rPr>
          <w:t>CHƯƠNG 4: TỔNG KẾT</w:t>
        </w:r>
        <w:r>
          <w:rPr>
            <w:noProof/>
            <w:webHidden/>
          </w:rPr>
          <w:tab/>
        </w:r>
        <w:r>
          <w:rPr>
            <w:noProof/>
            <w:webHidden/>
          </w:rPr>
          <w:fldChar w:fldCharType="begin"/>
        </w:r>
        <w:r>
          <w:rPr>
            <w:noProof/>
            <w:webHidden/>
          </w:rPr>
          <w:instrText xml:space="preserve"> PAGEREF _Toc521367791 \h </w:instrText>
        </w:r>
        <w:r>
          <w:rPr>
            <w:noProof/>
            <w:webHidden/>
          </w:rPr>
        </w:r>
        <w:r>
          <w:rPr>
            <w:noProof/>
            <w:webHidden/>
          </w:rPr>
          <w:fldChar w:fldCharType="separate"/>
        </w:r>
        <w:r w:rsidR="00CF3B76">
          <w:rPr>
            <w:noProof/>
            <w:webHidden/>
          </w:rPr>
          <w:t>38</w:t>
        </w:r>
        <w:r>
          <w:rPr>
            <w:noProof/>
            <w:webHidden/>
          </w:rPr>
          <w:fldChar w:fldCharType="end"/>
        </w:r>
      </w:hyperlink>
    </w:p>
    <w:p w:rsidR="009F03EC" w:rsidRDefault="009F03EC">
      <w:pPr>
        <w:pStyle w:val="TOC1"/>
        <w:rPr>
          <w:rFonts w:asciiTheme="minorHAnsi" w:eastAsiaTheme="minorEastAsia" w:hAnsiTheme="minorHAnsi" w:cstheme="minorBidi"/>
          <w:noProof/>
          <w:sz w:val="22"/>
          <w:lang w:eastAsia="ja-JP"/>
        </w:rPr>
      </w:pPr>
      <w:hyperlink w:anchor="_Toc521367792" w:history="1">
        <w:r w:rsidRPr="00C477FB">
          <w:rPr>
            <w:rStyle w:val="Hyperlink"/>
            <w:noProof/>
          </w:rPr>
          <w:t>TÀI LIỆU THAM KHẢO</w:t>
        </w:r>
        <w:r>
          <w:rPr>
            <w:noProof/>
            <w:webHidden/>
          </w:rPr>
          <w:tab/>
        </w:r>
        <w:r>
          <w:rPr>
            <w:noProof/>
            <w:webHidden/>
          </w:rPr>
          <w:fldChar w:fldCharType="begin"/>
        </w:r>
        <w:r>
          <w:rPr>
            <w:noProof/>
            <w:webHidden/>
          </w:rPr>
          <w:instrText xml:space="preserve"> PAGEREF _Toc521367792 \h </w:instrText>
        </w:r>
        <w:r>
          <w:rPr>
            <w:noProof/>
            <w:webHidden/>
          </w:rPr>
        </w:r>
        <w:r>
          <w:rPr>
            <w:noProof/>
            <w:webHidden/>
          </w:rPr>
          <w:fldChar w:fldCharType="separate"/>
        </w:r>
        <w:r w:rsidR="00CF3B76">
          <w:rPr>
            <w:noProof/>
            <w:webHidden/>
          </w:rPr>
          <w:t>39</w:t>
        </w:r>
        <w:r>
          <w:rPr>
            <w:noProof/>
            <w:webHidden/>
          </w:rPr>
          <w:fldChar w:fldCharType="end"/>
        </w:r>
      </w:hyperlink>
    </w:p>
    <w:p w:rsidR="009F03EC" w:rsidRDefault="009F03EC">
      <w:pPr>
        <w:pStyle w:val="TOC1"/>
        <w:rPr>
          <w:rFonts w:asciiTheme="minorHAnsi" w:eastAsiaTheme="minorEastAsia" w:hAnsiTheme="minorHAnsi" w:cstheme="minorBidi"/>
          <w:noProof/>
          <w:sz w:val="22"/>
          <w:lang w:eastAsia="ja-JP"/>
        </w:rPr>
      </w:pPr>
      <w:hyperlink w:anchor="_Toc521367793" w:history="1">
        <w:r w:rsidRPr="00C477FB">
          <w:rPr>
            <w:rStyle w:val="Hyperlink"/>
            <w:noProof/>
            <w:lang w:val="pt-BR"/>
          </w:rPr>
          <w:t>PHỤ LỤC</w:t>
        </w:r>
        <w:r>
          <w:rPr>
            <w:noProof/>
            <w:webHidden/>
          </w:rPr>
          <w:tab/>
        </w:r>
        <w:r>
          <w:rPr>
            <w:noProof/>
            <w:webHidden/>
          </w:rPr>
          <w:fldChar w:fldCharType="begin"/>
        </w:r>
        <w:r>
          <w:rPr>
            <w:noProof/>
            <w:webHidden/>
          </w:rPr>
          <w:instrText xml:space="preserve"> PAGEREF _Toc521367793 \h </w:instrText>
        </w:r>
        <w:r>
          <w:rPr>
            <w:noProof/>
            <w:webHidden/>
          </w:rPr>
        </w:r>
        <w:r>
          <w:rPr>
            <w:noProof/>
            <w:webHidden/>
          </w:rPr>
          <w:fldChar w:fldCharType="separate"/>
        </w:r>
        <w:r w:rsidR="00CF3B76">
          <w:rPr>
            <w:noProof/>
            <w:webHidden/>
          </w:rPr>
          <w:t>42</w:t>
        </w:r>
        <w:r>
          <w:rPr>
            <w:noProof/>
            <w:webHidden/>
          </w:rPr>
          <w:fldChar w:fldCharType="end"/>
        </w:r>
      </w:hyperlink>
    </w:p>
    <w:p w:rsidR="00193CD4" w:rsidRPr="00D140DD" w:rsidRDefault="00193CD4" w:rsidP="00D140DD">
      <w:pPr>
        <w:spacing w:line="360" w:lineRule="auto"/>
        <w:jc w:val="both"/>
        <w:rPr>
          <w:b/>
          <w:bCs/>
          <w:noProof/>
          <w:sz w:val="26"/>
          <w:szCs w:val="26"/>
        </w:rPr>
      </w:pPr>
      <w:r w:rsidRPr="00D140DD">
        <w:rPr>
          <w:bCs/>
          <w:noProof/>
          <w:sz w:val="26"/>
          <w:szCs w:val="26"/>
        </w:rPr>
        <w:fldChar w:fldCharType="end"/>
      </w:r>
    </w:p>
    <w:p w:rsidR="00193CD4" w:rsidRPr="00D140DD" w:rsidRDefault="00193CD4" w:rsidP="00D140DD">
      <w:pPr>
        <w:spacing w:line="360" w:lineRule="auto"/>
        <w:jc w:val="both"/>
        <w:rPr>
          <w:b/>
          <w:bCs/>
          <w:noProof/>
          <w:sz w:val="26"/>
          <w:szCs w:val="26"/>
        </w:rPr>
      </w:pPr>
    </w:p>
    <w:p w:rsidR="00193CD4" w:rsidRPr="00D140DD" w:rsidRDefault="00193CD4" w:rsidP="00D140DD">
      <w:pPr>
        <w:spacing w:line="360" w:lineRule="auto"/>
        <w:jc w:val="both"/>
        <w:rPr>
          <w:b/>
          <w:bCs/>
          <w:noProof/>
          <w:sz w:val="26"/>
          <w:szCs w:val="26"/>
        </w:rPr>
      </w:pPr>
    </w:p>
    <w:p w:rsidR="00193CD4" w:rsidRPr="00D140DD" w:rsidRDefault="00193CD4" w:rsidP="00D140DD">
      <w:pPr>
        <w:spacing w:line="360" w:lineRule="auto"/>
        <w:jc w:val="both"/>
        <w:rPr>
          <w:b/>
          <w:bCs/>
          <w:noProof/>
          <w:sz w:val="26"/>
          <w:szCs w:val="26"/>
        </w:rPr>
      </w:pPr>
    </w:p>
    <w:p w:rsidR="00193CD4" w:rsidRPr="00D140DD" w:rsidRDefault="00193CD4" w:rsidP="00D140DD">
      <w:pPr>
        <w:spacing w:line="360" w:lineRule="auto"/>
        <w:jc w:val="both"/>
        <w:rPr>
          <w:b/>
          <w:bCs/>
          <w:noProof/>
          <w:sz w:val="26"/>
          <w:szCs w:val="26"/>
        </w:rPr>
      </w:pPr>
    </w:p>
    <w:p w:rsidR="00C068E1" w:rsidRPr="00D140DD" w:rsidRDefault="00C068E1" w:rsidP="00D140DD">
      <w:pPr>
        <w:spacing w:line="360" w:lineRule="auto"/>
        <w:jc w:val="both"/>
        <w:rPr>
          <w:b/>
          <w:bCs/>
          <w:noProof/>
          <w:sz w:val="26"/>
          <w:szCs w:val="26"/>
        </w:rPr>
      </w:pPr>
    </w:p>
    <w:p w:rsidR="00C068E1" w:rsidRPr="00D140DD" w:rsidRDefault="00C068E1" w:rsidP="00D140DD">
      <w:pPr>
        <w:spacing w:line="360" w:lineRule="auto"/>
        <w:jc w:val="both"/>
        <w:rPr>
          <w:b/>
          <w:bCs/>
          <w:noProof/>
          <w:sz w:val="26"/>
          <w:szCs w:val="26"/>
        </w:rPr>
      </w:pPr>
    </w:p>
    <w:p w:rsidR="00C068E1" w:rsidRPr="00D140DD" w:rsidRDefault="00C068E1" w:rsidP="00D140DD">
      <w:pPr>
        <w:spacing w:line="360" w:lineRule="auto"/>
        <w:jc w:val="both"/>
        <w:rPr>
          <w:b/>
          <w:bCs/>
          <w:noProof/>
          <w:sz w:val="26"/>
          <w:szCs w:val="26"/>
        </w:rPr>
      </w:pPr>
    </w:p>
    <w:p w:rsidR="00C068E1" w:rsidRPr="00D140DD" w:rsidRDefault="00C068E1" w:rsidP="00D140DD">
      <w:pPr>
        <w:spacing w:line="360" w:lineRule="auto"/>
        <w:jc w:val="both"/>
        <w:rPr>
          <w:b/>
          <w:bCs/>
          <w:noProof/>
          <w:sz w:val="26"/>
          <w:szCs w:val="26"/>
        </w:rPr>
      </w:pPr>
    </w:p>
    <w:p w:rsidR="00C068E1" w:rsidRPr="00D140DD" w:rsidRDefault="00C068E1" w:rsidP="00D140DD">
      <w:pPr>
        <w:spacing w:line="360" w:lineRule="auto"/>
        <w:jc w:val="both"/>
        <w:rPr>
          <w:b/>
          <w:bCs/>
          <w:noProof/>
          <w:sz w:val="26"/>
          <w:szCs w:val="26"/>
        </w:rPr>
      </w:pPr>
    </w:p>
    <w:p w:rsidR="00C068E1" w:rsidRPr="00D140DD" w:rsidRDefault="00C068E1" w:rsidP="00D140DD">
      <w:pPr>
        <w:spacing w:line="360" w:lineRule="auto"/>
        <w:jc w:val="both"/>
        <w:rPr>
          <w:b/>
          <w:bCs/>
          <w:noProof/>
          <w:sz w:val="26"/>
          <w:szCs w:val="26"/>
        </w:rPr>
      </w:pPr>
    </w:p>
    <w:p w:rsidR="00C068E1" w:rsidRPr="00D140DD" w:rsidRDefault="00C068E1" w:rsidP="00D140DD">
      <w:pPr>
        <w:spacing w:line="360" w:lineRule="auto"/>
        <w:jc w:val="both"/>
        <w:rPr>
          <w:b/>
          <w:bCs/>
          <w:noProof/>
          <w:sz w:val="26"/>
          <w:szCs w:val="26"/>
        </w:rPr>
      </w:pPr>
    </w:p>
    <w:p w:rsidR="00C068E1" w:rsidRPr="00D140DD" w:rsidRDefault="00C068E1" w:rsidP="00D140DD">
      <w:pPr>
        <w:spacing w:line="360" w:lineRule="auto"/>
        <w:jc w:val="both"/>
        <w:rPr>
          <w:b/>
          <w:bCs/>
          <w:noProof/>
          <w:sz w:val="26"/>
          <w:szCs w:val="26"/>
        </w:rPr>
      </w:pPr>
    </w:p>
    <w:p w:rsidR="00C068E1" w:rsidRPr="00D140DD" w:rsidRDefault="00C068E1" w:rsidP="00D140DD">
      <w:pPr>
        <w:spacing w:line="360" w:lineRule="auto"/>
        <w:jc w:val="both"/>
        <w:rPr>
          <w:b/>
          <w:bCs/>
          <w:noProof/>
          <w:sz w:val="26"/>
          <w:szCs w:val="26"/>
        </w:rPr>
      </w:pPr>
    </w:p>
    <w:p w:rsidR="00C068E1" w:rsidRPr="00D140DD" w:rsidRDefault="00C068E1" w:rsidP="00D140DD">
      <w:pPr>
        <w:spacing w:line="360" w:lineRule="auto"/>
        <w:jc w:val="both"/>
        <w:rPr>
          <w:b/>
          <w:bCs/>
          <w:noProof/>
          <w:sz w:val="26"/>
          <w:szCs w:val="26"/>
        </w:rPr>
      </w:pPr>
    </w:p>
    <w:p w:rsidR="00C068E1" w:rsidRDefault="00C068E1" w:rsidP="00D140DD">
      <w:pPr>
        <w:spacing w:line="360" w:lineRule="auto"/>
        <w:jc w:val="both"/>
        <w:rPr>
          <w:b/>
          <w:bCs/>
          <w:noProof/>
          <w:sz w:val="26"/>
          <w:szCs w:val="26"/>
        </w:rPr>
      </w:pPr>
    </w:p>
    <w:p w:rsidR="00D140DD" w:rsidRDefault="00D140DD" w:rsidP="00D140DD">
      <w:pPr>
        <w:spacing w:line="360" w:lineRule="auto"/>
        <w:jc w:val="both"/>
        <w:rPr>
          <w:b/>
          <w:bCs/>
          <w:noProof/>
          <w:sz w:val="26"/>
          <w:szCs w:val="26"/>
        </w:rPr>
      </w:pPr>
    </w:p>
    <w:p w:rsidR="00D140DD" w:rsidRDefault="00D140DD" w:rsidP="00D140DD">
      <w:pPr>
        <w:spacing w:line="360" w:lineRule="auto"/>
        <w:jc w:val="both"/>
        <w:rPr>
          <w:b/>
          <w:bCs/>
          <w:noProof/>
          <w:sz w:val="26"/>
          <w:szCs w:val="26"/>
        </w:rPr>
      </w:pPr>
    </w:p>
    <w:p w:rsidR="00D140DD" w:rsidRDefault="00D140DD" w:rsidP="00D140DD">
      <w:pPr>
        <w:spacing w:line="360" w:lineRule="auto"/>
        <w:jc w:val="both"/>
        <w:rPr>
          <w:b/>
          <w:bCs/>
          <w:noProof/>
          <w:sz w:val="26"/>
          <w:szCs w:val="26"/>
        </w:rPr>
      </w:pPr>
    </w:p>
    <w:p w:rsidR="00D140DD" w:rsidRDefault="00D140DD" w:rsidP="00D140DD">
      <w:pPr>
        <w:spacing w:line="360" w:lineRule="auto"/>
        <w:jc w:val="both"/>
        <w:rPr>
          <w:b/>
          <w:bCs/>
          <w:noProof/>
          <w:sz w:val="26"/>
          <w:szCs w:val="26"/>
        </w:rPr>
      </w:pPr>
    </w:p>
    <w:p w:rsidR="00D140DD" w:rsidRDefault="00D140DD" w:rsidP="00D140DD">
      <w:pPr>
        <w:spacing w:line="360" w:lineRule="auto"/>
        <w:jc w:val="both"/>
        <w:rPr>
          <w:b/>
          <w:bCs/>
          <w:noProof/>
          <w:sz w:val="26"/>
          <w:szCs w:val="26"/>
        </w:rPr>
      </w:pPr>
    </w:p>
    <w:p w:rsidR="00D140DD" w:rsidRDefault="00D140DD" w:rsidP="00D140DD">
      <w:pPr>
        <w:spacing w:line="360" w:lineRule="auto"/>
        <w:jc w:val="both"/>
        <w:rPr>
          <w:b/>
          <w:bCs/>
          <w:noProof/>
          <w:sz w:val="26"/>
          <w:szCs w:val="26"/>
        </w:rPr>
      </w:pPr>
    </w:p>
    <w:p w:rsidR="00193CD4" w:rsidRPr="00D140DD" w:rsidRDefault="00193CD4" w:rsidP="00D140DD">
      <w:pPr>
        <w:spacing w:line="360" w:lineRule="auto"/>
        <w:jc w:val="center"/>
        <w:rPr>
          <w:b/>
          <w:sz w:val="26"/>
          <w:szCs w:val="26"/>
        </w:rPr>
      </w:pPr>
      <w:r w:rsidRPr="00D140DD">
        <w:rPr>
          <w:b/>
          <w:sz w:val="26"/>
          <w:szCs w:val="26"/>
        </w:rPr>
        <w:lastRenderedPageBreak/>
        <w:t>DANH SÁCH CÁC HÌNH VẼ</w:t>
      </w:r>
    </w:p>
    <w:p w:rsidR="00FC6A5C" w:rsidRPr="00FC6A5C" w:rsidRDefault="00193CD4" w:rsidP="00FC6A5C">
      <w:pPr>
        <w:pStyle w:val="TableofFigures"/>
        <w:tabs>
          <w:tab w:val="right" w:leader="dot" w:pos="8778"/>
        </w:tabs>
        <w:ind w:firstLine="0"/>
        <w:rPr>
          <w:rFonts w:asciiTheme="minorHAnsi" w:eastAsiaTheme="minorEastAsia" w:hAnsiTheme="minorHAnsi" w:cstheme="minorBidi"/>
          <w:noProof/>
          <w:sz w:val="22"/>
          <w:lang w:eastAsia="ja-JP"/>
        </w:rPr>
      </w:pPr>
      <w:r w:rsidRPr="00FC6A5C">
        <w:rPr>
          <w:szCs w:val="26"/>
        </w:rPr>
        <w:fldChar w:fldCharType="begin"/>
      </w:r>
      <w:r w:rsidRPr="00FC6A5C">
        <w:rPr>
          <w:szCs w:val="26"/>
        </w:rPr>
        <w:instrText xml:space="preserve"> TOC \h \z \t "Hình" \c </w:instrText>
      </w:r>
      <w:r w:rsidRPr="00FC6A5C">
        <w:rPr>
          <w:szCs w:val="26"/>
        </w:rPr>
        <w:fldChar w:fldCharType="separate"/>
      </w:r>
      <w:hyperlink w:anchor="_Toc520603022" w:history="1">
        <w:r w:rsidR="00FC6A5C" w:rsidRPr="00FC6A5C">
          <w:rPr>
            <w:rStyle w:val="Hyperlink"/>
            <w:noProof/>
          </w:rPr>
          <w:t>Hình 2.1: Khung hình interlaced</w:t>
        </w:r>
        <w:r w:rsidR="00FC6A5C" w:rsidRPr="00FC6A5C">
          <w:rPr>
            <w:noProof/>
            <w:webHidden/>
          </w:rPr>
          <w:tab/>
        </w:r>
        <w:r w:rsidR="00FC6A5C" w:rsidRPr="00FC6A5C">
          <w:rPr>
            <w:noProof/>
            <w:webHidden/>
          </w:rPr>
          <w:fldChar w:fldCharType="begin"/>
        </w:r>
        <w:r w:rsidR="00FC6A5C" w:rsidRPr="00FC6A5C">
          <w:rPr>
            <w:noProof/>
            <w:webHidden/>
          </w:rPr>
          <w:instrText xml:space="preserve"> PAGEREF _Toc520603022 \h </w:instrText>
        </w:r>
        <w:r w:rsidR="00FC6A5C" w:rsidRPr="00FC6A5C">
          <w:rPr>
            <w:noProof/>
            <w:webHidden/>
          </w:rPr>
        </w:r>
        <w:r w:rsidR="00FC6A5C" w:rsidRPr="00FC6A5C">
          <w:rPr>
            <w:noProof/>
            <w:webHidden/>
          </w:rPr>
          <w:fldChar w:fldCharType="separate"/>
        </w:r>
        <w:r w:rsidR="00CF3B76">
          <w:rPr>
            <w:noProof/>
            <w:webHidden/>
          </w:rPr>
          <w:t>8</w:t>
        </w:r>
        <w:r w:rsidR="00FC6A5C" w:rsidRPr="00FC6A5C">
          <w:rPr>
            <w:noProof/>
            <w:webHidden/>
          </w:rPr>
          <w:fldChar w:fldCharType="end"/>
        </w:r>
      </w:hyperlink>
    </w:p>
    <w:p w:rsidR="00FC6A5C" w:rsidRPr="00FC6A5C" w:rsidRDefault="005F5FCB" w:rsidP="00FC6A5C">
      <w:pPr>
        <w:pStyle w:val="TableofFigures"/>
        <w:tabs>
          <w:tab w:val="right" w:leader="dot" w:pos="8778"/>
        </w:tabs>
        <w:ind w:firstLine="0"/>
        <w:rPr>
          <w:rFonts w:asciiTheme="minorHAnsi" w:eastAsiaTheme="minorEastAsia" w:hAnsiTheme="minorHAnsi" w:cstheme="minorBidi"/>
          <w:noProof/>
          <w:sz w:val="22"/>
          <w:lang w:eastAsia="ja-JP"/>
        </w:rPr>
      </w:pPr>
      <w:hyperlink w:anchor="_Toc520603023" w:history="1">
        <w:r w:rsidR="00FC6A5C" w:rsidRPr="00FC6A5C">
          <w:rPr>
            <w:rStyle w:val="Hyperlink"/>
            <w:noProof/>
          </w:rPr>
          <w:t>Hình 2.2: Sơ đồ minh họa video encoder</w:t>
        </w:r>
        <w:r w:rsidR="00FC6A5C" w:rsidRPr="00FC6A5C">
          <w:rPr>
            <w:noProof/>
            <w:webHidden/>
          </w:rPr>
          <w:tab/>
        </w:r>
        <w:r w:rsidR="00FC6A5C" w:rsidRPr="00FC6A5C">
          <w:rPr>
            <w:noProof/>
            <w:webHidden/>
          </w:rPr>
          <w:fldChar w:fldCharType="begin"/>
        </w:r>
        <w:r w:rsidR="00FC6A5C" w:rsidRPr="00FC6A5C">
          <w:rPr>
            <w:noProof/>
            <w:webHidden/>
          </w:rPr>
          <w:instrText xml:space="preserve"> PAGEREF _Toc520603023 \h </w:instrText>
        </w:r>
        <w:r w:rsidR="00FC6A5C" w:rsidRPr="00FC6A5C">
          <w:rPr>
            <w:noProof/>
            <w:webHidden/>
          </w:rPr>
        </w:r>
        <w:r w:rsidR="00FC6A5C" w:rsidRPr="00FC6A5C">
          <w:rPr>
            <w:noProof/>
            <w:webHidden/>
          </w:rPr>
          <w:fldChar w:fldCharType="separate"/>
        </w:r>
        <w:r w:rsidR="00CF3B76">
          <w:rPr>
            <w:noProof/>
            <w:webHidden/>
          </w:rPr>
          <w:t>10</w:t>
        </w:r>
        <w:r w:rsidR="00FC6A5C" w:rsidRPr="00FC6A5C">
          <w:rPr>
            <w:noProof/>
            <w:webHidden/>
          </w:rPr>
          <w:fldChar w:fldCharType="end"/>
        </w:r>
      </w:hyperlink>
    </w:p>
    <w:p w:rsidR="00FC6A5C" w:rsidRPr="00FC6A5C" w:rsidRDefault="005F5FCB" w:rsidP="00FC6A5C">
      <w:pPr>
        <w:pStyle w:val="TableofFigures"/>
        <w:tabs>
          <w:tab w:val="right" w:leader="dot" w:pos="8778"/>
        </w:tabs>
        <w:ind w:firstLine="0"/>
        <w:rPr>
          <w:rFonts w:asciiTheme="minorHAnsi" w:eastAsiaTheme="minorEastAsia" w:hAnsiTheme="minorHAnsi" w:cstheme="minorBidi"/>
          <w:noProof/>
          <w:sz w:val="22"/>
          <w:lang w:eastAsia="ja-JP"/>
        </w:rPr>
      </w:pPr>
      <w:hyperlink w:anchor="_Toc520603024" w:history="1">
        <w:r w:rsidR="00FC6A5C" w:rsidRPr="00FC6A5C">
          <w:rPr>
            <w:rStyle w:val="Hyperlink"/>
            <w:noProof/>
          </w:rPr>
          <w:t>Hình 2.3: Minh họa các khái niệm cơ bản trong kỹ thuật tìm kiếm</w:t>
        </w:r>
        <w:r w:rsidR="00FC6A5C" w:rsidRPr="00FC6A5C">
          <w:rPr>
            <w:noProof/>
            <w:webHidden/>
          </w:rPr>
          <w:tab/>
        </w:r>
        <w:r w:rsidR="00FC6A5C" w:rsidRPr="00FC6A5C">
          <w:rPr>
            <w:noProof/>
            <w:webHidden/>
          </w:rPr>
          <w:fldChar w:fldCharType="begin"/>
        </w:r>
        <w:r w:rsidR="00FC6A5C" w:rsidRPr="00FC6A5C">
          <w:rPr>
            <w:noProof/>
            <w:webHidden/>
          </w:rPr>
          <w:instrText xml:space="preserve"> PAGEREF _Toc520603024 \h </w:instrText>
        </w:r>
        <w:r w:rsidR="00FC6A5C" w:rsidRPr="00FC6A5C">
          <w:rPr>
            <w:noProof/>
            <w:webHidden/>
          </w:rPr>
        </w:r>
        <w:r w:rsidR="00FC6A5C" w:rsidRPr="00FC6A5C">
          <w:rPr>
            <w:noProof/>
            <w:webHidden/>
          </w:rPr>
          <w:fldChar w:fldCharType="separate"/>
        </w:r>
        <w:r w:rsidR="00CF3B76">
          <w:rPr>
            <w:noProof/>
            <w:webHidden/>
          </w:rPr>
          <w:t>16</w:t>
        </w:r>
        <w:r w:rsidR="00FC6A5C" w:rsidRPr="00FC6A5C">
          <w:rPr>
            <w:noProof/>
            <w:webHidden/>
          </w:rPr>
          <w:fldChar w:fldCharType="end"/>
        </w:r>
      </w:hyperlink>
    </w:p>
    <w:p w:rsidR="00FC6A5C" w:rsidRPr="00FC6A5C" w:rsidRDefault="005F5FCB" w:rsidP="00FC6A5C">
      <w:pPr>
        <w:pStyle w:val="TableofFigures"/>
        <w:tabs>
          <w:tab w:val="right" w:leader="dot" w:pos="8778"/>
        </w:tabs>
        <w:ind w:firstLine="0"/>
        <w:rPr>
          <w:rFonts w:asciiTheme="minorHAnsi" w:eastAsiaTheme="minorEastAsia" w:hAnsiTheme="minorHAnsi" w:cstheme="minorBidi"/>
          <w:noProof/>
          <w:sz w:val="22"/>
          <w:lang w:eastAsia="ja-JP"/>
        </w:rPr>
      </w:pPr>
      <w:hyperlink w:anchor="_Toc520603025" w:history="1">
        <w:r w:rsidR="00FC6A5C" w:rsidRPr="00FC6A5C">
          <w:rPr>
            <w:rStyle w:val="Hyperlink"/>
            <w:noProof/>
          </w:rPr>
          <w:t>Hình 2.4: Cấu trúc 4 mẫu tìm kiếm được sử dụng trong kỹ thuật UMHexagon Search</w:t>
        </w:r>
        <w:r w:rsidR="00FC6A5C" w:rsidRPr="00FC6A5C">
          <w:rPr>
            <w:noProof/>
            <w:webHidden/>
          </w:rPr>
          <w:tab/>
        </w:r>
        <w:r w:rsidR="00FC6A5C" w:rsidRPr="00FC6A5C">
          <w:rPr>
            <w:noProof/>
            <w:webHidden/>
          </w:rPr>
          <w:fldChar w:fldCharType="begin"/>
        </w:r>
        <w:r w:rsidR="00FC6A5C" w:rsidRPr="00FC6A5C">
          <w:rPr>
            <w:noProof/>
            <w:webHidden/>
          </w:rPr>
          <w:instrText xml:space="preserve"> PAGEREF _Toc520603025 \h </w:instrText>
        </w:r>
        <w:r w:rsidR="00FC6A5C" w:rsidRPr="00FC6A5C">
          <w:rPr>
            <w:noProof/>
            <w:webHidden/>
          </w:rPr>
        </w:r>
        <w:r w:rsidR="00FC6A5C" w:rsidRPr="00FC6A5C">
          <w:rPr>
            <w:noProof/>
            <w:webHidden/>
          </w:rPr>
          <w:fldChar w:fldCharType="separate"/>
        </w:r>
        <w:r w:rsidR="00CF3B76">
          <w:rPr>
            <w:noProof/>
            <w:webHidden/>
          </w:rPr>
          <w:t>19</w:t>
        </w:r>
        <w:r w:rsidR="00FC6A5C" w:rsidRPr="00FC6A5C">
          <w:rPr>
            <w:noProof/>
            <w:webHidden/>
          </w:rPr>
          <w:fldChar w:fldCharType="end"/>
        </w:r>
      </w:hyperlink>
    </w:p>
    <w:p w:rsidR="00FC6A5C" w:rsidRPr="00FC6A5C" w:rsidRDefault="005F5FCB" w:rsidP="00FC6A5C">
      <w:pPr>
        <w:pStyle w:val="TableofFigures"/>
        <w:tabs>
          <w:tab w:val="right" w:leader="dot" w:pos="8778"/>
        </w:tabs>
        <w:ind w:firstLine="0"/>
        <w:rPr>
          <w:rFonts w:asciiTheme="minorHAnsi" w:eastAsiaTheme="minorEastAsia" w:hAnsiTheme="minorHAnsi" w:cstheme="minorBidi"/>
          <w:noProof/>
          <w:sz w:val="22"/>
          <w:lang w:eastAsia="ja-JP"/>
        </w:rPr>
      </w:pPr>
      <w:hyperlink w:anchor="_Toc520603026" w:history="1">
        <w:r w:rsidR="00FC6A5C" w:rsidRPr="00FC6A5C">
          <w:rPr>
            <w:rStyle w:val="Hyperlink"/>
            <w:noProof/>
          </w:rPr>
          <w:t>Hình 2.5: Minh họa thuật toán tìm kiếm UM Hexagon</w:t>
        </w:r>
        <w:r w:rsidR="00FC6A5C" w:rsidRPr="00FC6A5C">
          <w:rPr>
            <w:noProof/>
            <w:webHidden/>
          </w:rPr>
          <w:tab/>
        </w:r>
        <w:r w:rsidR="00FC6A5C" w:rsidRPr="00FC6A5C">
          <w:rPr>
            <w:noProof/>
            <w:webHidden/>
          </w:rPr>
          <w:fldChar w:fldCharType="begin"/>
        </w:r>
        <w:r w:rsidR="00FC6A5C" w:rsidRPr="00FC6A5C">
          <w:rPr>
            <w:noProof/>
            <w:webHidden/>
          </w:rPr>
          <w:instrText xml:space="preserve"> PAGEREF _Toc520603026 \h </w:instrText>
        </w:r>
        <w:r w:rsidR="00FC6A5C" w:rsidRPr="00FC6A5C">
          <w:rPr>
            <w:noProof/>
            <w:webHidden/>
          </w:rPr>
        </w:r>
        <w:r w:rsidR="00FC6A5C" w:rsidRPr="00FC6A5C">
          <w:rPr>
            <w:noProof/>
            <w:webHidden/>
          </w:rPr>
          <w:fldChar w:fldCharType="separate"/>
        </w:r>
        <w:r w:rsidR="00CF3B76">
          <w:rPr>
            <w:noProof/>
            <w:webHidden/>
          </w:rPr>
          <w:t>20</w:t>
        </w:r>
        <w:r w:rsidR="00FC6A5C" w:rsidRPr="00FC6A5C">
          <w:rPr>
            <w:noProof/>
            <w:webHidden/>
          </w:rPr>
          <w:fldChar w:fldCharType="end"/>
        </w:r>
      </w:hyperlink>
    </w:p>
    <w:p w:rsidR="00FC6A5C" w:rsidRPr="00FC6A5C" w:rsidRDefault="005F5FCB" w:rsidP="00FC6A5C">
      <w:pPr>
        <w:pStyle w:val="TableofFigures"/>
        <w:tabs>
          <w:tab w:val="right" w:leader="dot" w:pos="8778"/>
        </w:tabs>
        <w:ind w:firstLine="0"/>
        <w:rPr>
          <w:rFonts w:asciiTheme="minorHAnsi" w:eastAsiaTheme="minorEastAsia" w:hAnsiTheme="minorHAnsi" w:cstheme="minorBidi"/>
          <w:noProof/>
          <w:sz w:val="22"/>
          <w:lang w:eastAsia="ja-JP"/>
        </w:rPr>
      </w:pPr>
      <w:hyperlink w:anchor="_Toc520603027" w:history="1">
        <w:r w:rsidR="00FC6A5C" w:rsidRPr="00FC6A5C">
          <w:rPr>
            <w:rStyle w:val="Hyperlink"/>
            <w:noProof/>
          </w:rPr>
          <w:t>Hình 3.1: Hai mẫu tìm kiếm mới: a) Bát giác 12 điểm và b) Thập giác 12 điểm</w:t>
        </w:r>
        <w:r w:rsidR="00FC6A5C" w:rsidRPr="00FC6A5C">
          <w:rPr>
            <w:noProof/>
            <w:webHidden/>
          </w:rPr>
          <w:tab/>
        </w:r>
        <w:r w:rsidR="00FC6A5C" w:rsidRPr="00FC6A5C">
          <w:rPr>
            <w:noProof/>
            <w:webHidden/>
          </w:rPr>
          <w:fldChar w:fldCharType="begin"/>
        </w:r>
        <w:r w:rsidR="00FC6A5C" w:rsidRPr="00FC6A5C">
          <w:rPr>
            <w:noProof/>
            <w:webHidden/>
          </w:rPr>
          <w:instrText xml:space="preserve"> PAGEREF _Toc520603027 \h </w:instrText>
        </w:r>
        <w:r w:rsidR="00FC6A5C" w:rsidRPr="00FC6A5C">
          <w:rPr>
            <w:noProof/>
            <w:webHidden/>
          </w:rPr>
        </w:r>
        <w:r w:rsidR="00FC6A5C" w:rsidRPr="00FC6A5C">
          <w:rPr>
            <w:noProof/>
            <w:webHidden/>
          </w:rPr>
          <w:fldChar w:fldCharType="separate"/>
        </w:r>
        <w:r w:rsidR="00CF3B76">
          <w:rPr>
            <w:noProof/>
            <w:webHidden/>
          </w:rPr>
          <w:t>25</w:t>
        </w:r>
        <w:r w:rsidR="00FC6A5C" w:rsidRPr="00FC6A5C">
          <w:rPr>
            <w:noProof/>
            <w:webHidden/>
          </w:rPr>
          <w:fldChar w:fldCharType="end"/>
        </w:r>
      </w:hyperlink>
    </w:p>
    <w:p w:rsidR="00FC6A5C" w:rsidRPr="00FC6A5C" w:rsidRDefault="005F5FCB" w:rsidP="00FC6A5C">
      <w:pPr>
        <w:pStyle w:val="TableofFigures"/>
        <w:tabs>
          <w:tab w:val="right" w:leader="dot" w:pos="8778"/>
        </w:tabs>
        <w:ind w:firstLine="0"/>
        <w:rPr>
          <w:rFonts w:asciiTheme="minorHAnsi" w:eastAsiaTheme="minorEastAsia" w:hAnsiTheme="minorHAnsi" w:cstheme="minorBidi"/>
          <w:noProof/>
          <w:sz w:val="22"/>
          <w:lang w:eastAsia="ja-JP"/>
        </w:rPr>
      </w:pPr>
      <w:hyperlink w:anchor="_Toc520603028" w:history="1">
        <w:r w:rsidR="00FC6A5C" w:rsidRPr="00FC6A5C">
          <w:rPr>
            <w:rStyle w:val="Hyperlink"/>
            <w:noProof/>
          </w:rPr>
          <w:t>Hình 3.2: Quá trình tìm kiếm của giải thuật do Chiến và Cảnh đề xuất</w:t>
        </w:r>
        <w:r w:rsidR="00FC6A5C" w:rsidRPr="00FC6A5C">
          <w:rPr>
            <w:noProof/>
            <w:webHidden/>
          </w:rPr>
          <w:tab/>
        </w:r>
        <w:r w:rsidR="00FC6A5C" w:rsidRPr="00FC6A5C">
          <w:rPr>
            <w:noProof/>
            <w:webHidden/>
          </w:rPr>
          <w:fldChar w:fldCharType="begin"/>
        </w:r>
        <w:r w:rsidR="00FC6A5C" w:rsidRPr="00FC6A5C">
          <w:rPr>
            <w:noProof/>
            <w:webHidden/>
          </w:rPr>
          <w:instrText xml:space="preserve"> PAGEREF _Toc520603028 \h </w:instrText>
        </w:r>
        <w:r w:rsidR="00FC6A5C" w:rsidRPr="00FC6A5C">
          <w:rPr>
            <w:noProof/>
            <w:webHidden/>
          </w:rPr>
        </w:r>
        <w:r w:rsidR="00FC6A5C" w:rsidRPr="00FC6A5C">
          <w:rPr>
            <w:noProof/>
            <w:webHidden/>
          </w:rPr>
          <w:fldChar w:fldCharType="separate"/>
        </w:r>
        <w:r w:rsidR="00CF3B76">
          <w:rPr>
            <w:noProof/>
            <w:webHidden/>
          </w:rPr>
          <w:t>26</w:t>
        </w:r>
        <w:r w:rsidR="00FC6A5C" w:rsidRPr="00FC6A5C">
          <w:rPr>
            <w:noProof/>
            <w:webHidden/>
          </w:rPr>
          <w:fldChar w:fldCharType="end"/>
        </w:r>
      </w:hyperlink>
    </w:p>
    <w:p w:rsidR="00FC6A5C" w:rsidRPr="00FC6A5C" w:rsidRDefault="005F5FCB" w:rsidP="00FC6A5C">
      <w:pPr>
        <w:pStyle w:val="TableofFigures"/>
        <w:tabs>
          <w:tab w:val="right" w:leader="dot" w:pos="8778"/>
        </w:tabs>
        <w:ind w:firstLine="0"/>
        <w:rPr>
          <w:rFonts w:asciiTheme="minorHAnsi" w:eastAsiaTheme="minorEastAsia" w:hAnsiTheme="minorHAnsi" w:cstheme="minorBidi"/>
          <w:noProof/>
          <w:sz w:val="22"/>
          <w:lang w:eastAsia="ja-JP"/>
        </w:rPr>
      </w:pPr>
      <w:hyperlink w:anchor="_Toc520603030" w:history="1">
        <w:r w:rsidR="00FC6A5C" w:rsidRPr="00FC6A5C">
          <w:rPr>
            <w:rStyle w:val="Hyperlink"/>
            <w:noProof/>
          </w:rPr>
          <w:t>Hình 3.3: Kết quả sau khi chạy phần mềm thực nghiệm</w:t>
        </w:r>
        <w:r w:rsidR="00FC6A5C" w:rsidRPr="00FC6A5C">
          <w:rPr>
            <w:noProof/>
            <w:webHidden/>
          </w:rPr>
          <w:tab/>
        </w:r>
        <w:r w:rsidR="00FC6A5C" w:rsidRPr="00FC6A5C">
          <w:rPr>
            <w:noProof/>
            <w:webHidden/>
          </w:rPr>
          <w:fldChar w:fldCharType="begin"/>
        </w:r>
        <w:r w:rsidR="00FC6A5C" w:rsidRPr="00FC6A5C">
          <w:rPr>
            <w:noProof/>
            <w:webHidden/>
          </w:rPr>
          <w:instrText xml:space="preserve"> PAGEREF _Toc520603030 \h </w:instrText>
        </w:r>
        <w:r w:rsidR="00FC6A5C" w:rsidRPr="00FC6A5C">
          <w:rPr>
            <w:noProof/>
            <w:webHidden/>
          </w:rPr>
        </w:r>
        <w:r w:rsidR="00FC6A5C" w:rsidRPr="00FC6A5C">
          <w:rPr>
            <w:noProof/>
            <w:webHidden/>
          </w:rPr>
          <w:fldChar w:fldCharType="separate"/>
        </w:r>
        <w:r w:rsidR="00CF3B76">
          <w:rPr>
            <w:noProof/>
            <w:webHidden/>
          </w:rPr>
          <w:t>28</w:t>
        </w:r>
        <w:r w:rsidR="00FC6A5C" w:rsidRPr="00FC6A5C">
          <w:rPr>
            <w:noProof/>
            <w:webHidden/>
          </w:rPr>
          <w:fldChar w:fldCharType="end"/>
        </w:r>
      </w:hyperlink>
    </w:p>
    <w:p w:rsidR="00FC6A5C" w:rsidRPr="00FC6A5C" w:rsidRDefault="005F5FCB" w:rsidP="00FC6A5C">
      <w:pPr>
        <w:pStyle w:val="TableofFigures"/>
        <w:tabs>
          <w:tab w:val="right" w:leader="dot" w:pos="8778"/>
        </w:tabs>
        <w:ind w:firstLine="0"/>
        <w:rPr>
          <w:rFonts w:asciiTheme="minorHAnsi" w:eastAsiaTheme="minorEastAsia" w:hAnsiTheme="minorHAnsi" w:cstheme="minorBidi"/>
          <w:noProof/>
          <w:sz w:val="22"/>
          <w:lang w:eastAsia="ja-JP"/>
        </w:rPr>
      </w:pPr>
      <w:hyperlink w:anchor="_Toc520603031" w:history="1">
        <w:r w:rsidR="00FC6A5C" w:rsidRPr="00FC6A5C">
          <w:rPr>
            <w:rStyle w:val="Hyperlink"/>
            <w:noProof/>
          </w:rPr>
          <w:t xml:space="preserve">Hình 3.4: Biểu đồ so sánh </w:t>
        </w:r>
        <m:oMath>
          <m:r>
            <m:rPr>
              <m:sty m:val="p"/>
            </m:rPr>
            <w:rPr>
              <w:rStyle w:val="Hyperlink"/>
              <w:rFonts w:ascii="Cambria Math" w:hAnsi="Cambria Math"/>
              <w:noProof/>
            </w:rPr>
            <m:t>∆Ttb</m:t>
          </m:r>
        </m:oMath>
        <w:r w:rsidR="00FC6A5C" w:rsidRPr="00FC6A5C">
          <w:rPr>
            <w:rStyle w:val="Hyperlink"/>
            <w:noProof/>
          </w:rPr>
          <w:t xml:space="preserve"> giữa các bộ nén video</w:t>
        </w:r>
        <w:r w:rsidR="00FC6A5C" w:rsidRPr="00FC6A5C">
          <w:rPr>
            <w:noProof/>
            <w:webHidden/>
          </w:rPr>
          <w:tab/>
        </w:r>
        <w:r w:rsidR="00FC6A5C" w:rsidRPr="00FC6A5C">
          <w:rPr>
            <w:noProof/>
            <w:webHidden/>
          </w:rPr>
          <w:fldChar w:fldCharType="begin"/>
        </w:r>
        <w:r w:rsidR="00FC6A5C" w:rsidRPr="00FC6A5C">
          <w:rPr>
            <w:noProof/>
            <w:webHidden/>
          </w:rPr>
          <w:instrText xml:space="preserve"> PAGEREF _Toc520603031 \h </w:instrText>
        </w:r>
        <w:r w:rsidR="00FC6A5C" w:rsidRPr="00FC6A5C">
          <w:rPr>
            <w:noProof/>
            <w:webHidden/>
          </w:rPr>
        </w:r>
        <w:r w:rsidR="00FC6A5C" w:rsidRPr="00FC6A5C">
          <w:rPr>
            <w:noProof/>
            <w:webHidden/>
          </w:rPr>
          <w:fldChar w:fldCharType="separate"/>
        </w:r>
        <w:r w:rsidR="00CF3B76">
          <w:rPr>
            <w:noProof/>
            <w:webHidden/>
          </w:rPr>
          <w:t>35</w:t>
        </w:r>
        <w:r w:rsidR="00FC6A5C" w:rsidRPr="00FC6A5C">
          <w:rPr>
            <w:noProof/>
            <w:webHidden/>
          </w:rPr>
          <w:fldChar w:fldCharType="end"/>
        </w:r>
      </w:hyperlink>
    </w:p>
    <w:p w:rsidR="00FC6A5C" w:rsidRPr="00FC6A5C" w:rsidRDefault="005F5FCB" w:rsidP="00FC6A5C">
      <w:pPr>
        <w:pStyle w:val="TableofFigures"/>
        <w:tabs>
          <w:tab w:val="right" w:leader="dot" w:pos="8778"/>
        </w:tabs>
        <w:ind w:firstLine="0"/>
        <w:rPr>
          <w:rFonts w:asciiTheme="minorHAnsi" w:eastAsiaTheme="minorEastAsia" w:hAnsiTheme="minorHAnsi" w:cstheme="minorBidi"/>
          <w:noProof/>
          <w:sz w:val="22"/>
          <w:lang w:eastAsia="ja-JP"/>
        </w:rPr>
      </w:pPr>
      <w:hyperlink w:anchor="_Toc520603032" w:history="1">
        <w:r w:rsidR="00FC6A5C" w:rsidRPr="00FC6A5C">
          <w:rPr>
            <w:rStyle w:val="Hyperlink"/>
            <w:noProof/>
          </w:rPr>
          <w:t>Hình 3.5: Biểu đồ so sánh bitrate giữa các bộ nén video</w:t>
        </w:r>
        <w:r w:rsidR="00FC6A5C" w:rsidRPr="00FC6A5C">
          <w:rPr>
            <w:noProof/>
            <w:webHidden/>
          </w:rPr>
          <w:tab/>
        </w:r>
        <w:r w:rsidR="00FC6A5C" w:rsidRPr="00FC6A5C">
          <w:rPr>
            <w:noProof/>
            <w:webHidden/>
          </w:rPr>
          <w:fldChar w:fldCharType="begin"/>
        </w:r>
        <w:r w:rsidR="00FC6A5C" w:rsidRPr="00FC6A5C">
          <w:rPr>
            <w:noProof/>
            <w:webHidden/>
          </w:rPr>
          <w:instrText xml:space="preserve"> PAGEREF _Toc520603032 \h </w:instrText>
        </w:r>
        <w:r w:rsidR="00FC6A5C" w:rsidRPr="00FC6A5C">
          <w:rPr>
            <w:noProof/>
            <w:webHidden/>
          </w:rPr>
        </w:r>
        <w:r w:rsidR="00FC6A5C" w:rsidRPr="00FC6A5C">
          <w:rPr>
            <w:noProof/>
            <w:webHidden/>
          </w:rPr>
          <w:fldChar w:fldCharType="separate"/>
        </w:r>
        <w:r w:rsidR="00CF3B76">
          <w:rPr>
            <w:noProof/>
            <w:webHidden/>
          </w:rPr>
          <w:t>35</w:t>
        </w:r>
        <w:r w:rsidR="00FC6A5C" w:rsidRPr="00FC6A5C">
          <w:rPr>
            <w:noProof/>
            <w:webHidden/>
          </w:rPr>
          <w:fldChar w:fldCharType="end"/>
        </w:r>
      </w:hyperlink>
    </w:p>
    <w:p w:rsidR="00B16892" w:rsidRPr="00D140DD" w:rsidRDefault="00193CD4" w:rsidP="00FC6A5C">
      <w:pPr>
        <w:pStyle w:val="Heading1"/>
        <w:spacing w:before="0" w:line="360" w:lineRule="auto"/>
        <w:jc w:val="both"/>
        <w:rPr>
          <w:rFonts w:ascii="Times New Roman" w:hAnsi="Times New Roman" w:cs="Times New Roman"/>
          <w:color w:val="auto"/>
          <w:sz w:val="26"/>
          <w:szCs w:val="26"/>
        </w:rPr>
      </w:pPr>
      <w:r w:rsidRPr="00FC6A5C">
        <w:rPr>
          <w:rFonts w:ascii="Times New Roman" w:hAnsi="Times New Roman" w:cs="Times New Roman"/>
          <w:b w:val="0"/>
          <w:color w:val="auto"/>
          <w:sz w:val="26"/>
          <w:szCs w:val="26"/>
        </w:rPr>
        <w:fldChar w:fldCharType="end"/>
      </w:r>
      <w:bookmarkStart w:id="1" w:name="_Toc388692053"/>
      <w:bookmarkStart w:id="2" w:name="_Toc468837835"/>
      <w:bookmarkStart w:id="3" w:name="_Toc468841392"/>
      <w:bookmarkStart w:id="4" w:name="_Toc468910786"/>
      <w:bookmarkStart w:id="5" w:name="_Toc515884003"/>
    </w:p>
    <w:p w:rsidR="00B16892" w:rsidRPr="00D140DD" w:rsidRDefault="00B16892" w:rsidP="00D140DD">
      <w:pPr>
        <w:pStyle w:val="Heading1"/>
        <w:spacing w:before="0" w:line="360" w:lineRule="auto"/>
        <w:jc w:val="both"/>
        <w:rPr>
          <w:rFonts w:ascii="Times New Roman" w:hAnsi="Times New Roman" w:cs="Times New Roman"/>
          <w:color w:val="auto"/>
          <w:sz w:val="26"/>
          <w:szCs w:val="26"/>
        </w:rPr>
      </w:pPr>
    </w:p>
    <w:p w:rsidR="00B16892" w:rsidRPr="00D140DD" w:rsidRDefault="00B16892" w:rsidP="00D140DD">
      <w:pPr>
        <w:pStyle w:val="Heading1"/>
        <w:spacing w:before="0" w:line="360" w:lineRule="auto"/>
        <w:jc w:val="both"/>
        <w:rPr>
          <w:rFonts w:ascii="Times New Roman" w:hAnsi="Times New Roman" w:cs="Times New Roman"/>
          <w:color w:val="auto"/>
          <w:sz w:val="26"/>
          <w:szCs w:val="26"/>
        </w:rPr>
      </w:pPr>
    </w:p>
    <w:p w:rsidR="00B16892" w:rsidRPr="00D140DD" w:rsidRDefault="00B16892" w:rsidP="00D140DD">
      <w:pPr>
        <w:spacing w:line="360" w:lineRule="auto"/>
        <w:jc w:val="both"/>
        <w:rPr>
          <w:sz w:val="26"/>
          <w:szCs w:val="26"/>
        </w:rPr>
      </w:pPr>
    </w:p>
    <w:p w:rsidR="00B16892" w:rsidRPr="00D140DD" w:rsidRDefault="00B16892" w:rsidP="00D140DD">
      <w:pPr>
        <w:spacing w:line="360" w:lineRule="auto"/>
        <w:jc w:val="both"/>
        <w:rPr>
          <w:sz w:val="26"/>
          <w:szCs w:val="26"/>
        </w:rPr>
      </w:pPr>
    </w:p>
    <w:p w:rsidR="00B16892" w:rsidRPr="00D140DD" w:rsidRDefault="00B16892" w:rsidP="00D140DD">
      <w:pPr>
        <w:pStyle w:val="Heading1"/>
        <w:spacing w:before="0" w:line="360" w:lineRule="auto"/>
        <w:jc w:val="both"/>
        <w:rPr>
          <w:rFonts w:ascii="Times New Roman" w:hAnsi="Times New Roman" w:cs="Times New Roman"/>
          <w:color w:val="auto"/>
          <w:sz w:val="26"/>
          <w:szCs w:val="26"/>
        </w:rPr>
      </w:pPr>
    </w:p>
    <w:p w:rsidR="00B16892" w:rsidRPr="00D140DD" w:rsidRDefault="00B16892" w:rsidP="00D140DD">
      <w:pPr>
        <w:pStyle w:val="Heading1"/>
        <w:spacing w:before="0" w:line="360" w:lineRule="auto"/>
        <w:jc w:val="both"/>
        <w:rPr>
          <w:rFonts w:ascii="Times New Roman" w:hAnsi="Times New Roman" w:cs="Times New Roman"/>
          <w:color w:val="auto"/>
          <w:sz w:val="26"/>
          <w:szCs w:val="26"/>
        </w:rPr>
      </w:pPr>
    </w:p>
    <w:p w:rsidR="00AC214F" w:rsidRPr="00D140DD" w:rsidRDefault="00AC214F" w:rsidP="00D140DD">
      <w:pPr>
        <w:spacing w:line="360" w:lineRule="auto"/>
        <w:jc w:val="both"/>
        <w:rPr>
          <w:sz w:val="26"/>
          <w:szCs w:val="26"/>
        </w:rPr>
      </w:pPr>
    </w:p>
    <w:p w:rsidR="00AC214F" w:rsidRPr="00D140DD" w:rsidRDefault="00AC214F" w:rsidP="00D140DD">
      <w:pPr>
        <w:spacing w:line="360" w:lineRule="auto"/>
        <w:jc w:val="both"/>
        <w:rPr>
          <w:sz w:val="26"/>
          <w:szCs w:val="26"/>
        </w:rPr>
      </w:pPr>
    </w:p>
    <w:p w:rsidR="00AC214F" w:rsidRPr="00D140DD" w:rsidRDefault="00AC214F" w:rsidP="00D140DD">
      <w:pPr>
        <w:spacing w:line="360" w:lineRule="auto"/>
        <w:jc w:val="both"/>
        <w:rPr>
          <w:sz w:val="26"/>
          <w:szCs w:val="26"/>
        </w:rPr>
      </w:pPr>
    </w:p>
    <w:p w:rsidR="00AC214F" w:rsidRPr="00D140DD" w:rsidRDefault="00AC214F" w:rsidP="00D140DD">
      <w:pPr>
        <w:spacing w:line="360" w:lineRule="auto"/>
        <w:jc w:val="both"/>
        <w:rPr>
          <w:sz w:val="26"/>
          <w:szCs w:val="26"/>
        </w:rPr>
      </w:pPr>
    </w:p>
    <w:p w:rsidR="00AC214F" w:rsidRPr="00D140DD" w:rsidRDefault="00AC214F" w:rsidP="00D140DD">
      <w:pPr>
        <w:spacing w:line="360" w:lineRule="auto"/>
        <w:jc w:val="both"/>
        <w:rPr>
          <w:sz w:val="26"/>
          <w:szCs w:val="26"/>
        </w:rPr>
      </w:pPr>
    </w:p>
    <w:p w:rsidR="00AC214F" w:rsidRPr="00D140DD" w:rsidRDefault="00AC214F" w:rsidP="00D140DD">
      <w:pPr>
        <w:spacing w:line="360" w:lineRule="auto"/>
        <w:jc w:val="both"/>
        <w:rPr>
          <w:sz w:val="26"/>
          <w:szCs w:val="26"/>
        </w:rPr>
      </w:pPr>
    </w:p>
    <w:p w:rsidR="00AC214F" w:rsidRPr="00D140DD" w:rsidRDefault="00AC214F" w:rsidP="00D140DD">
      <w:pPr>
        <w:spacing w:line="360" w:lineRule="auto"/>
        <w:jc w:val="both"/>
        <w:rPr>
          <w:sz w:val="26"/>
          <w:szCs w:val="26"/>
        </w:rPr>
      </w:pPr>
    </w:p>
    <w:p w:rsidR="00193CD4" w:rsidRPr="00D140DD" w:rsidRDefault="00193CD4" w:rsidP="00D140DD">
      <w:pPr>
        <w:pStyle w:val="Heading1"/>
        <w:spacing w:before="0" w:line="360" w:lineRule="auto"/>
        <w:jc w:val="center"/>
        <w:rPr>
          <w:rFonts w:ascii="Times New Roman" w:hAnsi="Times New Roman" w:cs="Times New Roman"/>
          <w:color w:val="auto"/>
          <w:sz w:val="26"/>
          <w:szCs w:val="26"/>
          <w:lang w:val="vi-VN"/>
        </w:rPr>
      </w:pPr>
      <w:bookmarkStart w:id="6" w:name="_Toc521367763"/>
      <w:r w:rsidRPr="00D140DD">
        <w:rPr>
          <w:rFonts w:ascii="Times New Roman" w:hAnsi="Times New Roman" w:cs="Times New Roman"/>
          <w:color w:val="auto"/>
          <w:sz w:val="26"/>
          <w:szCs w:val="26"/>
          <w:lang w:val="vi-VN"/>
        </w:rPr>
        <w:lastRenderedPageBreak/>
        <w:t>DANH MỤC CÁC BẢNG BIỂU</w:t>
      </w:r>
      <w:bookmarkEnd w:id="1"/>
      <w:bookmarkEnd w:id="2"/>
      <w:bookmarkEnd w:id="3"/>
      <w:bookmarkEnd w:id="4"/>
      <w:bookmarkEnd w:id="5"/>
      <w:bookmarkEnd w:id="6"/>
    </w:p>
    <w:p w:rsidR="00D140DD" w:rsidRDefault="00193CD4" w:rsidP="00D140DD">
      <w:pPr>
        <w:pStyle w:val="TableofFigures"/>
        <w:tabs>
          <w:tab w:val="right" w:leader="dot" w:pos="8778"/>
        </w:tabs>
        <w:ind w:firstLine="0"/>
        <w:rPr>
          <w:rFonts w:asciiTheme="minorHAnsi" w:eastAsiaTheme="minorEastAsia" w:hAnsiTheme="minorHAnsi" w:cstheme="minorBidi"/>
          <w:noProof/>
          <w:sz w:val="22"/>
          <w:lang w:eastAsia="ja-JP"/>
        </w:rPr>
      </w:pPr>
      <w:r w:rsidRPr="00D140DD">
        <w:rPr>
          <w:szCs w:val="26"/>
        </w:rPr>
        <w:fldChar w:fldCharType="begin"/>
      </w:r>
      <w:r w:rsidRPr="00D140DD">
        <w:rPr>
          <w:szCs w:val="26"/>
        </w:rPr>
        <w:instrText xml:space="preserve"> TOC \h \z \t "bảng" \c </w:instrText>
      </w:r>
      <w:r w:rsidRPr="00D140DD">
        <w:rPr>
          <w:szCs w:val="26"/>
        </w:rPr>
        <w:fldChar w:fldCharType="separate"/>
      </w:r>
      <w:hyperlink w:anchor="_Toc520601260" w:history="1">
        <w:r w:rsidR="00D140DD" w:rsidRPr="00462D59">
          <w:rPr>
            <w:rStyle w:val="Hyperlink"/>
            <w:noProof/>
          </w:rPr>
          <w:t>Bảng 3.1: Cấu hình phần mềm JM Reference Software</w:t>
        </w:r>
        <w:r w:rsidR="00D140DD">
          <w:rPr>
            <w:noProof/>
            <w:webHidden/>
          </w:rPr>
          <w:tab/>
        </w:r>
        <w:r w:rsidR="00D140DD">
          <w:rPr>
            <w:noProof/>
            <w:webHidden/>
          </w:rPr>
          <w:fldChar w:fldCharType="begin"/>
        </w:r>
        <w:r w:rsidR="00D140DD">
          <w:rPr>
            <w:noProof/>
            <w:webHidden/>
          </w:rPr>
          <w:instrText xml:space="preserve"> PAGEREF _Toc520601260 \h </w:instrText>
        </w:r>
        <w:r w:rsidR="00D140DD">
          <w:rPr>
            <w:noProof/>
            <w:webHidden/>
          </w:rPr>
        </w:r>
        <w:r w:rsidR="00D140DD">
          <w:rPr>
            <w:noProof/>
            <w:webHidden/>
          </w:rPr>
          <w:fldChar w:fldCharType="separate"/>
        </w:r>
        <w:r w:rsidR="00CF3B76">
          <w:rPr>
            <w:noProof/>
            <w:webHidden/>
          </w:rPr>
          <w:t>27</w:t>
        </w:r>
        <w:r w:rsidR="00D140DD">
          <w:rPr>
            <w:noProof/>
            <w:webHidden/>
          </w:rPr>
          <w:fldChar w:fldCharType="end"/>
        </w:r>
      </w:hyperlink>
    </w:p>
    <w:p w:rsidR="00D140DD" w:rsidRDefault="005F5FCB" w:rsidP="00D140DD">
      <w:pPr>
        <w:pStyle w:val="TableofFigures"/>
        <w:tabs>
          <w:tab w:val="right" w:leader="dot" w:pos="8778"/>
        </w:tabs>
        <w:ind w:firstLine="0"/>
        <w:rPr>
          <w:rFonts w:asciiTheme="minorHAnsi" w:eastAsiaTheme="minorEastAsia" w:hAnsiTheme="minorHAnsi" w:cstheme="minorBidi"/>
          <w:noProof/>
          <w:sz w:val="22"/>
          <w:lang w:eastAsia="ja-JP"/>
        </w:rPr>
      </w:pPr>
      <w:hyperlink w:anchor="_Toc520601261" w:history="1">
        <w:r w:rsidR="00D140DD" w:rsidRPr="00462D59">
          <w:rPr>
            <w:rStyle w:val="Hyperlink"/>
            <w:noProof/>
          </w:rPr>
          <w:t>Bảng 3.2: Cấu hình máy tính chạy phần mềm thực nghiệm</w:t>
        </w:r>
        <w:r w:rsidR="00D140DD">
          <w:rPr>
            <w:noProof/>
            <w:webHidden/>
          </w:rPr>
          <w:tab/>
        </w:r>
        <w:r w:rsidR="00D140DD">
          <w:rPr>
            <w:noProof/>
            <w:webHidden/>
          </w:rPr>
          <w:fldChar w:fldCharType="begin"/>
        </w:r>
        <w:r w:rsidR="00D140DD">
          <w:rPr>
            <w:noProof/>
            <w:webHidden/>
          </w:rPr>
          <w:instrText xml:space="preserve"> PAGEREF _Toc520601261 \h </w:instrText>
        </w:r>
        <w:r w:rsidR="00D140DD">
          <w:rPr>
            <w:noProof/>
            <w:webHidden/>
          </w:rPr>
        </w:r>
        <w:r w:rsidR="00D140DD">
          <w:rPr>
            <w:noProof/>
            <w:webHidden/>
          </w:rPr>
          <w:fldChar w:fldCharType="separate"/>
        </w:r>
        <w:r w:rsidR="00CF3B76">
          <w:rPr>
            <w:noProof/>
            <w:webHidden/>
          </w:rPr>
          <w:t>28</w:t>
        </w:r>
        <w:r w:rsidR="00D140DD">
          <w:rPr>
            <w:noProof/>
            <w:webHidden/>
          </w:rPr>
          <w:fldChar w:fldCharType="end"/>
        </w:r>
      </w:hyperlink>
    </w:p>
    <w:p w:rsidR="00D140DD" w:rsidRDefault="005F5FCB" w:rsidP="00D140DD">
      <w:pPr>
        <w:pStyle w:val="TableofFigures"/>
        <w:tabs>
          <w:tab w:val="right" w:leader="dot" w:pos="8778"/>
        </w:tabs>
        <w:ind w:firstLine="0"/>
        <w:rPr>
          <w:rFonts w:asciiTheme="minorHAnsi" w:eastAsiaTheme="minorEastAsia" w:hAnsiTheme="minorHAnsi" w:cstheme="minorBidi"/>
          <w:noProof/>
          <w:sz w:val="22"/>
          <w:lang w:eastAsia="ja-JP"/>
        </w:rPr>
      </w:pPr>
      <w:hyperlink w:anchor="_Toc520601262" w:history="1">
        <w:r w:rsidR="00D140DD" w:rsidRPr="00462D59">
          <w:rPr>
            <w:rStyle w:val="Hyperlink"/>
            <w:noProof/>
          </w:rPr>
          <w:t>Bảng 3.3: Các đoạn video mẫu</w:t>
        </w:r>
        <w:r w:rsidR="00D140DD">
          <w:rPr>
            <w:noProof/>
            <w:webHidden/>
          </w:rPr>
          <w:tab/>
        </w:r>
        <w:r w:rsidR="00D140DD">
          <w:rPr>
            <w:noProof/>
            <w:webHidden/>
          </w:rPr>
          <w:fldChar w:fldCharType="begin"/>
        </w:r>
        <w:r w:rsidR="00D140DD">
          <w:rPr>
            <w:noProof/>
            <w:webHidden/>
          </w:rPr>
          <w:instrText xml:space="preserve"> PAGEREF _Toc520601262 \h </w:instrText>
        </w:r>
        <w:r w:rsidR="00D140DD">
          <w:rPr>
            <w:noProof/>
            <w:webHidden/>
          </w:rPr>
        </w:r>
        <w:r w:rsidR="00D140DD">
          <w:rPr>
            <w:noProof/>
            <w:webHidden/>
          </w:rPr>
          <w:fldChar w:fldCharType="separate"/>
        </w:r>
        <w:r w:rsidR="00CF3B76">
          <w:rPr>
            <w:noProof/>
            <w:webHidden/>
          </w:rPr>
          <w:t>29</w:t>
        </w:r>
        <w:r w:rsidR="00D140DD">
          <w:rPr>
            <w:noProof/>
            <w:webHidden/>
          </w:rPr>
          <w:fldChar w:fldCharType="end"/>
        </w:r>
      </w:hyperlink>
    </w:p>
    <w:p w:rsidR="00D140DD" w:rsidRDefault="005F5FCB" w:rsidP="00D140DD">
      <w:pPr>
        <w:pStyle w:val="TableofFigures"/>
        <w:tabs>
          <w:tab w:val="right" w:leader="dot" w:pos="8778"/>
        </w:tabs>
        <w:ind w:firstLine="0"/>
        <w:rPr>
          <w:rFonts w:asciiTheme="minorHAnsi" w:eastAsiaTheme="minorEastAsia" w:hAnsiTheme="minorHAnsi" w:cstheme="minorBidi"/>
          <w:noProof/>
          <w:sz w:val="22"/>
          <w:lang w:eastAsia="ja-JP"/>
        </w:rPr>
      </w:pPr>
      <w:hyperlink w:anchor="_Toc520601263" w:history="1">
        <w:r w:rsidR="00D140DD" w:rsidRPr="00462D59">
          <w:rPr>
            <w:rStyle w:val="Hyperlink"/>
            <w:noProof/>
          </w:rPr>
          <w:t>Bảng 3.4: Kết quả thực nghiệm các bộ nén với video mẫu Akiyo</w:t>
        </w:r>
        <w:r w:rsidR="00D140DD">
          <w:rPr>
            <w:noProof/>
            <w:webHidden/>
          </w:rPr>
          <w:tab/>
        </w:r>
        <w:r w:rsidR="00D140DD">
          <w:rPr>
            <w:noProof/>
            <w:webHidden/>
          </w:rPr>
          <w:fldChar w:fldCharType="begin"/>
        </w:r>
        <w:r w:rsidR="00D140DD">
          <w:rPr>
            <w:noProof/>
            <w:webHidden/>
          </w:rPr>
          <w:instrText xml:space="preserve"> PAGEREF _Toc520601263 \h </w:instrText>
        </w:r>
        <w:r w:rsidR="00D140DD">
          <w:rPr>
            <w:noProof/>
            <w:webHidden/>
          </w:rPr>
        </w:r>
        <w:r w:rsidR="00D140DD">
          <w:rPr>
            <w:noProof/>
            <w:webHidden/>
          </w:rPr>
          <w:fldChar w:fldCharType="separate"/>
        </w:r>
        <w:r w:rsidR="00CF3B76">
          <w:rPr>
            <w:noProof/>
            <w:webHidden/>
          </w:rPr>
          <w:t>30</w:t>
        </w:r>
        <w:r w:rsidR="00D140DD">
          <w:rPr>
            <w:noProof/>
            <w:webHidden/>
          </w:rPr>
          <w:fldChar w:fldCharType="end"/>
        </w:r>
      </w:hyperlink>
    </w:p>
    <w:p w:rsidR="00D140DD" w:rsidRDefault="005F5FCB" w:rsidP="00D140DD">
      <w:pPr>
        <w:pStyle w:val="TableofFigures"/>
        <w:tabs>
          <w:tab w:val="right" w:leader="dot" w:pos="8778"/>
        </w:tabs>
        <w:ind w:firstLine="0"/>
        <w:rPr>
          <w:rFonts w:asciiTheme="minorHAnsi" w:eastAsiaTheme="minorEastAsia" w:hAnsiTheme="minorHAnsi" w:cstheme="minorBidi"/>
          <w:noProof/>
          <w:sz w:val="22"/>
          <w:lang w:eastAsia="ja-JP"/>
        </w:rPr>
      </w:pPr>
      <w:hyperlink w:anchor="_Toc520601264" w:history="1">
        <w:r w:rsidR="00D140DD" w:rsidRPr="00462D59">
          <w:rPr>
            <w:rStyle w:val="Hyperlink"/>
            <w:noProof/>
          </w:rPr>
          <w:t>Bảng 3.5: Kết quả thực nghiệm các bộ nén với video mẫu Coastguard</w:t>
        </w:r>
        <w:r w:rsidR="00D140DD">
          <w:rPr>
            <w:noProof/>
            <w:webHidden/>
          </w:rPr>
          <w:tab/>
        </w:r>
        <w:r w:rsidR="00D140DD">
          <w:rPr>
            <w:noProof/>
            <w:webHidden/>
          </w:rPr>
          <w:fldChar w:fldCharType="begin"/>
        </w:r>
        <w:r w:rsidR="00D140DD">
          <w:rPr>
            <w:noProof/>
            <w:webHidden/>
          </w:rPr>
          <w:instrText xml:space="preserve"> PAGEREF _Toc520601264 \h </w:instrText>
        </w:r>
        <w:r w:rsidR="00D140DD">
          <w:rPr>
            <w:noProof/>
            <w:webHidden/>
          </w:rPr>
        </w:r>
        <w:r w:rsidR="00D140DD">
          <w:rPr>
            <w:noProof/>
            <w:webHidden/>
          </w:rPr>
          <w:fldChar w:fldCharType="separate"/>
        </w:r>
        <w:r w:rsidR="00CF3B76">
          <w:rPr>
            <w:noProof/>
            <w:webHidden/>
          </w:rPr>
          <w:t>31</w:t>
        </w:r>
        <w:r w:rsidR="00D140DD">
          <w:rPr>
            <w:noProof/>
            <w:webHidden/>
          </w:rPr>
          <w:fldChar w:fldCharType="end"/>
        </w:r>
      </w:hyperlink>
    </w:p>
    <w:p w:rsidR="00D140DD" w:rsidRDefault="005F5FCB" w:rsidP="00D140DD">
      <w:pPr>
        <w:pStyle w:val="TableofFigures"/>
        <w:tabs>
          <w:tab w:val="right" w:leader="dot" w:pos="8778"/>
        </w:tabs>
        <w:ind w:firstLine="0"/>
        <w:rPr>
          <w:rFonts w:asciiTheme="minorHAnsi" w:eastAsiaTheme="minorEastAsia" w:hAnsiTheme="minorHAnsi" w:cstheme="minorBidi"/>
          <w:noProof/>
          <w:sz w:val="22"/>
          <w:lang w:eastAsia="ja-JP"/>
        </w:rPr>
      </w:pPr>
      <w:hyperlink w:anchor="_Toc520601265" w:history="1">
        <w:r w:rsidR="00D140DD" w:rsidRPr="00462D59">
          <w:rPr>
            <w:rStyle w:val="Hyperlink"/>
            <w:noProof/>
          </w:rPr>
          <w:t>Bảng 3.6: Kết quả thực nghiệm các bộ nén với video mẫu Stefan</w:t>
        </w:r>
        <w:r w:rsidR="00D140DD">
          <w:rPr>
            <w:noProof/>
            <w:webHidden/>
          </w:rPr>
          <w:tab/>
        </w:r>
        <w:r w:rsidR="00D140DD">
          <w:rPr>
            <w:noProof/>
            <w:webHidden/>
          </w:rPr>
          <w:fldChar w:fldCharType="begin"/>
        </w:r>
        <w:r w:rsidR="00D140DD">
          <w:rPr>
            <w:noProof/>
            <w:webHidden/>
          </w:rPr>
          <w:instrText xml:space="preserve"> PAGEREF _Toc520601265 \h </w:instrText>
        </w:r>
        <w:r w:rsidR="00D140DD">
          <w:rPr>
            <w:noProof/>
            <w:webHidden/>
          </w:rPr>
        </w:r>
        <w:r w:rsidR="00D140DD">
          <w:rPr>
            <w:noProof/>
            <w:webHidden/>
          </w:rPr>
          <w:fldChar w:fldCharType="separate"/>
        </w:r>
        <w:r w:rsidR="00CF3B76">
          <w:rPr>
            <w:noProof/>
            <w:webHidden/>
          </w:rPr>
          <w:t>32</w:t>
        </w:r>
        <w:r w:rsidR="00D140DD">
          <w:rPr>
            <w:noProof/>
            <w:webHidden/>
          </w:rPr>
          <w:fldChar w:fldCharType="end"/>
        </w:r>
      </w:hyperlink>
    </w:p>
    <w:p w:rsidR="00D140DD" w:rsidRDefault="005F5FCB" w:rsidP="00D140DD">
      <w:pPr>
        <w:pStyle w:val="TableofFigures"/>
        <w:tabs>
          <w:tab w:val="right" w:leader="dot" w:pos="8778"/>
        </w:tabs>
        <w:ind w:firstLine="0"/>
        <w:rPr>
          <w:rFonts w:asciiTheme="minorHAnsi" w:eastAsiaTheme="minorEastAsia" w:hAnsiTheme="minorHAnsi" w:cstheme="minorBidi"/>
          <w:noProof/>
          <w:sz w:val="22"/>
          <w:lang w:eastAsia="ja-JP"/>
        </w:rPr>
      </w:pPr>
      <w:hyperlink w:anchor="_Toc520601266" w:history="1">
        <w:r w:rsidR="00D140DD" w:rsidRPr="00462D59">
          <w:rPr>
            <w:rStyle w:val="Hyperlink"/>
            <w:noProof/>
          </w:rPr>
          <w:t>Bảng 3.7: Kết quả thực nghiệm các bộ nén với video mẫu Container</w:t>
        </w:r>
        <w:r w:rsidR="00D140DD">
          <w:rPr>
            <w:noProof/>
            <w:webHidden/>
          </w:rPr>
          <w:tab/>
        </w:r>
        <w:r w:rsidR="00D140DD">
          <w:rPr>
            <w:noProof/>
            <w:webHidden/>
          </w:rPr>
          <w:fldChar w:fldCharType="begin"/>
        </w:r>
        <w:r w:rsidR="00D140DD">
          <w:rPr>
            <w:noProof/>
            <w:webHidden/>
          </w:rPr>
          <w:instrText xml:space="preserve"> PAGEREF _Toc520601266 \h </w:instrText>
        </w:r>
        <w:r w:rsidR="00D140DD">
          <w:rPr>
            <w:noProof/>
            <w:webHidden/>
          </w:rPr>
        </w:r>
        <w:r w:rsidR="00D140DD">
          <w:rPr>
            <w:noProof/>
            <w:webHidden/>
          </w:rPr>
          <w:fldChar w:fldCharType="separate"/>
        </w:r>
        <w:r w:rsidR="00CF3B76">
          <w:rPr>
            <w:noProof/>
            <w:webHidden/>
          </w:rPr>
          <w:t>33</w:t>
        </w:r>
        <w:r w:rsidR="00D140DD">
          <w:rPr>
            <w:noProof/>
            <w:webHidden/>
          </w:rPr>
          <w:fldChar w:fldCharType="end"/>
        </w:r>
      </w:hyperlink>
    </w:p>
    <w:p w:rsidR="00D140DD" w:rsidRDefault="005F5FCB" w:rsidP="00D140DD">
      <w:pPr>
        <w:pStyle w:val="TableofFigures"/>
        <w:tabs>
          <w:tab w:val="right" w:leader="dot" w:pos="8778"/>
        </w:tabs>
        <w:ind w:firstLine="0"/>
        <w:rPr>
          <w:rFonts w:asciiTheme="minorHAnsi" w:eastAsiaTheme="minorEastAsia" w:hAnsiTheme="minorHAnsi" w:cstheme="minorBidi"/>
          <w:noProof/>
          <w:sz w:val="22"/>
          <w:lang w:eastAsia="ja-JP"/>
        </w:rPr>
      </w:pPr>
      <w:hyperlink w:anchor="_Toc520601267" w:history="1">
        <w:r w:rsidR="00D140DD" w:rsidRPr="00462D59">
          <w:rPr>
            <w:rStyle w:val="Hyperlink"/>
            <w:noProof/>
          </w:rPr>
          <w:t>Bảng 3.8: Kết quả thực nghiệm các bộ nén với video mẫu Foreman</w:t>
        </w:r>
        <w:r w:rsidR="00D140DD">
          <w:rPr>
            <w:noProof/>
            <w:webHidden/>
          </w:rPr>
          <w:tab/>
        </w:r>
        <w:r w:rsidR="00D140DD">
          <w:rPr>
            <w:noProof/>
            <w:webHidden/>
          </w:rPr>
          <w:fldChar w:fldCharType="begin"/>
        </w:r>
        <w:r w:rsidR="00D140DD">
          <w:rPr>
            <w:noProof/>
            <w:webHidden/>
          </w:rPr>
          <w:instrText xml:space="preserve"> PAGEREF _Toc520601267 \h </w:instrText>
        </w:r>
        <w:r w:rsidR="00D140DD">
          <w:rPr>
            <w:noProof/>
            <w:webHidden/>
          </w:rPr>
        </w:r>
        <w:r w:rsidR="00D140DD">
          <w:rPr>
            <w:noProof/>
            <w:webHidden/>
          </w:rPr>
          <w:fldChar w:fldCharType="separate"/>
        </w:r>
        <w:r w:rsidR="00CF3B76">
          <w:rPr>
            <w:noProof/>
            <w:webHidden/>
          </w:rPr>
          <w:t>33</w:t>
        </w:r>
        <w:r w:rsidR="00D140DD">
          <w:rPr>
            <w:noProof/>
            <w:webHidden/>
          </w:rPr>
          <w:fldChar w:fldCharType="end"/>
        </w:r>
      </w:hyperlink>
    </w:p>
    <w:p w:rsidR="00D140DD" w:rsidRDefault="005F5FCB" w:rsidP="00D140DD">
      <w:pPr>
        <w:pStyle w:val="TableofFigures"/>
        <w:tabs>
          <w:tab w:val="right" w:leader="dot" w:pos="8778"/>
        </w:tabs>
        <w:ind w:firstLine="0"/>
        <w:rPr>
          <w:rFonts w:asciiTheme="minorHAnsi" w:eastAsiaTheme="minorEastAsia" w:hAnsiTheme="minorHAnsi" w:cstheme="minorBidi"/>
          <w:noProof/>
          <w:sz w:val="22"/>
          <w:lang w:eastAsia="ja-JP"/>
        </w:rPr>
      </w:pPr>
      <w:hyperlink w:anchor="_Toc520601268" w:history="1">
        <w:r w:rsidR="00D140DD" w:rsidRPr="00462D59">
          <w:rPr>
            <w:rStyle w:val="Hyperlink"/>
            <w:noProof/>
          </w:rPr>
          <w:t>Bảng 3.9: Kết quả thực nghiệm các bộ nén với video mẫu News</w:t>
        </w:r>
        <w:r w:rsidR="00D140DD">
          <w:rPr>
            <w:noProof/>
            <w:webHidden/>
          </w:rPr>
          <w:tab/>
        </w:r>
        <w:r w:rsidR="00D140DD">
          <w:rPr>
            <w:noProof/>
            <w:webHidden/>
          </w:rPr>
          <w:fldChar w:fldCharType="begin"/>
        </w:r>
        <w:r w:rsidR="00D140DD">
          <w:rPr>
            <w:noProof/>
            <w:webHidden/>
          </w:rPr>
          <w:instrText xml:space="preserve"> PAGEREF _Toc520601268 \h </w:instrText>
        </w:r>
        <w:r w:rsidR="00D140DD">
          <w:rPr>
            <w:noProof/>
            <w:webHidden/>
          </w:rPr>
        </w:r>
        <w:r w:rsidR="00D140DD">
          <w:rPr>
            <w:noProof/>
            <w:webHidden/>
          </w:rPr>
          <w:fldChar w:fldCharType="separate"/>
        </w:r>
        <w:r w:rsidR="00CF3B76">
          <w:rPr>
            <w:noProof/>
            <w:webHidden/>
          </w:rPr>
          <w:t>34</w:t>
        </w:r>
        <w:r w:rsidR="00D140DD">
          <w:rPr>
            <w:noProof/>
            <w:webHidden/>
          </w:rPr>
          <w:fldChar w:fldCharType="end"/>
        </w:r>
      </w:hyperlink>
    </w:p>
    <w:p w:rsidR="00D140DD" w:rsidRDefault="005F5FCB" w:rsidP="00D140DD">
      <w:pPr>
        <w:pStyle w:val="TableofFigures"/>
        <w:tabs>
          <w:tab w:val="right" w:leader="dot" w:pos="8778"/>
        </w:tabs>
        <w:ind w:firstLine="0"/>
        <w:rPr>
          <w:rFonts w:asciiTheme="minorHAnsi" w:eastAsiaTheme="minorEastAsia" w:hAnsiTheme="minorHAnsi" w:cstheme="minorBidi"/>
          <w:noProof/>
          <w:sz w:val="22"/>
          <w:lang w:eastAsia="ja-JP"/>
        </w:rPr>
      </w:pPr>
      <w:hyperlink w:anchor="_Toc520601269" w:history="1">
        <w:r w:rsidR="00D140DD" w:rsidRPr="00462D59">
          <w:rPr>
            <w:rStyle w:val="Hyperlink"/>
            <w:noProof/>
          </w:rPr>
          <w:t>Bảng 3.10: Bảng so sánh kết quả giữa ba bộ nén mới và UMHexagonS cải tiến so với UMHexagonS</w:t>
        </w:r>
        <w:r w:rsidR="00D140DD">
          <w:rPr>
            <w:noProof/>
            <w:webHidden/>
          </w:rPr>
          <w:tab/>
        </w:r>
        <w:r w:rsidR="00D140DD">
          <w:rPr>
            <w:noProof/>
            <w:webHidden/>
          </w:rPr>
          <w:fldChar w:fldCharType="begin"/>
        </w:r>
        <w:r w:rsidR="00D140DD">
          <w:rPr>
            <w:noProof/>
            <w:webHidden/>
          </w:rPr>
          <w:instrText xml:space="preserve"> PAGEREF _Toc520601269 \h </w:instrText>
        </w:r>
        <w:r w:rsidR="00D140DD">
          <w:rPr>
            <w:noProof/>
            <w:webHidden/>
          </w:rPr>
        </w:r>
        <w:r w:rsidR="00D140DD">
          <w:rPr>
            <w:noProof/>
            <w:webHidden/>
          </w:rPr>
          <w:fldChar w:fldCharType="separate"/>
        </w:r>
        <w:r w:rsidR="00CF3B76">
          <w:rPr>
            <w:noProof/>
            <w:webHidden/>
          </w:rPr>
          <w:t>37</w:t>
        </w:r>
        <w:r w:rsidR="00D140DD">
          <w:rPr>
            <w:noProof/>
            <w:webHidden/>
          </w:rPr>
          <w:fldChar w:fldCharType="end"/>
        </w:r>
      </w:hyperlink>
    </w:p>
    <w:p w:rsidR="00193CD4" w:rsidRPr="00D140DD" w:rsidRDefault="00193CD4" w:rsidP="00D140DD">
      <w:pPr>
        <w:spacing w:line="360" w:lineRule="auto"/>
        <w:jc w:val="both"/>
        <w:rPr>
          <w:sz w:val="26"/>
          <w:szCs w:val="26"/>
        </w:rPr>
      </w:pPr>
      <w:r w:rsidRPr="00D140DD">
        <w:rPr>
          <w:sz w:val="26"/>
          <w:szCs w:val="26"/>
        </w:rPr>
        <w:fldChar w:fldCharType="end"/>
      </w:r>
      <w:bookmarkStart w:id="7" w:name="_GoBack"/>
      <w:bookmarkEnd w:id="7"/>
    </w:p>
    <w:p w:rsidR="00193CD4" w:rsidRPr="00D140DD" w:rsidRDefault="00193CD4" w:rsidP="00D140DD">
      <w:pPr>
        <w:spacing w:line="360" w:lineRule="auto"/>
        <w:jc w:val="both"/>
        <w:rPr>
          <w:sz w:val="26"/>
          <w:szCs w:val="26"/>
        </w:rPr>
      </w:pPr>
    </w:p>
    <w:p w:rsidR="00193CD4" w:rsidRPr="00D140DD" w:rsidRDefault="00193CD4" w:rsidP="00D140DD">
      <w:pPr>
        <w:spacing w:line="360" w:lineRule="auto"/>
        <w:jc w:val="both"/>
        <w:rPr>
          <w:sz w:val="26"/>
          <w:szCs w:val="26"/>
        </w:rPr>
      </w:pPr>
    </w:p>
    <w:p w:rsidR="00193CD4" w:rsidRPr="00D140DD" w:rsidRDefault="00193CD4" w:rsidP="00D140DD">
      <w:pPr>
        <w:spacing w:line="360" w:lineRule="auto"/>
        <w:jc w:val="both"/>
        <w:rPr>
          <w:sz w:val="26"/>
          <w:szCs w:val="26"/>
        </w:rPr>
      </w:pPr>
    </w:p>
    <w:p w:rsidR="00193CD4" w:rsidRPr="00D140DD" w:rsidRDefault="00193CD4" w:rsidP="00D140DD">
      <w:pPr>
        <w:spacing w:line="360" w:lineRule="auto"/>
        <w:jc w:val="both"/>
        <w:rPr>
          <w:sz w:val="26"/>
          <w:szCs w:val="26"/>
        </w:rPr>
      </w:pPr>
    </w:p>
    <w:p w:rsidR="00193CD4" w:rsidRPr="00D140DD" w:rsidRDefault="00193CD4" w:rsidP="00D140DD">
      <w:pPr>
        <w:spacing w:line="360" w:lineRule="auto"/>
        <w:jc w:val="both"/>
        <w:rPr>
          <w:sz w:val="26"/>
          <w:szCs w:val="26"/>
        </w:rPr>
      </w:pPr>
    </w:p>
    <w:p w:rsidR="00193CD4" w:rsidRPr="00D140DD" w:rsidRDefault="00193CD4" w:rsidP="00D140DD">
      <w:pPr>
        <w:spacing w:line="360" w:lineRule="auto"/>
        <w:jc w:val="both"/>
        <w:rPr>
          <w:sz w:val="26"/>
          <w:szCs w:val="26"/>
        </w:rPr>
      </w:pPr>
    </w:p>
    <w:p w:rsidR="00E70F9E" w:rsidRPr="00D140DD" w:rsidRDefault="00E70F9E" w:rsidP="00D140DD">
      <w:pPr>
        <w:spacing w:line="360" w:lineRule="auto"/>
        <w:jc w:val="both"/>
        <w:rPr>
          <w:sz w:val="26"/>
          <w:szCs w:val="26"/>
        </w:rPr>
        <w:sectPr w:rsidR="00E70F9E" w:rsidRPr="00D140DD" w:rsidSect="00CA51AF">
          <w:headerReference w:type="default" r:id="rId10"/>
          <w:pgSz w:w="11907" w:h="16840" w:code="9"/>
          <w:pgMar w:top="1985" w:right="1134" w:bottom="1701" w:left="1985" w:header="709" w:footer="709" w:gutter="0"/>
          <w:pgNumType w:start="1"/>
          <w:cols w:space="708"/>
          <w:docGrid w:linePitch="360"/>
        </w:sectPr>
      </w:pPr>
    </w:p>
    <w:p w:rsidR="00B16892" w:rsidRPr="00D140DD" w:rsidRDefault="00B16892" w:rsidP="00667759">
      <w:pPr>
        <w:pStyle w:val="Heading1"/>
        <w:spacing w:before="0" w:after="240" w:line="360" w:lineRule="auto"/>
        <w:jc w:val="center"/>
        <w:rPr>
          <w:rFonts w:ascii="Times New Roman" w:hAnsi="Times New Roman" w:cs="Times New Roman"/>
          <w:color w:val="auto"/>
          <w:sz w:val="26"/>
          <w:szCs w:val="26"/>
        </w:rPr>
      </w:pPr>
      <w:bookmarkStart w:id="8" w:name="_Toc521367764"/>
      <w:r w:rsidRPr="00D140DD">
        <w:rPr>
          <w:rFonts w:ascii="Times New Roman" w:hAnsi="Times New Roman" w:cs="Times New Roman"/>
          <w:color w:val="auto"/>
          <w:sz w:val="26"/>
          <w:szCs w:val="26"/>
        </w:rPr>
        <w:lastRenderedPageBreak/>
        <w:t xml:space="preserve">LỜI </w:t>
      </w:r>
      <w:r w:rsidR="00AD5455" w:rsidRPr="00D140DD">
        <w:rPr>
          <w:rFonts w:ascii="Times New Roman" w:hAnsi="Times New Roman" w:cs="Times New Roman"/>
          <w:color w:val="auto"/>
          <w:sz w:val="26"/>
          <w:szCs w:val="26"/>
        </w:rPr>
        <w:t>MỞ ĐẦU</w:t>
      </w:r>
      <w:bookmarkEnd w:id="8"/>
    </w:p>
    <w:p w:rsidR="006E3267" w:rsidRPr="00D140DD" w:rsidRDefault="006E3267" w:rsidP="00D140DD">
      <w:pPr>
        <w:spacing w:line="360" w:lineRule="auto"/>
        <w:ind w:firstLine="720"/>
        <w:jc w:val="both"/>
        <w:rPr>
          <w:sz w:val="26"/>
          <w:szCs w:val="26"/>
        </w:rPr>
      </w:pPr>
      <w:r w:rsidRPr="00D140DD">
        <w:rPr>
          <w:sz w:val="26"/>
          <w:szCs w:val="26"/>
        </w:rPr>
        <w:t xml:space="preserve">Em xin gửi lời cảm ơn chân thành và sâu sắc tới các thầy cô trong khoa </w:t>
      </w:r>
      <w:r w:rsidR="001A290A" w:rsidRPr="00D140DD">
        <w:rPr>
          <w:sz w:val="26"/>
          <w:szCs w:val="26"/>
        </w:rPr>
        <w:t xml:space="preserve">Công nghệ thông tin </w:t>
      </w:r>
      <w:r w:rsidRPr="00D140DD">
        <w:rPr>
          <w:sz w:val="26"/>
          <w:szCs w:val="26"/>
        </w:rPr>
        <w:t>- trường</w:t>
      </w:r>
      <w:r w:rsidR="001A290A" w:rsidRPr="00D140DD">
        <w:rPr>
          <w:sz w:val="26"/>
          <w:szCs w:val="26"/>
        </w:rPr>
        <w:t xml:space="preserve"> Học viện Bưu chính Viễn Thông</w:t>
      </w:r>
      <w:r w:rsidRPr="00D140DD">
        <w:rPr>
          <w:sz w:val="26"/>
          <w:szCs w:val="26"/>
        </w:rPr>
        <w:t xml:space="preserve">, những người đã tận tình giảng dạy và truyền đạt những kiến thức cần thiết, những kinh nghiệm quý báu cho chúng em trong suốt những năm tháng học tại trường </w:t>
      </w:r>
      <w:r w:rsidR="001A290A" w:rsidRPr="00D140DD">
        <w:rPr>
          <w:sz w:val="26"/>
          <w:szCs w:val="26"/>
        </w:rPr>
        <w:t xml:space="preserve">Học viện Bưu chính Viễn Thông </w:t>
      </w:r>
      <w:r w:rsidRPr="00D140DD">
        <w:rPr>
          <w:sz w:val="26"/>
          <w:szCs w:val="26"/>
        </w:rPr>
        <w:t>để em có thể tự tin khi thực hiện đồ án này.</w:t>
      </w:r>
    </w:p>
    <w:p w:rsidR="006E3267" w:rsidRPr="00D140DD" w:rsidRDefault="006E3267" w:rsidP="00D140DD">
      <w:pPr>
        <w:spacing w:line="360" w:lineRule="auto"/>
        <w:ind w:firstLine="720"/>
        <w:jc w:val="both"/>
        <w:rPr>
          <w:sz w:val="26"/>
          <w:szCs w:val="26"/>
        </w:rPr>
      </w:pPr>
      <w:r w:rsidRPr="00D140DD">
        <w:rPr>
          <w:sz w:val="26"/>
          <w:szCs w:val="26"/>
        </w:rPr>
        <w:t xml:space="preserve">Đặc biệt em xin chân thành cảm ơn giảng viên </w:t>
      </w:r>
      <w:r w:rsidRPr="00D140DD">
        <w:rPr>
          <w:color w:val="FF0000"/>
          <w:sz w:val="26"/>
          <w:szCs w:val="26"/>
        </w:rPr>
        <w:t xml:space="preserve">NGƯỜI HƯỚNG DẪN </w:t>
      </w:r>
      <w:r w:rsidRPr="00D140DD">
        <w:rPr>
          <w:sz w:val="26"/>
          <w:szCs w:val="26"/>
        </w:rPr>
        <w:t xml:space="preserve">là người đã tận tình hướng dẫn, chỉ bảo, động viên và hỗ trợ em trong suốt quá trình thực hiện đề tài này. Trong thời gian làm đồ án cùng </w:t>
      </w:r>
      <w:r w:rsidRPr="00D140DD">
        <w:rPr>
          <w:color w:val="FF0000"/>
          <w:sz w:val="26"/>
          <w:szCs w:val="26"/>
        </w:rPr>
        <w:t>NGƯỜI HƯỚNG DẪN</w:t>
      </w:r>
      <w:r w:rsidRPr="00D140DD">
        <w:rPr>
          <w:sz w:val="26"/>
          <w:szCs w:val="26"/>
        </w:rPr>
        <w:t>, em không những học hỏi được những kiến thức mà còn học hỏi được khả năng làm việc nghiêm túc, độc lập và có trách nhiệm với công việc của mình.</w:t>
      </w:r>
    </w:p>
    <w:p w:rsidR="006E3267" w:rsidRPr="00D140DD" w:rsidRDefault="006E3267" w:rsidP="00D140DD">
      <w:pPr>
        <w:spacing w:line="360" w:lineRule="auto"/>
        <w:ind w:firstLine="720"/>
        <w:jc w:val="both"/>
        <w:rPr>
          <w:sz w:val="26"/>
          <w:szCs w:val="26"/>
        </w:rPr>
      </w:pPr>
      <w:r w:rsidRPr="00D140DD">
        <w:rPr>
          <w:sz w:val="26"/>
          <w:szCs w:val="26"/>
        </w:rPr>
        <w:t xml:space="preserve">Xin cảm ơn các bạn lớp </w:t>
      </w:r>
      <w:r w:rsidRPr="00D140DD">
        <w:rPr>
          <w:color w:val="FF0000"/>
          <w:sz w:val="26"/>
          <w:szCs w:val="26"/>
        </w:rPr>
        <w:t>HỌC CÙNG</w:t>
      </w:r>
      <w:r w:rsidRPr="00D140DD">
        <w:rPr>
          <w:sz w:val="26"/>
          <w:szCs w:val="26"/>
        </w:rPr>
        <w:t>- những người bạn đồng hành đã nhiệt tình động viên, ủng hộ, giúp đỡ mình trong suốt thời gian học tập cũng như thời gian thực hiện đồ án này.</w:t>
      </w:r>
    </w:p>
    <w:p w:rsidR="006E3267" w:rsidRPr="00D140DD" w:rsidRDefault="006E3267" w:rsidP="00D140DD">
      <w:pPr>
        <w:spacing w:line="360" w:lineRule="auto"/>
        <w:ind w:firstLine="720"/>
        <w:jc w:val="both"/>
        <w:rPr>
          <w:sz w:val="26"/>
          <w:szCs w:val="26"/>
        </w:rPr>
      </w:pPr>
      <w:r w:rsidRPr="00D140DD">
        <w:rPr>
          <w:sz w:val="26"/>
          <w:szCs w:val="26"/>
        </w:rPr>
        <w:t>Cuối cùng, em xin bày tỏ lòng biết ơn vô hạn đối với cha mẹ và gia đình những người thân xung quanh đã luôn động viên, khích lệ và tạo điều kiện tốt nhất cho chúng em trong quá trình học tập.</w:t>
      </w:r>
    </w:p>
    <w:p w:rsidR="006E3267" w:rsidRPr="00D140DD" w:rsidRDefault="006E3267" w:rsidP="00D140DD">
      <w:pPr>
        <w:spacing w:line="360" w:lineRule="auto"/>
        <w:ind w:firstLine="720"/>
        <w:jc w:val="both"/>
        <w:rPr>
          <w:sz w:val="26"/>
          <w:szCs w:val="26"/>
        </w:rPr>
      </w:pPr>
      <w:r w:rsidRPr="00D140DD">
        <w:rPr>
          <w:sz w:val="26"/>
          <w:szCs w:val="26"/>
        </w:rPr>
        <w:t>Mặc dù em đã có cố gắng hoàn thiện đồ án trong phạm vi và khả năng cho phép nhưng chắc chắn không tránh khỏi những thiếu sót. Em kính mong nhận được sự cảm thông và góp ý của quý thầy cô và các bạn.</w:t>
      </w:r>
    </w:p>
    <w:p w:rsidR="006E3267" w:rsidRPr="00D140DD" w:rsidRDefault="006E3267" w:rsidP="00D140DD">
      <w:pPr>
        <w:spacing w:line="360" w:lineRule="auto"/>
        <w:jc w:val="both"/>
        <w:rPr>
          <w:sz w:val="26"/>
          <w:szCs w:val="26"/>
        </w:rPr>
      </w:pPr>
      <w:r w:rsidRPr="00D140DD">
        <w:rPr>
          <w:sz w:val="26"/>
          <w:szCs w:val="26"/>
        </w:rPr>
        <w:t>Em xin chân thành cảm ơn!</w:t>
      </w:r>
    </w:p>
    <w:p w:rsidR="008C4A7D" w:rsidRPr="00D140DD" w:rsidRDefault="008C4A7D" w:rsidP="00D140DD">
      <w:pPr>
        <w:spacing w:line="360" w:lineRule="auto"/>
        <w:ind w:firstLine="709"/>
        <w:jc w:val="both"/>
        <w:rPr>
          <w:sz w:val="26"/>
          <w:szCs w:val="26"/>
        </w:rPr>
      </w:pPr>
    </w:p>
    <w:p w:rsidR="00FA208A" w:rsidRPr="00D140DD" w:rsidRDefault="00FA208A" w:rsidP="00D140DD">
      <w:pPr>
        <w:spacing w:line="360" w:lineRule="auto"/>
        <w:jc w:val="both"/>
        <w:rPr>
          <w:sz w:val="26"/>
          <w:szCs w:val="26"/>
        </w:rPr>
      </w:pPr>
    </w:p>
    <w:p w:rsidR="00B16892" w:rsidRPr="00D140DD" w:rsidRDefault="00B16892" w:rsidP="00D140DD">
      <w:pPr>
        <w:spacing w:line="360" w:lineRule="auto"/>
        <w:jc w:val="both"/>
        <w:rPr>
          <w:i/>
          <w:sz w:val="26"/>
          <w:szCs w:val="26"/>
        </w:rPr>
      </w:pPr>
      <w:r w:rsidRPr="00D140DD">
        <w:rPr>
          <w:sz w:val="26"/>
          <w:szCs w:val="26"/>
        </w:rPr>
        <w:t xml:space="preserve">                                                                          </w:t>
      </w:r>
      <w:r w:rsidR="001A290A" w:rsidRPr="00D140DD">
        <w:rPr>
          <w:i/>
          <w:sz w:val="26"/>
          <w:szCs w:val="26"/>
        </w:rPr>
        <w:t>TP</w:t>
      </w:r>
      <w:r w:rsidR="00BA3600" w:rsidRPr="00D140DD">
        <w:rPr>
          <w:i/>
          <w:sz w:val="26"/>
          <w:szCs w:val="26"/>
        </w:rPr>
        <w:t>.</w:t>
      </w:r>
      <w:r w:rsidR="001A290A" w:rsidRPr="00D140DD">
        <w:rPr>
          <w:i/>
          <w:sz w:val="26"/>
          <w:szCs w:val="26"/>
        </w:rPr>
        <w:t>H</w:t>
      </w:r>
      <w:r w:rsidR="00BA3600" w:rsidRPr="00D140DD">
        <w:rPr>
          <w:i/>
          <w:sz w:val="26"/>
          <w:szCs w:val="26"/>
        </w:rPr>
        <w:t>CM</w:t>
      </w:r>
      <w:r w:rsidR="00AD5455" w:rsidRPr="00D140DD">
        <w:rPr>
          <w:i/>
          <w:sz w:val="26"/>
          <w:szCs w:val="26"/>
        </w:rPr>
        <w:t xml:space="preserve">, tháng </w:t>
      </w:r>
      <w:r w:rsidR="001A290A" w:rsidRPr="00D140DD">
        <w:rPr>
          <w:i/>
          <w:sz w:val="26"/>
          <w:szCs w:val="26"/>
        </w:rPr>
        <w:t xml:space="preserve">  </w:t>
      </w:r>
      <w:r w:rsidRPr="00D140DD">
        <w:rPr>
          <w:i/>
          <w:sz w:val="26"/>
          <w:szCs w:val="26"/>
        </w:rPr>
        <w:t xml:space="preserve"> năm 2018</w:t>
      </w:r>
    </w:p>
    <w:p w:rsidR="00B16892" w:rsidRPr="00D140DD" w:rsidRDefault="00B16892" w:rsidP="00D140DD">
      <w:pPr>
        <w:spacing w:line="360" w:lineRule="auto"/>
        <w:jc w:val="both"/>
        <w:rPr>
          <w:sz w:val="26"/>
          <w:szCs w:val="26"/>
        </w:rPr>
      </w:pPr>
      <w:r w:rsidRPr="00D140DD">
        <w:rPr>
          <w:sz w:val="26"/>
          <w:szCs w:val="26"/>
        </w:rPr>
        <w:t xml:space="preserve">                                                                                                 Sinh viên</w:t>
      </w:r>
    </w:p>
    <w:p w:rsidR="00B16892" w:rsidRPr="00D140DD" w:rsidRDefault="00B16892" w:rsidP="00D140DD">
      <w:pPr>
        <w:pStyle w:val="Like-Numbering"/>
        <w:spacing w:before="0" w:after="120" w:line="360" w:lineRule="auto"/>
        <w:jc w:val="both"/>
        <w:rPr>
          <w:szCs w:val="26"/>
        </w:rPr>
      </w:pPr>
    </w:p>
    <w:p w:rsidR="008C4A7D" w:rsidRPr="00D140DD" w:rsidRDefault="001A290A" w:rsidP="00D140DD">
      <w:pPr>
        <w:pStyle w:val="Like-Numbering"/>
        <w:spacing w:before="0" w:after="120" w:line="360" w:lineRule="auto"/>
        <w:ind w:left="5670"/>
        <w:jc w:val="both"/>
        <w:rPr>
          <w:szCs w:val="26"/>
        </w:rPr>
      </w:pPr>
      <w:r w:rsidRPr="00D140DD">
        <w:rPr>
          <w:szCs w:val="26"/>
        </w:rPr>
        <w:t xml:space="preserve">     Đỗ Hoàng Long</w:t>
      </w:r>
    </w:p>
    <w:p w:rsidR="008C4A7D" w:rsidRPr="00D140DD" w:rsidRDefault="008C4A7D" w:rsidP="00D140DD">
      <w:pPr>
        <w:pStyle w:val="Like-Numbering"/>
        <w:spacing w:before="0" w:after="120" w:line="360" w:lineRule="auto"/>
        <w:jc w:val="both"/>
        <w:rPr>
          <w:szCs w:val="26"/>
        </w:rPr>
      </w:pPr>
    </w:p>
    <w:p w:rsidR="005B212E" w:rsidRPr="00D140DD" w:rsidRDefault="005B212E" w:rsidP="00667759">
      <w:pPr>
        <w:pStyle w:val="Heading1"/>
        <w:spacing w:before="0" w:line="360" w:lineRule="auto"/>
        <w:jc w:val="center"/>
        <w:rPr>
          <w:rFonts w:ascii="Times New Roman" w:hAnsi="Times New Roman" w:cs="Times New Roman"/>
          <w:color w:val="auto"/>
          <w:sz w:val="26"/>
          <w:szCs w:val="26"/>
          <w:lang w:val="pt-BR"/>
        </w:rPr>
      </w:pPr>
      <w:bookmarkStart w:id="9" w:name="_Toc468837842"/>
      <w:bookmarkStart w:id="10" w:name="_Toc468841399"/>
      <w:bookmarkStart w:id="11" w:name="_Toc468910794"/>
      <w:bookmarkStart w:id="12" w:name="_Toc517616737"/>
      <w:bookmarkStart w:id="13" w:name="_Toc468837848"/>
      <w:bookmarkStart w:id="14" w:name="_Toc468841405"/>
      <w:bookmarkStart w:id="15" w:name="_Toc468910800"/>
      <w:bookmarkStart w:id="16" w:name="_Toc521367765"/>
      <w:r w:rsidRPr="00D140DD">
        <w:rPr>
          <w:rFonts w:ascii="Times New Roman" w:hAnsi="Times New Roman" w:cs="Times New Roman"/>
          <w:color w:val="auto"/>
          <w:sz w:val="26"/>
          <w:szCs w:val="26"/>
          <w:lang w:val="pt-BR"/>
        </w:rPr>
        <w:lastRenderedPageBreak/>
        <w:t xml:space="preserve">CHƯƠNG 1: </w:t>
      </w:r>
      <w:bookmarkEnd w:id="9"/>
      <w:bookmarkEnd w:id="10"/>
      <w:bookmarkEnd w:id="11"/>
      <w:bookmarkEnd w:id="12"/>
      <w:r w:rsidR="001457D8" w:rsidRPr="00D140DD">
        <w:rPr>
          <w:rFonts w:ascii="Times New Roman" w:hAnsi="Times New Roman" w:cs="Times New Roman"/>
          <w:color w:val="auto"/>
          <w:sz w:val="26"/>
          <w:szCs w:val="26"/>
          <w:lang w:val="pt-BR"/>
        </w:rPr>
        <w:t>GIỚI THIỆU ĐỀ TÀI</w:t>
      </w:r>
      <w:bookmarkEnd w:id="16"/>
    </w:p>
    <w:p w:rsidR="005B212E" w:rsidRPr="00D140DD" w:rsidRDefault="001457D8" w:rsidP="00E717C1">
      <w:pPr>
        <w:pStyle w:val="Heading2"/>
        <w:numPr>
          <w:ilvl w:val="1"/>
          <w:numId w:val="6"/>
        </w:numPr>
        <w:tabs>
          <w:tab w:val="left" w:pos="567"/>
        </w:tabs>
        <w:ind w:left="0" w:firstLine="54"/>
        <w:rPr>
          <w:rFonts w:ascii="Times New Roman" w:hAnsi="Times New Roman"/>
          <w:color w:val="auto"/>
          <w:lang w:val="pt-BR"/>
        </w:rPr>
      </w:pPr>
      <w:bookmarkStart w:id="17" w:name="_Toc517734038"/>
      <w:bookmarkStart w:id="18" w:name="_Toc518973666"/>
      <w:bookmarkStart w:id="19" w:name="_Toc517734036"/>
      <w:bookmarkStart w:id="20" w:name="_Toc518973664"/>
      <w:bookmarkStart w:id="21" w:name="_Toc521367766"/>
      <w:r w:rsidRPr="00D140DD">
        <w:rPr>
          <w:rFonts w:ascii="Times New Roman" w:hAnsi="Times New Roman"/>
          <w:color w:val="auto"/>
          <w:lang w:val="pt-BR"/>
        </w:rPr>
        <w:t>Lý do chọn đề tài</w:t>
      </w:r>
      <w:bookmarkEnd w:id="21"/>
    </w:p>
    <w:p w:rsidR="001457D8" w:rsidRPr="00D140DD" w:rsidRDefault="001457D8" w:rsidP="00D140DD">
      <w:pPr>
        <w:spacing w:line="360" w:lineRule="auto"/>
        <w:ind w:firstLine="360"/>
        <w:jc w:val="both"/>
        <w:rPr>
          <w:sz w:val="26"/>
          <w:szCs w:val="26"/>
          <w:lang w:val="pt-BR"/>
        </w:rPr>
      </w:pPr>
      <w:r w:rsidRPr="00D140DD">
        <w:rPr>
          <w:sz w:val="26"/>
          <w:szCs w:val="26"/>
          <w:lang w:val="pt-BR"/>
        </w:rPr>
        <w:t>Ngày nay, với sự phát triển của công nghệ thông tin, hàng loạt cách thức trao đổi thông tin liên lạc giữa con người với nhau cũng trở nên đa dạng hơn. Không chỉ bằng những văn bản hoặc giọng nói đơn thuần, con người đã chú trọng hơn đến những dữ liệu đa phương tiện với sự kết hợp của hình ảnh và âm thanh. Trong đó, video chính là một trong những dữ liệu được nhiều người xem, chia sẻ và ứng dụng.</w:t>
      </w:r>
    </w:p>
    <w:p w:rsidR="001457D8" w:rsidRPr="00D140DD" w:rsidRDefault="001457D8" w:rsidP="00D140DD">
      <w:pPr>
        <w:spacing w:line="360" w:lineRule="auto"/>
        <w:ind w:firstLine="360"/>
        <w:jc w:val="both"/>
        <w:rPr>
          <w:sz w:val="26"/>
          <w:szCs w:val="26"/>
          <w:lang w:val="pt-BR"/>
        </w:rPr>
      </w:pPr>
      <w:r w:rsidRPr="00D140DD">
        <w:rPr>
          <w:sz w:val="26"/>
          <w:szCs w:val="26"/>
          <w:lang w:val="pt-BR"/>
        </w:rPr>
        <w:t>Nhu cầu thưởng thức và ứng dụng video trong cuộc sống của con người cũng ngày một nhiều hơn như: thưởng thức các video có độ phân giải cao trên TV online, sử dụng các ứng dụng video chat, hội nghị truyền hình trực tuyến với hình ảnh sắc nét và trung thực... trong khi tốc độ phát triển của băng thông và phần cứng không theo kịp so với nhu cầu. Do đó, việc nén dữ liệu video được xem như là một giai đoạn bắt buộc nhằm phục vụ quá trình truyền tải video đến người dùng.</w:t>
      </w:r>
    </w:p>
    <w:p w:rsidR="001457D8" w:rsidRPr="00D140DD" w:rsidRDefault="001457D8" w:rsidP="00D140DD">
      <w:pPr>
        <w:pStyle w:val="BodyText6"/>
        <w:shd w:val="clear" w:color="auto" w:fill="auto"/>
        <w:spacing w:before="0" w:after="0" w:line="360" w:lineRule="auto"/>
        <w:ind w:firstLine="360"/>
        <w:jc w:val="both"/>
        <w:rPr>
          <w:rFonts w:eastAsia="Times New Roman" w:cs="Times New Roman"/>
          <w:b w:val="0"/>
          <w:bCs w:val="0"/>
          <w:sz w:val="26"/>
          <w:szCs w:val="26"/>
          <w:lang w:val="pt-BR"/>
        </w:rPr>
      </w:pPr>
      <w:r w:rsidRPr="00D140DD">
        <w:rPr>
          <w:rFonts w:eastAsia="Times New Roman" w:cs="Times New Roman"/>
          <w:b w:val="0"/>
          <w:bCs w:val="0"/>
          <w:sz w:val="26"/>
          <w:szCs w:val="26"/>
          <w:lang w:val="pt-BR"/>
        </w:rPr>
        <w:t xml:space="preserve">Theo thời gian, các nhà nghiên cứu đã đề xuất nhiều thuật toán và phương pháp mới để nâng cao hiệu suất của quá trình nén video. Một trong những bước tiến quan trọng trong kỹ thuật nén video là sử dụng ước lượng chuyển động để nén thông tin hiệu quả hơn. </w:t>
      </w:r>
    </w:p>
    <w:p w:rsidR="001457D8" w:rsidRPr="00D140DD" w:rsidRDefault="001457D8" w:rsidP="00D140DD">
      <w:pPr>
        <w:spacing w:line="360" w:lineRule="auto"/>
        <w:ind w:firstLine="360"/>
        <w:jc w:val="both"/>
        <w:rPr>
          <w:b/>
          <w:sz w:val="26"/>
          <w:szCs w:val="26"/>
          <w:lang w:val="pt-BR"/>
        </w:rPr>
      </w:pPr>
      <w:r w:rsidRPr="00D140DD">
        <w:rPr>
          <w:sz w:val="26"/>
          <w:szCs w:val="26"/>
          <w:lang w:val="pt-BR"/>
        </w:rPr>
        <w:t>Từ những lý</w:t>
      </w:r>
      <w:r w:rsidRPr="00D140DD">
        <w:rPr>
          <w:b/>
          <w:sz w:val="26"/>
          <w:szCs w:val="26"/>
          <w:lang w:val="pt-BR"/>
        </w:rPr>
        <w:t xml:space="preserve"> </w:t>
      </w:r>
      <w:r w:rsidRPr="00D140DD">
        <w:rPr>
          <w:sz w:val="26"/>
          <w:szCs w:val="26"/>
          <w:lang w:val="pt-BR"/>
        </w:rPr>
        <w:t xml:space="preserve">do trên, em đã chọn đề tài </w:t>
      </w:r>
      <w:r w:rsidRPr="00D140DD">
        <w:rPr>
          <w:b/>
          <w:i/>
          <w:sz w:val="26"/>
          <w:szCs w:val="26"/>
          <w:lang w:val="pt-BR"/>
        </w:rPr>
        <w:t>“Tìm hiểu một số bộ nén video dựa trên thuật toán ước lượng chuyển động”</w:t>
      </w:r>
      <w:r w:rsidRPr="00D140DD">
        <w:rPr>
          <w:sz w:val="26"/>
          <w:szCs w:val="26"/>
          <w:lang w:val="pt-BR"/>
        </w:rPr>
        <w:t>.</w:t>
      </w:r>
    </w:p>
    <w:p w:rsidR="005B212E" w:rsidRPr="00D140DD" w:rsidRDefault="001457D8" w:rsidP="00E717C1">
      <w:pPr>
        <w:pStyle w:val="Heading2"/>
        <w:numPr>
          <w:ilvl w:val="1"/>
          <w:numId w:val="6"/>
        </w:numPr>
        <w:tabs>
          <w:tab w:val="left" w:pos="567"/>
        </w:tabs>
        <w:ind w:left="0" w:firstLine="54"/>
        <w:rPr>
          <w:rFonts w:ascii="Times New Roman" w:hAnsi="Times New Roman"/>
          <w:color w:val="auto"/>
          <w:lang w:val="vi-VN"/>
        </w:rPr>
      </w:pPr>
      <w:bookmarkStart w:id="22" w:name="_Toc521367767"/>
      <w:bookmarkEnd w:id="17"/>
      <w:bookmarkEnd w:id="18"/>
      <w:bookmarkEnd w:id="19"/>
      <w:bookmarkEnd w:id="20"/>
      <w:r w:rsidRPr="00D140DD">
        <w:rPr>
          <w:rFonts w:ascii="Times New Roman" w:hAnsi="Times New Roman"/>
          <w:color w:val="auto"/>
        </w:rPr>
        <w:t>Mục tiêu đề tài</w:t>
      </w:r>
      <w:bookmarkEnd w:id="22"/>
      <w:r w:rsidR="005B212E" w:rsidRPr="00D140DD">
        <w:rPr>
          <w:rFonts w:ascii="Times New Roman" w:hAnsi="Times New Roman"/>
          <w:color w:val="auto"/>
          <w:lang w:val="vi-VN"/>
        </w:rPr>
        <w:t xml:space="preserve"> </w:t>
      </w:r>
    </w:p>
    <w:p w:rsidR="005B212E" w:rsidRPr="00D140DD" w:rsidRDefault="001457D8" w:rsidP="00E717C1">
      <w:pPr>
        <w:pStyle w:val="ListParagraph"/>
        <w:widowControl w:val="0"/>
        <w:numPr>
          <w:ilvl w:val="0"/>
          <w:numId w:val="5"/>
        </w:numPr>
        <w:tabs>
          <w:tab w:val="left" w:pos="567"/>
          <w:tab w:val="left" w:pos="709"/>
          <w:tab w:val="left" w:pos="1561"/>
        </w:tabs>
        <w:autoSpaceDE w:val="0"/>
        <w:autoSpaceDN w:val="0"/>
        <w:spacing w:line="360" w:lineRule="auto"/>
        <w:ind w:left="142" w:right="-1" w:firstLine="0"/>
        <w:jc w:val="both"/>
        <w:rPr>
          <w:sz w:val="26"/>
          <w:szCs w:val="26"/>
          <w:lang w:val="vi-VN"/>
        </w:rPr>
      </w:pPr>
      <w:r w:rsidRPr="00D140DD">
        <w:rPr>
          <w:sz w:val="26"/>
          <w:szCs w:val="26"/>
          <w:lang w:val="vi-VN"/>
        </w:rPr>
        <w:t>Nghiên cứu một số thuật toán liên quan đến bài toán nén và giải nén video</w:t>
      </w:r>
      <w:r w:rsidR="005B212E" w:rsidRPr="00D140DD">
        <w:rPr>
          <w:sz w:val="26"/>
          <w:szCs w:val="26"/>
          <w:lang w:val="vi-VN"/>
        </w:rPr>
        <w:t>.</w:t>
      </w:r>
    </w:p>
    <w:p w:rsidR="005B212E" w:rsidRPr="00D140DD" w:rsidRDefault="001457D8" w:rsidP="00E717C1">
      <w:pPr>
        <w:pStyle w:val="ListParagraph"/>
        <w:widowControl w:val="0"/>
        <w:numPr>
          <w:ilvl w:val="0"/>
          <w:numId w:val="5"/>
        </w:numPr>
        <w:tabs>
          <w:tab w:val="left" w:pos="567"/>
          <w:tab w:val="left" w:pos="709"/>
          <w:tab w:val="left" w:pos="1561"/>
        </w:tabs>
        <w:autoSpaceDE w:val="0"/>
        <w:autoSpaceDN w:val="0"/>
        <w:spacing w:line="360" w:lineRule="auto"/>
        <w:ind w:left="142" w:right="-1" w:firstLine="0"/>
        <w:jc w:val="both"/>
        <w:rPr>
          <w:sz w:val="26"/>
          <w:szCs w:val="26"/>
          <w:lang w:val="vi-VN"/>
        </w:rPr>
      </w:pPr>
      <w:r w:rsidRPr="00D140DD">
        <w:rPr>
          <w:sz w:val="26"/>
          <w:szCs w:val="26"/>
          <w:lang w:val="vi-VN"/>
        </w:rPr>
        <w:t>Tìm hiểu về cài đặt thuật toán ước lượng chuyển động mới trên phần mềm tham khảo JM Reference Software nhằm kiểm nghiệm hiệu quả của bộ nén video</w:t>
      </w:r>
      <w:r w:rsidR="005B212E" w:rsidRPr="00D140DD">
        <w:rPr>
          <w:sz w:val="26"/>
          <w:szCs w:val="26"/>
          <w:lang w:val="vi-VN"/>
        </w:rPr>
        <w:t xml:space="preserve">. </w:t>
      </w:r>
    </w:p>
    <w:p w:rsidR="005B212E" w:rsidRPr="00D140DD" w:rsidRDefault="001457D8" w:rsidP="00E717C1">
      <w:pPr>
        <w:pStyle w:val="ListParagraph"/>
        <w:widowControl w:val="0"/>
        <w:numPr>
          <w:ilvl w:val="0"/>
          <w:numId w:val="5"/>
        </w:numPr>
        <w:tabs>
          <w:tab w:val="left" w:pos="567"/>
          <w:tab w:val="left" w:pos="709"/>
          <w:tab w:val="left" w:pos="1561"/>
        </w:tabs>
        <w:autoSpaceDE w:val="0"/>
        <w:autoSpaceDN w:val="0"/>
        <w:spacing w:line="360" w:lineRule="auto"/>
        <w:ind w:left="142" w:right="-1" w:firstLine="0"/>
        <w:jc w:val="both"/>
        <w:rPr>
          <w:sz w:val="26"/>
          <w:szCs w:val="26"/>
          <w:lang w:val="vi-VN"/>
        </w:rPr>
      </w:pPr>
      <w:r w:rsidRPr="00D140DD">
        <w:rPr>
          <w:sz w:val="26"/>
          <w:szCs w:val="26"/>
          <w:lang w:val="vi-VN"/>
        </w:rPr>
        <w:t>Đánh giá hiệu quả của một số bộ nén video bằng thực nghiệm</w:t>
      </w:r>
      <w:r w:rsidR="005B212E" w:rsidRPr="00D140DD">
        <w:rPr>
          <w:sz w:val="26"/>
          <w:szCs w:val="26"/>
          <w:lang w:val="vi-VN"/>
        </w:rPr>
        <w:t>.</w:t>
      </w:r>
    </w:p>
    <w:p w:rsidR="001457D8" w:rsidRPr="00D140DD" w:rsidRDefault="0064798F" w:rsidP="00E717C1">
      <w:pPr>
        <w:pStyle w:val="Heading2"/>
        <w:numPr>
          <w:ilvl w:val="1"/>
          <w:numId w:val="6"/>
        </w:numPr>
        <w:tabs>
          <w:tab w:val="left" w:pos="567"/>
        </w:tabs>
        <w:ind w:left="0" w:firstLine="54"/>
        <w:rPr>
          <w:rFonts w:ascii="Times New Roman" w:hAnsi="Times New Roman"/>
          <w:color w:val="auto"/>
          <w:lang w:val="vi-VN"/>
        </w:rPr>
      </w:pPr>
      <w:bookmarkStart w:id="23" w:name="_Toc521367768"/>
      <w:r w:rsidRPr="00D140DD">
        <w:rPr>
          <w:rFonts w:ascii="Times New Roman" w:hAnsi="Times New Roman"/>
          <w:color w:val="auto"/>
          <w:lang w:val="vi-VN"/>
        </w:rPr>
        <w:t>Đối tượng và phạm vi nghiên cứu</w:t>
      </w:r>
      <w:bookmarkEnd w:id="23"/>
    </w:p>
    <w:p w:rsidR="001457D8" w:rsidRPr="00D140DD" w:rsidRDefault="001457D8" w:rsidP="00E717C1">
      <w:pPr>
        <w:pStyle w:val="Heading3"/>
        <w:numPr>
          <w:ilvl w:val="2"/>
          <w:numId w:val="6"/>
        </w:numPr>
        <w:spacing w:line="360" w:lineRule="auto"/>
        <w:ind w:left="284" w:hanging="33"/>
        <w:rPr>
          <w:rFonts w:ascii="Times New Roman" w:hAnsi="Times New Roman"/>
          <w:sz w:val="26"/>
          <w:szCs w:val="26"/>
        </w:rPr>
      </w:pPr>
      <w:bookmarkStart w:id="24" w:name="_Toc521367769"/>
      <w:r w:rsidRPr="00D140DD">
        <w:rPr>
          <w:rFonts w:ascii="Times New Roman" w:hAnsi="Times New Roman"/>
          <w:sz w:val="26"/>
          <w:szCs w:val="26"/>
        </w:rPr>
        <w:t>Đối tượng nghiên cứu</w:t>
      </w:r>
      <w:bookmarkEnd w:id="24"/>
    </w:p>
    <w:p w:rsidR="001457D8" w:rsidRPr="00D140DD" w:rsidRDefault="001457D8" w:rsidP="00E717C1">
      <w:pPr>
        <w:pStyle w:val="ListParagraph"/>
        <w:numPr>
          <w:ilvl w:val="0"/>
          <w:numId w:val="5"/>
        </w:numPr>
        <w:spacing w:line="360" w:lineRule="auto"/>
        <w:ind w:left="567"/>
        <w:jc w:val="both"/>
        <w:rPr>
          <w:sz w:val="26"/>
          <w:szCs w:val="26"/>
          <w:lang w:eastAsia="en-US"/>
        </w:rPr>
      </w:pPr>
      <w:r w:rsidRPr="00D140DD">
        <w:rPr>
          <w:sz w:val="26"/>
          <w:szCs w:val="26"/>
        </w:rPr>
        <w:t>Một số thuật toán liên quan đến bài toán nén và giải nén video.</w:t>
      </w:r>
    </w:p>
    <w:p w:rsidR="001457D8" w:rsidRPr="00D140DD" w:rsidRDefault="001457D8" w:rsidP="00E717C1">
      <w:pPr>
        <w:pStyle w:val="ListParagraph"/>
        <w:numPr>
          <w:ilvl w:val="0"/>
          <w:numId w:val="5"/>
        </w:numPr>
        <w:spacing w:line="360" w:lineRule="auto"/>
        <w:ind w:left="567"/>
        <w:jc w:val="both"/>
        <w:rPr>
          <w:sz w:val="26"/>
          <w:szCs w:val="26"/>
          <w:lang w:eastAsia="en-US"/>
        </w:rPr>
      </w:pPr>
      <w:r w:rsidRPr="00D140DD">
        <w:rPr>
          <w:sz w:val="26"/>
          <w:szCs w:val="26"/>
        </w:rPr>
        <w:t>Thuật toán ước lượng chuyển động</w:t>
      </w:r>
    </w:p>
    <w:p w:rsidR="001457D8" w:rsidRPr="00D140DD" w:rsidRDefault="001457D8" w:rsidP="00E717C1">
      <w:pPr>
        <w:pStyle w:val="ListParagraph"/>
        <w:numPr>
          <w:ilvl w:val="0"/>
          <w:numId w:val="5"/>
        </w:numPr>
        <w:spacing w:line="360" w:lineRule="auto"/>
        <w:ind w:left="567"/>
        <w:jc w:val="both"/>
        <w:rPr>
          <w:sz w:val="26"/>
          <w:szCs w:val="26"/>
          <w:lang w:eastAsia="en-US"/>
        </w:rPr>
      </w:pPr>
      <w:r w:rsidRPr="00D140DD">
        <w:rPr>
          <w:sz w:val="26"/>
          <w:szCs w:val="26"/>
        </w:rPr>
        <w:lastRenderedPageBreak/>
        <w:t>Phần mềm tham khảo JM Reference Software</w:t>
      </w:r>
    </w:p>
    <w:p w:rsidR="001457D8" w:rsidRPr="00D140DD" w:rsidRDefault="001457D8" w:rsidP="00E717C1">
      <w:pPr>
        <w:pStyle w:val="Heading3"/>
        <w:numPr>
          <w:ilvl w:val="2"/>
          <w:numId w:val="6"/>
        </w:numPr>
        <w:spacing w:line="360" w:lineRule="auto"/>
        <w:ind w:left="284" w:hanging="33"/>
        <w:rPr>
          <w:rFonts w:ascii="Times New Roman" w:hAnsi="Times New Roman"/>
          <w:sz w:val="26"/>
          <w:szCs w:val="26"/>
        </w:rPr>
      </w:pPr>
      <w:bookmarkStart w:id="25" w:name="_Toc521367770"/>
      <w:r w:rsidRPr="00D140DD">
        <w:rPr>
          <w:rFonts w:ascii="Times New Roman" w:hAnsi="Times New Roman"/>
          <w:sz w:val="26"/>
          <w:szCs w:val="26"/>
        </w:rPr>
        <w:t>Phạm vi nghiên cứu</w:t>
      </w:r>
      <w:bookmarkEnd w:id="25"/>
    </w:p>
    <w:p w:rsidR="001457D8" w:rsidRPr="00D140DD" w:rsidRDefault="001457D8" w:rsidP="00D140DD">
      <w:pPr>
        <w:spacing w:line="360" w:lineRule="auto"/>
        <w:ind w:firstLine="360"/>
        <w:jc w:val="both"/>
        <w:rPr>
          <w:rStyle w:val="Heading1Char"/>
          <w:rFonts w:ascii="Times New Roman" w:eastAsiaTheme="minorHAnsi" w:hAnsi="Times New Roman" w:cs="Times New Roman"/>
          <w:b w:val="0"/>
          <w:sz w:val="26"/>
          <w:szCs w:val="26"/>
        </w:rPr>
      </w:pPr>
      <w:r w:rsidRPr="00D140DD">
        <w:rPr>
          <w:rFonts w:eastAsiaTheme="minorHAnsi"/>
          <w:bCs/>
          <w:sz w:val="26"/>
          <w:szCs w:val="26"/>
        </w:rPr>
        <w:t>Cài đặt thuật toán ước lượng chuyển động trên phần mềm tham khảo JM Reference Software phiên bản 19 nhằm kiểm nghiệm hiệu quả của bộ nén video.</w:t>
      </w:r>
    </w:p>
    <w:p w:rsidR="001457D8" w:rsidRPr="00D140DD" w:rsidRDefault="001457D8" w:rsidP="00E717C1">
      <w:pPr>
        <w:pStyle w:val="Heading2"/>
        <w:numPr>
          <w:ilvl w:val="1"/>
          <w:numId w:val="6"/>
        </w:numPr>
        <w:tabs>
          <w:tab w:val="left" w:pos="567"/>
        </w:tabs>
        <w:ind w:left="0" w:firstLine="54"/>
        <w:rPr>
          <w:rFonts w:ascii="Times New Roman" w:hAnsi="Times New Roman"/>
          <w:color w:val="auto"/>
        </w:rPr>
      </w:pPr>
      <w:bookmarkStart w:id="26" w:name="_Toc521367771"/>
      <w:r w:rsidRPr="00D140DD">
        <w:rPr>
          <w:rFonts w:ascii="Times New Roman" w:hAnsi="Times New Roman"/>
          <w:color w:val="auto"/>
        </w:rPr>
        <w:t>Phương pháp nghiên cứu</w:t>
      </w:r>
      <w:bookmarkEnd w:id="26"/>
    </w:p>
    <w:p w:rsidR="001457D8" w:rsidRPr="00D140DD" w:rsidRDefault="001457D8" w:rsidP="00D140DD">
      <w:pPr>
        <w:spacing w:line="360" w:lineRule="auto"/>
        <w:ind w:firstLine="360"/>
        <w:jc w:val="both"/>
        <w:rPr>
          <w:rStyle w:val="Heading1Char"/>
          <w:rFonts w:ascii="Times New Roman" w:eastAsiaTheme="minorHAnsi" w:hAnsi="Times New Roman" w:cs="Times New Roman"/>
          <w:b w:val="0"/>
          <w:sz w:val="26"/>
          <w:szCs w:val="26"/>
        </w:rPr>
      </w:pPr>
      <w:r w:rsidRPr="00D140DD">
        <w:rPr>
          <w:rFonts w:eastAsiaTheme="minorHAnsi"/>
          <w:bCs/>
          <w:sz w:val="26"/>
          <w:szCs w:val="26"/>
        </w:rPr>
        <w:t>Nghiên cứu lý thuyết, kết hợp thực nghiệm.</w:t>
      </w:r>
    </w:p>
    <w:p w:rsidR="001457D8" w:rsidRPr="00D140DD" w:rsidRDefault="001457D8" w:rsidP="00E717C1">
      <w:pPr>
        <w:pStyle w:val="Heading2"/>
        <w:numPr>
          <w:ilvl w:val="1"/>
          <w:numId w:val="6"/>
        </w:numPr>
        <w:tabs>
          <w:tab w:val="left" w:pos="567"/>
        </w:tabs>
        <w:ind w:left="142" w:hanging="87"/>
        <w:rPr>
          <w:rFonts w:ascii="Times New Roman" w:hAnsi="Times New Roman"/>
          <w:color w:val="auto"/>
          <w:lang w:val="vi-VN"/>
        </w:rPr>
      </w:pPr>
      <w:bookmarkStart w:id="27" w:name="_Toc521367772"/>
      <w:r w:rsidRPr="00D140DD">
        <w:rPr>
          <w:rFonts w:ascii="Times New Roman" w:hAnsi="Times New Roman"/>
          <w:color w:val="auto"/>
        </w:rPr>
        <w:t>Cấu trúc báo cáo</w:t>
      </w:r>
      <w:bookmarkEnd w:id="27"/>
      <w:r w:rsidRPr="00D140DD">
        <w:rPr>
          <w:rFonts w:ascii="Times New Roman" w:hAnsi="Times New Roman"/>
          <w:color w:val="auto"/>
          <w:lang w:val="vi-VN"/>
        </w:rPr>
        <w:t xml:space="preserve"> </w:t>
      </w:r>
    </w:p>
    <w:p w:rsidR="001457D8" w:rsidRPr="00D140DD" w:rsidRDefault="001457D8" w:rsidP="00D140DD">
      <w:pPr>
        <w:spacing w:line="360" w:lineRule="auto"/>
        <w:jc w:val="both"/>
        <w:rPr>
          <w:sz w:val="26"/>
          <w:szCs w:val="26"/>
          <w:lang w:val="vi-VN"/>
        </w:rPr>
      </w:pPr>
      <w:r w:rsidRPr="00D140DD">
        <w:rPr>
          <w:sz w:val="26"/>
          <w:szCs w:val="26"/>
          <w:lang w:val="vi-VN"/>
        </w:rPr>
        <w:t>Nội dung báo cáo đồ án gồm bốn chương:</w:t>
      </w:r>
    </w:p>
    <w:p w:rsidR="001457D8" w:rsidRPr="00D140DD" w:rsidRDefault="001457D8" w:rsidP="00D140DD">
      <w:pPr>
        <w:spacing w:line="360" w:lineRule="auto"/>
        <w:ind w:firstLine="357"/>
        <w:jc w:val="both"/>
        <w:rPr>
          <w:sz w:val="26"/>
          <w:szCs w:val="26"/>
          <w:lang w:val="vi-VN"/>
        </w:rPr>
      </w:pPr>
      <w:r w:rsidRPr="00D140DD">
        <w:rPr>
          <w:sz w:val="26"/>
          <w:szCs w:val="26"/>
          <w:lang w:val="vi-VN"/>
        </w:rPr>
        <w:t>Chương 1: GIỚI THIỆU</w:t>
      </w:r>
    </w:p>
    <w:p w:rsidR="001457D8" w:rsidRPr="00D140DD" w:rsidRDefault="001457D8" w:rsidP="00D140DD">
      <w:pPr>
        <w:pStyle w:val="BodyText6"/>
        <w:shd w:val="clear" w:color="auto" w:fill="auto"/>
        <w:spacing w:before="0" w:after="0" w:line="360" w:lineRule="auto"/>
        <w:ind w:firstLine="357"/>
        <w:jc w:val="both"/>
        <w:rPr>
          <w:rFonts w:cs="Times New Roman"/>
          <w:b w:val="0"/>
          <w:sz w:val="26"/>
          <w:szCs w:val="26"/>
          <w:lang w:val="vi-VN"/>
        </w:rPr>
      </w:pPr>
      <w:r w:rsidRPr="00D140DD">
        <w:rPr>
          <w:rFonts w:cs="Times New Roman"/>
          <w:b w:val="0"/>
          <w:bCs w:val="0"/>
          <w:sz w:val="26"/>
          <w:szCs w:val="26"/>
          <w:lang w:val="vi-VN"/>
        </w:rPr>
        <w:t>Chương 2:</w:t>
      </w:r>
      <w:r w:rsidRPr="00D140DD">
        <w:rPr>
          <w:rFonts w:cs="Times New Roman"/>
          <w:b w:val="0"/>
          <w:sz w:val="26"/>
          <w:szCs w:val="26"/>
          <w:lang w:val="vi-VN"/>
        </w:rPr>
        <w:t xml:space="preserve"> LÝ THUYẾT VỀ NÉN VIDEO</w:t>
      </w:r>
    </w:p>
    <w:p w:rsidR="001457D8" w:rsidRPr="00D140DD" w:rsidRDefault="001457D8" w:rsidP="00D140DD">
      <w:pPr>
        <w:pStyle w:val="BodyText6"/>
        <w:shd w:val="clear" w:color="auto" w:fill="auto"/>
        <w:spacing w:before="0" w:after="0" w:line="360" w:lineRule="auto"/>
        <w:ind w:firstLine="357"/>
        <w:jc w:val="both"/>
        <w:rPr>
          <w:rFonts w:cs="Times New Roman"/>
          <w:b w:val="0"/>
          <w:bCs w:val="0"/>
          <w:sz w:val="26"/>
          <w:szCs w:val="26"/>
          <w:lang w:val="vi-VN"/>
        </w:rPr>
      </w:pPr>
      <w:r w:rsidRPr="00D140DD">
        <w:rPr>
          <w:rFonts w:cs="Times New Roman"/>
          <w:b w:val="0"/>
          <w:bCs w:val="0"/>
          <w:sz w:val="26"/>
          <w:szCs w:val="26"/>
          <w:lang w:val="vi-VN"/>
        </w:rPr>
        <w:t xml:space="preserve">Chương 3: PHÂN TÍCH VÀ ĐÁNH GIÁ HIỆU QUẢ CỦA MỘT SỐ BỘ NÉN VIDEO </w:t>
      </w:r>
    </w:p>
    <w:p w:rsidR="0064798F" w:rsidRPr="00D140DD" w:rsidRDefault="0064798F" w:rsidP="00D140DD">
      <w:pPr>
        <w:pStyle w:val="BodyText6"/>
        <w:shd w:val="clear" w:color="auto" w:fill="auto"/>
        <w:spacing w:before="0" w:after="0" w:line="360" w:lineRule="auto"/>
        <w:ind w:firstLine="357"/>
        <w:jc w:val="both"/>
        <w:rPr>
          <w:rFonts w:cs="Times New Roman"/>
          <w:b w:val="0"/>
          <w:bCs w:val="0"/>
          <w:sz w:val="26"/>
          <w:szCs w:val="26"/>
          <w:lang w:val="vi-VN"/>
        </w:rPr>
      </w:pPr>
      <w:r w:rsidRPr="00D140DD">
        <w:rPr>
          <w:rFonts w:cs="Times New Roman"/>
          <w:b w:val="0"/>
          <w:bCs w:val="0"/>
          <w:sz w:val="26"/>
          <w:szCs w:val="26"/>
          <w:lang w:val="vi-VN"/>
        </w:rPr>
        <w:t>Chương 4: KẾT LUẬN VÀ ĐỀ XUẤT HƯỚNG LỰA CHỌN BỘ NÉN VIDEO PHÙ HỢP</w:t>
      </w:r>
    </w:p>
    <w:p w:rsidR="0064798F" w:rsidRPr="00D140DD" w:rsidRDefault="0064798F" w:rsidP="00D140DD">
      <w:pPr>
        <w:pStyle w:val="BodyText6"/>
        <w:shd w:val="clear" w:color="auto" w:fill="auto"/>
        <w:spacing w:before="0" w:after="0" w:line="360" w:lineRule="auto"/>
        <w:ind w:firstLine="357"/>
        <w:jc w:val="both"/>
        <w:rPr>
          <w:rFonts w:cs="Times New Roman"/>
          <w:bCs w:val="0"/>
          <w:sz w:val="26"/>
          <w:szCs w:val="26"/>
          <w:lang w:val="vi-VN"/>
        </w:rPr>
      </w:pPr>
    </w:p>
    <w:p w:rsidR="001457D8" w:rsidRPr="00D140DD" w:rsidRDefault="001457D8" w:rsidP="00D140DD">
      <w:pPr>
        <w:widowControl w:val="0"/>
        <w:tabs>
          <w:tab w:val="left" w:pos="709"/>
          <w:tab w:val="left" w:pos="1561"/>
        </w:tabs>
        <w:autoSpaceDE w:val="0"/>
        <w:autoSpaceDN w:val="0"/>
        <w:spacing w:line="360" w:lineRule="auto"/>
        <w:ind w:left="284" w:right="-1"/>
        <w:jc w:val="both"/>
        <w:rPr>
          <w:sz w:val="26"/>
          <w:szCs w:val="26"/>
          <w:lang w:val="vi-VN"/>
        </w:rPr>
      </w:pPr>
    </w:p>
    <w:p w:rsidR="00193CD4" w:rsidRPr="00D140DD" w:rsidRDefault="00193CD4" w:rsidP="00D140DD">
      <w:pPr>
        <w:pStyle w:val="Nidung"/>
        <w:spacing w:before="0"/>
        <w:rPr>
          <w:szCs w:val="26"/>
          <w:lang w:val="vi-VN"/>
        </w:rPr>
      </w:pPr>
    </w:p>
    <w:p w:rsidR="00193CD4" w:rsidRPr="00D140DD" w:rsidRDefault="00193CD4" w:rsidP="00D140DD">
      <w:pPr>
        <w:pStyle w:val="Nidung"/>
        <w:spacing w:before="0"/>
        <w:rPr>
          <w:szCs w:val="26"/>
          <w:lang w:val="vi-VN"/>
        </w:rPr>
      </w:pPr>
    </w:p>
    <w:p w:rsidR="005455C1" w:rsidRPr="00D140DD" w:rsidRDefault="005455C1" w:rsidP="00D140DD">
      <w:pPr>
        <w:pStyle w:val="Nidung"/>
        <w:spacing w:before="0"/>
        <w:rPr>
          <w:szCs w:val="26"/>
          <w:lang w:val="vi-VN"/>
        </w:rPr>
      </w:pPr>
    </w:p>
    <w:p w:rsidR="005455C1" w:rsidRPr="00D140DD" w:rsidRDefault="005455C1" w:rsidP="00D140DD">
      <w:pPr>
        <w:pStyle w:val="Nidung"/>
        <w:spacing w:before="0"/>
        <w:rPr>
          <w:szCs w:val="26"/>
          <w:lang w:val="vi-VN"/>
        </w:rPr>
      </w:pPr>
    </w:p>
    <w:p w:rsidR="005455C1" w:rsidRPr="00D140DD" w:rsidRDefault="005455C1" w:rsidP="00D140DD">
      <w:pPr>
        <w:pStyle w:val="Nidung"/>
        <w:spacing w:before="0"/>
        <w:rPr>
          <w:szCs w:val="26"/>
          <w:lang w:val="vi-VN"/>
        </w:rPr>
      </w:pPr>
    </w:p>
    <w:p w:rsidR="001457D8" w:rsidRPr="00D140DD" w:rsidRDefault="001457D8" w:rsidP="00D140DD">
      <w:pPr>
        <w:pStyle w:val="Nidung"/>
        <w:spacing w:before="0"/>
        <w:rPr>
          <w:szCs w:val="26"/>
          <w:lang w:val="vi-VN"/>
        </w:rPr>
      </w:pPr>
    </w:p>
    <w:p w:rsidR="001457D8" w:rsidRPr="00D140DD" w:rsidRDefault="001457D8" w:rsidP="00D140DD">
      <w:pPr>
        <w:pStyle w:val="Nidung"/>
        <w:spacing w:before="0"/>
        <w:rPr>
          <w:szCs w:val="26"/>
          <w:lang w:val="vi-VN"/>
        </w:rPr>
      </w:pPr>
    </w:p>
    <w:p w:rsidR="001457D8" w:rsidRPr="00D140DD" w:rsidRDefault="001457D8" w:rsidP="00D140DD">
      <w:pPr>
        <w:pStyle w:val="Nidung"/>
        <w:spacing w:before="0"/>
        <w:rPr>
          <w:szCs w:val="26"/>
          <w:lang w:val="vi-VN"/>
        </w:rPr>
      </w:pPr>
    </w:p>
    <w:p w:rsidR="001457D8" w:rsidRPr="00D140DD" w:rsidRDefault="001457D8" w:rsidP="00D140DD">
      <w:pPr>
        <w:pStyle w:val="Nidung"/>
        <w:spacing w:before="0"/>
        <w:rPr>
          <w:szCs w:val="26"/>
          <w:lang w:val="vi-VN"/>
        </w:rPr>
      </w:pPr>
    </w:p>
    <w:p w:rsidR="001457D8" w:rsidRPr="00D140DD" w:rsidRDefault="001457D8" w:rsidP="00D140DD">
      <w:pPr>
        <w:pStyle w:val="Nidung"/>
        <w:spacing w:before="0"/>
        <w:rPr>
          <w:szCs w:val="26"/>
          <w:lang w:val="vi-VN"/>
        </w:rPr>
      </w:pPr>
    </w:p>
    <w:p w:rsidR="001457D8" w:rsidRPr="00D140DD" w:rsidRDefault="001457D8" w:rsidP="00D140DD">
      <w:pPr>
        <w:pStyle w:val="Nidung"/>
        <w:spacing w:before="0"/>
        <w:rPr>
          <w:szCs w:val="26"/>
          <w:lang w:val="vi-VN"/>
        </w:rPr>
      </w:pPr>
    </w:p>
    <w:p w:rsidR="001457D8" w:rsidRPr="00D140DD" w:rsidRDefault="001457D8" w:rsidP="00D140DD">
      <w:pPr>
        <w:pStyle w:val="Nidung"/>
        <w:spacing w:before="0"/>
        <w:rPr>
          <w:szCs w:val="26"/>
          <w:lang w:val="vi-VN"/>
        </w:rPr>
      </w:pPr>
    </w:p>
    <w:p w:rsidR="00193CD4" w:rsidRPr="00D140DD" w:rsidRDefault="00193CD4" w:rsidP="00B56255">
      <w:pPr>
        <w:pStyle w:val="Heading1"/>
        <w:spacing w:before="0" w:line="360" w:lineRule="auto"/>
        <w:jc w:val="center"/>
        <w:rPr>
          <w:rFonts w:ascii="Times New Roman" w:hAnsi="Times New Roman" w:cs="Times New Roman"/>
          <w:color w:val="auto"/>
          <w:sz w:val="26"/>
          <w:szCs w:val="26"/>
          <w:lang w:val="vi-VN"/>
        </w:rPr>
      </w:pPr>
      <w:bookmarkStart w:id="28" w:name="_Toc483170421"/>
      <w:bookmarkStart w:id="29" w:name="_Toc517616752"/>
      <w:bookmarkStart w:id="30" w:name="_Toc439017137"/>
      <w:bookmarkStart w:id="31" w:name="_Toc439143297"/>
      <w:bookmarkStart w:id="32" w:name="_Toc439145013"/>
      <w:bookmarkStart w:id="33" w:name="_Toc439146351"/>
      <w:bookmarkStart w:id="34" w:name="_Toc439147607"/>
      <w:bookmarkStart w:id="35" w:name="_Toc439150548"/>
      <w:bookmarkStart w:id="36" w:name="_Toc452431921"/>
      <w:bookmarkStart w:id="37" w:name="_Toc452897320"/>
      <w:bookmarkStart w:id="38" w:name="_Toc452956502"/>
      <w:bookmarkStart w:id="39" w:name="_Toc452984519"/>
      <w:bookmarkStart w:id="40" w:name="_Toc459584721"/>
      <w:bookmarkStart w:id="41" w:name="_Toc459585041"/>
      <w:bookmarkStart w:id="42" w:name="_Toc459598931"/>
      <w:bookmarkStart w:id="43" w:name="_Toc468837849"/>
      <w:bookmarkStart w:id="44" w:name="_Toc468841406"/>
      <w:bookmarkStart w:id="45" w:name="_Toc468910801"/>
      <w:bookmarkStart w:id="46" w:name="_Toc521367773"/>
      <w:bookmarkEnd w:id="13"/>
      <w:bookmarkEnd w:id="14"/>
      <w:bookmarkEnd w:id="15"/>
      <w:r w:rsidRPr="00D140DD">
        <w:rPr>
          <w:rFonts w:ascii="Times New Roman" w:hAnsi="Times New Roman" w:cs="Times New Roman"/>
          <w:color w:val="auto"/>
          <w:sz w:val="26"/>
          <w:szCs w:val="26"/>
          <w:lang w:val="vi-VN"/>
        </w:rPr>
        <w:lastRenderedPageBreak/>
        <w:t xml:space="preserve">CHƯƠNG 2: </w:t>
      </w:r>
      <w:bookmarkEnd w:id="28"/>
      <w:bookmarkEnd w:id="29"/>
      <w:r w:rsidR="0064798F" w:rsidRPr="00D140DD">
        <w:rPr>
          <w:rFonts w:ascii="Times New Roman" w:hAnsi="Times New Roman" w:cs="Times New Roman"/>
          <w:color w:val="auto"/>
          <w:sz w:val="26"/>
          <w:szCs w:val="26"/>
          <w:lang w:val="vi-VN"/>
        </w:rPr>
        <w:t>LÝ THUYẾT VỀ NÉN VIDEO</w:t>
      </w:r>
      <w:bookmarkEnd w:id="46"/>
    </w:p>
    <w:p w:rsidR="00193CD4" w:rsidRPr="00D140DD" w:rsidRDefault="00076D20" w:rsidP="00D140DD">
      <w:pPr>
        <w:pStyle w:val="Heading2"/>
        <w:spacing w:before="0"/>
        <w:ind w:firstLine="0"/>
        <w:rPr>
          <w:rFonts w:ascii="Times New Roman" w:hAnsi="Times New Roman"/>
          <w:color w:val="auto"/>
          <w:lang w:val="vi-VN"/>
        </w:rPr>
      </w:pPr>
      <w:bookmarkStart w:id="47" w:name="_Toc517616754"/>
      <w:bookmarkStart w:id="48" w:name="_Toc521367774"/>
      <w:r w:rsidRPr="00D140DD">
        <w:rPr>
          <w:rFonts w:ascii="Times New Roman" w:hAnsi="Times New Roman"/>
          <w:color w:val="auto"/>
          <w:lang w:val="vi-VN"/>
        </w:rPr>
        <w:t>2.1</w:t>
      </w:r>
      <w:bookmarkEnd w:id="47"/>
      <w:r w:rsidR="0064798F" w:rsidRPr="00D140DD">
        <w:rPr>
          <w:rFonts w:ascii="Times New Roman" w:hAnsi="Times New Roman"/>
          <w:color w:val="auto"/>
          <w:lang w:val="vi-VN"/>
        </w:rPr>
        <w:t xml:space="preserve"> Dữ liệu video</w:t>
      </w:r>
      <w:bookmarkEnd w:id="48"/>
    </w:p>
    <w:p w:rsidR="0064798F" w:rsidRPr="00D140DD" w:rsidRDefault="00076D20" w:rsidP="00D140DD">
      <w:pPr>
        <w:pStyle w:val="Heading3"/>
        <w:spacing w:line="360" w:lineRule="auto"/>
        <w:ind w:left="142"/>
        <w:rPr>
          <w:rFonts w:ascii="Times New Roman" w:hAnsi="Times New Roman"/>
          <w:sz w:val="26"/>
          <w:szCs w:val="26"/>
          <w:lang w:val="vi-VN"/>
        </w:rPr>
      </w:pPr>
      <w:bookmarkStart w:id="49" w:name="_Toc517616755"/>
      <w:bookmarkStart w:id="50" w:name="OLE_LINK1"/>
      <w:bookmarkStart w:id="51" w:name="OLE_LINK2"/>
      <w:bookmarkStart w:id="52" w:name="_Toc521367775"/>
      <w:r w:rsidRPr="00D140DD">
        <w:rPr>
          <w:rFonts w:ascii="Times New Roman" w:hAnsi="Times New Roman"/>
          <w:sz w:val="26"/>
          <w:szCs w:val="26"/>
          <w:lang w:val="vi-VN"/>
        </w:rPr>
        <w:t xml:space="preserve">2.1.1 </w:t>
      </w:r>
      <w:bookmarkEnd w:id="49"/>
      <w:r w:rsidR="0064798F" w:rsidRPr="00D140DD">
        <w:rPr>
          <w:rFonts w:ascii="Times New Roman" w:hAnsi="Times New Roman"/>
          <w:sz w:val="26"/>
          <w:szCs w:val="26"/>
          <w:lang w:val="vi-VN"/>
        </w:rPr>
        <w:t>Các khái niệm</w:t>
      </w:r>
      <w:bookmarkEnd w:id="52"/>
    </w:p>
    <w:p w:rsidR="00193CD4" w:rsidRPr="00D140DD" w:rsidRDefault="0064798F" w:rsidP="005A5D20">
      <w:pPr>
        <w:pStyle w:val="Heading4"/>
        <w:spacing w:line="360" w:lineRule="auto"/>
        <w:ind w:hanging="580"/>
        <w:jc w:val="both"/>
        <w:rPr>
          <w:rFonts w:ascii="Times New Roman" w:hAnsi="Times New Roman"/>
          <w:b/>
          <w:i w:val="0"/>
          <w:sz w:val="26"/>
          <w:szCs w:val="26"/>
          <w:lang w:val="vi-VN"/>
        </w:rPr>
      </w:pPr>
      <w:r w:rsidRPr="00D140DD">
        <w:rPr>
          <w:rFonts w:ascii="Times New Roman" w:hAnsi="Times New Roman"/>
          <w:b/>
          <w:i w:val="0"/>
          <w:color w:val="auto"/>
          <w:sz w:val="26"/>
          <w:szCs w:val="26"/>
          <w:lang w:val="vi-VN"/>
        </w:rPr>
        <w:t>2.1.1</w:t>
      </w:r>
      <w:r w:rsidRPr="005F5FCB">
        <w:rPr>
          <w:rFonts w:ascii="Times New Roman" w:hAnsi="Times New Roman"/>
          <w:b/>
          <w:i w:val="0"/>
          <w:color w:val="auto"/>
          <w:sz w:val="26"/>
          <w:szCs w:val="26"/>
          <w:lang w:val="vi-VN"/>
        </w:rPr>
        <w:t>.1</w:t>
      </w:r>
      <w:r w:rsidRPr="00D140DD">
        <w:rPr>
          <w:rFonts w:ascii="Times New Roman" w:hAnsi="Times New Roman"/>
          <w:b/>
          <w:i w:val="0"/>
          <w:color w:val="auto"/>
          <w:sz w:val="26"/>
          <w:szCs w:val="26"/>
          <w:lang w:val="vi-VN"/>
        </w:rPr>
        <w:t xml:space="preserve"> Bitrate</w:t>
      </w:r>
      <w:r w:rsidR="00193CD4" w:rsidRPr="00D140DD">
        <w:rPr>
          <w:rFonts w:ascii="Times New Roman" w:hAnsi="Times New Roman"/>
          <w:b/>
          <w:i w:val="0"/>
          <w:color w:val="auto"/>
          <w:sz w:val="26"/>
          <w:szCs w:val="26"/>
          <w:lang w:val="vi-VN"/>
        </w:rPr>
        <w:t xml:space="preserve"> </w:t>
      </w:r>
      <w:bookmarkEnd w:id="50"/>
      <w:bookmarkEnd w:id="51"/>
    </w:p>
    <w:p w:rsidR="0064798F" w:rsidRPr="00D140DD" w:rsidRDefault="0064798F" w:rsidP="00B56255">
      <w:pPr>
        <w:pStyle w:val="ListParagraph"/>
        <w:spacing w:line="360" w:lineRule="auto"/>
        <w:ind w:left="0" w:firstLine="505"/>
        <w:jc w:val="both"/>
        <w:rPr>
          <w:sz w:val="26"/>
          <w:szCs w:val="26"/>
          <w:lang w:val="vi-VN"/>
        </w:rPr>
      </w:pPr>
      <w:r w:rsidRPr="00D140DD">
        <w:rPr>
          <w:sz w:val="26"/>
          <w:szCs w:val="26"/>
          <w:lang w:val="vi-VN"/>
        </w:rPr>
        <w:t xml:space="preserve">Bitrate là chỉ số dùng để biểu thị cho lượng dữ liệu mà video được truyền hoặc phát trong khoảng thời gian một giây. </w:t>
      </w:r>
    </w:p>
    <w:p w:rsidR="0064798F" w:rsidRPr="00D140DD" w:rsidRDefault="0064798F" w:rsidP="00B56255">
      <w:pPr>
        <w:pStyle w:val="ListParagraph"/>
        <w:spacing w:line="360" w:lineRule="auto"/>
        <w:ind w:left="0" w:firstLine="505"/>
        <w:jc w:val="both"/>
        <w:rPr>
          <w:sz w:val="26"/>
          <w:szCs w:val="26"/>
        </w:rPr>
      </w:pPr>
      <w:r w:rsidRPr="00D140DD">
        <w:rPr>
          <w:sz w:val="26"/>
          <w:szCs w:val="26"/>
        </w:rPr>
        <w:t xml:space="preserve">Đơn vị đo: bits per second (bps) hoặc các đơn vị lớn hơn như kilobits per second (kbps), megabits per second (Mbps), gigabits per second (Gbps) và terabits per second (Tbps). </w:t>
      </w:r>
    </w:p>
    <w:p w:rsidR="00831257" w:rsidRPr="00D140DD" w:rsidRDefault="0064798F" w:rsidP="00B56255">
      <w:pPr>
        <w:tabs>
          <w:tab w:val="left" w:pos="851"/>
          <w:tab w:val="left" w:pos="1134"/>
        </w:tabs>
        <w:spacing w:after="120" w:line="360" w:lineRule="auto"/>
        <w:ind w:firstLine="505"/>
        <w:jc w:val="both"/>
        <w:rPr>
          <w:sz w:val="26"/>
          <w:szCs w:val="26"/>
          <w:lang w:val="vi-VN"/>
        </w:rPr>
      </w:pPr>
      <w:r w:rsidRPr="00D140DD">
        <w:rPr>
          <w:sz w:val="26"/>
          <w:szCs w:val="26"/>
        </w:rPr>
        <w:tab/>
      </w:r>
      <w:r w:rsidR="00B56255">
        <w:rPr>
          <w:sz w:val="26"/>
          <w:szCs w:val="26"/>
        </w:rPr>
        <w:tab/>
      </w:r>
      <w:r w:rsidRPr="00D140DD">
        <w:rPr>
          <w:sz w:val="26"/>
          <w:szCs w:val="26"/>
        </w:rPr>
        <w:t>Mục tiêu của việc thiết kế các bộ nén video: làm cho chỉ số bitrate thấp mà chất lượng của video vẫn ở mức chấp nhận được.</w:t>
      </w:r>
    </w:p>
    <w:p w:rsidR="0064798F" w:rsidRPr="00D140DD" w:rsidRDefault="0064798F" w:rsidP="005A5D20">
      <w:pPr>
        <w:pStyle w:val="Heading4"/>
        <w:spacing w:line="360" w:lineRule="auto"/>
        <w:ind w:hanging="580"/>
        <w:jc w:val="both"/>
        <w:rPr>
          <w:rFonts w:ascii="Times New Roman" w:hAnsi="Times New Roman"/>
          <w:b/>
          <w:i w:val="0"/>
          <w:color w:val="auto"/>
          <w:sz w:val="26"/>
          <w:szCs w:val="26"/>
          <w:lang w:val="vi-VN"/>
        </w:rPr>
      </w:pPr>
      <w:r w:rsidRPr="00D140DD">
        <w:rPr>
          <w:rFonts w:ascii="Times New Roman" w:hAnsi="Times New Roman"/>
          <w:b/>
          <w:i w:val="0"/>
          <w:color w:val="auto"/>
          <w:sz w:val="26"/>
          <w:szCs w:val="26"/>
          <w:lang w:val="vi-VN"/>
        </w:rPr>
        <w:t>2.1.1.2 Frame rate</w:t>
      </w:r>
    </w:p>
    <w:p w:rsidR="0064798F" w:rsidRPr="00D140DD" w:rsidRDefault="0064798F" w:rsidP="00B56255">
      <w:pPr>
        <w:pStyle w:val="ListParagraph"/>
        <w:spacing w:line="360" w:lineRule="auto"/>
        <w:ind w:left="0" w:firstLine="505"/>
        <w:jc w:val="both"/>
        <w:rPr>
          <w:sz w:val="26"/>
          <w:szCs w:val="26"/>
          <w:lang w:val="vi-VN"/>
        </w:rPr>
      </w:pPr>
      <w:r w:rsidRPr="00D140DD">
        <w:rPr>
          <w:sz w:val="26"/>
          <w:szCs w:val="26"/>
          <w:lang w:val="vi-VN"/>
        </w:rPr>
        <w:t xml:space="preserve">Frame rate là hệ số cho biết có bao nhiêu khung hình trong video được hiển thị trong khoảng thời gian một giây. Số frame rate càng cao thì video đó càng mượt và dung lượng của video đó cũng càng lớn. </w:t>
      </w:r>
    </w:p>
    <w:p w:rsidR="0064798F" w:rsidRPr="00D140DD" w:rsidRDefault="0064798F" w:rsidP="00B56255">
      <w:pPr>
        <w:pStyle w:val="ListParagraph"/>
        <w:spacing w:line="360" w:lineRule="auto"/>
        <w:ind w:left="0" w:firstLine="3"/>
        <w:jc w:val="both"/>
        <w:rPr>
          <w:sz w:val="26"/>
          <w:szCs w:val="26"/>
        </w:rPr>
      </w:pPr>
      <w:r w:rsidRPr="00D140DD">
        <w:rPr>
          <w:sz w:val="26"/>
          <w:szCs w:val="26"/>
        </w:rPr>
        <w:t xml:space="preserve">Đơn vị đo: frame per second. </w:t>
      </w:r>
    </w:p>
    <w:p w:rsidR="0064798F" w:rsidRPr="00D140DD" w:rsidRDefault="0064798F" w:rsidP="00B56255">
      <w:pPr>
        <w:pStyle w:val="ListParagraph"/>
        <w:spacing w:line="360" w:lineRule="auto"/>
        <w:ind w:left="0" w:firstLine="3"/>
        <w:jc w:val="both"/>
        <w:rPr>
          <w:sz w:val="26"/>
          <w:szCs w:val="26"/>
        </w:rPr>
      </w:pPr>
      <w:r w:rsidRPr="00D140DD">
        <w:rPr>
          <w:sz w:val="26"/>
          <w:szCs w:val="26"/>
        </w:rPr>
        <w:t>Một số frame rate chuẩn thường gặp là 24fps, 25fps, 30fps và 60fps.</w:t>
      </w:r>
    </w:p>
    <w:p w:rsidR="0064798F" w:rsidRPr="00D140DD" w:rsidRDefault="004D0D82" w:rsidP="005A5D20">
      <w:pPr>
        <w:pStyle w:val="Heading4"/>
        <w:spacing w:line="360" w:lineRule="auto"/>
        <w:ind w:hanging="580"/>
        <w:jc w:val="both"/>
        <w:rPr>
          <w:rFonts w:ascii="Times New Roman" w:hAnsi="Times New Roman"/>
          <w:b/>
          <w:i w:val="0"/>
          <w:color w:val="auto"/>
          <w:sz w:val="26"/>
          <w:szCs w:val="26"/>
        </w:rPr>
      </w:pPr>
      <w:r w:rsidRPr="00D140DD">
        <w:rPr>
          <w:rFonts w:ascii="Times New Roman" w:hAnsi="Times New Roman"/>
          <w:b/>
          <w:i w:val="0"/>
          <w:color w:val="auto"/>
          <w:sz w:val="26"/>
          <w:szCs w:val="26"/>
        </w:rPr>
        <w:t xml:space="preserve">2.1.1.3 </w:t>
      </w:r>
      <w:r w:rsidR="0064798F" w:rsidRPr="00D140DD">
        <w:rPr>
          <w:rFonts w:ascii="Times New Roman" w:hAnsi="Times New Roman"/>
          <w:b/>
          <w:i w:val="0"/>
          <w:color w:val="auto"/>
          <w:sz w:val="26"/>
          <w:szCs w:val="26"/>
        </w:rPr>
        <w:t>Interlaced</w:t>
      </w:r>
      <w:r w:rsidRPr="00D140DD">
        <w:rPr>
          <w:rFonts w:ascii="Times New Roman" w:hAnsi="Times New Roman"/>
          <w:b/>
          <w:i w:val="0"/>
          <w:color w:val="auto"/>
          <w:sz w:val="26"/>
          <w:szCs w:val="26"/>
        </w:rPr>
        <w:t xml:space="preserve"> và Progressive</w:t>
      </w:r>
    </w:p>
    <w:p w:rsidR="004D0D82" w:rsidRPr="00D140DD" w:rsidRDefault="004D0D82" w:rsidP="00B56255">
      <w:pPr>
        <w:spacing w:line="360" w:lineRule="auto"/>
        <w:ind w:firstLine="567"/>
        <w:jc w:val="both"/>
        <w:rPr>
          <w:sz w:val="26"/>
          <w:szCs w:val="26"/>
        </w:rPr>
      </w:pPr>
      <w:r w:rsidRPr="00D140DD">
        <w:rPr>
          <w:sz w:val="26"/>
          <w:szCs w:val="26"/>
        </w:rPr>
        <w:t xml:space="preserve">Interlaced video là các video mà mỗi khung hình được chia thành hai phần ảnh khác nhau, một phần bao gồm các dòng ảnh lẻ và một phần bao gồm các dòng ảnh chẵn, mỗi phần ảnh là dữ liệu được chụp tại hai thời điểm khác nhau. Khi được trình chiếu, phần ảnh lẻ và phần ảnh chẵn sẽ được chiếu xen kẽ nhau. </w:t>
      </w:r>
    </w:p>
    <w:p w:rsidR="004D0D82" w:rsidRPr="00D140DD" w:rsidRDefault="004D0D82" w:rsidP="00B56255">
      <w:pPr>
        <w:spacing w:line="360" w:lineRule="auto"/>
        <w:jc w:val="center"/>
        <w:rPr>
          <w:sz w:val="26"/>
          <w:szCs w:val="26"/>
        </w:rPr>
      </w:pPr>
      <w:r w:rsidRPr="00D140DD">
        <w:rPr>
          <w:noProof/>
          <w:sz w:val="26"/>
          <w:szCs w:val="26"/>
          <w:lang w:eastAsia="en-US"/>
        </w:rPr>
        <w:drawing>
          <wp:inline distT="0" distB="0" distL="0" distR="0" wp14:anchorId="334BEC5C" wp14:editId="02B76303">
            <wp:extent cx="2758440" cy="15811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8440" cy="1581150"/>
                    </a:xfrm>
                    <a:prstGeom prst="rect">
                      <a:avLst/>
                    </a:prstGeom>
                  </pic:spPr>
                </pic:pic>
              </a:graphicData>
            </a:graphic>
          </wp:inline>
        </w:drawing>
      </w:r>
    </w:p>
    <w:p w:rsidR="004D0D82" w:rsidRPr="00D140DD" w:rsidRDefault="00B56255" w:rsidP="00B56255">
      <w:pPr>
        <w:pStyle w:val="Hnh"/>
        <w:spacing w:before="0" w:after="120"/>
        <w:jc w:val="center"/>
        <w:rPr>
          <w:i/>
          <w:szCs w:val="26"/>
        </w:rPr>
      </w:pPr>
      <w:bookmarkStart w:id="53" w:name="_Toc520603022"/>
      <w:r w:rsidRPr="00D140DD">
        <w:rPr>
          <w:b/>
          <w:i/>
          <w:szCs w:val="26"/>
        </w:rPr>
        <w:t>Hình 2.</w:t>
      </w:r>
      <w:r>
        <w:rPr>
          <w:b/>
          <w:i/>
          <w:szCs w:val="26"/>
        </w:rPr>
        <w:t>1</w:t>
      </w:r>
      <w:r w:rsidRPr="00D140DD">
        <w:rPr>
          <w:b/>
          <w:i/>
          <w:szCs w:val="26"/>
        </w:rPr>
        <w:t xml:space="preserve">: </w:t>
      </w:r>
      <w:r>
        <w:rPr>
          <w:b/>
          <w:i/>
          <w:szCs w:val="26"/>
        </w:rPr>
        <w:t>Khung hình interlaced</w:t>
      </w:r>
      <w:bookmarkEnd w:id="53"/>
    </w:p>
    <w:p w:rsidR="004D0D82" w:rsidRPr="00D140DD" w:rsidRDefault="004D0D82" w:rsidP="00B56255">
      <w:pPr>
        <w:spacing w:line="360" w:lineRule="auto"/>
        <w:ind w:firstLine="567"/>
        <w:jc w:val="both"/>
        <w:rPr>
          <w:sz w:val="26"/>
          <w:szCs w:val="26"/>
        </w:rPr>
      </w:pPr>
      <w:r w:rsidRPr="00D140DD">
        <w:rPr>
          <w:sz w:val="26"/>
          <w:szCs w:val="26"/>
        </w:rPr>
        <w:lastRenderedPageBreak/>
        <w:t>Progressive video là các video mà mỗi khung hình chứa dữ liệu ảnh của một thời gian nào đó. Khi trình chiếu, toàn bộ khung hình sẽ được hiển thị tại một thời điểm.</w:t>
      </w:r>
    </w:p>
    <w:p w:rsidR="004D0D82" w:rsidRPr="00D140DD" w:rsidRDefault="004D0D82" w:rsidP="00B56255">
      <w:pPr>
        <w:spacing w:line="360" w:lineRule="auto"/>
        <w:ind w:firstLine="567"/>
        <w:jc w:val="both"/>
        <w:rPr>
          <w:sz w:val="26"/>
          <w:szCs w:val="26"/>
        </w:rPr>
      </w:pPr>
      <w:r w:rsidRPr="00D140DD">
        <w:rPr>
          <w:sz w:val="26"/>
          <w:szCs w:val="26"/>
        </w:rPr>
        <w:t>Lợi ích của interlaced video: giảm băng thông truyền tải hoặc nâng cao frame rate so với progressive video vì chỉ một nửa dữ liệu của toàn khung hình được xử lý tại một thời điểm.</w:t>
      </w:r>
    </w:p>
    <w:p w:rsidR="004D0D82" w:rsidRPr="00D140DD" w:rsidRDefault="004D0D82" w:rsidP="005A5D20">
      <w:pPr>
        <w:pStyle w:val="Heading4"/>
        <w:spacing w:line="360" w:lineRule="auto"/>
        <w:ind w:hanging="580"/>
        <w:jc w:val="both"/>
        <w:rPr>
          <w:rFonts w:ascii="Times New Roman" w:hAnsi="Times New Roman"/>
          <w:b/>
          <w:i w:val="0"/>
          <w:color w:val="auto"/>
          <w:sz w:val="26"/>
          <w:szCs w:val="26"/>
        </w:rPr>
      </w:pPr>
      <w:r w:rsidRPr="00D140DD">
        <w:rPr>
          <w:rFonts w:ascii="Times New Roman" w:hAnsi="Times New Roman"/>
          <w:b/>
          <w:i w:val="0"/>
          <w:color w:val="auto"/>
          <w:sz w:val="26"/>
          <w:szCs w:val="26"/>
        </w:rPr>
        <w:t>2.1.1.4 Codec</w:t>
      </w:r>
    </w:p>
    <w:p w:rsidR="004D0D82" w:rsidRPr="00D140DD" w:rsidRDefault="004D0D82" w:rsidP="00B56255">
      <w:pPr>
        <w:spacing w:line="360" w:lineRule="auto"/>
        <w:ind w:firstLine="567"/>
        <w:jc w:val="both"/>
        <w:rPr>
          <w:sz w:val="26"/>
          <w:szCs w:val="26"/>
        </w:rPr>
      </w:pPr>
      <w:r w:rsidRPr="00D140DD">
        <w:rPr>
          <w:sz w:val="26"/>
          <w:szCs w:val="26"/>
        </w:rPr>
        <w:t>Codec là viết tắt của coder/decoder dùng để chỉ một phần mềm có khả năng mã hóa và giải mã các dữ liệu video. Codec không phải là định dạng hay chuẩn video vì nó đề cập đến các phần mềm làm việc trên video, nhưng trên thực tế thường được sử dụng để chỉ các chuẩn hay định dạng video.</w:t>
      </w:r>
    </w:p>
    <w:p w:rsidR="004D0D82" w:rsidRPr="00D140DD" w:rsidRDefault="004D0D82" w:rsidP="00B56255">
      <w:pPr>
        <w:spacing w:line="360" w:lineRule="auto"/>
        <w:ind w:firstLine="567"/>
        <w:jc w:val="both"/>
        <w:rPr>
          <w:sz w:val="26"/>
          <w:szCs w:val="26"/>
        </w:rPr>
      </w:pPr>
      <w:r w:rsidRPr="00D140DD">
        <w:rPr>
          <w:sz w:val="26"/>
          <w:szCs w:val="26"/>
        </w:rPr>
        <w:t>Có thể chia Codec thành hai loại phổ biến như sau:</w:t>
      </w:r>
    </w:p>
    <w:p w:rsidR="004D0D82" w:rsidRPr="00D140DD" w:rsidRDefault="004D0D82" w:rsidP="00E717C1">
      <w:pPr>
        <w:pStyle w:val="ListParagraph"/>
        <w:numPr>
          <w:ilvl w:val="0"/>
          <w:numId w:val="7"/>
        </w:numPr>
        <w:spacing w:line="360" w:lineRule="auto"/>
        <w:ind w:right="34"/>
        <w:contextualSpacing w:val="0"/>
        <w:jc w:val="both"/>
        <w:rPr>
          <w:sz w:val="26"/>
          <w:szCs w:val="26"/>
        </w:rPr>
      </w:pPr>
      <w:r w:rsidRPr="00D140DD">
        <w:rPr>
          <w:sz w:val="26"/>
          <w:szCs w:val="26"/>
        </w:rPr>
        <w:t>Loại đuôi tập tin sẽ chỉ ra loại codec file đó sẽ sử dụng, bao gồm: .WMV .RM .RMVB .MPG .MPEG .MOV</w:t>
      </w:r>
      <w:proofErr w:type="gramStart"/>
      <w:r w:rsidRPr="00D140DD">
        <w:rPr>
          <w:sz w:val="26"/>
          <w:szCs w:val="26"/>
        </w:rPr>
        <w:t>… ;</w:t>
      </w:r>
      <w:proofErr w:type="gramEnd"/>
    </w:p>
    <w:p w:rsidR="004D0D82" w:rsidRPr="00D140DD" w:rsidRDefault="004D0D82" w:rsidP="00E717C1">
      <w:pPr>
        <w:pStyle w:val="ListParagraph"/>
        <w:numPr>
          <w:ilvl w:val="0"/>
          <w:numId w:val="7"/>
        </w:numPr>
        <w:spacing w:line="360" w:lineRule="auto"/>
        <w:ind w:right="34"/>
        <w:contextualSpacing w:val="0"/>
        <w:jc w:val="both"/>
        <w:rPr>
          <w:sz w:val="26"/>
          <w:szCs w:val="26"/>
        </w:rPr>
      </w:pPr>
      <w:r w:rsidRPr="00D140DD">
        <w:rPr>
          <w:sz w:val="26"/>
          <w:szCs w:val="26"/>
        </w:rPr>
        <w:t>Loại đuôi tập tin không chỉ chính xác ra loại codec file đó sẽ sử dụng, mà chỉ thể hiện đó là file media: .AVI .</w:t>
      </w:r>
      <w:proofErr w:type="gramStart"/>
      <w:r w:rsidRPr="00D140DD">
        <w:rPr>
          <w:sz w:val="26"/>
          <w:szCs w:val="26"/>
        </w:rPr>
        <w:t>MKV .OGM</w:t>
      </w:r>
      <w:proofErr w:type="gramEnd"/>
      <w:r w:rsidRPr="00D140DD">
        <w:rPr>
          <w:sz w:val="26"/>
          <w:szCs w:val="26"/>
        </w:rPr>
        <w:t xml:space="preserve"> .MP4… </w:t>
      </w:r>
    </w:p>
    <w:p w:rsidR="004D0D82" w:rsidRPr="00D140DD" w:rsidRDefault="004D0D82" w:rsidP="00B56255">
      <w:pPr>
        <w:spacing w:line="360" w:lineRule="auto"/>
        <w:ind w:firstLine="567"/>
        <w:jc w:val="both"/>
        <w:rPr>
          <w:sz w:val="26"/>
          <w:szCs w:val="26"/>
        </w:rPr>
      </w:pPr>
      <w:r w:rsidRPr="00D140DD">
        <w:rPr>
          <w:sz w:val="26"/>
          <w:szCs w:val="26"/>
        </w:rPr>
        <w:t>Đặc điểm của hai loại trên:</w:t>
      </w:r>
    </w:p>
    <w:p w:rsidR="004D0D82" w:rsidRPr="00D140DD" w:rsidRDefault="004D0D82" w:rsidP="00E717C1">
      <w:pPr>
        <w:pStyle w:val="ListParagraph"/>
        <w:numPr>
          <w:ilvl w:val="0"/>
          <w:numId w:val="7"/>
        </w:numPr>
        <w:spacing w:line="360" w:lineRule="auto"/>
        <w:ind w:right="34"/>
        <w:contextualSpacing w:val="0"/>
        <w:jc w:val="both"/>
        <w:rPr>
          <w:sz w:val="26"/>
          <w:szCs w:val="26"/>
        </w:rPr>
      </w:pPr>
      <w:r w:rsidRPr="00D140DD">
        <w:rPr>
          <w:sz w:val="26"/>
          <w:szCs w:val="26"/>
        </w:rPr>
        <w:t xml:space="preserve">Chỉ là các container để chứa nội dung. </w:t>
      </w:r>
    </w:p>
    <w:p w:rsidR="004D0D82" w:rsidRPr="00D140DD" w:rsidRDefault="004D0D82" w:rsidP="00E717C1">
      <w:pPr>
        <w:pStyle w:val="ListParagraph"/>
        <w:numPr>
          <w:ilvl w:val="0"/>
          <w:numId w:val="7"/>
        </w:numPr>
        <w:spacing w:line="360" w:lineRule="auto"/>
        <w:ind w:right="34"/>
        <w:contextualSpacing w:val="0"/>
        <w:jc w:val="both"/>
        <w:rPr>
          <w:sz w:val="26"/>
          <w:szCs w:val="26"/>
        </w:rPr>
      </w:pPr>
      <w:r w:rsidRPr="00D140DD">
        <w:rPr>
          <w:sz w:val="26"/>
          <w:szCs w:val="26"/>
        </w:rPr>
        <w:t>Việc nội dung đó như thế nào, cách ghi ra sao chỉ khi trình media player mở ra và đọc nó sẽ biết file đó sử dụng codec gì. Nói cách khác, các file media đều thuộc loại thứ hai. Đuôi tập tin chỉ nói lên chúng là file media mà thôi.</w:t>
      </w:r>
    </w:p>
    <w:p w:rsidR="004D0D82" w:rsidRPr="00D140DD" w:rsidRDefault="004D0D82" w:rsidP="00B56255">
      <w:pPr>
        <w:spacing w:line="360" w:lineRule="auto"/>
        <w:ind w:firstLine="567"/>
        <w:jc w:val="both"/>
        <w:rPr>
          <w:sz w:val="26"/>
          <w:szCs w:val="26"/>
        </w:rPr>
      </w:pPr>
      <w:r w:rsidRPr="00D140DD">
        <w:rPr>
          <w:sz w:val="26"/>
          <w:szCs w:val="26"/>
        </w:rPr>
        <w:t xml:space="preserve">Encoder là một chương trình xử lý dùng để chuyển đổi dữ liệu từ một định dạng video sang một định dạng khác nhằm mục đích chuẩn hóa hoặc nén nhằm tiết kiệm dung lượng. Có hai loại encoder trong xử lý video: </w:t>
      </w:r>
    </w:p>
    <w:p w:rsidR="004D0D82" w:rsidRPr="00D140DD" w:rsidRDefault="004D0D82" w:rsidP="00E717C1">
      <w:pPr>
        <w:pStyle w:val="ListParagraph"/>
        <w:numPr>
          <w:ilvl w:val="0"/>
          <w:numId w:val="7"/>
        </w:numPr>
        <w:spacing w:line="360" w:lineRule="auto"/>
        <w:ind w:right="34"/>
        <w:contextualSpacing w:val="0"/>
        <w:jc w:val="both"/>
        <w:rPr>
          <w:sz w:val="26"/>
          <w:szCs w:val="26"/>
        </w:rPr>
      </w:pPr>
      <w:r w:rsidRPr="00D140DD">
        <w:rPr>
          <w:sz w:val="26"/>
          <w:szCs w:val="26"/>
        </w:rPr>
        <w:t xml:space="preserve">Lossless encoder: không làm mất dữ liệu </w:t>
      </w:r>
    </w:p>
    <w:p w:rsidR="004D0D82" w:rsidRPr="00D140DD" w:rsidRDefault="004D0D82" w:rsidP="00E717C1">
      <w:pPr>
        <w:pStyle w:val="ListParagraph"/>
        <w:numPr>
          <w:ilvl w:val="0"/>
          <w:numId w:val="7"/>
        </w:numPr>
        <w:spacing w:line="360" w:lineRule="auto"/>
        <w:ind w:right="34"/>
        <w:contextualSpacing w:val="0"/>
        <w:jc w:val="both"/>
        <w:rPr>
          <w:sz w:val="26"/>
          <w:szCs w:val="26"/>
        </w:rPr>
      </w:pPr>
      <w:r w:rsidRPr="00D140DD">
        <w:rPr>
          <w:sz w:val="26"/>
          <w:szCs w:val="26"/>
        </w:rPr>
        <w:t xml:space="preserve">Lossy encoder có làm mất dữ liệu. </w:t>
      </w:r>
    </w:p>
    <w:p w:rsidR="004D0D82" w:rsidRPr="00D140DD" w:rsidRDefault="004D0D82" w:rsidP="00E717C1">
      <w:pPr>
        <w:pStyle w:val="ListParagraph"/>
        <w:numPr>
          <w:ilvl w:val="0"/>
          <w:numId w:val="7"/>
        </w:numPr>
        <w:spacing w:line="360" w:lineRule="auto"/>
        <w:ind w:right="34"/>
        <w:contextualSpacing w:val="0"/>
        <w:jc w:val="both"/>
        <w:rPr>
          <w:sz w:val="26"/>
          <w:szCs w:val="26"/>
        </w:rPr>
      </w:pPr>
      <w:r w:rsidRPr="00D140DD">
        <w:rPr>
          <w:sz w:val="26"/>
          <w:szCs w:val="26"/>
        </w:rPr>
        <w:t xml:space="preserve">Hai encoder của cùng một chuẩn video có thể xuất ra những đoạn video với chất lượng khác nhau. Một đoạn video khi đưa vào encoder sẽ trải qua </w:t>
      </w:r>
      <w:r w:rsidRPr="00D140DD">
        <w:rPr>
          <w:sz w:val="26"/>
          <w:szCs w:val="26"/>
        </w:rPr>
        <w:lastRenderedPageBreak/>
        <w:t>nhiều quá trình khác nhau để xuất ra kết quả là một tập tin video đã được nén. Hình 2.2 minh họa sơ đồ hoạt động của một video encoder tổng quát.</w:t>
      </w:r>
    </w:p>
    <w:p w:rsidR="004D0D82" w:rsidRPr="00D140DD" w:rsidRDefault="004D0D82" w:rsidP="00B56255">
      <w:pPr>
        <w:spacing w:line="360" w:lineRule="auto"/>
        <w:ind w:firstLine="567"/>
        <w:jc w:val="both"/>
        <w:rPr>
          <w:sz w:val="26"/>
          <w:szCs w:val="26"/>
        </w:rPr>
      </w:pPr>
      <w:r w:rsidRPr="00D140DD">
        <w:rPr>
          <w:sz w:val="26"/>
          <w:szCs w:val="26"/>
        </w:rPr>
        <w:t>Ngược lại với encoder, Decoder là giải mã các thông tin đã được mã hóa bởi encoder nhằm khôi phục các thông tin dữ liệu gốc. Trong thực tế, các chuẩn video khác nhau sẽ đặc tả đầy đủ thông tin dùng để giải mã các video được nén theo chuẩn đó. Vì thế, cùng một chuẩn video có thể có nhiều encoder cũng như decoder khác nhau, miễn sao đoạn video được tạo ra thỏa mãn các đặc tả của chuẩn video đó. Decoder thường sẽ có các thành phần tương tự như encoder, chỉ có điều hoạt động theo các bước ngược lại so với khi mã hóa.</w:t>
      </w:r>
    </w:p>
    <w:p w:rsidR="004D0D82" w:rsidRPr="00D140DD" w:rsidRDefault="004D0D82" w:rsidP="00D140DD">
      <w:pPr>
        <w:spacing w:line="360" w:lineRule="auto"/>
        <w:jc w:val="both"/>
        <w:rPr>
          <w:sz w:val="26"/>
          <w:szCs w:val="26"/>
          <w:lang w:eastAsia="en-US"/>
        </w:rPr>
      </w:pPr>
      <w:r w:rsidRPr="00D140DD">
        <w:rPr>
          <w:noProof/>
          <w:sz w:val="26"/>
          <w:szCs w:val="26"/>
          <w:lang w:eastAsia="en-US"/>
        </w:rPr>
        <w:drawing>
          <wp:inline distT="0" distB="0" distL="0" distR="0" wp14:anchorId="64508E74" wp14:editId="0175F6A0">
            <wp:extent cx="5518868" cy="3650944"/>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18868" cy="3650944"/>
                    </a:xfrm>
                    <a:prstGeom prst="rect">
                      <a:avLst/>
                    </a:prstGeom>
                  </pic:spPr>
                </pic:pic>
              </a:graphicData>
            </a:graphic>
          </wp:inline>
        </w:drawing>
      </w:r>
    </w:p>
    <w:p w:rsidR="004D0D82" w:rsidRDefault="004D0D82" w:rsidP="00B56255">
      <w:pPr>
        <w:pStyle w:val="Hnh"/>
        <w:spacing w:before="0" w:after="120"/>
        <w:jc w:val="center"/>
        <w:rPr>
          <w:b/>
          <w:i/>
          <w:szCs w:val="26"/>
        </w:rPr>
      </w:pPr>
      <w:bookmarkStart w:id="54" w:name="_Toc520603023"/>
      <w:r w:rsidRPr="00D140DD">
        <w:rPr>
          <w:b/>
          <w:i/>
          <w:szCs w:val="26"/>
        </w:rPr>
        <w:t>Hình 2.</w:t>
      </w:r>
      <w:r w:rsidR="00B56255">
        <w:rPr>
          <w:b/>
          <w:i/>
          <w:szCs w:val="26"/>
        </w:rPr>
        <w:t>2</w:t>
      </w:r>
      <w:r w:rsidRPr="00D140DD">
        <w:rPr>
          <w:b/>
          <w:i/>
          <w:szCs w:val="26"/>
        </w:rPr>
        <w:t>: Sơ đồ minh họa video encoder</w:t>
      </w:r>
      <w:bookmarkEnd w:id="54"/>
    </w:p>
    <w:p w:rsidR="004C4985" w:rsidRPr="00D140DD" w:rsidRDefault="004C4985" w:rsidP="004C4985">
      <w:pPr>
        <w:pStyle w:val="Heading4"/>
        <w:spacing w:line="360" w:lineRule="auto"/>
        <w:ind w:hanging="580"/>
        <w:jc w:val="both"/>
        <w:rPr>
          <w:rFonts w:ascii="Times New Roman" w:hAnsi="Times New Roman"/>
          <w:b/>
          <w:i w:val="0"/>
          <w:color w:val="auto"/>
          <w:sz w:val="26"/>
          <w:szCs w:val="26"/>
        </w:rPr>
      </w:pPr>
      <w:r w:rsidRPr="00D140DD">
        <w:rPr>
          <w:rFonts w:ascii="Times New Roman" w:hAnsi="Times New Roman"/>
          <w:b/>
          <w:i w:val="0"/>
          <w:color w:val="auto"/>
          <w:sz w:val="26"/>
          <w:szCs w:val="26"/>
        </w:rPr>
        <w:t>2.1.1.</w:t>
      </w:r>
      <w:r>
        <w:rPr>
          <w:rFonts w:ascii="Times New Roman" w:hAnsi="Times New Roman"/>
          <w:b/>
          <w:i w:val="0"/>
          <w:color w:val="auto"/>
          <w:sz w:val="26"/>
          <w:szCs w:val="26"/>
        </w:rPr>
        <w:t>5 Một số chuẩn nén video</w:t>
      </w:r>
    </w:p>
    <w:p w:rsidR="004C4985" w:rsidRPr="004C4985" w:rsidRDefault="004C4985" w:rsidP="004C4985">
      <w:pPr>
        <w:spacing w:line="360" w:lineRule="auto"/>
        <w:ind w:firstLine="567"/>
        <w:jc w:val="both"/>
        <w:rPr>
          <w:sz w:val="26"/>
          <w:szCs w:val="26"/>
        </w:rPr>
      </w:pPr>
      <w:r w:rsidRPr="004C4985">
        <w:rPr>
          <w:sz w:val="26"/>
          <w:szCs w:val="26"/>
        </w:rPr>
        <w:t xml:space="preserve">MPEG­1 là một trong những mô hình nén đầu tiên được phát triển bởi tổ chức MPEG và vẫn còn được sử dụng cho đến ngày hôm nay trong một số CD-ROM hay các chương trình phát nhạc Windows Media. MPEG­1 sử dụng kỹ thuật Biến đổi Cosin rời rạc để chuyển đổi tín hiệu sang miền tần số, sau đó xử lý các giá trị tần số </w:t>
      </w:r>
      <w:r w:rsidRPr="004C4985">
        <w:rPr>
          <w:sz w:val="26"/>
          <w:szCs w:val="26"/>
        </w:rPr>
        <w:lastRenderedPageBreak/>
        <w:t>này để thực hiện việc nén video. Định dạng âm thanh MP3, một trong những định dạng phổ biến nhất hiện nay, về thực chất cũng là một phần của chuẩn nén MPEG­1.</w:t>
      </w:r>
    </w:p>
    <w:p w:rsidR="004C4985" w:rsidRPr="004C4985" w:rsidRDefault="004C4985" w:rsidP="004C4985">
      <w:pPr>
        <w:spacing w:line="360" w:lineRule="auto"/>
        <w:ind w:firstLine="567"/>
        <w:jc w:val="both"/>
        <w:rPr>
          <w:sz w:val="26"/>
          <w:szCs w:val="26"/>
        </w:rPr>
      </w:pPr>
      <w:r w:rsidRPr="004C4985">
        <w:rPr>
          <w:sz w:val="26"/>
          <w:szCs w:val="26"/>
        </w:rPr>
        <w:t>MPEG­2 là chuẩn nén này được phát triển để đáp ứng nhu cầu nén các đoạn video chất lượng cao. Bitrate của các video được nén bằng MPEG­2 thường dao động trong khoảng từ 5 đến 8Mbps. Nguyên tắc nén của MPEG­2 cũng gần giống với MPEG­1 khi sử dụng biến đổi cosin rời rạc để xử lý, nhưng có hỗ trợ interlaced video. Ngày nay, MPEG­2 được sử dụng trong các DVD video, truyền thông số qua vệ tinh hoặc cáp, và trong các hệ thống truyền tải truyền hình độ nét cao (High Definition Television).</w:t>
      </w:r>
    </w:p>
    <w:p w:rsidR="004C4985" w:rsidRPr="004C4985" w:rsidRDefault="004C4985" w:rsidP="004C4985">
      <w:pPr>
        <w:spacing w:line="360" w:lineRule="auto"/>
        <w:ind w:firstLine="567"/>
        <w:jc w:val="both"/>
        <w:rPr>
          <w:sz w:val="26"/>
          <w:szCs w:val="26"/>
        </w:rPr>
      </w:pPr>
      <w:r w:rsidRPr="004C4985">
        <w:rPr>
          <w:sz w:val="26"/>
          <w:szCs w:val="26"/>
        </w:rPr>
        <w:t>MPEG­3, đây từng là một dự án của hội đồng MPEG khi phát triển một chuẩn video mới hỗ trợ truyền hình độ nét cao. Tuy nhiên, sau đó người ta nhận thấy rằng chỉ cần chỉnh sửa một chút trong chuẩn MPEG­2 thì đã có thể hỗ trợ HDTV cho nên MPEG­3 không được tiếp tục phát triển.</w:t>
      </w:r>
    </w:p>
    <w:p w:rsidR="004C4985" w:rsidRPr="004C4985" w:rsidRDefault="004C4985" w:rsidP="004C4985">
      <w:pPr>
        <w:spacing w:line="360" w:lineRule="auto"/>
        <w:ind w:firstLine="567"/>
        <w:jc w:val="both"/>
        <w:rPr>
          <w:sz w:val="26"/>
          <w:szCs w:val="26"/>
        </w:rPr>
      </w:pPr>
      <w:r w:rsidRPr="004C4985">
        <w:rPr>
          <w:sz w:val="26"/>
          <w:szCs w:val="26"/>
        </w:rPr>
        <w:t>MPEG­4 không đơn thuần là một chuẩn nén và giải nén video. MPEG­4 được thiết kế để thực hiện nhiều công việc khác nhau như thu hình, chỉnh sửa, mã hóa, chuyển phát và lưu trữ. Nó là bộ khung chứa cho các đối tượng media ngoài video và audio, ví dụ như văn bản, hình ảnh tĩnh, ảnh động, liên kết web… Mục tiêu lớn nhất của chuẩn MPEG­4 là cố gắng giải quyết hai vấn đề tồn đọng trong việc truyền video: gửi video qua các đường truyền băng thông thấp như Internet hoặc các thiết bị di động; đạt hiệu quả nén cao hơn so với MPEG­2 đối với các tín hiệu truyền thông. Bitrate của MPEG­4 thường giao động trong khoảng 64kbps đến 1,800Mbps. Tuy nhiên, hiệu quả MPEG­4 đạt được đối với các tín hiệu truyền thông lại không cao, do đó MPEG­2 vẫn tiếp tục được sử dụng.</w:t>
      </w:r>
    </w:p>
    <w:p w:rsidR="004C4985" w:rsidRPr="004C4985" w:rsidRDefault="004C4985" w:rsidP="004C4985">
      <w:pPr>
        <w:spacing w:line="360" w:lineRule="auto"/>
        <w:ind w:firstLine="567"/>
        <w:jc w:val="both"/>
        <w:rPr>
          <w:sz w:val="26"/>
          <w:szCs w:val="26"/>
        </w:rPr>
      </w:pPr>
      <w:r w:rsidRPr="004C4985">
        <w:rPr>
          <w:sz w:val="26"/>
          <w:szCs w:val="26"/>
        </w:rPr>
        <w:t xml:space="preserve">Sau thất bại của MPEG­4 trong việc thay đổi ngành công nghiệp truyền thông, hai tổ chức ITU­T Video Coding Experts Group (VCEG) và ISO/IEC Moving Picture Experts Group (MPEG) đã phát triển một chuẩn video mới có hiệu suất cao hơn MPEG­2 để có thể áp dụng rộng rãi trong tương lai, đó là chuẩn H.264/AVC. Nó còn được gọi là chuẩn MPEG­4 Part 10 AVC (Advanced Video Compression), mặc dù không hề liên quan gì đến chuẩn MPEG­4. Mục tiêu chính của H.264/AVC là đạt </w:t>
      </w:r>
      <w:r w:rsidRPr="004C4985">
        <w:rPr>
          <w:sz w:val="26"/>
          <w:szCs w:val="26"/>
        </w:rPr>
        <w:lastRenderedPageBreak/>
        <w:t>hiệu suất nén cao rõ rệt trong các ứng dụng truyền video qua mạng, kể cả các ứng dụng hội nghị truyền hình (video conferecing) hoặc các ứng dụng không hội thoại (lưu trữ, truyền thông hoặc streaming).</w:t>
      </w:r>
    </w:p>
    <w:p w:rsidR="004C4985" w:rsidRPr="004C4985" w:rsidRDefault="004C4985" w:rsidP="004C4985">
      <w:pPr>
        <w:pStyle w:val="Hnh"/>
        <w:spacing w:before="0" w:after="120"/>
        <w:ind w:firstLine="567"/>
        <w:rPr>
          <w:szCs w:val="26"/>
        </w:rPr>
      </w:pPr>
      <w:r w:rsidRPr="004C4985">
        <w:rPr>
          <w:szCs w:val="26"/>
        </w:rPr>
        <w:t>H.265 hay HEVC (High Efficiency Video Coding) được Ủy ban Viễn thông Quốc tế ITU­T thông qua và bắt đầu được các nhà phát triển đưa vào sản phẩm thương mại. H.265 hứa hẹn mang lại khả năng nén cao gấp đôi so với người tiền nhiệm H.264/AVC (Advance Video Coding) hiện đang được dùng rất phổ biến. H.265/HEVC mở rộng cách H.264/AVC làm việc. Đầu tiên, nó sẽ kiểm tra các khung hình để xem giữa các khung hình có gì thay đổi không. Hầu hết, các khung hình trong một cảnh video không có nhiều thay đổi. Ví dụ, một cảnh biên tập viên đọc tin, các ảnh nền sẽ không thay đổi nhiều trong các khung hình khác nhau, ngay cả các điểm ảnh trên khuôn mặt của biên tập viên này cũng sẽ không thay đổi qua các khung hình ngoại trừ khẩu hình. Vậy thay vì mã hóa tất cả các điểm ảnh từ mỗi khung hình, khung ban đầu được mã hóa và sau đó chỉ những gì thay đổi trên khung tiếp theo mới được mã hóa. HEVC mở rộng kích thước của khu vực để dựa vào đó tìm ra những điểm ảnh thay đổi.</w:t>
      </w:r>
    </w:p>
    <w:p w:rsidR="00193CD4" w:rsidRPr="00D140DD" w:rsidRDefault="00076D20" w:rsidP="00D140DD">
      <w:pPr>
        <w:pStyle w:val="Heading3"/>
        <w:spacing w:line="360" w:lineRule="auto"/>
        <w:ind w:left="142"/>
        <w:rPr>
          <w:rFonts w:ascii="Times New Roman" w:hAnsi="Times New Roman"/>
          <w:sz w:val="26"/>
          <w:szCs w:val="26"/>
        </w:rPr>
      </w:pPr>
      <w:bookmarkStart w:id="55" w:name="_Toc517616756"/>
      <w:bookmarkStart w:id="56" w:name="OLE_LINK3"/>
      <w:bookmarkStart w:id="57" w:name="_Toc521367776"/>
      <w:r w:rsidRPr="00D140DD">
        <w:rPr>
          <w:rFonts w:ascii="Times New Roman" w:hAnsi="Times New Roman"/>
          <w:sz w:val="26"/>
          <w:szCs w:val="26"/>
        </w:rPr>
        <w:t xml:space="preserve">2.1.2 </w:t>
      </w:r>
      <w:r w:rsidR="004D0D82" w:rsidRPr="00D140DD">
        <w:rPr>
          <w:rFonts w:ascii="Times New Roman" w:hAnsi="Times New Roman"/>
          <w:sz w:val="26"/>
          <w:szCs w:val="26"/>
        </w:rPr>
        <w:t>Dữ liệu ảnh tĩnh</w:t>
      </w:r>
      <w:bookmarkEnd w:id="57"/>
      <w:r w:rsidR="00193CD4" w:rsidRPr="00D140DD">
        <w:rPr>
          <w:rFonts w:ascii="Times New Roman" w:hAnsi="Times New Roman"/>
          <w:sz w:val="26"/>
          <w:szCs w:val="26"/>
        </w:rPr>
        <w:t xml:space="preserve"> </w:t>
      </w:r>
      <w:bookmarkEnd w:id="55"/>
    </w:p>
    <w:p w:rsidR="004D0D82" w:rsidRDefault="004D0D82" w:rsidP="003F42E6">
      <w:pPr>
        <w:spacing w:line="360" w:lineRule="auto"/>
        <w:ind w:firstLine="567"/>
        <w:jc w:val="both"/>
        <w:rPr>
          <w:sz w:val="26"/>
          <w:szCs w:val="26"/>
        </w:rPr>
      </w:pPr>
      <w:bookmarkStart w:id="58" w:name="_Toc517616757"/>
      <w:bookmarkEnd w:id="56"/>
      <w:r w:rsidRPr="00D140DD">
        <w:rPr>
          <w:sz w:val="26"/>
          <w:szCs w:val="26"/>
        </w:rPr>
        <w:t xml:space="preserve">Về bản chất, video là tập hợp các hình ảnh tĩnh được trình chiếu liên tiếp nhau tạo cho người xem một cảm giác đó là những hình ảnh chuyển động. Mỗi hình ảnh số là một ma trận có kích thước </w:t>
      </w:r>
      <m:oMath>
        <m:r>
          <w:rPr>
            <w:rFonts w:ascii="Cambria Math" w:hAnsi="Cambria Math"/>
            <w:sz w:val="26"/>
            <w:szCs w:val="26"/>
          </w:rPr>
          <m:t>m×n</m:t>
        </m:r>
      </m:oMath>
      <w:r w:rsidRPr="00D140DD">
        <w:rPr>
          <w:sz w:val="26"/>
          <w:szCs w:val="26"/>
        </w:rPr>
        <w:t xml:space="preserve"> các điểm ảnh, với </w:t>
      </w:r>
      <m:oMath>
        <m:r>
          <w:rPr>
            <w:rFonts w:ascii="Cambria Math" w:hAnsi="Cambria Math"/>
            <w:sz w:val="26"/>
            <w:szCs w:val="26"/>
          </w:rPr>
          <m:t>m</m:t>
        </m:r>
      </m:oMath>
      <w:r w:rsidRPr="00D140DD">
        <w:rPr>
          <w:sz w:val="26"/>
          <w:szCs w:val="26"/>
        </w:rPr>
        <w:t xml:space="preserve"> là chiều rộng và </w:t>
      </w:r>
      <m:oMath>
        <m:r>
          <w:rPr>
            <w:rFonts w:ascii="Cambria Math" w:hAnsi="Cambria Math"/>
            <w:sz w:val="26"/>
            <w:szCs w:val="26"/>
          </w:rPr>
          <m:t>n</m:t>
        </m:r>
      </m:oMath>
      <w:r w:rsidRPr="00D140DD">
        <w:rPr>
          <w:sz w:val="26"/>
          <w:szCs w:val="26"/>
        </w:rPr>
        <w:t xml:space="preserve"> là chiều cao của bức ảnh. Tại mỗi điểm ảnh sẽ là các giá trị được lưu trữ nhằm quy định màu sắc của điểm ảnh đó. Tùy theo hệ màu của ảnh mà cách thức lưu trữ tại mỗi điểm ảnh sẽ khác nhau.</w:t>
      </w:r>
    </w:p>
    <w:p w:rsidR="00E2627F" w:rsidRDefault="00E2627F" w:rsidP="00E2627F">
      <w:pPr>
        <w:pStyle w:val="ListParagraph"/>
        <w:numPr>
          <w:ilvl w:val="0"/>
          <w:numId w:val="19"/>
        </w:numPr>
        <w:spacing w:line="360" w:lineRule="auto"/>
        <w:ind w:left="426"/>
        <w:jc w:val="both"/>
        <w:rPr>
          <w:sz w:val="26"/>
          <w:szCs w:val="26"/>
        </w:rPr>
      </w:pPr>
      <w:r>
        <w:rPr>
          <w:sz w:val="26"/>
          <w:szCs w:val="26"/>
        </w:rPr>
        <w:t>Hệ màu RGB</w:t>
      </w:r>
    </w:p>
    <w:p w:rsidR="00E2627F" w:rsidRPr="00E2627F" w:rsidRDefault="00E2627F" w:rsidP="00E2627F">
      <w:pPr>
        <w:pStyle w:val="ListParagraph"/>
        <w:spacing w:line="360" w:lineRule="auto"/>
        <w:ind w:left="0" w:firstLine="567"/>
        <w:jc w:val="both"/>
        <w:rPr>
          <w:sz w:val="26"/>
          <w:szCs w:val="26"/>
        </w:rPr>
      </w:pPr>
      <w:r w:rsidRPr="00E2627F">
        <w:rPr>
          <w:sz w:val="26"/>
          <w:szCs w:val="26"/>
        </w:rPr>
        <w:t xml:space="preserve">Trong hệ màu RGB, mỗi điểm ảnh được lưu trữ bằng một bộ ba giá trị màu cơ bản là: đỏ (red), xanh lá cây (green) và xanh dương (blue). Khi đó, bất cứ màu sắc nào mà mắt người cảm nhận được có thể được xem là sự kết hợp tuyến tính của ba màu cơ bản này. Hệ màu RGB thường được sử dụng trong các ứng dụng chụp và hiển </w:t>
      </w:r>
      <w:r w:rsidRPr="00E2627F">
        <w:rPr>
          <w:sz w:val="26"/>
          <w:szCs w:val="26"/>
        </w:rPr>
        <w:lastRenderedPageBreak/>
        <w:t>thị ảnh. Trong khi đó, những thao tác nén ảnh và video thường được thao tác trên hệ màu luminance­chrominance vì nó hiệu quả hơn.</w:t>
      </w:r>
    </w:p>
    <w:p w:rsidR="00E2627F" w:rsidRDefault="00E2627F" w:rsidP="00E2627F">
      <w:pPr>
        <w:pStyle w:val="ListParagraph"/>
        <w:numPr>
          <w:ilvl w:val="0"/>
          <w:numId w:val="19"/>
        </w:numPr>
        <w:spacing w:line="360" w:lineRule="auto"/>
        <w:ind w:left="426"/>
        <w:jc w:val="both"/>
        <w:rPr>
          <w:sz w:val="26"/>
          <w:szCs w:val="26"/>
        </w:rPr>
      </w:pPr>
      <w:r>
        <w:rPr>
          <w:sz w:val="26"/>
          <w:szCs w:val="26"/>
        </w:rPr>
        <w:t>Hệ màu YUV</w:t>
      </w:r>
    </w:p>
    <w:p w:rsidR="00E2627F" w:rsidRPr="00E2627F" w:rsidRDefault="00E2627F" w:rsidP="00E2627F">
      <w:pPr>
        <w:pStyle w:val="ListParagraph"/>
        <w:spacing w:line="360" w:lineRule="auto"/>
        <w:ind w:left="0" w:firstLine="567"/>
        <w:jc w:val="both"/>
        <w:rPr>
          <w:sz w:val="26"/>
          <w:szCs w:val="26"/>
        </w:rPr>
      </w:pPr>
      <w:r w:rsidRPr="00E2627F">
        <w:rPr>
          <w:sz w:val="26"/>
          <w:szCs w:val="26"/>
        </w:rPr>
        <w:t>Trong hệ màu này, Y là thể hiện cho độ sáng của màu (thành phần luminance), còn U và V thể hiện cho hai thành phần màu (chrominance). Các giá trị của Y, U và V có thể được tính từ ba thành phần R, G, B của màu đó như sau:</w:t>
      </w:r>
    </w:p>
    <w:p w:rsidR="00E2627F" w:rsidRPr="00E2627F" w:rsidRDefault="00E2627F" w:rsidP="00E2627F">
      <w:pPr>
        <w:pStyle w:val="ListParagraph"/>
        <w:spacing w:line="360" w:lineRule="auto"/>
        <w:ind w:left="2268"/>
        <w:jc w:val="both"/>
        <w:rPr>
          <w:rFonts w:eastAsiaTheme="minorEastAsia"/>
          <w:i/>
          <w:sz w:val="26"/>
          <w:szCs w:val="26"/>
        </w:rPr>
      </w:pPr>
      <w:r w:rsidRPr="00E2627F">
        <w:rPr>
          <w:rFonts w:eastAsiaTheme="minorEastAsia"/>
          <w:i/>
          <w:sz w:val="26"/>
          <w:szCs w:val="26"/>
        </w:rPr>
        <w:t>Y = 0.299R + 0.587G + 0.114B</w:t>
      </w:r>
    </w:p>
    <w:p w:rsidR="00E2627F" w:rsidRPr="00E2627F" w:rsidRDefault="00E2627F" w:rsidP="00E2627F">
      <w:pPr>
        <w:pStyle w:val="ListParagraph"/>
        <w:spacing w:line="360" w:lineRule="auto"/>
        <w:ind w:left="2268"/>
        <w:jc w:val="both"/>
        <w:rPr>
          <w:rFonts w:eastAsiaTheme="minorEastAsia"/>
          <w:i/>
          <w:sz w:val="26"/>
          <w:szCs w:val="26"/>
        </w:rPr>
      </w:pPr>
      <w:r w:rsidRPr="00E2627F">
        <w:rPr>
          <w:rFonts w:eastAsiaTheme="minorEastAsia"/>
          <w:i/>
          <w:sz w:val="26"/>
          <w:szCs w:val="26"/>
        </w:rPr>
        <w:t>U = 0.492(</w:t>
      </w:r>
      <w:proofErr w:type="gramStart"/>
      <w:r w:rsidRPr="00E2627F">
        <w:rPr>
          <w:rFonts w:eastAsiaTheme="minorEastAsia"/>
          <w:i/>
          <w:sz w:val="26"/>
          <w:szCs w:val="26"/>
        </w:rPr>
        <w:t>B  ‒</w:t>
      </w:r>
      <w:proofErr w:type="gramEnd"/>
      <w:r w:rsidRPr="00E2627F">
        <w:rPr>
          <w:rFonts w:eastAsiaTheme="minorEastAsia"/>
          <w:i/>
          <w:sz w:val="26"/>
          <w:szCs w:val="26"/>
        </w:rPr>
        <w:t xml:space="preserve"> Y )</w:t>
      </w:r>
    </w:p>
    <w:p w:rsidR="00E2627F" w:rsidRPr="00E2627F" w:rsidRDefault="00E2627F" w:rsidP="00E2627F">
      <w:pPr>
        <w:pStyle w:val="ListParagraph"/>
        <w:spacing w:line="360" w:lineRule="auto"/>
        <w:ind w:left="2268"/>
        <w:jc w:val="both"/>
        <w:rPr>
          <w:rFonts w:eastAsiaTheme="minorEastAsia"/>
          <w:i/>
          <w:sz w:val="26"/>
          <w:szCs w:val="26"/>
        </w:rPr>
      </w:pPr>
      <w:r w:rsidRPr="00E2627F">
        <w:rPr>
          <w:rFonts w:eastAsiaTheme="minorEastAsia"/>
          <w:i/>
          <w:sz w:val="26"/>
          <w:szCs w:val="26"/>
        </w:rPr>
        <w:t>V = 0.877(R ‒ B)</w:t>
      </w:r>
    </w:p>
    <w:p w:rsidR="00E2627F" w:rsidRPr="00E2627F" w:rsidRDefault="00E2627F" w:rsidP="00E2627F">
      <w:pPr>
        <w:pStyle w:val="ListParagraph"/>
        <w:spacing w:line="360" w:lineRule="auto"/>
        <w:ind w:left="0" w:firstLine="567"/>
        <w:jc w:val="both"/>
        <w:rPr>
          <w:sz w:val="26"/>
          <w:szCs w:val="26"/>
        </w:rPr>
      </w:pPr>
      <w:r w:rsidRPr="00E2627F">
        <w:rPr>
          <w:sz w:val="26"/>
          <w:szCs w:val="26"/>
        </w:rPr>
        <w:t>Trong ba thành phần Y, U, V thì thành phần Y là quan trọng nhất đối với một bức ảnh vì nó quy định các chi tiết trên một bức ảnh là như thế nào. Còn hai thành phần U, V có nhiệm vụ bổ sung màu sắc cho bức ảnh đó. Bức ảnh chỉ chứa thành phần Y được gọi là ảnh xám (grayscale). Do đó, trong các ứng dụng nén ảnh và video, người ta thường chỉ thao tác trên thành phần Y của bức ảnh.</w:t>
      </w:r>
    </w:p>
    <w:p w:rsidR="00E2627F" w:rsidRDefault="00E2627F" w:rsidP="00E2627F">
      <w:pPr>
        <w:pStyle w:val="ListParagraph"/>
        <w:numPr>
          <w:ilvl w:val="0"/>
          <w:numId w:val="19"/>
        </w:numPr>
        <w:spacing w:line="360" w:lineRule="auto"/>
        <w:ind w:left="426"/>
        <w:jc w:val="both"/>
        <w:rPr>
          <w:sz w:val="26"/>
          <w:szCs w:val="26"/>
        </w:rPr>
      </w:pPr>
      <w:r>
        <w:rPr>
          <w:sz w:val="26"/>
          <w:szCs w:val="26"/>
        </w:rPr>
        <w:t>Hệ màu YCBCR</w:t>
      </w:r>
    </w:p>
    <w:p w:rsidR="00E2627F" w:rsidRPr="00E2627F" w:rsidRDefault="00E2627F" w:rsidP="00E2627F">
      <w:pPr>
        <w:pStyle w:val="ListParagraph"/>
        <w:spacing w:line="360" w:lineRule="auto"/>
        <w:ind w:left="0" w:firstLine="567"/>
        <w:jc w:val="both"/>
        <w:rPr>
          <w:sz w:val="26"/>
          <w:szCs w:val="26"/>
        </w:rPr>
      </w:pPr>
      <w:r w:rsidRPr="00E2627F">
        <w:rPr>
          <w:sz w:val="26"/>
          <w:szCs w:val="26"/>
        </w:rPr>
        <w:t>Từ các công thức tính giá trị U và V trong hệ màu YUV, ta thấy rằng hai số này có thể mang giá trị âm. Do đó, để cho chúng không mang giá trị âm thì ba thành phần màu Y, U và V được dịch chuyển trên trục giá trị. Các giá trị mới thuộc hệ màu YCbCr, được sử dụng trong các chuẩn quốc tế như JPEG hay MPEG. Công thức chuyển đổi giá trị từ hệ màu RGB sang YCbCr như sau:</w:t>
      </w:r>
    </w:p>
    <w:p w:rsidR="00E2627F" w:rsidRPr="009F1B56" w:rsidRDefault="00E2627F" w:rsidP="00E2627F">
      <w:pPr>
        <w:pStyle w:val="ListParagraph"/>
        <w:ind w:left="0"/>
        <w:jc w:val="both"/>
        <w:rPr>
          <w:szCs w:val="26"/>
        </w:rPr>
      </w:pPr>
      <m:oMathPara>
        <m:oMath>
          <m:d>
            <m:dPr>
              <m:ctrlPr>
                <w:rPr>
                  <w:rFonts w:ascii="Cambria Math" w:eastAsiaTheme="minorEastAsia" w:hAnsi="Cambria Math"/>
                  <w:i/>
                  <w:szCs w:val="26"/>
                </w:rPr>
              </m:ctrlPr>
            </m:dPr>
            <m:e>
              <m:f>
                <m:fPr>
                  <m:type m:val="noBar"/>
                  <m:ctrlPr>
                    <w:rPr>
                      <w:rFonts w:ascii="Cambria Math" w:eastAsiaTheme="minorEastAsia" w:hAnsi="Cambria Math"/>
                      <w:i/>
                      <w:szCs w:val="26"/>
                    </w:rPr>
                  </m:ctrlPr>
                </m:fPr>
                <m:num>
                  <m:eqArr>
                    <m:eqArrPr>
                      <m:ctrlPr>
                        <w:rPr>
                          <w:rFonts w:ascii="Cambria Math" w:eastAsiaTheme="minorEastAsia" w:hAnsi="Cambria Math"/>
                          <w:i/>
                          <w:szCs w:val="26"/>
                        </w:rPr>
                      </m:ctrlPr>
                    </m:eqArrPr>
                    <m:e>
                      <m:r>
                        <w:rPr>
                          <w:rFonts w:ascii="Cambria Math" w:eastAsiaTheme="minorEastAsia" w:hAnsi="Cambria Math"/>
                          <w:szCs w:val="26"/>
                        </w:rPr>
                        <m:t>Y</m:t>
                      </m:r>
                    </m:e>
                    <m:e>
                      <m:r>
                        <w:rPr>
                          <w:rFonts w:ascii="Cambria Math" w:eastAsiaTheme="minorEastAsia" w:hAnsi="Cambria Math"/>
                          <w:szCs w:val="26"/>
                        </w:rPr>
                        <m:t>Cb</m:t>
                      </m:r>
                    </m:e>
                  </m:eqArr>
                </m:num>
                <m:den>
                  <m:r>
                    <w:rPr>
                      <w:rFonts w:ascii="Cambria Math" w:eastAsiaTheme="minorEastAsia" w:hAnsi="Cambria Math"/>
                      <w:szCs w:val="26"/>
                    </w:rPr>
                    <m:t>Cr</m:t>
                  </m:r>
                </m:den>
              </m:f>
            </m:e>
          </m:d>
          <m:r>
            <w:rPr>
              <w:rFonts w:ascii="Cambria Math" w:eastAsiaTheme="minorEastAsia" w:hAnsi="Cambria Math"/>
              <w:szCs w:val="26"/>
            </w:rPr>
            <m:t>=</m:t>
          </m:r>
          <m:d>
            <m:dPr>
              <m:ctrlPr>
                <w:rPr>
                  <w:rFonts w:ascii="Cambria Math" w:eastAsiaTheme="minorEastAsia" w:hAnsi="Cambria Math"/>
                  <w:i/>
                  <w:szCs w:val="26"/>
                </w:rPr>
              </m:ctrlPr>
            </m:dPr>
            <m:e>
              <m:f>
                <m:fPr>
                  <m:type m:val="noBar"/>
                  <m:ctrlPr>
                    <w:rPr>
                      <w:rFonts w:ascii="Cambria Math" w:eastAsiaTheme="minorEastAsia" w:hAnsi="Cambria Math"/>
                      <w:i/>
                      <w:szCs w:val="26"/>
                    </w:rPr>
                  </m:ctrlPr>
                </m:fPr>
                <m:num>
                  <m:eqArr>
                    <m:eqArrPr>
                      <m:ctrlPr>
                        <w:rPr>
                          <w:rFonts w:ascii="Cambria Math" w:eastAsiaTheme="minorEastAsia" w:hAnsi="Cambria Math"/>
                          <w:i/>
                          <w:szCs w:val="26"/>
                        </w:rPr>
                      </m:ctrlPr>
                    </m:eqArrPr>
                    <m:e>
                      <m:r>
                        <w:rPr>
                          <w:rFonts w:ascii="Cambria Math" w:eastAsiaTheme="minorEastAsia" w:hAnsi="Cambria Math"/>
                          <w:szCs w:val="26"/>
                        </w:rPr>
                        <m:t xml:space="preserve">    0.257</m:t>
                      </m:r>
                    </m:e>
                    <m:e>
                      <m:r>
                        <w:rPr>
                          <w:rFonts w:ascii="Cambria Math" w:eastAsiaTheme="minorEastAsia" w:hAnsi="Cambria Math"/>
                          <w:szCs w:val="26"/>
                        </w:rPr>
                        <m:t>-0.148</m:t>
                      </m:r>
                    </m:e>
                  </m:eqArr>
                </m:num>
                <m:den>
                  <m:r>
                    <w:rPr>
                      <w:rFonts w:ascii="Cambria Math" w:eastAsiaTheme="minorEastAsia" w:hAnsi="Cambria Math"/>
                      <w:szCs w:val="26"/>
                    </w:rPr>
                    <m:t xml:space="preserve">    0.439</m:t>
                  </m:r>
                </m:den>
              </m:f>
              <m:f>
                <m:fPr>
                  <m:type m:val="noBar"/>
                  <m:ctrlPr>
                    <w:rPr>
                      <w:rFonts w:ascii="Cambria Math" w:eastAsiaTheme="minorEastAsia" w:hAnsi="Cambria Math"/>
                      <w:i/>
                      <w:szCs w:val="26"/>
                    </w:rPr>
                  </m:ctrlPr>
                </m:fPr>
                <m:num>
                  <m:eqArr>
                    <m:eqArrPr>
                      <m:ctrlPr>
                        <w:rPr>
                          <w:rFonts w:ascii="Cambria Math" w:eastAsiaTheme="minorEastAsia" w:hAnsi="Cambria Math"/>
                          <w:i/>
                          <w:szCs w:val="26"/>
                        </w:rPr>
                      </m:ctrlPr>
                    </m:eqArrPr>
                    <m:e>
                      <m:r>
                        <w:rPr>
                          <w:rFonts w:ascii="Cambria Math" w:eastAsiaTheme="minorEastAsia" w:hAnsi="Cambria Math"/>
                          <w:szCs w:val="26"/>
                        </w:rPr>
                        <m:t xml:space="preserve">       0.504</m:t>
                      </m:r>
                    </m:e>
                    <m:e>
                      <m:r>
                        <w:rPr>
                          <w:rFonts w:ascii="Cambria Math" w:eastAsiaTheme="minorEastAsia" w:hAnsi="Cambria Math"/>
                          <w:szCs w:val="26"/>
                        </w:rPr>
                        <m:t xml:space="preserve">   -0.291</m:t>
                      </m:r>
                    </m:e>
                  </m:eqArr>
                </m:num>
                <m:den>
                  <m:r>
                    <w:rPr>
                      <w:rFonts w:ascii="Cambria Math" w:eastAsiaTheme="minorEastAsia" w:hAnsi="Cambria Math"/>
                      <w:szCs w:val="26"/>
                    </w:rPr>
                    <m:t xml:space="preserve">   -0.368</m:t>
                  </m:r>
                </m:den>
              </m:f>
              <m:f>
                <m:fPr>
                  <m:type m:val="noBar"/>
                  <m:ctrlPr>
                    <w:rPr>
                      <w:rFonts w:ascii="Cambria Math" w:eastAsiaTheme="minorEastAsia" w:hAnsi="Cambria Math"/>
                      <w:i/>
                      <w:szCs w:val="26"/>
                    </w:rPr>
                  </m:ctrlPr>
                </m:fPr>
                <m:num>
                  <m:eqArr>
                    <m:eqArrPr>
                      <m:ctrlPr>
                        <w:rPr>
                          <w:rFonts w:ascii="Cambria Math" w:eastAsiaTheme="minorEastAsia" w:hAnsi="Cambria Math"/>
                          <w:i/>
                          <w:szCs w:val="26"/>
                        </w:rPr>
                      </m:ctrlPr>
                    </m:eqArrPr>
                    <m:e>
                      <m:r>
                        <w:rPr>
                          <w:rFonts w:ascii="Cambria Math" w:eastAsiaTheme="minorEastAsia" w:hAnsi="Cambria Math"/>
                          <w:szCs w:val="26"/>
                        </w:rPr>
                        <m:t xml:space="preserve">      0.098</m:t>
                      </m:r>
                    </m:e>
                    <m:e>
                      <m:r>
                        <w:rPr>
                          <w:rFonts w:ascii="Cambria Math" w:eastAsiaTheme="minorEastAsia" w:hAnsi="Cambria Math"/>
                          <w:szCs w:val="26"/>
                        </w:rPr>
                        <m:t xml:space="preserve">      0.439</m:t>
                      </m:r>
                    </m:e>
                  </m:eqArr>
                </m:num>
                <m:den>
                  <m:r>
                    <w:rPr>
                      <w:rFonts w:ascii="Cambria Math" w:eastAsiaTheme="minorEastAsia" w:hAnsi="Cambria Math"/>
                      <w:szCs w:val="26"/>
                    </w:rPr>
                    <m:t xml:space="preserve">   -0.071</m:t>
                  </m:r>
                </m:den>
              </m:f>
            </m:e>
          </m:d>
          <m:d>
            <m:dPr>
              <m:ctrlPr>
                <w:rPr>
                  <w:rFonts w:ascii="Cambria Math" w:eastAsiaTheme="minorEastAsia" w:hAnsi="Cambria Math"/>
                  <w:i/>
                  <w:szCs w:val="26"/>
                </w:rPr>
              </m:ctrlPr>
            </m:dPr>
            <m:e>
              <m:f>
                <m:fPr>
                  <m:type m:val="noBar"/>
                  <m:ctrlPr>
                    <w:rPr>
                      <w:rFonts w:ascii="Cambria Math" w:eastAsiaTheme="minorEastAsia" w:hAnsi="Cambria Math"/>
                      <w:i/>
                      <w:szCs w:val="26"/>
                    </w:rPr>
                  </m:ctrlPr>
                </m:fPr>
                <m:num>
                  <m:eqArr>
                    <m:eqArrPr>
                      <m:ctrlPr>
                        <w:rPr>
                          <w:rFonts w:ascii="Cambria Math" w:eastAsiaTheme="minorEastAsia" w:hAnsi="Cambria Math"/>
                          <w:i/>
                          <w:szCs w:val="26"/>
                        </w:rPr>
                      </m:ctrlPr>
                    </m:eqArrPr>
                    <m:e>
                      <m:r>
                        <w:rPr>
                          <w:rFonts w:ascii="Cambria Math" w:eastAsiaTheme="minorEastAsia" w:hAnsi="Cambria Math"/>
                          <w:szCs w:val="26"/>
                        </w:rPr>
                        <m:t>R</m:t>
                      </m:r>
                    </m:e>
                    <m:e>
                      <m:r>
                        <w:rPr>
                          <w:rFonts w:ascii="Cambria Math" w:eastAsiaTheme="minorEastAsia" w:hAnsi="Cambria Math"/>
                          <w:szCs w:val="26"/>
                        </w:rPr>
                        <m:t>G</m:t>
                      </m:r>
                    </m:e>
                  </m:eqArr>
                </m:num>
                <m:den>
                  <m:r>
                    <w:rPr>
                      <w:rFonts w:ascii="Cambria Math" w:eastAsiaTheme="minorEastAsia" w:hAnsi="Cambria Math"/>
                      <w:szCs w:val="26"/>
                    </w:rPr>
                    <m:t>B</m:t>
                  </m:r>
                </m:den>
              </m:f>
            </m:e>
          </m:d>
          <m:r>
            <w:rPr>
              <w:rFonts w:ascii="Cambria Math" w:eastAsiaTheme="minorEastAsia" w:hAnsi="Cambria Math"/>
              <w:szCs w:val="26"/>
            </w:rPr>
            <m:t>+</m:t>
          </m:r>
          <m:d>
            <m:dPr>
              <m:ctrlPr>
                <w:rPr>
                  <w:rFonts w:ascii="Cambria Math" w:eastAsiaTheme="minorEastAsia" w:hAnsi="Cambria Math"/>
                  <w:i/>
                  <w:szCs w:val="26"/>
                </w:rPr>
              </m:ctrlPr>
            </m:dPr>
            <m:e>
              <m:f>
                <m:fPr>
                  <m:type m:val="noBar"/>
                  <m:ctrlPr>
                    <w:rPr>
                      <w:rFonts w:ascii="Cambria Math" w:eastAsiaTheme="minorEastAsia" w:hAnsi="Cambria Math"/>
                      <w:i/>
                      <w:szCs w:val="26"/>
                    </w:rPr>
                  </m:ctrlPr>
                </m:fPr>
                <m:num>
                  <m:eqArr>
                    <m:eqArrPr>
                      <m:ctrlPr>
                        <w:rPr>
                          <w:rFonts w:ascii="Cambria Math" w:eastAsiaTheme="minorEastAsia" w:hAnsi="Cambria Math"/>
                          <w:i/>
                          <w:szCs w:val="26"/>
                        </w:rPr>
                      </m:ctrlPr>
                    </m:eqArrPr>
                    <m:e>
                      <m:r>
                        <w:rPr>
                          <w:rFonts w:ascii="Cambria Math" w:eastAsiaTheme="minorEastAsia" w:hAnsi="Cambria Math"/>
                          <w:szCs w:val="26"/>
                        </w:rPr>
                        <m:t>16</m:t>
                      </m:r>
                    </m:e>
                    <m:e>
                      <m:r>
                        <w:rPr>
                          <w:rFonts w:ascii="Cambria Math" w:eastAsiaTheme="minorEastAsia" w:hAnsi="Cambria Math"/>
                          <w:szCs w:val="26"/>
                        </w:rPr>
                        <m:t>128</m:t>
                      </m:r>
                    </m:e>
                  </m:eqArr>
                </m:num>
                <m:den>
                  <m:r>
                    <w:rPr>
                      <w:rFonts w:ascii="Cambria Math" w:eastAsiaTheme="minorEastAsia" w:hAnsi="Cambria Math"/>
                      <w:szCs w:val="26"/>
                    </w:rPr>
                    <m:t>128</m:t>
                  </m:r>
                </m:den>
              </m:f>
            </m:e>
          </m:d>
        </m:oMath>
      </m:oMathPara>
    </w:p>
    <w:p w:rsidR="009F1B56" w:rsidRPr="009F1B56" w:rsidRDefault="009F1B56" w:rsidP="009F1B56">
      <w:pPr>
        <w:pStyle w:val="Heading3"/>
        <w:ind w:left="142"/>
        <w:rPr>
          <w:rFonts w:ascii="Times New Roman" w:hAnsi="Times New Roman"/>
          <w:sz w:val="26"/>
          <w:szCs w:val="26"/>
        </w:rPr>
      </w:pPr>
      <w:bookmarkStart w:id="59" w:name="_Toc521367777"/>
      <w:r w:rsidRPr="009F1B56">
        <w:rPr>
          <w:rFonts w:ascii="Times New Roman" w:hAnsi="Times New Roman"/>
          <w:sz w:val="26"/>
          <w:szCs w:val="26"/>
        </w:rPr>
        <w:t>2.1.3 Phương pháp đánh giá chất lượng video</w:t>
      </w:r>
      <w:bookmarkEnd w:id="59"/>
    </w:p>
    <w:p w:rsidR="009F1B56" w:rsidRPr="009F1B56" w:rsidRDefault="009F1B56" w:rsidP="009F1B56">
      <w:pPr>
        <w:spacing w:line="360" w:lineRule="auto"/>
        <w:ind w:firstLine="567"/>
        <w:jc w:val="both"/>
        <w:rPr>
          <w:sz w:val="26"/>
          <w:szCs w:val="26"/>
        </w:rPr>
      </w:pPr>
      <w:r w:rsidRPr="009F1B56">
        <w:rPr>
          <w:sz w:val="26"/>
          <w:szCs w:val="26"/>
        </w:rPr>
        <w:t>Để so sánh hai phương pháp nén video khác nhau, người ta cần phải đánh giá chất lượng video sau khi nén. Nếu như chất lượng của hai video như nhau thì bộ nén nào tạo ra dữ liệu có kích thước nhỏ hơn sẽ được xem là bộ nén tốt hơn. Ngược lại, nếu như hai bộ nén tạo ra cùng một lượng dữ liệu như nhau, bộ nén nào cho video chất lượng hơn thì sẽ là bộ nén tốt hơn.</w:t>
      </w:r>
    </w:p>
    <w:p w:rsidR="009F1B56" w:rsidRPr="009F1B56" w:rsidRDefault="009F1B56" w:rsidP="009F1B56">
      <w:pPr>
        <w:spacing w:line="360" w:lineRule="auto"/>
        <w:ind w:firstLine="567"/>
        <w:jc w:val="both"/>
        <w:rPr>
          <w:sz w:val="26"/>
          <w:szCs w:val="26"/>
        </w:rPr>
      </w:pPr>
      <w:r w:rsidRPr="009F1B56">
        <w:rPr>
          <w:sz w:val="26"/>
          <w:szCs w:val="26"/>
        </w:rPr>
        <w:t xml:space="preserve">Người ta thường sử dụng hai phương pháp đánh giá chất lượng video: </w:t>
      </w:r>
    </w:p>
    <w:p w:rsidR="009F1B56" w:rsidRPr="009F1B56" w:rsidRDefault="009F1B56" w:rsidP="009F1B56">
      <w:pPr>
        <w:pStyle w:val="ListParagraph"/>
        <w:numPr>
          <w:ilvl w:val="0"/>
          <w:numId w:val="7"/>
        </w:numPr>
        <w:spacing w:line="360" w:lineRule="auto"/>
        <w:ind w:left="567" w:right="34"/>
        <w:jc w:val="both"/>
        <w:rPr>
          <w:sz w:val="26"/>
          <w:szCs w:val="26"/>
        </w:rPr>
      </w:pPr>
      <w:r w:rsidRPr="009F1B56">
        <w:rPr>
          <w:sz w:val="26"/>
          <w:szCs w:val="26"/>
        </w:rPr>
        <w:lastRenderedPageBreak/>
        <w:t>Đánh giá chủ quan (dựa trên sự quan sát của con người);</w:t>
      </w:r>
    </w:p>
    <w:p w:rsidR="009F1B56" w:rsidRPr="009F1B56" w:rsidRDefault="009F1B56" w:rsidP="009F1B56">
      <w:pPr>
        <w:pStyle w:val="ListParagraph"/>
        <w:numPr>
          <w:ilvl w:val="0"/>
          <w:numId w:val="7"/>
        </w:numPr>
        <w:spacing w:line="360" w:lineRule="auto"/>
        <w:ind w:left="567"/>
        <w:jc w:val="both"/>
        <w:rPr>
          <w:sz w:val="26"/>
          <w:szCs w:val="26"/>
        </w:rPr>
      </w:pPr>
      <w:r w:rsidRPr="009F1B56">
        <w:rPr>
          <w:sz w:val="26"/>
          <w:szCs w:val="26"/>
        </w:rPr>
        <w:t>Đánh giá khách quan (dựa trên các tính toán số học).</w:t>
      </w:r>
    </w:p>
    <w:p w:rsidR="00E2627F" w:rsidRPr="009F1B56" w:rsidRDefault="009F1B56" w:rsidP="009F1B56">
      <w:pPr>
        <w:pStyle w:val="ListParagraph"/>
        <w:numPr>
          <w:ilvl w:val="0"/>
          <w:numId w:val="19"/>
        </w:numPr>
        <w:tabs>
          <w:tab w:val="left" w:pos="426"/>
        </w:tabs>
        <w:spacing w:line="360" w:lineRule="auto"/>
        <w:ind w:left="0" w:firstLine="0"/>
        <w:jc w:val="both"/>
        <w:rPr>
          <w:sz w:val="26"/>
          <w:szCs w:val="26"/>
        </w:rPr>
      </w:pPr>
      <w:r w:rsidRPr="009F1B56">
        <w:rPr>
          <w:sz w:val="26"/>
          <w:szCs w:val="26"/>
        </w:rPr>
        <w:t>Đánh giá chủ quan</w:t>
      </w:r>
    </w:p>
    <w:p w:rsidR="009F1B56" w:rsidRPr="009F1B56" w:rsidRDefault="009F1B56" w:rsidP="009F1B56">
      <w:pPr>
        <w:spacing w:line="360" w:lineRule="auto"/>
        <w:ind w:firstLine="567"/>
        <w:jc w:val="both"/>
        <w:rPr>
          <w:sz w:val="26"/>
          <w:szCs w:val="26"/>
        </w:rPr>
      </w:pPr>
      <w:r w:rsidRPr="009F1B56">
        <w:rPr>
          <w:sz w:val="26"/>
          <w:szCs w:val="26"/>
        </w:rPr>
        <w:t>Đây là phương pháp đánh giá bằng công thức tính toán dựa trên dữ liệu của video sau khi nén. Phương pháp đánh giá được sử dụng rộng rãi hiện nay là tỉ lệ tín hiệu tới nhiễu (SNR ­ Signal to Noise Ratio).</w:t>
      </w:r>
    </w:p>
    <w:p w:rsidR="009F1B56" w:rsidRPr="009F1B56" w:rsidRDefault="009F1B56" w:rsidP="009F1B56">
      <w:pPr>
        <w:spacing w:line="360" w:lineRule="auto"/>
        <w:ind w:firstLine="567"/>
        <w:jc w:val="both"/>
        <w:rPr>
          <w:sz w:val="26"/>
          <w:szCs w:val="26"/>
        </w:rPr>
      </w:pPr>
      <w:r w:rsidRPr="009F1B56">
        <w:rPr>
          <w:sz w:val="26"/>
          <w:szCs w:val="26"/>
        </w:rPr>
        <w:t xml:space="preserve">Xét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 y</m:t>
            </m:r>
          </m:e>
        </m:d>
      </m:oMath>
      <w:r w:rsidRPr="009F1B56">
        <w:rPr>
          <w:sz w:val="26"/>
          <w:szCs w:val="26"/>
        </w:rPr>
        <w:t xml:space="preserve"> là hình ảnh đầu vào của hệ thống nén,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 y</m:t>
            </m:r>
          </m:e>
        </m:d>
      </m:oMath>
      <w:r w:rsidRPr="009F1B56">
        <w:rPr>
          <w:sz w:val="26"/>
          <w:szCs w:val="26"/>
        </w:rPr>
        <w:t xml:space="preserve"> là hình ảnh xuất bởi hệ thống này. Để đánh giá chất lượng của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 y</m:t>
            </m:r>
          </m:e>
        </m:d>
      </m:oMath>
      <w:r w:rsidRPr="009F1B56">
        <w:rPr>
          <w:sz w:val="26"/>
          <w:szCs w:val="26"/>
        </w:rPr>
        <w:t xml:space="preserve">, hàm lỗi </w:t>
      </w:r>
      <m:oMath>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x, y</m:t>
            </m:r>
          </m:e>
        </m:d>
      </m:oMath>
      <w:r w:rsidRPr="009F1B56">
        <w:rPr>
          <w:sz w:val="26"/>
          <w:szCs w:val="26"/>
        </w:rPr>
        <w:t xml:space="preserve"> được định nghĩa như sau:</w:t>
      </w:r>
    </w:p>
    <w:p w:rsidR="009F1B56" w:rsidRPr="009F1B56" w:rsidRDefault="009F1B56" w:rsidP="009F1B56">
      <w:pPr>
        <w:spacing w:line="360" w:lineRule="auto"/>
        <w:ind w:firstLine="567"/>
        <w:jc w:val="both"/>
        <w:rPr>
          <w:rFonts w:eastAsiaTheme="minorEastAsia"/>
          <w:i/>
          <w:sz w:val="26"/>
          <w:szCs w:val="26"/>
        </w:rPr>
      </w:pPr>
      <w:proofErr w:type="gramStart"/>
      <w:r w:rsidRPr="009F1B56">
        <w:rPr>
          <w:rFonts w:eastAsiaTheme="minorEastAsia"/>
          <w:i/>
          <w:sz w:val="26"/>
          <w:szCs w:val="26"/>
        </w:rPr>
        <w:t>e(</w:t>
      </w:r>
      <w:proofErr w:type="gramEnd"/>
      <w:r w:rsidRPr="009F1B56">
        <w:rPr>
          <w:rFonts w:eastAsiaTheme="minorEastAsia"/>
          <w:i/>
          <w:sz w:val="26"/>
          <w:szCs w:val="26"/>
        </w:rPr>
        <w:t>x, y) = f(x, y) ‒ g(x, y)</w:t>
      </w:r>
    </w:p>
    <w:p w:rsidR="009F1B56" w:rsidRPr="009F1B56" w:rsidRDefault="009F1B56" w:rsidP="009F1B56">
      <w:pPr>
        <w:spacing w:line="360" w:lineRule="auto"/>
        <w:jc w:val="both"/>
        <w:rPr>
          <w:sz w:val="26"/>
          <w:szCs w:val="26"/>
        </w:rPr>
      </w:pPr>
      <w:r w:rsidRPr="009F1B56">
        <w:rPr>
          <w:sz w:val="26"/>
          <w:szCs w:val="26"/>
        </w:rPr>
        <w:t xml:space="preserve">Sai số bình phương trung bình, </w:t>
      </w:r>
      <w:r w:rsidRPr="009F1B56">
        <w:rPr>
          <w:i/>
          <w:sz w:val="26"/>
          <w:szCs w:val="26"/>
        </w:rPr>
        <w:t>E</w:t>
      </w:r>
      <w:r w:rsidRPr="009F1B56">
        <w:rPr>
          <w:i/>
          <w:sz w:val="26"/>
          <w:szCs w:val="26"/>
          <w:vertAlign w:val="subscript"/>
        </w:rPr>
        <w:t>ms</w:t>
      </w:r>
      <w:r w:rsidRPr="009F1B56">
        <w:rPr>
          <w:sz w:val="26"/>
          <w:szCs w:val="26"/>
        </w:rPr>
        <w:t>, được định nghĩa là:</w:t>
      </w:r>
    </w:p>
    <w:p w:rsidR="009F1B56" w:rsidRPr="009F1B56" w:rsidRDefault="009F1B56" w:rsidP="009F1B56">
      <w:pPr>
        <w:spacing w:line="360" w:lineRule="auto"/>
        <w:ind w:firstLine="567"/>
        <w:jc w:val="both"/>
        <w:rPr>
          <w:rFonts w:eastAsiaTheme="minorEastAsia"/>
          <w:i/>
          <w:sz w:val="26"/>
          <w:szCs w:val="26"/>
        </w:rPr>
      </w:pPr>
      <w:r w:rsidRPr="009F1B56">
        <w:rPr>
          <w:rFonts w:eastAsiaTheme="minorEastAsia"/>
          <w:i/>
          <w:sz w:val="26"/>
          <w:szCs w:val="26"/>
        </w:rPr>
        <w:t>E</w:t>
      </w:r>
      <w:r w:rsidRPr="009F1B56">
        <w:rPr>
          <w:rFonts w:eastAsiaTheme="minorEastAsia"/>
          <w:i/>
          <w:sz w:val="26"/>
          <w:szCs w:val="26"/>
          <w:vertAlign w:val="subscript"/>
        </w:rPr>
        <w:t>ms</w:t>
      </w:r>
      <w:r w:rsidRPr="009F1B56">
        <w:rPr>
          <w:rFonts w:eastAsiaTheme="minorEastAsia"/>
          <w:i/>
          <w:sz w:val="26"/>
          <w:szCs w:val="26"/>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MN</m:t>
            </m:r>
          </m:den>
        </m:f>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x=0</m:t>
            </m:r>
          </m:sub>
          <m:sup>
            <m:r>
              <w:rPr>
                <w:rFonts w:ascii="Cambria Math" w:eastAsiaTheme="minorEastAsia" w:hAnsi="Cambria Math"/>
                <w:sz w:val="26"/>
                <w:szCs w:val="26"/>
              </w:rPr>
              <m:t>M-1</m:t>
            </m:r>
          </m:sup>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y=0</m:t>
                </m:r>
              </m:sub>
              <m:sup>
                <m:r>
                  <w:rPr>
                    <w:rFonts w:ascii="Cambria Math" w:eastAsiaTheme="minorEastAsia" w:hAnsi="Cambria Math"/>
                    <w:sz w:val="26"/>
                    <w:szCs w:val="26"/>
                  </w:rPr>
                  <m:t>N-1</m:t>
                </m:r>
              </m:sup>
              <m:e>
                <m:sSup>
                  <m:sSupPr>
                    <m:ctrlPr>
                      <w:rPr>
                        <w:rFonts w:ascii="Cambria Math" w:eastAsiaTheme="minorEastAsia" w:hAnsi="Cambria Math"/>
                        <w:i/>
                        <w:sz w:val="26"/>
                        <w:szCs w:val="26"/>
                      </w:rPr>
                    </m:ctrlPr>
                  </m:sSupPr>
                  <m:e>
                    <m:r>
                      <w:rPr>
                        <w:rFonts w:ascii="Cambria Math" w:eastAsiaTheme="minorEastAsia" w:hAnsi="Cambria Math"/>
                        <w:sz w:val="26"/>
                        <w:szCs w:val="26"/>
                      </w:rPr>
                      <m:t>e(x, y)</m:t>
                    </m:r>
                  </m:e>
                  <m:sup>
                    <m:r>
                      <w:rPr>
                        <w:rFonts w:ascii="Cambria Math" w:eastAsiaTheme="minorEastAsia" w:hAnsi="Cambria Math"/>
                        <w:sz w:val="26"/>
                        <w:szCs w:val="26"/>
                      </w:rPr>
                      <m:t>2</m:t>
                    </m:r>
                  </m:sup>
                </m:sSup>
              </m:e>
            </m:nary>
          </m:e>
        </m:nary>
      </m:oMath>
    </w:p>
    <w:p w:rsidR="009F1B56" w:rsidRPr="009F1B56" w:rsidRDefault="009F1B56" w:rsidP="009F1B56">
      <w:pPr>
        <w:spacing w:line="360" w:lineRule="auto"/>
        <w:ind w:firstLine="567"/>
        <w:jc w:val="both"/>
        <w:rPr>
          <w:rFonts w:eastAsiaTheme="minorEastAsia"/>
          <w:sz w:val="26"/>
          <w:szCs w:val="26"/>
        </w:rPr>
      </w:pPr>
      <w:r w:rsidRPr="009F1B56">
        <w:rPr>
          <w:rFonts w:eastAsiaTheme="minorEastAsia"/>
          <w:sz w:val="26"/>
          <w:szCs w:val="26"/>
        </w:rPr>
        <w:t>với M và N là chiều rộng và chiều cao của bức ảnh.</w:t>
      </w:r>
    </w:p>
    <w:p w:rsidR="009F1B56" w:rsidRPr="009F1B56" w:rsidRDefault="009F1B56" w:rsidP="009F1B56">
      <w:pPr>
        <w:spacing w:line="360" w:lineRule="auto"/>
        <w:jc w:val="both"/>
        <w:rPr>
          <w:rFonts w:eastAsiaTheme="minorEastAsia"/>
          <w:sz w:val="26"/>
          <w:szCs w:val="26"/>
        </w:rPr>
      </w:pPr>
      <w:r w:rsidRPr="009F1B56">
        <w:rPr>
          <w:rFonts w:eastAsiaTheme="minorEastAsia"/>
          <w:sz w:val="26"/>
          <w:szCs w:val="26"/>
        </w:rPr>
        <w:t>Khi đó, chỉ số SNR được tính như sau:</w:t>
      </w:r>
    </w:p>
    <w:p w:rsidR="009F1B56" w:rsidRPr="009F1B56" w:rsidRDefault="009F1B56" w:rsidP="009F1B56">
      <w:pPr>
        <w:spacing w:line="360" w:lineRule="auto"/>
        <w:ind w:firstLine="567"/>
        <w:jc w:val="both"/>
        <w:rPr>
          <w:rFonts w:eastAsiaTheme="minorEastAsia"/>
          <w:i/>
          <w:sz w:val="26"/>
          <w:szCs w:val="26"/>
        </w:rPr>
      </w:pPr>
      <w:r w:rsidRPr="009F1B56">
        <w:rPr>
          <w:rFonts w:eastAsiaTheme="minorEastAsia"/>
          <w:i/>
          <w:sz w:val="26"/>
          <w:szCs w:val="26"/>
        </w:rPr>
        <w:t>SNR</w:t>
      </w:r>
      <w:r w:rsidRPr="009F1B56">
        <w:rPr>
          <w:rFonts w:eastAsiaTheme="minorEastAsia"/>
          <w:i/>
          <w:sz w:val="26"/>
          <w:szCs w:val="26"/>
          <w:vertAlign w:val="subscript"/>
        </w:rPr>
        <w:t>ms</w:t>
      </w:r>
      <w:r w:rsidRPr="009F1B56">
        <w:rPr>
          <w:rFonts w:eastAsiaTheme="minorEastAsia"/>
          <w:i/>
          <w:sz w:val="26"/>
          <w:szCs w:val="26"/>
        </w:rPr>
        <w:t xml:space="preserve"> =</w:t>
      </w:r>
      <m:oMath>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 xml:space="preserve"> 10log</m:t>
                </m:r>
              </m:e>
              <m:sub>
                <m:r>
                  <w:rPr>
                    <w:rFonts w:ascii="Cambria Math" w:eastAsiaTheme="minorEastAsia" w:hAnsi="Cambria Math"/>
                    <w:sz w:val="26"/>
                    <w:szCs w:val="26"/>
                  </w:rPr>
                  <m:t>10</m:t>
                </m:r>
              </m:sub>
            </m:sSub>
          </m:fName>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x=0</m:t>
                        </m:r>
                      </m:sub>
                      <m:sup>
                        <m:r>
                          <w:rPr>
                            <w:rFonts w:ascii="Cambria Math" w:eastAsiaTheme="minorEastAsia" w:hAnsi="Cambria Math"/>
                            <w:sz w:val="26"/>
                            <w:szCs w:val="26"/>
                          </w:rPr>
                          <m:t>M-1</m:t>
                        </m:r>
                      </m:sup>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y=0</m:t>
                            </m:r>
                          </m:sub>
                          <m:sup>
                            <m:r>
                              <w:rPr>
                                <w:rFonts w:ascii="Cambria Math" w:eastAsiaTheme="minorEastAsia" w:hAnsi="Cambria Math"/>
                                <w:sz w:val="26"/>
                                <w:szCs w:val="26"/>
                              </w:rPr>
                              <m:t>N-1</m:t>
                            </m:r>
                          </m:sup>
                          <m:e>
                            <m:sSup>
                              <m:sSupPr>
                                <m:ctrlPr>
                                  <w:rPr>
                                    <w:rFonts w:ascii="Cambria Math" w:eastAsiaTheme="minorEastAsia" w:hAnsi="Cambria Math"/>
                                    <w:i/>
                                    <w:sz w:val="26"/>
                                    <w:szCs w:val="26"/>
                                  </w:rPr>
                                </m:ctrlPr>
                              </m:sSupPr>
                              <m:e>
                                <m:r>
                                  <w:rPr>
                                    <w:rFonts w:ascii="Cambria Math" w:eastAsiaTheme="minorEastAsia" w:hAnsi="Cambria Math"/>
                                    <w:sz w:val="26"/>
                                    <w:szCs w:val="26"/>
                                  </w:rPr>
                                  <m:t>g(x, y)</m:t>
                                </m:r>
                              </m:e>
                              <m:sup>
                                <m:r>
                                  <w:rPr>
                                    <w:rFonts w:ascii="Cambria Math" w:eastAsiaTheme="minorEastAsia" w:hAnsi="Cambria Math"/>
                                    <w:sz w:val="26"/>
                                    <w:szCs w:val="26"/>
                                  </w:rPr>
                                  <m:t>2</m:t>
                                </m:r>
                              </m:sup>
                            </m:sSup>
                          </m:e>
                        </m:nary>
                      </m:e>
                    </m:nary>
                  </m:num>
                  <m:den>
                    <m:r>
                      <w:rPr>
                        <w:rFonts w:ascii="Cambria Math" w:eastAsiaTheme="minorEastAsia" w:hAnsi="Cambria Math"/>
                        <w:sz w:val="26"/>
                        <w:szCs w:val="26"/>
                      </w:rPr>
                      <m:t>M N.</m:t>
                    </m:r>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ms</m:t>
                        </m:r>
                      </m:sub>
                    </m:sSub>
                  </m:den>
                </m:f>
              </m:e>
            </m:d>
          </m:e>
        </m:func>
      </m:oMath>
    </w:p>
    <w:p w:rsidR="009F1B56" w:rsidRPr="009F1B56" w:rsidRDefault="009F1B56" w:rsidP="009F1B56">
      <w:pPr>
        <w:spacing w:line="360" w:lineRule="auto"/>
        <w:ind w:firstLine="567"/>
        <w:jc w:val="both"/>
        <w:rPr>
          <w:sz w:val="26"/>
          <w:szCs w:val="26"/>
        </w:rPr>
      </w:pPr>
      <w:r w:rsidRPr="009F1B56">
        <w:rPr>
          <w:sz w:val="26"/>
          <w:szCs w:val="26"/>
        </w:rPr>
        <w:t>Trong nén ảnh và video, có một chỉ số khác gần giống như chỉ số SNR được sử dụng rộng rãi, đó là chỉ số PSNR (Peak Signal to Noise Ratio), được định nghĩa như sau:</w:t>
      </w:r>
    </w:p>
    <w:p w:rsidR="009F1B56" w:rsidRPr="009F1B56" w:rsidRDefault="009F1B56" w:rsidP="009F1B56">
      <w:pPr>
        <w:spacing w:line="360" w:lineRule="auto"/>
        <w:ind w:firstLine="567"/>
        <w:jc w:val="both"/>
        <w:rPr>
          <w:rFonts w:eastAsiaTheme="minorEastAsia"/>
          <w:i/>
          <w:sz w:val="26"/>
          <w:szCs w:val="26"/>
        </w:rPr>
      </w:pPr>
      <w:r w:rsidRPr="009F1B56">
        <w:rPr>
          <w:rFonts w:eastAsiaTheme="minorEastAsia"/>
          <w:i/>
          <w:sz w:val="26"/>
          <w:szCs w:val="26"/>
        </w:rPr>
        <w:t xml:space="preserve">PSNR = </w:t>
      </w:r>
      <m:oMath>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10log</m:t>
                </m:r>
              </m:e>
              <m:sub>
                <m:r>
                  <w:rPr>
                    <w:rFonts w:ascii="Cambria Math" w:eastAsiaTheme="minorEastAsia" w:hAnsi="Cambria Math"/>
                    <w:sz w:val="26"/>
                    <w:szCs w:val="26"/>
                  </w:rPr>
                  <m:t>10</m:t>
                </m:r>
              </m:sub>
            </m:sSub>
          </m:fName>
          <m:e>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255</m:t>
                    </m:r>
                  </m:e>
                  <m:sup>
                    <m:r>
                      <w:rPr>
                        <w:rFonts w:ascii="Cambria Math" w:eastAsiaTheme="minorEastAsia" w:hAnsi="Cambria Math"/>
                        <w:sz w:val="26"/>
                        <w:szCs w:val="26"/>
                      </w:rPr>
                      <m:t>2</m:t>
                    </m:r>
                  </m:sup>
                </m:sSup>
              </m:num>
              <m:den>
                <m:sSub>
                  <m:sSubPr>
                    <m:ctrlPr>
                      <w:rPr>
                        <w:rFonts w:ascii="Cambria Math" w:eastAsiaTheme="minorEastAsia" w:hAnsi="Cambria Math"/>
                        <w:i/>
                        <w:sz w:val="26"/>
                        <w:szCs w:val="26"/>
                      </w:rPr>
                    </m:ctrlPr>
                  </m:sSubPr>
                  <m:e>
                    <m:r>
                      <w:rPr>
                        <w:rFonts w:ascii="Cambria Math" w:eastAsiaTheme="minorEastAsia" w:hAnsi="Cambria Math"/>
                        <w:sz w:val="26"/>
                        <w:szCs w:val="26"/>
                      </w:rPr>
                      <m:t>E</m:t>
                    </m:r>
                  </m:e>
                  <m:sub>
                    <m:r>
                      <w:rPr>
                        <w:rFonts w:ascii="Cambria Math" w:eastAsiaTheme="minorEastAsia" w:hAnsi="Cambria Math"/>
                        <w:sz w:val="26"/>
                        <w:szCs w:val="26"/>
                      </w:rPr>
                      <m:t>ms</m:t>
                    </m:r>
                  </m:sub>
                </m:sSub>
              </m:den>
            </m:f>
          </m:e>
        </m:func>
      </m:oMath>
    </w:p>
    <w:p w:rsidR="009F1B56" w:rsidRPr="009F1B56" w:rsidRDefault="009F1B56" w:rsidP="009F1B56">
      <w:pPr>
        <w:spacing w:line="360" w:lineRule="auto"/>
        <w:ind w:firstLine="567"/>
        <w:jc w:val="both"/>
        <w:rPr>
          <w:sz w:val="26"/>
          <w:szCs w:val="26"/>
        </w:rPr>
      </w:pPr>
      <w:r w:rsidRPr="009F1B56">
        <w:rPr>
          <w:sz w:val="26"/>
          <w:szCs w:val="26"/>
        </w:rPr>
        <w:t xml:space="preserve">Dựa theo cách tính toán trên, ta có thể thấy rằng chỉ số PSNR (hoặc SNR) càng lớn thì chất lượng của bức ảnh đã nén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 y</m:t>
            </m:r>
          </m:e>
        </m:d>
      </m:oMath>
      <w:r w:rsidRPr="009F1B56">
        <w:rPr>
          <w:sz w:val="26"/>
          <w:szCs w:val="26"/>
        </w:rPr>
        <w:t xml:space="preserve"> càng cao. Nhưng trên thực tế, điều này có thể không chính xác vì hệ thống nhận biết hình ảnh của con người còn phụ thuộc vào rất nhiều thành phần hoặc chi tiết trên bức ảnh. Đôi khi những bức ảnh có chỉ số PSNR cao lại là những bức ảnh được đánh giá có chất lượng thấp khi sử dụng phương pháp đánh giá chủ quan.</w:t>
      </w:r>
    </w:p>
    <w:p w:rsidR="009F1B56" w:rsidRPr="009F1B56" w:rsidRDefault="009F1B56" w:rsidP="009F1B56">
      <w:pPr>
        <w:spacing w:line="360" w:lineRule="auto"/>
        <w:ind w:firstLine="567"/>
        <w:jc w:val="both"/>
        <w:rPr>
          <w:sz w:val="26"/>
          <w:szCs w:val="26"/>
        </w:rPr>
      </w:pPr>
      <w:r w:rsidRPr="009F1B56">
        <w:rPr>
          <w:sz w:val="26"/>
          <w:szCs w:val="26"/>
        </w:rPr>
        <w:t xml:space="preserve">Chỉ số PSNR hoặc SNR có thể không luôn luôn chính xác, nhưng tốc độ và sự đơn giản của nó thì vượt trội hoàn toàn so với phương pháp đánh giá chủ quan. Vì </w:t>
      </w:r>
      <w:r w:rsidRPr="009F1B56">
        <w:rPr>
          <w:sz w:val="26"/>
          <w:szCs w:val="26"/>
        </w:rPr>
        <w:lastRenderedPageBreak/>
        <w:t>vậy, phương pháp này vẫn được sử dụng rất phổ biến trong các nghiên cứu để đánh giá hiệu quả các các phương pháp nén.</w:t>
      </w:r>
    </w:p>
    <w:p w:rsidR="009F1B56" w:rsidRPr="009F1B56" w:rsidRDefault="009F1B56" w:rsidP="009F1B56">
      <w:pPr>
        <w:pStyle w:val="ListParagraph"/>
        <w:numPr>
          <w:ilvl w:val="0"/>
          <w:numId w:val="19"/>
        </w:numPr>
        <w:tabs>
          <w:tab w:val="left" w:pos="426"/>
        </w:tabs>
        <w:spacing w:line="360" w:lineRule="auto"/>
        <w:ind w:left="0" w:firstLine="0"/>
        <w:jc w:val="both"/>
        <w:rPr>
          <w:sz w:val="26"/>
          <w:szCs w:val="26"/>
        </w:rPr>
      </w:pPr>
      <w:r w:rsidRPr="009F1B56">
        <w:rPr>
          <w:sz w:val="26"/>
          <w:szCs w:val="26"/>
        </w:rPr>
        <w:t>Đánh giá khách quan</w:t>
      </w:r>
    </w:p>
    <w:p w:rsidR="009F1B56" w:rsidRPr="009F1B56" w:rsidRDefault="009F1B56" w:rsidP="009F1B56">
      <w:pPr>
        <w:spacing w:line="360" w:lineRule="auto"/>
        <w:ind w:firstLine="567"/>
        <w:jc w:val="both"/>
        <w:rPr>
          <w:sz w:val="26"/>
          <w:szCs w:val="26"/>
        </w:rPr>
      </w:pPr>
      <w:r w:rsidRPr="009F1B56">
        <w:rPr>
          <w:sz w:val="26"/>
          <w:szCs w:val="26"/>
        </w:rPr>
        <w:t>Theo phương pháp này, đoạn video sau khi nén sẽ được trình chiếu cho một nhóm người thử nghiệm. Mỗi nhóm người sẽ được phát các thang điểm để đánh giá chất lượng của video đó. Sau đó sẽ tổng hợp kết quả của tất cả những người tham gia để tính ra giá trị đánh giá chất lượng trung bình của video. Một trong những thang điểm chuẩn được khuyên dùng bởi tổ chức ITU­R là như sau:</w:t>
      </w:r>
    </w:p>
    <w:p w:rsidR="009F1B56" w:rsidRPr="009F1B56" w:rsidRDefault="009F1B56" w:rsidP="009F1B56">
      <w:pPr>
        <w:pStyle w:val="ListParagraph"/>
        <w:numPr>
          <w:ilvl w:val="0"/>
          <w:numId w:val="7"/>
        </w:numPr>
        <w:spacing w:line="360" w:lineRule="auto"/>
        <w:ind w:left="567" w:right="34"/>
        <w:contextualSpacing w:val="0"/>
        <w:jc w:val="both"/>
        <w:rPr>
          <w:sz w:val="26"/>
          <w:szCs w:val="26"/>
        </w:rPr>
      </w:pPr>
      <w:r w:rsidRPr="009F1B56">
        <w:rPr>
          <w:sz w:val="26"/>
          <w:szCs w:val="26"/>
        </w:rPr>
        <w:t>Không tìm thấy các khiếm khuyết.</w:t>
      </w:r>
    </w:p>
    <w:p w:rsidR="009F1B56" w:rsidRPr="009F1B56" w:rsidRDefault="009F1B56" w:rsidP="009F1B56">
      <w:pPr>
        <w:pStyle w:val="ListParagraph"/>
        <w:numPr>
          <w:ilvl w:val="0"/>
          <w:numId w:val="7"/>
        </w:numPr>
        <w:spacing w:line="360" w:lineRule="auto"/>
        <w:ind w:left="567" w:right="34"/>
        <w:contextualSpacing w:val="0"/>
        <w:jc w:val="both"/>
        <w:rPr>
          <w:sz w:val="26"/>
          <w:szCs w:val="26"/>
        </w:rPr>
      </w:pPr>
      <w:r w:rsidRPr="009F1B56">
        <w:rPr>
          <w:sz w:val="26"/>
          <w:szCs w:val="26"/>
        </w:rPr>
        <w:t>Các khiếm khuyết khó nhận thấy.</w:t>
      </w:r>
    </w:p>
    <w:p w:rsidR="009F1B56" w:rsidRPr="009F1B56" w:rsidRDefault="009F1B56" w:rsidP="009F1B56">
      <w:pPr>
        <w:pStyle w:val="ListParagraph"/>
        <w:numPr>
          <w:ilvl w:val="0"/>
          <w:numId w:val="7"/>
        </w:numPr>
        <w:spacing w:line="360" w:lineRule="auto"/>
        <w:ind w:left="567" w:right="34"/>
        <w:contextualSpacing w:val="0"/>
        <w:jc w:val="both"/>
        <w:rPr>
          <w:sz w:val="26"/>
          <w:szCs w:val="26"/>
        </w:rPr>
      </w:pPr>
      <w:r w:rsidRPr="009F1B56">
        <w:rPr>
          <w:sz w:val="26"/>
          <w:szCs w:val="26"/>
        </w:rPr>
        <w:t>Các khiếm khuyết có thể nhận thấy được, nhưng không gây khó chịu.</w:t>
      </w:r>
    </w:p>
    <w:p w:rsidR="009F1B56" w:rsidRPr="009F1B56" w:rsidRDefault="009F1B56" w:rsidP="009F1B56">
      <w:pPr>
        <w:pStyle w:val="ListParagraph"/>
        <w:numPr>
          <w:ilvl w:val="0"/>
          <w:numId w:val="7"/>
        </w:numPr>
        <w:spacing w:line="360" w:lineRule="auto"/>
        <w:ind w:left="567" w:right="34"/>
        <w:contextualSpacing w:val="0"/>
        <w:jc w:val="both"/>
        <w:rPr>
          <w:sz w:val="26"/>
          <w:szCs w:val="26"/>
        </w:rPr>
      </w:pPr>
      <w:r w:rsidRPr="009F1B56">
        <w:rPr>
          <w:sz w:val="26"/>
          <w:szCs w:val="26"/>
        </w:rPr>
        <w:t>Các khiếm khuyết gây khó chịu.</w:t>
      </w:r>
    </w:p>
    <w:p w:rsidR="009F1B56" w:rsidRPr="009F1B56" w:rsidRDefault="009F1B56" w:rsidP="009F1B56">
      <w:pPr>
        <w:pStyle w:val="ListParagraph"/>
        <w:numPr>
          <w:ilvl w:val="0"/>
          <w:numId w:val="7"/>
        </w:numPr>
        <w:spacing w:line="360" w:lineRule="auto"/>
        <w:ind w:left="567" w:right="34"/>
        <w:contextualSpacing w:val="0"/>
        <w:jc w:val="both"/>
        <w:rPr>
          <w:sz w:val="26"/>
          <w:szCs w:val="26"/>
        </w:rPr>
      </w:pPr>
      <w:r w:rsidRPr="009F1B56">
        <w:rPr>
          <w:sz w:val="26"/>
          <w:szCs w:val="26"/>
        </w:rPr>
        <w:t>Các khiếm khuyết cực kỳ gây khó chịu.</w:t>
      </w:r>
    </w:p>
    <w:p w:rsidR="009F1B56" w:rsidRPr="009F1B56" w:rsidRDefault="009F1B56" w:rsidP="009F1B56">
      <w:pPr>
        <w:spacing w:line="360" w:lineRule="auto"/>
        <w:ind w:firstLine="567"/>
        <w:jc w:val="both"/>
        <w:rPr>
          <w:sz w:val="26"/>
          <w:szCs w:val="26"/>
        </w:rPr>
      </w:pPr>
      <w:r w:rsidRPr="009F1B56">
        <w:rPr>
          <w:sz w:val="26"/>
          <w:szCs w:val="26"/>
        </w:rPr>
        <w:t>Nhược điểm của phương pháp này đó là tốn nhiều thời gian và công sức của người quan sát để đánh giá chất lượng video.</w:t>
      </w:r>
    </w:p>
    <w:p w:rsidR="00193CD4" w:rsidRPr="00D140DD" w:rsidRDefault="00DC4EAC" w:rsidP="00D140DD">
      <w:pPr>
        <w:pStyle w:val="Heading2"/>
        <w:spacing w:before="0"/>
        <w:ind w:firstLine="0"/>
        <w:rPr>
          <w:rFonts w:ascii="Times New Roman" w:hAnsi="Times New Roman"/>
          <w:color w:val="auto"/>
        </w:rPr>
      </w:pPr>
      <w:bookmarkStart w:id="60" w:name="_Toc521367778"/>
      <w:r w:rsidRPr="00D140DD">
        <w:rPr>
          <w:rFonts w:ascii="Times New Roman" w:hAnsi="Times New Roman"/>
          <w:color w:val="auto"/>
        </w:rPr>
        <w:t xml:space="preserve">2.2 </w:t>
      </w:r>
      <w:bookmarkEnd w:id="58"/>
      <w:r w:rsidR="004D0D82" w:rsidRPr="00D140DD">
        <w:rPr>
          <w:rFonts w:ascii="Times New Roman" w:hAnsi="Times New Roman"/>
          <w:color w:val="auto"/>
        </w:rPr>
        <w:t>Thuật toán ước lượng chuyển động</w:t>
      </w:r>
      <w:bookmarkEnd w:id="60"/>
    </w:p>
    <w:p w:rsidR="004D0D82" w:rsidRPr="00D140DD" w:rsidRDefault="004D0D82" w:rsidP="00E717C1">
      <w:pPr>
        <w:pStyle w:val="Heading3"/>
        <w:numPr>
          <w:ilvl w:val="2"/>
          <w:numId w:val="8"/>
        </w:numPr>
        <w:spacing w:line="360" w:lineRule="auto"/>
        <w:rPr>
          <w:rFonts w:ascii="Times New Roman" w:hAnsi="Times New Roman"/>
          <w:sz w:val="26"/>
          <w:szCs w:val="26"/>
        </w:rPr>
      </w:pPr>
      <w:bookmarkStart w:id="61" w:name="_Toc521367779"/>
      <w:r w:rsidRPr="00D140DD">
        <w:rPr>
          <w:rFonts w:ascii="Times New Roman" w:hAnsi="Times New Roman"/>
          <w:sz w:val="26"/>
          <w:szCs w:val="26"/>
        </w:rPr>
        <w:t>Các khái niệm cơ bản</w:t>
      </w:r>
      <w:bookmarkEnd w:id="61"/>
    </w:p>
    <w:p w:rsidR="004D0D82" w:rsidRPr="00D140DD" w:rsidRDefault="004D0D82" w:rsidP="00E717C1">
      <w:pPr>
        <w:pStyle w:val="ListParagraph"/>
        <w:numPr>
          <w:ilvl w:val="0"/>
          <w:numId w:val="7"/>
        </w:numPr>
        <w:tabs>
          <w:tab w:val="left" w:pos="709"/>
        </w:tabs>
        <w:spacing w:line="360" w:lineRule="auto"/>
        <w:ind w:left="142" w:firstLine="60"/>
        <w:jc w:val="both"/>
        <w:rPr>
          <w:sz w:val="26"/>
          <w:szCs w:val="26"/>
        </w:rPr>
      </w:pPr>
      <w:r w:rsidRPr="00D140DD">
        <w:rPr>
          <w:sz w:val="26"/>
          <w:szCs w:val="26"/>
        </w:rPr>
        <w:t xml:space="preserve"> </w:t>
      </w:r>
      <w:r w:rsidRPr="00D140DD">
        <w:rPr>
          <w:b/>
          <w:sz w:val="26"/>
          <w:szCs w:val="26"/>
        </w:rPr>
        <w:t>Block:</w:t>
      </w:r>
      <w:r w:rsidRPr="00D140DD">
        <w:rPr>
          <w:sz w:val="26"/>
          <w:szCs w:val="26"/>
        </w:rPr>
        <w:t xml:space="preserve"> Được hiểu là một khối ảnh, bao gồm các điểm ảnh nằm liền nhau, có hình dạng và kích thước xác định. Vị trí của block được hiểu là tọa độ của pixel trung tâm của block đó. Ta có vị trí của original block trong hình 2.</w:t>
      </w:r>
      <w:r w:rsidR="0043516F">
        <w:rPr>
          <w:sz w:val="26"/>
          <w:szCs w:val="26"/>
        </w:rPr>
        <w:t>3</w:t>
      </w:r>
      <w:r w:rsidRPr="00D140DD">
        <w:rPr>
          <w:sz w:val="26"/>
          <w:szCs w:val="26"/>
        </w:rPr>
        <w:t xml:space="preserve"> là </w:t>
      </w:r>
      <m:oMath>
        <m:d>
          <m:dPr>
            <m:ctrlPr>
              <w:rPr>
                <w:rFonts w:ascii="Cambria Math" w:hAnsi="Cambria Math"/>
                <w:i/>
                <w:sz w:val="26"/>
                <w:szCs w:val="26"/>
              </w:rPr>
            </m:ctrlPr>
          </m:dPr>
          <m:e>
            <m:r>
              <w:rPr>
                <w:rFonts w:ascii="Cambria Math" w:hAnsi="Cambria Math"/>
                <w:sz w:val="26"/>
                <w:szCs w:val="26"/>
              </w:rPr>
              <m:t>x, y</m:t>
            </m:r>
          </m:e>
        </m:d>
      </m:oMath>
      <w:r w:rsidRPr="00D140DD">
        <w:rPr>
          <w:sz w:val="26"/>
          <w:szCs w:val="26"/>
        </w:rPr>
        <w:t>;</w:t>
      </w:r>
    </w:p>
    <w:p w:rsidR="004D0D82" w:rsidRPr="00D140DD" w:rsidRDefault="004D0D82" w:rsidP="00E717C1">
      <w:pPr>
        <w:pStyle w:val="ListParagraph"/>
        <w:numPr>
          <w:ilvl w:val="0"/>
          <w:numId w:val="7"/>
        </w:numPr>
        <w:tabs>
          <w:tab w:val="left" w:pos="709"/>
        </w:tabs>
        <w:spacing w:line="360" w:lineRule="auto"/>
        <w:ind w:left="142" w:firstLine="60"/>
        <w:jc w:val="both"/>
        <w:rPr>
          <w:sz w:val="26"/>
          <w:szCs w:val="26"/>
        </w:rPr>
      </w:pPr>
      <w:r w:rsidRPr="00D140DD">
        <w:rPr>
          <w:b/>
          <w:sz w:val="26"/>
          <w:szCs w:val="26"/>
        </w:rPr>
        <w:t>Original block:</w:t>
      </w:r>
      <w:r w:rsidRPr="00D140DD">
        <w:rPr>
          <w:sz w:val="26"/>
          <w:szCs w:val="26"/>
        </w:rPr>
        <w:t xml:space="preserve"> Một block đang xử lý thuộc frame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oMath>
      <w:r w:rsidRPr="00D140DD">
        <w:rPr>
          <w:sz w:val="26"/>
          <w:szCs w:val="26"/>
        </w:rPr>
        <w:t xml:space="preserve">. Trong các kĩ thuật tìm kiếm phổ biến hiện nay, original block có dạng hình vuông và có kích thước </w:t>
      </w:r>
      <m:oMath>
        <m:r>
          <w:rPr>
            <w:rFonts w:ascii="Cambria Math" w:hAnsi="Cambria Math"/>
            <w:sz w:val="26"/>
            <w:szCs w:val="26"/>
          </w:rPr>
          <m:t>p×p=8×8</m:t>
        </m:r>
      </m:oMath>
      <w:r w:rsidRPr="00D140DD">
        <w:rPr>
          <w:sz w:val="26"/>
          <w:szCs w:val="26"/>
        </w:rPr>
        <w:t xml:space="preserve"> hoặc </w:t>
      </w:r>
      <m:oMath>
        <m:r>
          <w:rPr>
            <w:rFonts w:ascii="Cambria Math" w:hAnsi="Cambria Math"/>
            <w:sz w:val="26"/>
            <w:szCs w:val="26"/>
          </w:rPr>
          <m:t>p×p=16×16</m:t>
        </m:r>
      </m:oMath>
      <w:r w:rsidRPr="00D140DD">
        <w:rPr>
          <w:sz w:val="26"/>
          <w:szCs w:val="26"/>
        </w:rPr>
        <w:t>;</w:t>
      </w:r>
    </w:p>
    <w:p w:rsidR="004D0D82" w:rsidRPr="00D140DD" w:rsidRDefault="004D0D82" w:rsidP="00E717C1">
      <w:pPr>
        <w:pStyle w:val="ListParagraph"/>
        <w:numPr>
          <w:ilvl w:val="0"/>
          <w:numId w:val="7"/>
        </w:numPr>
        <w:tabs>
          <w:tab w:val="left" w:pos="709"/>
        </w:tabs>
        <w:spacing w:line="360" w:lineRule="auto"/>
        <w:ind w:left="142" w:firstLine="60"/>
        <w:jc w:val="both"/>
        <w:rPr>
          <w:sz w:val="26"/>
          <w:szCs w:val="26"/>
        </w:rPr>
      </w:pPr>
      <w:r w:rsidRPr="00D140DD">
        <w:rPr>
          <w:b/>
          <w:sz w:val="26"/>
          <w:szCs w:val="26"/>
        </w:rPr>
        <w:t>Vùng tìm kiếm:</w:t>
      </w:r>
      <w:r w:rsidRPr="00D140DD">
        <w:rPr>
          <w:sz w:val="26"/>
          <w:szCs w:val="26"/>
        </w:rPr>
        <w:t xml:space="preserve"> Việc tìm kiếm trên toàn bộ frame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n-1</m:t>
            </m:r>
          </m:sub>
        </m:sSub>
      </m:oMath>
      <w:r w:rsidRPr="00D140DD">
        <w:rPr>
          <w:sz w:val="26"/>
          <w:szCs w:val="26"/>
        </w:rPr>
        <w:t xml:space="preserve"> (frame liền trước của frame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oMath>
      <w:r w:rsidRPr="00D140DD">
        <w:rPr>
          <w:sz w:val="26"/>
          <w:szCs w:val="26"/>
        </w:rPr>
        <w:t xml:space="preserve">) là tốn nhiều thời gian và không cần thiết. Để tăng tốc độ tính toán, người ta chỉ thực hiện việc tìm kiếm trong một khu vực tìm kiếm xác định, được đọi là vùng tìm kiếm. Thông thường vùng tìm kiếm này có dạng hình vuông. Phạm vi tìm kiếm </w:t>
      </w:r>
      <m:oMath>
        <m:r>
          <w:rPr>
            <w:rFonts w:ascii="Cambria Math" w:hAnsi="Cambria Math"/>
            <w:sz w:val="26"/>
            <w:szCs w:val="26"/>
          </w:rPr>
          <m:t>w</m:t>
        </m:r>
      </m:oMath>
      <w:r w:rsidRPr="00D140DD">
        <w:rPr>
          <w:sz w:val="26"/>
          <w:szCs w:val="26"/>
        </w:rPr>
        <w:t xml:space="preserve"> được hiểu là khoảng cách từ trung tâm của vùng tìm kiếm đến biên của vùng tìm kiếm như hình 2.16;</w:t>
      </w:r>
    </w:p>
    <w:p w:rsidR="004D0D82" w:rsidRPr="00D140DD" w:rsidRDefault="004D0D82" w:rsidP="00E717C1">
      <w:pPr>
        <w:pStyle w:val="ListParagraph"/>
        <w:numPr>
          <w:ilvl w:val="0"/>
          <w:numId w:val="7"/>
        </w:numPr>
        <w:tabs>
          <w:tab w:val="left" w:pos="709"/>
        </w:tabs>
        <w:spacing w:line="360" w:lineRule="auto"/>
        <w:ind w:left="142" w:firstLine="60"/>
        <w:jc w:val="both"/>
        <w:rPr>
          <w:sz w:val="26"/>
          <w:szCs w:val="26"/>
        </w:rPr>
      </w:pPr>
      <w:r w:rsidRPr="00D140DD">
        <w:rPr>
          <w:b/>
          <w:sz w:val="26"/>
          <w:szCs w:val="26"/>
        </w:rPr>
        <w:lastRenderedPageBreak/>
        <w:t>Block ứng viên:</w:t>
      </w:r>
      <w:r w:rsidRPr="00D140DD">
        <w:rPr>
          <w:sz w:val="26"/>
          <w:szCs w:val="26"/>
        </w:rPr>
        <w:t xml:space="preserve"> Là một block bất kì có vị trí nằm trong vùng tìm kiếm, có cùng kích thước với original block. Một vùng tìm kiếm có phạm vi tìm kiếm </w:t>
      </w:r>
      <m:oMath>
        <m:r>
          <w:rPr>
            <w:rFonts w:ascii="Cambria Math" w:hAnsi="Cambria Math"/>
            <w:sz w:val="26"/>
            <w:szCs w:val="26"/>
          </w:rPr>
          <m:t>w</m:t>
        </m:r>
      </m:oMath>
      <w:r w:rsidRPr="00D140DD">
        <w:rPr>
          <w:sz w:val="26"/>
          <w:szCs w:val="26"/>
        </w:rPr>
        <w:t xml:space="preserve"> thì sẽ chứa </w:t>
      </w:r>
      <m:oMath>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2w+1</m:t>
                </m:r>
              </m:e>
            </m:d>
          </m:e>
          <m:sup>
            <m:r>
              <w:rPr>
                <w:rFonts w:ascii="Cambria Math" w:hAnsi="Cambria Math"/>
                <w:sz w:val="26"/>
                <w:szCs w:val="26"/>
              </w:rPr>
              <m:t>2</m:t>
            </m:r>
          </m:sup>
        </m:sSup>
      </m:oMath>
      <w:r w:rsidRPr="00D140DD">
        <w:rPr>
          <w:sz w:val="26"/>
          <w:szCs w:val="26"/>
        </w:rPr>
        <w:t xml:space="preserve"> block ứng viên. Block ứng viên tốt nhất là block được đánh giá là tương đồng với original block nhất;</w:t>
      </w:r>
    </w:p>
    <w:p w:rsidR="004D0D82" w:rsidRPr="00D140DD" w:rsidRDefault="004D0D82" w:rsidP="00E717C1">
      <w:pPr>
        <w:pStyle w:val="ListParagraph"/>
        <w:numPr>
          <w:ilvl w:val="0"/>
          <w:numId w:val="7"/>
        </w:numPr>
        <w:tabs>
          <w:tab w:val="left" w:pos="709"/>
        </w:tabs>
        <w:spacing w:line="360" w:lineRule="auto"/>
        <w:ind w:left="142" w:firstLine="60"/>
        <w:jc w:val="both"/>
        <w:rPr>
          <w:sz w:val="26"/>
          <w:szCs w:val="26"/>
        </w:rPr>
      </w:pPr>
      <w:r w:rsidRPr="00D140DD">
        <w:rPr>
          <w:b/>
          <w:sz w:val="26"/>
          <w:szCs w:val="26"/>
        </w:rPr>
        <w:t xml:space="preserve">Giá trị BDM (Block Distortion Measure) của block ứng </w:t>
      </w:r>
      <w:proofErr w:type="gramStart"/>
      <w:r w:rsidRPr="00D140DD">
        <w:rPr>
          <w:b/>
          <w:sz w:val="26"/>
          <w:szCs w:val="26"/>
        </w:rPr>
        <w:t>viên(</w:t>
      </w:r>
      <w:proofErr w:type="gramEnd"/>
      <w:r w:rsidRPr="00D140DD">
        <w:rPr>
          <w:b/>
          <w:sz w:val="26"/>
          <w:szCs w:val="26"/>
        </w:rPr>
        <w:t>ngầm hiểu là so với original block):</w:t>
      </w:r>
      <w:r w:rsidRPr="00D140DD">
        <w:rPr>
          <w:sz w:val="26"/>
          <w:szCs w:val="26"/>
        </w:rPr>
        <w:t xml:space="preserve"> Là chỉ số để dánh giá sự tương đồng của block ứng viên so với original block. Chỉ số này có thể là một trong các chỉ MAD, MSE, SAD, SSE. Chi tiết về phương pháp đánh giá đã được trình bày trong </w:t>
      </w:r>
      <w:r w:rsidRPr="00D140DD">
        <w:rPr>
          <w:i/>
          <w:sz w:val="26"/>
          <w:szCs w:val="26"/>
        </w:rPr>
        <w:t>chương II, mục 5.1</w:t>
      </w:r>
      <w:r w:rsidRPr="00D140DD">
        <w:rPr>
          <w:sz w:val="26"/>
          <w:szCs w:val="26"/>
        </w:rPr>
        <w:t>;</w:t>
      </w:r>
    </w:p>
    <w:p w:rsidR="004D0D82" w:rsidRPr="00D140DD" w:rsidRDefault="004D0D82" w:rsidP="00E717C1">
      <w:pPr>
        <w:pStyle w:val="ListParagraph"/>
        <w:numPr>
          <w:ilvl w:val="0"/>
          <w:numId w:val="7"/>
        </w:numPr>
        <w:tabs>
          <w:tab w:val="left" w:pos="709"/>
        </w:tabs>
        <w:spacing w:line="360" w:lineRule="auto"/>
        <w:ind w:left="142" w:firstLine="60"/>
        <w:jc w:val="both"/>
        <w:rPr>
          <w:rFonts w:eastAsiaTheme="minorEastAsia"/>
          <w:i/>
          <w:sz w:val="26"/>
          <w:szCs w:val="26"/>
        </w:rPr>
      </w:pPr>
      <w:r w:rsidRPr="00D140DD">
        <w:rPr>
          <w:sz w:val="26"/>
          <w:szCs w:val="26"/>
        </w:rPr>
        <w:t xml:space="preserve">Véc tơ chuyển động được xác định bằng công thức  </w:t>
      </w:r>
      <m:oMath>
        <m:box>
          <m:boxPr>
            <m:opEmu m:val="1"/>
            <m:ctrlPr>
              <w:rPr>
                <w:rFonts w:ascii="Cambria Math" w:eastAsiaTheme="minorEastAsia" w:hAnsi="Cambria Math"/>
                <w:i/>
                <w:sz w:val="26"/>
                <w:szCs w:val="26"/>
              </w:rPr>
            </m:ctrlPr>
          </m:boxPr>
          <m:e>
            <m:acc>
              <m:accPr>
                <m:chr m:val="⃗"/>
                <m:ctrlPr>
                  <w:rPr>
                    <w:rFonts w:ascii="Cambria Math" w:eastAsiaTheme="minorEastAsia" w:hAnsi="Cambria Math"/>
                    <w:i/>
                    <w:sz w:val="26"/>
                    <w:szCs w:val="26"/>
                  </w:rPr>
                </m:ctrlPr>
              </m:accPr>
              <m:e>
                <m:r>
                  <w:rPr>
                    <w:rFonts w:ascii="Cambria Math" w:eastAsiaTheme="minorEastAsia" w:hAnsi="Cambria Math"/>
                    <w:sz w:val="26"/>
                    <w:szCs w:val="26"/>
                  </w:rPr>
                  <m:t>MV</m:t>
                </m:r>
              </m:e>
            </m:acc>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r>
                  <w:rPr>
                    <w:rFonts w:ascii="Cambria Math" w:eastAsiaTheme="minorEastAsia" w:hAnsi="Cambria Math"/>
                    <w:sz w:val="26"/>
                    <w:szCs w:val="26"/>
                  </w:rPr>
                  <m:t>, 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0</m:t>
                    </m:r>
                  </m:sub>
                </m:sSub>
              </m:e>
            </m:d>
          </m:e>
        </m:box>
      </m:oMath>
      <w:r w:rsidRPr="00D140DD">
        <w:rPr>
          <w:sz w:val="26"/>
          <w:szCs w:val="26"/>
        </w:rPr>
        <w:t xml:space="preserve">. Với </w:t>
      </w:r>
      <m:oMath>
        <m:r>
          <w:rPr>
            <w:rFonts w:ascii="Cambria Math" w:hAnsi="Cambria Math"/>
            <w:sz w:val="26"/>
            <w:szCs w:val="26"/>
          </w:rPr>
          <m:t>(x, y),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r>
          <w:rPr>
            <w:rFonts w:ascii="Cambria Math" w:hAnsi="Cambria Math"/>
            <w:sz w:val="26"/>
            <w:szCs w:val="26"/>
          </w:rPr>
          <m:t xml:space="preserve">) </m:t>
        </m:r>
      </m:oMath>
      <w:r w:rsidRPr="00D140DD">
        <w:rPr>
          <w:sz w:val="26"/>
          <w:szCs w:val="26"/>
        </w:rPr>
        <w:t>lần lượt là vị trí của original block và block ứng viên tốt nhất.</w:t>
      </w:r>
    </w:p>
    <w:p w:rsidR="004D0D82" w:rsidRPr="00D140DD" w:rsidRDefault="004D0D82" w:rsidP="00D140DD">
      <w:pPr>
        <w:spacing w:line="360" w:lineRule="auto"/>
        <w:jc w:val="both"/>
        <w:rPr>
          <w:sz w:val="26"/>
          <w:szCs w:val="26"/>
        </w:rPr>
      </w:pPr>
      <w:r w:rsidRPr="00D140DD">
        <w:rPr>
          <w:noProof/>
          <w:sz w:val="26"/>
          <w:szCs w:val="26"/>
          <w:lang w:eastAsia="en-US"/>
        </w:rPr>
        <w:drawing>
          <wp:inline distT="0" distB="0" distL="0" distR="0" wp14:anchorId="78123845" wp14:editId="6E0594E4">
            <wp:extent cx="5495925" cy="3038475"/>
            <wp:effectExtent l="0" t="0" r="9525" b="9525"/>
            <wp:docPr id="39" name="Picture 14" descr="C:\Users\Pham\AppData\Local\Temp\FineReader11\media\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am\AppData\Local\Temp\FineReader11\media\image1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038475"/>
                    </a:xfrm>
                    <a:prstGeom prst="rect">
                      <a:avLst/>
                    </a:prstGeom>
                    <a:noFill/>
                    <a:ln>
                      <a:noFill/>
                    </a:ln>
                  </pic:spPr>
                </pic:pic>
              </a:graphicData>
            </a:graphic>
          </wp:inline>
        </w:drawing>
      </w:r>
    </w:p>
    <w:p w:rsidR="004D0D82" w:rsidRPr="00D140DD" w:rsidRDefault="004D0D82" w:rsidP="00000685">
      <w:pPr>
        <w:pStyle w:val="Hnh"/>
        <w:spacing w:before="0" w:after="120"/>
        <w:jc w:val="center"/>
        <w:rPr>
          <w:b/>
          <w:i/>
          <w:szCs w:val="26"/>
        </w:rPr>
      </w:pPr>
      <w:bookmarkStart w:id="62" w:name="_Toc520603024"/>
      <w:r w:rsidRPr="00D140DD">
        <w:rPr>
          <w:b/>
          <w:i/>
          <w:szCs w:val="26"/>
        </w:rPr>
        <w:t>Hình 2.</w:t>
      </w:r>
      <w:r w:rsidR="00000685">
        <w:rPr>
          <w:b/>
          <w:i/>
          <w:szCs w:val="26"/>
        </w:rPr>
        <w:t>3</w:t>
      </w:r>
      <w:r w:rsidRPr="00D140DD">
        <w:rPr>
          <w:b/>
          <w:i/>
          <w:szCs w:val="26"/>
        </w:rPr>
        <w:t>: Minh họa các khái niệm cơ bản trong kỹ thuật tìm kiếm</w:t>
      </w:r>
      <w:bookmarkEnd w:id="62"/>
    </w:p>
    <w:p w:rsidR="004D0D82" w:rsidRDefault="004D0D82" w:rsidP="00000685">
      <w:pPr>
        <w:spacing w:line="360" w:lineRule="auto"/>
        <w:ind w:firstLine="567"/>
        <w:jc w:val="both"/>
        <w:rPr>
          <w:sz w:val="26"/>
          <w:szCs w:val="26"/>
        </w:rPr>
      </w:pPr>
      <w:r w:rsidRPr="00D140DD">
        <w:rPr>
          <w:sz w:val="26"/>
          <w:szCs w:val="26"/>
        </w:rPr>
        <w:t xml:space="preserve">Với mỗi original block nằm trong frame tn, nhiệm vụ của kỹ thuật tìm kiếm là xác định trong frame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n-1</m:t>
            </m:r>
          </m:sub>
        </m:sSub>
      </m:oMath>
      <w:r w:rsidRPr="00D140DD">
        <w:rPr>
          <w:sz w:val="26"/>
          <w:szCs w:val="26"/>
        </w:rPr>
        <w:t xml:space="preserve"> một block ứng viên tốt nhất. Dựa trên tọa độ của của original block và block ứng viên tốt nhất vừa tìm được, tính toán và trả về giá trị của vectơ chuyển động </w:t>
      </w:r>
      <m:oMath>
        <m:acc>
          <m:accPr>
            <m:chr m:val="⃗"/>
            <m:ctrlPr>
              <w:rPr>
                <w:rFonts w:ascii="Cambria Math" w:hAnsi="Cambria Math"/>
                <w:i/>
                <w:sz w:val="26"/>
                <w:szCs w:val="26"/>
              </w:rPr>
            </m:ctrlPr>
          </m:accPr>
          <m:e>
            <m:r>
              <w:rPr>
                <w:rFonts w:ascii="Cambria Math" w:hAnsi="Cambria Math"/>
                <w:sz w:val="26"/>
                <w:szCs w:val="26"/>
              </w:rPr>
              <m:t>MV</m:t>
            </m:r>
          </m:e>
        </m:acc>
      </m:oMath>
      <w:r w:rsidRPr="00D140DD">
        <w:rPr>
          <w:sz w:val="26"/>
          <w:szCs w:val="26"/>
        </w:rPr>
        <w:t xml:space="preserve">. Giá trị vectơ </w:t>
      </w:r>
      <m:oMath>
        <m:acc>
          <m:accPr>
            <m:chr m:val="⃗"/>
            <m:ctrlPr>
              <w:rPr>
                <w:rFonts w:ascii="Cambria Math" w:hAnsi="Cambria Math"/>
                <w:i/>
                <w:sz w:val="26"/>
                <w:szCs w:val="26"/>
              </w:rPr>
            </m:ctrlPr>
          </m:accPr>
          <m:e>
            <m:r>
              <w:rPr>
                <w:rFonts w:ascii="Cambria Math" w:hAnsi="Cambria Math"/>
                <w:sz w:val="26"/>
                <w:szCs w:val="26"/>
              </w:rPr>
              <m:t>MV</m:t>
            </m:r>
          </m:e>
        </m:acc>
      </m:oMath>
      <w:r w:rsidRPr="00D140DD">
        <w:rPr>
          <w:sz w:val="26"/>
          <w:szCs w:val="26"/>
        </w:rPr>
        <w:t xml:space="preserve"> sẽ được sử dụng làm thông tin cho việc nén video theo phương pháp bù chuyển động.</w:t>
      </w:r>
    </w:p>
    <w:p w:rsidR="00297F8D" w:rsidRPr="008F2218" w:rsidRDefault="004C4985" w:rsidP="004C4985">
      <w:pPr>
        <w:pStyle w:val="Heading3"/>
        <w:ind w:left="142"/>
      </w:pPr>
      <w:bookmarkStart w:id="63" w:name="_Toc521367780"/>
      <w:r>
        <w:t xml:space="preserve">2.2.2 </w:t>
      </w:r>
      <w:r w:rsidR="008F2218" w:rsidRPr="008F2218">
        <w:t>Full Search</w:t>
      </w:r>
      <w:bookmarkEnd w:id="63"/>
    </w:p>
    <w:p w:rsidR="004C4985" w:rsidRPr="004C4985" w:rsidRDefault="004C4985" w:rsidP="004C4985">
      <w:pPr>
        <w:pStyle w:val="ListParagraph"/>
        <w:spacing w:line="360" w:lineRule="auto"/>
        <w:ind w:left="0" w:firstLine="567"/>
        <w:jc w:val="both"/>
        <w:rPr>
          <w:sz w:val="26"/>
          <w:szCs w:val="26"/>
        </w:rPr>
      </w:pPr>
      <w:r w:rsidRPr="004C4985">
        <w:rPr>
          <w:sz w:val="26"/>
          <w:szCs w:val="26"/>
        </w:rPr>
        <w:t>Full search là kỹ thuật tìm kiếm ra đời đầu tiên và cũng là cơ bản nhất.</w:t>
      </w:r>
    </w:p>
    <w:p w:rsidR="004C4985" w:rsidRPr="004C4985" w:rsidRDefault="004C4985" w:rsidP="004C4985">
      <w:pPr>
        <w:pStyle w:val="ListParagraph"/>
        <w:spacing w:line="360" w:lineRule="auto"/>
        <w:ind w:left="0" w:firstLine="567"/>
        <w:jc w:val="both"/>
        <w:rPr>
          <w:sz w:val="26"/>
          <w:szCs w:val="26"/>
        </w:rPr>
      </w:pPr>
      <w:r w:rsidRPr="004C4985">
        <w:rPr>
          <w:sz w:val="26"/>
          <w:szCs w:val="26"/>
        </w:rPr>
        <w:lastRenderedPageBreak/>
        <w:t xml:space="preserve">Ý tưởng: lần lượt duyệt qua tất cả các block ứng viên nằm trong vùng tìm kiếm, tính giá trị BDM của từng block ứng viên. Từ đó chọn ra ứng viên có giá trị BDM nhỏ nhất. Thuật toán này đảm bảo luôn tìm ra block ứng viên tốt nhất. </w:t>
      </w:r>
    </w:p>
    <w:p w:rsidR="004C4985" w:rsidRPr="004C4985" w:rsidRDefault="004C4985" w:rsidP="004C4985">
      <w:pPr>
        <w:pStyle w:val="ListParagraph"/>
        <w:spacing w:line="360" w:lineRule="auto"/>
        <w:ind w:left="0" w:firstLine="567"/>
        <w:jc w:val="both"/>
        <w:rPr>
          <w:sz w:val="26"/>
          <w:szCs w:val="26"/>
        </w:rPr>
      </w:pPr>
      <w:r w:rsidRPr="004C4985">
        <w:rPr>
          <w:sz w:val="26"/>
          <w:szCs w:val="26"/>
        </w:rPr>
        <w:t xml:space="preserve">Nhược điểm duy nhất của nó số lượng phép tính cần thực hiện quá lớn. Chính nguyên nhân này đã thúc đẩy sự ra đời các thuật toán tìm kiếm nhanh (Fast search) nhằm cải thiện tốc độ tìm kiếm. </w:t>
      </w:r>
    </w:p>
    <w:p w:rsidR="004C4985" w:rsidRPr="004C4985" w:rsidRDefault="004C4985" w:rsidP="004C4985">
      <w:pPr>
        <w:pStyle w:val="ListParagraph"/>
        <w:spacing w:line="360" w:lineRule="auto"/>
        <w:ind w:left="0" w:firstLine="567"/>
        <w:jc w:val="both"/>
        <w:rPr>
          <w:sz w:val="26"/>
          <w:szCs w:val="26"/>
        </w:rPr>
      </w:pPr>
      <w:r w:rsidRPr="004C4985">
        <w:rPr>
          <w:sz w:val="26"/>
          <w:szCs w:val="26"/>
        </w:rPr>
        <w:t xml:space="preserve">Đặc điểm của các giải thuật tìm kiếm nhanh là không thực hiện tìm kiếm trên tất cả các ứng viên, mà chỉ thực hiện tìm kiếm trên một số ứng viên nhất đinh. Do đó, </w:t>
      </w:r>
      <w:r>
        <w:rPr>
          <w:sz w:val="26"/>
          <w:szCs w:val="26"/>
        </w:rPr>
        <w:t xml:space="preserve">nhược điểm là </w:t>
      </w:r>
      <w:r w:rsidRPr="004C4985">
        <w:rPr>
          <w:sz w:val="26"/>
          <w:szCs w:val="26"/>
        </w:rPr>
        <w:t xml:space="preserve">không đảm bảo được là luôn tìm được block ứng viên tốt nhất trong mọi trường hợp. </w:t>
      </w:r>
      <w:r>
        <w:rPr>
          <w:sz w:val="26"/>
          <w:szCs w:val="26"/>
        </w:rPr>
        <w:t>Ưu điểm của giải thuật tìm kiếm nhanh là c</w:t>
      </w:r>
      <w:r w:rsidRPr="004C4985">
        <w:rPr>
          <w:sz w:val="26"/>
          <w:szCs w:val="26"/>
        </w:rPr>
        <w:t>ải thiện được tốc độ tìm kiếm một cách đáng kể.</w:t>
      </w:r>
    </w:p>
    <w:p w:rsidR="00511B79" w:rsidRPr="00D140DD" w:rsidRDefault="00511B79" w:rsidP="00D140DD">
      <w:pPr>
        <w:pStyle w:val="Heading3"/>
        <w:spacing w:line="360" w:lineRule="auto"/>
        <w:ind w:left="142"/>
        <w:rPr>
          <w:rFonts w:ascii="Times New Roman" w:hAnsi="Times New Roman"/>
          <w:sz w:val="26"/>
          <w:szCs w:val="26"/>
        </w:rPr>
      </w:pPr>
      <w:bookmarkStart w:id="64" w:name="_Toc521367781"/>
      <w:r w:rsidRPr="00D140DD">
        <w:rPr>
          <w:rFonts w:ascii="Times New Roman" w:hAnsi="Times New Roman"/>
          <w:sz w:val="26"/>
          <w:szCs w:val="26"/>
        </w:rPr>
        <w:t>2.2.</w:t>
      </w:r>
      <w:r w:rsidR="008F2218">
        <w:rPr>
          <w:rFonts w:ascii="Times New Roman" w:hAnsi="Times New Roman"/>
          <w:sz w:val="26"/>
          <w:szCs w:val="26"/>
        </w:rPr>
        <w:t xml:space="preserve">3 </w:t>
      </w:r>
      <w:r w:rsidRPr="00D140DD">
        <w:rPr>
          <w:rFonts w:ascii="Times New Roman" w:hAnsi="Times New Roman"/>
          <w:sz w:val="26"/>
          <w:szCs w:val="26"/>
        </w:rPr>
        <w:t>Umhexagon Search</w:t>
      </w:r>
      <w:bookmarkEnd w:id="64"/>
    </w:p>
    <w:p w:rsidR="00511B79" w:rsidRPr="00D140DD" w:rsidRDefault="00511B79" w:rsidP="00000685">
      <w:pPr>
        <w:spacing w:line="360" w:lineRule="auto"/>
        <w:ind w:firstLine="567"/>
        <w:jc w:val="both"/>
        <w:rPr>
          <w:sz w:val="26"/>
          <w:szCs w:val="26"/>
        </w:rPr>
      </w:pPr>
      <w:r w:rsidRPr="00D140DD">
        <w:rPr>
          <w:sz w:val="26"/>
          <w:szCs w:val="26"/>
        </w:rPr>
        <w:t>UMHexagon Search là một kỹ thuật tìm kiếm hiện đại, được giới thiệu năm 2004 bởi nhóm tác giả Zhibo Chen, Jianfeng Xu, Yun He và Junli Zheng [2, 5]. Đây là một kỹ thuật phức tạp, cho tốc độ tìm kiếm nhanh, chất lượng tìm kiếm tốt và đang được sử dụng phổ biến trong việc nén video theo phương pháp bù chuyển động.</w:t>
      </w:r>
    </w:p>
    <w:p w:rsidR="00511B79" w:rsidRPr="00D140DD" w:rsidRDefault="00511B79" w:rsidP="00000685">
      <w:pPr>
        <w:spacing w:line="360" w:lineRule="auto"/>
        <w:ind w:firstLine="567"/>
        <w:jc w:val="both"/>
        <w:rPr>
          <w:sz w:val="26"/>
          <w:szCs w:val="26"/>
        </w:rPr>
      </w:pPr>
      <w:r w:rsidRPr="00D140DD">
        <w:rPr>
          <w:b/>
          <w:sz w:val="26"/>
          <w:szCs w:val="26"/>
        </w:rPr>
        <w:t>Vùng tìm kiếm:</w:t>
      </w:r>
      <w:r w:rsidRPr="00D140DD">
        <w:rPr>
          <w:sz w:val="26"/>
          <w:szCs w:val="26"/>
        </w:rPr>
        <w:t xml:space="preserve"> Trung tâm của vùng tìm kiếm trong kỹ thuật UM Hexagon được xây dựng theo các bước sau:</w:t>
      </w:r>
    </w:p>
    <w:p w:rsidR="00511B79" w:rsidRPr="00D140DD" w:rsidRDefault="00511B79" w:rsidP="00E717C1">
      <w:pPr>
        <w:pStyle w:val="ListParagraph"/>
        <w:numPr>
          <w:ilvl w:val="0"/>
          <w:numId w:val="7"/>
        </w:numPr>
        <w:tabs>
          <w:tab w:val="left" w:pos="709"/>
        </w:tabs>
        <w:spacing w:line="360" w:lineRule="auto"/>
        <w:ind w:left="142" w:firstLine="60"/>
        <w:jc w:val="both"/>
        <w:rPr>
          <w:sz w:val="26"/>
          <w:szCs w:val="26"/>
        </w:rPr>
      </w:pPr>
      <w:r w:rsidRPr="00D140DD">
        <w:rPr>
          <w:sz w:val="26"/>
          <w:szCs w:val="26"/>
        </w:rPr>
        <w:t xml:space="preserve">Xác định vectơ chuyển động dự đoán </w:t>
      </w: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MV</m:t>
                </m:r>
              </m:e>
              <m:sub>
                <m:r>
                  <w:rPr>
                    <w:rFonts w:ascii="Cambria Math" w:hAnsi="Cambria Math"/>
                    <w:sz w:val="26"/>
                    <w:szCs w:val="26"/>
                  </w:rPr>
                  <m:t>pred</m:t>
                </m:r>
              </m:sub>
            </m:sSub>
          </m:e>
        </m:acc>
      </m:oMath>
      <w:r w:rsidRPr="00D140DD">
        <w:rPr>
          <w:sz w:val="26"/>
          <w:szCs w:val="26"/>
        </w:rPr>
        <w:t xml:space="preserve"> của original block. </w:t>
      </w: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MV</m:t>
                </m:r>
              </m:e>
              <m:sub>
                <m:r>
                  <w:rPr>
                    <w:rFonts w:ascii="Cambria Math" w:hAnsi="Cambria Math"/>
                    <w:sz w:val="26"/>
                    <w:szCs w:val="26"/>
                  </w:rPr>
                  <m:t>pred</m:t>
                </m:r>
              </m:sub>
            </m:sSub>
          </m:e>
        </m:acc>
      </m:oMath>
      <w:r w:rsidRPr="00D140DD">
        <w:rPr>
          <w:sz w:val="26"/>
          <w:szCs w:val="26"/>
        </w:rPr>
        <w:t xml:space="preserve"> được xác định dựa trên các thông tin của các block xung quanh nó, block ở cùng vị trí và các block xung quanh trong frame liền trước, hoặc sử dụng phương pháp dự đoán dựa trên việc chia nhỏ và tính toán các thông tin nội tại của block. </w:t>
      </w:r>
    </w:p>
    <w:p w:rsidR="00511B79" w:rsidRPr="00D140DD" w:rsidRDefault="00511B79" w:rsidP="00E717C1">
      <w:pPr>
        <w:pStyle w:val="ListParagraph"/>
        <w:numPr>
          <w:ilvl w:val="0"/>
          <w:numId w:val="7"/>
        </w:numPr>
        <w:tabs>
          <w:tab w:val="left" w:pos="709"/>
        </w:tabs>
        <w:spacing w:line="360" w:lineRule="auto"/>
        <w:ind w:left="142" w:firstLine="60"/>
        <w:jc w:val="both"/>
        <w:rPr>
          <w:sz w:val="26"/>
          <w:szCs w:val="26"/>
        </w:rPr>
      </w:pPr>
      <w:r w:rsidRPr="00D140DD">
        <w:rPr>
          <w:sz w:val="26"/>
          <w:szCs w:val="26"/>
        </w:rPr>
        <w:t xml:space="preserve">Vị trí của trung tâm vùng tìm kiếm được xác định bằng cách dịch chuyển vị trí của original block theo vec tơ chuyển động dự đoán </w:t>
      </w:r>
      <m:oMath>
        <m:acc>
          <m:accPr>
            <m:chr m:val="⃗"/>
            <m:ctrlPr>
              <w:rPr>
                <w:rFonts w:ascii="Cambria Math" w:hAnsi="Cambria Math"/>
                <w:i/>
                <w:sz w:val="26"/>
                <w:szCs w:val="26"/>
              </w:rPr>
            </m:ctrlPr>
          </m:accPr>
          <m:e>
            <m:r>
              <w:rPr>
                <w:rFonts w:ascii="Cambria Math" w:hAnsi="Cambria Math"/>
                <w:sz w:val="26"/>
                <w:szCs w:val="26"/>
              </w:rPr>
              <m:t>MV</m:t>
            </m:r>
          </m:e>
        </m:acc>
      </m:oMath>
      <w:r w:rsidRPr="00D140DD">
        <w:rPr>
          <w:sz w:val="26"/>
          <w:szCs w:val="26"/>
        </w:rPr>
        <w:t>;</w:t>
      </w:r>
    </w:p>
    <w:p w:rsidR="00511B79" w:rsidRPr="00D140DD" w:rsidRDefault="00511B79" w:rsidP="00E717C1">
      <w:pPr>
        <w:pStyle w:val="ListParagraph"/>
        <w:numPr>
          <w:ilvl w:val="0"/>
          <w:numId w:val="7"/>
        </w:numPr>
        <w:tabs>
          <w:tab w:val="left" w:pos="709"/>
        </w:tabs>
        <w:spacing w:line="360" w:lineRule="auto"/>
        <w:ind w:left="142" w:firstLine="60"/>
        <w:jc w:val="both"/>
        <w:rPr>
          <w:sz w:val="26"/>
          <w:szCs w:val="26"/>
        </w:rPr>
      </w:pPr>
      <w:r w:rsidRPr="00D140DD">
        <w:rPr>
          <w:sz w:val="26"/>
          <w:szCs w:val="26"/>
        </w:rPr>
        <w:t xml:space="preserve">Dựng vùng tìm kiếm có phạm vi </w:t>
      </w:r>
      <m:oMath>
        <m:r>
          <w:rPr>
            <w:rFonts w:ascii="Cambria Math" w:hAnsi="Cambria Math"/>
            <w:sz w:val="26"/>
            <w:szCs w:val="26"/>
          </w:rPr>
          <m:t>w = 16</m:t>
        </m:r>
      </m:oMath>
      <w:r w:rsidRPr="00D140DD">
        <w:rPr>
          <w:sz w:val="26"/>
          <w:szCs w:val="26"/>
        </w:rPr>
        <w:t xml:space="preserve"> với trung tâm được xác định ở bước trên.</w:t>
      </w:r>
    </w:p>
    <w:p w:rsidR="00511B79" w:rsidRPr="00D140DD" w:rsidRDefault="00511B79" w:rsidP="00000685">
      <w:pPr>
        <w:spacing w:line="360" w:lineRule="auto"/>
        <w:ind w:firstLine="567"/>
        <w:jc w:val="both"/>
        <w:rPr>
          <w:sz w:val="26"/>
          <w:szCs w:val="26"/>
        </w:rPr>
      </w:pPr>
      <w:r w:rsidRPr="00D140DD">
        <w:rPr>
          <w:b/>
          <w:sz w:val="26"/>
          <w:szCs w:val="26"/>
        </w:rPr>
        <w:t>Điều kiện kiểm tra việc kết thúc sớm:</w:t>
      </w:r>
      <w:r w:rsidRPr="00D140DD">
        <w:rPr>
          <w:sz w:val="26"/>
          <w:szCs w:val="26"/>
        </w:rPr>
        <w:t xml:space="preserve"> Trong quá trình tìm kiếm ứng viên tốt nhất, thuật toán tìm kiếm sẽ liên tục thực hiện việc kiểm tra điều kiện kết thúc sớm. Việc kết thúc sớm nhằm mục đích đẩy nhanh tốc độ tìm kiếm, ngay sau khi tìm được </w:t>
      </w:r>
      <w:r w:rsidRPr="00D140DD">
        <w:rPr>
          <w:sz w:val="26"/>
          <w:szCs w:val="26"/>
        </w:rPr>
        <w:lastRenderedPageBreak/>
        <w:t>một ứng viên tốt (giá trị BDM của ứng viên ở dưới ngưỡng cho phép) thuật toán sẽ dừng tìm kiếm trên phạm vi toàn cục mà chuyển sang giai đoạn tìm kiếm cục bộ xung quang ứng viên tốt. Việc kiểm tra điều kiện kết thúc sớm được thực hiện như sau:</w:t>
      </w:r>
    </w:p>
    <w:p w:rsidR="00511B79" w:rsidRPr="00D140DD" w:rsidRDefault="00511B79" w:rsidP="00E717C1">
      <w:pPr>
        <w:pStyle w:val="ListParagraph"/>
        <w:numPr>
          <w:ilvl w:val="0"/>
          <w:numId w:val="7"/>
        </w:numPr>
        <w:spacing w:line="360" w:lineRule="auto"/>
        <w:ind w:left="567"/>
        <w:jc w:val="both"/>
        <w:rPr>
          <w:sz w:val="26"/>
          <w:szCs w:val="26"/>
        </w:rPr>
      </w:pPr>
      <w:r w:rsidRPr="00D140DD">
        <w:rPr>
          <w:sz w:val="26"/>
          <w:szCs w:val="26"/>
        </w:rPr>
        <w:t xml:space="preserve">Kiểm tra điều kiện </w:t>
      </w:r>
      <m:oMath>
        <m:r>
          <w:rPr>
            <w:rFonts w:ascii="Cambria Math" w:hAnsi="Cambria Math"/>
            <w:sz w:val="26"/>
            <w:szCs w:val="26"/>
          </w:rPr>
          <m:t>CURRENT_MIN &lt; BDM</m:t>
        </m:r>
        <m:r>
          <w:rPr>
            <w:rFonts w:ascii="Cambria Math" w:hAnsi="Cambria Math"/>
            <w:sz w:val="26"/>
            <w:szCs w:val="26"/>
            <w:vertAlign w:val="subscript"/>
          </w:rPr>
          <m:t>T2</m:t>
        </m:r>
      </m:oMath>
      <w:r w:rsidRPr="00D140DD">
        <w:rPr>
          <w:sz w:val="26"/>
          <w:szCs w:val="26"/>
        </w:rPr>
        <w:t>:</w:t>
      </w:r>
    </w:p>
    <w:p w:rsidR="00511B79" w:rsidRPr="00D140DD" w:rsidRDefault="00511B79" w:rsidP="00E717C1">
      <w:pPr>
        <w:pStyle w:val="ListParagraph"/>
        <w:numPr>
          <w:ilvl w:val="0"/>
          <w:numId w:val="18"/>
        </w:numPr>
        <w:spacing w:line="360" w:lineRule="auto"/>
        <w:ind w:left="851"/>
        <w:jc w:val="both"/>
        <w:rPr>
          <w:sz w:val="26"/>
          <w:szCs w:val="26"/>
        </w:rPr>
      </w:pPr>
      <w:r w:rsidRPr="00D140DD">
        <w:rPr>
          <w:sz w:val="26"/>
          <w:szCs w:val="26"/>
        </w:rPr>
        <w:t>Nếu đúng, dến bước 4.2;</w:t>
      </w:r>
    </w:p>
    <w:p w:rsidR="00511B79" w:rsidRPr="00D140DD" w:rsidRDefault="00511B79" w:rsidP="00E717C1">
      <w:pPr>
        <w:pStyle w:val="ListParagraph"/>
        <w:numPr>
          <w:ilvl w:val="0"/>
          <w:numId w:val="18"/>
        </w:numPr>
        <w:spacing w:line="360" w:lineRule="auto"/>
        <w:ind w:left="851"/>
        <w:jc w:val="both"/>
        <w:rPr>
          <w:sz w:val="26"/>
          <w:szCs w:val="26"/>
        </w:rPr>
      </w:pPr>
      <w:r w:rsidRPr="00D140DD">
        <w:rPr>
          <w:sz w:val="26"/>
          <w:szCs w:val="26"/>
        </w:rPr>
        <w:t>Nếu sai, Kiểm tra điều kiện CURRENT_MIN &lt; BDM</w:t>
      </w:r>
      <w:r w:rsidRPr="00D140DD">
        <w:rPr>
          <w:sz w:val="26"/>
          <w:szCs w:val="26"/>
          <w:vertAlign w:val="subscript"/>
        </w:rPr>
        <w:t>T1.</w:t>
      </w:r>
    </w:p>
    <w:p w:rsidR="00511B79" w:rsidRPr="00D140DD" w:rsidRDefault="00511B79" w:rsidP="00E717C1">
      <w:pPr>
        <w:pStyle w:val="ListParagraph"/>
        <w:numPr>
          <w:ilvl w:val="0"/>
          <w:numId w:val="9"/>
        </w:numPr>
        <w:spacing w:line="360" w:lineRule="auto"/>
        <w:ind w:hanging="357"/>
        <w:jc w:val="both"/>
        <w:rPr>
          <w:sz w:val="26"/>
          <w:szCs w:val="26"/>
        </w:rPr>
      </w:pPr>
      <w:r w:rsidRPr="00D140DD">
        <w:rPr>
          <w:sz w:val="26"/>
          <w:szCs w:val="26"/>
        </w:rPr>
        <w:t>Nếu đúng, dến bước 4.1;</w:t>
      </w:r>
    </w:p>
    <w:p w:rsidR="00511B79" w:rsidRPr="00D140DD" w:rsidRDefault="00511B79" w:rsidP="00E717C1">
      <w:pPr>
        <w:pStyle w:val="ListParagraph"/>
        <w:numPr>
          <w:ilvl w:val="0"/>
          <w:numId w:val="9"/>
        </w:numPr>
        <w:spacing w:line="360" w:lineRule="auto"/>
        <w:jc w:val="both"/>
        <w:rPr>
          <w:sz w:val="26"/>
          <w:szCs w:val="26"/>
        </w:rPr>
      </w:pPr>
      <w:r w:rsidRPr="00D140DD">
        <w:rPr>
          <w:sz w:val="26"/>
          <w:szCs w:val="26"/>
        </w:rPr>
        <w:t>Nếu sai, tiếp tục.</w:t>
      </w:r>
    </w:p>
    <w:p w:rsidR="00511B79" w:rsidRPr="00D140DD" w:rsidRDefault="00511B79" w:rsidP="00D140DD">
      <w:pPr>
        <w:spacing w:line="360" w:lineRule="auto"/>
        <w:ind w:firstLine="357"/>
        <w:jc w:val="both"/>
        <w:rPr>
          <w:sz w:val="26"/>
          <w:szCs w:val="26"/>
        </w:rPr>
      </w:pPr>
      <w:r w:rsidRPr="00D140DD">
        <w:rPr>
          <w:sz w:val="26"/>
          <w:szCs w:val="26"/>
        </w:rPr>
        <w:t xml:space="preserve">Với </w:t>
      </w:r>
      <m:oMath>
        <m:sSub>
          <m:sSubPr>
            <m:ctrlPr>
              <w:rPr>
                <w:rFonts w:ascii="Cambria Math" w:hAnsi="Cambria Math"/>
                <w:i/>
                <w:sz w:val="26"/>
                <w:szCs w:val="26"/>
              </w:rPr>
            </m:ctrlPr>
          </m:sSubPr>
          <m:e>
            <m:r>
              <w:rPr>
                <w:rFonts w:ascii="Cambria Math" w:hAnsi="Cambria Math"/>
                <w:sz w:val="26"/>
                <w:szCs w:val="26"/>
              </w:rPr>
              <m:t>BDM</m:t>
            </m:r>
          </m:e>
          <m:sub>
            <m:r>
              <w:rPr>
                <w:rFonts w:ascii="Cambria Math" w:hAnsi="Cambria Math"/>
                <w:sz w:val="26"/>
                <w:szCs w:val="26"/>
              </w:rPr>
              <m:t>T1</m:t>
            </m:r>
          </m:sub>
        </m:sSub>
      </m:oMath>
      <w:r w:rsidRPr="00D140DD">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BDM</m:t>
            </m:r>
          </m:e>
          <m:sub>
            <m:r>
              <w:rPr>
                <w:rFonts w:ascii="Cambria Math" w:hAnsi="Cambria Math"/>
                <w:sz w:val="26"/>
                <w:szCs w:val="26"/>
              </w:rPr>
              <m:t>T2</m:t>
            </m:r>
          </m:sub>
        </m:sSub>
      </m:oMath>
      <w:r w:rsidRPr="00D140DD">
        <w:rPr>
          <w:sz w:val="26"/>
          <w:szCs w:val="26"/>
        </w:rPr>
        <w:t xml:space="preserve"> là hai giá trị ngưỡng cho phép thực hiện việc kết thúc sớm mà không làm ảnh hưởng lớn đến chất lượng tìm kiếm. </w:t>
      </w:r>
      <m:oMath>
        <m:sSub>
          <m:sSubPr>
            <m:ctrlPr>
              <w:rPr>
                <w:rFonts w:ascii="Cambria Math" w:hAnsi="Cambria Math"/>
                <w:i/>
                <w:sz w:val="26"/>
                <w:szCs w:val="26"/>
              </w:rPr>
            </m:ctrlPr>
          </m:sSubPr>
          <m:e>
            <m:r>
              <w:rPr>
                <w:rFonts w:ascii="Cambria Math" w:hAnsi="Cambria Math"/>
                <w:sz w:val="26"/>
                <w:szCs w:val="26"/>
              </w:rPr>
              <m:t>BDM</m:t>
            </m:r>
          </m:e>
          <m:sub>
            <m:r>
              <w:rPr>
                <w:rFonts w:ascii="Cambria Math" w:hAnsi="Cambria Math"/>
                <w:sz w:val="26"/>
                <w:szCs w:val="26"/>
              </w:rPr>
              <m:t>T1</m:t>
            </m:r>
          </m:sub>
        </m:sSub>
      </m:oMath>
      <w:r w:rsidRPr="00D140DD">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BDM</m:t>
            </m:r>
          </m:e>
          <m:sub>
            <m:r>
              <w:rPr>
                <w:rFonts w:ascii="Cambria Math" w:hAnsi="Cambria Math"/>
                <w:sz w:val="26"/>
                <w:szCs w:val="26"/>
              </w:rPr>
              <m:t>T2</m:t>
            </m:r>
          </m:sub>
        </m:sSub>
      </m:oMath>
      <w:r w:rsidRPr="00D140DD">
        <w:rPr>
          <w:sz w:val="26"/>
          <w:szCs w:val="26"/>
        </w:rPr>
        <w:t xml:space="preserve"> được tính theo các công thức sau:</w:t>
      </w:r>
    </w:p>
    <w:p w:rsidR="00511B79" w:rsidRPr="00D140DD" w:rsidRDefault="005F5FCB" w:rsidP="00D140DD">
      <w:pPr>
        <w:spacing w:line="360" w:lineRule="auto"/>
        <w:jc w:val="both"/>
        <w:rPr>
          <w:rFonts w:eastAsiaTheme="minorEastAsia"/>
          <w:i/>
          <w:sz w:val="26"/>
          <w:szCs w:val="26"/>
        </w:rPr>
      </w:pPr>
      <m:oMathPara>
        <m:oMathParaPr>
          <m:jc m:val="center"/>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BDM</m:t>
              </m:r>
            </m:e>
            <m:sub>
              <m:r>
                <w:rPr>
                  <w:rFonts w:ascii="Cambria Math" w:eastAsiaTheme="minorEastAsia" w:hAnsi="Cambria Math"/>
                  <w:sz w:val="26"/>
                  <w:szCs w:val="26"/>
                </w:rPr>
                <m:t>T1</m:t>
              </m:r>
            </m:sub>
          </m:sSub>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1+</m:t>
              </m:r>
              <m:sSub>
                <m:sSubPr>
                  <m:ctrlPr>
                    <w:rPr>
                      <w:rFonts w:ascii="Cambria Math" w:eastAsiaTheme="minorEastAsia" w:hAnsi="Cambria Math"/>
                      <w:i/>
                      <w:sz w:val="26"/>
                      <w:szCs w:val="26"/>
                    </w:rPr>
                  </m:ctrlPr>
                </m:sSubPr>
                <m:e>
                  <m:r>
                    <w:rPr>
                      <w:rFonts w:ascii="Cambria Math" w:eastAsiaTheme="minorEastAsia" w:hAnsi="Cambria Math"/>
                      <w:sz w:val="26"/>
                      <w:szCs w:val="26"/>
                    </w:rPr>
                    <m:t>β</m:t>
                  </m:r>
                </m:e>
                <m:sub>
                  <m:r>
                    <w:rPr>
                      <w:rFonts w:ascii="Cambria Math" w:eastAsiaTheme="minorEastAsia" w:hAnsi="Cambria Math"/>
                      <w:sz w:val="26"/>
                      <w:szCs w:val="26"/>
                    </w:rPr>
                    <m:t>1</m:t>
                  </m:r>
                </m:sub>
              </m:sSub>
            </m:e>
          </m:d>
          <m:sSub>
            <m:sSubPr>
              <m:ctrlPr>
                <w:rPr>
                  <w:rFonts w:ascii="Cambria Math" w:eastAsiaTheme="minorEastAsia" w:hAnsi="Cambria Math"/>
                  <w:i/>
                  <w:sz w:val="26"/>
                  <w:szCs w:val="26"/>
                </w:rPr>
              </m:ctrlPr>
            </m:sSubPr>
            <m:e>
              <m:r>
                <w:rPr>
                  <w:rFonts w:ascii="Cambria Math" w:eastAsiaTheme="minorEastAsia" w:hAnsi="Cambria Math"/>
                  <w:sz w:val="26"/>
                  <w:szCs w:val="26"/>
                </w:rPr>
                <m:t>BDM</m:t>
              </m:r>
            </m:e>
            <m:sub>
              <m:r>
                <w:rPr>
                  <w:rFonts w:ascii="Cambria Math" w:eastAsiaTheme="minorEastAsia" w:hAnsi="Cambria Math"/>
                  <w:sz w:val="26"/>
                  <w:szCs w:val="26"/>
                </w:rPr>
                <m:t>pred</m:t>
              </m:r>
            </m:sub>
          </m:sSub>
        </m:oMath>
      </m:oMathPara>
    </w:p>
    <w:p w:rsidR="00511B79" w:rsidRPr="00D140DD" w:rsidRDefault="005F5FCB" w:rsidP="00D140DD">
      <w:pPr>
        <w:spacing w:line="360" w:lineRule="auto"/>
        <w:jc w:val="both"/>
        <w:rPr>
          <w:rFonts w:eastAsiaTheme="minorEastAsia"/>
          <w:i/>
          <w:sz w:val="26"/>
          <w:szCs w:val="26"/>
        </w:rPr>
      </w:pPr>
      <m:oMathPara>
        <m:oMathParaPr>
          <m:jc m:val="center"/>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BDM</m:t>
              </m:r>
            </m:e>
            <m:sub>
              <m:r>
                <w:rPr>
                  <w:rFonts w:ascii="Cambria Math" w:eastAsiaTheme="minorEastAsia" w:hAnsi="Cambria Math"/>
                  <w:sz w:val="26"/>
                  <w:szCs w:val="26"/>
                </w:rPr>
                <m:t>T2</m:t>
              </m:r>
            </m:sub>
          </m:sSub>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1+</m:t>
              </m:r>
              <m:sSub>
                <m:sSubPr>
                  <m:ctrlPr>
                    <w:rPr>
                      <w:rFonts w:ascii="Cambria Math" w:eastAsiaTheme="minorEastAsia" w:hAnsi="Cambria Math"/>
                      <w:i/>
                      <w:sz w:val="26"/>
                      <w:szCs w:val="26"/>
                    </w:rPr>
                  </m:ctrlPr>
                </m:sSubPr>
                <m:e>
                  <m:r>
                    <w:rPr>
                      <w:rFonts w:ascii="Cambria Math" w:eastAsiaTheme="minorEastAsia" w:hAnsi="Cambria Math"/>
                      <w:sz w:val="26"/>
                      <w:szCs w:val="26"/>
                    </w:rPr>
                    <m:t>β</m:t>
                  </m:r>
                </m:e>
                <m:sub>
                  <m:r>
                    <w:rPr>
                      <w:rFonts w:ascii="Cambria Math" w:eastAsiaTheme="minorEastAsia" w:hAnsi="Cambria Math"/>
                      <w:sz w:val="26"/>
                      <w:szCs w:val="26"/>
                    </w:rPr>
                    <m:t>1</m:t>
                  </m:r>
                </m:sub>
              </m:sSub>
            </m:e>
          </m:d>
          <m:sSub>
            <m:sSubPr>
              <m:ctrlPr>
                <w:rPr>
                  <w:rFonts w:ascii="Cambria Math" w:eastAsiaTheme="minorEastAsia" w:hAnsi="Cambria Math"/>
                  <w:i/>
                  <w:sz w:val="26"/>
                  <w:szCs w:val="26"/>
                </w:rPr>
              </m:ctrlPr>
            </m:sSubPr>
            <m:e>
              <m:r>
                <w:rPr>
                  <w:rFonts w:ascii="Cambria Math" w:eastAsiaTheme="minorEastAsia" w:hAnsi="Cambria Math"/>
                  <w:sz w:val="26"/>
                  <w:szCs w:val="26"/>
                </w:rPr>
                <m:t>BDM</m:t>
              </m:r>
            </m:e>
            <m:sub>
              <m:r>
                <w:rPr>
                  <w:rFonts w:ascii="Cambria Math" w:eastAsiaTheme="minorEastAsia" w:hAnsi="Cambria Math"/>
                  <w:sz w:val="26"/>
                  <w:szCs w:val="26"/>
                </w:rPr>
                <m:t>pred</m:t>
              </m:r>
            </m:sub>
          </m:sSub>
        </m:oMath>
      </m:oMathPara>
    </w:p>
    <w:p w:rsidR="00511B79" w:rsidRPr="00D140DD" w:rsidRDefault="00511B79" w:rsidP="00D140DD">
      <w:pPr>
        <w:spacing w:line="360" w:lineRule="auto"/>
        <w:ind w:firstLine="360"/>
        <w:jc w:val="both"/>
        <w:rPr>
          <w:sz w:val="26"/>
          <w:szCs w:val="26"/>
        </w:rPr>
      </w:pPr>
      <w:r w:rsidRPr="00D140DD">
        <w:rPr>
          <w:sz w:val="26"/>
          <w:szCs w:val="26"/>
        </w:rPr>
        <w:t>Trong đó:</w:t>
      </w:r>
    </w:p>
    <w:p w:rsidR="00511B79" w:rsidRPr="00D140DD" w:rsidRDefault="005F5FCB" w:rsidP="00E717C1">
      <w:pPr>
        <w:pStyle w:val="ListParagraph"/>
        <w:numPr>
          <w:ilvl w:val="0"/>
          <w:numId w:val="10"/>
        </w:numPr>
        <w:spacing w:line="360" w:lineRule="auto"/>
        <w:ind w:left="714" w:hanging="357"/>
        <w:jc w:val="both"/>
        <w:rPr>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BDM</m:t>
            </m:r>
          </m:e>
          <m:sub>
            <m:r>
              <w:rPr>
                <w:rFonts w:ascii="Cambria Math" w:eastAsiaTheme="minorEastAsia" w:hAnsi="Cambria Math"/>
                <w:sz w:val="26"/>
                <w:szCs w:val="26"/>
              </w:rPr>
              <m:t>pred</m:t>
            </m:r>
          </m:sub>
        </m:sSub>
      </m:oMath>
      <w:r w:rsidR="00511B79" w:rsidRPr="00D140DD">
        <w:rPr>
          <w:sz w:val="26"/>
          <w:szCs w:val="26"/>
        </w:rPr>
        <w:t xml:space="preserve">: Giá trị BDM dự đoán. Tương tự với cách xác định véc tơ chuyển động dự đoán </w:t>
      </w: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MV</m:t>
                </m:r>
              </m:e>
              <m:sub>
                <m:r>
                  <w:rPr>
                    <w:rFonts w:ascii="Cambria Math" w:hAnsi="Cambria Math"/>
                    <w:sz w:val="26"/>
                    <w:szCs w:val="26"/>
                  </w:rPr>
                  <m:t>pred</m:t>
                </m:r>
              </m:sub>
            </m:sSub>
          </m:e>
        </m:acc>
      </m:oMath>
      <w:r w:rsidR="00511B79" w:rsidRPr="00D140DD">
        <w:rPr>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BDM</m:t>
            </m:r>
          </m:e>
          <m:sub>
            <m:r>
              <w:rPr>
                <w:rFonts w:ascii="Cambria Math" w:eastAsiaTheme="minorEastAsia" w:hAnsi="Cambria Math"/>
                <w:sz w:val="26"/>
                <w:szCs w:val="26"/>
              </w:rPr>
              <m:t>pred</m:t>
            </m:r>
          </m:sub>
        </m:sSub>
      </m:oMath>
      <w:r w:rsidR="00511B79" w:rsidRPr="00D140DD">
        <w:rPr>
          <w:sz w:val="26"/>
          <w:szCs w:val="26"/>
        </w:rPr>
        <w:t xml:space="preserve"> cũng được tính toán dựa trên các block cung quanh, block ở cùng vị trí và các block xung quanh trong frame liền trước, thông tin nội tại của block;</w:t>
      </w:r>
    </w:p>
    <w:p w:rsidR="00511B79" w:rsidRPr="00D140DD" w:rsidRDefault="005F5FCB" w:rsidP="00E717C1">
      <w:pPr>
        <w:pStyle w:val="ListParagraph"/>
        <w:numPr>
          <w:ilvl w:val="0"/>
          <w:numId w:val="10"/>
        </w:numPr>
        <w:spacing w:line="360" w:lineRule="auto"/>
        <w:ind w:left="714" w:hanging="357"/>
        <w:jc w:val="both"/>
        <w:rPr>
          <w:sz w:val="26"/>
          <w:szCs w:val="26"/>
        </w:rPr>
      </w:pP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oMath>
      <w:r w:rsidR="00511B79" w:rsidRPr="00D140DD">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oMath>
      <w:r w:rsidR="00511B79" w:rsidRPr="00D140DD">
        <w:rPr>
          <w:sz w:val="26"/>
          <w:szCs w:val="26"/>
        </w:rPr>
        <w:t xml:space="preserve">: Là hai hằng số, nếu </w:t>
      </w: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oMath>
      <w:r w:rsidR="00511B79" w:rsidRPr="00D140DD">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oMath>
      <w:r w:rsidR="00511B79" w:rsidRPr="00D140DD">
        <w:rPr>
          <w:sz w:val="26"/>
          <w:szCs w:val="26"/>
        </w:rPr>
        <w:t xml:space="preserve"> có giá trị càng cao thì tốc độ tìm càng cao, nhưng chất lượng tìm kiếm sẽ giảm và ngược lại.</w:t>
      </w:r>
    </w:p>
    <w:p w:rsidR="00511B79" w:rsidRPr="00D140DD" w:rsidRDefault="00511B79" w:rsidP="00000685">
      <w:pPr>
        <w:spacing w:line="360" w:lineRule="auto"/>
        <w:ind w:firstLine="567"/>
        <w:jc w:val="both"/>
        <w:rPr>
          <w:sz w:val="26"/>
          <w:szCs w:val="26"/>
        </w:rPr>
      </w:pPr>
      <w:r w:rsidRPr="00D140DD">
        <w:rPr>
          <w:sz w:val="26"/>
          <w:szCs w:val="26"/>
        </w:rPr>
        <w:t xml:space="preserve">Phương pháp tính </w:t>
      </w:r>
      <m:oMath>
        <m:sSub>
          <m:sSubPr>
            <m:ctrlPr>
              <w:rPr>
                <w:rFonts w:ascii="Cambria Math" w:eastAsiaTheme="minorEastAsia" w:hAnsi="Cambria Math"/>
                <w:i/>
                <w:sz w:val="26"/>
                <w:szCs w:val="26"/>
              </w:rPr>
            </m:ctrlPr>
          </m:sSubPr>
          <m:e>
            <m:r>
              <w:rPr>
                <w:rFonts w:ascii="Cambria Math" w:eastAsiaTheme="minorEastAsia" w:hAnsi="Cambria Math"/>
                <w:sz w:val="26"/>
                <w:szCs w:val="26"/>
              </w:rPr>
              <m:t>BDM</m:t>
            </m:r>
          </m:e>
          <m:sub>
            <m:r>
              <w:rPr>
                <w:rFonts w:ascii="Cambria Math" w:eastAsiaTheme="minorEastAsia" w:hAnsi="Cambria Math"/>
                <w:sz w:val="26"/>
                <w:szCs w:val="26"/>
              </w:rPr>
              <m:t>pred</m:t>
            </m:r>
          </m:sub>
        </m:sSub>
      </m:oMath>
      <w:r w:rsidRPr="00D140DD">
        <w:rPr>
          <w:sz w:val="26"/>
          <w:szCs w:val="26"/>
        </w:rPr>
        <w:t xml:space="preserve">, </w:t>
      </w: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oMath>
      <w:r w:rsidRPr="00D140DD">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oMath>
      <w:r w:rsidRPr="00D140DD">
        <w:rPr>
          <w:sz w:val="26"/>
          <w:szCs w:val="26"/>
        </w:rPr>
        <w:t xml:space="preserve"> tương đối phức tạp và được trình bày chi tiết trong tài liệu [2, 5].</w:t>
      </w:r>
    </w:p>
    <w:p w:rsidR="00511B79" w:rsidRPr="00D140DD" w:rsidRDefault="00511B79" w:rsidP="00000685">
      <w:pPr>
        <w:spacing w:line="360" w:lineRule="auto"/>
        <w:ind w:firstLine="567"/>
        <w:jc w:val="both"/>
        <w:rPr>
          <w:sz w:val="26"/>
          <w:szCs w:val="26"/>
        </w:rPr>
      </w:pPr>
      <w:r w:rsidRPr="00D140DD">
        <w:rPr>
          <w:b/>
          <w:sz w:val="26"/>
          <w:szCs w:val="26"/>
        </w:rPr>
        <w:t>Mẫu tìm kiếm:</w:t>
      </w:r>
      <w:r w:rsidRPr="00D140DD">
        <w:rPr>
          <w:sz w:val="26"/>
          <w:szCs w:val="26"/>
        </w:rPr>
        <w:t xml:space="preserve"> Kỹ thuật UM Hexagone sử dụng 4 mẫu tìm kiếm có cấu trúc như hình 2.</w:t>
      </w:r>
      <w:r w:rsidR="0043516F">
        <w:rPr>
          <w:sz w:val="26"/>
          <w:szCs w:val="26"/>
        </w:rPr>
        <w:t>4</w:t>
      </w:r>
      <w:r w:rsidRPr="00D140DD">
        <w:rPr>
          <w:sz w:val="26"/>
          <w:szCs w:val="26"/>
        </w:rPr>
        <w:t>.</w:t>
      </w:r>
    </w:p>
    <w:p w:rsidR="00511B79" w:rsidRPr="00D140DD" w:rsidRDefault="00511B79" w:rsidP="00000685">
      <w:pPr>
        <w:spacing w:line="360" w:lineRule="auto"/>
        <w:jc w:val="center"/>
        <w:rPr>
          <w:i/>
          <w:sz w:val="26"/>
          <w:szCs w:val="26"/>
        </w:rPr>
      </w:pPr>
      <w:r w:rsidRPr="00D140DD">
        <w:rPr>
          <w:i/>
          <w:noProof/>
          <w:sz w:val="26"/>
          <w:szCs w:val="26"/>
          <w:lang w:eastAsia="en-US"/>
        </w:rPr>
        <w:lastRenderedPageBreak/>
        <w:drawing>
          <wp:inline distT="0" distB="0" distL="0" distR="0" wp14:anchorId="0E385FD4" wp14:editId="23C0F3ED">
            <wp:extent cx="3321500" cy="3445933"/>
            <wp:effectExtent l="0" t="0" r="0" b="2540"/>
            <wp:docPr id="6" name="Picture 19" descr="C:\Users\Pham\AppData\Local\Temp\FineReader11\media\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am\AppData\Local\Temp\FineReader11\media\image2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6700" cy="3461703"/>
                    </a:xfrm>
                    <a:prstGeom prst="rect">
                      <a:avLst/>
                    </a:prstGeom>
                    <a:noFill/>
                    <a:ln>
                      <a:noFill/>
                    </a:ln>
                  </pic:spPr>
                </pic:pic>
              </a:graphicData>
            </a:graphic>
          </wp:inline>
        </w:drawing>
      </w:r>
    </w:p>
    <w:p w:rsidR="00511B79" w:rsidRPr="00D140DD" w:rsidRDefault="00511B79" w:rsidP="00000685">
      <w:pPr>
        <w:pStyle w:val="Hnh"/>
        <w:spacing w:before="0" w:after="120"/>
        <w:jc w:val="center"/>
        <w:rPr>
          <w:b/>
          <w:i/>
          <w:szCs w:val="26"/>
        </w:rPr>
      </w:pPr>
      <w:bookmarkStart w:id="65" w:name="_Toc520603025"/>
      <w:r w:rsidRPr="00D140DD">
        <w:rPr>
          <w:b/>
          <w:i/>
          <w:szCs w:val="26"/>
        </w:rPr>
        <w:t>Hình 2.</w:t>
      </w:r>
      <w:r w:rsidR="00000685">
        <w:rPr>
          <w:b/>
          <w:i/>
          <w:szCs w:val="26"/>
        </w:rPr>
        <w:t>4</w:t>
      </w:r>
      <w:r w:rsidRPr="00D140DD">
        <w:rPr>
          <w:b/>
          <w:i/>
          <w:szCs w:val="26"/>
        </w:rPr>
        <w:t>: Cấu trúc 4 mẫu tìm kiếm được sử dụng trong kỹ thuật UMHexagon Search</w:t>
      </w:r>
      <w:bookmarkEnd w:id="65"/>
    </w:p>
    <w:p w:rsidR="00511B79" w:rsidRPr="00D140DD" w:rsidRDefault="00511B79" w:rsidP="00D140DD">
      <w:pPr>
        <w:spacing w:line="360" w:lineRule="auto"/>
        <w:jc w:val="both"/>
        <w:rPr>
          <w:sz w:val="26"/>
          <w:szCs w:val="26"/>
        </w:rPr>
      </w:pPr>
      <w:r w:rsidRPr="00D140DD">
        <w:rPr>
          <w:sz w:val="26"/>
          <w:szCs w:val="26"/>
        </w:rPr>
        <w:t>Thuật toán tìm kiếm:</w:t>
      </w:r>
    </w:p>
    <w:p w:rsidR="00511B79" w:rsidRPr="00D140DD" w:rsidRDefault="00511B79" w:rsidP="00E717C1">
      <w:pPr>
        <w:pStyle w:val="ListParagraph"/>
        <w:numPr>
          <w:ilvl w:val="0"/>
          <w:numId w:val="7"/>
        </w:numPr>
        <w:spacing w:line="360" w:lineRule="auto"/>
        <w:ind w:left="567"/>
        <w:jc w:val="both"/>
        <w:rPr>
          <w:sz w:val="26"/>
          <w:szCs w:val="26"/>
        </w:rPr>
      </w:pPr>
      <w:r w:rsidRPr="00D140DD">
        <w:rPr>
          <w:sz w:val="26"/>
          <w:szCs w:val="26"/>
        </w:rPr>
        <w:t>Bước 1: Tìm kiếm trên mẫu tìm kiếm hình chữ thập không cân đối­hình 2.</w:t>
      </w:r>
      <w:r w:rsidR="0043516F">
        <w:rPr>
          <w:sz w:val="26"/>
          <w:szCs w:val="26"/>
        </w:rPr>
        <w:t>4</w:t>
      </w:r>
      <w:r w:rsidRPr="00D140DD">
        <w:rPr>
          <w:sz w:val="26"/>
          <w:szCs w:val="26"/>
        </w:rPr>
        <w:t>a. Một trong những đặc điểm chuyển động của các đối tượng trong video là các đối tượng có xu hướng chuyển động theo phương ngang phổ biến hơn so với các đối tượng theo phương thẳng đứng. Do đó việc tìm kiếm sẽ được ưu tiên tìm kiếm theo phương ngang. Tính giá trị BDM của các block ứng viên trên mẫu tìm kiếm. Gán CURRENT_MIN bằng giá trị BDM nhỏ nhất tìm được. Kiếm tra việc kết thúc sớm;</w:t>
      </w:r>
    </w:p>
    <w:p w:rsidR="00511B79" w:rsidRPr="00D140DD" w:rsidRDefault="00511B79" w:rsidP="00E717C1">
      <w:pPr>
        <w:pStyle w:val="ListParagraph"/>
        <w:numPr>
          <w:ilvl w:val="0"/>
          <w:numId w:val="7"/>
        </w:numPr>
        <w:spacing w:line="360" w:lineRule="auto"/>
        <w:ind w:left="567"/>
        <w:jc w:val="both"/>
        <w:rPr>
          <w:sz w:val="26"/>
          <w:szCs w:val="26"/>
        </w:rPr>
      </w:pPr>
      <w:r w:rsidRPr="00D140DD">
        <w:rPr>
          <w:sz w:val="26"/>
          <w:szCs w:val="26"/>
        </w:rPr>
        <w:t xml:space="preserve">Bước 2: Tìm kiếm theo thuật toán Full Search với phạm vi tìm kiếm </w:t>
      </w:r>
      <m:oMath>
        <m:r>
          <w:rPr>
            <w:rFonts w:ascii="Cambria Math" w:hAnsi="Cambria Math"/>
            <w:sz w:val="26"/>
            <w:szCs w:val="26"/>
          </w:rPr>
          <m:t>w = 2</m:t>
        </m:r>
      </m:oMath>
      <w:r w:rsidRPr="00D140DD">
        <w:rPr>
          <w:sz w:val="26"/>
          <w:szCs w:val="26"/>
        </w:rPr>
        <w:t>. Tính giá trị BDM của các block ứng viên trên mẫu tìm kiếm. Gán LOCAL_MIN bằng giá trị BDM nhỏ nhất tìm được. Nếu LOCAL_MIN &lt; CURRENT_MIN thì gán giá trị CURRENT_MIN = LOCAL_MIN. Kiểm tra việc kết thúc sớm;</w:t>
      </w:r>
    </w:p>
    <w:p w:rsidR="00511B79" w:rsidRPr="00D140DD" w:rsidRDefault="00511B79" w:rsidP="00E717C1">
      <w:pPr>
        <w:pStyle w:val="ListParagraph"/>
        <w:numPr>
          <w:ilvl w:val="0"/>
          <w:numId w:val="7"/>
        </w:numPr>
        <w:spacing w:line="360" w:lineRule="auto"/>
        <w:ind w:left="567"/>
        <w:jc w:val="both"/>
        <w:rPr>
          <w:sz w:val="26"/>
          <w:szCs w:val="26"/>
        </w:rPr>
      </w:pPr>
      <w:r w:rsidRPr="00D140DD">
        <w:rPr>
          <w:sz w:val="26"/>
          <w:szCs w:val="26"/>
        </w:rPr>
        <w:t>Bước 3: Tìm kiếm trên lưới bao gồm nhiều mẫu tìm kiếm hình lục giác lớn­hình 2.</w:t>
      </w:r>
      <w:r w:rsidR="00043B23">
        <w:rPr>
          <w:sz w:val="26"/>
          <w:szCs w:val="26"/>
        </w:rPr>
        <w:t>4</w:t>
      </w:r>
      <w:r w:rsidRPr="00D140DD">
        <w:rPr>
          <w:sz w:val="26"/>
          <w:szCs w:val="26"/>
        </w:rPr>
        <w:t xml:space="preserve">b đồng dạng có kích thước khác nhau. Tính giá trị BDM của các block ứng </w:t>
      </w:r>
      <w:r w:rsidRPr="00D140DD">
        <w:rPr>
          <w:sz w:val="26"/>
          <w:szCs w:val="26"/>
        </w:rPr>
        <w:lastRenderedPageBreak/>
        <w:t>viên trên lưới tìm kiếm. Gán LOCAL_MIN bằng giá trị BDM nhỏ nhất tìm được. Nếu LOCAL_MIN &lt; CURRENT_MIN thì gán giá trị CURRENT_MIN = LOCAL_MIN. Kiểm tra việc kết thúc sớm;</w:t>
      </w:r>
    </w:p>
    <w:p w:rsidR="00511B79" w:rsidRPr="00D140DD" w:rsidRDefault="00511B79" w:rsidP="00E717C1">
      <w:pPr>
        <w:pStyle w:val="ListParagraph"/>
        <w:numPr>
          <w:ilvl w:val="0"/>
          <w:numId w:val="7"/>
        </w:numPr>
        <w:spacing w:line="360" w:lineRule="auto"/>
        <w:ind w:left="567"/>
        <w:jc w:val="both"/>
        <w:rPr>
          <w:sz w:val="26"/>
          <w:szCs w:val="26"/>
        </w:rPr>
      </w:pPr>
      <w:r w:rsidRPr="00D140DD">
        <w:rPr>
          <w:sz w:val="26"/>
          <w:szCs w:val="26"/>
        </w:rPr>
        <w:t>Bước 4:</w:t>
      </w:r>
    </w:p>
    <w:p w:rsidR="00511B79" w:rsidRPr="00D140DD" w:rsidRDefault="00511B79" w:rsidP="00E717C1">
      <w:pPr>
        <w:pStyle w:val="ListParagraph"/>
        <w:numPr>
          <w:ilvl w:val="0"/>
          <w:numId w:val="13"/>
        </w:numPr>
        <w:spacing w:line="360" w:lineRule="auto"/>
        <w:ind w:left="851"/>
        <w:jc w:val="both"/>
        <w:rPr>
          <w:sz w:val="26"/>
          <w:szCs w:val="26"/>
        </w:rPr>
      </w:pPr>
      <w:r w:rsidRPr="00D140DD">
        <w:rPr>
          <w:sz w:val="26"/>
          <w:szCs w:val="26"/>
        </w:rPr>
        <w:t>Bước 4.1: Tạo một mẫu tìm kiếm lục giác nhỏ­hình 2.</w:t>
      </w:r>
      <w:r w:rsidR="00043B23">
        <w:rPr>
          <w:sz w:val="26"/>
          <w:szCs w:val="26"/>
        </w:rPr>
        <w:t>4</w:t>
      </w:r>
      <w:r w:rsidRPr="00D140DD">
        <w:rPr>
          <w:sz w:val="26"/>
          <w:szCs w:val="26"/>
        </w:rPr>
        <w:t>c có tâm trùng với CURRENT_MIN. Tính giá trị BDM của các block ứng viên trên mẫu tìm kiếm. Gán CURRENT_MIN bằng giá trị BDM nhỏ nhất tìm được.</w:t>
      </w:r>
    </w:p>
    <w:p w:rsidR="00511B79" w:rsidRPr="00D140DD" w:rsidRDefault="00511B79" w:rsidP="00E717C1">
      <w:pPr>
        <w:pStyle w:val="ListParagraph"/>
        <w:numPr>
          <w:ilvl w:val="0"/>
          <w:numId w:val="11"/>
        </w:numPr>
        <w:spacing w:line="360" w:lineRule="auto"/>
        <w:ind w:left="851" w:hanging="357"/>
        <w:jc w:val="both"/>
        <w:rPr>
          <w:sz w:val="26"/>
          <w:szCs w:val="26"/>
        </w:rPr>
      </w:pPr>
      <w:r w:rsidRPr="00D140DD">
        <w:rPr>
          <w:sz w:val="26"/>
          <w:szCs w:val="26"/>
        </w:rPr>
        <w:t>Nếu vị trí CURRENT_MIN trùng với tâm mẫu tìm kiếm. Đến bước 4.2;</w:t>
      </w:r>
    </w:p>
    <w:p w:rsidR="00511B79" w:rsidRPr="00D140DD" w:rsidRDefault="00511B79" w:rsidP="00E717C1">
      <w:pPr>
        <w:pStyle w:val="ListParagraph"/>
        <w:numPr>
          <w:ilvl w:val="0"/>
          <w:numId w:val="11"/>
        </w:numPr>
        <w:spacing w:line="360" w:lineRule="auto"/>
        <w:ind w:left="851" w:hanging="357"/>
        <w:jc w:val="both"/>
        <w:rPr>
          <w:sz w:val="26"/>
          <w:szCs w:val="26"/>
        </w:rPr>
      </w:pPr>
      <w:r w:rsidRPr="00D140DD">
        <w:rPr>
          <w:sz w:val="26"/>
          <w:szCs w:val="26"/>
        </w:rPr>
        <w:t>Nếu không, quay lại bước 4.1.</w:t>
      </w:r>
    </w:p>
    <w:p w:rsidR="00511B79" w:rsidRPr="00D140DD" w:rsidRDefault="00511B79" w:rsidP="00E717C1">
      <w:pPr>
        <w:pStyle w:val="ListParagraph"/>
        <w:numPr>
          <w:ilvl w:val="0"/>
          <w:numId w:val="13"/>
        </w:numPr>
        <w:spacing w:line="360" w:lineRule="auto"/>
        <w:ind w:left="851"/>
        <w:jc w:val="both"/>
        <w:rPr>
          <w:sz w:val="26"/>
          <w:szCs w:val="26"/>
        </w:rPr>
      </w:pPr>
      <w:r w:rsidRPr="00D140DD">
        <w:rPr>
          <w:sz w:val="26"/>
          <w:szCs w:val="26"/>
        </w:rPr>
        <w:t>Bước 4.2: Tạo một mẫu tìm kiếm Diamond­hình 2.</w:t>
      </w:r>
      <w:r w:rsidR="00043B23">
        <w:rPr>
          <w:sz w:val="26"/>
          <w:szCs w:val="26"/>
        </w:rPr>
        <w:t>4</w:t>
      </w:r>
      <w:r w:rsidRPr="00D140DD">
        <w:rPr>
          <w:sz w:val="26"/>
          <w:szCs w:val="26"/>
        </w:rPr>
        <w:t>d có tâm trùng với vị trí của CURRENT_MIN. Tính giá trị BDM của các block ứng viên trên mẫu tìm kiếm. Gán CURRENT_MIN bằng giá trị BDM nhỏ nhất tìm được</w:t>
      </w:r>
    </w:p>
    <w:p w:rsidR="00511B79" w:rsidRPr="00D140DD" w:rsidRDefault="00511B79" w:rsidP="00E717C1">
      <w:pPr>
        <w:pStyle w:val="ListParagraph"/>
        <w:numPr>
          <w:ilvl w:val="0"/>
          <w:numId w:val="12"/>
        </w:numPr>
        <w:spacing w:line="360" w:lineRule="auto"/>
        <w:ind w:left="851" w:hanging="357"/>
        <w:jc w:val="both"/>
        <w:rPr>
          <w:sz w:val="26"/>
          <w:szCs w:val="26"/>
        </w:rPr>
      </w:pPr>
      <w:r w:rsidRPr="00D140DD">
        <w:rPr>
          <w:sz w:val="26"/>
          <w:szCs w:val="26"/>
        </w:rPr>
        <w:t>Nếu vị trí CURRENT_MIN trùng với tâm mẫu tìm kiếm. Dừng lại;</w:t>
      </w:r>
    </w:p>
    <w:p w:rsidR="00511B79" w:rsidRPr="00D140DD" w:rsidRDefault="00511B79" w:rsidP="00E717C1">
      <w:pPr>
        <w:pStyle w:val="ListParagraph"/>
        <w:numPr>
          <w:ilvl w:val="0"/>
          <w:numId w:val="12"/>
        </w:numPr>
        <w:spacing w:line="360" w:lineRule="auto"/>
        <w:ind w:left="851" w:hanging="357"/>
        <w:jc w:val="both"/>
        <w:rPr>
          <w:sz w:val="26"/>
          <w:szCs w:val="26"/>
        </w:rPr>
      </w:pPr>
      <w:r w:rsidRPr="00D140DD">
        <w:rPr>
          <w:sz w:val="26"/>
          <w:szCs w:val="26"/>
        </w:rPr>
        <w:t>Nếu không, quay lại bước 4.2.</w:t>
      </w:r>
    </w:p>
    <w:p w:rsidR="00511B79" w:rsidRPr="00D140DD" w:rsidRDefault="00511B79" w:rsidP="00E717C1">
      <w:pPr>
        <w:pStyle w:val="ListParagraph"/>
        <w:numPr>
          <w:ilvl w:val="0"/>
          <w:numId w:val="7"/>
        </w:numPr>
        <w:spacing w:line="360" w:lineRule="auto"/>
        <w:ind w:left="567"/>
        <w:jc w:val="both"/>
        <w:rPr>
          <w:sz w:val="26"/>
          <w:szCs w:val="26"/>
        </w:rPr>
      </w:pPr>
      <w:r w:rsidRPr="00D140DD">
        <w:rPr>
          <w:sz w:val="26"/>
          <w:szCs w:val="26"/>
        </w:rPr>
        <w:t>Bước 5: Kết thúc thuật toán, trả về véc tơ chuyển động dựa trên vị trí hiện tại của CURRENT_MIN.</w:t>
      </w:r>
    </w:p>
    <w:p w:rsidR="00511B79" w:rsidRPr="00D140DD" w:rsidRDefault="00511B79" w:rsidP="009F03EC">
      <w:pPr>
        <w:spacing w:line="360" w:lineRule="auto"/>
        <w:jc w:val="center"/>
        <w:rPr>
          <w:sz w:val="26"/>
          <w:szCs w:val="26"/>
        </w:rPr>
      </w:pPr>
      <w:r w:rsidRPr="00D140DD">
        <w:rPr>
          <w:noProof/>
          <w:sz w:val="26"/>
          <w:szCs w:val="26"/>
          <w:lang w:eastAsia="en-US"/>
        </w:rPr>
        <w:drawing>
          <wp:inline distT="0" distB="0" distL="0" distR="0" wp14:anchorId="3C5A8F82" wp14:editId="794041D8">
            <wp:extent cx="4053840" cy="3413760"/>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4053840" cy="3413760"/>
                    </a:xfrm>
                    <a:prstGeom prst="rect">
                      <a:avLst/>
                    </a:prstGeom>
                  </pic:spPr>
                </pic:pic>
              </a:graphicData>
            </a:graphic>
          </wp:inline>
        </w:drawing>
      </w:r>
    </w:p>
    <w:p w:rsidR="004D0D82" w:rsidRDefault="00511B79" w:rsidP="009F03EC">
      <w:pPr>
        <w:pStyle w:val="Hnh"/>
        <w:spacing w:before="0" w:after="120"/>
        <w:jc w:val="center"/>
        <w:rPr>
          <w:b/>
          <w:i/>
          <w:szCs w:val="26"/>
        </w:rPr>
      </w:pPr>
      <w:bookmarkStart w:id="66" w:name="_Toc520603026"/>
      <w:r w:rsidRPr="00D140DD">
        <w:rPr>
          <w:b/>
          <w:i/>
          <w:szCs w:val="26"/>
        </w:rPr>
        <w:t>Hình 2.</w:t>
      </w:r>
      <w:r w:rsidR="001E57FA">
        <w:rPr>
          <w:b/>
          <w:i/>
          <w:szCs w:val="26"/>
        </w:rPr>
        <w:t>5</w:t>
      </w:r>
      <w:r w:rsidRPr="00D140DD">
        <w:rPr>
          <w:b/>
          <w:i/>
          <w:szCs w:val="26"/>
        </w:rPr>
        <w:t>: Minh họa thuật toán tìm kiếm UM Hexagon</w:t>
      </w:r>
      <w:bookmarkEnd w:id="66"/>
    </w:p>
    <w:p w:rsidR="009F03EC" w:rsidRPr="009F03EC" w:rsidRDefault="009F03EC" w:rsidP="009F03EC">
      <w:pPr>
        <w:pStyle w:val="Heading2"/>
        <w:ind w:firstLine="142"/>
        <w:rPr>
          <w:rFonts w:ascii="Times New Roman" w:hAnsi="Times New Roman"/>
          <w:color w:val="auto"/>
        </w:rPr>
      </w:pPr>
      <w:bookmarkStart w:id="67" w:name="_Toc521367782"/>
      <w:r>
        <w:rPr>
          <w:rFonts w:ascii="Times New Roman" w:hAnsi="Times New Roman"/>
          <w:color w:val="auto"/>
        </w:rPr>
        <w:lastRenderedPageBreak/>
        <w:t xml:space="preserve">2.3 </w:t>
      </w:r>
      <w:r w:rsidRPr="009F03EC">
        <w:rPr>
          <w:rFonts w:ascii="Times New Roman" w:hAnsi="Times New Roman"/>
          <w:color w:val="auto"/>
        </w:rPr>
        <w:t>Kỹ thuật bù chuyển động</w:t>
      </w:r>
      <w:bookmarkEnd w:id="67"/>
    </w:p>
    <w:p w:rsidR="009F03EC" w:rsidRPr="009F03EC" w:rsidRDefault="009F03EC" w:rsidP="009F03EC">
      <w:pPr>
        <w:pStyle w:val="ListParagraph"/>
        <w:spacing w:line="360" w:lineRule="auto"/>
        <w:ind w:left="0" w:firstLine="567"/>
        <w:jc w:val="both"/>
        <w:rPr>
          <w:sz w:val="26"/>
          <w:szCs w:val="26"/>
        </w:rPr>
      </w:pPr>
      <w:r w:rsidRPr="009F03EC">
        <w:rPr>
          <w:sz w:val="26"/>
          <w:szCs w:val="26"/>
        </w:rPr>
        <w:t>Trong một đoạn video, sự thay đổi giá trị pixel giữa các khung hình thường có mối quan hệ với nhau tùy thuộc vào chuyển động của các vật thể trên video đó. Do vậy, thay vì nén một khung hình riêng lẻ sử dụng thông tin nội tại từ video đó, ta có thể mã hóa thông tin một khung hình bằng thông tin của khung hình phía trước đó.</w:t>
      </w:r>
    </w:p>
    <w:p w:rsidR="009F03EC" w:rsidRPr="009F03EC" w:rsidRDefault="009F03EC" w:rsidP="009F03EC">
      <w:pPr>
        <w:pStyle w:val="ListParagraph"/>
        <w:spacing w:line="360" w:lineRule="auto"/>
        <w:ind w:left="0" w:firstLine="567"/>
        <w:jc w:val="both"/>
        <w:rPr>
          <w:sz w:val="26"/>
          <w:szCs w:val="26"/>
        </w:rPr>
      </w:pPr>
      <w:r w:rsidRPr="009F03EC">
        <w:rPr>
          <w:sz w:val="26"/>
          <w:szCs w:val="26"/>
        </w:rPr>
        <w:t>Kỹ thuật bù chuyển động giả định rằng sự thay đổi của các điểm ảnh trong video chẳng qua là sự thay đổi tịnh tiến của những đối tượng trên video đó. Do vậy, thay vì nén tín hiệu của các điểm ảnh trên khung hình hiện tại dựa trên điểm ảnh tại cùng vị trí trên khung hình trước, thì ta thực hiện việc ước lượng xem vị trí tương đối của điểm ảnh đó trên khung hình trước là ở đâu. Sau đó, giá trị khác biệt giữa điểm ảnh này và điểm ảnh ước lượng trên khung hình trước sẽ được mã hóa. Phương pháp này tận dụng thông tin chuyển động của vật thể trong video để mã hóa thông tin hiệu và tỏ ra hiệu quả hơn so với phương pháp làm đầy khung hình.</w:t>
      </w:r>
    </w:p>
    <w:p w:rsidR="009F03EC" w:rsidRDefault="009F03EC" w:rsidP="009F03EC">
      <w:pPr>
        <w:pStyle w:val="Heading3"/>
        <w:ind w:left="142"/>
        <w:rPr>
          <w:rFonts w:ascii="Times New Roman" w:hAnsi="Times New Roman"/>
          <w:sz w:val="26"/>
          <w:szCs w:val="26"/>
        </w:rPr>
      </w:pPr>
      <w:bookmarkStart w:id="68" w:name="_Toc521367783"/>
      <w:r w:rsidRPr="009F03EC">
        <w:rPr>
          <w:rFonts w:ascii="Times New Roman" w:hAnsi="Times New Roman"/>
          <w:sz w:val="26"/>
          <w:szCs w:val="26"/>
        </w:rPr>
        <w:t>2.3.1 Bù chuyển động toàn phần</w:t>
      </w:r>
      <w:bookmarkEnd w:id="68"/>
    </w:p>
    <w:p w:rsidR="009F03EC" w:rsidRPr="009F03EC" w:rsidRDefault="009F03EC" w:rsidP="009F03EC">
      <w:pPr>
        <w:spacing w:line="360" w:lineRule="auto"/>
        <w:ind w:firstLine="567"/>
        <w:jc w:val="both"/>
        <w:rPr>
          <w:sz w:val="26"/>
          <w:szCs w:val="26"/>
        </w:rPr>
      </w:pPr>
      <w:r w:rsidRPr="009F03EC">
        <w:rPr>
          <w:sz w:val="26"/>
          <w:szCs w:val="26"/>
        </w:rPr>
        <w:t xml:space="preserve">Kỹ thuật bù chuyển động toàn phần (GMC </w:t>
      </w:r>
      <w:r w:rsidRPr="009F03EC">
        <w:rPr>
          <w:rFonts w:eastAsiaTheme="majorEastAsia"/>
          <w:sz w:val="26"/>
          <w:szCs w:val="26"/>
        </w:rPr>
        <w:t xml:space="preserve">­ </w:t>
      </w:r>
      <w:r w:rsidRPr="009F03EC">
        <w:rPr>
          <w:sz w:val="26"/>
          <w:szCs w:val="26"/>
        </w:rPr>
        <w:t>Global Motion Compensation) giả định các đối tượng trong một khung hình có thể biểu diễn bằng một vectơ chuyển động duy nhất so với khung hình trước đó. Điều này sẽ có ích trong các trường hợp cảnh trong khung hình dịch chuyển tuyến tính theo một chiều nào đó do sự thay đổi của camera như xoay, phóng to hoặc di chuyển.</w:t>
      </w:r>
    </w:p>
    <w:p w:rsidR="009F03EC" w:rsidRPr="009F03EC" w:rsidRDefault="009F03EC" w:rsidP="009F03EC">
      <w:pPr>
        <w:spacing w:line="360" w:lineRule="auto"/>
        <w:ind w:firstLine="567"/>
        <w:jc w:val="both"/>
        <w:rPr>
          <w:sz w:val="26"/>
          <w:szCs w:val="26"/>
        </w:rPr>
      </w:pPr>
      <w:r w:rsidRPr="009F03EC">
        <w:rPr>
          <w:sz w:val="26"/>
          <w:szCs w:val="26"/>
        </w:rPr>
        <w:t>Mỗi khung hình trong phương pháp bù chuyển động toàn phần sẽ được ước lượng chuyển động bằng các điểm đánh dấu (Warp Point). Các chuẩn nén video bù chuyển động toàn phần thường sử dụng 1 điểm đánh dấu (trong phần mềm DivX) hoặc 3 điểm đánh dấu (trong XviD). Sử dụng 1 điểm đánh dấu chỉ cho phép mô tả các chuyển động tịnh tiến, trong khi nếu sử dụng 3 điểm đánh dấu thì có thể mô tả được các thay đổi khác trên khung hình như xoay hoặc phóng to.</w:t>
      </w:r>
    </w:p>
    <w:p w:rsidR="009F03EC" w:rsidRPr="009F03EC" w:rsidRDefault="009F03EC" w:rsidP="009F03EC">
      <w:pPr>
        <w:spacing w:line="360" w:lineRule="auto"/>
        <w:ind w:firstLine="567"/>
        <w:jc w:val="both"/>
        <w:rPr>
          <w:sz w:val="26"/>
          <w:szCs w:val="26"/>
        </w:rPr>
      </w:pPr>
      <w:r w:rsidRPr="009F03EC">
        <w:rPr>
          <w:sz w:val="26"/>
          <w:szCs w:val="26"/>
        </w:rPr>
        <w:t>GMC không cải thiện nhiều hiệu quả của phương pháp bù chuyển động mà lại làm tăng độ phức tạp trong quá trình tính toán, cho nên nó đã bị loại bỏ trong đặc tả của chuẩn nén H.264/AVC. Hiện tại, hầu hết các phần cứng đều không hỗ trợ bù chuyển động toàn phần.</w:t>
      </w:r>
    </w:p>
    <w:p w:rsidR="009F03EC" w:rsidRPr="009F03EC" w:rsidRDefault="009F03EC" w:rsidP="009F03EC">
      <w:pPr>
        <w:pStyle w:val="Heading3"/>
        <w:ind w:left="142"/>
        <w:rPr>
          <w:rFonts w:ascii="Times New Roman" w:hAnsi="Times New Roman"/>
          <w:sz w:val="26"/>
          <w:szCs w:val="26"/>
        </w:rPr>
      </w:pPr>
      <w:bookmarkStart w:id="69" w:name="_Toc521367784"/>
      <w:r w:rsidRPr="009F03EC">
        <w:rPr>
          <w:rFonts w:ascii="Times New Roman" w:hAnsi="Times New Roman"/>
          <w:sz w:val="26"/>
          <w:szCs w:val="26"/>
        </w:rPr>
        <w:lastRenderedPageBreak/>
        <w:t>2.3.2 Bù chuyển động theo khối</w:t>
      </w:r>
      <w:bookmarkEnd w:id="69"/>
    </w:p>
    <w:p w:rsidR="009F03EC" w:rsidRPr="009F03EC" w:rsidRDefault="009F03EC" w:rsidP="009F03EC">
      <w:pPr>
        <w:spacing w:line="360" w:lineRule="auto"/>
        <w:ind w:firstLine="567"/>
        <w:jc w:val="both"/>
        <w:rPr>
          <w:sz w:val="26"/>
          <w:szCs w:val="26"/>
        </w:rPr>
      </w:pPr>
      <w:bookmarkStart w:id="70" w:name="_Toc352796641"/>
      <w:bookmarkStart w:id="71" w:name="_Toc352796685"/>
      <w:bookmarkStart w:id="72" w:name="_Toc352796724"/>
      <w:bookmarkStart w:id="73" w:name="_Toc352797124"/>
      <w:bookmarkStart w:id="74" w:name="_Toc438722257"/>
      <w:bookmarkStart w:id="75" w:name="_Toc439017180"/>
      <w:bookmarkStart w:id="76" w:name="_Toc439145205"/>
      <w:bookmarkStart w:id="77" w:name="_Toc439146544"/>
      <w:bookmarkStart w:id="78" w:name="_Toc439147801"/>
      <w:bookmarkStart w:id="79" w:name="_Toc439150742"/>
      <w:bookmarkStart w:id="80" w:name="_Toc452432056"/>
      <w:bookmarkStart w:id="81" w:name="_Toc452897466"/>
      <w:bookmarkStart w:id="82" w:name="_Toc452956478"/>
      <w:bookmarkStart w:id="83" w:name="_Toc452956635"/>
      <w:bookmarkStart w:id="84" w:name="_Toc452984615"/>
      <w:bookmarkStart w:id="85" w:name="_Toc459584816"/>
      <w:bookmarkStart w:id="86" w:name="_Toc459585136"/>
      <w:bookmarkStart w:id="87" w:name="_Toc459599029"/>
      <w:bookmarkStart w:id="88" w:name="_Toc468837927"/>
      <w:bookmarkStart w:id="89" w:name="_Toc468841484"/>
      <w:bookmarkStart w:id="90" w:name="_Toc468910879"/>
      <w:bookmarkStart w:id="91" w:name="_Toc38869208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9F03EC">
        <w:rPr>
          <w:sz w:val="26"/>
          <w:szCs w:val="26"/>
        </w:rPr>
        <w:t>Trong phương pháp này, mỗi khung hình sẽ được chia nhỏ thành các khối ảnh hình chữ nhật gọi là block. Sau đó, việc ước lượng chuyển động sẽ được thực hiện trên những khối ảnh này thay vì ước lượng chuyển động của toàn bộ khung hình. Trong trường hợp các đối tượng trong khung hình có sự biến đổi đặc biệt hoặc các đối tượng đó có hình dạng bất kỳ, phương pháp bù chuyển động theo khối vẫn tỏ ra hiệu quả hơn nhờ việc xấp xỉ các thay đổi bất kỳ trên đối tượng thành những thay đổi tịnh tiến trên các khối ảnh nhỏ. Sau đó, vectơ chuyển động của mỗi khối ảnh này cũng sẽ được mã hóa đi kèm với dữ liệu ảnh.</w:t>
      </w:r>
    </w:p>
    <w:p w:rsidR="00044D4F" w:rsidRPr="009F03EC" w:rsidRDefault="00044D4F" w:rsidP="009F03EC">
      <w:pPr>
        <w:pStyle w:val="Nidung"/>
        <w:spacing w:before="0"/>
        <w:rPr>
          <w:szCs w:val="26"/>
        </w:rPr>
      </w:pPr>
    </w:p>
    <w:p w:rsidR="00511B79" w:rsidRPr="00D140DD" w:rsidRDefault="00511B79" w:rsidP="00D140DD">
      <w:pPr>
        <w:pStyle w:val="Nidung"/>
        <w:spacing w:before="0"/>
        <w:rPr>
          <w:szCs w:val="26"/>
        </w:rPr>
      </w:pPr>
    </w:p>
    <w:p w:rsidR="00511B79" w:rsidRPr="00D140DD" w:rsidRDefault="00511B79" w:rsidP="00D140DD">
      <w:pPr>
        <w:pStyle w:val="Nidung"/>
        <w:spacing w:before="0"/>
        <w:rPr>
          <w:szCs w:val="26"/>
        </w:rPr>
      </w:pPr>
    </w:p>
    <w:p w:rsidR="00511B79" w:rsidRPr="00D140DD" w:rsidRDefault="00511B79" w:rsidP="00D140DD">
      <w:pPr>
        <w:pStyle w:val="Nidung"/>
        <w:spacing w:before="0"/>
        <w:rPr>
          <w:szCs w:val="26"/>
        </w:rPr>
      </w:pPr>
    </w:p>
    <w:p w:rsidR="00511B79" w:rsidRPr="00D140DD" w:rsidRDefault="00511B79" w:rsidP="00D140DD">
      <w:pPr>
        <w:pStyle w:val="Nidung"/>
        <w:spacing w:before="0"/>
        <w:rPr>
          <w:szCs w:val="26"/>
        </w:rPr>
      </w:pPr>
    </w:p>
    <w:p w:rsidR="00511B79" w:rsidRPr="00D140DD" w:rsidRDefault="00511B79" w:rsidP="00D140DD">
      <w:pPr>
        <w:pStyle w:val="Nidung"/>
        <w:spacing w:before="0"/>
        <w:rPr>
          <w:szCs w:val="26"/>
        </w:rPr>
      </w:pPr>
    </w:p>
    <w:p w:rsidR="00511B79" w:rsidRPr="00D140DD" w:rsidRDefault="00511B79" w:rsidP="00D140DD">
      <w:pPr>
        <w:pStyle w:val="Nidung"/>
        <w:spacing w:before="0"/>
        <w:rPr>
          <w:szCs w:val="26"/>
        </w:rPr>
      </w:pPr>
    </w:p>
    <w:p w:rsidR="00511B79" w:rsidRPr="00D140DD" w:rsidRDefault="00511B79" w:rsidP="00D140DD">
      <w:pPr>
        <w:pStyle w:val="Nidung"/>
        <w:spacing w:before="0"/>
        <w:rPr>
          <w:szCs w:val="26"/>
        </w:rPr>
      </w:pPr>
    </w:p>
    <w:p w:rsidR="00511B79" w:rsidRPr="00D140DD" w:rsidRDefault="00511B79" w:rsidP="00D140DD">
      <w:pPr>
        <w:pStyle w:val="Nidung"/>
        <w:spacing w:before="0"/>
        <w:rPr>
          <w:szCs w:val="26"/>
        </w:rPr>
      </w:pPr>
    </w:p>
    <w:p w:rsidR="00511B79" w:rsidRPr="00D140DD" w:rsidRDefault="00511B79" w:rsidP="00D140DD">
      <w:pPr>
        <w:pStyle w:val="Nidung"/>
        <w:spacing w:before="0"/>
        <w:rPr>
          <w:szCs w:val="26"/>
        </w:rPr>
      </w:pPr>
    </w:p>
    <w:p w:rsidR="00193CD4" w:rsidRPr="00D140DD" w:rsidRDefault="00193CD4" w:rsidP="00D140DD">
      <w:pPr>
        <w:pStyle w:val="Hnh"/>
        <w:spacing w:before="0" w:after="120"/>
        <w:rPr>
          <w:szCs w:val="26"/>
        </w:rPr>
      </w:pPr>
    </w:p>
    <w:p w:rsidR="00193CD4" w:rsidRDefault="00193CD4" w:rsidP="00D140DD">
      <w:pPr>
        <w:pStyle w:val="Hnh"/>
        <w:spacing w:before="0" w:after="120"/>
        <w:rPr>
          <w:b/>
          <w:i/>
          <w:szCs w:val="26"/>
        </w:rPr>
      </w:pPr>
    </w:p>
    <w:p w:rsidR="009F03EC" w:rsidRDefault="009F03EC" w:rsidP="00D140DD">
      <w:pPr>
        <w:pStyle w:val="Hnh"/>
        <w:spacing w:before="0" w:after="120"/>
        <w:rPr>
          <w:b/>
          <w:i/>
          <w:szCs w:val="26"/>
        </w:rPr>
      </w:pPr>
    </w:p>
    <w:p w:rsidR="009F03EC" w:rsidRDefault="009F03EC" w:rsidP="00D140DD">
      <w:pPr>
        <w:pStyle w:val="Hnh"/>
        <w:spacing w:before="0" w:after="120"/>
        <w:rPr>
          <w:b/>
          <w:i/>
          <w:szCs w:val="26"/>
        </w:rPr>
      </w:pPr>
    </w:p>
    <w:p w:rsidR="009F03EC" w:rsidRDefault="009F03EC" w:rsidP="00D140DD">
      <w:pPr>
        <w:pStyle w:val="Hnh"/>
        <w:spacing w:before="0" w:after="120"/>
        <w:rPr>
          <w:b/>
          <w:i/>
          <w:szCs w:val="26"/>
        </w:rPr>
      </w:pPr>
    </w:p>
    <w:p w:rsidR="009F03EC" w:rsidRPr="00D140DD" w:rsidRDefault="009F03EC" w:rsidP="00D140DD">
      <w:pPr>
        <w:pStyle w:val="Hnh"/>
        <w:spacing w:before="0" w:after="120"/>
        <w:rPr>
          <w:b/>
          <w:i/>
          <w:szCs w:val="26"/>
        </w:rPr>
      </w:pPr>
    </w:p>
    <w:p w:rsidR="00193CD4" w:rsidRPr="00D140DD" w:rsidRDefault="00193CD4" w:rsidP="00D140DD">
      <w:pPr>
        <w:pStyle w:val="Hnh"/>
        <w:spacing w:before="0" w:after="120"/>
        <w:rPr>
          <w:b/>
          <w:i/>
          <w:szCs w:val="26"/>
        </w:rPr>
      </w:pPr>
    </w:p>
    <w:p w:rsidR="005C4628" w:rsidRPr="00D140DD" w:rsidRDefault="005C4628" w:rsidP="001E57FA">
      <w:pPr>
        <w:pStyle w:val="Heading1"/>
        <w:spacing w:before="0" w:line="360" w:lineRule="auto"/>
        <w:jc w:val="center"/>
        <w:rPr>
          <w:rFonts w:ascii="Times New Roman" w:hAnsi="Times New Roman" w:cs="Times New Roman"/>
          <w:color w:val="auto"/>
          <w:sz w:val="26"/>
          <w:szCs w:val="26"/>
        </w:rPr>
      </w:pPr>
      <w:bookmarkStart w:id="92" w:name="_Toc517556023"/>
      <w:bookmarkStart w:id="93" w:name="_Toc517616883"/>
      <w:bookmarkStart w:id="94" w:name="_Toc518511842"/>
      <w:bookmarkStart w:id="95" w:name="_Toc521367785"/>
      <w:r w:rsidRPr="00D140DD">
        <w:rPr>
          <w:rFonts w:ascii="Times New Roman" w:hAnsi="Times New Roman" w:cs="Times New Roman"/>
          <w:color w:val="auto"/>
          <w:sz w:val="26"/>
          <w:szCs w:val="26"/>
        </w:rPr>
        <w:lastRenderedPageBreak/>
        <w:t xml:space="preserve">CHƯƠNG 3: </w:t>
      </w:r>
      <w:r w:rsidR="00511B79" w:rsidRPr="00D140DD">
        <w:rPr>
          <w:rFonts w:ascii="Times New Roman" w:hAnsi="Times New Roman" w:cs="Times New Roman"/>
          <w:color w:val="auto"/>
          <w:sz w:val="26"/>
          <w:szCs w:val="26"/>
        </w:rPr>
        <w:t>PHÂN TÍCH VÀ ĐANH GIÁ HIỆU QUẢ CỦA BỘ NÉN VIDEO</w:t>
      </w:r>
      <w:bookmarkEnd w:id="95"/>
    </w:p>
    <w:p w:rsidR="005C4628" w:rsidRPr="00D140DD" w:rsidRDefault="00044D4F" w:rsidP="00D140DD">
      <w:pPr>
        <w:pStyle w:val="Heading2"/>
        <w:spacing w:before="0"/>
        <w:ind w:firstLine="0"/>
        <w:rPr>
          <w:rFonts w:ascii="Times New Roman" w:hAnsi="Times New Roman"/>
          <w:color w:val="auto"/>
        </w:rPr>
      </w:pPr>
      <w:bookmarkStart w:id="96" w:name="_Toc521367786"/>
      <w:r w:rsidRPr="00D140DD">
        <w:rPr>
          <w:rFonts w:ascii="Times New Roman" w:hAnsi="Times New Roman"/>
          <w:color w:val="auto"/>
        </w:rPr>
        <w:t xml:space="preserve">3.1 </w:t>
      </w:r>
      <w:r w:rsidR="00511B79" w:rsidRPr="00D140DD">
        <w:rPr>
          <w:rFonts w:ascii="Times New Roman" w:hAnsi="Times New Roman"/>
          <w:color w:val="auto"/>
        </w:rPr>
        <w:t>Phân tích</w:t>
      </w:r>
      <w:bookmarkEnd w:id="96"/>
    </w:p>
    <w:p w:rsidR="00511B79" w:rsidRPr="00D140DD" w:rsidRDefault="00511B79" w:rsidP="001E57FA">
      <w:pPr>
        <w:pStyle w:val="BodyText6"/>
        <w:shd w:val="clear" w:color="auto" w:fill="auto"/>
        <w:spacing w:before="0" w:after="0" w:line="360" w:lineRule="auto"/>
        <w:ind w:firstLine="567"/>
        <w:jc w:val="both"/>
        <w:rPr>
          <w:rFonts w:cs="Times New Roman"/>
          <w:b w:val="0"/>
          <w:sz w:val="26"/>
          <w:szCs w:val="26"/>
        </w:rPr>
      </w:pPr>
      <w:r w:rsidRPr="00D140DD">
        <w:rPr>
          <w:rFonts w:cs="Times New Roman"/>
          <w:b w:val="0"/>
          <w:sz w:val="26"/>
          <w:szCs w:val="26"/>
        </w:rPr>
        <w:t>Thuật toán UMHexagonS là thuật toán chính dùng để ước lượng chuyển động các khối ảnh. Thuật toán này chạy khá nhanh và cho ra vectơ chuyển động tốt trên cả những video có hình ảnh chuyển động chậm và nhanh. Năm 2009, Lai-Man Po đã giới thiệu thuật toán FDGDS nhằm giảm thiểu thời gian ước lượng chuyển động so với thuật toán UMHexagonS và giữ cho bitrate cũng như chỉ số PSNR của video không thay đổi nhiều. Vấn đề là thuật toán FDGDS thường làm tăng bitrate của video lên nhiều hơn UMHexagonS trong những video có nhiều cảnh chuyển động nhanh.</w:t>
      </w:r>
    </w:p>
    <w:p w:rsidR="00511B79" w:rsidRPr="00D140DD" w:rsidRDefault="00511B79" w:rsidP="00D140DD">
      <w:pPr>
        <w:pStyle w:val="Heading3"/>
        <w:spacing w:line="360" w:lineRule="auto"/>
        <w:rPr>
          <w:rFonts w:ascii="Times New Roman" w:hAnsi="Times New Roman"/>
          <w:sz w:val="26"/>
          <w:szCs w:val="26"/>
        </w:rPr>
      </w:pPr>
      <w:bookmarkStart w:id="97" w:name="_Toc521367787"/>
      <w:r w:rsidRPr="00D140DD">
        <w:rPr>
          <w:rFonts w:ascii="Times New Roman" w:hAnsi="Times New Roman"/>
          <w:sz w:val="26"/>
          <w:szCs w:val="26"/>
        </w:rPr>
        <w:t>3.1.1 Ý tưởng</w:t>
      </w:r>
      <w:bookmarkEnd w:id="97"/>
    </w:p>
    <w:p w:rsidR="00511B79" w:rsidRPr="00D140DD" w:rsidRDefault="00511B79" w:rsidP="001E57FA">
      <w:pPr>
        <w:spacing w:line="360" w:lineRule="auto"/>
        <w:ind w:firstLine="567"/>
        <w:jc w:val="both"/>
        <w:rPr>
          <w:sz w:val="26"/>
          <w:szCs w:val="26"/>
        </w:rPr>
      </w:pPr>
      <w:r w:rsidRPr="00D140DD">
        <w:rPr>
          <w:sz w:val="26"/>
          <w:szCs w:val="26"/>
        </w:rPr>
        <w:t xml:space="preserve">Giải thuật UMHexagonS gồm hai bước tìm kiếm chữ thập không đối xứng và tìm kiếm Full Search trong khu vực có kích thước </w:t>
      </w:r>
      <m:oMath>
        <m:r>
          <w:rPr>
            <w:rFonts w:ascii="Cambria Math" w:hAnsi="Cambria Math"/>
            <w:sz w:val="26"/>
            <w:szCs w:val="26"/>
          </w:rPr>
          <m:t>5×5</m:t>
        </m:r>
      </m:oMath>
      <w:r w:rsidRPr="00D140DD">
        <w:rPr>
          <w:sz w:val="26"/>
          <w:szCs w:val="26"/>
        </w:rPr>
        <w:t xml:space="preserve"> được dùng để tìm kiếm sơ bộ điểm tối ưu. Để giảm thời gian thực thi mà vẫn cho ra kết quả gần chính xác như ban đầu, năm 2012, nhóm Trần Xuân Chiến và Phan Công Cảnh (nhóm Chiến và Cảnh) đã đề xuất sử dụng giải thuật FDGDS nhằm tận dụng khả năng tìm kiếm điểm tối ưu trong thời gian ngắn của thuật toán [1].</w:t>
      </w:r>
    </w:p>
    <w:p w:rsidR="00511B79" w:rsidRPr="00D140DD" w:rsidRDefault="00511B79" w:rsidP="001E57FA">
      <w:pPr>
        <w:spacing w:line="360" w:lineRule="auto"/>
        <w:ind w:firstLine="567"/>
        <w:jc w:val="both"/>
        <w:rPr>
          <w:color w:val="FF0000"/>
          <w:sz w:val="26"/>
          <w:szCs w:val="26"/>
        </w:rPr>
      </w:pPr>
      <w:r w:rsidRPr="00D140DD">
        <w:rPr>
          <w:sz w:val="26"/>
          <w:szCs w:val="26"/>
        </w:rPr>
        <w:t>Tại bước tìm kiếm theo lưới lục giác, UMHexagonS sử dụng một mẫu tìm kiếm có dạng hình lục giác với 16 điểm trên đó. Vì đa số các video có xu hướng chuyển động ngang nên các điểm tập trung nhiều về hai phía theo chiều ngang. Li Hong-ye đã đề xuất một mẫu tìm kiếm mới có dạng lục giác 8 điểm nhằm tăng tốc độ thực thi bằng cách giảm một nửa số lượng điểm cần tìm trên mỗi lượt [12]. Trong bài báo cáo năm 2012, nhóm Chiến và Cảnh đã cải tiến khác đi và sử dụng hai mẫu tìm kiếm dạng bát giác 12 điểm và thập giác 12 điểm. Hai mẫu tìm kiếm này được sử dụng xen kẽ nhau giữa các lượt tìm kiếm nhằm tìm cách phủ rộng các điểm được xét trên toàn bộ vùng tìm kiếm [1].</w:t>
      </w:r>
    </w:p>
    <w:p w:rsidR="00511B79" w:rsidRPr="00D140DD" w:rsidRDefault="00511B79" w:rsidP="001E57FA">
      <w:pPr>
        <w:spacing w:line="360" w:lineRule="auto"/>
        <w:ind w:firstLine="567"/>
        <w:jc w:val="both"/>
        <w:rPr>
          <w:sz w:val="26"/>
          <w:szCs w:val="26"/>
        </w:rPr>
      </w:pPr>
      <w:r w:rsidRPr="00D140DD">
        <w:rPr>
          <w:sz w:val="26"/>
          <w:szCs w:val="26"/>
        </w:rPr>
        <w:t xml:space="preserve">Dựa trên hai ý tưởng này, nhóm Chiến và Cảnh đã xây dựng một giải thuật mới từ giải thuật UMHexagonS giúp giảm thiểu thời gian tìm kiếm, trong khi đó các chỉ </w:t>
      </w:r>
      <w:r w:rsidRPr="00D140DD">
        <w:rPr>
          <w:sz w:val="26"/>
          <w:szCs w:val="26"/>
        </w:rPr>
        <w:lastRenderedPageBreak/>
        <w:t>số bitrate và PSNR không có sự thay đổi đáng kể, thậm chí trên cả những video có hình ảnh chuyển động nhanh.</w:t>
      </w:r>
    </w:p>
    <w:p w:rsidR="00B506A6" w:rsidRPr="00D140DD" w:rsidRDefault="00B506A6" w:rsidP="00D140DD">
      <w:pPr>
        <w:pStyle w:val="Heading3"/>
        <w:spacing w:line="360" w:lineRule="auto"/>
        <w:rPr>
          <w:rFonts w:ascii="Times New Roman" w:hAnsi="Times New Roman"/>
          <w:sz w:val="26"/>
          <w:szCs w:val="26"/>
        </w:rPr>
      </w:pPr>
      <w:bookmarkStart w:id="98" w:name="_Toc521367788"/>
      <w:r w:rsidRPr="00D140DD">
        <w:rPr>
          <w:rFonts w:ascii="Times New Roman" w:hAnsi="Times New Roman"/>
          <w:sz w:val="26"/>
          <w:szCs w:val="26"/>
        </w:rPr>
        <w:t>3.1.2 Phương pháp</w:t>
      </w:r>
      <w:bookmarkEnd w:id="98"/>
    </w:p>
    <w:p w:rsidR="00B506A6" w:rsidRPr="00D140DD" w:rsidRDefault="00B506A6" w:rsidP="00D140DD">
      <w:pPr>
        <w:pStyle w:val="Heading4"/>
        <w:spacing w:line="360" w:lineRule="auto"/>
        <w:jc w:val="both"/>
        <w:rPr>
          <w:rFonts w:ascii="Times New Roman" w:hAnsi="Times New Roman"/>
          <w:b/>
          <w:i w:val="0"/>
          <w:color w:val="auto"/>
          <w:sz w:val="26"/>
          <w:szCs w:val="26"/>
        </w:rPr>
      </w:pPr>
      <w:r w:rsidRPr="00D140DD">
        <w:rPr>
          <w:rFonts w:ascii="Times New Roman" w:hAnsi="Times New Roman"/>
          <w:b/>
          <w:i w:val="0"/>
          <w:color w:val="auto"/>
          <w:sz w:val="26"/>
          <w:szCs w:val="26"/>
        </w:rPr>
        <w:t>3.1.2.1 Tích hợp thuật toán FDGDS</w:t>
      </w:r>
    </w:p>
    <w:p w:rsidR="00B506A6" w:rsidRPr="00D140DD" w:rsidRDefault="00B506A6" w:rsidP="001E57FA">
      <w:pPr>
        <w:pStyle w:val="BodyText6"/>
        <w:shd w:val="clear" w:color="auto" w:fill="auto"/>
        <w:spacing w:before="0" w:after="0" w:line="360" w:lineRule="auto"/>
        <w:ind w:firstLine="567"/>
        <w:jc w:val="both"/>
        <w:rPr>
          <w:rFonts w:cs="Times New Roman"/>
          <w:b w:val="0"/>
          <w:sz w:val="26"/>
          <w:szCs w:val="26"/>
        </w:rPr>
      </w:pPr>
      <w:r w:rsidRPr="00D140DD">
        <w:rPr>
          <w:rFonts w:cs="Times New Roman"/>
          <w:b w:val="0"/>
          <w:sz w:val="26"/>
          <w:szCs w:val="26"/>
        </w:rPr>
        <w:t xml:space="preserve">Như đã trình bày, một trong những bước tìm kiếm đầu tiên của giải thuật UMHexagonS là tìm kiếm chữ thập bất đối xứng và tìm kiếm Full Search trong khu vực </w:t>
      </w:r>
      <m:oMath>
        <m:r>
          <m:rPr>
            <m:sty m:val="bi"/>
          </m:rPr>
          <w:rPr>
            <w:rStyle w:val="BodytextSpacing1pt"/>
            <w:rFonts w:ascii="Cambria Math" w:eastAsiaTheme="minorHAnsi" w:hAnsi="Cambria Math"/>
            <w:sz w:val="26"/>
            <w:szCs w:val="26"/>
          </w:rPr>
          <m:t>5×5</m:t>
        </m:r>
      </m:oMath>
      <w:r w:rsidRPr="00D140DD">
        <w:rPr>
          <w:rStyle w:val="BodytextSpacing1pt"/>
          <w:rFonts w:eastAsiaTheme="minorHAnsi"/>
          <w:b/>
          <w:sz w:val="26"/>
          <w:szCs w:val="26"/>
        </w:rPr>
        <w:t>.</w:t>
      </w:r>
      <w:r w:rsidRPr="00D140DD">
        <w:rPr>
          <w:rFonts w:cs="Times New Roman"/>
          <w:b w:val="0"/>
          <w:sz w:val="26"/>
          <w:szCs w:val="26"/>
        </w:rPr>
        <w:t xml:space="preserve"> Sau khi thực hiện các bước này, UMHexagonS kiểm tra điều kiện để xem có thể kết thúc nhanh chóng việc tìm kiếm hay không. Do bước kiểm tra điều kiện kết thúc là một trong những bước rất quan trọng trong UMHexagonS, cho nên nhóm Chiến và Cảnh đã tích hợp bước kiểm tra này vào ngay trong giải thuật FDGDS để tăng tốc độ tìm kiếm hơn nữa. Giải thuật tìm kiếm FDGDS mới sẽ như sau:</w:t>
      </w:r>
    </w:p>
    <w:p w:rsidR="00B506A6" w:rsidRPr="00D140DD" w:rsidRDefault="00B506A6" w:rsidP="001E57FA">
      <w:pPr>
        <w:pStyle w:val="BodyText6"/>
        <w:shd w:val="clear" w:color="auto" w:fill="auto"/>
        <w:spacing w:before="0" w:after="0" w:line="360" w:lineRule="auto"/>
        <w:ind w:firstLine="567"/>
        <w:jc w:val="both"/>
        <w:rPr>
          <w:rFonts w:cs="Times New Roman"/>
          <w:b w:val="0"/>
          <w:sz w:val="26"/>
          <w:szCs w:val="26"/>
        </w:rPr>
      </w:pPr>
      <w:r w:rsidRPr="00D140DD">
        <w:rPr>
          <w:rFonts w:cs="Times New Roman"/>
          <w:b w:val="0"/>
          <w:sz w:val="26"/>
          <w:szCs w:val="26"/>
        </w:rPr>
        <w:t>Bước 1: Tính giá trị sai lệch tại điểm bắt đầu tìm kiếm và gán nó là CURRENT_MIN;</w:t>
      </w:r>
    </w:p>
    <w:p w:rsidR="00B506A6" w:rsidRPr="00D140DD" w:rsidRDefault="00B506A6" w:rsidP="001E57FA">
      <w:pPr>
        <w:pStyle w:val="BodyText6"/>
        <w:shd w:val="clear" w:color="auto" w:fill="auto"/>
        <w:spacing w:before="0" w:after="0" w:line="360" w:lineRule="auto"/>
        <w:ind w:firstLine="567"/>
        <w:jc w:val="both"/>
        <w:rPr>
          <w:rFonts w:cs="Times New Roman"/>
          <w:b w:val="0"/>
          <w:sz w:val="26"/>
          <w:szCs w:val="26"/>
        </w:rPr>
      </w:pPr>
      <w:r w:rsidRPr="00D140DD">
        <w:rPr>
          <w:rFonts w:cs="Times New Roman"/>
          <w:b w:val="0"/>
          <w:sz w:val="26"/>
          <w:szCs w:val="26"/>
        </w:rPr>
        <w:t>Bước 2: Với mỗi hướng tìm kiếm trong tám hướng xung quanh điểm CURRENT_MIN:</w:t>
      </w:r>
    </w:p>
    <w:p w:rsidR="00B506A6" w:rsidRPr="00D140DD" w:rsidRDefault="00B506A6" w:rsidP="00E717C1">
      <w:pPr>
        <w:pStyle w:val="BodyText6"/>
        <w:numPr>
          <w:ilvl w:val="0"/>
          <w:numId w:val="7"/>
        </w:numPr>
        <w:shd w:val="clear" w:color="auto" w:fill="auto"/>
        <w:spacing w:before="0" w:after="0" w:line="360" w:lineRule="auto"/>
        <w:ind w:left="709"/>
        <w:jc w:val="both"/>
        <w:rPr>
          <w:rFonts w:cs="Times New Roman"/>
          <w:b w:val="0"/>
          <w:sz w:val="26"/>
          <w:szCs w:val="26"/>
        </w:rPr>
      </w:pPr>
      <w:r w:rsidRPr="00D140DD">
        <w:rPr>
          <w:rFonts w:cs="Times New Roman"/>
          <w:b w:val="0"/>
          <w:sz w:val="26"/>
          <w:szCs w:val="26"/>
        </w:rPr>
        <w:t>Thực hiện chiến lược OTS trên hướng đó;</w:t>
      </w:r>
    </w:p>
    <w:p w:rsidR="00B506A6" w:rsidRPr="00D140DD" w:rsidRDefault="00B506A6" w:rsidP="00E717C1">
      <w:pPr>
        <w:pStyle w:val="BodyText6"/>
        <w:numPr>
          <w:ilvl w:val="0"/>
          <w:numId w:val="7"/>
        </w:numPr>
        <w:shd w:val="clear" w:color="auto" w:fill="auto"/>
        <w:spacing w:before="0" w:after="0" w:line="360" w:lineRule="auto"/>
        <w:ind w:left="709"/>
        <w:jc w:val="both"/>
        <w:rPr>
          <w:rFonts w:cs="Times New Roman"/>
          <w:b w:val="0"/>
          <w:sz w:val="26"/>
          <w:szCs w:val="26"/>
        </w:rPr>
      </w:pPr>
      <w:r w:rsidRPr="00D140DD">
        <w:rPr>
          <w:rFonts w:cs="Times New Roman"/>
          <w:b w:val="0"/>
          <w:sz w:val="26"/>
          <w:szCs w:val="26"/>
        </w:rPr>
        <w:t>Gán giá trị sai lệch nhỏ nhất tìm được trên hướng đó là DIRECTIONAL_MIN;</w:t>
      </w:r>
    </w:p>
    <w:p w:rsidR="00B506A6" w:rsidRPr="00D140DD" w:rsidRDefault="00B506A6" w:rsidP="00E717C1">
      <w:pPr>
        <w:pStyle w:val="BodyText6"/>
        <w:numPr>
          <w:ilvl w:val="0"/>
          <w:numId w:val="7"/>
        </w:numPr>
        <w:shd w:val="clear" w:color="auto" w:fill="auto"/>
        <w:spacing w:before="0" w:after="0" w:line="360" w:lineRule="auto"/>
        <w:ind w:left="709"/>
        <w:jc w:val="both"/>
        <w:rPr>
          <w:rFonts w:cs="Times New Roman"/>
          <w:b w:val="0"/>
          <w:sz w:val="26"/>
          <w:szCs w:val="26"/>
        </w:rPr>
      </w:pPr>
      <w:r w:rsidRPr="00D140DD">
        <w:rPr>
          <w:rFonts w:cs="Times New Roman"/>
          <w:b w:val="0"/>
          <w:sz w:val="26"/>
          <w:szCs w:val="26"/>
        </w:rPr>
        <w:t xml:space="preserve">Nếu tìm thấy giá trị DIRECTIONAL_MIN, </w:t>
      </w:r>
      <w:r w:rsidRPr="00D140DD">
        <w:rPr>
          <w:rFonts w:cs="Times New Roman"/>
          <w:i/>
          <w:sz w:val="26"/>
          <w:szCs w:val="26"/>
        </w:rPr>
        <w:t>kiểm tra điều kiện kết thúc nhanh và chuyển sang bước 5 nếu thỏa.</w:t>
      </w:r>
      <w:r w:rsidRPr="00D140DD">
        <w:rPr>
          <w:rFonts w:cs="Times New Roman"/>
          <w:b w:val="0"/>
          <w:sz w:val="26"/>
          <w:szCs w:val="26"/>
        </w:rPr>
        <w:t xml:space="preserve"> Nếu điều kiện không thỏa thì tính tỉ lệ nhiễu tương đối (RDR) của hướng đó. Nếu RDR &lt; T, cập nhật CURRENT_MIN với giá trị DIRECTIONAL_MIN này và lặp lại bước 2 (bỏ qua các hướng tìm kiếm còn lại).</w:t>
      </w:r>
    </w:p>
    <w:p w:rsidR="00B506A6" w:rsidRPr="00D140DD" w:rsidRDefault="00B506A6" w:rsidP="001E57FA">
      <w:pPr>
        <w:pStyle w:val="BodyText6"/>
        <w:shd w:val="clear" w:color="auto" w:fill="auto"/>
        <w:spacing w:before="0" w:after="0" w:line="360" w:lineRule="auto"/>
        <w:ind w:left="142" w:firstLine="425"/>
        <w:jc w:val="both"/>
        <w:rPr>
          <w:rFonts w:cs="Times New Roman"/>
          <w:b w:val="0"/>
          <w:sz w:val="26"/>
          <w:szCs w:val="26"/>
        </w:rPr>
      </w:pPr>
      <w:r w:rsidRPr="00D140DD">
        <w:rPr>
          <w:rFonts w:cs="Times New Roman"/>
          <w:b w:val="0"/>
          <w:sz w:val="26"/>
          <w:szCs w:val="26"/>
        </w:rPr>
        <w:t>Bước 3: Nếu không tìm thấy DIRECTIONAL_MIN nào cả thì chuyển sang bước 5, ngược lại chuyển sang bước 4.</w:t>
      </w:r>
    </w:p>
    <w:p w:rsidR="00B506A6" w:rsidRPr="00D140DD" w:rsidRDefault="00B506A6" w:rsidP="001E57FA">
      <w:pPr>
        <w:pStyle w:val="BodyText6"/>
        <w:shd w:val="clear" w:color="auto" w:fill="auto"/>
        <w:spacing w:before="0" w:after="0" w:line="360" w:lineRule="auto"/>
        <w:ind w:left="142" w:firstLine="425"/>
        <w:jc w:val="both"/>
        <w:rPr>
          <w:rFonts w:cs="Times New Roman"/>
          <w:b w:val="0"/>
          <w:sz w:val="26"/>
          <w:szCs w:val="26"/>
        </w:rPr>
      </w:pPr>
      <w:r w:rsidRPr="00D140DD">
        <w:rPr>
          <w:rFonts w:cs="Times New Roman"/>
          <w:b w:val="0"/>
          <w:sz w:val="26"/>
          <w:szCs w:val="26"/>
        </w:rPr>
        <w:t>Bước 4: Các DIRECTIONAL_MIN của các hướng được so sánh với nhau. Giá trị nhỏ nhất được chọn là CURRENT_MIN. Kết thúc một lượt tìm kiếm, chuyển sang bước 2 với giá trị CURRENT_MIN và vị trí tương ứng của nó;</w:t>
      </w:r>
    </w:p>
    <w:p w:rsidR="00B506A6" w:rsidRPr="00D140DD" w:rsidRDefault="00B506A6" w:rsidP="001E57FA">
      <w:pPr>
        <w:pStyle w:val="BodyText6"/>
        <w:shd w:val="clear" w:color="auto" w:fill="auto"/>
        <w:spacing w:before="0" w:after="0" w:line="360" w:lineRule="auto"/>
        <w:ind w:firstLine="567"/>
        <w:jc w:val="both"/>
        <w:rPr>
          <w:rFonts w:cs="Times New Roman"/>
          <w:b w:val="0"/>
          <w:sz w:val="26"/>
          <w:szCs w:val="26"/>
        </w:rPr>
      </w:pPr>
      <w:r w:rsidRPr="00D140DD">
        <w:rPr>
          <w:rFonts w:cs="Times New Roman"/>
          <w:b w:val="0"/>
          <w:sz w:val="26"/>
          <w:szCs w:val="26"/>
        </w:rPr>
        <w:t>Bước 5: Thuật toán kết thúc. Trả về vectơ chuyển động tìm được dựa trên vị trí của CURRENT_MIN.</w:t>
      </w:r>
    </w:p>
    <w:p w:rsidR="00B506A6" w:rsidRPr="00D140DD" w:rsidRDefault="00B506A6" w:rsidP="001E57FA">
      <w:pPr>
        <w:pStyle w:val="BodyText6"/>
        <w:shd w:val="clear" w:color="auto" w:fill="auto"/>
        <w:spacing w:before="0" w:after="0" w:line="360" w:lineRule="auto"/>
        <w:ind w:firstLine="567"/>
        <w:jc w:val="both"/>
        <w:rPr>
          <w:rFonts w:cs="Times New Roman"/>
          <w:b w:val="0"/>
          <w:sz w:val="26"/>
          <w:szCs w:val="26"/>
        </w:rPr>
      </w:pPr>
      <w:r w:rsidRPr="00D140DD">
        <w:rPr>
          <w:rFonts w:cs="Times New Roman"/>
          <w:b w:val="0"/>
          <w:sz w:val="26"/>
          <w:szCs w:val="26"/>
        </w:rPr>
        <w:lastRenderedPageBreak/>
        <w:t xml:space="preserve">Một số ưu điểm của việc dùng giải thuật FDGDS thay thế cho hai bước tìm kiếm chữ thập không đối xứng và tìm kiếm toàn bộ </w:t>
      </w:r>
      <m:oMath>
        <m:r>
          <m:rPr>
            <m:sty m:val="bi"/>
          </m:rPr>
          <w:rPr>
            <w:rFonts w:ascii="Cambria Math" w:hAnsi="Cambria Math" w:cs="Times New Roman"/>
            <w:sz w:val="26"/>
            <w:szCs w:val="26"/>
          </w:rPr>
          <m:t>5×5</m:t>
        </m:r>
      </m:oMath>
      <w:r w:rsidRPr="00D140DD">
        <w:rPr>
          <w:rFonts w:cs="Times New Roman"/>
          <w:b w:val="0"/>
          <w:sz w:val="26"/>
          <w:szCs w:val="26"/>
        </w:rPr>
        <w:t xml:space="preserve"> là số lượng điểm cần tìm trong giải thuật FDGDS không cố định như phương pháp cũ mà sẽ nhiều hơn hoặc ít hơn tùy thuộc vào mức độ chuyển động của khối ảnh. Nhưng trong hầu hết các trường hợp được thử nghiệm thì số lượng điểm của giải thuật FDGDS sẽ ít hơn số điểm cần kiểm tra trong phương pháp cũ, đặc biệt khi mức độ chuyển động của các đối tượng trong video không cao.</w:t>
      </w:r>
    </w:p>
    <w:p w:rsidR="00B506A6" w:rsidRPr="00D140DD" w:rsidRDefault="00B506A6" w:rsidP="00D140DD">
      <w:pPr>
        <w:pStyle w:val="Heading4"/>
        <w:spacing w:line="360" w:lineRule="auto"/>
        <w:jc w:val="both"/>
        <w:rPr>
          <w:rFonts w:ascii="Times New Roman" w:hAnsi="Times New Roman"/>
          <w:b/>
          <w:i w:val="0"/>
          <w:color w:val="auto"/>
          <w:sz w:val="26"/>
          <w:szCs w:val="26"/>
        </w:rPr>
      </w:pPr>
      <w:r w:rsidRPr="00D140DD">
        <w:rPr>
          <w:rFonts w:ascii="Times New Roman" w:hAnsi="Times New Roman"/>
          <w:b/>
          <w:i w:val="0"/>
          <w:color w:val="auto"/>
          <w:sz w:val="26"/>
          <w:szCs w:val="26"/>
        </w:rPr>
        <w:t>3.1.2.2 Sử dụng mẫu tìm kiếm mới</w:t>
      </w:r>
    </w:p>
    <w:p w:rsidR="00B506A6" w:rsidRPr="00D140DD" w:rsidRDefault="00B506A6" w:rsidP="001E57FA">
      <w:pPr>
        <w:spacing w:line="360" w:lineRule="auto"/>
        <w:ind w:firstLine="567"/>
        <w:jc w:val="both"/>
        <w:rPr>
          <w:bCs/>
          <w:sz w:val="26"/>
          <w:szCs w:val="26"/>
        </w:rPr>
      </w:pPr>
      <w:r w:rsidRPr="00D140DD">
        <w:rPr>
          <w:bCs/>
          <w:sz w:val="26"/>
          <w:szCs w:val="26"/>
        </w:rPr>
        <w:t>Trong giải thuật mới, nhóm Chiến và Cảnh đã sử dụng hai mẫu tìm kiếm mới là dạng lục giác 12 điểm và thập giác 12 điểm. Rõ ràng việc sử dụng hai mẫu tìm kiếm mới đã giảm việc tìm kiếm đi 4 điểm ở mỗi lượt. Mặc khác, hai mẫu tìm kiếm này được sử dụng xen kẽ nhau đảm bảo rằng các điểm tìm kiếm sẽ trải đều trên toàn bộ vùng tìm kiếm giống như mẫu lục giác 16 điểm. Hình 3.1 thể hiện hai mẫu tìm kiếm được sử dụng trong giải thuật mới. Không giống như mẫu tìm kiếm 8 điểm trong [12], hai mẫu tìm kiếm mới sẽ vẫn giữ được độ chính xác gần giống như mẫu tìm kiếm lục giác 16 điểm mà vẫn cải thiện được tốc độ tìm kiếm.</w:t>
      </w:r>
    </w:p>
    <w:p w:rsidR="00B506A6" w:rsidRPr="00D140DD" w:rsidRDefault="00B506A6" w:rsidP="001E57FA">
      <w:pPr>
        <w:spacing w:line="360" w:lineRule="auto"/>
        <w:jc w:val="center"/>
        <w:rPr>
          <w:bCs/>
          <w:sz w:val="26"/>
          <w:szCs w:val="26"/>
        </w:rPr>
      </w:pPr>
      <w:r w:rsidRPr="00D140DD">
        <w:rPr>
          <w:noProof/>
          <w:sz w:val="26"/>
          <w:szCs w:val="26"/>
          <w:lang w:eastAsia="en-US"/>
        </w:rPr>
        <w:drawing>
          <wp:inline distT="0" distB="0" distL="0" distR="0" wp14:anchorId="17FAA72F" wp14:editId="05EC717F">
            <wp:extent cx="3307367" cy="169940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07367" cy="1699407"/>
                    </a:xfrm>
                    <a:prstGeom prst="rect">
                      <a:avLst/>
                    </a:prstGeom>
                  </pic:spPr>
                </pic:pic>
              </a:graphicData>
            </a:graphic>
          </wp:inline>
        </w:drawing>
      </w:r>
    </w:p>
    <w:p w:rsidR="00B506A6" w:rsidRPr="00D140DD" w:rsidRDefault="00B506A6" w:rsidP="001E57FA">
      <w:pPr>
        <w:pStyle w:val="Hnh"/>
        <w:spacing w:before="0" w:after="120"/>
        <w:jc w:val="center"/>
        <w:rPr>
          <w:szCs w:val="26"/>
        </w:rPr>
      </w:pPr>
      <w:bookmarkStart w:id="99" w:name="_Toc520603027"/>
      <w:r w:rsidRPr="00D140DD">
        <w:rPr>
          <w:b/>
          <w:i/>
          <w:szCs w:val="26"/>
        </w:rPr>
        <w:t>Hình 3.1: Hai mẫu tìm kiếm mới: a) Bát giác 12 điểm và b) Thập giác 12 điểm</w:t>
      </w:r>
      <w:bookmarkEnd w:id="99"/>
    </w:p>
    <w:p w:rsidR="00B506A6" w:rsidRPr="00D140DD" w:rsidRDefault="00B506A6" w:rsidP="00D140DD">
      <w:pPr>
        <w:spacing w:line="360" w:lineRule="auto"/>
        <w:ind w:firstLine="357"/>
        <w:jc w:val="both"/>
        <w:rPr>
          <w:bCs/>
          <w:sz w:val="26"/>
          <w:szCs w:val="26"/>
        </w:rPr>
      </w:pPr>
      <w:r w:rsidRPr="00D140DD">
        <w:rPr>
          <w:bCs/>
          <w:sz w:val="26"/>
          <w:szCs w:val="26"/>
        </w:rPr>
        <w:t>Toàn bộ quá trình tìm kiếm của giải thuật ước lượng chuyển động mới được minh họa trong hình 3.2.</w:t>
      </w:r>
    </w:p>
    <w:p w:rsidR="00B506A6" w:rsidRPr="00D140DD" w:rsidRDefault="00B506A6" w:rsidP="001E57FA">
      <w:pPr>
        <w:spacing w:line="360" w:lineRule="auto"/>
        <w:jc w:val="center"/>
        <w:rPr>
          <w:b/>
          <w:sz w:val="26"/>
          <w:szCs w:val="26"/>
        </w:rPr>
      </w:pPr>
      <w:r w:rsidRPr="00D140DD">
        <w:rPr>
          <w:noProof/>
          <w:sz w:val="26"/>
          <w:szCs w:val="26"/>
          <w:lang w:eastAsia="en-US"/>
        </w:rPr>
        <w:lastRenderedPageBreak/>
        <w:drawing>
          <wp:inline distT="0" distB="0" distL="0" distR="0" wp14:anchorId="5ACACA2F" wp14:editId="30BB5DFE">
            <wp:extent cx="3447619" cy="362857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7619" cy="3628572"/>
                    </a:xfrm>
                    <a:prstGeom prst="rect">
                      <a:avLst/>
                    </a:prstGeom>
                  </pic:spPr>
                </pic:pic>
              </a:graphicData>
            </a:graphic>
          </wp:inline>
        </w:drawing>
      </w:r>
    </w:p>
    <w:p w:rsidR="00B506A6" w:rsidRPr="00D140DD" w:rsidRDefault="00B506A6" w:rsidP="001E57FA">
      <w:pPr>
        <w:pStyle w:val="Hnh"/>
        <w:spacing w:before="0" w:after="120"/>
        <w:jc w:val="center"/>
        <w:rPr>
          <w:szCs w:val="26"/>
        </w:rPr>
      </w:pPr>
      <w:bookmarkStart w:id="100" w:name="_Toc520603028"/>
      <w:r w:rsidRPr="00D140DD">
        <w:rPr>
          <w:b/>
          <w:i/>
          <w:szCs w:val="26"/>
        </w:rPr>
        <w:t>Hình 3.</w:t>
      </w:r>
      <w:r w:rsidR="00D27546" w:rsidRPr="00D140DD">
        <w:rPr>
          <w:b/>
          <w:i/>
          <w:szCs w:val="26"/>
        </w:rPr>
        <w:t>2</w:t>
      </w:r>
      <w:r w:rsidRPr="00D140DD">
        <w:rPr>
          <w:b/>
          <w:i/>
          <w:szCs w:val="26"/>
        </w:rPr>
        <w:t>: Quá trình tìm kiếm của giải thuật do Chiến và Cảnh đề xuất</w:t>
      </w:r>
      <w:bookmarkEnd w:id="100"/>
    </w:p>
    <w:p w:rsidR="009B4350" w:rsidRPr="00D140DD" w:rsidRDefault="00044D4F" w:rsidP="00D140DD">
      <w:pPr>
        <w:pStyle w:val="Heading2"/>
        <w:spacing w:before="0"/>
        <w:ind w:firstLine="0"/>
        <w:rPr>
          <w:rFonts w:ascii="Times New Roman" w:hAnsi="Times New Roman"/>
          <w:color w:val="auto"/>
        </w:rPr>
      </w:pPr>
      <w:bookmarkStart w:id="101" w:name="_Toc521367789"/>
      <w:r w:rsidRPr="00D140DD">
        <w:rPr>
          <w:rFonts w:ascii="Times New Roman" w:hAnsi="Times New Roman"/>
          <w:color w:val="auto"/>
        </w:rPr>
        <w:t xml:space="preserve">3.2 </w:t>
      </w:r>
      <w:r w:rsidR="00B506A6" w:rsidRPr="00D140DD">
        <w:rPr>
          <w:rFonts w:ascii="Times New Roman" w:hAnsi="Times New Roman"/>
          <w:color w:val="auto"/>
        </w:rPr>
        <w:t>Cài đặt các bộ nén</w:t>
      </w:r>
      <w:bookmarkEnd w:id="101"/>
    </w:p>
    <w:p w:rsidR="00B506A6" w:rsidRPr="00D140DD" w:rsidRDefault="00B506A6" w:rsidP="00D140DD">
      <w:pPr>
        <w:spacing w:line="360" w:lineRule="auto"/>
        <w:ind w:firstLine="357"/>
        <w:jc w:val="both"/>
        <w:rPr>
          <w:sz w:val="26"/>
          <w:szCs w:val="26"/>
        </w:rPr>
      </w:pPr>
      <w:r w:rsidRPr="00D140DD">
        <w:rPr>
          <w:sz w:val="26"/>
          <w:szCs w:val="26"/>
        </w:rPr>
        <w:t>Các bộ nén được cài đặt trên phần mềm JM Reference Software phiên bản 19. Đây là phần mềm được phát triển bởi JVT chuyên dùng cho các nhà nghiên cứu trong lĩnh vực nén video để cài đặt và so sánh các giải thuật mới dựa trên nền tảng là chuẩn H.264.</w:t>
      </w:r>
    </w:p>
    <w:p w:rsidR="005533F1" w:rsidRPr="00D140DD" w:rsidRDefault="00B506A6" w:rsidP="00D140DD">
      <w:pPr>
        <w:pStyle w:val="Hnh"/>
        <w:tabs>
          <w:tab w:val="left" w:pos="426"/>
        </w:tabs>
        <w:spacing w:before="0" w:after="120"/>
        <w:ind w:left="142"/>
        <w:rPr>
          <w:szCs w:val="26"/>
        </w:rPr>
      </w:pPr>
      <w:bookmarkStart w:id="102" w:name="_Toc520601111"/>
      <w:bookmarkStart w:id="103" w:name="_Toc520603029"/>
      <w:r w:rsidRPr="00D140DD">
        <w:rPr>
          <w:szCs w:val="26"/>
        </w:rPr>
        <w:t>Cấu hình phần mềm JM Reference Software khi thực hiện chạy các giải thuật tìm kiếm được lưu trong một tập tin có phần mở rộng là “cfg”, một số cấu hình được sử dụng khi chạy thực nghiệm giải thuật cải tiến được trình bày như bảng 3.1.</w:t>
      </w:r>
      <w:bookmarkEnd w:id="102"/>
      <w:bookmarkEnd w:id="103"/>
    </w:p>
    <w:tbl>
      <w:tblPr>
        <w:tblStyle w:val="TableGrid"/>
        <w:tblW w:w="0" w:type="auto"/>
        <w:tblLook w:val="04A0" w:firstRow="1" w:lastRow="0" w:firstColumn="1" w:lastColumn="0" w:noHBand="0" w:noVBand="1"/>
      </w:tblPr>
      <w:tblGrid>
        <w:gridCol w:w="3087"/>
        <w:gridCol w:w="1565"/>
        <w:gridCol w:w="4126"/>
      </w:tblGrid>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Cấu hình</w:t>
            </w:r>
          </w:p>
        </w:tc>
        <w:tc>
          <w:tcPr>
            <w:tcW w:w="1635" w:type="dxa"/>
            <w:vAlign w:val="center"/>
          </w:tcPr>
          <w:p w:rsidR="00B506A6" w:rsidRPr="00D140DD" w:rsidRDefault="00B506A6"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Giá trị</w:t>
            </w:r>
          </w:p>
        </w:tc>
        <w:tc>
          <w:tcPr>
            <w:tcW w:w="4281" w:type="dxa"/>
            <w:vAlign w:val="center"/>
          </w:tcPr>
          <w:p w:rsidR="00B506A6" w:rsidRPr="00D140DD" w:rsidRDefault="00B506A6"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Giải thích</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 xml:space="preserve">FramesToBeEncoded </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100</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Số lượng khung hình sẽ được nén</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FrameRate</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30</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30 khung hình/giây</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SourceWidth</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352</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Độ rộng khung hình của video nguồn</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SourceHeight</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288</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Độ cao khung hình của video nguồn</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IntraPeriod</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Trong 4 khung hình liên tiếp sẽ có một khung hình I</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DisableSubpelME</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Tắt chế độ ước lượng chuyển động Subpel</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SearchRange</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Kích thước vùng tìm kiếm</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MEDistortionFPel</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0 (SAD)</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Chọn SAD là chỉ số đánh giá sự tương đồng</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NumberReferenceFrames</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Số lượng khung hình tối đa được tham chiếu trong khung hình P</w:t>
            </w:r>
          </w:p>
        </w:tc>
      </w:tr>
      <w:tr w:rsidR="00B506A6" w:rsidRPr="00D140DD" w:rsidTr="00B506A6">
        <w:trPr>
          <w:trHeight w:val="305"/>
        </w:trPr>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NumberBFrames</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0</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Không dùng khung hình B</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UseWeightedReferenceME</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0</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Không sử dụng WeightedReferenceME</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RDOptimization</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0</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Tắt chế độ tối ưu Rate-Distortion</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HMEEnable</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0</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Tắt chế độ ước lượng chuyển động có cấu trúc</w:t>
            </w:r>
          </w:p>
        </w:tc>
      </w:tr>
      <w:tr w:rsidR="00B506A6" w:rsidRPr="00D140DD" w:rsidTr="00B506A6">
        <w:tc>
          <w:tcPr>
            <w:tcW w:w="3088"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RateControlEnable</w:t>
            </w:r>
          </w:p>
        </w:tc>
        <w:tc>
          <w:tcPr>
            <w:tcW w:w="1635"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0</w:t>
            </w:r>
          </w:p>
        </w:tc>
        <w:tc>
          <w:tcPr>
            <w:tcW w:w="4281" w:type="dxa"/>
            <w:vAlign w:val="center"/>
          </w:tcPr>
          <w:p w:rsidR="00B506A6" w:rsidRPr="00D140DD" w:rsidRDefault="00B506A6"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Tắt chế độ Rate-Control</w:t>
            </w:r>
          </w:p>
        </w:tc>
      </w:tr>
    </w:tbl>
    <w:p w:rsidR="00B506A6" w:rsidRPr="00D140DD" w:rsidRDefault="00B506A6" w:rsidP="001E57FA">
      <w:pPr>
        <w:pStyle w:val="bng0"/>
        <w:spacing w:after="120"/>
        <w:rPr>
          <w:lang w:val="en-US"/>
        </w:rPr>
      </w:pPr>
      <w:bookmarkStart w:id="104" w:name="_Toc517616759"/>
      <w:bookmarkStart w:id="105" w:name="_Toc479583318"/>
      <w:bookmarkStart w:id="106" w:name="_Toc479583476"/>
      <w:bookmarkStart w:id="107" w:name="_Toc484503825"/>
      <w:bookmarkStart w:id="108" w:name="_Toc517616885"/>
      <w:bookmarkStart w:id="109" w:name="_Toc520601260"/>
      <w:r w:rsidRPr="00D140DD">
        <w:rPr>
          <w:i w:val="0"/>
          <w:color w:val="auto"/>
        </w:rPr>
        <w:t xml:space="preserve">Bảng </w:t>
      </w:r>
      <w:r w:rsidRPr="00D140DD">
        <w:rPr>
          <w:i w:val="0"/>
          <w:color w:val="auto"/>
          <w:lang w:val="en-US"/>
        </w:rPr>
        <w:t>3.1</w:t>
      </w:r>
      <w:r w:rsidRPr="00D140DD">
        <w:rPr>
          <w:i w:val="0"/>
          <w:color w:val="auto"/>
        </w:rPr>
        <w:t xml:space="preserve">: </w:t>
      </w:r>
      <w:bookmarkEnd w:id="104"/>
      <w:bookmarkEnd w:id="105"/>
      <w:bookmarkEnd w:id="106"/>
      <w:bookmarkEnd w:id="107"/>
      <w:bookmarkEnd w:id="108"/>
      <w:r w:rsidRPr="00D140DD">
        <w:rPr>
          <w:i w:val="0"/>
          <w:color w:val="auto"/>
          <w:lang w:val="en-US"/>
        </w:rPr>
        <w:t>Cấu hình phần mềm J</w:t>
      </w:r>
      <w:r w:rsidR="00D27546" w:rsidRPr="00D140DD">
        <w:rPr>
          <w:i w:val="0"/>
          <w:color w:val="auto"/>
          <w:lang w:val="en-US"/>
        </w:rPr>
        <w:t>M Reference Software</w:t>
      </w:r>
      <w:bookmarkEnd w:id="109"/>
    </w:p>
    <w:p w:rsidR="00D27546" w:rsidRPr="00D140DD" w:rsidRDefault="00D27546" w:rsidP="00D140DD">
      <w:pPr>
        <w:spacing w:line="360" w:lineRule="auto"/>
        <w:ind w:firstLine="357"/>
        <w:jc w:val="both"/>
        <w:rPr>
          <w:sz w:val="26"/>
          <w:szCs w:val="26"/>
        </w:rPr>
      </w:pPr>
      <w:r w:rsidRPr="00D140DD">
        <w:rPr>
          <w:sz w:val="26"/>
          <w:szCs w:val="26"/>
        </w:rPr>
        <w:t xml:space="preserve">Phần mềm được thực thi thông qua giao diện Command Line của Windows bằng cách thực thi lệnh với cú pháp như sau: </w:t>
      </w:r>
      <w:r w:rsidRPr="00D140DD">
        <w:rPr>
          <w:i/>
          <w:sz w:val="26"/>
          <w:szCs w:val="26"/>
        </w:rPr>
        <w:t>lencod.exe –f “&lt;địa chỉ file cấu hình&gt;” –p InputFile</w:t>
      </w:r>
      <w:proofErr w:type="gramStart"/>
      <w:r w:rsidRPr="00D140DD">
        <w:rPr>
          <w:i/>
          <w:sz w:val="26"/>
          <w:szCs w:val="26"/>
        </w:rPr>
        <w:t>=“</w:t>
      </w:r>
      <w:proofErr w:type="gramEnd"/>
      <w:r w:rsidRPr="00D140DD">
        <w:rPr>
          <w:i/>
          <w:sz w:val="26"/>
          <w:szCs w:val="26"/>
        </w:rPr>
        <w:t>&lt;địa chỉ file video&gt;”</w:t>
      </w:r>
      <w:r w:rsidRPr="00D140DD">
        <w:rPr>
          <w:sz w:val="26"/>
          <w:szCs w:val="26"/>
        </w:rPr>
        <w:t xml:space="preserve"> </w:t>
      </w:r>
      <w:r w:rsidRPr="00D140DD">
        <w:rPr>
          <w:i/>
          <w:sz w:val="26"/>
          <w:szCs w:val="26"/>
        </w:rPr>
        <w:t>[–p SearchMode=&lt;mã thuật toán tìm kiếm&gt;]</w:t>
      </w:r>
      <w:r w:rsidRPr="00D140DD">
        <w:rPr>
          <w:sz w:val="26"/>
          <w:szCs w:val="26"/>
        </w:rPr>
        <w:t xml:space="preserve">. Với mã thuật toán tìm kiếm như bên dưới. Mặc định </w:t>
      </w:r>
      <m:oMath>
        <m:r>
          <w:rPr>
            <w:rFonts w:ascii="Cambria Math" w:hAnsi="Cambria Math"/>
            <w:sz w:val="26"/>
            <w:szCs w:val="26"/>
          </w:rPr>
          <m:t>SearchMode=1</m:t>
        </m:r>
      </m:oMath>
      <w:r w:rsidRPr="00D140DD">
        <w:rPr>
          <w:sz w:val="26"/>
          <w:szCs w:val="26"/>
        </w:rPr>
        <w:t>:</w:t>
      </w:r>
    </w:p>
    <w:p w:rsidR="00D27546" w:rsidRPr="00D140DD" w:rsidRDefault="00D27546" w:rsidP="00E717C1">
      <w:pPr>
        <w:pStyle w:val="ListParagraph"/>
        <w:numPr>
          <w:ilvl w:val="0"/>
          <w:numId w:val="14"/>
        </w:numPr>
        <w:spacing w:line="360" w:lineRule="auto"/>
        <w:ind w:right="34"/>
        <w:jc w:val="both"/>
        <w:rPr>
          <w:sz w:val="26"/>
          <w:szCs w:val="26"/>
        </w:rPr>
      </w:pPr>
      <w:r w:rsidRPr="00D140DD">
        <w:rPr>
          <w:sz w:val="26"/>
          <w:szCs w:val="26"/>
        </w:rPr>
        <w:t>1 = UMHexagon Search;</w:t>
      </w:r>
    </w:p>
    <w:p w:rsidR="00D27546" w:rsidRPr="00D140DD" w:rsidRDefault="00D27546" w:rsidP="00E717C1">
      <w:pPr>
        <w:pStyle w:val="ListParagraph"/>
        <w:numPr>
          <w:ilvl w:val="0"/>
          <w:numId w:val="14"/>
        </w:numPr>
        <w:spacing w:line="360" w:lineRule="auto"/>
        <w:ind w:right="34"/>
        <w:jc w:val="both"/>
        <w:rPr>
          <w:sz w:val="26"/>
          <w:szCs w:val="26"/>
        </w:rPr>
      </w:pPr>
      <w:r w:rsidRPr="00D140DD">
        <w:rPr>
          <w:sz w:val="26"/>
          <w:szCs w:val="26"/>
        </w:rPr>
        <w:t>2 = UMHexagon Search eight directions;</w:t>
      </w:r>
    </w:p>
    <w:p w:rsidR="00D27546" w:rsidRPr="00D140DD" w:rsidRDefault="00D27546" w:rsidP="00E717C1">
      <w:pPr>
        <w:pStyle w:val="ListParagraph"/>
        <w:numPr>
          <w:ilvl w:val="0"/>
          <w:numId w:val="14"/>
        </w:numPr>
        <w:spacing w:line="360" w:lineRule="auto"/>
        <w:ind w:right="34"/>
        <w:jc w:val="both"/>
        <w:rPr>
          <w:sz w:val="26"/>
          <w:szCs w:val="26"/>
        </w:rPr>
      </w:pPr>
      <w:r w:rsidRPr="00D140DD">
        <w:rPr>
          <w:sz w:val="26"/>
          <w:szCs w:val="26"/>
        </w:rPr>
        <w:t>3 = UMHexagon Search twelve directions type 1;</w:t>
      </w:r>
    </w:p>
    <w:p w:rsidR="00D27546" w:rsidRPr="00D140DD" w:rsidRDefault="00D27546" w:rsidP="00E717C1">
      <w:pPr>
        <w:pStyle w:val="ListParagraph"/>
        <w:numPr>
          <w:ilvl w:val="0"/>
          <w:numId w:val="14"/>
        </w:numPr>
        <w:spacing w:line="360" w:lineRule="auto"/>
        <w:ind w:right="34"/>
        <w:jc w:val="both"/>
        <w:rPr>
          <w:sz w:val="26"/>
          <w:szCs w:val="26"/>
        </w:rPr>
      </w:pPr>
      <w:r w:rsidRPr="00D140DD">
        <w:rPr>
          <w:sz w:val="26"/>
          <w:szCs w:val="26"/>
        </w:rPr>
        <w:t>4 = UMHexagon Search twelve directions type 2;</w:t>
      </w:r>
    </w:p>
    <w:p w:rsidR="00D27546" w:rsidRPr="00D140DD" w:rsidRDefault="00D27546" w:rsidP="00E717C1">
      <w:pPr>
        <w:pStyle w:val="ListParagraph"/>
        <w:numPr>
          <w:ilvl w:val="0"/>
          <w:numId w:val="14"/>
        </w:numPr>
        <w:spacing w:line="360" w:lineRule="auto"/>
        <w:ind w:right="34"/>
        <w:jc w:val="both"/>
        <w:rPr>
          <w:sz w:val="26"/>
          <w:szCs w:val="26"/>
        </w:rPr>
      </w:pPr>
      <w:r w:rsidRPr="00D140DD">
        <w:rPr>
          <w:sz w:val="26"/>
          <w:szCs w:val="26"/>
        </w:rPr>
        <w:t>5 = UMHexagon Search sixteen directions.</w:t>
      </w:r>
    </w:p>
    <w:p w:rsidR="00D27546" w:rsidRPr="00D140DD" w:rsidRDefault="00D27546" w:rsidP="00D140DD">
      <w:pPr>
        <w:spacing w:line="360" w:lineRule="auto"/>
        <w:ind w:firstLine="357"/>
        <w:jc w:val="both"/>
        <w:rPr>
          <w:sz w:val="26"/>
          <w:szCs w:val="26"/>
        </w:rPr>
      </w:pPr>
      <w:r w:rsidRPr="00D140DD">
        <w:rPr>
          <w:sz w:val="26"/>
          <w:szCs w:val="26"/>
        </w:rPr>
        <w:lastRenderedPageBreak/>
        <w:t>Sau khi thực thi với giao diện trên, JM Reference Software sẽ xuất ra thông tin chi tiết về kết quả của quá trình nén, các thông số đạt được như Bitrate, PSNR, thời gian ước lượng chuyển động… như mô tả trong hình 3.3.</w:t>
      </w:r>
    </w:p>
    <w:p w:rsidR="00D27546" w:rsidRPr="00D140DD" w:rsidRDefault="00D27546" w:rsidP="001E57FA">
      <w:pPr>
        <w:spacing w:line="360" w:lineRule="auto"/>
        <w:jc w:val="center"/>
        <w:rPr>
          <w:sz w:val="26"/>
          <w:szCs w:val="26"/>
        </w:rPr>
      </w:pPr>
      <w:r w:rsidRPr="00D140DD">
        <w:rPr>
          <w:noProof/>
          <w:sz w:val="26"/>
          <w:szCs w:val="26"/>
          <w:lang w:eastAsia="en-US"/>
        </w:rPr>
        <w:drawing>
          <wp:inline distT="0" distB="0" distL="0" distR="0" wp14:anchorId="5C6C58A2" wp14:editId="43911CF6">
            <wp:extent cx="5543550" cy="3926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8">
                      <a:extLst>
                        <a:ext uri="{28A0092B-C50C-407E-A947-70E740481C1C}">
                          <a14:useLocalDpi xmlns:a14="http://schemas.microsoft.com/office/drawing/2010/main" val="0"/>
                        </a:ext>
                      </a:extLst>
                    </a:blip>
                    <a:stretch>
                      <a:fillRect/>
                    </a:stretch>
                  </pic:blipFill>
                  <pic:spPr>
                    <a:xfrm>
                      <a:off x="0" y="0"/>
                      <a:ext cx="5543550" cy="3926840"/>
                    </a:xfrm>
                    <a:prstGeom prst="rect">
                      <a:avLst/>
                    </a:prstGeom>
                  </pic:spPr>
                </pic:pic>
              </a:graphicData>
            </a:graphic>
          </wp:inline>
        </w:drawing>
      </w:r>
    </w:p>
    <w:p w:rsidR="00D27546" w:rsidRPr="00D140DD" w:rsidRDefault="00D27546" w:rsidP="001E57FA">
      <w:pPr>
        <w:pStyle w:val="Hnh"/>
        <w:spacing w:before="0" w:after="120"/>
        <w:jc w:val="center"/>
        <w:rPr>
          <w:i/>
          <w:szCs w:val="26"/>
        </w:rPr>
      </w:pPr>
      <w:bookmarkStart w:id="110" w:name="_Toc520603030"/>
      <w:r w:rsidRPr="00D140DD">
        <w:rPr>
          <w:b/>
          <w:i/>
          <w:szCs w:val="26"/>
        </w:rPr>
        <w:t>Hình 3.3: Kết quả sau khi chạy phần mềm thực nghiệm</w:t>
      </w:r>
      <w:bookmarkEnd w:id="110"/>
    </w:p>
    <w:p w:rsidR="00D27546" w:rsidRPr="00D140DD" w:rsidRDefault="00D27546" w:rsidP="00D140DD">
      <w:pPr>
        <w:spacing w:line="360" w:lineRule="auto"/>
        <w:ind w:firstLine="357"/>
        <w:jc w:val="both"/>
        <w:rPr>
          <w:sz w:val="26"/>
          <w:szCs w:val="26"/>
        </w:rPr>
      </w:pPr>
      <w:r w:rsidRPr="00D140DD">
        <w:rPr>
          <w:sz w:val="26"/>
          <w:szCs w:val="26"/>
        </w:rPr>
        <w:t>Máy tính dùng để chạy phần mềm thực nghiệm có cấu hình như trong bảng 3.2.</w:t>
      </w:r>
    </w:p>
    <w:tbl>
      <w:tblPr>
        <w:tblW w:w="0" w:type="auto"/>
        <w:jc w:val="center"/>
        <w:tblLayout w:type="fixed"/>
        <w:tblCellMar>
          <w:left w:w="10" w:type="dxa"/>
          <w:right w:w="10" w:type="dxa"/>
        </w:tblCellMar>
        <w:tblLook w:val="04A0" w:firstRow="1" w:lastRow="0" w:firstColumn="1" w:lastColumn="0" w:noHBand="0" w:noVBand="1"/>
      </w:tblPr>
      <w:tblGrid>
        <w:gridCol w:w="1582"/>
        <w:gridCol w:w="5507"/>
      </w:tblGrid>
      <w:tr w:rsidR="00D27546" w:rsidRPr="00D140DD" w:rsidTr="00667759">
        <w:trPr>
          <w:trHeight w:hRule="exact" w:val="436"/>
          <w:jc w:val="center"/>
        </w:trPr>
        <w:tc>
          <w:tcPr>
            <w:tcW w:w="1582" w:type="dxa"/>
            <w:tcBorders>
              <w:top w:val="single" w:sz="4" w:space="0" w:color="auto"/>
              <w:left w:val="single" w:sz="4" w:space="0" w:color="auto"/>
            </w:tcBorders>
            <w:shd w:val="clear" w:color="auto" w:fill="FFFFFF"/>
            <w:vAlign w:val="center"/>
          </w:tcPr>
          <w:p w:rsidR="00D27546" w:rsidRPr="00D140DD" w:rsidRDefault="00D27546" w:rsidP="00D140DD">
            <w:pPr>
              <w:pStyle w:val="BodyText6"/>
              <w:shd w:val="clear" w:color="auto" w:fill="auto"/>
              <w:spacing w:before="60" w:after="60" w:line="360" w:lineRule="auto"/>
              <w:ind w:firstLine="0"/>
              <w:jc w:val="both"/>
              <w:rPr>
                <w:rFonts w:cs="Times New Roman"/>
                <w:b w:val="0"/>
                <w:sz w:val="26"/>
                <w:szCs w:val="26"/>
              </w:rPr>
            </w:pPr>
            <w:r w:rsidRPr="00D140DD">
              <w:rPr>
                <w:rFonts w:cs="Times New Roman"/>
                <w:b w:val="0"/>
                <w:sz w:val="26"/>
                <w:szCs w:val="26"/>
              </w:rPr>
              <w:t>Bộ nhớ RAM</w:t>
            </w:r>
          </w:p>
        </w:tc>
        <w:tc>
          <w:tcPr>
            <w:tcW w:w="5507" w:type="dxa"/>
            <w:tcBorders>
              <w:top w:val="single" w:sz="4" w:space="0" w:color="auto"/>
              <w:left w:val="single" w:sz="4" w:space="0" w:color="auto"/>
              <w:right w:val="single" w:sz="4" w:space="0" w:color="auto"/>
            </w:tcBorders>
            <w:shd w:val="clear" w:color="auto" w:fill="FFFFFF"/>
            <w:vAlign w:val="center"/>
          </w:tcPr>
          <w:p w:rsidR="00D27546" w:rsidRPr="00D140DD" w:rsidRDefault="00D27546" w:rsidP="00D140DD">
            <w:pPr>
              <w:pStyle w:val="BodyText6"/>
              <w:shd w:val="clear" w:color="auto" w:fill="auto"/>
              <w:spacing w:before="60" w:after="60" w:line="360" w:lineRule="auto"/>
              <w:ind w:firstLine="0"/>
              <w:jc w:val="both"/>
              <w:rPr>
                <w:rFonts w:cs="Times New Roman"/>
                <w:b w:val="0"/>
                <w:sz w:val="26"/>
                <w:szCs w:val="26"/>
              </w:rPr>
            </w:pPr>
            <w:r w:rsidRPr="00D140DD">
              <w:rPr>
                <w:rFonts w:cs="Times New Roman"/>
                <w:b w:val="0"/>
                <w:sz w:val="26"/>
                <w:szCs w:val="26"/>
              </w:rPr>
              <w:t>8</w:t>
            </w:r>
            <w:proofErr w:type="gramStart"/>
            <w:r w:rsidRPr="00D140DD">
              <w:rPr>
                <w:rFonts w:cs="Times New Roman"/>
                <w:b w:val="0"/>
                <w:sz w:val="26"/>
                <w:szCs w:val="26"/>
              </w:rPr>
              <w:t>GB  DDR</w:t>
            </w:r>
            <w:proofErr w:type="gramEnd"/>
            <w:r w:rsidRPr="00D140DD">
              <w:rPr>
                <w:rFonts w:cs="Times New Roman"/>
                <w:b w:val="0"/>
                <w:sz w:val="26"/>
                <w:szCs w:val="26"/>
              </w:rPr>
              <w:t>3 1600 MHz</w:t>
            </w:r>
          </w:p>
        </w:tc>
      </w:tr>
      <w:tr w:rsidR="00D27546" w:rsidRPr="00D140DD" w:rsidTr="00667759">
        <w:trPr>
          <w:trHeight w:hRule="exact" w:val="685"/>
          <w:jc w:val="center"/>
        </w:trPr>
        <w:tc>
          <w:tcPr>
            <w:tcW w:w="1582" w:type="dxa"/>
            <w:tcBorders>
              <w:top w:val="single" w:sz="4" w:space="0" w:color="auto"/>
              <w:left w:val="single" w:sz="4" w:space="0" w:color="auto"/>
            </w:tcBorders>
            <w:shd w:val="clear" w:color="auto" w:fill="FFFFFF"/>
            <w:vAlign w:val="center"/>
          </w:tcPr>
          <w:p w:rsidR="00D27546" w:rsidRPr="00D140DD" w:rsidRDefault="00D27546" w:rsidP="00D140DD">
            <w:pPr>
              <w:pStyle w:val="BodyText6"/>
              <w:shd w:val="clear" w:color="auto" w:fill="auto"/>
              <w:spacing w:before="60" w:after="60" w:line="360" w:lineRule="auto"/>
              <w:ind w:firstLine="0"/>
              <w:jc w:val="both"/>
              <w:rPr>
                <w:rFonts w:cs="Times New Roman"/>
                <w:b w:val="0"/>
                <w:sz w:val="26"/>
                <w:szCs w:val="26"/>
              </w:rPr>
            </w:pPr>
            <w:r w:rsidRPr="00D140DD">
              <w:rPr>
                <w:rFonts w:cs="Times New Roman"/>
                <w:b w:val="0"/>
                <w:sz w:val="26"/>
                <w:szCs w:val="26"/>
              </w:rPr>
              <w:t>CPU</w:t>
            </w:r>
          </w:p>
        </w:tc>
        <w:tc>
          <w:tcPr>
            <w:tcW w:w="5507" w:type="dxa"/>
            <w:tcBorders>
              <w:top w:val="single" w:sz="4" w:space="0" w:color="auto"/>
              <w:left w:val="single" w:sz="4" w:space="0" w:color="auto"/>
              <w:right w:val="single" w:sz="4" w:space="0" w:color="auto"/>
            </w:tcBorders>
            <w:shd w:val="clear" w:color="auto" w:fill="FFFFFF"/>
            <w:vAlign w:val="center"/>
          </w:tcPr>
          <w:p w:rsidR="00D27546" w:rsidRPr="00D140DD" w:rsidRDefault="00D27546" w:rsidP="00D140DD">
            <w:pPr>
              <w:pStyle w:val="BodyText6"/>
              <w:shd w:val="clear" w:color="auto" w:fill="auto"/>
              <w:spacing w:before="60" w:after="60" w:line="360" w:lineRule="auto"/>
              <w:ind w:firstLine="0"/>
              <w:jc w:val="both"/>
              <w:rPr>
                <w:rFonts w:cs="Times New Roman"/>
                <w:b w:val="0"/>
                <w:sz w:val="26"/>
                <w:szCs w:val="26"/>
              </w:rPr>
            </w:pPr>
            <w:r w:rsidRPr="00D140DD">
              <w:rPr>
                <w:rFonts w:cs="Times New Roman"/>
                <w:b w:val="0"/>
                <w:sz w:val="26"/>
                <w:szCs w:val="26"/>
              </w:rPr>
              <w:t>Intel Core i5 3320M (2.6GHz, Turbo Boost 3.3GHz, 3MB Cache)</w:t>
            </w:r>
          </w:p>
        </w:tc>
      </w:tr>
      <w:tr w:rsidR="00D27546" w:rsidRPr="00D140DD" w:rsidTr="00667759">
        <w:trPr>
          <w:trHeight w:hRule="exact" w:val="452"/>
          <w:jc w:val="center"/>
        </w:trPr>
        <w:tc>
          <w:tcPr>
            <w:tcW w:w="1582" w:type="dxa"/>
            <w:tcBorders>
              <w:top w:val="single" w:sz="4" w:space="0" w:color="auto"/>
              <w:left w:val="single" w:sz="4" w:space="0" w:color="auto"/>
            </w:tcBorders>
            <w:shd w:val="clear" w:color="auto" w:fill="FFFFFF"/>
            <w:vAlign w:val="center"/>
          </w:tcPr>
          <w:p w:rsidR="00D27546" w:rsidRPr="00D140DD" w:rsidRDefault="00D27546" w:rsidP="00D140DD">
            <w:pPr>
              <w:pStyle w:val="BodyText6"/>
              <w:shd w:val="clear" w:color="auto" w:fill="auto"/>
              <w:spacing w:before="60" w:after="60" w:line="360" w:lineRule="auto"/>
              <w:ind w:firstLine="0"/>
              <w:jc w:val="both"/>
              <w:rPr>
                <w:rFonts w:cs="Times New Roman"/>
                <w:b w:val="0"/>
                <w:sz w:val="26"/>
                <w:szCs w:val="26"/>
              </w:rPr>
            </w:pPr>
            <w:r w:rsidRPr="00D140DD">
              <w:rPr>
                <w:rFonts w:cs="Times New Roman"/>
                <w:b w:val="0"/>
                <w:sz w:val="26"/>
                <w:szCs w:val="26"/>
              </w:rPr>
              <w:t>Hệ điều hành</w:t>
            </w:r>
          </w:p>
        </w:tc>
        <w:tc>
          <w:tcPr>
            <w:tcW w:w="5507" w:type="dxa"/>
            <w:tcBorders>
              <w:top w:val="single" w:sz="4" w:space="0" w:color="auto"/>
              <w:left w:val="single" w:sz="4" w:space="0" w:color="auto"/>
              <w:right w:val="single" w:sz="4" w:space="0" w:color="auto"/>
            </w:tcBorders>
            <w:shd w:val="clear" w:color="auto" w:fill="FFFFFF"/>
            <w:vAlign w:val="center"/>
          </w:tcPr>
          <w:p w:rsidR="00D27546" w:rsidRPr="00D140DD" w:rsidRDefault="00D27546" w:rsidP="00D140DD">
            <w:pPr>
              <w:pStyle w:val="BodyText6"/>
              <w:shd w:val="clear" w:color="auto" w:fill="auto"/>
              <w:spacing w:before="60" w:after="60" w:line="360" w:lineRule="auto"/>
              <w:ind w:firstLine="0"/>
              <w:jc w:val="both"/>
              <w:rPr>
                <w:rFonts w:cs="Times New Roman"/>
                <w:b w:val="0"/>
                <w:sz w:val="26"/>
                <w:szCs w:val="26"/>
              </w:rPr>
            </w:pPr>
            <w:r w:rsidRPr="00D140DD">
              <w:rPr>
                <w:rFonts w:cs="Times New Roman"/>
                <w:b w:val="0"/>
                <w:sz w:val="26"/>
                <w:szCs w:val="26"/>
              </w:rPr>
              <w:t>Windows 8.1 Pro 64-bit</w:t>
            </w:r>
          </w:p>
        </w:tc>
      </w:tr>
      <w:tr w:rsidR="00D27546" w:rsidRPr="00D140DD" w:rsidTr="00667759">
        <w:trPr>
          <w:trHeight w:hRule="exact" w:val="429"/>
          <w:jc w:val="center"/>
        </w:trPr>
        <w:tc>
          <w:tcPr>
            <w:tcW w:w="1582" w:type="dxa"/>
            <w:tcBorders>
              <w:top w:val="single" w:sz="4" w:space="0" w:color="auto"/>
              <w:left w:val="single" w:sz="4" w:space="0" w:color="auto"/>
              <w:bottom w:val="single" w:sz="4" w:space="0" w:color="auto"/>
            </w:tcBorders>
            <w:shd w:val="clear" w:color="auto" w:fill="FFFFFF"/>
            <w:vAlign w:val="center"/>
          </w:tcPr>
          <w:p w:rsidR="00D27546" w:rsidRPr="00D140DD" w:rsidRDefault="00D27546" w:rsidP="00D140DD">
            <w:pPr>
              <w:pStyle w:val="BodyText6"/>
              <w:shd w:val="clear" w:color="auto" w:fill="auto"/>
              <w:spacing w:before="60" w:after="60" w:line="360" w:lineRule="auto"/>
              <w:ind w:firstLine="0"/>
              <w:jc w:val="both"/>
              <w:rPr>
                <w:rFonts w:cs="Times New Roman"/>
                <w:b w:val="0"/>
                <w:sz w:val="26"/>
                <w:szCs w:val="26"/>
              </w:rPr>
            </w:pPr>
            <w:r w:rsidRPr="00D140DD">
              <w:rPr>
                <w:rFonts w:cs="Times New Roman"/>
                <w:b w:val="0"/>
                <w:sz w:val="26"/>
                <w:szCs w:val="26"/>
              </w:rPr>
              <w:t>Graphics</w:t>
            </w:r>
          </w:p>
        </w:tc>
        <w:tc>
          <w:tcPr>
            <w:tcW w:w="5507" w:type="dxa"/>
            <w:tcBorders>
              <w:top w:val="single" w:sz="4" w:space="0" w:color="auto"/>
              <w:left w:val="single" w:sz="4" w:space="0" w:color="auto"/>
              <w:bottom w:val="single" w:sz="4" w:space="0" w:color="auto"/>
              <w:right w:val="single" w:sz="4" w:space="0" w:color="auto"/>
            </w:tcBorders>
            <w:shd w:val="clear" w:color="auto" w:fill="FFFFFF"/>
            <w:vAlign w:val="center"/>
          </w:tcPr>
          <w:p w:rsidR="00D27546" w:rsidRPr="00D140DD" w:rsidRDefault="00D27546" w:rsidP="00D140DD">
            <w:pPr>
              <w:pStyle w:val="BodyText6"/>
              <w:shd w:val="clear" w:color="auto" w:fill="auto"/>
              <w:spacing w:before="60" w:after="60" w:line="360" w:lineRule="auto"/>
              <w:ind w:firstLine="0"/>
              <w:jc w:val="both"/>
              <w:rPr>
                <w:rFonts w:cs="Times New Roman"/>
                <w:b w:val="0"/>
                <w:sz w:val="26"/>
                <w:szCs w:val="26"/>
              </w:rPr>
            </w:pPr>
            <w:r w:rsidRPr="00D140DD">
              <w:rPr>
                <w:rFonts w:cs="Times New Roman"/>
                <w:b w:val="0"/>
                <w:sz w:val="26"/>
                <w:szCs w:val="26"/>
              </w:rPr>
              <w:t>Intel HD 4000</w:t>
            </w:r>
          </w:p>
        </w:tc>
      </w:tr>
    </w:tbl>
    <w:p w:rsidR="00D27546" w:rsidRPr="00D140DD" w:rsidRDefault="00D27546" w:rsidP="001E57FA">
      <w:pPr>
        <w:pStyle w:val="bng0"/>
        <w:spacing w:after="120"/>
        <w:rPr>
          <w:lang w:val="en-US"/>
        </w:rPr>
      </w:pPr>
      <w:bookmarkStart w:id="111" w:name="_Toc520601261"/>
      <w:r w:rsidRPr="00D140DD">
        <w:rPr>
          <w:i w:val="0"/>
          <w:color w:val="auto"/>
        </w:rPr>
        <w:t xml:space="preserve">Bảng </w:t>
      </w:r>
      <w:r w:rsidRPr="00D140DD">
        <w:rPr>
          <w:i w:val="0"/>
          <w:color w:val="auto"/>
          <w:lang w:val="en-US"/>
        </w:rPr>
        <w:t>3.2</w:t>
      </w:r>
      <w:r w:rsidRPr="00D140DD">
        <w:rPr>
          <w:i w:val="0"/>
          <w:color w:val="auto"/>
        </w:rPr>
        <w:t xml:space="preserve">: </w:t>
      </w:r>
      <w:r w:rsidRPr="00D140DD">
        <w:rPr>
          <w:i w:val="0"/>
          <w:color w:val="auto"/>
          <w:lang w:val="en-US"/>
        </w:rPr>
        <w:t>Cấu hình máy tính chạy phần mềm thực nghiệm</w:t>
      </w:r>
      <w:bookmarkEnd w:id="111"/>
    </w:p>
    <w:p w:rsidR="00E65EE7" w:rsidRPr="00D140DD" w:rsidRDefault="00E65EE7" w:rsidP="00D140DD">
      <w:pPr>
        <w:pStyle w:val="Heading2"/>
        <w:spacing w:before="0"/>
        <w:ind w:firstLine="0"/>
        <w:rPr>
          <w:rFonts w:ascii="Times New Roman" w:hAnsi="Times New Roman"/>
          <w:color w:val="auto"/>
        </w:rPr>
      </w:pPr>
      <w:bookmarkStart w:id="112" w:name="_Toc521367790"/>
      <w:r w:rsidRPr="00D140DD">
        <w:rPr>
          <w:rFonts w:ascii="Times New Roman" w:hAnsi="Times New Roman"/>
          <w:color w:val="auto"/>
        </w:rPr>
        <w:t>3.3 Kết quả thực nghiệm</w:t>
      </w:r>
      <w:bookmarkEnd w:id="112"/>
    </w:p>
    <w:p w:rsidR="00E65EE7" w:rsidRPr="00D140DD" w:rsidRDefault="00E65EE7" w:rsidP="00D140DD">
      <w:pPr>
        <w:spacing w:line="360" w:lineRule="auto"/>
        <w:ind w:firstLine="357"/>
        <w:jc w:val="both"/>
        <w:rPr>
          <w:sz w:val="26"/>
          <w:szCs w:val="26"/>
        </w:rPr>
      </w:pPr>
      <w:r w:rsidRPr="00D140DD">
        <w:rPr>
          <w:sz w:val="26"/>
          <w:szCs w:val="26"/>
        </w:rPr>
        <w:t xml:space="preserve">Các video mẫu dùng để kiểm tra bộ nén được download tại [4], đây là những đoạn video gốc chưa qua xử lý và thường xuyên được các nhà nghiên cứu về video đem ra kiểm nghiệm kết quả nghiên cứu. Trong bài báo cáo này, em tìm hiểu kết quả thực </w:t>
      </w:r>
      <w:r w:rsidRPr="00D140DD">
        <w:rPr>
          <w:sz w:val="26"/>
          <w:szCs w:val="26"/>
        </w:rPr>
        <w:lastRenderedPageBreak/>
        <w:t xml:space="preserve">nghiệm từ các đoạn video có kích thước </w:t>
      </w:r>
      <m:oMath>
        <m:r>
          <w:rPr>
            <w:rFonts w:ascii="Cambria Math" w:hAnsi="Cambria Math"/>
            <w:sz w:val="26"/>
            <w:szCs w:val="26"/>
          </w:rPr>
          <m:t>352 × 288</m:t>
        </m:r>
      </m:oMath>
      <w:r w:rsidRPr="00D140DD">
        <w:rPr>
          <w:sz w:val="26"/>
          <w:szCs w:val="26"/>
        </w:rPr>
        <w:t>, định dạng YUV với mức độ chuyển động trong từng video được mô tả trong bảng 3.3.</w:t>
      </w:r>
    </w:p>
    <w:tbl>
      <w:tblPr>
        <w:tblStyle w:val="TableGrid"/>
        <w:tblW w:w="0" w:type="auto"/>
        <w:jc w:val="center"/>
        <w:tblLook w:val="04A0" w:firstRow="1" w:lastRow="0" w:firstColumn="1" w:lastColumn="0" w:noHBand="0" w:noVBand="1"/>
      </w:tblPr>
      <w:tblGrid>
        <w:gridCol w:w="777"/>
        <w:gridCol w:w="3219"/>
        <w:gridCol w:w="3204"/>
      </w:tblGrid>
      <w:tr w:rsidR="00E65EE7" w:rsidRPr="00D140DD" w:rsidTr="00667759">
        <w:trPr>
          <w:jc w:val="center"/>
        </w:trPr>
        <w:tc>
          <w:tcPr>
            <w:tcW w:w="777"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STT</w:t>
            </w:r>
          </w:p>
        </w:tc>
        <w:tc>
          <w:tcPr>
            <w:tcW w:w="3219"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Tên video</w:t>
            </w:r>
          </w:p>
        </w:tc>
        <w:tc>
          <w:tcPr>
            <w:tcW w:w="3204"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Chuyển động</w:t>
            </w:r>
          </w:p>
        </w:tc>
      </w:tr>
      <w:tr w:rsidR="00E65EE7" w:rsidRPr="00D140DD" w:rsidTr="00667759">
        <w:trPr>
          <w:jc w:val="center"/>
        </w:trPr>
        <w:tc>
          <w:tcPr>
            <w:tcW w:w="777"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w:t>
            </w:r>
          </w:p>
        </w:tc>
        <w:tc>
          <w:tcPr>
            <w:tcW w:w="3219"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Akiyo</w:t>
            </w:r>
          </w:p>
        </w:tc>
        <w:tc>
          <w:tcPr>
            <w:tcW w:w="3204"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Chậm</w:t>
            </w:r>
          </w:p>
        </w:tc>
      </w:tr>
      <w:tr w:rsidR="00E65EE7" w:rsidRPr="00D140DD" w:rsidTr="00667759">
        <w:trPr>
          <w:jc w:val="center"/>
        </w:trPr>
        <w:tc>
          <w:tcPr>
            <w:tcW w:w="777"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w:t>
            </w:r>
          </w:p>
        </w:tc>
        <w:tc>
          <w:tcPr>
            <w:tcW w:w="3219"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Coastguard</w:t>
            </w:r>
          </w:p>
        </w:tc>
        <w:tc>
          <w:tcPr>
            <w:tcW w:w="3204"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Trung bình</w:t>
            </w:r>
          </w:p>
        </w:tc>
      </w:tr>
      <w:tr w:rsidR="00E65EE7" w:rsidRPr="00D140DD" w:rsidTr="00667759">
        <w:trPr>
          <w:jc w:val="center"/>
        </w:trPr>
        <w:tc>
          <w:tcPr>
            <w:tcW w:w="777"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w:t>
            </w:r>
          </w:p>
        </w:tc>
        <w:tc>
          <w:tcPr>
            <w:tcW w:w="3219"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Stefan</w:t>
            </w:r>
          </w:p>
        </w:tc>
        <w:tc>
          <w:tcPr>
            <w:tcW w:w="3204"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Nhanh</w:t>
            </w:r>
          </w:p>
        </w:tc>
      </w:tr>
      <w:tr w:rsidR="00E65EE7" w:rsidRPr="00D140DD" w:rsidTr="00667759">
        <w:trPr>
          <w:jc w:val="center"/>
        </w:trPr>
        <w:tc>
          <w:tcPr>
            <w:tcW w:w="777"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w:t>
            </w:r>
          </w:p>
        </w:tc>
        <w:tc>
          <w:tcPr>
            <w:tcW w:w="3219"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Container</w:t>
            </w:r>
          </w:p>
        </w:tc>
        <w:tc>
          <w:tcPr>
            <w:tcW w:w="3204"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Chậm</w:t>
            </w:r>
          </w:p>
        </w:tc>
      </w:tr>
      <w:tr w:rsidR="00E65EE7" w:rsidRPr="00D140DD" w:rsidTr="00667759">
        <w:trPr>
          <w:jc w:val="center"/>
        </w:trPr>
        <w:tc>
          <w:tcPr>
            <w:tcW w:w="777"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5</w:t>
            </w:r>
          </w:p>
        </w:tc>
        <w:tc>
          <w:tcPr>
            <w:tcW w:w="3219"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Foreman</w:t>
            </w:r>
          </w:p>
        </w:tc>
        <w:tc>
          <w:tcPr>
            <w:tcW w:w="3204"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Nhanh</w:t>
            </w:r>
          </w:p>
        </w:tc>
      </w:tr>
      <w:tr w:rsidR="00E65EE7" w:rsidRPr="00D140DD" w:rsidTr="00667759">
        <w:trPr>
          <w:jc w:val="center"/>
        </w:trPr>
        <w:tc>
          <w:tcPr>
            <w:tcW w:w="777"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6</w:t>
            </w:r>
          </w:p>
        </w:tc>
        <w:tc>
          <w:tcPr>
            <w:tcW w:w="3219"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News</w:t>
            </w:r>
          </w:p>
        </w:tc>
        <w:tc>
          <w:tcPr>
            <w:tcW w:w="3204"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Trung bình</w:t>
            </w:r>
          </w:p>
        </w:tc>
      </w:tr>
    </w:tbl>
    <w:p w:rsidR="00E65EE7" w:rsidRPr="00D140DD" w:rsidRDefault="00A85464" w:rsidP="001E57FA">
      <w:pPr>
        <w:pStyle w:val="bng0"/>
        <w:spacing w:after="120"/>
        <w:rPr>
          <w:i w:val="0"/>
        </w:rPr>
      </w:pPr>
      <w:bookmarkStart w:id="113" w:name="_Toc520601262"/>
      <w:r w:rsidRPr="00D140DD">
        <w:rPr>
          <w:i w:val="0"/>
          <w:color w:val="auto"/>
        </w:rPr>
        <w:t xml:space="preserve">Bảng </w:t>
      </w:r>
      <w:r w:rsidRPr="00D140DD">
        <w:rPr>
          <w:i w:val="0"/>
          <w:color w:val="auto"/>
          <w:lang w:val="en-US"/>
        </w:rPr>
        <w:t>3.3</w:t>
      </w:r>
      <w:r w:rsidRPr="00D140DD">
        <w:rPr>
          <w:i w:val="0"/>
          <w:color w:val="auto"/>
        </w:rPr>
        <w:t xml:space="preserve">: </w:t>
      </w:r>
      <w:r w:rsidRPr="00D140DD">
        <w:rPr>
          <w:i w:val="0"/>
          <w:color w:val="auto"/>
          <w:lang w:val="en-US"/>
        </w:rPr>
        <w:t>Các đoạn video mẫu</w:t>
      </w:r>
      <w:bookmarkEnd w:id="113"/>
    </w:p>
    <w:p w:rsidR="00E65EE7" w:rsidRPr="00D140DD" w:rsidRDefault="00E65EE7" w:rsidP="00D140DD">
      <w:pPr>
        <w:spacing w:line="360" w:lineRule="auto"/>
        <w:ind w:firstLine="357"/>
        <w:jc w:val="both"/>
        <w:rPr>
          <w:sz w:val="26"/>
          <w:szCs w:val="26"/>
          <w:lang w:val="vi-VN"/>
        </w:rPr>
      </w:pPr>
      <w:r w:rsidRPr="00D140DD">
        <w:rPr>
          <w:sz w:val="26"/>
          <w:szCs w:val="26"/>
          <w:lang w:val="vi-VN"/>
        </w:rPr>
        <w:t>Có ba tiêu chí dùng để so sánh hiệu quả của ba bộ nén mới so với UMHexagonS và UMHexagonS cải tiến, đó là:</w:t>
      </w:r>
    </w:p>
    <w:p w:rsidR="00E65EE7" w:rsidRPr="005F5FCB" w:rsidRDefault="00E65EE7" w:rsidP="00E717C1">
      <w:pPr>
        <w:pStyle w:val="ListParagraph"/>
        <w:numPr>
          <w:ilvl w:val="0"/>
          <w:numId w:val="15"/>
        </w:numPr>
        <w:spacing w:line="360" w:lineRule="auto"/>
        <w:ind w:right="34"/>
        <w:contextualSpacing w:val="0"/>
        <w:jc w:val="both"/>
        <w:rPr>
          <w:sz w:val="26"/>
          <w:szCs w:val="26"/>
          <w:lang w:val="vi-VN"/>
        </w:rPr>
      </w:pPr>
      <w:r w:rsidRPr="005F5FCB">
        <w:rPr>
          <w:sz w:val="26"/>
          <w:szCs w:val="26"/>
          <w:lang w:val="vi-VN"/>
        </w:rPr>
        <w:t>Chỉ số đánh giá chất lượng PSNR;</w:t>
      </w:r>
    </w:p>
    <w:p w:rsidR="00E65EE7" w:rsidRPr="00D140DD" w:rsidRDefault="00E65EE7" w:rsidP="00E717C1">
      <w:pPr>
        <w:pStyle w:val="ListParagraph"/>
        <w:numPr>
          <w:ilvl w:val="0"/>
          <w:numId w:val="15"/>
        </w:numPr>
        <w:spacing w:line="360" w:lineRule="auto"/>
        <w:ind w:right="34"/>
        <w:contextualSpacing w:val="0"/>
        <w:jc w:val="both"/>
        <w:rPr>
          <w:sz w:val="26"/>
          <w:szCs w:val="26"/>
        </w:rPr>
      </w:pPr>
      <w:r w:rsidRPr="00D140DD">
        <w:rPr>
          <w:sz w:val="26"/>
          <w:szCs w:val="26"/>
        </w:rPr>
        <w:t>Bitrate của video sau khi nén. Đơn vị tính bằng kbit/s;</w:t>
      </w:r>
    </w:p>
    <w:p w:rsidR="00E65EE7" w:rsidRPr="00D140DD" w:rsidRDefault="00E65EE7" w:rsidP="00E717C1">
      <w:pPr>
        <w:pStyle w:val="ListParagraph"/>
        <w:numPr>
          <w:ilvl w:val="0"/>
          <w:numId w:val="15"/>
        </w:numPr>
        <w:spacing w:line="360" w:lineRule="auto"/>
        <w:ind w:right="34"/>
        <w:contextualSpacing w:val="0"/>
        <w:jc w:val="both"/>
        <w:rPr>
          <w:sz w:val="26"/>
          <w:szCs w:val="26"/>
        </w:rPr>
      </w:pPr>
      <w:r w:rsidRPr="00D140DD">
        <w:rPr>
          <w:sz w:val="26"/>
          <w:szCs w:val="26"/>
        </w:rPr>
        <w:t>Thời gian thực thi việc ước lượng chuyển động. Đơn vị tính bằng giây (s).</w:t>
      </w:r>
    </w:p>
    <w:p w:rsidR="00E65EE7" w:rsidRPr="00D140DD" w:rsidRDefault="00E65EE7" w:rsidP="00D140DD">
      <w:pPr>
        <w:spacing w:line="360" w:lineRule="auto"/>
        <w:ind w:firstLine="357"/>
        <w:jc w:val="both"/>
        <w:rPr>
          <w:sz w:val="26"/>
          <w:szCs w:val="26"/>
        </w:rPr>
      </w:pPr>
      <w:r w:rsidRPr="00D140DD">
        <w:rPr>
          <w:sz w:val="26"/>
          <w:szCs w:val="26"/>
        </w:rPr>
        <w:t>Kết quả so sánh được thể hiện trong bảng 3.4, 3.5, 3.6, 3.7, 3.8, 3.9 và được minh họa qua biểu đồ trong hình 3.6, 3.7 như bên dưới.</w:t>
      </w:r>
    </w:p>
    <w:p w:rsidR="00E65EE7" w:rsidRPr="00D140DD" w:rsidRDefault="00E65EE7" w:rsidP="00D140DD">
      <w:pPr>
        <w:spacing w:line="360" w:lineRule="auto"/>
        <w:ind w:firstLine="357"/>
        <w:jc w:val="both"/>
        <w:rPr>
          <w:sz w:val="26"/>
          <w:szCs w:val="26"/>
        </w:rPr>
      </w:pPr>
      <w:r w:rsidRPr="00D140DD">
        <w:rPr>
          <w:sz w:val="26"/>
          <w:szCs w:val="26"/>
        </w:rPr>
        <w:t>Kết quả thực nghiệm được thực hiện lần lược với các video mẫu như bảng 3.3 ở trên.</w:t>
      </w:r>
    </w:p>
    <w:p w:rsidR="00E65EE7" w:rsidRPr="00D140DD" w:rsidRDefault="00E65EE7" w:rsidP="00D140DD">
      <w:pPr>
        <w:spacing w:line="360" w:lineRule="auto"/>
        <w:ind w:firstLine="357"/>
        <w:jc w:val="both"/>
        <w:rPr>
          <w:sz w:val="26"/>
          <w:szCs w:val="26"/>
        </w:rPr>
      </w:pPr>
      <w:r w:rsidRPr="00D140DD">
        <w:rPr>
          <w:sz w:val="26"/>
          <w:szCs w:val="26"/>
        </w:rPr>
        <w:t>Vì thời gian ước lượng chuyển động (MET) của thuật toán trên từng máy tính khác nhau sẽ khác nhau, thời gian của mỗi lần nén cũng khác nhau và còn tùy thuộc vào cấu hình của máy tính thực nghiệm. Vì vậy, để việc tính MET được khách quan thì tính hiệu quả của mỗi bộ nén bằng cách tính thời gian trung bình (</w:t>
      </w:r>
      <m:oMath>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Ttb</m:t>
            </m:r>
          </m:sub>
        </m:sSub>
      </m:oMath>
      <w:r w:rsidRPr="00D140DD">
        <w:rPr>
          <w:sz w:val="26"/>
          <w:szCs w:val="26"/>
        </w:rPr>
        <w:t xml:space="preserve">) của 5 lần nén liên tục. Cách tính trung bình của </w:t>
      </w:r>
      <m:oMath>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Ttb</m:t>
            </m:r>
          </m:sub>
        </m:sSub>
      </m:oMath>
      <w:r w:rsidRPr="00D140DD">
        <w:rPr>
          <w:sz w:val="26"/>
          <w:szCs w:val="26"/>
        </w:rPr>
        <w:t xml:space="preserve"> như sau:</w:t>
      </w:r>
    </w:p>
    <w:p w:rsidR="00E65EE7" w:rsidRPr="00D140DD" w:rsidRDefault="005F5FCB" w:rsidP="00D140DD">
      <w:pPr>
        <w:spacing w:line="360" w:lineRule="auto"/>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Ttb</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5</m:t>
                  </m:r>
                </m:sub>
              </m:sSub>
            </m:num>
            <m:den>
              <m:r>
                <w:rPr>
                  <w:rFonts w:ascii="Cambria Math" w:hAnsi="Cambria Math"/>
                  <w:sz w:val="26"/>
                  <w:szCs w:val="26"/>
                </w:rPr>
                <m:t>5</m:t>
              </m:r>
            </m:den>
          </m:f>
        </m:oMath>
      </m:oMathPara>
    </w:p>
    <w:p w:rsidR="00E65EE7" w:rsidRPr="00D140DD" w:rsidRDefault="00E65EE7" w:rsidP="00E717C1">
      <w:pPr>
        <w:pStyle w:val="ListParagraph"/>
        <w:numPr>
          <w:ilvl w:val="0"/>
          <w:numId w:val="16"/>
        </w:numPr>
        <w:spacing w:line="360" w:lineRule="auto"/>
        <w:ind w:left="714" w:hanging="357"/>
        <w:contextualSpacing w:val="0"/>
        <w:jc w:val="both"/>
        <w:rPr>
          <w:b/>
          <w:sz w:val="26"/>
          <w:szCs w:val="26"/>
        </w:rPr>
      </w:pPr>
      <w:r w:rsidRPr="00D140DD">
        <w:rPr>
          <w:b/>
          <w:sz w:val="26"/>
          <w:szCs w:val="26"/>
        </w:rPr>
        <w:t xml:space="preserve">Akio </w:t>
      </w:r>
    </w:p>
    <w:tbl>
      <w:tblPr>
        <w:tblStyle w:val="TableGrid"/>
        <w:tblW w:w="0" w:type="auto"/>
        <w:tblLook w:val="04A0" w:firstRow="1" w:lastRow="0" w:firstColumn="1" w:lastColumn="0" w:noHBand="0" w:noVBand="1"/>
      </w:tblPr>
      <w:tblGrid>
        <w:gridCol w:w="913"/>
        <w:gridCol w:w="1573"/>
        <w:gridCol w:w="1573"/>
        <w:gridCol w:w="1573"/>
        <w:gridCol w:w="1573"/>
        <w:gridCol w:w="1573"/>
      </w:tblGrid>
      <w:tr w:rsidR="00E65EE7" w:rsidRPr="00D140DD" w:rsidTr="001E57FA">
        <w:tc>
          <w:tcPr>
            <w:tcW w:w="959"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lastRenderedPageBreak/>
              <w:t>Akiyo</w:t>
            </w:r>
          </w:p>
        </w:tc>
        <w:tc>
          <w:tcPr>
            <w:tcW w:w="1529"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tc>
        <w:tc>
          <w:tcPr>
            <w:tcW w:w="1629"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cải tiến</w:t>
            </w:r>
          </w:p>
        </w:tc>
        <w:tc>
          <w:tcPr>
            <w:tcW w:w="1629"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12 directions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loại 1</w:t>
            </w:r>
          </w:p>
        </w:tc>
        <w:tc>
          <w:tcPr>
            <w:tcW w:w="1629"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12 directions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loại 2</w:t>
            </w:r>
          </w:p>
        </w:tc>
        <w:tc>
          <w:tcPr>
            <w:tcW w:w="1629"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16 directions</w:t>
            </w:r>
          </w:p>
        </w:tc>
      </w:tr>
      <w:tr w:rsidR="00E65EE7" w:rsidRPr="00D140DD" w:rsidTr="001E57FA">
        <w:tc>
          <w:tcPr>
            <w:tcW w:w="959"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MET</w:t>
            </w:r>
          </w:p>
        </w:tc>
        <w:tc>
          <w:tcPr>
            <w:tcW w:w="15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1.514</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1.549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1.521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1.519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1.514</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1.519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1.501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1.498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1.483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1.487</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1.499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1.494</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1.488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1.499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1.492</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1.491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1.492</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1.504</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1.485</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1.493</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1.506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1.512</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1.511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1.513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1.511</w:t>
            </w:r>
          </w:p>
        </w:tc>
      </w:tr>
      <w:tr w:rsidR="00E65EE7" w:rsidRPr="00D140DD" w:rsidTr="001E57FA">
        <w:tc>
          <w:tcPr>
            <w:tcW w:w="959" w:type="dxa"/>
            <w:vAlign w:val="center"/>
          </w:tcPr>
          <w:p w:rsidR="00E65EE7" w:rsidRPr="00D140DD" w:rsidRDefault="005F5FCB" w:rsidP="00D140DD">
            <w:pPr>
              <w:spacing w:before="60" w:after="60" w:line="360" w:lineRule="auto"/>
              <w:jc w:val="both"/>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Ttb</m:t>
                    </m:r>
                  </m:sub>
                </m:sSub>
              </m:oMath>
            </m:oMathPara>
          </w:p>
        </w:tc>
        <w:tc>
          <w:tcPr>
            <w:tcW w:w="15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1.5234</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1.7746</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1.4944</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1.493</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1.5106</w:t>
            </w:r>
          </w:p>
        </w:tc>
      </w:tr>
      <w:tr w:rsidR="00E65EE7" w:rsidRPr="00D140DD" w:rsidTr="001E57FA">
        <w:tc>
          <w:tcPr>
            <w:tcW w:w="95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(Y)</w:t>
            </w:r>
          </w:p>
        </w:tc>
        <w:tc>
          <w:tcPr>
            <w:tcW w:w="15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40.418</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40.418</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40.418</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40.418</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40.418</w:t>
            </w:r>
          </w:p>
        </w:tc>
      </w:tr>
      <w:tr w:rsidR="00E65EE7" w:rsidRPr="00D140DD" w:rsidTr="001E57FA">
        <w:tc>
          <w:tcPr>
            <w:tcW w:w="95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(U)</w:t>
            </w:r>
          </w:p>
        </w:tc>
        <w:tc>
          <w:tcPr>
            <w:tcW w:w="15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42.836</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42.836</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42.836</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42.836</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42.836</w:t>
            </w:r>
          </w:p>
        </w:tc>
      </w:tr>
      <w:tr w:rsidR="00E65EE7" w:rsidRPr="00D140DD" w:rsidTr="001E57FA">
        <w:tc>
          <w:tcPr>
            <w:tcW w:w="95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(V)</w:t>
            </w:r>
          </w:p>
        </w:tc>
        <w:tc>
          <w:tcPr>
            <w:tcW w:w="15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44.238</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44.239</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44.239</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44.239</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44.238</w:t>
            </w:r>
          </w:p>
        </w:tc>
      </w:tr>
      <w:tr w:rsidR="00E65EE7" w:rsidRPr="00D140DD" w:rsidTr="001E57FA">
        <w:tc>
          <w:tcPr>
            <w:tcW w:w="95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Bitrate</w:t>
            </w:r>
          </w:p>
        </w:tc>
        <w:tc>
          <w:tcPr>
            <w:tcW w:w="15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467.75</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467.80</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467.78</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467.79</w:t>
            </w:r>
          </w:p>
        </w:tc>
        <w:tc>
          <w:tcPr>
            <w:tcW w:w="1629"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467.82</w:t>
            </w:r>
          </w:p>
        </w:tc>
      </w:tr>
    </w:tbl>
    <w:p w:rsidR="00E65EE7" w:rsidRPr="00D140DD" w:rsidRDefault="00A85464" w:rsidP="001E57FA">
      <w:pPr>
        <w:pStyle w:val="bng0"/>
        <w:spacing w:after="120"/>
        <w:rPr>
          <w:lang w:val="en-US"/>
        </w:rPr>
      </w:pPr>
      <w:bookmarkStart w:id="114" w:name="_Toc520601263"/>
      <w:r w:rsidRPr="00D140DD">
        <w:rPr>
          <w:i w:val="0"/>
          <w:color w:val="auto"/>
        </w:rPr>
        <w:t xml:space="preserve">Bảng </w:t>
      </w:r>
      <w:r w:rsidRPr="00D140DD">
        <w:rPr>
          <w:i w:val="0"/>
          <w:color w:val="auto"/>
          <w:lang w:val="en-US"/>
        </w:rPr>
        <w:t>3.4</w:t>
      </w:r>
      <w:r w:rsidRPr="00D140DD">
        <w:rPr>
          <w:i w:val="0"/>
          <w:color w:val="auto"/>
        </w:rPr>
        <w:t xml:space="preserve">: </w:t>
      </w:r>
      <w:r w:rsidRPr="00D140DD">
        <w:rPr>
          <w:i w:val="0"/>
          <w:color w:val="auto"/>
          <w:lang w:val="en-US"/>
        </w:rPr>
        <w:t>Kết quả thực nghiệm các bộ nén với video mẫu Akiyo</w:t>
      </w:r>
      <w:bookmarkEnd w:id="114"/>
    </w:p>
    <w:p w:rsidR="00E65EE7" w:rsidRPr="00D140DD" w:rsidRDefault="00E65EE7" w:rsidP="00E717C1">
      <w:pPr>
        <w:pStyle w:val="ListParagraph"/>
        <w:numPr>
          <w:ilvl w:val="0"/>
          <w:numId w:val="16"/>
        </w:numPr>
        <w:spacing w:line="360" w:lineRule="auto"/>
        <w:ind w:left="714" w:hanging="357"/>
        <w:contextualSpacing w:val="0"/>
        <w:jc w:val="both"/>
        <w:rPr>
          <w:b/>
          <w:sz w:val="26"/>
          <w:szCs w:val="26"/>
        </w:rPr>
      </w:pPr>
      <w:r w:rsidRPr="00D140DD">
        <w:rPr>
          <w:b/>
          <w:sz w:val="26"/>
          <w:szCs w:val="26"/>
        </w:rPr>
        <w:t>Coastguard</w:t>
      </w:r>
    </w:p>
    <w:tbl>
      <w:tblPr>
        <w:tblStyle w:val="TableGrid"/>
        <w:tblW w:w="0" w:type="auto"/>
        <w:tblLook w:val="04A0" w:firstRow="1" w:lastRow="0" w:firstColumn="1" w:lastColumn="0" w:noHBand="0" w:noVBand="1"/>
      </w:tblPr>
      <w:tblGrid>
        <w:gridCol w:w="913"/>
        <w:gridCol w:w="1573"/>
        <w:gridCol w:w="1573"/>
        <w:gridCol w:w="1573"/>
        <w:gridCol w:w="1573"/>
        <w:gridCol w:w="1573"/>
      </w:tblGrid>
      <w:tr w:rsidR="00E65EE7" w:rsidRPr="00D140DD" w:rsidTr="00A85464">
        <w:tc>
          <w:tcPr>
            <w:tcW w:w="1005"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Akiyo</w:t>
            </w:r>
          </w:p>
        </w:tc>
        <w:tc>
          <w:tcPr>
            <w:tcW w:w="1598"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tc>
        <w:tc>
          <w:tcPr>
            <w:tcW w:w="1597"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cải tiến</w:t>
            </w:r>
          </w:p>
        </w:tc>
        <w:tc>
          <w:tcPr>
            <w:tcW w:w="1597"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12 directions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loại 1</w:t>
            </w:r>
          </w:p>
        </w:tc>
        <w:tc>
          <w:tcPr>
            <w:tcW w:w="1597"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12 directions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loại 2</w:t>
            </w:r>
          </w:p>
        </w:tc>
        <w:tc>
          <w:tcPr>
            <w:tcW w:w="1610"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16 directions</w:t>
            </w:r>
          </w:p>
        </w:tc>
      </w:tr>
      <w:tr w:rsidR="00E65EE7" w:rsidRPr="00D140DD" w:rsidTr="00A85464">
        <w:tc>
          <w:tcPr>
            <w:tcW w:w="1005"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MET</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3.929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3.854</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3.856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3.866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3.846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3.206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3.208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3.216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3.201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3.290</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3.286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3.281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3.282</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3.282</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3.281</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3.281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3.291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3.278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3.289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3.270</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3.349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3.358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3.440</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3.366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3.350</w:t>
            </w:r>
          </w:p>
        </w:tc>
      </w:tr>
      <w:tr w:rsidR="00E65EE7" w:rsidRPr="00D140DD" w:rsidTr="00A85464">
        <w:tc>
          <w:tcPr>
            <w:tcW w:w="1005" w:type="dxa"/>
            <w:vAlign w:val="center"/>
          </w:tcPr>
          <w:p w:rsidR="00E65EE7" w:rsidRPr="00D140DD" w:rsidRDefault="005F5FCB" w:rsidP="00D140DD">
            <w:pPr>
              <w:spacing w:before="60" w:after="60" w:line="360" w:lineRule="auto"/>
              <w:jc w:val="both"/>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Ttb</m:t>
                    </m:r>
                  </m:sub>
                </m:sSub>
              </m:oMath>
            </m:oMathPara>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3.8702</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3.2242</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3.2824</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3.2818</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3.3726</w:t>
            </w:r>
          </w:p>
        </w:tc>
      </w:tr>
      <w:tr w:rsidR="00E65EE7" w:rsidRPr="00D140DD" w:rsidTr="00A8546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(Y)</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35.357</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35.357</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35.357</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35.357</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35.357</w:t>
            </w:r>
          </w:p>
        </w:tc>
      </w:tr>
      <w:tr w:rsidR="00E65EE7" w:rsidRPr="00D140DD" w:rsidTr="00A8546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(U)</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43.859</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43.858</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43.857</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43.858</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43.858</w:t>
            </w:r>
          </w:p>
        </w:tc>
      </w:tr>
      <w:tr w:rsidR="00E65EE7" w:rsidRPr="00D140DD" w:rsidTr="00A8546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(V)</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45.015</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45.015</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45.014</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45.011</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45.014</w:t>
            </w:r>
          </w:p>
        </w:tc>
      </w:tr>
      <w:tr w:rsidR="00E65EE7" w:rsidRPr="00D140DD" w:rsidTr="00A8546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Bitrate</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2204.74</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2205.03</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2205.01</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2205.07</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2204.53</w:t>
            </w:r>
          </w:p>
        </w:tc>
      </w:tr>
    </w:tbl>
    <w:p w:rsidR="00E65EE7" w:rsidRPr="00D140DD" w:rsidRDefault="00A85464" w:rsidP="001E57FA">
      <w:pPr>
        <w:pStyle w:val="bng0"/>
        <w:spacing w:after="120"/>
        <w:rPr>
          <w:lang w:val="en-US"/>
        </w:rPr>
      </w:pPr>
      <w:bookmarkStart w:id="115" w:name="_Toc520601264"/>
      <w:r w:rsidRPr="00D140DD">
        <w:rPr>
          <w:i w:val="0"/>
          <w:color w:val="auto"/>
        </w:rPr>
        <w:t xml:space="preserve">Bảng </w:t>
      </w:r>
      <w:r w:rsidRPr="00D140DD">
        <w:rPr>
          <w:i w:val="0"/>
          <w:color w:val="auto"/>
          <w:lang w:val="en-US"/>
        </w:rPr>
        <w:t>3.5</w:t>
      </w:r>
      <w:r w:rsidRPr="00D140DD">
        <w:rPr>
          <w:i w:val="0"/>
          <w:color w:val="auto"/>
        </w:rPr>
        <w:t xml:space="preserve">: </w:t>
      </w:r>
      <w:r w:rsidRPr="00D140DD">
        <w:rPr>
          <w:i w:val="0"/>
          <w:color w:val="auto"/>
          <w:lang w:val="en-US"/>
        </w:rPr>
        <w:t>Kết quả thực nghiệm các bộ nén với video mẫu Coastguard</w:t>
      </w:r>
      <w:bookmarkEnd w:id="115"/>
    </w:p>
    <w:p w:rsidR="00E65EE7" w:rsidRPr="00D140DD" w:rsidRDefault="00E65EE7" w:rsidP="00E717C1">
      <w:pPr>
        <w:pStyle w:val="ListParagraph"/>
        <w:numPr>
          <w:ilvl w:val="0"/>
          <w:numId w:val="16"/>
        </w:numPr>
        <w:spacing w:line="360" w:lineRule="auto"/>
        <w:ind w:left="714" w:hanging="357"/>
        <w:contextualSpacing w:val="0"/>
        <w:jc w:val="both"/>
        <w:rPr>
          <w:b/>
          <w:sz w:val="26"/>
          <w:szCs w:val="26"/>
        </w:rPr>
      </w:pPr>
      <w:r w:rsidRPr="00D140DD">
        <w:rPr>
          <w:b/>
          <w:sz w:val="26"/>
          <w:szCs w:val="26"/>
        </w:rPr>
        <w:t>Stefan</w:t>
      </w:r>
    </w:p>
    <w:tbl>
      <w:tblPr>
        <w:tblStyle w:val="TableGrid"/>
        <w:tblW w:w="0" w:type="auto"/>
        <w:tblLook w:val="04A0" w:firstRow="1" w:lastRow="0" w:firstColumn="1" w:lastColumn="0" w:noHBand="0" w:noVBand="1"/>
      </w:tblPr>
      <w:tblGrid>
        <w:gridCol w:w="913"/>
        <w:gridCol w:w="1573"/>
        <w:gridCol w:w="1573"/>
        <w:gridCol w:w="1573"/>
        <w:gridCol w:w="1573"/>
        <w:gridCol w:w="1573"/>
      </w:tblGrid>
      <w:tr w:rsidR="00E65EE7" w:rsidRPr="00D140DD" w:rsidTr="00A85464">
        <w:tc>
          <w:tcPr>
            <w:tcW w:w="1005"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Akiyo</w:t>
            </w:r>
          </w:p>
        </w:tc>
        <w:tc>
          <w:tcPr>
            <w:tcW w:w="1598"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tc>
        <w:tc>
          <w:tcPr>
            <w:tcW w:w="1597"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cải tiến</w:t>
            </w:r>
          </w:p>
        </w:tc>
        <w:tc>
          <w:tcPr>
            <w:tcW w:w="1597"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12 directions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loại 1</w:t>
            </w:r>
          </w:p>
        </w:tc>
        <w:tc>
          <w:tcPr>
            <w:tcW w:w="1597"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12 directions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loại 2</w:t>
            </w:r>
          </w:p>
        </w:tc>
        <w:tc>
          <w:tcPr>
            <w:tcW w:w="1610" w:type="dxa"/>
            <w:vAlign w:val="center"/>
          </w:tcPr>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UMHexagonS</w:t>
            </w:r>
          </w:p>
          <w:p w:rsidR="00E65EE7" w:rsidRPr="001E57FA" w:rsidRDefault="00E65EE7" w:rsidP="001E57FA">
            <w:pPr>
              <w:spacing w:before="60" w:after="60" w:line="276" w:lineRule="auto"/>
              <w:jc w:val="both"/>
              <w:rPr>
                <w:rFonts w:ascii="Times New Roman" w:hAnsi="Times New Roman"/>
                <w:b/>
                <w:sz w:val="23"/>
                <w:szCs w:val="23"/>
              </w:rPr>
            </w:pPr>
            <w:r w:rsidRPr="001E57FA">
              <w:rPr>
                <w:rFonts w:ascii="Times New Roman" w:hAnsi="Times New Roman"/>
                <w:b/>
                <w:sz w:val="23"/>
                <w:szCs w:val="23"/>
              </w:rPr>
              <w:t>16 directions</w:t>
            </w:r>
          </w:p>
        </w:tc>
      </w:tr>
      <w:tr w:rsidR="00E65EE7" w:rsidRPr="00D140DD" w:rsidTr="00A85464">
        <w:tc>
          <w:tcPr>
            <w:tcW w:w="1005"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MET</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3.177</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3.186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3.183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3.210</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3.314</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2.707</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2.709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2.712</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2.710</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2.697</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2.782</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2.767</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2.774</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2.787</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2.763</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2.791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2.782</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2.810</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2.766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2.763</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2.833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2.853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2.835</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2.841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2.995</w:t>
            </w:r>
          </w:p>
        </w:tc>
      </w:tr>
      <w:tr w:rsidR="00E65EE7" w:rsidRPr="00D140DD" w:rsidTr="00A85464">
        <w:tc>
          <w:tcPr>
            <w:tcW w:w="1005" w:type="dxa"/>
            <w:vAlign w:val="center"/>
          </w:tcPr>
          <w:p w:rsidR="00E65EE7" w:rsidRPr="00D140DD" w:rsidRDefault="005F5FCB" w:rsidP="00D140DD">
            <w:pPr>
              <w:spacing w:before="60" w:after="60" w:line="360" w:lineRule="auto"/>
              <w:jc w:val="both"/>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Ttb</m:t>
                    </m:r>
                  </m:sub>
                </m:sSub>
              </m:oMath>
            </m:oMathPara>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3.214</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2.707</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2.7746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2.7824</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2.8714</w:t>
            </w:r>
          </w:p>
        </w:tc>
      </w:tr>
      <w:tr w:rsidR="00E65EE7" w:rsidRPr="00D140DD" w:rsidTr="00A8546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(Y)</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36.576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36.577</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36.576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36.577</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36.577</w:t>
            </w:r>
          </w:p>
        </w:tc>
      </w:tr>
      <w:tr w:rsidR="00E65EE7" w:rsidRPr="00D140DD" w:rsidTr="00A8546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PSNR (U)</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38.650</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38.649</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38.650</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38.647</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38.646</w:t>
            </w:r>
          </w:p>
        </w:tc>
      </w:tr>
      <w:tr w:rsidR="00E65EE7" w:rsidRPr="00D140DD" w:rsidTr="00A8546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(V)</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38.698</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38.697</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38.693</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38.695</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38.696</w:t>
            </w:r>
          </w:p>
        </w:tc>
      </w:tr>
      <w:tr w:rsidR="00E65EE7" w:rsidRPr="00D140DD" w:rsidTr="00A8546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Bitrate</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2926.31</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2932.01</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2931.75</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2932.57</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2931.41</w:t>
            </w:r>
          </w:p>
        </w:tc>
      </w:tr>
    </w:tbl>
    <w:p w:rsidR="00E65EE7" w:rsidRPr="00D140DD" w:rsidRDefault="00A85464" w:rsidP="001E57FA">
      <w:pPr>
        <w:pStyle w:val="bng0"/>
        <w:spacing w:after="120"/>
        <w:rPr>
          <w:i w:val="0"/>
        </w:rPr>
      </w:pPr>
      <w:bookmarkStart w:id="116" w:name="_Toc520601265"/>
      <w:r w:rsidRPr="00D140DD">
        <w:rPr>
          <w:i w:val="0"/>
          <w:color w:val="auto"/>
        </w:rPr>
        <w:t xml:space="preserve">Bảng </w:t>
      </w:r>
      <w:r w:rsidRPr="00D140DD">
        <w:rPr>
          <w:i w:val="0"/>
          <w:color w:val="auto"/>
          <w:lang w:val="en-US"/>
        </w:rPr>
        <w:t>3.6</w:t>
      </w:r>
      <w:r w:rsidRPr="00D140DD">
        <w:rPr>
          <w:i w:val="0"/>
          <w:color w:val="auto"/>
        </w:rPr>
        <w:t xml:space="preserve">: </w:t>
      </w:r>
      <w:r w:rsidRPr="00D140DD">
        <w:rPr>
          <w:i w:val="0"/>
          <w:color w:val="auto"/>
          <w:lang w:val="en-US"/>
        </w:rPr>
        <w:t>Kết quả thực nghiệm các bộ nén với video mẫu Stefan</w:t>
      </w:r>
      <w:bookmarkEnd w:id="116"/>
    </w:p>
    <w:p w:rsidR="00E65EE7" w:rsidRPr="00D140DD" w:rsidRDefault="00E65EE7" w:rsidP="00E717C1">
      <w:pPr>
        <w:pStyle w:val="ListParagraph"/>
        <w:numPr>
          <w:ilvl w:val="0"/>
          <w:numId w:val="16"/>
        </w:numPr>
        <w:spacing w:line="360" w:lineRule="auto"/>
        <w:ind w:left="714" w:hanging="357"/>
        <w:contextualSpacing w:val="0"/>
        <w:jc w:val="both"/>
        <w:rPr>
          <w:b/>
          <w:sz w:val="26"/>
          <w:szCs w:val="26"/>
        </w:rPr>
      </w:pPr>
      <w:r w:rsidRPr="00D140DD">
        <w:rPr>
          <w:b/>
          <w:sz w:val="26"/>
          <w:szCs w:val="26"/>
        </w:rPr>
        <w:t>Container</w:t>
      </w:r>
    </w:p>
    <w:tbl>
      <w:tblPr>
        <w:tblStyle w:val="TableGrid"/>
        <w:tblW w:w="0" w:type="auto"/>
        <w:tblLook w:val="04A0" w:firstRow="1" w:lastRow="0" w:firstColumn="1" w:lastColumn="0" w:noHBand="0" w:noVBand="1"/>
      </w:tblPr>
      <w:tblGrid>
        <w:gridCol w:w="838"/>
        <w:gridCol w:w="1588"/>
        <w:gridCol w:w="1588"/>
        <w:gridCol w:w="1588"/>
        <w:gridCol w:w="1588"/>
        <w:gridCol w:w="1588"/>
      </w:tblGrid>
      <w:tr w:rsidR="00E65EE7" w:rsidRPr="00D140DD" w:rsidTr="00FC07A4">
        <w:tc>
          <w:tcPr>
            <w:tcW w:w="1005"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Akiyo</w:t>
            </w:r>
          </w:p>
        </w:tc>
        <w:tc>
          <w:tcPr>
            <w:tcW w:w="1598"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UMHexagonS</w:t>
            </w:r>
          </w:p>
        </w:tc>
        <w:tc>
          <w:tcPr>
            <w:tcW w:w="1597"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UMHexagonS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cải tiến</w:t>
            </w:r>
          </w:p>
        </w:tc>
        <w:tc>
          <w:tcPr>
            <w:tcW w:w="1597"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UMHexagonS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12 directions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loại 1</w:t>
            </w:r>
          </w:p>
        </w:tc>
        <w:tc>
          <w:tcPr>
            <w:tcW w:w="1597"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UMHexagonS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12 directions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loại 2</w:t>
            </w:r>
          </w:p>
        </w:tc>
        <w:tc>
          <w:tcPr>
            <w:tcW w:w="1610"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UMHexagonS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16 directions</w:t>
            </w:r>
          </w:p>
        </w:tc>
      </w:tr>
      <w:tr w:rsidR="00E65EE7" w:rsidRPr="00D140DD" w:rsidTr="00FC07A4">
        <w:tc>
          <w:tcPr>
            <w:tcW w:w="1005"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MET</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1.700</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1.703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1.694</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1.696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1.698</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1.628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1.631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1.623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1.622</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1.624</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1.646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1.647</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1.651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1.653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1.645</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1.648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1.646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1.668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1.647</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1.662</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1.671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1.721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1.684</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1.689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1.680</w:t>
            </w:r>
          </w:p>
        </w:tc>
      </w:tr>
      <w:tr w:rsidR="00E65EE7" w:rsidRPr="00D140DD" w:rsidTr="00FC07A4">
        <w:tc>
          <w:tcPr>
            <w:tcW w:w="1005" w:type="dxa"/>
            <w:vAlign w:val="center"/>
          </w:tcPr>
          <w:p w:rsidR="00E65EE7" w:rsidRPr="00D140DD" w:rsidRDefault="005F5FCB" w:rsidP="00D140DD">
            <w:pPr>
              <w:spacing w:before="60" w:after="60" w:line="360" w:lineRule="auto"/>
              <w:jc w:val="both"/>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Ttb</m:t>
                    </m:r>
                  </m:sub>
                </m:sSub>
              </m:oMath>
            </m:oMathPara>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1.6982</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1.6256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1.6484</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1.6542</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1.689</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(Y)</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37.092</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37.091</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37.091</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37.091</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37.091</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(U)</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42.192</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42.192</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42.192</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42.192</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42.192</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(V)</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42.280</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42.281</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42.281</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42.281</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42.281</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lastRenderedPageBreak/>
              <w:t>Bitrate</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994.18</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994.16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994.14</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994.13</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994.13</w:t>
            </w:r>
          </w:p>
        </w:tc>
      </w:tr>
    </w:tbl>
    <w:p w:rsidR="00E65EE7" w:rsidRPr="00D140DD" w:rsidRDefault="00FC07A4" w:rsidP="001E57FA">
      <w:pPr>
        <w:pStyle w:val="bng0"/>
        <w:spacing w:after="120"/>
        <w:rPr>
          <w:b w:val="0"/>
        </w:rPr>
      </w:pPr>
      <w:bookmarkStart w:id="117" w:name="_Toc520601266"/>
      <w:r w:rsidRPr="00D140DD">
        <w:rPr>
          <w:i w:val="0"/>
          <w:color w:val="auto"/>
        </w:rPr>
        <w:t xml:space="preserve">Bảng </w:t>
      </w:r>
      <w:r w:rsidRPr="00D140DD">
        <w:rPr>
          <w:i w:val="0"/>
          <w:color w:val="auto"/>
          <w:lang w:val="en-US"/>
        </w:rPr>
        <w:t>3.7</w:t>
      </w:r>
      <w:r w:rsidRPr="00D140DD">
        <w:rPr>
          <w:i w:val="0"/>
          <w:color w:val="auto"/>
        </w:rPr>
        <w:t>:</w:t>
      </w:r>
      <w:r w:rsidRPr="00D140DD">
        <w:rPr>
          <w:i w:val="0"/>
          <w:color w:val="auto"/>
          <w:lang w:val="en-US"/>
        </w:rPr>
        <w:t xml:space="preserve"> Kết quả thực nghiệm các bộ nén với video mẫu Container</w:t>
      </w:r>
      <w:bookmarkEnd w:id="117"/>
    </w:p>
    <w:p w:rsidR="00E65EE7" w:rsidRPr="00D140DD" w:rsidRDefault="00E65EE7" w:rsidP="00E717C1">
      <w:pPr>
        <w:pStyle w:val="ListParagraph"/>
        <w:numPr>
          <w:ilvl w:val="0"/>
          <w:numId w:val="16"/>
        </w:numPr>
        <w:spacing w:line="360" w:lineRule="auto"/>
        <w:ind w:left="714" w:hanging="357"/>
        <w:contextualSpacing w:val="0"/>
        <w:jc w:val="both"/>
        <w:rPr>
          <w:b/>
          <w:sz w:val="26"/>
          <w:szCs w:val="26"/>
        </w:rPr>
      </w:pPr>
      <w:r w:rsidRPr="00D140DD">
        <w:rPr>
          <w:b/>
          <w:sz w:val="26"/>
          <w:szCs w:val="26"/>
        </w:rPr>
        <w:t>Foreman</w:t>
      </w:r>
    </w:p>
    <w:tbl>
      <w:tblPr>
        <w:tblStyle w:val="TableGrid"/>
        <w:tblW w:w="0" w:type="auto"/>
        <w:tblLook w:val="04A0" w:firstRow="1" w:lastRow="0" w:firstColumn="1" w:lastColumn="0" w:noHBand="0" w:noVBand="1"/>
      </w:tblPr>
      <w:tblGrid>
        <w:gridCol w:w="838"/>
        <w:gridCol w:w="1588"/>
        <w:gridCol w:w="1588"/>
        <w:gridCol w:w="1588"/>
        <w:gridCol w:w="1588"/>
        <w:gridCol w:w="1588"/>
      </w:tblGrid>
      <w:tr w:rsidR="00E65EE7" w:rsidRPr="00D140DD" w:rsidTr="00FC07A4">
        <w:tc>
          <w:tcPr>
            <w:tcW w:w="1005"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Akiyo</w:t>
            </w:r>
          </w:p>
        </w:tc>
        <w:tc>
          <w:tcPr>
            <w:tcW w:w="1598"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UMHexagonS</w:t>
            </w:r>
          </w:p>
        </w:tc>
        <w:tc>
          <w:tcPr>
            <w:tcW w:w="1597"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UMHexagonS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cải tiến</w:t>
            </w:r>
          </w:p>
        </w:tc>
        <w:tc>
          <w:tcPr>
            <w:tcW w:w="1597"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UMHexagonS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12 directions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loại 1</w:t>
            </w:r>
          </w:p>
        </w:tc>
        <w:tc>
          <w:tcPr>
            <w:tcW w:w="1597"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UMHexagonS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12 directions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loại 2</w:t>
            </w:r>
          </w:p>
        </w:tc>
        <w:tc>
          <w:tcPr>
            <w:tcW w:w="1610" w:type="dxa"/>
            <w:vAlign w:val="center"/>
          </w:tcPr>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UMHexagonS</w:t>
            </w:r>
          </w:p>
          <w:p w:rsidR="00E65EE7" w:rsidRPr="00D140DD" w:rsidRDefault="00E65EE7" w:rsidP="00D140DD">
            <w:pPr>
              <w:spacing w:before="60" w:after="60" w:line="360" w:lineRule="auto"/>
              <w:jc w:val="both"/>
              <w:rPr>
                <w:rFonts w:ascii="Times New Roman" w:hAnsi="Times New Roman"/>
                <w:b/>
                <w:sz w:val="26"/>
                <w:szCs w:val="26"/>
              </w:rPr>
            </w:pPr>
            <w:r w:rsidRPr="00D140DD">
              <w:rPr>
                <w:rFonts w:ascii="Times New Roman" w:hAnsi="Times New Roman"/>
                <w:b/>
                <w:sz w:val="26"/>
                <w:szCs w:val="26"/>
              </w:rPr>
              <w:t>16 directions</w:t>
            </w:r>
          </w:p>
        </w:tc>
      </w:tr>
      <w:tr w:rsidR="00E65EE7" w:rsidRPr="00D140DD" w:rsidTr="00FC07A4">
        <w:tc>
          <w:tcPr>
            <w:tcW w:w="1005"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MET</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2.717</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2.719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2.718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2.719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2.706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2.346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2.346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2.357</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2.361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2.349</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2.427</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2.423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2.421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2.428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2.429</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2.416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2.413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2.429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2.422</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2.421</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2.491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2.493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2.506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2.510</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2.498</w:t>
            </w:r>
          </w:p>
        </w:tc>
      </w:tr>
      <w:tr w:rsidR="00E65EE7" w:rsidRPr="00D140DD" w:rsidTr="00FC07A4">
        <w:tc>
          <w:tcPr>
            <w:tcW w:w="1005" w:type="dxa"/>
            <w:vAlign w:val="center"/>
          </w:tcPr>
          <w:p w:rsidR="00E65EE7" w:rsidRPr="00D140DD" w:rsidRDefault="005F5FCB" w:rsidP="00D140DD">
            <w:pPr>
              <w:spacing w:before="60" w:after="60" w:line="360" w:lineRule="auto"/>
              <w:jc w:val="both"/>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Ttb</m:t>
                    </m:r>
                  </m:sub>
                </m:sSub>
              </m:oMath>
            </m:oMathPara>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2.7158</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2.3518</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2.4256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2.4202</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2.4996</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(Y)</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37.403</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37.402</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37.403</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37.404</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37.403</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(U)</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41.288</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41.292</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41.294</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41.293</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41.291</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(V)</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43.979</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43.976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43.979</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43.977</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43.979</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Bitrate</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1097.53</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1102.26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1097.49</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1096.91</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1096.73</w:t>
            </w:r>
          </w:p>
        </w:tc>
      </w:tr>
    </w:tbl>
    <w:p w:rsidR="00E65EE7" w:rsidRPr="00D140DD" w:rsidRDefault="00FC07A4" w:rsidP="00D140DD">
      <w:pPr>
        <w:pStyle w:val="bng0"/>
        <w:spacing w:after="120"/>
        <w:jc w:val="both"/>
        <w:rPr>
          <w:lang w:val="en-US"/>
        </w:rPr>
      </w:pPr>
      <w:bookmarkStart w:id="118" w:name="_Toc520601267"/>
      <w:r w:rsidRPr="00D140DD">
        <w:rPr>
          <w:i w:val="0"/>
          <w:color w:val="auto"/>
        </w:rPr>
        <w:t xml:space="preserve">Bảng </w:t>
      </w:r>
      <w:r w:rsidRPr="00D140DD">
        <w:rPr>
          <w:i w:val="0"/>
          <w:color w:val="auto"/>
          <w:lang w:val="en-US"/>
        </w:rPr>
        <w:t>3.8</w:t>
      </w:r>
      <w:r w:rsidRPr="00D140DD">
        <w:rPr>
          <w:i w:val="0"/>
          <w:color w:val="auto"/>
        </w:rPr>
        <w:t xml:space="preserve">: </w:t>
      </w:r>
      <w:r w:rsidRPr="00D140DD">
        <w:rPr>
          <w:i w:val="0"/>
          <w:color w:val="auto"/>
          <w:lang w:val="en-US"/>
        </w:rPr>
        <w:t>Kết quả thực nghiệm các bộ nén với video mẫu Foreman</w:t>
      </w:r>
      <w:bookmarkEnd w:id="118"/>
    </w:p>
    <w:p w:rsidR="00E65EE7" w:rsidRPr="00D140DD" w:rsidRDefault="00E65EE7" w:rsidP="00E717C1">
      <w:pPr>
        <w:pStyle w:val="ListParagraph"/>
        <w:numPr>
          <w:ilvl w:val="0"/>
          <w:numId w:val="16"/>
        </w:numPr>
        <w:spacing w:line="360" w:lineRule="auto"/>
        <w:ind w:left="714" w:hanging="357"/>
        <w:contextualSpacing w:val="0"/>
        <w:jc w:val="both"/>
        <w:rPr>
          <w:b/>
          <w:sz w:val="26"/>
          <w:szCs w:val="26"/>
        </w:rPr>
      </w:pPr>
      <w:r w:rsidRPr="00D140DD">
        <w:rPr>
          <w:b/>
          <w:sz w:val="26"/>
          <w:szCs w:val="26"/>
        </w:rPr>
        <w:t>News</w:t>
      </w:r>
    </w:p>
    <w:tbl>
      <w:tblPr>
        <w:tblStyle w:val="TableGrid"/>
        <w:tblW w:w="0" w:type="auto"/>
        <w:tblLook w:val="04A0" w:firstRow="1" w:lastRow="0" w:firstColumn="1" w:lastColumn="0" w:noHBand="0" w:noVBand="1"/>
      </w:tblPr>
      <w:tblGrid>
        <w:gridCol w:w="913"/>
        <w:gridCol w:w="1573"/>
        <w:gridCol w:w="1573"/>
        <w:gridCol w:w="1573"/>
        <w:gridCol w:w="1573"/>
        <w:gridCol w:w="1573"/>
      </w:tblGrid>
      <w:tr w:rsidR="00E65EE7" w:rsidRPr="00D140DD" w:rsidTr="00FC07A4">
        <w:tc>
          <w:tcPr>
            <w:tcW w:w="1005" w:type="dxa"/>
            <w:vAlign w:val="center"/>
          </w:tcPr>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lastRenderedPageBreak/>
              <w:t>Akiyo</w:t>
            </w:r>
          </w:p>
        </w:tc>
        <w:tc>
          <w:tcPr>
            <w:tcW w:w="1598" w:type="dxa"/>
            <w:vAlign w:val="center"/>
          </w:tcPr>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t>UMHexagonS</w:t>
            </w:r>
          </w:p>
        </w:tc>
        <w:tc>
          <w:tcPr>
            <w:tcW w:w="1597" w:type="dxa"/>
            <w:vAlign w:val="center"/>
          </w:tcPr>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t>UMHexagonS</w:t>
            </w:r>
          </w:p>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t>cải tiến</w:t>
            </w:r>
          </w:p>
        </w:tc>
        <w:tc>
          <w:tcPr>
            <w:tcW w:w="1597" w:type="dxa"/>
            <w:vAlign w:val="center"/>
          </w:tcPr>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t>UMHexagonS</w:t>
            </w:r>
          </w:p>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t>12 directions</w:t>
            </w:r>
          </w:p>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t>loại 1</w:t>
            </w:r>
          </w:p>
        </w:tc>
        <w:tc>
          <w:tcPr>
            <w:tcW w:w="1597" w:type="dxa"/>
            <w:vAlign w:val="center"/>
          </w:tcPr>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t>UMHexagonS</w:t>
            </w:r>
          </w:p>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t>12 directions</w:t>
            </w:r>
          </w:p>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t>loại 2</w:t>
            </w:r>
          </w:p>
        </w:tc>
        <w:tc>
          <w:tcPr>
            <w:tcW w:w="1610" w:type="dxa"/>
            <w:vAlign w:val="center"/>
          </w:tcPr>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t>UMHexagonS</w:t>
            </w:r>
          </w:p>
          <w:p w:rsidR="00E65EE7" w:rsidRPr="009D431B" w:rsidRDefault="00E65EE7" w:rsidP="009D431B">
            <w:pPr>
              <w:spacing w:before="60" w:after="60" w:line="276" w:lineRule="auto"/>
              <w:jc w:val="both"/>
              <w:rPr>
                <w:rFonts w:ascii="Times New Roman" w:hAnsi="Times New Roman"/>
                <w:b/>
                <w:sz w:val="23"/>
                <w:szCs w:val="23"/>
              </w:rPr>
            </w:pPr>
            <w:r w:rsidRPr="009D431B">
              <w:rPr>
                <w:rFonts w:ascii="Times New Roman" w:hAnsi="Times New Roman"/>
                <w:b/>
                <w:sz w:val="23"/>
                <w:szCs w:val="23"/>
              </w:rPr>
              <w:t>16 directions</w:t>
            </w:r>
          </w:p>
        </w:tc>
      </w:tr>
      <w:tr w:rsidR="00E65EE7" w:rsidRPr="00D140DD" w:rsidTr="00FC07A4">
        <w:tc>
          <w:tcPr>
            <w:tcW w:w="1005" w:type="dxa"/>
            <w:vAlign w:val="center"/>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MET</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1.768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1.767</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1.813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1.759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1.766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1.660</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1.668</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1.663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1.660</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1.667</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1.684</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1.679</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1.682</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1.684</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1.685</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1.691</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1.690</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1.692</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1.675</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1.688</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1.706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1.713</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1.710</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1.716</w:t>
            </w:r>
          </w:p>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1.702</w:t>
            </w:r>
          </w:p>
        </w:tc>
      </w:tr>
      <w:tr w:rsidR="00E65EE7" w:rsidRPr="00D140DD" w:rsidTr="00FC07A4">
        <w:tc>
          <w:tcPr>
            <w:tcW w:w="1005" w:type="dxa"/>
            <w:vAlign w:val="center"/>
          </w:tcPr>
          <w:p w:rsidR="00E65EE7" w:rsidRPr="00D140DD" w:rsidRDefault="005F5FCB" w:rsidP="00D140DD">
            <w:pPr>
              <w:spacing w:before="60" w:after="60" w:line="360" w:lineRule="auto"/>
              <w:jc w:val="both"/>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Ttb</m:t>
                    </m:r>
                  </m:sub>
                </m:sSub>
              </m:oMath>
            </m:oMathPara>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1.7746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1.6636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1.6828</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1.6872</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1.7094</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(Y)</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39.003</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39.002</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39.003</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39.002</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39.002</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(U)</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41.493</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41.493</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41.496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41.495</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41.496</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PSNR (V)</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42.507</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42.506</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42.507</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42.508</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42.508</w:t>
            </w:r>
          </w:p>
        </w:tc>
      </w:tr>
      <w:tr w:rsidR="00E65EE7" w:rsidRPr="00D140DD" w:rsidTr="00FC07A4">
        <w:tc>
          <w:tcPr>
            <w:tcW w:w="1005"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Bitrate</w:t>
            </w:r>
          </w:p>
        </w:tc>
        <w:tc>
          <w:tcPr>
            <w:tcW w:w="1598"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809.90</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809.93</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809.89</w:t>
            </w:r>
          </w:p>
        </w:tc>
        <w:tc>
          <w:tcPr>
            <w:tcW w:w="1597"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809.94</w:t>
            </w:r>
          </w:p>
        </w:tc>
        <w:tc>
          <w:tcPr>
            <w:tcW w:w="1610" w:type="dxa"/>
          </w:tcPr>
          <w:p w:rsidR="00E65EE7" w:rsidRPr="00D140DD" w:rsidRDefault="00E65EE7" w:rsidP="00D140DD">
            <w:pPr>
              <w:spacing w:before="60" w:after="60" w:line="360" w:lineRule="auto"/>
              <w:jc w:val="both"/>
              <w:rPr>
                <w:rFonts w:ascii="Times New Roman" w:hAnsi="Times New Roman"/>
                <w:sz w:val="26"/>
                <w:szCs w:val="26"/>
              </w:rPr>
            </w:pPr>
            <w:r w:rsidRPr="00D140DD">
              <w:rPr>
                <w:rFonts w:ascii="Times New Roman" w:hAnsi="Times New Roman"/>
                <w:sz w:val="26"/>
                <w:szCs w:val="26"/>
              </w:rPr>
              <w:t>809.95</w:t>
            </w:r>
          </w:p>
        </w:tc>
      </w:tr>
    </w:tbl>
    <w:p w:rsidR="00E65EE7" w:rsidRPr="00D140DD" w:rsidRDefault="00FC07A4" w:rsidP="009D431B">
      <w:pPr>
        <w:pStyle w:val="bng0"/>
        <w:spacing w:after="120"/>
        <w:rPr>
          <w:i w:val="0"/>
        </w:rPr>
      </w:pPr>
      <w:bookmarkStart w:id="119" w:name="_Toc520601268"/>
      <w:r w:rsidRPr="00D140DD">
        <w:rPr>
          <w:i w:val="0"/>
          <w:color w:val="auto"/>
        </w:rPr>
        <w:t xml:space="preserve">Bảng </w:t>
      </w:r>
      <w:r w:rsidRPr="00D140DD">
        <w:rPr>
          <w:i w:val="0"/>
          <w:color w:val="auto"/>
          <w:lang w:val="en-US"/>
        </w:rPr>
        <w:t>3.9</w:t>
      </w:r>
      <w:r w:rsidRPr="00D140DD">
        <w:rPr>
          <w:i w:val="0"/>
          <w:color w:val="auto"/>
        </w:rPr>
        <w:t xml:space="preserve">: </w:t>
      </w:r>
      <w:r w:rsidRPr="00D140DD">
        <w:rPr>
          <w:i w:val="0"/>
          <w:color w:val="auto"/>
          <w:lang w:val="en-US"/>
        </w:rPr>
        <w:t>Kết quả thực nghiệm các bộ nén với video mẫu News</w:t>
      </w:r>
      <w:bookmarkEnd w:id="119"/>
    </w:p>
    <w:p w:rsidR="00E65EE7" w:rsidRPr="00D140DD" w:rsidRDefault="00E65EE7" w:rsidP="00D140DD">
      <w:pPr>
        <w:spacing w:line="360" w:lineRule="auto"/>
        <w:jc w:val="both"/>
        <w:rPr>
          <w:sz w:val="26"/>
          <w:szCs w:val="26"/>
        </w:rPr>
      </w:pPr>
      <w:r w:rsidRPr="00D140DD">
        <w:rPr>
          <w:noProof/>
          <w:sz w:val="26"/>
          <w:szCs w:val="26"/>
          <w:lang w:eastAsia="en-US"/>
        </w:rPr>
        <w:lastRenderedPageBreak/>
        <w:drawing>
          <wp:inline distT="0" distB="0" distL="0" distR="0" wp14:anchorId="1F50F22B" wp14:editId="7F672340">
            <wp:extent cx="5722620" cy="3200400"/>
            <wp:effectExtent l="0" t="0" r="1143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C07A4" w:rsidRPr="00D140DD" w:rsidRDefault="00FC07A4" w:rsidP="009D431B">
      <w:pPr>
        <w:pStyle w:val="Hnh"/>
        <w:spacing w:before="0" w:after="120"/>
        <w:jc w:val="center"/>
        <w:rPr>
          <w:i/>
          <w:szCs w:val="26"/>
        </w:rPr>
      </w:pPr>
      <w:bookmarkStart w:id="120" w:name="_Toc520603031"/>
      <w:r w:rsidRPr="00D140DD">
        <w:rPr>
          <w:b/>
          <w:i/>
          <w:szCs w:val="26"/>
        </w:rPr>
        <w:t xml:space="preserve">Hình 3.4: Biểu đồ so sánh </w:t>
      </w:r>
      <m:oMath>
        <m:sSub>
          <m:sSubPr>
            <m:ctrlPr>
              <w:rPr>
                <w:rFonts w:ascii="Cambria Math" w:hAnsi="Cambria Math"/>
                <w:b/>
                <w:i/>
                <w:szCs w:val="26"/>
              </w:rPr>
            </m:ctrlPr>
          </m:sSubPr>
          <m:e>
            <m:r>
              <m:rPr>
                <m:sty m:val="bi"/>
              </m:rPr>
              <w:rPr>
                <w:rFonts w:ascii="Cambria Math" w:hAnsi="Cambria Math"/>
                <w:szCs w:val="26"/>
              </w:rPr>
              <m:t>∆</m:t>
            </m:r>
          </m:e>
          <m:sub>
            <m:r>
              <m:rPr>
                <m:sty m:val="bi"/>
              </m:rPr>
              <w:rPr>
                <w:rFonts w:ascii="Cambria Math" w:hAnsi="Cambria Math"/>
                <w:szCs w:val="26"/>
              </w:rPr>
              <m:t>Ttb</m:t>
            </m:r>
          </m:sub>
        </m:sSub>
      </m:oMath>
      <w:r w:rsidRPr="00D140DD">
        <w:rPr>
          <w:b/>
          <w:i/>
          <w:szCs w:val="26"/>
        </w:rPr>
        <w:t xml:space="preserve"> giữa các bộ nén video</w:t>
      </w:r>
      <w:bookmarkEnd w:id="120"/>
    </w:p>
    <w:p w:rsidR="00FC07A4" w:rsidRPr="00D140DD" w:rsidRDefault="00FC07A4" w:rsidP="00D140DD">
      <w:pPr>
        <w:spacing w:line="360" w:lineRule="auto"/>
        <w:jc w:val="both"/>
        <w:rPr>
          <w:b/>
          <w:i/>
          <w:sz w:val="26"/>
          <w:szCs w:val="26"/>
        </w:rPr>
      </w:pPr>
    </w:p>
    <w:p w:rsidR="00E65EE7" w:rsidRPr="00D140DD" w:rsidRDefault="00E65EE7" w:rsidP="00D140DD">
      <w:pPr>
        <w:spacing w:line="360" w:lineRule="auto"/>
        <w:jc w:val="both"/>
        <w:rPr>
          <w:sz w:val="26"/>
          <w:szCs w:val="26"/>
        </w:rPr>
      </w:pPr>
      <w:r w:rsidRPr="00D140DD">
        <w:rPr>
          <w:noProof/>
          <w:sz w:val="26"/>
          <w:szCs w:val="26"/>
          <w:lang w:eastAsia="en-US"/>
        </w:rPr>
        <w:drawing>
          <wp:inline distT="0" distB="0" distL="0" distR="0" wp14:anchorId="32C040F7" wp14:editId="1489212B">
            <wp:extent cx="5722620" cy="3200400"/>
            <wp:effectExtent l="0" t="0" r="1143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C07A4" w:rsidRPr="00D140DD" w:rsidRDefault="00FC07A4" w:rsidP="009D431B">
      <w:pPr>
        <w:pStyle w:val="Hnh"/>
        <w:spacing w:before="0" w:after="120"/>
        <w:jc w:val="center"/>
        <w:rPr>
          <w:i/>
          <w:szCs w:val="26"/>
        </w:rPr>
      </w:pPr>
      <w:bookmarkStart w:id="121" w:name="_Toc520603032"/>
      <w:r w:rsidRPr="00D140DD">
        <w:rPr>
          <w:b/>
          <w:i/>
          <w:szCs w:val="26"/>
        </w:rPr>
        <w:t>Hình 3.5: Biểu đồ so sánh bitrate giữa các bộ nén video</w:t>
      </w:r>
      <w:bookmarkEnd w:id="121"/>
    </w:p>
    <w:p w:rsidR="00E65EE7" w:rsidRPr="00D140DD" w:rsidRDefault="00E65EE7" w:rsidP="00D140DD">
      <w:pPr>
        <w:spacing w:line="360" w:lineRule="auto"/>
        <w:jc w:val="both"/>
        <w:rPr>
          <w:sz w:val="26"/>
          <w:szCs w:val="26"/>
        </w:rPr>
      </w:pPr>
      <w:r w:rsidRPr="00D140DD">
        <w:rPr>
          <w:sz w:val="26"/>
          <w:szCs w:val="26"/>
        </w:rPr>
        <w:lastRenderedPageBreak/>
        <w:t xml:space="preserve">Lần lượt gọi các bộ nén </w:t>
      </w:r>
      <w:r w:rsidRPr="00D140DD">
        <w:rPr>
          <w:i/>
          <w:sz w:val="26"/>
          <w:szCs w:val="26"/>
        </w:rPr>
        <w:t xml:space="preserve">UMHexagonS cải tiến, UMHexagonS 12 directions loại 1, UMHexagonS 12 directions loại 1, UMHexagonS 16 directions </w:t>
      </w:r>
      <w:r w:rsidRPr="00D140DD">
        <w:rPr>
          <w:sz w:val="26"/>
          <w:szCs w:val="26"/>
        </w:rPr>
        <w:t xml:space="preserve">là UMHexagonS [1, 2, 3, 4]. Và </w:t>
      </w:r>
      <m:oMath>
        <m:sSub>
          <m:sSubPr>
            <m:ctrlPr>
              <w:rPr>
                <w:rFonts w:ascii="Cambria Math" w:eastAsiaTheme="minorEastAsia" w:hAnsi="Cambria Math"/>
                <w:i/>
                <w:sz w:val="26"/>
                <w:szCs w:val="26"/>
              </w:rPr>
            </m:ctrlPr>
          </m:sSubPr>
          <m:e>
            <m:r>
              <w:rPr>
                <w:rFonts w:ascii="Cambria Math" w:eastAsiaTheme="minorEastAsia" w:hAnsi="Cambria Math"/>
                <w:sz w:val="26"/>
                <w:szCs w:val="26"/>
              </w:rPr>
              <m:t>∆</m:t>
            </m:r>
          </m:e>
          <m:sub>
            <m:r>
              <w:rPr>
                <w:rFonts w:ascii="Cambria Math" w:eastAsiaTheme="minorEastAsia" w:hAnsi="Cambria Math"/>
                <w:sz w:val="26"/>
                <w:szCs w:val="26"/>
              </w:rPr>
              <m:t>TtbNew</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m:t>
            </m:r>
          </m:e>
          <m:sub>
            <m:r>
              <w:rPr>
                <w:rFonts w:ascii="Cambria Math" w:eastAsiaTheme="minorEastAsia" w:hAnsi="Cambria Math"/>
                <w:sz w:val="26"/>
                <w:szCs w:val="26"/>
              </w:rPr>
              <m:t>TtbUMHexagonS</m:t>
            </m:r>
          </m:sub>
        </m:sSub>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1, 2,3,4</m:t>
            </m:r>
          </m:e>
        </m:d>
      </m:oMath>
      <w:r w:rsidRPr="00D140DD">
        <w:rPr>
          <w:sz w:val="26"/>
          <w:szCs w:val="26"/>
        </w:rPr>
        <w:t>.</w:t>
      </w:r>
    </w:p>
    <w:p w:rsidR="00E65EE7" w:rsidRPr="00D140DD" w:rsidRDefault="00E65EE7" w:rsidP="00D140DD">
      <w:pPr>
        <w:spacing w:line="360" w:lineRule="auto"/>
        <w:ind w:firstLine="357"/>
        <w:jc w:val="both"/>
        <w:rPr>
          <w:b/>
          <w:sz w:val="26"/>
          <w:szCs w:val="26"/>
        </w:rPr>
      </w:pPr>
      <w:r w:rsidRPr="00D140DD">
        <w:rPr>
          <w:sz w:val="26"/>
          <w:szCs w:val="26"/>
        </w:rPr>
        <w:t>Ta có, độ giảm thời gian được tính như sau:</w:t>
      </w:r>
    </w:p>
    <w:p w:rsidR="00E65EE7" w:rsidRPr="00D140DD" w:rsidRDefault="005F5FCB" w:rsidP="00D140DD">
      <w:pPr>
        <w:spacing w:line="360" w:lineRule="auto"/>
        <w:ind w:firstLine="357"/>
        <w:jc w:val="both"/>
        <w:rPr>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m:t>
              </m:r>
            </m:e>
            <m:sub>
              <m:r>
                <w:rPr>
                  <w:rFonts w:ascii="Cambria Math" w:eastAsiaTheme="minorEastAsia" w:hAnsi="Cambria Math"/>
                  <w:sz w:val="26"/>
                  <w:szCs w:val="26"/>
                </w:rPr>
                <m:t>Ttb</m:t>
              </m:r>
            </m:sub>
          </m:sSub>
          <m:d>
            <m:dPr>
              <m:ctrlPr>
                <w:rPr>
                  <w:rFonts w:ascii="Cambria Math" w:eastAsiaTheme="minorEastAsia" w:hAnsi="Cambria Math"/>
                  <w:i/>
                  <w:sz w:val="26"/>
                  <w:szCs w:val="26"/>
                </w:rPr>
              </m:ctrlPr>
            </m:dPr>
            <m:e>
              <m:r>
                <w:rPr>
                  <w:rFonts w:ascii="Cambria Math" w:eastAsiaTheme="minorEastAsia" w:hAnsi="Cambria Math"/>
                  <w:sz w:val="26"/>
                  <w:szCs w:val="26"/>
                </w:rPr>
                <m:t>%</m:t>
              </m:r>
            </m:e>
          </m:d>
          <m:r>
            <w:rPr>
              <w:rFonts w:ascii="Cambria Math" w:eastAsiaTheme="minorEastAsia" w:hAnsi="Cambria Math"/>
              <w:sz w:val="26"/>
              <w:szCs w:val="26"/>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t>
                  </m:r>
                </m:e>
                <m:sub>
                  <m:r>
                    <w:rPr>
                      <w:rFonts w:ascii="Cambria Math" w:eastAsiaTheme="minorEastAsia" w:hAnsi="Cambria Math"/>
                      <w:sz w:val="26"/>
                      <w:szCs w:val="26"/>
                    </w:rPr>
                    <m:t>TtbUMHexagonS</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m:t>
                  </m:r>
                </m:e>
                <m:sub>
                  <m:r>
                    <w:rPr>
                      <w:rFonts w:ascii="Cambria Math" w:eastAsiaTheme="minorEastAsia" w:hAnsi="Cambria Math"/>
                      <w:sz w:val="26"/>
                      <w:szCs w:val="26"/>
                    </w:rPr>
                    <m:t>TtbNew</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m:t>
                  </m:r>
                </m:e>
                <m:sub>
                  <m:r>
                    <w:rPr>
                      <w:rFonts w:ascii="Cambria Math" w:eastAsiaTheme="minorEastAsia" w:hAnsi="Cambria Math"/>
                      <w:sz w:val="26"/>
                      <w:szCs w:val="26"/>
                    </w:rPr>
                    <m:t>TtbUMHexagonS</m:t>
                  </m:r>
                </m:sub>
              </m:sSub>
            </m:den>
          </m:f>
        </m:oMath>
      </m:oMathPara>
    </w:p>
    <w:p w:rsidR="00E65EE7" w:rsidRPr="00D140DD" w:rsidRDefault="00E65EE7" w:rsidP="00D140DD">
      <w:pPr>
        <w:spacing w:line="360" w:lineRule="auto"/>
        <w:ind w:firstLine="357"/>
        <w:jc w:val="both"/>
        <w:rPr>
          <w:sz w:val="26"/>
          <w:szCs w:val="26"/>
        </w:rPr>
      </w:pPr>
      <w:r w:rsidRPr="00D140DD">
        <w:rPr>
          <w:sz w:val="26"/>
          <w:szCs w:val="26"/>
        </w:rPr>
        <w:t>Và độ tăng bitrate của bộ nén mới cũng được tính tương tự như sau:</w:t>
      </w:r>
    </w:p>
    <w:p w:rsidR="00E65EE7" w:rsidRPr="00D140DD" w:rsidRDefault="005F5FCB" w:rsidP="00D140DD">
      <w:pPr>
        <w:spacing w:line="360" w:lineRule="auto"/>
        <w:ind w:firstLine="357"/>
        <w:jc w:val="both"/>
        <w:rPr>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m:t>
              </m:r>
            </m:e>
            <m:sub>
              <m:r>
                <w:rPr>
                  <w:rFonts w:ascii="Cambria Math" w:eastAsiaTheme="minorEastAsia" w:hAnsi="Cambria Math"/>
                  <w:sz w:val="26"/>
                  <w:szCs w:val="26"/>
                </w:rPr>
                <m:t>Bitrate</m:t>
              </m:r>
            </m:sub>
          </m:sSub>
          <m:d>
            <m:dPr>
              <m:ctrlPr>
                <w:rPr>
                  <w:rFonts w:ascii="Cambria Math" w:eastAsiaTheme="minorEastAsia" w:hAnsi="Cambria Math"/>
                  <w:i/>
                  <w:sz w:val="26"/>
                  <w:szCs w:val="26"/>
                </w:rPr>
              </m:ctrlPr>
            </m:dPr>
            <m:e>
              <m:r>
                <w:rPr>
                  <w:rFonts w:ascii="Cambria Math" w:eastAsiaTheme="minorEastAsia" w:hAnsi="Cambria Math"/>
                  <w:sz w:val="26"/>
                  <w:szCs w:val="26"/>
                </w:rPr>
                <m:t>%</m:t>
              </m:r>
            </m:e>
          </m:d>
          <m:r>
            <w:rPr>
              <w:rFonts w:ascii="Cambria Math" w:eastAsiaTheme="minorEastAsia" w:hAnsi="Cambria Math"/>
              <w:sz w:val="26"/>
              <w:szCs w:val="26"/>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Bitrate</m:t>
                  </m:r>
                </m:e>
                <m:sub>
                  <m:r>
                    <w:rPr>
                      <w:rFonts w:ascii="Cambria Math" w:eastAsiaTheme="minorEastAsia" w:hAnsi="Cambria Math"/>
                      <w:sz w:val="26"/>
                      <w:szCs w:val="26"/>
                    </w:rPr>
                    <m:t>New</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Bitrate</m:t>
                  </m:r>
                </m:e>
                <m:sub>
                  <m:r>
                    <w:rPr>
                      <w:rFonts w:ascii="Cambria Math" w:eastAsiaTheme="minorEastAsia" w:hAnsi="Cambria Math"/>
                      <w:sz w:val="26"/>
                      <w:szCs w:val="26"/>
                    </w:rPr>
                    <m:t>UMHexagonS</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Bitrate</m:t>
                  </m:r>
                </m:e>
                <m:sub>
                  <m:r>
                    <w:rPr>
                      <w:rFonts w:ascii="Cambria Math" w:eastAsiaTheme="minorEastAsia" w:hAnsi="Cambria Math"/>
                      <w:sz w:val="26"/>
                      <w:szCs w:val="26"/>
                    </w:rPr>
                    <m:t>UMHexagonS</m:t>
                  </m:r>
                </m:sub>
              </m:sSub>
            </m:den>
          </m:f>
        </m:oMath>
      </m:oMathPara>
    </w:p>
    <w:p w:rsidR="00E65EE7" w:rsidRPr="00D140DD" w:rsidRDefault="00E65EE7" w:rsidP="00D140DD">
      <w:pPr>
        <w:spacing w:line="360" w:lineRule="auto"/>
        <w:ind w:firstLine="357"/>
        <w:jc w:val="both"/>
        <w:rPr>
          <w:i/>
          <w:sz w:val="26"/>
          <w:szCs w:val="26"/>
        </w:rPr>
      </w:pPr>
      <w:r w:rsidRPr="00D140DD">
        <w:rPr>
          <w:sz w:val="26"/>
          <w:szCs w:val="26"/>
        </w:rPr>
        <w:t>Qua các bảng kết quả từ 3.4 đến 3.10 và biểu đồ 3.6, 3.7, ta có thể thấy được hiệu quả của các bộ mới so với bộ nén UMHexagonS về mặt thời gian ước lượng chuyển động. Đặc biệt, các đoạn video chứa nhiều chuyển động nhanh như Foreman, Stefan hay Coastguard cho kết quả rõ rệt hơn so với bộ nén UMHexagonS với thời gian chạy nhanh hơn đến gần 17%. Trong khi đó, những đoạn video chứa ít chuyển động thì tốc độ có thay đổi nhưng không nhiều như các đoạn video khác, chỉ khoảng 4.3%. Mặt khác, chỉ số PSNR có chiều hướng tăng khi số hướng tìm kiếm tăng lên. Bộ nén UMHexagonS 12 directions loại 1 có hiệu quả nhất so với các bộ nén còn lại với bitrate đều giảm ở tất cả các video và đều nhỏ hơn các bộ nén còn lại. Bitrate tăng lớn nhất là 0.07% đối với bộ nén UMHexagonS 16 directions so với bộ nén UMHexagonS khi nén video Foreman, thậm chí bitrate còn có xu hướng giảm ở một số video như Coastguard, Stefan hoặc Foreman đối với bộ nén UMHexagonS cải tiến.</w:t>
      </w:r>
      <w:r w:rsidRPr="00D140DD">
        <w:rPr>
          <w:i/>
          <w:sz w:val="26"/>
          <w:szCs w:val="26"/>
        </w:rPr>
        <w:t xml:space="preserve"> </w:t>
      </w:r>
    </w:p>
    <w:tbl>
      <w:tblPr>
        <w:tblW w:w="9420" w:type="dxa"/>
        <w:jc w:val="center"/>
        <w:tblLayout w:type="fixed"/>
        <w:tblCellMar>
          <w:left w:w="10" w:type="dxa"/>
          <w:right w:w="10" w:type="dxa"/>
        </w:tblCellMar>
        <w:tblLook w:val="04A0" w:firstRow="1" w:lastRow="0" w:firstColumn="1" w:lastColumn="0" w:noHBand="0" w:noVBand="1"/>
      </w:tblPr>
      <w:tblGrid>
        <w:gridCol w:w="1428"/>
        <w:gridCol w:w="1897"/>
        <w:gridCol w:w="1527"/>
        <w:gridCol w:w="1418"/>
        <w:gridCol w:w="1559"/>
        <w:gridCol w:w="1591"/>
      </w:tblGrid>
      <w:tr w:rsidR="0047418E" w:rsidRPr="00D140DD" w:rsidTr="009D431B">
        <w:trPr>
          <w:trHeight w:hRule="exact" w:val="839"/>
          <w:jc w:val="center"/>
        </w:trPr>
        <w:tc>
          <w:tcPr>
            <w:tcW w:w="3325" w:type="dxa"/>
            <w:gridSpan w:val="2"/>
            <w:tcBorders>
              <w:top w:val="single" w:sz="4" w:space="0" w:color="auto"/>
              <w:left w:val="single" w:sz="4" w:space="0" w:color="auto"/>
            </w:tcBorders>
            <w:shd w:val="clear" w:color="auto" w:fill="FFFFFF"/>
          </w:tcPr>
          <w:p w:rsidR="0047418E" w:rsidRPr="00D140DD" w:rsidRDefault="0047418E" w:rsidP="00D140DD">
            <w:pPr>
              <w:spacing w:before="60" w:after="60" w:line="360" w:lineRule="auto"/>
              <w:jc w:val="both"/>
              <w:rPr>
                <w:b/>
                <w:sz w:val="26"/>
                <w:szCs w:val="26"/>
              </w:rPr>
            </w:pP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before="60" w:after="60" w:line="360" w:lineRule="auto"/>
              <w:jc w:val="both"/>
              <w:rPr>
                <w:b/>
                <w:sz w:val="26"/>
                <w:szCs w:val="26"/>
              </w:rPr>
            </w:pPr>
            <w:r w:rsidRPr="00D140DD">
              <w:rPr>
                <w:b/>
                <w:sz w:val="26"/>
                <w:szCs w:val="26"/>
              </w:rPr>
              <w:t>UMHexagonS 1</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before="60" w:after="60" w:line="360" w:lineRule="auto"/>
              <w:jc w:val="both"/>
              <w:rPr>
                <w:b/>
                <w:sz w:val="26"/>
                <w:szCs w:val="26"/>
              </w:rPr>
            </w:pPr>
            <w:r w:rsidRPr="00D140DD">
              <w:rPr>
                <w:b/>
                <w:sz w:val="26"/>
                <w:szCs w:val="26"/>
              </w:rPr>
              <w:t>UMHexagonS 2</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before="60" w:after="60" w:line="360" w:lineRule="auto"/>
              <w:jc w:val="both"/>
              <w:rPr>
                <w:b/>
                <w:sz w:val="26"/>
                <w:szCs w:val="26"/>
              </w:rPr>
            </w:pPr>
            <w:r w:rsidRPr="00D140DD">
              <w:rPr>
                <w:b/>
                <w:sz w:val="26"/>
                <w:szCs w:val="26"/>
              </w:rPr>
              <w:t>UMHexagonS 3</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before="60" w:after="60" w:line="360" w:lineRule="auto"/>
              <w:jc w:val="both"/>
              <w:rPr>
                <w:b/>
                <w:sz w:val="26"/>
                <w:szCs w:val="26"/>
              </w:rPr>
            </w:pPr>
            <w:r w:rsidRPr="00D140DD">
              <w:rPr>
                <w:b/>
                <w:sz w:val="26"/>
                <w:szCs w:val="26"/>
              </w:rPr>
              <w:t>UMHexagonS 4</w:t>
            </w:r>
          </w:p>
        </w:tc>
      </w:tr>
      <w:tr w:rsidR="0047418E" w:rsidRPr="00D140DD" w:rsidTr="009D431B">
        <w:trPr>
          <w:trHeight w:hRule="exact" w:val="868"/>
          <w:jc w:val="center"/>
        </w:trPr>
        <w:tc>
          <w:tcPr>
            <w:tcW w:w="1428" w:type="dxa"/>
            <w:vMerge w:val="restart"/>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firstLine="0"/>
              <w:jc w:val="both"/>
              <w:rPr>
                <w:rFonts w:eastAsia="Times New Roman" w:cs="Times New Roman"/>
                <w:bCs w:val="0"/>
                <w:sz w:val="26"/>
                <w:szCs w:val="26"/>
              </w:rPr>
            </w:pPr>
            <w:r w:rsidRPr="00D140DD">
              <w:rPr>
                <w:rFonts w:eastAsia="Times New Roman" w:cs="Times New Roman"/>
                <w:bCs w:val="0"/>
                <w:sz w:val="26"/>
                <w:szCs w:val="26"/>
              </w:rPr>
              <w:t>Akiyo</w:t>
            </w:r>
          </w:p>
        </w:tc>
        <w:tc>
          <w:tcPr>
            <w:tcW w:w="1897" w:type="dxa"/>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Độ tăng bitrate</w:t>
            </w:r>
            <w:r w:rsidRPr="00D140DD">
              <w:rPr>
                <w:rFonts w:eastAsia="Times New Roman" w:cs="Times New Roman"/>
                <w:bCs w:val="0"/>
                <w:sz w:val="26"/>
                <w:szCs w:val="26"/>
              </w:rPr>
              <w:t xml:space="preserve"> (kbit/s)</w:t>
            </w: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line="360" w:lineRule="auto"/>
              <w:jc w:val="both"/>
              <w:rPr>
                <w:color w:val="000000"/>
                <w:sz w:val="26"/>
                <w:szCs w:val="26"/>
              </w:rPr>
            </w:pPr>
            <w:r w:rsidRPr="00D140DD">
              <w:rPr>
                <w:color w:val="000000"/>
                <w:sz w:val="26"/>
                <w:szCs w:val="26"/>
              </w:rPr>
              <w:t>0.01%</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0.01%</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0.01%</w:t>
            </w:r>
          </w:p>
        </w:tc>
      </w:tr>
      <w:tr w:rsidR="0047418E" w:rsidRPr="00D140DD" w:rsidTr="009D431B">
        <w:trPr>
          <w:trHeight w:hRule="exact" w:val="852"/>
          <w:jc w:val="center"/>
        </w:trPr>
        <w:tc>
          <w:tcPr>
            <w:tcW w:w="1428" w:type="dxa"/>
            <w:vMerge/>
            <w:tcBorders>
              <w:left w:val="single" w:sz="4" w:space="0" w:color="auto"/>
            </w:tcBorders>
            <w:shd w:val="clear" w:color="auto" w:fill="FFFFFF"/>
            <w:vAlign w:val="center"/>
          </w:tcPr>
          <w:p w:rsidR="0047418E" w:rsidRPr="00D140DD" w:rsidRDefault="0047418E" w:rsidP="00D140DD">
            <w:pPr>
              <w:spacing w:before="60" w:after="60" w:line="360" w:lineRule="auto"/>
              <w:jc w:val="both"/>
              <w:rPr>
                <w:b/>
                <w:sz w:val="26"/>
                <w:szCs w:val="26"/>
              </w:rPr>
            </w:pPr>
          </w:p>
        </w:tc>
        <w:tc>
          <w:tcPr>
            <w:tcW w:w="1897" w:type="dxa"/>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Tốc độ cải thiện</w:t>
            </w:r>
            <w:r w:rsidRPr="00D140DD">
              <w:rPr>
                <w:rFonts w:eastAsia="Times New Roman" w:cs="Times New Roman"/>
                <w:bCs w:val="0"/>
                <w:sz w:val="26"/>
                <w:szCs w:val="26"/>
              </w:rPr>
              <w:t xml:space="preserve"> (s)</w:t>
            </w: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line="360" w:lineRule="auto"/>
              <w:jc w:val="both"/>
              <w:rPr>
                <w:color w:val="000000"/>
                <w:sz w:val="26"/>
                <w:szCs w:val="26"/>
              </w:rPr>
            </w:pPr>
            <w:r w:rsidRPr="00D140DD">
              <w:rPr>
                <w:color w:val="000000"/>
                <w:sz w:val="26"/>
                <w:szCs w:val="26"/>
              </w:rPr>
              <w:t>-16.49%</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color w:val="000000"/>
                <w:sz w:val="26"/>
                <w:szCs w:val="26"/>
              </w:rPr>
            </w:pPr>
            <w:r w:rsidRPr="00D140DD">
              <w:rPr>
                <w:color w:val="000000"/>
                <w:sz w:val="26"/>
                <w:szCs w:val="26"/>
              </w:rPr>
              <w:t>1.90%</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color w:val="000000"/>
                <w:sz w:val="26"/>
                <w:szCs w:val="26"/>
              </w:rPr>
            </w:pPr>
            <w:r w:rsidRPr="00D140DD">
              <w:rPr>
                <w:color w:val="000000"/>
                <w:sz w:val="26"/>
                <w:szCs w:val="26"/>
              </w:rPr>
              <w:t>2.00%</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color w:val="000000"/>
                <w:sz w:val="26"/>
                <w:szCs w:val="26"/>
              </w:rPr>
            </w:pPr>
            <w:r w:rsidRPr="00D140DD">
              <w:rPr>
                <w:color w:val="000000"/>
                <w:sz w:val="26"/>
                <w:szCs w:val="26"/>
              </w:rPr>
              <w:t>0.84%</w:t>
            </w:r>
          </w:p>
        </w:tc>
      </w:tr>
      <w:tr w:rsidR="0047418E" w:rsidRPr="00D140DD" w:rsidTr="009D431B">
        <w:trPr>
          <w:trHeight w:hRule="exact" w:val="850"/>
          <w:jc w:val="center"/>
        </w:trPr>
        <w:tc>
          <w:tcPr>
            <w:tcW w:w="1428" w:type="dxa"/>
            <w:vMerge w:val="restart"/>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firstLine="0"/>
              <w:jc w:val="both"/>
              <w:rPr>
                <w:rFonts w:eastAsia="Times New Roman" w:cs="Times New Roman"/>
                <w:bCs w:val="0"/>
                <w:sz w:val="26"/>
                <w:szCs w:val="26"/>
              </w:rPr>
            </w:pPr>
            <w:r w:rsidRPr="00D140DD">
              <w:rPr>
                <w:rFonts w:eastAsia="Times New Roman" w:cs="Times New Roman"/>
                <w:bCs w:val="0"/>
                <w:sz w:val="26"/>
                <w:szCs w:val="26"/>
              </w:rPr>
              <w:t>Coastguard</w:t>
            </w:r>
          </w:p>
        </w:tc>
        <w:tc>
          <w:tcPr>
            <w:tcW w:w="1897" w:type="dxa"/>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Độ tăng bitrate</w:t>
            </w:r>
            <w:r w:rsidRPr="00D140DD">
              <w:rPr>
                <w:rFonts w:eastAsia="Times New Roman" w:cs="Times New Roman"/>
                <w:bCs w:val="0"/>
                <w:sz w:val="26"/>
                <w:szCs w:val="26"/>
              </w:rPr>
              <w:t xml:space="preserve"> (kbit/s)</w:t>
            </w: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-0.01%</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-0.01%</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0.01%</w:t>
            </w:r>
          </w:p>
        </w:tc>
      </w:tr>
      <w:tr w:rsidR="0047418E" w:rsidRPr="00D140DD" w:rsidTr="009D431B">
        <w:trPr>
          <w:trHeight w:hRule="exact" w:val="862"/>
          <w:jc w:val="center"/>
        </w:trPr>
        <w:tc>
          <w:tcPr>
            <w:tcW w:w="1428" w:type="dxa"/>
            <w:vMerge/>
            <w:tcBorders>
              <w:left w:val="single" w:sz="4" w:space="0" w:color="auto"/>
            </w:tcBorders>
            <w:shd w:val="clear" w:color="auto" w:fill="FFFFFF"/>
            <w:vAlign w:val="center"/>
          </w:tcPr>
          <w:p w:rsidR="0047418E" w:rsidRPr="00D140DD" w:rsidRDefault="0047418E" w:rsidP="00D140DD">
            <w:pPr>
              <w:spacing w:before="60" w:after="60" w:line="360" w:lineRule="auto"/>
              <w:jc w:val="both"/>
              <w:rPr>
                <w:b/>
                <w:sz w:val="26"/>
                <w:szCs w:val="26"/>
              </w:rPr>
            </w:pPr>
          </w:p>
        </w:tc>
        <w:tc>
          <w:tcPr>
            <w:tcW w:w="1897" w:type="dxa"/>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Tốc độ cải thiện</w:t>
            </w:r>
            <w:r w:rsidRPr="00D140DD">
              <w:rPr>
                <w:rFonts w:eastAsia="Times New Roman" w:cs="Times New Roman"/>
                <w:bCs w:val="0"/>
                <w:sz w:val="26"/>
                <w:szCs w:val="26"/>
              </w:rPr>
              <w:t xml:space="preserve"> (s)</w:t>
            </w: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16.69%</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15.19%</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15.20%</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12.86%</w:t>
            </w:r>
          </w:p>
        </w:tc>
      </w:tr>
      <w:tr w:rsidR="0047418E" w:rsidRPr="00D140DD" w:rsidTr="009D431B">
        <w:trPr>
          <w:trHeight w:hRule="exact" w:val="832"/>
          <w:jc w:val="center"/>
        </w:trPr>
        <w:tc>
          <w:tcPr>
            <w:tcW w:w="1428" w:type="dxa"/>
            <w:vMerge w:val="restart"/>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firstLine="0"/>
              <w:jc w:val="both"/>
              <w:rPr>
                <w:rFonts w:eastAsia="Times New Roman" w:cs="Times New Roman"/>
                <w:bCs w:val="0"/>
                <w:sz w:val="26"/>
                <w:szCs w:val="26"/>
              </w:rPr>
            </w:pPr>
            <w:r w:rsidRPr="00D140DD">
              <w:rPr>
                <w:rFonts w:eastAsia="Times New Roman" w:cs="Times New Roman"/>
                <w:bCs w:val="0"/>
                <w:sz w:val="26"/>
                <w:szCs w:val="26"/>
              </w:rPr>
              <w:t>Stefan</w:t>
            </w:r>
          </w:p>
        </w:tc>
        <w:tc>
          <w:tcPr>
            <w:tcW w:w="1897" w:type="dxa"/>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Độ tăng bitrate</w:t>
            </w:r>
            <w:r w:rsidRPr="00D140DD">
              <w:rPr>
                <w:rFonts w:eastAsia="Times New Roman" w:cs="Times New Roman"/>
                <w:bCs w:val="0"/>
                <w:sz w:val="26"/>
                <w:szCs w:val="26"/>
              </w:rPr>
              <w:t xml:space="preserve"> (kbit/s)</w:t>
            </w: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-0.19%</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-0.19%</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-0.21%</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-0.17%</w:t>
            </w:r>
          </w:p>
        </w:tc>
      </w:tr>
      <w:tr w:rsidR="0047418E" w:rsidRPr="00D140DD" w:rsidTr="009D431B">
        <w:trPr>
          <w:trHeight w:hRule="exact" w:val="858"/>
          <w:jc w:val="center"/>
        </w:trPr>
        <w:tc>
          <w:tcPr>
            <w:tcW w:w="1428" w:type="dxa"/>
            <w:vMerge/>
            <w:tcBorders>
              <w:left w:val="single" w:sz="4" w:space="0" w:color="auto"/>
            </w:tcBorders>
            <w:shd w:val="clear" w:color="auto" w:fill="FFFFFF"/>
            <w:vAlign w:val="center"/>
          </w:tcPr>
          <w:p w:rsidR="0047418E" w:rsidRPr="00D140DD" w:rsidRDefault="0047418E" w:rsidP="00D140DD">
            <w:pPr>
              <w:spacing w:before="60" w:after="60" w:line="360" w:lineRule="auto"/>
              <w:jc w:val="both"/>
              <w:rPr>
                <w:b/>
                <w:sz w:val="26"/>
                <w:szCs w:val="26"/>
              </w:rPr>
            </w:pPr>
          </w:p>
        </w:tc>
        <w:tc>
          <w:tcPr>
            <w:tcW w:w="1897" w:type="dxa"/>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Tốc độ cải thiện</w:t>
            </w:r>
            <w:r w:rsidRPr="00D140DD">
              <w:rPr>
                <w:rFonts w:eastAsia="Times New Roman" w:cs="Times New Roman"/>
                <w:bCs w:val="0"/>
                <w:sz w:val="26"/>
                <w:szCs w:val="26"/>
              </w:rPr>
              <w:t xml:space="preserve"> (s)</w:t>
            </w: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15.77%</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13.67%</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13.43%</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10.66%</w:t>
            </w:r>
          </w:p>
        </w:tc>
      </w:tr>
      <w:tr w:rsidR="0047418E" w:rsidRPr="00D140DD" w:rsidTr="009D431B">
        <w:trPr>
          <w:trHeight w:hRule="exact" w:val="856"/>
          <w:jc w:val="center"/>
        </w:trPr>
        <w:tc>
          <w:tcPr>
            <w:tcW w:w="1428" w:type="dxa"/>
            <w:vMerge w:val="restart"/>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firstLine="0"/>
              <w:jc w:val="both"/>
              <w:rPr>
                <w:rFonts w:eastAsia="Times New Roman" w:cs="Times New Roman"/>
                <w:bCs w:val="0"/>
                <w:sz w:val="26"/>
                <w:szCs w:val="26"/>
              </w:rPr>
            </w:pPr>
            <w:r w:rsidRPr="00D140DD">
              <w:rPr>
                <w:rFonts w:eastAsia="Times New Roman" w:cs="Times New Roman"/>
                <w:bCs w:val="0"/>
                <w:sz w:val="26"/>
                <w:szCs w:val="26"/>
              </w:rPr>
              <w:t>Container</w:t>
            </w:r>
          </w:p>
        </w:tc>
        <w:tc>
          <w:tcPr>
            <w:tcW w:w="1897" w:type="dxa"/>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Độ tăng bitrate</w:t>
            </w:r>
            <w:r w:rsidRPr="00D140DD">
              <w:rPr>
                <w:rFonts w:eastAsia="Times New Roman" w:cs="Times New Roman"/>
                <w:bCs w:val="0"/>
                <w:sz w:val="26"/>
                <w:szCs w:val="26"/>
              </w:rPr>
              <w:t xml:space="preserve"> (kbit/s)</w:t>
            </w: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0.00%</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0.00%</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0.01%</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0.01%</w:t>
            </w:r>
          </w:p>
        </w:tc>
      </w:tr>
      <w:tr w:rsidR="0047418E" w:rsidRPr="00D140DD" w:rsidTr="009D431B">
        <w:trPr>
          <w:trHeight w:hRule="exact" w:val="854"/>
          <w:jc w:val="center"/>
        </w:trPr>
        <w:tc>
          <w:tcPr>
            <w:tcW w:w="1428" w:type="dxa"/>
            <w:vMerge/>
            <w:tcBorders>
              <w:left w:val="single" w:sz="4" w:space="0" w:color="auto"/>
            </w:tcBorders>
            <w:shd w:val="clear" w:color="auto" w:fill="FFFFFF"/>
            <w:vAlign w:val="center"/>
          </w:tcPr>
          <w:p w:rsidR="0047418E" w:rsidRPr="00D140DD" w:rsidRDefault="0047418E" w:rsidP="00D140DD">
            <w:pPr>
              <w:spacing w:before="60" w:after="60" w:line="360" w:lineRule="auto"/>
              <w:jc w:val="both"/>
              <w:rPr>
                <w:b/>
                <w:sz w:val="26"/>
                <w:szCs w:val="26"/>
              </w:rPr>
            </w:pPr>
          </w:p>
        </w:tc>
        <w:tc>
          <w:tcPr>
            <w:tcW w:w="1897" w:type="dxa"/>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Tốc độ cải thiện</w:t>
            </w:r>
            <w:r w:rsidRPr="00D140DD">
              <w:rPr>
                <w:rFonts w:eastAsia="Times New Roman" w:cs="Times New Roman"/>
                <w:bCs w:val="0"/>
                <w:sz w:val="26"/>
                <w:szCs w:val="26"/>
              </w:rPr>
              <w:t xml:space="preserve"> (s)</w:t>
            </w: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4.28%</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2.93%</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2.59%</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0.54%</w:t>
            </w:r>
          </w:p>
        </w:tc>
      </w:tr>
      <w:tr w:rsidR="0047418E" w:rsidRPr="00D140DD" w:rsidTr="009D431B">
        <w:trPr>
          <w:trHeight w:hRule="exact" w:val="852"/>
          <w:jc w:val="center"/>
        </w:trPr>
        <w:tc>
          <w:tcPr>
            <w:tcW w:w="1428" w:type="dxa"/>
            <w:vMerge w:val="restart"/>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firstLine="0"/>
              <w:jc w:val="both"/>
              <w:rPr>
                <w:rFonts w:eastAsia="Times New Roman" w:cs="Times New Roman"/>
                <w:bCs w:val="0"/>
                <w:sz w:val="26"/>
                <w:szCs w:val="26"/>
              </w:rPr>
            </w:pPr>
            <w:r w:rsidRPr="00D140DD">
              <w:rPr>
                <w:rFonts w:eastAsia="Times New Roman" w:cs="Times New Roman"/>
                <w:bCs w:val="0"/>
                <w:sz w:val="26"/>
                <w:szCs w:val="26"/>
              </w:rPr>
              <w:t>Foreman</w:t>
            </w:r>
          </w:p>
        </w:tc>
        <w:tc>
          <w:tcPr>
            <w:tcW w:w="1897" w:type="dxa"/>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Độ tăng bitrate</w:t>
            </w:r>
            <w:r w:rsidRPr="00D140DD">
              <w:rPr>
                <w:rFonts w:eastAsia="Times New Roman" w:cs="Times New Roman"/>
                <w:bCs w:val="0"/>
                <w:sz w:val="26"/>
                <w:szCs w:val="26"/>
              </w:rPr>
              <w:t xml:space="preserve"> (kbit/s)</w:t>
            </w: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-0.43%</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0.00%</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0.06%</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0.07%</w:t>
            </w:r>
          </w:p>
        </w:tc>
      </w:tr>
      <w:tr w:rsidR="0047418E" w:rsidRPr="00D140DD" w:rsidTr="009D431B">
        <w:trPr>
          <w:trHeight w:hRule="exact" w:val="850"/>
          <w:jc w:val="center"/>
        </w:trPr>
        <w:tc>
          <w:tcPr>
            <w:tcW w:w="1428" w:type="dxa"/>
            <w:vMerge/>
            <w:tcBorders>
              <w:left w:val="single" w:sz="4" w:space="0" w:color="auto"/>
            </w:tcBorders>
            <w:shd w:val="clear" w:color="auto" w:fill="FFFFFF"/>
            <w:vAlign w:val="center"/>
          </w:tcPr>
          <w:p w:rsidR="0047418E" w:rsidRPr="00D140DD" w:rsidRDefault="0047418E" w:rsidP="00D140DD">
            <w:pPr>
              <w:spacing w:before="60" w:after="60" w:line="360" w:lineRule="auto"/>
              <w:jc w:val="both"/>
              <w:rPr>
                <w:b/>
                <w:sz w:val="26"/>
                <w:szCs w:val="26"/>
              </w:rPr>
            </w:pPr>
          </w:p>
        </w:tc>
        <w:tc>
          <w:tcPr>
            <w:tcW w:w="1897" w:type="dxa"/>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Tốc độ cải thiện</w:t>
            </w:r>
            <w:r w:rsidRPr="00D140DD">
              <w:rPr>
                <w:rFonts w:eastAsia="Times New Roman" w:cs="Times New Roman"/>
                <w:bCs w:val="0"/>
                <w:sz w:val="26"/>
                <w:szCs w:val="26"/>
              </w:rPr>
              <w:t xml:space="preserve"> (s)</w:t>
            </w: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13.40%</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10.69%</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10.88%</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7.96%</w:t>
            </w:r>
          </w:p>
        </w:tc>
      </w:tr>
      <w:tr w:rsidR="0047418E" w:rsidRPr="00D140DD" w:rsidTr="009D431B">
        <w:trPr>
          <w:trHeight w:hRule="exact" w:val="834"/>
          <w:jc w:val="center"/>
        </w:trPr>
        <w:tc>
          <w:tcPr>
            <w:tcW w:w="1428" w:type="dxa"/>
            <w:vMerge w:val="restart"/>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firstLine="0"/>
              <w:jc w:val="both"/>
              <w:rPr>
                <w:rFonts w:eastAsia="Times New Roman" w:cs="Times New Roman"/>
                <w:bCs w:val="0"/>
                <w:sz w:val="26"/>
                <w:szCs w:val="26"/>
              </w:rPr>
            </w:pPr>
            <w:r w:rsidRPr="00D140DD">
              <w:rPr>
                <w:rFonts w:eastAsia="Times New Roman" w:cs="Times New Roman"/>
                <w:bCs w:val="0"/>
                <w:sz w:val="26"/>
                <w:szCs w:val="26"/>
              </w:rPr>
              <w:t>News</w:t>
            </w:r>
          </w:p>
        </w:tc>
        <w:tc>
          <w:tcPr>
            <w:tcW w:w="1897" w:type="dxa"/>
            <w:tcBorders>
              <w:top w:val="single" w:sz="4" w:space="0" w:color="auto"/>
              <w:left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Độ tăng bitrate</w:t>
            </w:r>
            <w:r w:rsidRPr="00D140DD">
              <w:rPr>
                <w:rFonts w:eastAsia="Times New Roman" w:cs="Times New Roman"/>
                <w:bCs w:val="0"/>
                <w:sz w:val="26"/>
                <w:szCs w:val="26"/>
              </w:rPr>
              <w:t xml:space="preserve"> (kbit/s)</w:t>
            </w:r>
          </w:p>
        </w:tc>
        <w:tc>
          <w:tcPr>
            <w:tcW w:w="1527" w:type="dxa"/>
            <w:tcBorders>
              <w:top w:val="single" w:sz="4" w:space="0" w:color="auto"/>
              <w:lef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0.00%</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0.00%</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0.00%</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-0.01%</w:t>
            </w:r>
          </w:p>
        </w:tc>
      </w:tr>
      <w:tr w:rsidR="0047418E" w:rsidRPr="00D140DD" w:rsidTr="009D431B">
        <w:trPr>
          <w:trHeight w:hRule="exact" w:val="861"/>
          <w:jc w:val="center"/>
        </w:trPr>
        <w:tc>
          <w:tcPr>
            <w:tcW w:w="1428" w:type="dxa"/>
            <w:vMerge/>
            <w:tcBorders>
              <w:left w:val="single" w:sz="4" w:space="0" w:color="auto"/>
              <w:bottom w:val="single" w:sz="4" w:space="0" w:color="auto"/>
            </w:tcBorders>
            <w:shd w:val="clear" w:color="auto" w:fill="FFFFFF"/>
          </w:tcPr>
          <w:p w:rsidR="0047418E" w:rsidRPr="00D140DD" w:rsidRDefault="0047418E" w:rsidP="00D140DD">
            <w:pPr>
              <w:spacing w:line="360" w:lineRule="auto"/>
              <w:jc w:val="both"/>
              <w:rPr>
                <w:b/>
                <w:sz w:val="26"/>
                <w:szCs w:val="26"/>
              </w:rPr>
            </w:pPr>
          </w:p>
        </w:tc>
        <w:tc>
          <w:tcPr>
            <w:tcW w:w="1897"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pStyle w:val="BodyText6"/>
              <w:shd w:val="clear" w:color="auto" w:fill="auto"/>
              <w:spacing w:before="60" w:after="60" w:line="360" w:lineRule="auto"/>
              <w:ind w:right="142" w:firstLine="0"/>
              <w:jc w:val="both"/>
              <w:rPr>
                <w:rFonts w:eastAsia="Times New Roman" w:cs="Times New Roman"/>
                <w:bCs w:val="0"/>
                <w:sz w:val="26"/>
                <w:szCs w:val="26"/>
              </w:rPr>
            </w:pPr>
            <w:r w:rsidRPr="00D140DD">
              <w:rPr>
                <w:rFonts w:cs="Times New Roman"/>
                <w:sz w:val="26"/>
                <w:szCs w:val="26"/>
              </w:rPr>
              <w:t>Tốc độ cải thiện</w:t>
            </w:r>
            <w:r w:rsidRPr="00D140DD">
              <w:rPr>
                <w:rFonts w:eastAsia="Times New Roman" w:cs="Times New Roman"/>
                <w:bCs w:val="0"/>
                <w:sz w:val="26"/>
                <w:szCs w:val="26"/>
              </w:rPr>
              <w:t xml:space="preserve"> (s)</w:t>
            </w:r>
          </w:p>
        </w:tc>
        <w:tc>
          <w:tcPr>
            <w:tcW w:w="1527"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6.25%</w:t>
            </w:r>
          </w:p>
        </w:tc>
        <w:tc>
          <w:tcPr>
            <w:tcW w:w="1418" w:type="dxa"/>
            <w:tcBorders>
              <w:top w:val="single" w:sz="4" w:space="0" w:color="auto"/>
              <w:left w:val="single" w:sz="4" w:space="0" w:color="auto"/>
              <w:bottom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5.17%</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4.93%</w:t>
            </w:r>
          </w:p>
        </w:tc>
        <w:tc>
          <w:tcPr>
            <w:tcW w:w="1591" w:type="dxa"/>
            <w:tcBorders>
              <w:top w:val="single" w:sz="4" w:space="0" w:color="auto"/>
              <w:left w:val="single" w:sz="4" w:space="0" w:color="auto"/>
              <w:bottom w:val="single" w:sz="4" w:space="0" w:color="auto"/>
              <w:right w:val="single" w:sz="4" w:space="0" w:color="auto"/>
            </w:tcBorders>
            <w:shd w:val="clear" w:color="auto" w:fill="FFFFFF"/>
            <w:vAlign w:val="center"/>
          </w:tcPr>
          <w:p w:rsidR="0047418E" w:rsidRPr="00D140DD" w:rsidRDefault="0047418E" w:rsidP="00D140DD">
            <w:pPr>
              <w:spacing w:line="360" w:lineRule="auto"/>
              <w:jc w:val="both"/>
              <w:rPr>
                <w:sz w:val="26"/>
                <w:szCs w:val="26"/>
              </w:rPr>
            </w:pPr>
            <w:r w:rsidRPr="00D140DD">
              <w:rPr>
                <w:color w:val="000000"/>
                <w:sz w:val="26"/>
                <w:szCs w:val="26"/>
              </w:rPr>
              <w:t>3.67%</w:t>
            </w:r>
          </w:p>
        </w:tc>
      </w:tr>
    </w:tbl>
    <w:p w:rsidR="00FC07A4" w:rsidRDefault="00FC07A4" w:rsidP="009D431B">
      <w:pPr>
        <w:pStyle w:val="bng0"/>
        <w:spacing w:after="120"/>
        <w:rPr>
          <w:i w:val="0"/>
          <w:color w:val="auto"/>
          <w:lang w:val="en-US"/>
        </w:rPr>
      </w:pPr>
      <w:bookmarkStart w:id="122" w:name="_Toc520601269"/>
      <w:r w:rsidRPr="00D140DD">
        <w:rPr>
          <w:i w:val="0"/>
          <w:color w:val="auto"/>
        </w:rPr>
        <w:t xml:space="preserve">Bảng </w:t>
      </w:r>
      <w:r w:rsidRPr="00D140DD">
        <w:rPr>
          <w:i w:val="0"/>
          <w:color w:val="auto"/>
          <w:lang w:val="en-US"/>
        </w:rPr>
        <w:t>3.10: Bảng so sánh kết quả giữa ba bộ nén mới và UMHexagonS cải tiến so với UMHexagonS</w:t>
      </w:r>
      <w:bookmarkEnd w:id="122"/>
    </w:p>
    <w:p w:rsidR="009D431B" w:rsidRDefault="009D431B" w:rsidP="00D140DD">
      <w:pPr>
        <w:pStyle w:val="bng0"/>
        <w:spacing w:after="120"/>
        <w:jc w:val="both"/>
        <w:rPr>
          <w:i w:val="0"/>
        </w:rPr>
      </w:pPr>
    </w:p>
    <w:p w:rsidR="009D431B" w:rsidRDefault="009D431B" w:rsidP="00D140DD">
      <w:pPr>
        <w:pStyle w:val="bng0"/>
        <w:spacing w:after="120"/>
        <w:jc w:val="both"/>
        <w:rPr>
          <w:i w:val="0"/>
        </w:rPr>
      </w:pPr>
    </w:p>
    <w:p w:rsidR="009D431B" w:rsidRDefault="009D431B" w:rsidP="00D140DD">
      <w:pPr>
        <w:pStyle w:val="bng0"/>
        <w:spacing w:after="120"/>
        <w:jc w:val="both"/>
        <w:rPr>
          <w:i w:val="0"/>
        </w:rPr>
      </w:pPr>
    </w:p>
    <w:p w:rsidR="00305CEA" w:rsidRDefault="00305CEA" w:rsidP="00D140DD">
      <w:pPr>
        <w:pStyle w:val="bng0"/>
        <w:spacing w:after="120"/>
        <w:jc w:val="both"/>
        <w:rPr>
          <w:i w:val="0"/>
        </w:rPr>
      </w:pPr>
    </w:p>
    <w:p w:rsidR="00305CEA" w:rsidRDefault="00305CEA" w:rsidP="00D140DD">
      <w:pPr>
        <w:pStyle w:val="bng0"/>
        <w:spacing w:after="120"/>
        <w:jc w:val="both"/>
        <w:rPr>
          <w:i w:val="0"/>
        </w:rPr>
      </w:pPr>
    </w:p>
    <w:p w:rsidR="00305CEA" w:rsidRDefault="00305CEA" w:rsidP="00D140DD">
      <w:pPr>
        <w:pStyle w:val="bng0"/>
        <w:spacing w:after="120"/>
        <w:jc w:val="both"/>
        <w:rPr>
          <w:i w:val="0"/>
        </w:rPr>
      </w:pPr>
    </w:p>
    <w:p w:rsidR="00305CEA" w:rsidRDefault="00305CEA" w:rsidP="00D140DD">
      <w:pPr>
        <w:pStyle w:val="bng0"/>
        <w:spacing w:after="120"/>
        <w:jc w:val="both"/>
        <w:rPr>
          <w:i w:val="0"/>
        </w:rPr>
      </w:pPr>
    </w:p>
    <w:p w:rsidR="00305CEA" w:rsidRDefault="00305CEA" w:rsidP="00D140DD">
      <w:pPr>
        <w:pStyle w:val="bng0"/>
        <w:spacing w:after="120"/>
        <w:jc w:val="both"/>
        <w:rPr>
          <w:i w:val="0"/>
        </w:rPr>
      </w:pPr>
    </w:p>
    <w:p w:rsidR="0047418E" w:rsidRPr="005F5FCB" w:rsidRDefault="0047418E" w:rsidP="009D431B">
      <w:pPr>
        <w:pStyle w:val="Heading1"/>
        <w:spacing w:before="0" w:line="360" w:lineRule="auto"/>
        <w:jc w:val="center"/>
        <w:rPr>
          <w:rFonts w:ascii="Times New Roman" w:hAnsi="Times New Roman" w:cs="Times New Roman"/>
          <w:color w:val="auto"/>
          <w:sz w:val="26"/>
          <w:szCs w:val="26"/>
          <w:lang w:val="vi-VN"/>
        </w:rPr>
      </w:pPr>
      <w:bookmarkStart w:id="123" w:name="_Toc521367791"/>
      <w:r w:rsidRPr="005F5FCB">
        <w:rPr>
          <w:rFonts w:ascii="Times New Roman" w:hAnsi="Times New Roman" w:cs="Times New Roman"/>
          <w:color w:val="auto"/>
          <w:sz w:val="26"/>
          <w:szCs w:val="26"/>
          <w:lang w:val="vi-VN"/>
        </w:rPr>
        <w:lastRenderedPageBreak/>
        <w:t>CHƯƠNG 4: TỔNG KẾT</w:t>
      </w:r>
      <w:bookmarkEnd w:id="123"/>
    </w:p>
    <w:p w:rsidR="0047418E" w:rsidRPr="005F5FCB" w:rsidRDefault="0047418E" w:rsidP="00D140DD">
      <w:pPr>
        <w:spacing w:line="360" w:lineRule="auto"/>
        <w:ind w:firstLine="357"/>
        <w:jc w:val="both"/>
        <w:rPr>
          <w:sz w:val="26"/>
          <w:szCs w:val="26"/>
          <w:lang w:val="vi-VN"/>
        </w:rPr>
      </w:pPr>
      <w:bookmarkStart w:id="124" w:name="_Toc468837931"/>
      <w:bookmarkStart w:id="125" w:name="_Toc468841488"/>
      <w:bookmarkStart w:id="126" w:name="_Toc468910883"/>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5F5FCB">
        <w:rPr>
          <w:sz w:val="26"/>
          <w:szCs w:val="26"/>
          <w:lang w:val="vi-VN"/>
        </w:rPr>
        <w:t>Bài báo cáo đã trình bày một số khái niệm về dữ liệu video, thuật toán ước lượng chuyển động.</w:t>
      </w:r>
    </w:p>
    <w:p w:rsidR="0047418E" w:rsidRPr="005F5FCB" w:rsidRDefault="0047418E" w:rsidP="00D140DD">
      <w:pPr>
        <w:spacing w:line="360" w:lineRule="auto"/>
        <w:ind w:firstLine="357"/>
        <w:jc w:val="both"/>
        <w:rPr>
          <w:color w:val="FF0000"/>
          <w:sz w:val="26"/>
          <w:szCs w:val="26"/>
          <w:lang w:val="vi-VN"/>
        </w:rPr>
      </w:pPr>
      <w:r w:rsidRPr="005F5FCB">
        <w:rPr>
          <w:sz w:val="26"/>
          <w:szCs w:val="26"/>
          <w:lang w:val="vi-VN"/>
        </w:rPr>
        <w:t xml:space="preserve">Tìm hiểu những phân tích đánh giá về các giải thuật ước lượng chuyển động theo khối và tham khảo các tài liệu về những thuật toán của ba bộ nén mới từ bộ nén UMHexagonS cải tiến, một bộ nén được cải tiến từ giải thuật UMHexagonS. </w:t>
      </w:r>
    </w:p>
    <w:p w:rsidR="0047418E" w:rsidRPr="005F5FCB" w:rsidRDefault="0047418E" w:rsidP="00D140DD">
      <w:pPr>
        <w:spacing w:line="360" w:lineRule="auto"/>
        <w:ind w:firstLine="357"/>
        <w:jc w:val="both"/>
        <w:rPr>
          <w:sz w:val="26"/>
          <w:szCs w:val="26"/>
          <w:lang w:val="vi-VN"/>
        </w:rPr>
      </w:pPr>
      <w:r w:rsidRPr="005F5FCB">
        <w:rPr>
          <w:sz w:val="26"/>
          <w:szCs w:val="26"/>
          <w:lang w:val="vi-VN"/>
        </w:rPr>
        <w:t xml:space="preserve">Ba bộ nén mới được cài đặt thử nghiệm trên phần mềm JM Reference Software phiên bản 19, một phần mềm thường được sử dụng bởi các chuyên gia trong lĩnh vực nén video nhằm kiểm tra các bộ nén mới. Kết quả của ba bộ nén đã được so sánh và đánh giá so với bộ nén UMHexagonS và UMHexagonS cải tiến. Ba bộ nén mới và UMHexagonS cải tiến đạt được hiệu quả rõ ràng về mặt thời gian. Riêng bộ nén UMHexagonS 12 directions loại 1 cho hiệu quả nén tối ưu hơn các bộ nén còn lại, còn bộ nén UMHexagonS cải tiến lại có tốc độ nén nhanh nhất so với các bộ nén còn lại. </w:t>
      </w:r>
    </w:p>
    <w:p w:rsidR="00193CD4" w:rsidRPr="005F5FCB" w:rsidRDefault="00193CD4" w:rsidP="00D140DD">
      <w:pPr>
        <w:pStyle w:val="ListParagraph"/>
        <w:spacing w:after="120" w:line="360" w:lineRule="auto"/>
        <w:ind w:left="0" w:firstLine="567"/>
        <w:jc w:val="both"/>
        <w:rPr>
          <w:sz w:val="26"/>
          <w:szCs w:val="26"/>
          <w:lang w:val="vi-VN"/>
        </w:rPr>
      </w:pPr>
    </w:p>
    <w:p w:rsidR="00193CD4" w:rsidRPr="005F5FCB" w:rsidRDefault="00193CD4" w:rsidP="00D140DD">
      <w:pPr>
        <w:spacing w:after="120" w:line="360" w:lineRule="auto"/>
        <w:jc w:val="both"/>
        <w:rPr>
          <w:sz w:val="26"/>
          <w:szCs w:val="26"/>
          <w:lang w:val="vi-VN"/>
        </w:rPr>
      </w:pPr>
    </w:p>
    <w:p w:rsidR="00193CD4" w:rsidRPr="005F5FCB" w:rsidRDefault="00193CD4" w:rsidP="00D140DD">
      <w:pPr>
        <w:spacing w:after="120" w:line="360" w:lineRule="auto"/>
        <w:jc w:val="both"/>
        <w:rPr>
          <w:sz w:val="26"/>
          <w:szCs w:val="26"/>
          <w:lang w:val="vi-VN"/>
        </w:rPr>
      </w:pPr>
    </w:p>
    <w:p w:rsidR="00193CD4" w:rsidRPr="005F5FCB" w:rsidRDefault="00193CD4" w:rsidP="00D140DD">
      <w:pPr>
        <w:spacing w:after="120" w:line="360" w:lineRule="auto"/>
        <w:jc w:val="both"/>
        <w:rPr>
          <w:sz w:val="26"/>
          <w:szCs w:val="26"/>
          <w:lang w:val="vi-VN"/>
        </w:rPr>
      </w:pPr>
    </w:p>
    <w:p w:rsidR="00193CD4" w:rsidRPr="005F5FCB" w:rsidRDefault="00193CD4" w:rsidP="00D140DD">
      <w:pPr>
        <w:spacing w:after="120" w:line="360" w:lineRule="auto"/>
        <w:jc w:val="both"/>
        <w:rPr>
          <w:sz w:val="26"/>
          <w:szCs w:val="26"/>
          <w:lang w:val="vi-VN"/>
        </w:rPr>
      </w:pPr>
    </w:p>
    <w:p w:rsidR="00193CD4" w:rsidRPr="005F5FCB" w:rsidRDefault="00193CD4" w:rsidP="00D140DD">
      <w:pPr>
        <w:spacing w:after="120" w:line="360" w:lineRule="auto"/>
        <w:jc w:val="both"/>
        <w:rPr>
          <w:sz w:val="26"/>
          <w:szCs w:val="26"/>
          <w:lang w:val="vi-VN"/>
        </w:rPr>
      </w:pPr>
    </w:p>
    <w:p w:rsidR="00193CD4" w:rsidRPr="005F5FCB" w:rsidRDefault="00193CD4" w:rsidP="00D140DD">
      <w:pPr>
        <w:spacing w:after="120" w:line="360" w:lineRule="auto"/>
        <w:jc w:val="both"/>
        <w:rPr>
          <w:sz w:val="26"/>
          <w:szCs w:val="26"/>
          <w:lang w:val="vi-VN"/>
        </w:rPr>
      </w:pPr>
    </w:p>
    <w:p w:rsidR="00193CD4" w:rsidRPr="005F5FCB" w:rsidRDefault="00193CD4" w:rsidP="00D140DD">
      <w:pPr>
        <w:spacing w:after="120" w:line="360" w:lineRule="auto"/>
        <w:jc w:val="both"/>
        <w:rPr>
          <w:sz w:val="26"/>
          <w:szCs w:val="26"/>
          <w:lang w:val="vi-VN"/>
        </w:rPr>
      </w:pPr>
    </w:p>
    <w:p w:rsidR="00193CD4" w:rsidRPr="005F5FCB" w:rsidRDefault="00193CD4" w:rsidP="00D140DD">
      <w:pPr>
        <w:spacing w:after="120" w:line="360" w:lineRule="auto"/>
        <w:jc w:val="both"/>
        <w:rPr>
          <w:sz w:val="26"/>
          <w:szCs w:val="26"/>
          <w:lang w:val="vi-VN"/>
        </w:rPr>
      </w:pPr>
    </w:p>
    <w:p w:rsidR="00AD4AA4" w:rsidRPr="005F5FCB" w:rsidRDefault="00AD4AA4" w:rsidP="00D140DD">
      <w:pPr>
        <w:spacing w:after="120" w:line="360" w:lineRule="auto"/>
        <w:jc w:val="both"/>
        <w:rPr>
          <w:sz w:val="26"/>
          <w:szCs w:val="26"/>
          <w:lang w:val="vi-VN"/>
        </w:rPr>
      </w:pPr>
    </w:p>
    <w:p w:rsidR="00AD4AA4" w:rsidRPr="005F5FCB" w:rsidRDefault="00AD4AA4" w:rsidP="00D140DD">
      <w:pPr>
        <w:spacing w:after="120" w:line="360" w:lineRule="auto"/>
        <w:jc w:val="both"/>
        <w:rPr>
          <w:sz w:val="26"/>
          <w:szCs w:val="26"/>
          <w:lang w:val="vi-VN"/>
        </w:rPr>
      </w:pPr>
    </w:p>
    <w:p w:rsidR="00947FF2" w:rsidRPr="005F5FCB" w:rsidRDefault="00947FF2" w:rsidP="00D140DD">
      <w:pPr>
        <w:spacing w:after="120" w:line="360" w:lineRule="auto"/>
        <w:jc w:val="both"/>
        <w:rPr>
          <w:sz w:val="26"/>
          <w:szCs w:val="26"/>
          <w:lang w:val="vi-VN"/>
        </w:rPr>
      </w:pPr>
    </w:p>
    <w:p w:rsidR="00193CD4" w:rsidRPr="00D140DD" w:rsidRDefault="00044D4F" w:rsidP="00305CEA">
      <w:pPr>
        <w:pStyle w:val="Heading1"/>
        <w:spacing w:before="0" w:line="360" w:lineRule="auto"/>
        <w:jc w:val="center"/>
        <w:rPr>
          <w:rFonts w:ascii="Times New Roman" w:hAnsi="Times New Roman" w:cs="Times New Roman"/>
          <w:color w:val="auto"/>
          <w:sz w:val="26"/>
          <w:szCs w:val="26"/>
        </w:rPr>
      </w:pPr>
      <w:bookmarkStart w:id="127" w:name="_Toc521367792"/>
      <w:r w:rsidRPr="00D140DD">
        <w:rPr>
          <w:rFonts w:ascii="Times New Roman" w:hAnsi="Times New Roman" w:cs="Times New Roman"/>
          <w:color w:val="auto"/>
          <w:sz w:val="26"/>
          <w:szCs w:val="26"/>
        </w:rPr>
        <w:lastRenderedPageBreak/>
        <w:t>TÀI LIỆU THAM KHẢO</w:t>
      </w:r>
      <w:bookmarkEnd w:id="127"/>
    </w:p>
    <w:p w:rsidR="0047418E" w:rsidRPr="00D140DD" w:rsidRDefault="0047418E" w:rsidP="00E717C1">
      <w:pPr>
        <w:pStyle w:val="BodyText6"/>
        <w:numPr>
          <w:ilvl w:val="0"/>
          <w:numId w:val="17"/>
        </w:numPr>
        <w:shd w:val="clear" w:color="auto" w:fill="auto"/>
        <w:spacing w:before="0" w:after="120" w:line="360" w:lineRule="auto"/>
        <w:ind w:left="714" w:right="23" w:hanging="357"/>
        <w:contextualSpacing/>
        <w:jc w:val="both"/>
        <w:rPr>
          <w:rFonts w:cs="Times New Roman"/>
          <w:b w:val="0"/>
          <w:sz w:val="26"/>
          <w:szCs w:val="26"/>
        </w:rPr>
      </w:pPr>
      <w:bookmarkStart w:id="128" w:name="bookmark186"/>
      <w:r w:rsidRPr="00D140DD">
        <w:rPr>
          <w:rFonts w:cs="Times New Roman"/>
          <w:b w:val="0"/>
          <w:sz w:val="26"/>
          <w:szCs w:val="26"/>
        </w:rPr>
        <w:t>Trần Xuân Chiến và Phan Công Cảnh (2012), “</w:t>
      </w:r>
      <w:r w:rsidRPr="00D140DD">
        <w:rPr>
          <w:rFonts w:cs="Times New Roman"/>
          <w:b w:val="0"/>
          <w:iCs/>
          <w:sz w:val="26"/>
          <w:szCs w:val="26"/>
        </w:rPr>
        <w:t>Nghiên cứu và cải tiến thuật toán ước lượng chuyển động trong nén video</w:t>
      </w:r>
      <w:r w:rsidRPr="00D140DD">
        <w:rPr>
          <w:rFonts w:cs="Times New Roman"/>
          <w:b w:val="0"/>
          <w:sz w:val="26"/>
          <w:szCs w:val="26"/>
        </w:rPr>
        <w:t xml:space="preserve">”, </w:t>
      </w:r>
      <w:r w:rsidRPr="00D140DD">
        <w:rPr>
          <w:rFonts w:cs="Times New Roman"/>
          <w:b w:val="0"/>
          <w:i/>
          <w:sz w:val="26"/>
          <w:szCs w:val="26"/>
        </w:rPr>
        <w:t>trường Đại học Công Nghệ Thông Tin</w:t>
      </w:r>
      <w:r w:rsidRPr="00D140DD">
        <w:rPr>
          <w:rFonts w:cs="Times New Roman"/>
          <w:b w:val="0"/>
          <w:sz w:val="26"/>
          <w:szCs w:val="26"/>
        </w:rPr>
        <w:t>, Đại học Quốc Gia thành phố Hồ Chí Minh, tháng 7 năm 2012.</w:t>
      </w:r>
    </w:p>
    <w:p w:rsidR="0047418E" w:rsidRPr="00D140DD" w:rsidRDefault="0047418E" w:rsidP="00E717C1">
      <w:pPr>
        <w:pStyle w:val="BodyText6"/>
        <w:numPr>
          <w:ilvl w:val="0"/>
          <w:numId w:val="17"/>
        </w:numPr>
        <w:shd w:val="clear" w:color="auto" w:fill="auto"/>
        <w:spacing w:before="0" w:after="120" w:line="360" w:lineRule="auto"/>
        <w:ind w:right="23"/>
        <w:contextualSpacing/>
        <w:jc w:val="both"/>
        <w:rPr>
          <w:rFonts w:cs="Times New Roman"/>
          <w:b w:val="0"/>
          <w:sz w:val="26"/>
          <w:szCs w:val="26"/>
        </w:rPr>
      </w:pPr>
      <w:r w:rsidRPr="00D140DD">
        <w:rPr>
          <w:rFonts w:cs="Times New Roman"/>
          <w:b w:val="0"/>
          <w:sz w:val="26"/>
          <w:szCs w:val="26"/>
        </w:rPr>
        <w:t>(2006), “A Novel Search Algorithm for Variable Block Size Motion Estimation of H.264/AVC”</w:t>
      </w:r>
      <w:bookmarkEnd w:id="128"/>
      <w:r w:rsidRPr="00D140DD">
        <w:rPr>
          <w:rFonts w:cs="Times New Roman"/>
          <w:b w:val="0"/>
          <w:sz w:val="26"/>
          <w:szCs w:val="26"/>
        </w:rPr>
        <w:t>, March 2006.</w:t>
      </w:r>
    </w:p>
    <w:p w:rsidR="0047418E" w:rsidRPr="00D140DD" w:rsidRDefault="0047418E" w:rsidP="00E717C1">
      <w:pPr>
        <w:pStyle w:val="BodyText6"/>
        <w:numPr>
          <w:ilvl w:val="0"/>
          <w:numId w:val="17"/>
        </w:numPr>
        <w:shd w:val="clear" w:color="auto" w:fill="auto"/>
        <w:tabs>
          <w:tab w:val="left" w:pos="466"/>
        </w:tabs>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Adan A. Mustafa and Mark </w:t>
      </w:r>
      <w:proofErr w:type="gramStart"/>
      <w:r w:rsidRPr="00D140DD">
        <w:rPr>
          <w:rFonts w:cs="Times New Roman"/>
          <w:b w:val="0"/>
          <w:sz w:val="26"/>
          <w:szCs w:val="26"/>
        </w:rPr>
        <w:t>A.Ganter</w:t>
      </w:r>
      <w:proofErr w:type="gramEnd"/>
      <w:r w:rsidRPr="00D140DD">
        <w:rPr>
          <w:rFonts w:cs="Times New Roman"/>
          <w:b w:val="0"/>
          <w:sz w:val="26"/>
          <w:szCs w:val="26"/>
        </w:rPr>
        <w:t xml:space="preserve"> (1994), “Efficient  Image Registration by Intensity Combinatorial Minimization”, University of Washington Seattle, Washington 98195 in 1994.</w:t>
      </w:r>
    </w:p>
    <w:p w:rsidR="0047418E" w:rsidRPr="00D140DD" w:rsidRDefault="0047418E" w:rsidP="00E717C1">
      <w:pPr>
        <w:pStyle w:val="BodyText6"/>
        <w:numPr>
          <w:ilvl w:val="0"/>
          <w:numId w:val="17"/>
        </w:numPr>
        <w:shd w:val="clear" w:color="auto" w:fill="auto"/>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Arizona State University (2015), </w:t>
      </w:r>
      <w:r w:rsidRPr="00D140DD">
        <w:rPr>
          <w:rFonts w:cs="Times New Roman"/>
          <w:b w:val="0"/>
          <w:i/>
          <w:sz w:val="26"/>
          <w:szCs w:val="26"/>
        </w:rPr>
        <w:t>YUV video sequences</w:t>
      </w:r>
      <w:r w:rsidRPr="00D140DD">
        <w:rPr>
          <w:rFonts w:cs="Times New Roman"/>
          <w:b w:val="0"/>
          <w:sz w:val="26"/>
          <w:szCs w:val="26"/>
        </w:rPr>
        <w:t xml:space="preserve">, website: </w:t>
      </w:r>
      <w:hyperlink r:id="rId21" w:history="1">
        <w:r w:rsidRPr="00D140DD">
          <w:rPr>
            <w:rStyle w:val="Hyperlink"/>
            <w:rFonts w:cs="Times New Roman"/>
            <w:b w:val="0"/>
            <w:sz w:val="26"/>
            <w:szCs w:val="26"/>
          </w:rPr>
          <w:t>http://trace.eas.asu.edu/yuv/</w:t>
        </w:r>
      </w:hyperlink>
      <w:r w:rsidRPr="00D140DD">
        <w:rPr>
          <w:rFonts w:cs="Times New Roman"/>
          <w:b w:val="0"/>
          <w:sz w:val="26"/>
          <w:szCs w:val="26"/>
        </w:rPr>
        <w:t>.</w:t>
      </w:r>
    </w:p>
    <w:p w:rsidR="0047418E" w:rsidRPr="00D140DD" w:rsidRDefault="0047418E" w:rsidP="00E717C1">
      <w:pPr>
        <w:pStyle w:val="BodyText6"/>
        <w:numPr>
          <w:ilvl w:val="0"/>
          <w:numId w:val="17"/>
        </w:numPr>
        <w:shd w:val="clear" w:color="auto" w:fill="auto"/>
        <w:tabs>
          <w:tab w:val="left" w:pos="466"/>
        </w:tabs>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Chunjiang Duanmu and Yu Zhang, The Limited Company of Planning and Design of Post and Telecommunications (2012), “A New Fast Block Motion Algorithm Based on Octagon and Triangle Search Patterns for H.264/AVC”, </w:t>
      </w:r>
      <w:r w:rsidRPr="00D140DD">
        <w:rPr>
          <w:rFonts w:cs="Times New Roman"/>
          <w:b w:val="0"/>
          <w:i/>
          <w:sz w:val="26"/>
          <w:szCs w:val="26"/>
        </w:rPr>
        <w:t xml:space="preserve">International Journal of Digital Content Technology and its Applications (JDCTA) </w:t>
      </w:r>
      <w:r w:rsidRPr="00D140DD">
        <w:rPr>
          <w:rFonts w:cs="Times New Roman"/>
          <w:b w:val="0"/>
          <w:sz w:val="26"/>
          <w:szCs w:val="26"/>
        </w:rPr>
        <w:t>Volume 6, Number 10, June 2012.</w:t>
      </w:r>
    </w:p>
    <w:p w:rsidR="0047418E" w:rsidRPr="00D140DD" w:rsidRDefault="0047418E" w:rsidP="00E717C1">
      <w:pPr>
        <w:pStyle w:val="BodyText6"/>
        <w:numPr>
          <w:ilvl w:val="0"/>
          <w:numId w:val="17"/>
        </w:numPr>
        <w:shd w:val="clear" w:color="auto" w:fill="auto"/>
        <w:spacing w:before="0" w:after="120" w:line="360" w:lineRule="auto"/>
        <w:ind w:right="23"/>
        <w:contextualSpacing/>
        <w:jc w:val="both"/>
        <w:rPr>
          <w:rFonts w:cs="Times New Roman"/>
          <w:b w:val="0"/>
          <w:i/>
          <w:sz w:val="26"/>
          <w:szCs w:val="26"/>
        </w:rPr>
      </w:pPr>
      <w:r w:rsidRPr="00D140DD">
        <w:rPr>
          <w:rFonts w:cs="Times New Roman"/>
          <w:b w:val="0"/>
          <w:sz w:val="26"/>
          <w:szCs w:val="26"/>
        </w:rPr>
        <w:t xml:space="preserve">Cisco system (2012), “Forecast and Methodology, 2011­2016”, </w:t>
      </w:r>
      <w:r w:rsidRPr="00D140DD">
        <w:rPr>
          <w:rFonts w:cs="Times New Roman"/>
          <w:b w:val="0"/>
          <w:i/>
          <w:sz w:val="26"/>
          <w:szCs w:val="26"/>
        </w:rPr>
        <w:t xml:space="preserve">Cisco Visual Networking Index, </w:t>
      </w:r>
      <w:r w:rsidRPr="00D140DD">
        <w:rPr>
          <w:rFonts w:cs="Times New Roman"/>
          <w:b w:val="0"/>
          <w:sz w:val="26"/>
          <w:szCs w:val="26"/>
        </w:rPr>
        <w:t>this document is Cisco Public May 30, 2012.</w:t>
      </w:r>
    </w:p>
    <w:p w:rsidR="0047418E" w:rsidRPr="00D140DD" w:rsidRDefault="0047418E" w:rsidP="00E717C1">
      <w:pPr>
        <w:pStyle w:val="BodyText6"/>
        <w:numPr>
          <w:ilvl w:val="0"/>
          <w:numId w:val="17"/>
        </w:numPr>
        <w:shd w:val="clear" w:color="auto" w:fill="auto"/>
        <w:spacing w:before="0" w:after="120" w:line="360" w:lineRule="auto"/>
        <w:ind w:right="23"/>
        <w:contextualSpacing/>
        <w:jc w:val="both"/>
        <w:rPr>
          <w:rFonts w:cs="Times New Roman"/>
          <w:b w:val="0"/>
          <w:sz w:val="26"/>
          <w:szCs w:val="26"/>
        </w:rPr>
      </w:pPr>
      <w:r w:rsidRPr="00D140DD">
        <w:rPr>
          <w:rFonts w:cs="Times New Roman"/>
          <w:b w:val="0"/>
          <w:sz w:val="26"/>
          <w:szCs w:val="26"/>
        </w:rPr>
        <w:t>Jeffrey P. Kern and Marios S. Pattichis (2007), “Robust Multispectral Image Registration Using Mutual-Information Models”, IEEE Transactions on Geoscience and Remote Sensing, VOL. 45, NO. 5, May 2007.</w:t>
      </w:r>
    </w:p>
    <w:p w:rsidR="0047418E" w:rsidRPr="00D140DD" w:rsidRDefault="0047418E" w:rsidP="00E717C1">
      <w:pPr>
        <w:pStyle w:val="BodyText6"/>
        <w:numPr>
          <w:ilvl w:val="0"/>
          <w:numId w:val="17"/>
        </w:numPr>
        <w:shd w:val="clear" w:color="auto" w:fill="auto"/>
        <w:tabs>
          <w:tab w:val="left" w:pos="466"/>
        </w:tabs>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Ka-Ho Ng, Lai-Man Po, Ka-Man Wong, and Chi-Wang Ting (2009), “Multiple Block-Size Search Algorithm for Fast Block Motion Estimation”, </w:t>
      </w:r>
      <w:r w:rsidRPr="00D140DD">
        <w:rPr>
          <w:rFonts w:cs="Times New Roman"/>
          <w:b w:val="0"/>
          <w:i/>
          <w:sz w:val="26"/>
          <w:szCs w:val="26"/>
        </w:rPr>
        <w:t>Department of Electronic Engineering, City University of Hong Kong</w:t>
      </w:r>
      <w:r w:rsidRPr="00D140DD">
        <w:rPr>
          <w:rFonts w:cs="Times New Roman"/>
          <w:b w:val="0"/>
          <w:sz w:val="26"/>
          <w:szCs w:val="26"/>
        </w:rPr>
        <w:t>, Hong Kong SAR, China.</w:t>
      </w:r>
    </w:p>
    <w:p w:rsidR="0047418E" w:rsidRPr="00D140DD" w:rsidRDefault="0047418E" w:rsidP="00E717C1">
      <w:pPr>
        <w:pStyle w:val="BodyText6"/>
        <w:numPr>
          <w:ilvl w:val="0"/>
          <w:numId w:val="17"/>
        </w:numPr>
        <w:shd w:val="clear" w:color="auto" w:fill="auto"/>
        <w:tabs>
          <w:tab w:val="left" w:pos="466"/>
        </w:tabs>
        <w:spacing w:before="0" w:after="120" w:line="360" w:lineRule="auto"/>
        <w:ind w:left="714" w:right="23" w:hanging="357"/>
        <w:contextualSpacing/>
        <w:jc w:val="both"/>
        <w:rPr>
          <w:rFonts w:cs="Times New Roman"/>
          <w:b w:val="0"/>
          <w:sz w:val="26"/>
          <w:szCs w:val="26"/>
        </w:rPr>
      </w:pPr>
      <w:bookmarkStart w:id="129" w:name="bookmark190"/>
      <w:r w:rsidRPr="00D140DD">
        <w:rPr>
          <w:rFonts w:cs="Times New Roman"/>
          <w:b w:val="0"/>
          <w:sz w:val="26"/>
          <w:szCs w:val="26"/>
        </w:rPr>
        <w:t xml:space="preserve">Koga (1981), T.K. Iinuma, A. Hirano, Y. Iijima, and T. Ishiguro, “Motion compensated interframe coding for video conferencing” </w:t>
      </w:r>
      <w:r w:rsidRPr="00D140DD">
        <w:rPr>
          <w:rFonts w:cs="Times New Roman"/>
          <w:b w:val="0"/>
          <w:i/>
          <w:sz w:val="26"/>
          <w:szCs w:val="26"/>
        </w:rPr>
        <w:t xml:space="preserve">in </w:t>
      </w:r>
      <w:r w:rsidRPr="00D140DD">
        <w:rPr>
          <w:rStyle w:val="BodytextItalic"/>
          <w:rFonts w:eastAsiaTheme="minorHAnsi"/>
          <w:sz w:val="26"/>
          <w:szCs w:val="26"/>
        </w:rPr>
        <w:t>Proc.NTC81</w:t>
      </w:r>
      <w:r w:rsidRPr="00D140DD">
        <w:rPr>
          <w:rStyle w:val="BodytextItalic"/>
          <w:rFonts w:eastAsiaTheme="minorHAnsi"/>
          <w:b/>
          <w:sz w:val="26"/>
          <w:szCs w:val="26"/>
        </w:rPr>
        <w:t>,</w:t>
      </w:r>
      <w:r w:rsidRPr="00D140DD">
        <w:rPr>
          <w:rFonts w:cs="Times New Roman"/>
          <w:b w:val="0"/>
          <w:sz w:val="26"/>
          <w:szCs w:val="26"/>
        </w:rPr>
        <w:t xml:space="preserve"> New Orleans, LA, in 1981.</w:t>
      </w:r>
      <w:bookmarkEnd w:id="129"/>
    </w:p>
    <w:p w:rsidR="0047418E" w:rsidRPr="00D140DD" w:rsidRDefault="0047418E" w:rsidP="00E717C1">
      <w:pPr>
        <w:pStyle w:val="BodyText6"/>
        <w:numPr>
          <w:ilvl w:val="0"/>
          <w:numId w:val="17"/>
        </w:numPr>
        <w:shd w:val="clear" w:color="auto" w:fill="auto"/>
        <w:tabs>
          <w:tab w:val="left" w:pos="466"/>
        </w:tabs>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Lai-Man Po, Ka-Ho Ng, Kwok-Wai Cheung, Ka-Man Wong, Yusuf Md. </w:t>
      </w:r>
      <w:r w:rsidRPr="00D140DD">
        <w:rPr>
          <w:rFonts w:cs="Times New Roman"/>
          <w:b w:val="0"/>
          <w:sz w:val="26"/>
          <w:szCs w:val="26"/>
        </w:rPr>
        <w:lastRenderedPageBreak/>
        <w:t xml:space="preserve">Salah Uddin, and Chi-Wang Ting (2009), “Novel Directional Gradient Descent Searches for Fast Block Motion Estimation”, </w:t>
      </w:r>
      <w:r w:rsidRPr="00D140DD">
        <w:rPr>
          <w:rFonts w:cs="Times New Roman"/>
          <w:b w:val="0"/>
          <w:i/>
          <w:sz w:val="26"/>
          <w:szCs w:val="26"/>
        </w:rPr>
        <w:t xml:space="preserve">IEEE Transactions </w:t>
      </w:r>
      <w:proofErr w:type="gramStart"/>
      <w:r w:rsidRPr="00D140DD">
        <w:rPr>
          <w:rFonts w:cs="Times New Roman"/>
          <w:b w:val="0"/>
          <w:i/>
          <w:sz w:val="26"/>
          <w:szCs w:val="26"/>
        </w:rPr>
        <w:t>On</w:t>
      </w:r>
      <w:proofErr w:type="gramEnd"/>
      <w:r w:rsidRPr="00D140DD">
        <w:rPr>
          <w:rFonts w:cs="Times New Roman"/>
          <w:b w:val="0"/>
          <w:i/>
          <w:sz w:val="26"/>
          <w:szCs w:val="26"/>
        </w:rPr>
        <w:t xml:space="preserve"> Circuits And Systems For Video Technology, Vol. 19, No. 8</w:t>
      </w:r>
      <w:r w:rsidRPr="00D140DD">
        <w:rPr>
          <w:rFonts w:cs="Times New Roman"/>
          <w:b w:val="0"/>
          <w:sz w:val="26"/>
          <w:szCs w:val="26"/>
        </w:rPr>
        <w:t>, August 2009.</w:t>
      </w:r>
    </w:p>
    <w:p w:rsidR="0047418E" w:rsidRPr="00D140DD" w:rsidRDefault="0047418E" w:rsidP="00E717C1">
      <w:pPr>
        <w:pStyle w:val="BodyText6"/>
        <w:numPr>
          <w:ilvl w:val="0"/>
          <w:numId w:val="17"/>
        </w:numPr>
        <w:shd w:val="clear" w:color="auto" w:fill="auto"/>
        <w:spacing w:before="0" w:after="120" w:line="360" w:lineRule="auto"/>
        <w:ind w:right="23"/>
        <w:contextualSpacing/>
        <w:jc w:val="both"/>
        <w:rPr>
          <w:rFonts w:cs="Times New Roman"/>
          <w:b w:val="0"/>
          <w:sz w:val="26"/>
          <w:szCs w:val="26"/>
        </w:rPr>
      </w:pPr>
      <w:bookmarkStart w:id="130" w:name="bookmark191"/>
      <w:r w:rsidRPr="00D140DD">
        <w:rPr>
          <w:rFonts w:cs="Times New Roman"/>
          <w:b w:val="0"/>
          <w:sz w:val="26"/>
          <w:szCs w:val="26"/>
        </w:rPr>
        <w:t xml:space="preserve">Lai-Man Po and Wing-Chung Ma (1996), </w:t>
      </w:r>
      <w:bookmarkEnd w:id="130"/>
      <w:r w:rsidRPr="00D140DD">
        <w:rPr>
          <w:rFonts w:cs="Times New Roman"/>
          <w:b w:val="0"/>
          <w:sz w:val="26"/>
          <w:szCs w:val="26"/>
        </w:rPr>
        <w:t xml:space="preserve">“A novel four step search algorithm for fast block motion estimation”, </w:t>
      </w:r>
      <w:r w:rsidRPr="00D140DD">
        <w:rPr>
          <w:rFonts w:cs="Times New Roman"/>
          <w:b w:val="0"/>
          <w:i/>
          <w:iCs/>
          <w:color w:val="000000"/>
          <w:sz w:val="26"/>
          <w:szCs w:val="26"/>
        </w:rPr>
        <w:t>IEEE Trans. Circuits Syst. Video Technol</w:t>
      </w:r>
      <w:r w:rsidRPr="00D140DD">
        <w:rPr>
          <w:rFonts w:cs="Times New Roman"/>
          <w:b w:val="0"/>
          <w:color w:val="000000"/>
          <w:sz w:val="26"/>
          <w:szCs w:val="26"/>
        </w:rPr>
        <w:t>., vol. 6, No. 3, pp. 313-317, Jun 1996.</w:t>
      </w:r>
    </w:p>
    <w:p w:rsidR="0047418E" w:rsidRPr="00D140DD" w:rsidRDefault="0047418E" w:rsidP="00E717C1">
      <w:pPr>
        <w:pStyle w:val="BodyText6"/>
        <w:numPr>
          <w:ilvl w:val="0"/>
          <w:numId w:val="17"/>
        </w:numPr>
        <w:spacing w:after="120" w:line="360" w:lineRule="auto"/>
        <w:ind w:right="23"/>
        <w:contextualSpacing/>
        <w:jc w:val="both"/>
        <w:rPr>
          <w:rFonts w:cs="Times New Roman"/>
          <w:b w:val="0"/>
          <w:sz w:val="26"/>
          <w:szCs w:val="26"/>
        </w:rPr>
      </w:pPr>
      <w:r w:rsidRPr="00D140DD">
        <w:rPr>
          <w:rFonts w:cs="Times New Roman"/>
          <w:b w:val="0"/>
          <w:sz w:val="26"/>
          <w:szCs w:val="26"/>
        </w:rPr>
        <w:t xml:space="preserve">LI Hong-ye, LIU Ming-jun, and ZHANG Zhi-qiang (2009), “A New Fast Motion Estimation Algorithm Based on H.264” </w:t>
      </w:r>
      <w:r w:rsidRPr="00D140DD">
        <w:rPr>
          <w:rFonts w:cs="Times New Roman"/>
          <w:b w:val="0"/>
          <w:bCs w:val="0"/>
          <w:i/>
          <w:iCs/>
          <w:sz w:val="26"/>
          <w:szCs w:val="26"/>
        </w:rPr>
        <w:t>Intenational Conference on Multimedia Information Networking and Security</w:t>
      </w:r>
      <w:r w:rsidRPr="00D140DD">
        <w:rPr>
          <w:rFonts w:cs="Times New Roman"/>
          <w:b w:val="0"/>
          <w:bCs w:val="0"/>
          <w:iCs/>
          <w:sz w:val="26"/>
          <w:szCs w:val="26"/>
        </w:rPr>
        <w:t>,</w:t>
      </w:r>
      <w:r w:rsidRPr="00D140DD">
        <w:rPr>
          <w:rFonts w:cs="Times New Roman"/>
          <w:b w:val="0"/>
          <w:sz w:val="26"/>
          <w:szCs w:val="26"/>
        </w:rPr>
        <w:t xml:space="preserve"> School of Information Science and Engineering University of Jinan, Jinan, China in 2009.</w:t>
      </w:r>
    </w:p>
    <w:p w:rsidR="0047418E" w:rsidRPr="00D140DD" w:rsidRDefault="0047418E" w:rsidP="00E717C1">
      <w:pPr>
        <w:pStyle w:val="BodyText6"/>
        <w:numPr>
          <w:ilvl w:val="0"/>
          <w:numId w:val="17"/>
        </w:numPr>
        <w:shd w:val="clear" w:color="auto" w:fill="auto"/>
        <w:tabs>
          <w:tab w:val="left" w:pos="466"/>
        </w:tabs>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Pawan Lathwal (2015), “Line Searches for Fast Block Motion Estimation”, </w:t>
      </w:r>
      <w:r w:rsidRPr="00D140DD">
        <w:rPr>
          <w:rFonts w:cs="Times New Roman"/>
          <w:b w:val="0"/>
          <w:i/>
          <w:sz w:val="26"/>
          <w:szCs w:val="26"/>
        </w:rPr>
        <w:t>Proceedings of National Conference on Innovative Trends in Computer Science Engineering (ITCSE-2015</w:t>
      </w:r>
      <w:proofErr w:type="gramStart"/>
      <w:r w:rsidRPr="00D140DD">
        <w:rPr>
          <w:rFonts w:cs="Times New Roman"/>
          <w:b w:val="0"/>
          <w:i/>
          <w:sz w:val="26"/>
          <w:szCs w:val="26"/>
        </w:rPr>
        <w:t>)  held</w:t>
      </w:r>
      <w:proofErr w:type="gramEnd"/>
      <w:r w:rsidRPr="00D140DD">
        <w:rPr>
          <w:rFonts w:cs="Times New Roman"/>
          <w:b w:val="0"/>
          <w:i/>
          <w:sz w:val="26"/>
          <w:szCs w:val="26"/>
        </w:rPr>
        <w:t xml:space="preserve"> at BRCMCET</w:t>
      </w:r>
      <w:r w:rsidRPr="00D140DD">
        <w:rPr>
          <w:rFonts w:cs="Times New Roman"/>
          <w:b w:val="0"/>
          <w:sz w:val="26"/>
          <w:szCs w:val="26"/>
        </w:rPr>
        <w:t>, Bahal on 4</w:t>
      </w:r>
      <w:r w:rsidRPr="00D140DD">
        <w:rPr>
          <w:rFonts w:cs="Times New Roman"/>
          <w:b w:val="0"/>
          <w:sz w:val="26"/>
          <w:szCs w:val="26"/>
          <w:vertAlign w:val="superscript"/>
        </w:rPr>
        <w:t>th</w:t>
      </w:r>
      <w:r w:rsidRPr="00D140DD">
        <w:rPr>
          <w:rFonts w:cs="Times New Roman"/>
          <w:b w:val="0"/>
          <w:sz w:val="26"/>
          <w:szCs w:val="26"/>
        </w:rPr>
        <w:t xml:space="preserve"> April 2015.</w:t>
      </w:r>
    </w:p>
    <w:p w:rsidR="0047418E" w:rsidRPr="00D140DD" w:rsidRDefault="0047418E" w:rsidP="00E717C1">
      <w:pPr>
        <w:pStyle w:val="BodyText6"/>
        <w:numPr>
          <w:ilvl w:val="0"/>
          <w:numId w:val="17"/>
        </w:numPr>
        <w:shd w:val="clear" w:color="auto" w:fill="auto"/>
        <w:tabs>
          <w:tab w:val="left" w:pos="466"/>
        </w:tabs>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Pengyu Liu and Kebin Jia (2011), “Research and Optimization of Low-Complexity Motion Estimation Method Based on Visual Perception”, </w:t>
      </w:r>
      <w:r w:rsidRPr="00D140DD">
        <w:rPr>
          <w:rFonts w:cs="Times New Roman"/>
          <w:b w:val="0"/>
          <w:i/>
          <w:sz w:val="26"/>
          <w:szCs w:val="26"/>
        </w:rPr>
        <w:t>Journal of Information Hiding and Multimedia Signal Processing</w:t>
      </w:r>
      <w:r w:rsidRPr="00D140DD">
        <w:rPr>
          <w:rFonts w:cs="Times New Roman"/>
          <w:b w:val="0"/>
          <w:sz w:val="26"/>
          <w:szCs w:val="26"/>
        </w:rPr>
        <w:t>, Ubiquitous International Volume 2, Number 3, July 2011.</w:t>
      </w:r>
    </w:p>
    <w:p w:rsidR="0047418E" w:rsidRPr="00D140DD" w:rsidRDefault="0047418E" w:rsidP="00E717C1">
      <w:pPr>
        <w:pStyle w:val="BodyText6"/>
        <w:numPr>
          <w:ilvl w:val="0"/>
          <w:numId w:val="17"/>
        </w:numPr>
        <w:shd w:val="clear" w:color="auto" w:fill="auto"/>
        <w:tabs>
          <w:tab w:val="left" w:pos="466"/>
        </w:tabs>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N. S. Jayant (1973), “Adaptive Quantization </w:t>
      </w:r>
      <w:proofErr w:type="gramStart"/>
      <w:r w:rsidRPr="00D140DD">
        <w:rPr>
          <w:rFonts w:cs="Times New Roman"/>
          <w:b w:val="0"/>
          <w:sz w:val="26"/>
          <w:szCs w:val="26"/>
        </w:rPr>
        <w:t>With</w:t>
      </w:r>
      <w:proofErr w:type="gramEnd"/>
      <w:r w:rsidRPr="00D140DD">
        <w:rPr>
          <w:rFonts w:cs="Times New Roman"/>
          <w:b w:val="0"/>
          <w:sz w:val="26"/>
          <w:szCs w:val="26"/>
        </w:rPr>
        <w:t xml:space="preserve"> a One-Word Memory”, </w:t>
      </w:r>
      <w:r w:rsidRPr="00D140DD">
        <w:rPr>
          <w:rFonts w:cs="Times New Roman"/>
          <w:b w:val="0"/>
          <w:i/>
          <w:sz w:val="26"/>
          <w:szCs w:val="26"/>
        </w:rPr>
        <w:t>The Bell System Technical Journal</w:t>
      </w:r>
      <w:r w:rsidRPr="00D140DD">
        <w:rPr>
          <w:rFonts w:cs="Times New Roman"/>
          <w:b w:val="0"/>
          <w:sz w:val="26"/>
          <w:szCs w:val="26"/>
        </w:rPr>
        <w:t>, Vol. 52, No. 7. September, 1973.</w:t>
      </w:r>
    </w:p>
    <w:p w:rsidR="0047418E" w:rsidRPr="00D140DD" w:rsidRDefault="0047418E" w:rsidP="00E717C1">
      <w:pPr>
        <w:pStyle w:val="BodyText6"/>
        <w:numPr>
          <w:ilvl w:val="0"/>
          <w:numId w:val="17"/>
        </w:numPr>
        <w:shd w:val="clear" w:color="auto" w:fill="auto"/>
        <w:tabs>
          <w:tab w:val="left" w:pos="466"/>
        </w:tabs>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Scott Firestone, Thiya Ramalingam, and Steve Fry (2007), “Voice and Video Conferencing Fundamentals”, Cisco Press: 800 East 96th Street Indianapolis, IN </w:t>
      </w:r>
      <w:proofErr w:type="gramStart"/>
      <w:r w:rsidRPr="00D140DD">
        <w:rPr>
          <w:rFonts w:cs="Times New Roman"/>
          <w:b w:val="0"/>
          <w:sz w:val="26"/>
          <w:szCs w:val="26"/>
        </w:rPr>
        <w:t>46240  USA</w:t>
      </w:r>
      <w:proofErr w:type="gramEnd"/>
      <w:r w:rsidRPr="00D140DD">
        <w:rPr>
          <w:rFonts w:cs="Times New Roman"/>
          <w:b w:val="0"/>
          <w:sz w:val="26"/>
          <w:szCs w:val="26"/>
        </w:rPr>
        <w:t>, 2007.</w:t>
      </w:r>
    </w:p>
    <w:p w:rsidR="0047418E" w:rsidRPr="00D140DD" w:rsidRDefault="0047418E" w:rsidP="00E717C1">
      <w:pPr>
        <w:pStyle w:val="BodyText6"/>
        <w:numPr>
          <w:ilvl w:val="0"/>
          <w:numId w:val="17"/>
        </w:numPr>
        <w:shd w:val="clear" w:color="auto" w:fill="auto"/>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S. Immanuel Alex Pandian and Dr.G. Josemin Bala and Becky Alma George (2011), “A study on block matching algorithms for motion estimation,” </w:t>
      </w:r>
      <w:r w:rsidRPr="00D140DD">
        <w:rPr>
          <w:rFonts w:cs="Times New Roman"/>
          <w:b w:val="0"/>
          <w:bCs w:val="0"/>
          <w:i/>
          <w:iCs/>
          <w:sz w:val="26"/>
          <w:szCs w:val="26"/>
        </w:rPr>
        <w:t>International Journal on Computer Science and Engineering,</w:t>
      </w:r>
      <w:r w:rsidRPr="00D140DD">
        <w:rPr>
          <w:rFonts w:cs="Times New Roman"/>
          <w:b w:val="0"/>
          <w:sz w:val="26"/>
          <w:szCs w:val="26"/>
        </w:rPr>
        <w:t xml:space="preserve"> vol. 3, pp. 34-44, Jan 2011.</w:t>
      </w:r>
    </w:p>
    <w:p w:rsidR="0047418E" w:rsidRPr="00D140DD" w:rsidRDefault="0047418E" w:rsidP="00E717C1">
      <w:pPr>
        <w:pStyle w:val="BodyText6"/>
        <w:numPr>
          <w:ilvl w:val="0"/>
          <w:numId w:val="17"/>
        </w:numPr>
        <w:shd w:val="clear" w:color="auto" w:fill="auto"/>
        <w:tabs>
          <w:tab w:val="left" w:pos="466"/>
        </w:tabs>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Yao Wang, Joern Ostermann, and Ya-Qin Zhang (2002), “Video processing and communication”, </w:t>
      </w:r>
      <w:r w:rsidRPr="00D140DD">
        <w:rPr>
          <w:rFonts w:cs="Times New Roman"/>
          <w:b w:val="0"/>
          <w:i/>
          <w:sz w:val="26"/>
          <w:szCs w:val="26"/>
        </w:rPr>
        <w:t>Prentice-Hall,</w:t>
      </w:r>
      <w:r w:rsidRPr="00D140DD">
        <w:rPr>
          <w:rFonts w:cs="Times New Roman"/>
          <w:b w:val="0"/>
          <w:sz w:val="26"/>
          <w:szCs w:val="26"/>
        </w:rPr>
        <w:t xml:space="preserve"> ISBN 0-13-017547-1 in 2002, updated </w:t>
      </w:r>
      <w:r w:rsidRPr="00D140DD">
        <w:rPr>
          <w:rFonts w:cs="Times New Roman"/>
          <w:b w:val="0"/>
          <w:sz w:val="26"/>
          <w:szCs w:val="26"/>
        </w:rPr>
        <w:lastRenderedPageBreak/>
        <w:t>3/17/2015.</w:t>
      </w:r>
    </w:p>
    <w:p w:rsidR="0047418E" w:rsidRPr="00D140DD" w:rsidRDefault="0047418E" w:rsidP="00E717C1">
      <w:pPr>
        <w:pStyle w:val="BodyText6"/>
        <w:numPr>
          <w:ilvl w:val="0"/>
          <w:numId w:val="17"/>
        </w:numPr>
        <w:shd w:val="clear" w:color="auto" w:fill="auto"/>
        <w:tabs>
          <w:tab w:val="left" w:pos="466"/>
        </w:tabs>
        <w:spacing w:before="0" w:after="120" w:line="360" w:lineRule="auto"/>
        <w:ind w:right="23"/>
        <w:contextualSpacing/>
        <w:jc w:val="both"/>
        <w:rPr>
          <w:rFonts w:cs="Times New Roman"/>
          <w:b w:val="0"/>
          <w:sz w:val="26"/>
          <w:szCs w:val="26"/>
        </w:rPr>
      </w:pPr>
      <w:r w:rsidRPr="00D140DD">
        <w:rPr>
          <w:rFonts w:cs="Times New Roman"/>
          <w:b w:val="0"/>
          <w:sz w:val="26"/>
          <w:szCs w:val="26"/>
        </w:rPr>
        <w:t>Yuan Gao, Peng-yu Liu and Ke-bin Jia (2013), “A Fast Motion Estimation Algorithm Based on Motion Vector Distribution Prediction”, journal of software, vol. 8, no. 11, november 2013.</w:t>
      </w:r>
    </w:p>
    <w:p w:rsidR="0047418E" w:rsidRPr="00D140DD" w:rsidRDefault="0047418E" w:rsidP="00E717C1">
      <w:pPr>
        <w:pStyle w:val="BodyText6"/>
        <w:numPr>
          <w:ilvl w:val="0"/>
          <w:numId w:val="17"/>
        </w:numPr>
        <w:shd w:val="clear" w:color="auto" w:fill="auto"/>
        <w:tabs>
          <w:tab w:val="left" w:pos="466"/>
        </w:tabs>
        <w:spacing w:before="0" w:after="120" w:line="360" w:lineRule="auto"/>
        <w:ind w:right="23"/>
        <w:contextualSpacing/>
        <w:jc w:val="both"/>
        <w:rPr>
          <w:rFonts w:cs="Times New Roman"/>
          <w:b w:val="0"/>
          <w:sz w:val="26"/>
          <w:szCs w:val="26"/>
        </w:rPr>
      </w:pPr>
      <w:r w:rsidRPr="00D140DD">
        <w:rPr>
          <w:rFonts w:cs="Times New Roman"/>
          <w:b w:val="0"/>
          <w:sz w:val="26"/>
          <w:szCs w:val="26"/>
        </w:rPr>
        <w:t>Yung-Lyul Lee, Yung-Ki Lee and HyunWook Park (2006), “A Fast Motion Vector Search Algorithm for Variable Blocks”, J. Blanc-Talon et al. (Eds.): ACIVS 2006, LNCS 4179, pp. 311-322, in 2006.</w:t>
      </w:r>
    </w:p>
    <w:p w:rsidR="0047418E" w:rsidRPr="00D140DD" w:rsidRDefault="0047418E" w:rsidP="00E717C1">
      <w:pPr>
        <w:pStyle w:val="BodyText6"/>
        <w:numPr>
          <w:ilvl w:val="0"/>
          <w:numId w:val="17"/>
        </w:numPr>
        <w:shd w:val="clear" w:color="auto" w:fill="auto"/>
        <w:spacing w:before="0" w:after="120" w:line="360" w:lineRule="auto"/>
        <w:ind w:right="23"/>
        <w:contextualSpacing/>
        <w:jc w:val="both"/>
        <w:rPr>
          <w:rFonts w:cs="Times New Roman"/>
          <w:b w:val="0"/>
          <w:sz w:val="26"/>
          <w:szCs w:val="26"/>
        </w:rPr>
      </w:pPr>
      <w:r w:rsidRPr="00D140DD">
        <w:rPr>
          <w:rFonts w:cs="Times New Roman"/>
          <w:b w:val="0"/>
          <w:sz w:val="26"/>
          <w:szCs w:val="26"/>
        </w:rPr>
        <w:t xml:space="preserve">Yun Q. Shi and Huifang Sun (2008), “fundamentals, algorithms, and standards”, </w:t>
      </w:r>
      <w:r w:rsidRPr="00D140DD">
        <w:rPr>
          <w:rFonts w:cs="Times New Roman"/>
          <w:b w:val="0"/>
          <w:i/>
          <w:sz w:val="26"/>
          <w:szCs w:val="26"/>
        </w:rPr>
        <w:t xml:space="preserve">Image and video compression for multimedia engineering, </w:t>
      </w:r>
      <w:r w:rsidRPr="00D140DD">
        <w:rPr>
          <w:rFonts w:cs="Times New Roman"/>
          <w:b w:val="0"/>
          <w:sz w:val="26"/>
          <w:szCs w:val="26"/>
        </w:rPr>
        <w:t>New Jersey Institute of Technology Newark, New Jersey and Mitsubishi Electric Research LaboratorieCambridge, Massachusetts in USA, 2008.</w:t>
      </w:r>
    </w:p>
    <w:p w:rsidR="00C022F0" w:rsidRPr="00D140DD" w:rsidRDefault="00C022F0" w:rsidP="00D140DD">
      <w:pPr>
        <w:spacing w:after="120" w:line="360" w:lineRule="auto"/>
        <w:jc w:val="both"/>
        <w:rPr>
          <w:rStyle w:val="Hyperlink"/>
          <w:sz w:val="26"/>
          <w:szCs w:val="26"/>
        </w:rPr>
      </w:pPr>
    </w:p>
    <w:p w:rsidR="00C022F0" w:rsidRPr="00D140DD" w:rsidRDefault="00C022F0" w:rsidP="00D140DD">
      <w:pPr>
        <w:spacing w:after="120" w:line="360" w:lineRule="auto"/>
        <w:jc w:val="both"/>
        <w:rPr>
          <w:sz w:val="26"/>
          <w:szCs w:val="26"/>
        </w:rPr>
      </w:pPr>
    </w:p>
    <w:p w:rsidR="00193CD4" w:rsidRPr="00D140DD" w:rsidRDefault="00193CD4" w:rsidP="00D140DD">
      <w:pPr>
        <w:spacing w:after="120" w:line="360" w:lineRule="auto"/>
        <w:jc w:val="both"/>
        <w:rPr>
          <w:sz w:val="26"/>
          <w:szCs w:val="26"/>
        </w:rPr>
      </w:pPr>
    </w:p>
    <w:p w:rsidR="00193CD4" w:rsidRPr="00D140DD" w:rsidRDefault="00193CD4" w:rsidP="00D140DD">
      <w:pPr>
        <w:spacing w:after="120" w:line="360" w:lineRule="auto"/>
        <w:jc w:val="both"/>
        <w:rPr>
          <w:sz w:val="26"/>
          <w:szCs w:val="26"/>
        </w:rPr>
      </w:pPr>
    </w:p>
    <w:p w:rsidR="00193CD4" w:rsidRPr="00D140DD" w:rsidRDefault="00193CD4" w:rsidP="00D140DD">
      <w:pPr>
        <w:spacing w:after="120" w:line="360" w:lineRule="auto"/>
        <w:jc w:val="both"/>
        <w:rPr>
          <w:sz w:val="26"/>
          <w:szCs w:val="26"/>
        </w:rPr>
      </w:pPr>
    </w:p>
    <w:p w:rsidR="00193CD4" w:rsidRPr="00D140DD" w:rsidRDefault="00193CD4" w:rsidP="00D140DD">
      <w:pPr>
        <w:spacing w:after="120" w:line="360" w:lineRule="auto"/>
        <w:jc w:val="both"/>
        <w:rPr>
          <w:sz w:val="26"/>
          <w:szCs w:val="26"/>
        </w:rPr>
      </w:pPr>
    </w:p>
    <w:p w:rsidR="00193CD4" w:rsidRPr="00D140DD" w:rsidRDefault="00193CD4" w:rsidP="00D140DD">
      <w:pPr>
        <w:spacing w:after="120" w:line="360" w:lineRule="auto"/>
        <w:jc w:val="both"/>
        <w:rPr>
          <w:sz w:val="26"/>
          <w:szCs w:val="26"/>
        </w:rPr>
      </w:pPr>
    </w:p>
    <w:p w:rsidR="00193CD4" w:rsidRDefault="00193CD4" w:rsidP="00D140DD">
      <w:pPr>
        <w:spacing w:after="120" w:line="360" w:lineRule="auto"/>
        <w:jc w:val="both"/>
        <w:rPr>
          <w:sz w:val="26"/>
          <w:szCs w:val="26"/>
        </w:rPr>
      </w:pPr>
    </w:p>
    <w:p w:rsidR="00305CEA" w:rsidRDefault="00305CEA" w:rsidP="00D140DD">
      <w:pPr>
        <w:spacing w:after="120" w:line="360" w:lineRule="auto"/>
        <w:jc w:val="both"/>
        <w:rPr>
          <w:sz w:val="26"/>
          <w:szCs w:val="26"/>
        </w:rPr>
      </w:pPr>
    </w:p>
    <w:p w:rsidR="00305CEA" w:rsidRDefault="00305CEA" w:rsidP="00D140DD">
      <w:pPr>
        <w:spacing w:after="120" w:line="360" w:lineRule="auto"/>
        <w:jc w:val="both"/>
        <w:rPr>
          <w:sz w:val="26"/>
          <w:szCs w:val="26"/>
        </w:rPr>
      </w:pPr>
    </w:p>
    <w:p w:rsidR="00305CEA" w:rsidRDefault="00305CEA" w:rsidP="00D140DD">
      <w:pPr>
        <w:spacing w:after="120" w:line="360" w:lineRule="auto"/>
        <w:jc w:val="both"/>
        <w:rPr>
          <w:sz w:val="26"/>
          <w:szCs w:val="26"/>
        </w:rPr>
      </w:pPr>
    </w:p>
    <w:p w:rsidR="00305CEA" w:rsidRPr="00D140DD" w:rsidRDefault="00305CEA" w:rsidP="00D140DD">
      <w:pPr>
        <w:spacing w:after="120" w:line="360" w:lineRule="auto"/>
        <w:jc w:val="both"/>
        <w:rPr>
          <w:sz w:val="26"/>
          <w:szCs w:val="26"/>
        </w:rPr>
      </w:pPr>
    </w:p>
    <w:p w:rsidR="00193CD4" w:rsidRPr="00D140DD" w:rsidRDefault="00193CD4" w:rsidP="00D140DD">
      <w:pPr>
        <w:spacing w:line="360" w:lineRule="auto"/>
        <w:jc w:val="both"/>
        <w:rPr>
          <w:sz w:val="26"/>
          <w:szCs w:val="26"/>
        </w:rPr>
      </w:pPr>
    </w:p>
    <w:p w:rsidR="00305CEA" w:rsidRDefault="00305CEA" w:rsidP="00D140DD">
      <w:pPr>
        <w:pStyle w:val="Heading1"/>
        <w:spacing w:before="0" w:line="360" w:lineRule="auto"/>
        <w:jc w:val="both"/>
        <w:rPr>
          <w:rFonts w:ascii="Times New Roman" w:hAnsi="Times New Roman" w:cs="Times New Roman"/>
          <w:color w:val="auto"/>
          <w:sz w:val="26"/>
          <w:szCs w:val="26"/>
          <w:lang w:val="pt-BR"/>
        </w:rPr>
      </w:pPr>
      <w:bookmarkStart w:id="131" w:name="_Toc517616831"/>
      <w:bookmarkEnd w:id="124"/>
      <w:bookmarkEnd w:id="125"/>
      <w:bookmarkEnd w:id="126"/>
    </w:p>
    <w:p w:rsidR="00193CD4" w:rsidRPr="00D140DD" w:rsidRDefault="00193CD4" w:rsidP="00305CEA">
      <w:pPr>
        <w:pStyle w:val="Heading1"/>
        <w:spacing w:before="0" w:line="360" w:lineRule="auto"/>
        <w:jc w:val="center"/>
        <w:rPr>
          <w:rFonts w:ascii="Times New Roman" w:hAnsi="Times New Roman" w:cs="Times New Roman"/>
          <w:color w:val="auto"/>
          <w:sz w:val="26"/>
          <w:szCs w:val="26"/>
          <w:lang w:val="pt-BR"/>
        </w:rPr>
      </w:pPr>
      <w:bookmarkStart w:id="132" w:name="_Toc521367793"/>
      <w:r w:rsidRPr="00D140DD">
        <w:rPr>
          <w:rFonts w:ascii="Times New Roman" w:hAnsi="Times New Roman" w:cs="Times New Roman"/>
          <w:color w:val="auto"/>
          <w:sz w:val="26"/>
          <w:szCs w:val="26"/>
          <w:lang w:val="pt-BR"/>
        </w:rPr>
        <w:t>PHỤ LỤC</w:t>
      </w:r>
      <w:bookmarkEnd w:id="131"/>
      <w:bookmarkEnd w:id="132"/>
    </w:p>
    <w:p w:rsidR="006E1CD5" w:rsidRPr="00D140DD" w:rsidRDefault="006E1CD5" w:rsidP="00305CEA">
      <w:pPr>
        <w:spacing w:line="360" w:lineRule="auto"/>
        <w:jc w:val="both"/>
        <w:rPr>
          <w:b/>
          <w:sz w:val="26"/>
          <w:szCs w:val="26"/>
        </w:rPr>
      </w:pPr>
    </w:p>
    <w:sectPr w:rsidR="006E1CD5" w:rsidRPr="00D140DD" w:rsidSect="00810FFC">
      <w:footerReference w:type="default" r:id="rId22"/>
      <w:pgSz w:w="11907" w:h="16840" w:code="9"/>
      <w:pgMar w:top="1985" w:right="1134" w:bottom="1701" w:left="1985" w:header="720" w:footer="658"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95A" w:rsidRDefault="00DB595A" w:rsidP="00DD3887">
      <w:r>
        <w:separator/>
      </w:r>
    </w:p>
  </w:endnote>
  <w:endnote w:type="continuationSeparator" w:id="0">
    <w:p w:rsidR="00DB595A" w:rsidRDefault="00DB595A" w:rsidP="00DD3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3EC" w:rsidRDefault="009F03EC">
    <w:pPr>
      <w:pStyle w:val="Footer"/>
      <w:jc w:val="right"/>
    </w:pPr>
  </w:p>
  <w:p w:rsidR="009F03EC" w:rsidRDefault="009F0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95A" w:rsidRDefault="00DB595A" w:rsidP="00DD3887">
      <w:r>
        <w:separator/>
      </w:r>
    </w:p>
  </w:footnote>
  <w:footnote w:type="continuationSeparator" w:id="0">
    <w:p w:rsidR="00DB595A" w:rsidRDefault="00DB595A" w:rsidP="00DD3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3EC" w:rsidRDefault="009F03EC">
    <w:pPr>
      <w:pStyle w:val="Header"/>
      <w:jc w:val="center"/>
    </w:pPr>
  </w:p>
  <w:p w:rsidR="009F03EC" w:rsidRPr="00162939" w:rsidRDefault="009F03EC" w:rsidP="00193CD4">
    <w:pPr>
      <w:pStyle w:val="Header"/>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50662"/>
      <w:docPartObj>
        <w:docPartGallery w:val="Page Numbers (Top of Page)"/>
        <w:docPartUnique/>
      </w:docPartObj>
    </w:sdtPr>
    <w:sdtEndPr>
      <w:rPr>
        <w:noProof/>
      </w:rPr>
    </w:sdtEndPr>
    <w:sdtContent>
      <w:p w:rsidR="00CF3B76" w:rsidRDefault="00CF3B76">
        <w:pPr>
          <w:pStyle w:val="Header"/>
          <w:jc w:val="center"/>
        </w:pPr>
        <w:r>
          <w:fldChar w:fldCharType="begin"/>
        </w:r>
        <w:r>
          <w:instrText xml:space="preserve"> PAGE   \* MERGEFORMAT </w:instrText>
        </w:r>
        <w:r>
          <w:fldChar w:fldCharType="separate"/>
        </w:r>
        <w:r>
          <w:rPr>
            <w:noProof/>
          </w:rPr>
          <w:t>21</w:t>
        </w:r>
        <w:r>
          <w:rPr>
            <w:noProof/>
          </w:rPr>
          <w:fldChar w:fldCharType="end"/>
        </w:r>
      </w:p>
    </w:sdtContent>
  </w:sdt>
  <w:p w:rsidR="00CF3B76" w:rsidRPr="00162939" w:rsidRDefault="00CF3B76" w:rsidP="00193CD4">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101"/>
    <w:multiLevelType w:val="hybridMultilevel"/>
    <w:tmpl w:val="289655EC"/>
    <w:lvl w:ilvl="0" w:tplc="0FB849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717"/>
    <w:multiLevelType w:val="hybridMultilevel"/>
    <w:tmpl w:val="B7B2C536"/>
    <w:lvl w:ilvl="0" w:tplc="5A304E4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A46ED"/>
    <w:multiLevelType w:val="hybridMultilevel"/>
    <w:tmpl w:val="0D70DC5C"/>
    <w:lvl w:ilvl="0" w:tplc="D272ED7A">
      <w:numFmt w:val="bullet"/>
      <w:lvlText w:val="-"/>
      <w:lvlJc w:val="left"/>
      <w:pPr>
        <w:ind w:left="1074" w:hanging="360"/>
      </w:pPr>
      <w:rPr>
        <w:rFonts w:ascii="Times New Roman" w:eastAsia="Times New Roman"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3" w15:restartNumberingAfterBreak="0">
    <w:nsid w:val="0FC40AEE"/>
    <w:multiLevelType w:val="hybridMultilevel"/>
    <w:tmpl w:val="72D835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725C48"/>
    <w:multiLevelType w:val="hybridMultilevel"/>
    <w:tmpl w:val="000C0D62"/>
    <w:lvl w:ilvl="0" w:tplc="5A304E4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6B7B51"/>
    <w:multiLevelType w:val="multilevel"/>
    <w:tmpl w:val="0409001D"/>
    <w:styleLink w:val="H2"/>
    <w:lvl w:ilvl="0">
      <w:start w:val="1"/>
      <w:numFmt w:val="upperRoman"/>
      <w:lvlText w:val="%1"/>
      <w:lvlJc w:val="left"/>
      <w:pPr>
        <w:ind w:left="360" w:hanging="360"/>
      </w:pPr>
      <w:rPr>
        <w:rFonts w:ascii="Times New Roman" w:hAnsi="Times New Roman" w:hint="default"/>
        <w:color w:val="auto"/>
        <w:sz w:val="26"/>
      </w:rPr>
    </w:lvl>
    <w:lvl w:ilvl="1">
      <w:start w:val="1"/>
      <w:numFmt w:val="decimal"/>
      <w:lvlText w:val="%2)"/>
      <w:lvlJc w:val="left"/>
      <w:pPr>
        <w:ind w:left="720" w:hanging="360"/>
      </w:pPr>
      <w:rPr>
        <w:rFonts w:ascii="Times New Roman" w:hAnsi="Times New Roman"/>
        <w:b/>
        <w:sz w:val="2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3976E7"/>
    <w:multiLevelType w:val="hybridMultilevel"/>
    <w:tmpl w:val="B7002BE6"/>
    <w:lvl w:ilvl="0" w:tplc="5A304E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160E0F"/>
    <w:multiLevelType w:val="hybridMultilevel"/>
    <w:tmpl w:val="11A675BC"/>
    <w:lvl w:ilvl="0" w:tplc="0FB849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21C8B"/>
    <w:multiLevelType w:val="hybridMultilevel"/>
    <w:tmpl w:val="55506D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A0768"/>
    <w:multiLevelType w:val="multilevel"/>
    <w:tmpl w:val="92CC261E"/>
    <w:lvl w:ilvl="0">
      <w:start w:val="2"/>
      <w:numFmt w:val="decimal"/>
      <w:lvlText w:val="%1"/>
      <w:lvlJc w:val="left"/>
      <w:pPr>
        <w:ind w:left="525" w:hanging="525"/>
      </w:pPr>
      <w:rPr>
        <w:rFonts w:hint="default"/>
      </w:rPr>
    </w:lvl>
    <w:lvl w:ilvl="1">
      <w:start w:val="2"/>
      <w:numFmt w:val="decimal"/>
      <w:lvlText w:val="%1.%2"/>
      <w:lvlJc w:val="left"/>
      <w:pPr>
        <w:ind w:left="596" w:hanging="52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0" w15:restartNumberingAfterBreak="0">
    <w:nsid w:val="4FE01CB8"/>
    <w:multiLevelType w:val="hybridMultilevel"/>
    <w:tmpl w:val="93A49726"/>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1" w15:restartNumberingAfterBreak="0">
    <w:nsid w:val="50551957"/>
    <w:multiLevelType w:val="hybridMultilevel"/>
    <w:tmpl w:val="5294526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9C51D20"/>
    <w:multiLevelType w:val="hybridMultilevel"/>
    <w:tmpl w:val="2A14A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B54D3"/>
    <w:multiLevelType w:val="hybridMultilevel"/>
    <w:tmpl w:val="8A2E6C86"/>
    <w:lvl w:ilvl="0" w:tplc="E370CC1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CE1F5B"/>
    <w:multiLevelType w:val="multilevel"/>
    <w:tmpl w:val="42D41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7368B"/>
    <w:multiLevelType w:val="hybridMultilevel"/>
    <w:tmpl w:val="64E064D0"/>
    <w:lvl w:ilvl="0" w:tplc="0FB849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A6E0C"/>
    <w:multiLevelType w:val="hybridMultilevel"/>
    <w:tmpl w:val="3FFE4906"/>
    <w:lvl w:ilvl="0" w:tplc="BD5878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50A"/>
    <w:multiLevelType w:val="hybridMultilevel"/>
    <w:tmpl w:val="9E7A1A58"/>
    <w:lvl w:ilvl="0" w:tplc="0FB849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E43519"/>
    <w:multiLevelType w:val="hybridMultilevel"/>
    <w:tmpl w:val="AD226566"/>
    <w:lvl w:ilvl="0" w:tplc="870C6A06">
      <w:start w:val="1"/>
      <w:numFmt w:val="decimal"/>
      <w:pStyle w:val="Use-cas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0"/>
  </w:num>
  <w:num w:numId="4">
    <w:abstractNumId w:val="16"/>
  </w:num>
  <w:num w:numId="5">
    <w:abstractNumId w:val="18"/>
  </w:num>
  <w:num w:numId="6">
    <w:abstractNumId w:val="15"/>
  </w:num>
  <w:num w:numId="7">
    <w:abstractNumId w:val="2"/>
  </w:num>
  <w:num w:numId="8">
    <w:abstractNumId w:val="9"/>
  </w:num>
  <w:num w:numId="9">
    <w:abstractNumId w:val="6"/>
  </w:num>
  <w:num w:numId="10">
    <w:abstractNumId w:val="19"/>
  </w:num>
  <w:num w:numId="11">
    <w:abstractNumId w:val="1"/>
  </w:num>
  <w:num w:numId="12">
    <w:abstractNumId w:val="4"/>
  </w:num>
  <w:num w:numId="13">
    <w:abstractNumId w:val="10"/>
  </w:num>
  <w:num w:numId="14">
    <w:abstractNumId w:val="7"/>
  </w:num>
  <w:num w:numId="15">
    <w:abstractNumId w:val="17"/>
  </w:num>
  <w:num w:numId="16">
    <w:abstractNumId w:val="13"/>
  </w:num>
  <w:num w:numId="17">
    <w:abstractNumId w:val="14"/>
  </w:num>
  <w:num w:numId="18">
    <w:abstractNumId w:val="3"/>
  </w:num>
  <w:num w:numId="19">
    <w:abstractNumId w:val="11"/>
  </w:num>
  <w:num w:numId="20">
    <w:abstractNumId w:val="0"/>
  </w:num>
  <w:num w:numId="2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1134"/>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C45"/>
    <w:rsid w:val="00000685"/>
    <w:rsid w:val="00001259"/>
    <w:rsid w:val="000014D2"/>
    <w:rsid w:val="00002BDC"/>
    <w:rsid w:val="00005B51"/>
    <w:rsid w:val="00007797"/>
    <w:rsid w:val="00007CDD"/>
    <w:rsid w:val="00010D5B"/>
    <w:rsid w:val="000209F6"/>
    <w:rsid w:val="00042964"/>
    <w:rsid w:val="00043B23"/>
    <w:rsid w:val="00044D4F"/>
    <w:rsid w:val="000513EB"/>
    <w:rsid w:val="00055B30"/>
    <w:rsid w:val="00056217"/>
    <w:rsid w:val="00072A97"/>
    <w:rsid w:val="00073011"/>
    <w:rsid w:val="00074F0C"/>
    <w:rsid w:val="0007580F"/>
    <w:rsid w:val="00076D20"/>
    <w:rsid w:val="00082313"/>
    <w:rsid w:val="00083C45"/>
    <w:rsid w:val="000847EE"/>
    <w:rsid w:val="0009072A"/>
    <w:rsid w:val="0009637F"/>
    <w:rsid w:val="000A387C"/>
    <w:rsid w:val="000A7051"/>
    <w:rsid w:val="000B155C"/>
    <w:rsid w:val="000B31C0"/>
    <w:rsid w:val="000B4F46"/>
    <w:rsid w:val="000D2E46"/>
    <w:rsid w:val="000D5135"/>
    <w:rsid w:val="000E004B"/>
    <w:rsid w:val="000E2E24"/>
    <w:rsid w:val="000E3FB5"/>
    <w:rsid w:val="000E4E8A"/>
    <w:rsid w:val="000E755F"/>
    <w:rsid w:val="000F2CEF"/>
    <w:rsid w:val="000F7AE7"/>
    <w:rsid w:val="000F7B08"/>
    <w:rsid w:val="00100A5E"/>
    <w:rsid w:val="001104F8"/>
    <w:rsid w:val="0011765E"/>
    <w:rsid w:val="00117ED0"/>
    <w:rsid w:val="00120BEF"/>
    <w:rsid w:val="001251CA"/>
    <w:rsid w:val="00132627"/>
    <w:rsid w:val="00141B1F"/>
    <w:rsid w:val="00144D23"/>
    <w:rsid w:val="001457D8"/>
    <w:rsid w:val="00146B35"/>
    <w:rsid w:val="0015089F"/>
    <w:rsid w:val="00156334"/>
    <w:rsid w:val="001832C3"/>
    <w:rsid w:val="001845D3"/>
    <w:rsid w:val="00187287"/>
    <w:rsid w:val="00193CD4"/>
    <w:rsid w:val="00196D88"/>
    <w:rsid w:val="001A290A"/>
    <w:rsid w:val="001B0D5B"/>
    <w:rsid w:val="001B5AB8"/>
    <w:rsid w:val="001B735B"/>
    <w:rsid w:val="001B79E8"/>
    <w:rsid w:val="001C0A26"/>
    <w:rsid w:val="001C23F5"/>
    <w:rsid w:val="001C6662"/>
    <w:rsid w:val="001D4948"/>
    <w:rsid w:val="001E23A1"/>
    <w:rsid w:val="001E57FA"/>
    <w:rsid w:val="001E72FE"/>
    <w:rsid w:val="001F2869"/>
    <w:rsid w:val="001F6552"/>
    <w:rsid w:val="001F7F67"/>
    <w:rsid w:val="002042B1"/>
    <w:rsid w:val="00210503"/>
    <w:rsid w:val="002109B0"/>
    <w:rsid w:val="0021355B"/>
    <w:rsid w:val="002210AA"/>
    <w:rsid w:val="00227A0C"/>
    <w:rsid w:val="00242302"/>
    <w:rsid w:val="00243265"/>
    <w:rsid w:val="00262E70"/>
    <w:rsid w:val="00272096"/>
    <w:rsid w:val="00272EC7"/>
    <w:rsid w:val="00273961"/>
    <w:rsid w:val="00274504"/>
    <w:rsid w:val="002818FE"/>
    <w:rsid w:val="00295208"/>
    <w:rsid w:val="00295E85"/>
    <w:rsid w:val="00297E55"/>
    <w:rsid w:val="00297F8D"/>
    <w:rsid w:val="002A02B5"/>
    <w:rsid w:val="002A0A09"/>
    <w:rsid w:val="002A54C3"/>
    <w:rsid w:val="002B56F3"/>
    <w:rsid w:val="002B68EA"/>
    <w:rsid w:val="002B7318"/>
    <w:rsid w:val="002E4C07"/>
    <w:rsid w:val="002F720F"/>
    <w:rsid w:val="003010C3"/>
    <w:rsid w:val="00303BEA"/>
    <w:rsid w:val="00304DEA"/>
    <w:rsid w:val="00305CEA"/>
    <w:rsid w:val="0030689D"/>
    <w:rsid w:val="00311E30"/>
    <w:rsid w:val="003155CA"/>
    <w:rsid w:val="00315AB6"/>
    <w:rsid w:val="003170C2"/>
    <w:rsid w:val="00321859"/>
    <w:rsid w:val="00332D6A"/>
    <w:rsid w:val="00334E47"/>
    <w:rsid w:val="003379DD"/>
    <w:rsid w:val="0034409F"/>
    <w:rsid w:val="00350D2B"/>
    <w:rsid w:val="003603A1"/>
    <w:rsid w:val="00367EEB"/>
    <w:rsid w:val="00373247"/>
    <w:rsid w:val="003743E0"/>
    <w:rsid w:val="00385446"/>
    <w:rsid w:val="003A35F0"/>
    <w:rsid w:val="003A36C5"/>
    <w:rsid w:val="003A4293"/>
    <w:rsid w:val="003B437A"/>
    <w:rsid w:val="003C4654"/>
    <w:rsid w:val="003E23B9"/>
    <w:rsid w:val="003F2471"/>
    <w:rsid w:val="003F2FD7"/>
    <w:rsid w:val="003F3A2F"/>
    <w:rsid w:val="003F42E6"/>
    <w:rsid w:val="003F4DAB"/>
    <w:rsid w:val="003F4E5C"/>
    <w:rsid w:val="004040AA"/>
    <w:rsid w:val="0040798D"/>
    <w:rsid w:val="00410E58"/>
    <w:rsid w:val="00412BB5"/>
    <w:rsid w:val="00421823"/>
    <w:rsid w:val="00421872"/>
    <w:rsid w:val="004310AD"/>
    <w:rsid w:val="004318D5"/>
    <w:rsid w:val="00431C2C"/>
    <w:rsid w:val="0043516F"/>
    <w:rsid w:val="00436D56"/>
    <w:rsid w:val="00437232"/>
    <w:rsid w:val="00445381"/>
    <w:rsid w:val="004479FA"/>
    <w:rsid w:val="00447E81"/>
    <w:rsid w:val="0045166B"/>
    <w:rsid w:val="00455BBF"/>
    <w:rsid w:val="00457098"/>
    <w:rsid w:val="00457BA2"/>
    <w:rsid w:val="0046189D"/>
    <w:rsid w:val="004623A2"/>
    <w:rsid w:val="0047418E"/>
    <w:rsid w:val="00483279"/>
    <w:rsid w:val="0048667A"/>
    <w:rsid w:val="00494D5E"/>
    <w:rsid w:val="004A603A"/>
    <w:rsid w:val="004A6E0C"/>
    <w:rsid w:val="004C133A"/>
    <w:rsid w:val="004C4985"/>
    <w:rsid w:val="004D0D82"/>
    <w:rsid w:val="004D5EBA"/>
    <w:rsid w:val="004F25B5"/>
    <w:rsid w:val="00511B79"/>
    <w:rsid w:val="00513EA2"/>
    <w:rsid w:val="00515CCC"/>
    <w:rsid w:val="005163A4"/>
    <w:rsid w:val="00522237"/>
    <w:rsid w:val="005455C1"/>
    <w:rsid w:val="005462FF"/>
    <w:rsid w:val="005533F1"/>
    <w:rsid w:val="00554825"/>
    <w:rsid w:val="00556F30"/>
    <w:rsid w:val="0056013B"/>
    <w:rsid w:val="00561C61"/>
    <w:rsid w:val="005718C1"/>
    <w:rsid w:val="00580B0F"/>
    <w:rsid w:val="00587B67"/>
    <w:rsid w:val="00590C79"/>
    <w:rsid w:val="00596B62"/>
    <w:rsid w:val="005A5D20"/>
    <w:rsid w:val="005B1E90"/>
    <w:rsid w:val="005B212E"/>
    <w:rsid w:val="005B6B52"/>
    <w:rsid w:val="005C4628"/>
    <w:rsid w:val="005C605B"/>
    <w:rsid w:val="005C6211"/>
    <w:rsid w:val="005E0F7D"/>
    <w:rsid w:val="005E19A4"/>
    <w:rsid w:val="005F5860"/>
    <w:rsid w:val="005F5FCB"/>
    <w:rsid w:val="005F63CA"/>
    <w:rsid w:val="005F6824"/>
    <w:rsid w:val="005F6845"/>
    <w:rsid w:val="00600917"/>
    <w:rsid w:val="0060169F"/>
    <w:rsid w:val="00612A24"/>
    <w:rsid w:val="006215A2"/>
    <w:rsid w:val="006224F5"/>
    <w:rsid w:val="00622C0E"/>
    <w:rsid w:val="0064798F"/>
    <w:rsid w:val="006651CB"/>
    <w:rsid w:val="00666C65"/>
    <w:rsid w:val="00667759"/>
    <w:rsid w:val="00671C61"/>
    <w:rsid w:val="00686F79"/>
    <w:rsid w:val="006909C8"/>
    <w:rsid w:val="0069558F"/>
    <w:rsid w:val="006A2347"/>
    <w:rsid w:val="006A2DB8"/>
    <w:rsid w:val="006A3078"/>
    <w:rsid w:val="006B3604"/>
    <w:rsid w:val="006B645D"/>
    <w:rsid w:val="006C2668"/>
    <w:rsid w:val="006D7EF4"/>
    <w:rsid w:val="006E1CD5"/>
    <w:rsid w:val="006E3267"/>
    <w:rsid w:val="006E5ACE"/>
    <w:rsid w:val="006E6DE9"/>
    <w:rsid w:val="006E7E0E"/>
    <w:rsid w:val="006F3EB4"/>
    <w:rsid w:val="00701D1F"/>
    <w:rsid w:val="007065C9"/>
    <w:rsid w:val="007200F5"/>
    <w:rsid w:val="0072794D"/>
    <w:rsid w:val="00732117"/>
    <w:rsid w:val="0073555C"/>
    <w:rsid w:val="00747A12"/>
    <w:rsid w:val="00755544"/>
    <w:rsid w:val="00761671"/>
    <w:rsid w:val="0076679E"/>
    <w:rsid w:val="00791626"/>
    <w:rsid w:val="0079288C"/>
    <w:rsid w:val="00792D3D"/>
    <w:rsid w:val="00795648"/>
    <w:rsid w:val="0079588C"/>
    <w:rsid w:val="007A1686"/>
    <w:rsid w:val="007A33C0"/>
    <w:rsid w:val="007A46D7"/>
    <w:rsid w:val="007D1B13"/>
    <w:rsid w:val="007D510D"/>
    <w:rsid w:val="007D5609"/>
    <w:rsid w:val="007E12C8"/>
    <w:rsid w:val="007E2A09"/>
    <w:rsid w:val="007E5A83"/>
    <w:rsid w:val="007E6120"/>
    <w:rsid w:val="007E63D0"/>
    <w:rsid w:val="0080142D"/>
    <w:rsid w:val="00806158"/>
    <w:rsid w:val="00807443"/>
    <w:rsid w:val="00810FFC"/>
    <w:rsid w:val="00821B6E"/>
    <w:rsid w:val="00831257"/>
    <w:rsid w:val="00832304"/>
    <w:rsid w:val="00837B78"/>
    <w:rsid w:val="00837EAA"/>
    <w:rsid w:val="0084004D"/>
    <w:rsid w:val="00840624"/>
    <w:rsid w:val="008423CA"/>
    <w:rsid w:val="00843EE4"/>
    <w:rsid w:val="00846171"/>
    <w:rsid w:val="0085715F"/>
    <w:rsid w:val="00864CD8"/>
    <w:rsid w:val="00875F6F"/>
    <w:rsid w:val="008765D5"/>
    <w:rsid w:val="00892374"/>
    <w:rsid w:val="00893872"/>
    <w:rsid w:val="008A6F4B"/>
    <w:rsid w:val="008B2D58"/>
    <w:rsid w:val="008B3205"/>
    <w:rsid w:val="008B47BF"/>
    <w:rsid w:val="008C422C"/>
    <w:rsid w:val="008C4A7D"/>
    <w:rsid w:val="008D2DF9"/>
    <w:rsid w:val="008D49EA"/>
    <w:rsid w:val="008F2218"/>
    <w:rsid w:val="008F2F2F"/>
    <w:rsid w:val="008F5ED1"/>
    <w:rsid w:val="009032FB"/>
    <w:rsid w:val="0090592C"/>
    <w:rsid w:val="00906729"/>
    <w:rsid w:val="00906C13"/>
    <w:rsid w:val="0090703F"/>
    <w:rsid w:val="00913063"/>
    <w:rsid w:val="009134F5"/>
    <w:rsid w:val="00913B44"/>
    <w:rsid w:val="00921B26"/>
    <w:rsid w:val="00924290"/>
    <w:rsid w:val="00925DDA"/>
    <w:rsid w:val="0093662F"/>
    <w:rsid w:val="00947FF2"/>
    <w:rsid w:val="009525D7"/>
    <w:rsid w:val="009541BC"/>
    <w:rsid w:val="009666FE"/>
    <w:rsid w:val="009703E3"/>
    <w:rsid w:val="0097549C"/>
    <w:rsid w:val="00976F44"/>
    <w:rsid w:val="009832AE"/>
    <w:rsid w:val="009974F3"/>
    <w:rsid w:val="00997B66"/>
    <w:rsid w:val="009B1C54"/>
    <w:rsid w:val="009B4350"/>
    <w:rsid w:val="009B6E92"/>
    <w:rsid w:val="009B79C6"/>
    <w:rsid w:val="009C2F91"/>
    <w:rsid w:val="009D431B"/>
    <w:rsid w:val="009E1E6F"/>
    <w:rsid w:val="009E2AA5"/>
    <w:rsid w:val="009F03EC"/>
    <w:rsid w:val="009F1B56"/>
    <w:rsid w:val="00A12A63"/>
    <w:rsid w:val="00A13D3F"/>
    <w:rsid w:val="00A22128"/>
    <w:rsid w:val="00A30716"/>
    <w:rsid w:val="00A348F1"/>
    <w:rsid w:val="00A361EB"/>
    <w:rsid w:val="00A36503"/>
    <w:rsid w:val="00A36CC8"/>
    <w:rsid w:val="00A44D5C"/>
    <w:rsid w:val="00A45970"/>
    <w:rsid w:val="00A468EE"/>
    <w:rsid w:val="00A47B2B"/>
    <w:rsid w:val="00A53477"/>
    <w:rsid w:val="00A53918"/>
    <w:rsid w:val="00A561DA"/>
    <w:rsid w:val="00A565EF"/>
    <w:rsid w:val="00A70191"/>
    <w:rsid w:val="00A8323E"/>
    <w:rsid w:val="00A83690"/>
    <w:rsid w:val="00A85464"/>
    <w:rsid w:val="00A86303"/>
    <w:rsid w:val="00A956EF"/>
    <w:rsid w:val="00A97B4F"/>
    <w:rsid w:val="00AA41C7"/>
    <w:rsid w:val="00AB3BA3"/>
    <w:rsid w:val="00AC214F"/>
    <w:rsid w:val="00AD4AA4"/>
    <w:rsid w:val="00AD5455"/>
    <w:rsid w:val="00AE37A2"/>
    <w:rsid w:val="00AE4575"/>
    <w:rsid w:val="00AE6CC0"/>
    <w:rsid w:val="00AF09BD"/>
    <w:rsid w:val="00AF0FB0"/>
    <w:rsid w:val="00AF4CC0"/>
    <w:rsid w:val="00AF5228"/>
    <w:rsid w:val="00AF7096"/>
    <w:rsid w:val="00B01A6F"/>
    <w:rsid w:val="00B02A0C"/>
    <w:rsid w:val="00B04A00"/>
    <w:rsid w:val="00B15518"/>
    <w:rsid w:val="00B16892"/>
    <w:rsid w:val="00B17937"/>
    <w:rsid w:val="00B333F9"/>
    <w:rsid w:val="00B35181"/>
    <w:rsid w:val="00B358FF"/>
    <w:rsid w:val="00B506A6"/>
    <w:rsid w:val="00B51C2F"/>
    <w:rsid w:val="00B534F3"/>
    <w:rsid w:val="00B56255"/>
    <w:rsid w:val="00B57471"/>
    <w:rsid w:val="00B623A2"/>
    <w:rsid w:val="00B636A1"/>
    <w:rsid w:val="00B65AA1"/>
    <w:rsid w:val="00B674FD"/>
    <w:rsid w:val="00B74F61"/>
    <w:rsid w:val="00B82341"/>
    <w:rsid w:val="00BA0592"/>
    <w:rsid w:val="00BA3600"/>
    <w:rsid w:val="00BB68D7"/>
    <w:rsid w:val="00BC0B8E"/>
    <w:rsid w:val="00BC0D55"/>
    <w:rsid w:val="00BC70B1"/>
    <w:rsid w:val="00BC7BD5"/>
    <w:rsid w:val="00BF0744"/>
    <w:rsid w:val="00BF10DB"/>
    <w:rsid w:val="00C022F0"/>
    <w:rsid w:val="00C048FC"/>
    <w:rsid w:val="00C068E1"/>
    <w:rsid w:val="00C12364"/>
    <w:rsid w:val="00C13BB6"/>
    <w:rsid w:val="00C223A1"/>
    <w:rsid w:val="00C23188"/>
    <w:rsid w:val="00C23698"/>
    <w:rsid w:val="00C2765C"/>
    <w:rsid w:val="00C352A6"/>
    <w:rsid w:val="00C35BEF"/>
    <w:rsid w:val="00C44F0A"/>
    <w:rsid w:val="00C55804"/>
    <w:rsid w:val="00C622F1"/>
    <w:rsid w:val="00C665A7"/>
    <w:rsid w:val="00C77B13"/>
    <w:rsid w:val="00C8254D"/>
    <w:rsid w:val="00C84FB9"/>
    <w:rsid w:val="00C8525E"/>
    <w:rsid w:val="00C86741"/>
    <w:rsid w:val="00C9595C"/>
    <w:rsid w:val="00C95E31"/>
    <w:rsid w:val="00CA08E1"/>
    <w:rsid w:val="00CA25A7"/>
    <w:rsid w:val="00CA51AF"/>
    <w:rsid w:val="00CA61AB"/>
    <w:rsid w:val="00CC036D"/>
    <w:rsid w:val="00CC78CA"/>
    <w:rsid w:val="00CD03AF"/>
    <w:rsid w:val="00CD3754"/>
    <w:rsid w:val="00CE19CD"/>
    <w:rsid w:val="00CE493C"/>
    <w:rsid w:val="00CF0D2C"/>
    <w:rsid w:val="00CF15D3"/>
    <w:rsid w:val="00CF3B76"/>
    <w:rsid w:val="00D031DB"/>
    <w:rsid w:val="00D111E1"/>
    <w:rsid w:val="00D140DD"/>
    <w:rsid w:val="00D14FE2"/>
    <w:rsid w:val="00D22875"/>
    <w:rsid w:val="00D25BCA"/>
    <w:rsid w:val="00D27546"/>
    <w:rsid w:val="00D276CB"/>
    <w:rsid w:val="00D32112"/>
    <w:rsid w:val="00D34A0F"/>
    <w:rsid w:val="00D36C87"/>
    <w:rsid w:val="00D37665"/>
    <w:rsid w:val="00D420D6"/>
    <w:rsid w:val="00D623C8"/>
    <w:rsid w:val="00D66D07"/>
    <w:rsid w:val="00D80A2C"/>
    <w:rsid w:val="00D8184C"/>
    <w:rsid w:val="00D824F9"/>
    <w:rsid w:val="00D90EFF"/>
    <w:rsid w:val="00DA4863"/>
    <w:rsid w:val="00DB595A"/>
    <w:rsid w:val="00DC3868"/>
    <w:rsid w:val="00DC4EAC"/>
    <w:rsid w:val="00DC6E35"/>
    <w:rsid w:val="00DC74E5"/>
    <w:rsid w:val="00DD3887"/>
    <w:rsid w:val="00DD67FB"/>
    <w:rsid w:val="00DE428E"/>
    <w:rsid w:val="00E0263C"/>
    <w:rsid w:val="00E03BFC"/>
    <w:rsid w:val="00E10959"/>
    <w:rsid w:val="00E1124A"/>
    <w:rsid w:val="00E13E62"/>
    <w:rsid w:val="00E17690"/>
    <w:rsid w:val="00E17D89"/>
    <w:rsid w:val="00E2073D"/>
    <w:rsid w:val="00E2627F"/>
    <w:rsid w:val="00E3137E"/>
    <w:rsid w:val="00E32EC9"/>
    <w:rsid w:val="00E34A3B"/>
    <w:rsid w:val="00E3702B"/>
    <w:rsid w:val="00E43B70"/>
    <w:rsid w:val="00E4694E"/>
    <w:rsid w:val="00E470F9"/>
    <w:rsid w:val="00E502D9"/>
    <w:rsid w:val="00E51F1B"/>
    <w:rsid w:val="00E65EE7"/>
    <w:rsid w:val="00E6777F"/>
    <w:rsid w:val="00E707A9"/>
    <w:rsid w:val="00E70F9E"/>
    <w:rsid w:val="00E717C1"/>
    <w:rsid w:val="00E76C33"/>
    <w:rsid w:val="00E77344"/>
    <w:rsid w:val="00E82DAC"/>
    <w:rsid w:val="00E923EC"/>
    <w:rsid w:val="00E938F4"/>
    <w:rsid w:val="00EA0CE7"/>
    <w:rsid w:val="00EB5487"/>
    <w:rsid w:val="00EB6C49"/>
    <w:rsid w:val="00EC2B11"/>
    <w:rsid w:val="00ED155F"/>
    <w:rsid w:val="00ED198A"/>
    <w:rsid w:val="00ED2A43"/>
    <w:rsid w:val="00ED2D7F"/>
    <w:rsid w:val="00ED397C"/>
    <w:rsid w:val="00EE34CA"/>
    <w:rsid w:val="00EE34F0"/>
    <w:rsid w:val="00F01F96"/>
    <w:rsid w:val="00F05EEC"/>
    <w:rsid w:val="00F16834"/>
    <w:rsid w:val="00F16D3F"/>
    <w:rsid w:val="00F175EB"/>
    <w:rsid w:val="00F218C0"/>
    <w:rsid w:val="00F21C6A"/>
    <w:rsid w:val="00F22CEA"/>
    <w:rsid w:val="00F26B78"/>
    <w:rsid w:val="00F37698"/>
    <w:rsid w:val="00F41915"/>
    <w:rsid w:val="00F42656"/>
    <w:rsid w:val="00F43A44"/>
    <w:rsid w:val="00F443DC"/>
    <w:rsid w:val="00F533FD"/>
    <w:rsid w:val="00F563DD"/>
    <w:rsid w:val="00F63099"/>
    <w:rsid w:val="00F630FF"/>
    <w:rsid w:val="00F72954"/>
    <w:rsid w:val="00F76196"/>
    <w:rsid w:val="00F7631F"/>
    <w:rsid w:val="00F8381E"/>
    <w:rsid w:val="00F9026B"/>
    <w:rsid w:val="00FA208A"/>
    <w:rsid w:val="00FA5C98"/>
    <w:rsid w:val="00FB1F95"/>
    <w:rsid w:val="00FB3A15"/>
    <w:rsid w:val="00FB3A28"/>
    <w:rsid w:val="00FB54DF"/>
    <w:rsid w:val="00FB793A"/>
    <w:rsid w:val="00FB7D1F"/>
    <w:rsid w:val="00FC07A4"/>
    <w:rsid w:val="00FC6A5C"/>
    <w:rsid w:val="00FC73B0"/>
    <w:rsid w:val="00FD2A76"/>
    <w:rsid w:val="00FD5E29"/>
    <w:rsid w:val="00FD743E"/>
    <w:rsid w:val="00FE40DE"/>
    <w:rsid w:val="00FF6015"/>
    <w:rsid w:val="00FF7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D7000"/>
  <w15:docId w15:val="{7FB27421-FC77-404B-AB00-9F1402BD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D2C"/>
    <w:pPr>
      <w:spacing w:line="240" w:lineRule="auto"/>
      <w:jc w:val="left"/>
    </w:pPr>
    <w:rPr>
      <w:rFonts w:eastAsia="MS Mincho" w:cs="Times New Roman"/>
      <w:sz w:val="24"/>
      <w:szCs w:val="24"/>
      <w:lang w:eastAsia="ja-JP"/>
    </w:rPr>
  </w:style>
  <w:style w:type="paragraph" w:styleId="Heading1">
    <w:name w:val="heading 1"/>
    <w:aliases w:val="Chương"/>
    <w:basedOn w:val="Normal"/>
    <w:next w:val="Normal"/>
    <w:link w:val="Heading1Char"/>
    <w:uiPriority w:val="9"/>
    <w:qFormat/>
    <w:rsid w:val="00B823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193CD4"/>
    <w:pPr>
      <w:keepNext/>
      <w:keepLines/>
      <w:spacing w:before="200" w:line="360" w:lineRule="auto"/>
      <w:ind w:firstLine="567"/>
      <w:jc w:val="both"/>
      <w:outlineLvl w:val="1"/>
    </w:pPr>
    <w:rPr>
      <w:rFonts w:ascii="Cambria" w:eastAsia="Times New Roman" w:hAnsi="Cambria"/>
      <w:b/>
      <w:bCs/>
      <w:color w:val="4F81BD"/>
      <w:sz w:val="26"/>
      <w:szCs w:val="26"/>
      <w:lang w:eastAsia="en-US"/>
    </w:rPr>
  </w:style>
  <w:style w:type="paragraph" w:styleId="Heading3">
    <w:name w:val="heading 3"/>
    <w:basedOn w:val="Normal"/>
    <w:next w:val="Normal"/>
    <w:link w:val="Heading3Char"/>
    <w:uiPriority w:val="9"/>
    <w:qFormat/>
    <w:rsid w:val="00E1124A"/>
    <w:pPr>
      <w:keepNext/>
      <w:jc w:val="both"/>
      <w:outlineLvl w:val="2"/>
    </w:pPr>
    <w:rPr>
      <w:rFonts w:ascii="VNI-Times" w:eastAsia="Times New Roman" w:hAnsi="VNI-Times"/>
      <w:b/>
      <w:bCs/>
      <w:lang w:eastAsia="en-US"/>
    </w:rPr>
  </w:style>
  <w:style w:type="paragraph" w:styleId="Heading4">
    <w:name w:val="heading 4"/>
    <w:basedOn w:val="Normal"/>
    <w:next w:val="Normal"/>
    <w:link w:val="Heading4Char"/>
    <w:uiPriority w:val="9"/>
    <w:qFormat/>
    <w:rsid w:val="00193CD4"/>
    <w:pPr>
      <w:keepNext/>
      <w:keepLines/>
      <w:spacing w:before="40" w:line="259" w:lineRule="auto"/>
      <w:ind w:left="864" w:hanging="864"/>
      <w:outlineLvl w:val="3"/>
    </w:pPr>
    <w:rPr>
      <w:rFonts w:ascii="Cambria" w:eastAsia="Times New Roman" w:hAnsi="Cambria"/>
      <w:i/>
      <w:iCs/>
      <w:color w:val="365F91"/>
      <w:sz w:val="22"/>
      <w:szCs w:val="22"/>
      <w:lang w:eastAsia="en-US"/>
    </w:rPr>
  </w:style>
  <w:style w:type="paragraph" w:styleId="Heading5">
    <w:name w:val="heading 5"/>
    <w:basedOn w:val="Normal"/>
    <w:next w:val="Normal"/>
    <w:link w:val="Heading5Char"/>
    <w:uiPriority w:val="9"/>
    <w:qFormat/>
    <w:rsid w:val="00193CD4"/>
    <w:pPr>
      <w:keepNext/>
      <w:keepLines/>
      <w:spacing w:before="40" w:line="259" w:lineRule="auto"/>
      <w:ind w:left="1008" w:hanging="1008"/>
      <w:outlineLvl w:val="4"/>
    </w:pPr>
    <w:rPr>
      <w:rFonts w:ascii="Cambria" w:eastAsia="Times New Roman" w:hAnsi="Cambria"/>
      <w:color w:val="365F91"/>
      <w:sz w:val="22"/>
      <w:szCs w:val="22"/>
      <w:lang w:eastAsia="en-US"/>
    </w:rPr>
  </w:style>
  <w:style w:type="paragraph" w:styleId="Heading6">
    <w:name w:val="heading 6"/>
    <w:basedOn w:val="Normal"/>
    <w:next w:val="Normal"/>
    <w:link w:val="Heading6Char"/>
    <w:uiPriority w:val="9"/>
    <w:unhideWhenUsed/>
    <w:qFormat/>
    <w:rsid w:val="0018728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193CD4"/>
    <w:pPr>
      <w:keepNext/>
      <w:keepLines/>
      <w:spacing w:before="40" w:line="259" w:lineRule="auto"/>
      <w:ind w:left="1296" w:hanging="1296"/>
      <w:outlineLvl w:val="6"/>
    </w:pPr>
    <w:rPr>
      <w:rFonts w:ascii="Cambria" w:eastAsia="Times New Roman" w:hAnsi="Cambria"/>
      <w:i/>
      <w:iCs/>
      <w:color w:val="243F60"/>
      <w:sz w:val="22"/>
      <w:szCs w:val="22"/>
      <w:lang w:eastAsia="en-US"/>
    </w:rPr>
  </w:style>
  <w:style w:type="paragraph" w:styleId="Heading8">
    <w:name w:val="heading 8"/>
    <w:basedOn w:val="Normal"/>
    <w:next w:val="Normal"/>
    <w:link w:val="Heading8Char"/>
    <w:uiPriority w:val="9"/>
    <w:unhideWhenUsed/>
    <w:qFormat/>
    <w:rsid w:val="0018728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728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083C45"/>
    <w:rPr>
      <w:rFonts w:ascii="Tahoma" w:hAnsi="Tahoma" w:cs="Tahoma"/>
      <w:sz w:val="16"/>
      <w:szCs w:val="16"/>
    </w:rPr>
  </w:style>
  <w:style w:type="character" w:customStyle="1" w:styleId="BalloonTextChar">
    <w:name w:val="Balloon Text Char"/>
    <w:basedOn w:val="DefaultParagraphFont"/>
    <w:link w:val="BalloonText"/>
    <w:uiPriority w:val="99"/>
    <w:rsid w:val="00083C45"/>
    <w:rPr>
      <w:rFonts w:ascii="Tahoma" w:eastAsia="MS Mincho" w:hAnsi="Tahoma" w:cs="Tahoma"/>
      <w:sz w:val="16"/>
      <w:szCs w:val="16"/>
      <w:lang w:eastAsia="ja-JP"/>
    </w:rPr>
  </w:style>
  <w:style w:type="paragraph" w:styleId="ListParagraph">
    <w:name w:val="List Paragraph"/>
    <w:aliases w:val="3,chữ thường"/>
    <w:basedOn w:val="Normal"/>
    <w:link w:val="ListParagraphChar"/>
    <w:uiPriority w:val="34"/>
    <w:qFormat/>
    <w:rsid w:val="00906729"/>
    <w:pPr>
      <w:ind w:left="720"/>
      <w:contextualSpacing/>
    </w:pPr>
  </w:style>
  <w:style w:type="character" w:customStyle="1" w:styleId="st">
    <w:name w:val="st"/>
    <w:basedOn w:val="DefaultParagraphFont"/>
    <w:rsid w:val="006E6DE9"/>
  </w:style>
  <w:style w:type="character" w:styleId="Emphasis">
    <w:name w:val="Emphasis"/>
    <w:basedOn w:val="DefaultParagraphFont"/>
    <w:uiPriority w:val="20"/>
    <w:qFormat/>
    <w:rsid w:val="006E6DE9"/>
    <w:rPr>
      <w:i/>
      <w:iCs/>
    </w:rPr>
  </w:style>
  <w:style w:type="character" w:styleId="Hyperlink">
    <w:name w:val="Hyperlink"/>
    <w:basedOn w:val="DefaultParagraphFont"/>
    <w:uiPriority w:val="99"/>
    <w:unhideWhenUsed/>
    <w:rsid w:val="003379DD"/>
    <w:rPr>
      <w:color w:val="0000FF" w:themeColor="hyperlink"/>
      <w:u w:val="single"/>
    </w:rPr>
  </w:style>
  <w:style w:type="paragraph" w:styleId="NormalWeb">
    <w:name w:val="Normal (Web)"/>
    <w:basedOn w:val="Normal"/>
    <w:uiPriority w:val="99"/>
    <w:unhideWhenUsed/>
    <w:rsid w:val="00B57471"/>
    <w:pPr>
      <w:spacing w:before="100" w:beforeAutospacing="1" w:after="100" w:afterAutospacing="1"/>
    </w:pPr>
    <w:rPr>
      <w:rFonts w:eastAsia="Times New Roman"/>
      <w:lang w:eastAsia="en-US"/>
    </w:rPr>
  </w:style>
  <w:style w:type="character" w:customStyle="1" w:styleId="apple-converted-space">
    <w:name w:val="apple-converted-space"/>
    <w:basedOn w:val="DefaultParagraphFont"/>
    <w:rsid w:val="006D7EF4"/>
  </w:style>
  <w:style w:type="table" w:styleId="TableGrid">
    <w:name w:val="Table Grid"/>
    <w:basedOn w:val="TableNormal"/>
    <w:uiPriority w:val="39"/>
    <w:rsid w:val="005F63CA"/>
    <w:pPr>
      <w:spacing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1124A"/>
    <w:rPr>
      <w:rFonts w:ascii="VNI-Times" w:eastAsia="Times New Roman" w:hAnsi="VNI-Times" w:cs="Times New Roman"/>
      <w:b/>
      <w:bCs/>
      <w:sz w:val="24"/>
      <w:szCs w:val="24"/>
    </w:rPr>
  </w:style>
  <w:style w:type="paragraph" w:styleId="BodyText">
    <w:name w:val="Body Text"/>
    <w:basedOn w:val="Normal"/>
    <w:link w:val="BodyTextChar"/>
    <w:uiPriority w:val="99"/>
    <w:rsid w:val="00921B26"/>
    <w:pPr>
      <w:jc w:val="both"/>
    </w:pPr>
    <w:rPr>
      <w:rFonts w:ascii="VNI-Times" w:eastAsia="Times New Roman" w:hAnsi="VNI-Times"/>
      <w:lang w:eastAsia="en-US"/>
    </w:rPr>
  </w:style>
  <w:style w:type="character" w:customStyle="1" w:styleId="BodyTextChar">
    <w:name w:val="Body Text Char"/>
    <w:basedOn w:val="DefaultParagraphFont"/>
    <w:link w:val="BodyText"/>
    <w:uiPriority w:val="99"/>
    <w:rsid w:val="00921B26"/>
    <w:rPr>
      <w:rFonts w:ascii="VNI-Times" w:eastAsia="Times New Roman" w:hAnsi="VNI-Times" w:cs="Times New Roman"/>
      <w:sz w:val="24"/>
      <w:szCs w:val="24"/>
    </w:rPr>
  </w:style>
  <w:style w:type="character" w:customStyle="1" w:styleId="Heading1Char">
    <w:name w:val="Heading 1 Char"/>
    <w:aliases w:val="Chương Char"/>
    <w:basedOn w:val="DefaultParagraphFont"/>
    <w:link w:val="Heading1"/>
    <w:uiPriority w:val="9"/>
    <w:rsid w:val="00B82341"/>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DD3887"/>
    <w:pPr>
      <w:tabs>
        <w:tab w:val="center" w:pos="4680"/>
        <w:tab w:val="right" w:pos="9360"/>
      </w:tabs>
    </w:pPr>
  </w:style>
  <w:style w:type="character" w:customStyle="1" w:styleId="HeaderChar">
    <w:name w:val="Header Char"/>
    <w:basedOn w:val="DefaultParagraphFont"/>
    <w:link w:val="Header"/>
    <w:uiPriority w:val="99"/>
    <w:rsid w:val="00DD3887"/>
    <w:rPr>
      <w:rFonts w:eastAsia="MS Mincho" w:cs="Times New Roman"/>
      <w:sz w:val="24"/>
      <w:szCs w:val="24"/>
      <w:lang w:eastAsia="ja-JP"/>
    </w:rPr>
  </w:style>
  <w:style w:type="paragraph" w:styleId="Footer">
    <w:name w:val="footer"/>
    <w:basedOn w:val="Normal"/>
    <w:link w:val="FooterChar"/>
    <w:uiPriority w:val="99"/>
    <w:unhideWhenUsed/>
    <w:rsid w:val="00DD3887"/>
    <w:pPr>
      <w:tabs>
        <w:tab w:val="center" w:pos="4680"/>
        <w:tab w:val="right" w:pos="9360"/>
      </w:tabs>
    </w:pPr>
  </w:style>
  <w:style w:type="character" w:customStyle="1" w:styleId="FooterChar">
    <w:name w:val="Footer Char"/>
    <w:basedOn w:val="DefaultParagraphFont"/>
    <w:link w:val="Footer"/>
    <w:uiPriority w:val="99"/>
    <w:rsid w:val="00DD3887"/>
    <w:rPr>
      <w:rFonts w:eastAsia="MS Mincho" w:cs="Times New Roman"/>
      <w:sz w:val="24"/>
      <w:szCs w:val="24"/>
      <w:lang w:eastAsia="ja-JP"/>
    </w:rPr>
  </w:style>
  <w:style w:type="paragraph" w:styleId="BodyTextIndent">
    <w:name w:val="Body Text Indent"/>
    <w:basedOn w:val="Normal"/>
    <w:link w:val="BodyTextIndentChar"/>
    <w:uiPriority w:val="99"/>
    <w:semiHidden/>
    <w:unhideWhenUsed/>
    <w:rsid w:val="00F05EEC"/>
    <w:pPr>
      <w:spacing w:after="120"/>
      <w:ind w:left="360"/>
    </w:pPr>
  </w:style>
  <w:style w:type="character" w:customStyle="1" w:styleId="BodyTextIndentChar">
    <w:name w:val="Body Text Indent Char"/>
    <w:basedOn w:val="DefaultParagraphFont"/>
    <w:link w:val="BodyTextIndent"/>
    <w:uiPriority w:val="99"/>
    <w:semiHidden/>
    <w:rsid w:val="00F05EEC"/>
    <w:rPr>
      <w:rFonts w:eastAsia="MS Mincho" w:cs="Times New Roman"/>
      <w:sz w:val="24"/>
      <w:szCs w:val="24"/>
      <w:lang w:eastAsia="ja-JP"/>
    </w:rPr>
  </w:style>
  <w:style w:type="character" w:customStyle="1" w:styleId="Heading6Char">
    <w:name w:val="Heading 6 Char"/>
    <w:basedOn w:val="DefaultParagraphFont"/>
    <w:link w:val="Heading6"/>
    <w:uiPriority w:val="9"/>
    <w:rsid w:val="00187287"/>
    <w:rPr>
      <w:rFonts w:asciiTheme="majorHAnsi" w:eastAsiaTheme="majorEastAsia" w:hAnsiTheme="majorHAnsi" w:cstheme="majorBidi"/>
      <w:i/>
      <w:iCs/>
      <w:color w:val="243F60" w:themeColor="accent1" w:themeShade="7F"/>
      <w:sz w:val="24"/>
      <w:szCs w:val="24"/>
      <w:lang w:eastAsia="ja-JP"/>
    </w:rPr>
  </w:style>
  <w:style w:type="character" w:customStyle="1" w:styleId="Heading8Char">
    <w:name w:val="Heading 8 Char"/>
    <w:basedOn w:val="DefaultParagraphFont"/>
    <w:link w:val="Heading8"/>
    <w:uiPriority w:val="9"/>
    <w:rsid w:val="001872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rsid w:val="001872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link w:val="TitleChar"/>
    <w:qFormat/>
    <w:rsid w:val="00187287"/>
    <w:pPr>
      <w:jc w:val="center"/>
    </w:pPr>
    <w:rPr>
      <w:rFonts w:ascii="VNI-Times" w:eastAsia="Calibri" w:hAnsi="VNI-Times"/>
      <w:b/>
      <w:bCs/>
      <w:sz w:val="26"/>
      <w:lang w:eastAsia="en-US"/>
    </w:rPr>
  </w:style>
  <w:style w:type="character" w:customStyle="1" w:styleId="TitleChar">
    <w:name w:val="Title Char"/>
    <w:basedOn w:val="DefaultParagraphFont"/>
    <w:link w:val="Title"/>
    <w:rsid w:val="00187287"/>
    <w:rPr>
      <w:rFonts w:ascii="VNI-Times" w:eastAsia="Calibri" w:hAnsi="VNI-Times" w:cs="Times New Roman"/>
      <w:b/>
      <w:bCs/>
      <w:szCs w:val="24"/>
    </w:rPr>
  </w:style>
  <w:style w:type="character" w:customStyle="1" w:styleId="Heading2Char">
    <w:name w:val="Heading 2 Char"/>
    <w:basedOn w:val="DefaultParagraphFont"/>
    <w:link w:val="Heading2"/>
    <w:uiPriority w:val="9"/>
    <w:rsid w:val="00193CD4"/>
    <w:rPr>
      <w:rFonts w:ascii="Cambria" w:eastAsia="Times New Roman" w:hAnsi="Cambria" w:cs="Times New Roman"/>
      <w:b/>
      <w:bCs/>
      <w:color w:val="4F81BD"/>
      <w:szCs w:val="26"/>
    </w:rPr>
  </w:style>
  <w:style w:type="character" w:customStyle="1" w:styleId="Heading4Char">
    <w:name w:val="Heading 4 Char"/>
    <w:basedOn w:val="DefaultParagraphFont"/>
    <w:link w:val="Heading4"/>
    <w:uiPriority w:val="9"/>
    <w:rsid w:val="00193CD4"/>
    <w:rPr>
      <w:rFonts w:ascii="Cambria" w:eastAsia="Times New Roman" w:hAnsi="Cambria" w:cs="Times New Roman"/>
      <w:i/>
      <w:iCs/>
      <w:color w:val="365F91"/>
      <w:sz w:val="22"/>
    </w:rPr>
  </w:style>
  <w:style w:type="character" w:customStyle="1" w:styleId="Heading5Char">
    <w:name w:val="Heading 5 Char"/>
    <w:basedOn w:val="DefaultParagraphFont"/>
    <w:link w:val="Heading5"/>
    <w:uiPriority w:val="9"/>
    <w:rsid w:val="00193CD4"/>
    <w:rPr>
      <w:rFonts w:ascii="Cambria" w:eastAsia="Times New Roman" w:hAnsi="Cambria" w:cs="Times New Roman"/>
      <w:color w:val="365F91"/>
      <w:sz w:val="22"/>
    </w:rPr>
  </w:style>
  <w:style w:type="character" w:customStyle="1" w:styleId="Heading7Char">
    <w:name w:val="Heading 7 Char"/>
    <w:basedOn w:val="DefaultParagraphFont"/>
    <w:link w:val="Heading7"/>
    <w:uiPriority w:val="9"/>
    <w:rsid w:val="00193CD4"/>
    <w:rPr>
      <w:rFonts w:ascii="Cambria" w:eastAsia="Times New Roman" w:hAnsi="Cambria" w:cs="Times New Roman"/>
      <w:i/>
      <w:iCs/>
      <w:color w:val="243F60"/>
      <w:sz w:val="22"/>
    </w:rPr>
  </w:style>
  <w:style w:type="paragraph" w:customStyle="1" w:styleId="Ba">
    <w:name w:val="Bìa"/>
    <w:uiPriority w:val="99"/>
    <w:qFormat/>
    <w:rsid w:val="00193CD4"/>
    <w:pPr>
      <w:spacing w:after="200"/>
    </w:pPr>
    <w:rPr>
      <w:rFonts w:eastAsia="Calibri" w:cs="Times New Roman"/>
    </w:rPr>
  </w:style>
  <w:style w:type="paragraph" w:customStyle="1" w:styleId="Tnti">
    <w:name w:val="Tên đề tài"/>
    <w:qFormat/>
    <w:rsid w:val="00193CD4"/>
    <w:pPr>
      <w:spacing w:after="200"/>
      <w:ind w:left="567"/>
      <w:jc w:val="left"/>
    </w:pPr>
    <w:rPr>
      <w:rFonts w:eastAsia="Calibri" w:cs="Times New Roman"/>
    </w:rPr>
  </w:style>
  <w:style w:type="paragraph" w:customStyle="1" w:styleId="Tiu">
    <w:name w:val="Tiêu đề"/>
    <w:next w:val="Nidung"/>
    <w:link w:val="TiuChar"/>
    <w:qFormat/>
    <w:rsid w:val="00193CD4"/>
    <w:pPr>
      <w:keepNext/>
      <w:pageBreakBefore/>
      <w:spacing w:before="240" w:after="360"/>
      <w:outlineLvl w:val="0"/>
    </w:pPr>
    <w:rPr>
      <w:rFonts w:eastAsia="Times New Roman" w:cs="Times New Roman"/>
      <w:b/>
      <w:spacing w:val="5"/>
      <w:kern w:val="28"/>
      <w:sz w:val="28"/>
      <w:szCs w:val="28"/>
    </w:rPr>
  </w:style>
  <w:style w:type="paragraph" w:customStyle="1" w:styleId="Mcln">
    <w:name w:val="Mục lớn"/>
    <w:basedOn w:val="Heading2"/>
    <w:next w:val="Nidung"/>
    <w:uiPriority w:val="99"/>
    <w:qFormat/>
    <w:rsid w:val="00193CD4"/>
    <w:pPr>
      <w:ind w:firstLine="0"/>
    </w:pPr>
    <w:rPr>
      <w:rFonts w:ascii="Times New Roman" w:hAnsi="Times New Roman"/>
      <w:color w:val="auto"/>
    </w:rPr>
  </w:style>
  <w:style w:type="paragraph" w:customStyle="1" w:styleId="Tiumc">
    <w:name w:val="Tiểu mục"/>
    <w:basedOn w:val="Heading3"/>
    <w:next w:val="Nidung"/>
    <w:uiPriority w:val="99"/>
    <w:qFormat/>
    <w:rsid w:val="00193CD4"/>
    <w:pPr>
      <w:keepLines/>
      <w:spacing w:before="200" w:line="360" w:lineRule="auto"/>
    </w:pPr>
    <w:rPr>
      <w:rFonts w:ascii="Times New Roman" w:hAnsi="Times New Roman"/>
      <w:sz w:val="26"/>
      <w:szCs w:val="22"/>
    </w:rPr>
  </w:style>
  <w:style w:type="paragraph" w:customStyle="1" w:styleId="ln">
    <w:name w:val="Ý lớn"/>
    <w:basedOn w:val="Normal"/>
    <w:next w:val="Nidung"/>
    <w:rsid w:val="00193CD4"/>
    <w:pPr>
      <w:spacing w:before="120" w:line="360" w:lineRule="auto"/>
      <w:ind w:left="1134" w:hanging="567"/>
      <w:jc w:val="both"/>
    </w:pPr>
    <w:rPr>
      <w:rFonts w:eastAsia="Calibri"/>
      <w:b/>
      <w:i/>
      <w:sz w:val="26"/>
      <w:szCs w:val="22"/>
      <w:lang w:eastAsia="en-US"/>
    </w:rPr>
  </w:style>
  <w:style w:type="paragraph" w:customStyle="1" w:styleId="nh">
    <w:name w:val="Ý nhỏ"/>
    <w:basedOn w:val="Normal"/>
    <w:next w:val="Nidung"/>
    <w:rsid w:val="00193CD4"/>
    <w:pPr>
      <w:spacing w:before="120" w:line="360" w:lineRule="auto"/>
      <w:ind w:left="1134"/>
      <w:jc w:val="both"/>
    </w:pPr>
    <w:rPr>
      <w:rFonts w:eastAsia="Calibri"/>
      <w:sz w:val="26"/>
      <w:szCs w:val="22"/>
      <w:lang w:eastAsia="en-US"/>
    </w:rPr>
  </w:style>
  <w:style w:type="paragraph" w:customStyle="1" w:styleId="Strang">
    <w:name w:val="Số trang"/>
    <w:qFormat/>
    <w:rsid w:val="00193CD4"/>
    <w:pPr>
      <w:spacing w:after="200"/>
      <w:jc w:val="right"/>
    </w:pPr>
    <w:rPr>
      <w:rFonts w:eastAsia="Calibri" w:cs="Times New Roman"/>
    </w:rPr>
  </w:style>
  <w:style w:type="character" w:customStyle="1" w:styleId="TiuChar">
    <w:name w:val="Tiêu đề Char"/>
    <w:link w:val="Tiu"/>
    <w:rsid w:val="00193CD4"/>
    <w:rPr>
      <w:rFonts w:eastAsia="Times New Roman" w:cs="Times New Roman"/>
      <w:b/>
      <w:spacing w:val="5"/>
      <w:kern w:val="28"/>
      <w:sz w:val="28"/>
      <w:szCs w:val="28"/>
    </w:rPr>
  </w:style>
  <w:style w:type="paragraph" w:styleId="TOCHeading">
    <w:name w:val="TOC Heading"/>
    <w:next w:val="Normal"/>
    <w:uiPriority w:val="39"/>
    <w:unhideWhenUsed/>
    <w:qFormat/>
    <w:rsid w:val="00193CD4"/>
    <w:pPr>
      <w:spacing w:after="200" w:line="360" w:lineRule="auto"/>
      <w:outlineLvl w:val="0"/>
    </w:pPr>
    <w:rPr>
      <w:rFonts w:eastAsia="Times New Roman" w:cs="Times New Roman"/>
      <w:b/>
      <w:bCs/>
      <w:sz w:val="28"/>
      <w:szCs w:val="28"/>
      <w:lang w:eastAsia="ja-JP"/>
    </w:rPr>
  </w:style>
  <w:style w:type="paragraph" w:customStyle="1" w:styleId="Nidung">
    <w:name w:val="Nội dung"/>
    <w:basedOn w:val="Normal"/>
    <w:link w:val="NidungChar"/>
    <w:uiPriority w:val="99"/>
    <w:qFormat/>
    <w:rsid w:val="00193CD4"/>
    <w:pPr>
      <w:spacing w:before="120" w:line="360" w:lineRule="auto"/>
      <w:ind w:firstLine="567"/>
      <w:jc w:val="both"/>
    </w:pPr>
    <w:rPr>
      <w:rFonts w:eastAsia="Calibri"/>
      <w:sz w:val="26"/>
      <w:szCs w:val="22"/>
      <w:lang w:eastAsia="en-US"/>
    </w:rPr>
  </w:style>
  <w:style w:type="paragraph" w:customStyle="1" w:styleId="Nidungtrongbng">
    <w:name w:val="Nội dung trong bảng"/>
    <w:basedOn w:val="Normal"/>
    <w:next w:val="Normal"/>
    <w:rsid w:val="00193CD4"/>
    <w:pPr>
      <w:spacing w:before="120" w:line="360" w:lineRule="auto"/>
    </w:pPr>
    <w:rPr>
      <w:rFonts w:eastAsia="Calibri"/>
      <w:sz w:val="26"/>
      <w:szCs w:val="22"/>
      <w:lang w:eastAsia="en-US"/>
    </w:rPr>
  </w:style>
  <w:style w:type="paragraph" w:customStyle="1" w:styleId="ColorfulList-Accent11">
    <w:name w:val="Colorful List - Accent 11"/>
    <w:basedOn w:val="Normal"/>
    <w:link w:val="ColorfulList-Accent1Char"/>
    <w:uiPriority w:val="34"/>
    <w:qFormat/>
    <w:rsid w:val="00193CD4"/>
    <w:pPr>
      <w:spacing w:line="360" w:lineRule="auto"/>
      <w:ind w:left="720" w:firstLine="567"/>
      <w:contextualSpacing/>
      <w:jc w:val="both"/>
    </w:pPr>
    <w:rPr>
      <w:rFonts w:eastAsia="Times New Roman"/>
      <w:sz w:val="26"/>
      <w:shd w:val="clear" w:color="auto" w:fill="FFFFFF"/>
      <w:lang w:eastAsia="en-US"/>
    </w:rPr>
  </w:style>
  <w:style w:type="paragraph" w:customStyle="1" w:styleId="Hngtiubng">
    <w:name w:val="Hàng tiêu đề bảng"/>
    <w:uiPriority w:val="99"/>
    <w:rsid w:val="00193CD4"/>
    <w:pPr>
      <w:spacing w:before="120" w:line="360" w:lineRule="auto"/>
    </w:pPr>
    <w:rPr>
      <w:rFonts w:eastAsia="Calibri" w:cs="Times New Roman"/>
      <w:b/>
    </w:rPr>
  </w:style>
  <w:style w:type="paragraph" w:styleId="Caption">
    <w:name w:val="caption"/>
    <w:basedOn w:val="Normal"/>
    <w:next w:val="Normal"/>
    <w:uiPriority w:val="35"/>
    <w:qFormat/>
    <w:rsid w:val="00193CD4"/>
    <w:pPr>
      <w:spacing w:before="360" w:after="120" w:line="360" w:lineRule="auto"/>
      <w:ind w:firstLine="567"/>
      <w:jc w:val="center"/>
    </w:pPr>
    <w:rPr>
      <w:rFonts w:eastAsia="Calibri"/>
      <w:b/>
      <w:bCs/>
      <w:i/>
      <w:sz w:val="26"/>
      <w:szCs w:val="26"/>
      <w:lang w:eastAsia="en-US"/>
    </w:rPr>
  </w:style>
  <w:style w:type="paragraph" w:styleId="Bibliography">
    <w:name w:val="Bibliography"/>
    <w:next w:val="Normal"/>
    <w:uiPriority w:val="37"/>
    <w:unhideWhenUsed/>
    <w:rsid w:val="00193CD4"/>
    <w:pPr>
      <w:spacing w:after="200"/>
      <w:jc w:val="both"/>
    </w:pPr>
    <w:rPr>
      <w:rFonts w:eastAsia="Calibri" w:cs="Times New Roman"/>
    </w:rPr>
  </w:style>
  <w:style w:type="paragraph" w:styleId="TableofFigures">
    <w:name w:val="table of figures"/>
    <w:basedOn w:val="Normal"/>
    <w:next w:val="Normal"/>
    <w:uiPriority w:val="99"/>
    <w:unhideWhenUsed/>
    <w:rsid w:val="00193CD4"/>
    <w:pPr>
      <w:spacing w:before="120" w:line="360" w:lineRule="auto"/>
      <w:ind w:firstLine="567"/>
      <w:jc w:val="both"/>
    </w:pPr>
    <w:rPr>
      <w:rFonts w:eastAsia="Calibri"/>
      <w:sz w:val="26"/>
      <w:szCs w:val="22"/>
      <w:lang w:eastAsia="en-US"/>
    </w:rPr>
  </w:style>
  <w:style w:type="paragraph" w:customStyle="1" w:styleId="Phmc">
    <w:name w:val="Phụ mục"/>
    <w:next w:val="Nidung"/>
    <w:rsid w:val="00193CD4"/>
    <w:pPr>
      <w:numPr>
        <w:numId w:val="1"/>
      </w:numPr>
      <w:tabs>
        <w:tab w:val="left" w:pos="567"/>
      </w:tabs>
      <w:spacing w:before="240" w:after="240" w:line="360" w:lineRule="auto"/>
      <w:ind w:left="0" w:firstLine="0"/>
      <w:jc w:val="left"/>
    </w:pPr>
    <w:rPr>
      <w:rFonts w:eastAsia="Calibri" w:cs="Times New Roman"/>
      <w:b/>
    </w:rPr>
  </w:style>
  <w:style w:type="paragraph" w:styleId="TOC1">
    <w:name w:val="toc 1"/>
    <w:basedOn w:val="Normal"/>
    <w:next w:val="Normal"/>
    <w:autoRedefine/>
    <w:uiPriority w:val="39"/>
    <w:unhideWhenUsed/>
    <w:rsid w:val="00193CD4"/>
    <w:pPr>
      <w:tabs>
        <w:tab w:val="right" w:leader="dot" w:pos="8778"/>
      </w:tabs>
      <w:spacing w:before="120" w:after="100" w:line="360" w:lineRule="auto"/>
      <w:jc w:val="both"/>
    </w:pPr>
    <w:rPr>
      <w:rFonts w:eastAsia="Calibri"/>
      <w:sz w:val="26"/>
      <w:szCs w:val="22"/>
      <w:lang w:eastAsia="en-US"/>
    </w:rPr>
  </w:style>
  <w:style w:type="paragraph" w:styleId="TOC2">
    <w:name w:val="toc 2"/>
    <w:basedOn w:val="Normal"/>
    <w:next w:val="Normal"/>
    <w:autoRedefine/>
    <w:uiPriority w:val="39"/>
    <w:unhideWhenUsed/>
    <w:rsid w:val="00193CD4"/>
    <w:pPr>
      <w:tabs>
        <w:tab w:val="left" w:pos="567"/>
        <w:tab w:val="right" w:leader="dot" w:pos="8778"/>
      </w:tabs>
      <w:spacing w:line="360" w:lineRule="auto"/>
      <w:ind w:left="142"/>
      <w:jc w:val="both"/>
    </w:pPr>
    <w:rPr>
      <w:rFonts w:eastAsia="Calibri"/>
      <w:sz w:val="26"/>
      <w:szCs w:val="22"/>
      <w:lang w:eastAsia="en-US"/>
    </w:rPr>
  </w:style>
  <w:style w:type="paragraph" w:styleId="TOC3">
    <w:name w:val="toc 3"/>
    <w:basedOn w:val="Normal"/>
    <w:next w:val="Normal"/>
    <w:autoRedefine/>
    <w:uiPriority w:val="39"/>
    <w:unhideWhenUsed/>
    <w:rsid w:val="00193CD4"/>
    <w:pPr>
      <w:tabs>
        <w:tab w:val="left" w:pos="1134"/>
        <w:tab w:val="right" w:leader="dot" w:pos="8778"/>
      </w:tabs>
      <w:spacing w:line="360" w:lineRule="auto"/>
      <w:ind w:left="426"/>
      <w:jc w:val="both"/>
    </w:pPr>
    <w:rPr>
      <w:rFonts w:eastAsia="Calibri"/>
      <w:sz w:val="26"/>
      <w:szCs w:val="22"/>
      <w:lang w:eastAsia="en-US"/>
    </w:rPr>
  </w:style>
  <w:style w:type="paragraph" w:customStyle="1" w:styleId="Mclc">
    <w:name w:val="Mục lục"/>
    <w:next w:val="Nidung"/>
    <w:rsid w:val="00193CD4"/>
    <w:pPr>
      <w:spacing w:after="200"/>
      <w:jc w:val="left"/>
    </w:pPr>
    <w:rPr>
      <w:rFonts w:eastAsia="Calibri" w:cs="Times New Roman"/>
    </w:rPr>
  </w:style>
  <w:style w:type="paragraph" w:customStyle="1" w:styleId="Level1">
    <w:name w:val="Level 1"/>
    <w:basedOn w:val="Normal"/>
    <w:uiPriority w:val="99"/>
    <w:qFormat/>
    <w:rsid w:val="00193CD4"/>
    <w:pPr>
      <w:spacing w:after="160" w:line="259" w:lineRule="auto"/>
      <w:ind w:left="431" w:hanging="431"/>
    </w:pPr>
    <w:rPr>
      <w:rFonts w:eastAsia="Calibri"/>
      <w:sz w:val="32"/>
      <w:szCs w:val="22"/>
      <w:lang w:eastAsia="en-US"/>
    </w:rPr>
  </w:style>
  <w:style w:type="paragraph" w:customStyle="1" w:styleId="Level2">
    <w:name w:val="Level 2"/>
    <w:basedOn w:val="Normal"/>
    <w:uiPriority w:val="99"/>
    <w:qFormat/>
    <w:rsid w:val="00193CD4"/>
    <w:pPr>
      <w:spacing w:after="160" w:line="259" w:lineRule="auto"/>
      <w:ind w:left="431" w:hanging="431"/>
    </w:pPr>
    <w:rPr>
      <w:rFonts w:eastAsia="Calibri"/>
      <w:sz w:val="26"/>
      <w:szCs w:val="22"/>
      <w:lang w:eastAsia="en-US"/>
    </w:rPr>
  </w:style>
  <w:style w:type="paragraph" w:customStyle="1" w:styleId="Level3">
    <w:name w:val="Level 3"/>
    <w:basedOn w:val="Normal"/>
    <w:uiPriority w:val="99"/>
    <w:qFormat/>
    <w:rsid w:val="00193CD4"/>
    <w:pPr>
      <w:spacing w:after="160" w:line="259" w:lineRule="auto"/>
      <w:ind w:left="1424" w:hanging="431"/>
    </w:pPr>
    <w:rPr>
      <w:rFonts w:eastAsia="Calibri"/>
      <w:sz w:val="26"/>
      <w:szCs w:val="22"/>
      <w:lang w:eastAsia="en-US"/>
    </w:rPr>
  </w:style>
  <w:style w:type="paragraph" w:customStyle="1" w:styleId="Binhthuong">
    <w:name w:val="Binh thuong"/>
    <w:basedOn w:val="Normal"/>
    <w:link w:val="BinhthuongChar"/>
    <w:qFormat/>
    <w:rsid w:val="00193CD4"/>
    <w:pPr>
      <w:spacing w:before="60" w:after="60" w:line="276" w:lineRule="auto"/>
      <w:ind w:firstLine="567"/>
      <w:jc w:val="both"/>
    </w:pPr>
    <w:rPr>
      <w:rFonts w:eastAsia="Calibri"/>
      <w:sz w:val="26"/>
      <w:szCs w:val="26"/>
      <w:lang w:eastAsia="en-US"/>
    </w:rPr>
  </w:style>
  <w:style w:type="character" w:customStyle="1" w:styleId="BinhthuongChar">
    <w:name w:val="Binh thuong Char"/>
    <w:link w:val="Binhthuong"/>
    <w:rsid w:val="00193CD4"/>
    <w:rPr>
      <w:rFonts w:eastAsia="Calibri" w:cs="Times New Roman"/>
      <w:szCs w:val="26"/>
    </w:rPr>
  </w:style>
  <w:style w:type="character" w:customStyle="1" w:styleId="ColorfulList-Accent1Char">
    <w:name w:val="Colorful List - Accent 1 Char"/>
    <w:link w:val="ColorfulList-Accent11"/>
    <w:uiPriority w:val="34"/>
    <w:locked/>
    <w:rsid w:val="00193CD4"/>
    <w:rPr>
      <w:rFonts w:eastAsia="Times New Roman" w:cs="Times New Roman"/>
      <w:szCs w:val="24"/>
    </w:rPr>
  </w:style>
  <w:style w:type="character" w:styleId="Strong">
    <w:name w:val="Strong"/>
    <w:qFormat/>
    <w:rsid w:val="00193CD4"/>
    <w:rPr>
      <w:b/>
      <w:bCs/>
    </w:rPr>
  </w:style>
  <w:style w:type="table" w:customStyle="1" w:styleId="bang">
    <w:name w:val="bang"/>
    <w:basedOn w:val="TableNormal"/>
    <w:uiPriority w:val="99"/>
    <w:qFormat/>
    <w:rsid w:val="00193CD4"/>
    <w:pPr>
      <w:spacing w:line="240" w:lineRule="auto"/>
      <w:jc w:val="left"/>
    </w:pPr>
    <w:rPr>
      <w:rFonts w:eastAsia="Calibri"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rFonts w:ascii="Times New Roman" w:hAnsi="Times New Roman"/>
        <w:b/>
        <w:color w:val="auto"/>
      </w:rPr>
      <w:tblPr/>
      <w:tcPr>
        <w:shd w:val="clear" w:color="auto" w:fill="D9D9D9"/>
        <w:vAlign w:val="center"/>
      </w:tcPr>
    </w:tblStylePr>
    <w:tblStylePr w:type="lastRow">
      <w:rPr>
        <w:b w:val="0"/>
      </w:rPr>
    </w:tblStylePr>
    <w:tblStylePr w:type="firstCol">
      <w:rPr>
        <w:b w:val="0"/>
      </w:rPr>
    </w:tblStylePr>
    <w:tblStylePr w:type="swCell">
      <w:rPr>
        <w:b w:val="0"/>
      </w:rPr>
    </w:tblStylePr>
  </w:style>
  <w:style w:type="paragraph" w:customStyle="1" w:styleId="Table">
    <w:name w:val="Table"/>
    <w:basedOn w:val="Normal"/>
    <w:uiPriority w:val="99"/>
    <w:qFormat/>
    <w:rsid w:val="00193CD4"/>
    <w:pPr>
      <w:spacing w:line="360" w:lineRule="auto"/>
      <w:jc w:val="both"/>
    </w:pPr>
    <w:rPr>
      <w:rFonts w:eastAsia="Calibri"/>
      <w:sz w:val="26"/>
      <w:szCs w:val="20"/>
      <w:lang w:eastAsia="en-US"/>
    </w:rPr>
  </w:style>
  <w:style w:type="paragraph" w:customStyle="1" w:styleId="ColumnName">
    <w:name w:val="Column Name"/>
    <w:uiPriority w:val="99"/>
    <w:qFormat/>
    <w:rsid w:val="00193CD4"/>
    <w:pPr>
      <w:spacing w:before="120" w:after="120"/>
    </w:pPr>
    <w:rPr>
      <w:rFonts w:ascii="Tahoma" w:eastAsia="Calibri" w:hAnsi="Tahoma" w:cs="Times New Roman"/>
      <w:b/>
      <w:sz w:val="20"/>
    </w:rPr>
  </w:style>
  <w:style w:type="paragraph" w:customStyle="1" w:styleId="MediumGrid21">
    <w:name w:val="Medium Grid 21"/>
    <w:uiPriority w:val="1"/>
    <w:qFormat/>
    <w:rsid w:val="00193CD4"/>
    <w:pPr>
      <w:spacing w:line="240" w:lineRule="auto"/>
      <w:jc w:val="left"/>
    </w:pPr>
    <w:rPr>
      <w:rFonts w:ascii="Calibri" w:eastAsia="Calibri" w:hAnsi="Calibri" w:cs="Times New Roman"/>
      <w:sz w:val="22"/>
    </w:rPr>
  </w:style>
  <w:style w:type="paragraph" w:customStyle="1" w:styleId="Style1">
    <w:name w:val="Style1"/>
    <w:basedOn w:val="Normal"/>
    <w:uiPriority w:val="99"/>
    <w:rsid w:val="00193CD4"/>
    <w:pPr>
      <w:spacing w:after="160" w:line="259" w:lineRule="auto"/>
    </w:pPr>
    <w:rPr>
      <w:rFonts w:eastAsia="Calibri"/>
      <w:sz w:val="26"/>
      <w:szCs w:val="22"/>
      <w:lang w:eastAsia="en-US"/>
    </w:rPr>
  </w:style>
  <w:style w:type="paragraph" w:styleId="Index1">
    <w:name w:val="index 1"/>
    <w:basedOn w:val="Normal"/>
    <w:next w:val="Normal"/>
    <w:autoRedefine/>
    <w:uiPriority w:val="99"/>
    <w:semiHidden/>
    <w:unhideWhenUsed/>
    <w:rsid w:val="00193CD4"/>
    <w:pPr>
      <w:ind w:left="220" w:hanging="220"/>
    </w:pPr>
    <w:rPr>
      <w:rFonts w:ascii="Calibri" w:eastAsia="Calibri" w:hAnsi="Calibri"/>
      <w:sz w:val="22"/>
      <w:szCs w:val="22"/>
      <w:lang w:eastAsia="en-US"/>
    </w:rPr>
  </w:style>
  <w:style w:type="numbering" w:customStyle="1" w:styleId="H2">
    <w:name w:val="H2"/>
    <w:uiPriority w:val="99"/>
    <w:rsid w:val="00193CD4"/>
    <w:pPr>
      <w:numPr>
        <w:numId w:val="2"/>
      </w:numPr>
    </w:pPr>
  </w:style>
  <w:style w:type="paragraph" w:customStyle="1" w:styleId="Use-case">
    <w:name w:val="Use-case"/>
    <w:basedOn w:val="ColorfulList-Accent11"/>
    <w:uiPriority w:val="99"/>
    <w:qFormat/>
    <w:rsid w:val="00193CD4"/>
    <w:pPr>
      <w:numPr>
        <w:numId w:val="3"/>
      </w:numPr>
      <w:spacing w:line="240" w:lineRule="auto"/>
      <w:ind w:left="360"/>
    </w:pPr>
    <w:rPr>
      <w:rFonts w:ascii="Tahoma" w:eastAsia="Calibri" w:hAnsi="Tahoma"/>
      <w:noProof/>
      <w:sz w:val="20"/>
      <w:szCs w:val="22"/>
      <w:shd w:val="clear" w:color="auto" w:fill="auto"/>
    </w:rPr>
  </w:style>
  <w:style w:type="paragraph" w:styleId="DocumentMap">
    <w:name w:val="Document Map"/>
    <w:basedOn w:val="Normal"/>
    <w:link w:val="DocumentMapChar"/>
    <w:uiPriority w:val="99"/>
    <w:semiHidden/>
    <w:unhideWhenUsed/>
    <w:rsid w:val="00193CD4"/>
    <w:pPr>
      <w:ind w:firstLine="720"/>
      <w:jc w:val="both"/>
    </w:pPr>
    <w:rPr>
      <w:rFonts w:ascii="Tahoma" w:eastAsia="Times New Roman" w:hAnsi="Tahoma" w:cs="Tahoma"/>
      <w:sz w:val="16"/>
      <w:szCs w:val="16"/>
      <w:lang w:eastAsia="en-US"/>
    </w:rPr>
  </w:style>
  <w:style w:type="character" w:customStyle="1" w:styleId="DocumentMapChar">
    <w:name w:val="Document Map Char"/>
    <w:basedOn w:val="DefaultParagraphFont"/>
    <w:link w:val="DocumentMap"/>
    <w:uiPriority w:val="99"/>
    <w:semiHidden/>
    <w:rsid w:val="00193CD4"/>
    <w:rPr>
      <w:rFonts w:ascii="Tahoma" w:eastAsia="Times New Roman" w:hAnsi="Tahoma" w:cs="Tahoma"/>
      <w:sz w:val="16"/>
      <w:szCs w:val="16"/>
    </w:rPr>
  </w:style>
  <w:style w:type="paragraph" w:customStyle="1" w:styleId="NormalHeading">
    <w:name w:val="Normal Heading"/>
    <w:basedOn w:val="Normal"/>
    <w:uiPriority w:val="99"/>
    <w:qFormat/>
    <w:rsid w:val="00193CD4"/>
    <w:pPr>
      <w:keepNext/>
      <w:keepLines/>
      <w:pageBreakBefore/>
      <w:spacing w:before="120" w:after="480" w:line="276" w:lineRule="auto"/>
      <w:ind w:firstLine="720"/>
      <w:jc w:val="both"/>
      <w:outlineLvl w:val="0"/>
    </w:pPr>
    <w:rPr>
      <w:rFonts w:ascii="Tahoma" w:eastAsia="Calibri" w:hAnsi="Tahoma"/>
      <w:b/>
      <w:color w:val="943634"/>
      <w:sz w:val="22"/>
      <w:szCs w:val="22"/>
      <w:lang w:eastAsia="en-US"/>
    </w:rPr>
  </w:style>
  <w:style w:type="paragraph" w:customStyle="1" w:styleId="Bang0">
    <w:name w:val="Bang"/>
    <w:basedOn w:val="Normal"/>
    <w:autoRedefine/>
    <w:uiPriority w:val="99"/>
    <w:rsid w:val="00193CD4"/>
    <w:pPr>
      <w:spacing w:before="60" w:line="360" w:lineRule="auto"/>
      <w:ind w:firstLine="720"/>
      <w:jc w:val="both"/>
    </w:pPr>
    <w:rPr>
      <w:rFonts w:ascii="Tahoma" w:eastAsia="Times New Roman" w:hAnsi="Tahoma" w:cs="Tahoma"/>
      <w:bCs/>
      <w:snapToGrid w:val="0"/>
      <w:sz w:val="18"/>
      <w:szCs w:val="18"/>
      <w:lang w:eastAsia="en-US"/>
    </w:rPr>
  </w:style>
  <w:style w:type="paragraph" w:customStyle="1" w:styleId="HeadingLv1">
    <w:name w:val="Heading Lv1"/>
    <w:basedOn w:val="Normal"/>
    <w:autoRedefine/>
    <w:uiPriority w:val="99"/>
    <w:rsid w:val="00193CD4"/>
    <w:pPr>
      <w:widowControl w:val="0"/>
      <w:spacing w:before="120" w:line="360" w:lineRule="auto"/>
      <w:ind w:firstLine="720"/>
      <w:jc w:val="both"/>
    </w:pPr>
    <w:rPr>
      <w:rFonts w:ascii="Tahoma" w:eastAsia="Times New Roman" w:hAnsi="Tahoma"/>
      <w:b/>
      <w:bCs/>
      <w:snapToGrid w:val="0"/>
      <w:color w:val="6E2500"/>
      <w:sz w:val="20"/>
      <w:szCs w:val="20"/>
      <w:lang w:eastAsia="en-US"/>
    </w:rPr>
  </w:style>
  <w:style w:type="paragraph" w:customStyle="1" w:styleId="Introduation">
    <w:name w:val="Introduation"/>
    <w:basedOn w:val="Normal"/>
    <w:link w:val="IntroduationChar"/>
    <w:rsid w:val="00193CD4"/>
    <w:pPr>
      <w:spacing w:before="120" w:line="276" w:lineRule="auto"/>
      <w:ind w:firstLine="360"/>
      <w:jc w:val="both"/>
    </w:pPr>
    <w:rPr>
      <w:rFonts w:ascii="Tahoma" w:eastAsia="Times New Roman" w:hAnsi="Tahoma"/>
      <w:i/>
      <w:color w:val="2E3192"/>
      <w:sz w:val="20"/>
      <w:lang w:eastAsia="en-US"/>
    </w:rPr>
  </w:style>
  <w:style w:type="character" w:customStyle="1" w:styleId="IntroduationChar">
    <w:name w:val="Introduation Char"/>
    <w:link w:val="Introduation"/>
    <w:rsid w:val="00193CD4"/>
    <w:rPr>
      <w:rFonts w:ascii="Tahoma" w:eastAsia="Times New Roman" w:hAnsi="Tahoma" w:cs="Times New Roman"/>
      <w:i/>
      <w:color w:val="2E3192"/>
      <w:sz w:val="20"/>
      <w:szCs w:val="24"/>
    </w:rPr>
  </w:style>
  <w:style w:type="paragraph" w:customStyle="1" w:styleId="Style3">
    <w:name w:val="Style3"/>
    <w:basedOn w:val="Heading3"/>
    <w:autoRedefine/>
    <w:uiPriority w:val="99"/>
    <w:rsid w:val="00193CD4"/>
    <w:pPr>
      <w:spacing w:before="240" w:after="60"/>
    </w:pPr>
    <w:rPr>
      <w:rFonts w:ascii="Tahoma" w:hAnsi="Tahoma" w:cs="Arial"/>
      <w:b w:val="0"/>
      <w:sz w:val="20"/>
      <w:szCs w:val="20"/>
    </w:rPr>
  </w:style>
  <w:style w:type="paragraph" w:customStyle="1" w:styleId="Style2">
    <w:name w:val="Style2"/>
    <w:basedOn w:val="Heading2"/>
    <w:autoRedefine/>
    <w:uiPriority w:val="99"/>
    <w:rsid w:val="00193CD4"/>
    <w:pPr>
      <w:keepLines w:val="0"/>
      <w:spacing w:before="240" w:after="60" w:line="240" w:lineRule="auto"/>
      <w:ind w:firstLine="0"/>
    </w:pPr>
    <w:rPr>
      <w:rFonts w:ascii="Tahoma" w:hAnsi="Tahoma" w:cs="Arial"/>
      <w:b w:val="0"/>
      <w:iCs/>
      <w:color w:val="auto"/>
      <w:spacing w:val="20"/>
      <w:sz w:val="20"/>
      <w:szCs w:val="22"/>
    </w:rPr>
  </w:style>
  <w:style w:type="paragraph" w:customStyle="1" w:styleId="InfoBlue">
    <w:name w:val="InfoBlue"/>
    <w:basedOn w:val="Normal"/>
    <w:next w:val="BodyText"/>
    <w:uiPriority w:val="99"/>
    <w:rsid w:val="00193CD4"/>
    <w:pPr>
      <w:widowControl w:val="0"/>
      <w:suppressAutoHyphens/>
      <w:spacing w:line="360" w:lineRule="auto"/>
      <w:ind w:left="540" w:firstLine="720"/>
      <w:jc w:val="both"/>
    </w:pPr>
    <w:rPr>
      <w:rFonts w:ascii="Arial" w:eastAsia="Times New Roman" w:hAnsi="Arial" w:cs="Arial"/>
      <w:color w:val="0000FF"/>
      <w:sz w:val="20"/>
      <w:szCs w:val="20"/>
      <w:lang w:eastAsia="ar-SA"/>
    </w:rPr>
  </w:style>
  <w:style w:type="table" w:customStyle="1" w:styleId="TableGridLight1">
    <w:name w:val="Table Grid Light1"/>
    <w:basedOn w:val="TableNormal"/>
    <w:uiPriority w:val="40"/>
    <w:rsid w:val="00193CD4"/>
    <w:pPr>
      <w:spacing w:line="240" w:lineRule="auto"/>
      <w:jc w:val="left"/>
    </w:pPr>
    <w:rPr>
      <w:rFonts w:ascii="Calibri" w:eastAsia="Times New Roman" w:hAnsi="Calibri" w:cs="Times New Roman"/>
      <w:sz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4">
    <w:name w:val="toc 4"/>
    <w:basedOn w:val="Normal"/>
    <w:next w:val="Normal"/>
    <w:autoRedefine/>
    <w:uiPriority w:val="39"/>
    <w:unhideWhenUsed/>
    <w:rsid w:val="00193CD4"/>
    <w:pPr>
      <w:spacing w:line="360" w:lineRule="auto"/>
      <w:ind w:left="780" w:firstLine="720"/>
    </w:pPr>
    <w:rPr>
      <w:rFonts w:ascii="Calibri" w:eastAsia="Times New Roman" w:hAnsi="Calibri" w:cs="Calibri"/>
      <w:sz w:val="18"/>
      <w:szCs w:val="18"/>
      <w:lang w:eastAsia="en-US"/>
    </w:rPr>
  </w:style>
  <w:style w:type="paragraph" w:styleId="TOC5">
    <w:name w:val="toc 5"/>
    <w:basedOn w:val="Normal"/>
    <w:next w:val="Normal"/>
    <w:autoRedefine/>
    <w:uiPriority w:val="39"/>
    <w:unhideWhenUsed/>
    <w:rsid w:val="00193CD4"/>
    <w:pPr>
      <w:spacing w:line="360" w:lineRule="auto"/>
      <w:ind w:left="1040" w:firstLine="720"/>
    </w:pPr>
    <w:rPr>
      <w:rFonts w:ascii="Calibri" w:eastAsia="Times New Roman" w:hAnsi="Calibri" w:cs="Calibri"/>
      <w:sz w:val="18"/>
      <w:szCs w:val="18"/>
      <w:lang w:eastAsia="en-US"/>
    </w:rPr>
  </w:style>
  <w:style w:type="paragraph" w:styleId="TOC6">
    <w:name w:val="toc 6"/>
    <w:basedOn w:val="Normal"/>
    <w:next w:val="Normal"/>
    <w:autoRedefine/>
    <w:uiPriority w:val="39"/>
    <w:unhideWhenUsed/>
    <w:rsid w:val="00193CD4"/>
    <w:pPr>
      <w:spacing w:line="360" w:lineRule="auto"/>
      <w:ind w:left="1300" w:firstLine="720"/>
    </w:pPr>
    <w:rPr>
      <w:rFonts w:ascii="Calibri" w:eastAsia="Times New Roman" w:hAnsi="Calibri" w:cs="Calibri"/>
      <w:sz w:val="18"/>
      <w:szCs w:val="18"/>
      <w:lang w:eastAsia="en-US"/>
    </w:rPr>
  </w:style>
  <w:style w:type="paragraph" w:styleId="TOC7">
    <w:name w:val="toc 7"/>
    <w:basedOn w:val="Normal"/>
    <w:next w:val="Normal"/>
    <w:autoRedefine/>
    <w:uiPriority w:val="39"/>
    <w:unhideWhenUsed/>
    <w:rsid w:val="00193CD4"/>
    <w:pPr>
      <w:spacing w:line="360" w:lineRule="auto"/>
      <w:ind w:left="1560" w:firstLine="720"/>
    </w:pPr>
    <w:rPr>
      <w:rFonts w:ascii="Calibri" w:eastAsia="Times New Roman" w:hAnsi="Calibri" w:cs="Calibri"/>
      <w:sz w:val="18"/>
      <w:szCs w:val="18"/>
      <w:lang w:eastAsia="en-US"/>
    </w:rPr>
  </w:style>
  <w:style w:type="paragraph" w:styleId="TOC8">
    <w:name w:val="toc 8"/>
    <w:basedOn w:val="Normal"/>
    <w:next w:val="Normal"/>
    <w:autoRedefine/>
    <w:uiPriority w:val="39"/>
    <w:unhideWhenUsed/>
    <w:rsid w:val="00193CD4"/>
    <w:pPr>
      <w:spacing w:line="360" w:lineRule="auto"/>
      <w:ind w:left="1820" w:firstLine="720"/>
    </w:pPr>
    <w:rPr>
      <w:rFonts w:ascii="Calibri" w:eastAsia="Times New Roman" w:hAnsi="Calibri" w:cs="Calibri"/>
      <w:sz w:val="18"/>
      <w:szCs w:val="18"/>
      <w:lang w:eastAsia="en-US"/>
    </w:rPr>
  </w:style>
  <w:style w:type="paragraph" w:styleId="TOC9">
    <w:name w:val="toc 9"/>
    <w:basedOn w:val="Normal"/>
    <w:next w:val="Normal"/>
    <w:autoRedefine/>
    <w:uiPriority w:val="39"/>
    <w:unhideWhenUsed/>
    <w:rsid w:val="00193CD4"/>
    <w:pPr>
      <w:spacing w:line="360" w:lineRule="auto"/>
      <w:ind w:left="2080" w:firstLine="720"/>
    </w:pPr>
    <w:rPr>
      <w:rFonts w:ascii="Calibri" w:eastAsia="Times New Roman" w:hAnsi="Calibri" w:cs="Calibri"/>
      <w:sz w:val="18"/>
      <w:szCs w:val="18"/>
      <w:lang w:eastAsia="en-US"/>
    </w:rPr>
  </w:style>
  <w:style w:type="character" w:customStyle="1" w:styleId="a-declarative">
    <w:name w:val="a-declarative"/>
    <w:rsid w:val="00193CD4"/>
  </w:style>
  <w:style w:type="paragraph" w:styleId="Date">
    <w:name w:val="Date"/>
    <w:basedOn w:val="Normal"/>
    <w:next w:val="Normal"/>
    <w:link w:val="DateChar"/>
    <w:uiPriority w:val="99"/>
    <w:semiHidden/>
    <w:unhideWhenUsed/>
    <w:rsid w:val="00193CD4"/>
    <w:pPr>
      <w:spacing w:line="360" w:lineRule="auto"/>
      <w:ind w:firstLine="720"/>
      <w:jc w:val="both"/>
    </w:pPr>
    <w:rPr>
      <w:rFonts w:eastAsia="Times New Roman"/>
      <w:sz w:val="26"/>
      <w:szCs w:val="22"/>
      <w:lang w:eastAsia="en-US"/>
    </w:rPr>
  </w:style>
  <w:style w:type="character" w:customStyle="1" w:styleId="DateChar">
    <w:name w:val="Date Char"/>
    <w:basedOn w:val="DefaultParagraphFont"/>
    <w:link w:val="Date"/>
    <w:uiPriority w:val="99"/>
    <w:semiHidden/>
    <w:rsid w:val="00193CD4"/>
    <w:rPr>
      <w:rFonts w:eastAsia="Times New Roman" w:cs="Times New Roman"/>
    </w:rPr>
  </w:style>
  <w:style w:type="table" w:customStyle="1" w:styleId="TableGrid0">
    <w:name w:val="TableGrid"/>
    <w:rsid w:val="00193CD4"/>
    <w:pPr>
      <w:spacing w:line="240" w:lineRule="auto"/>
      <w:jc w:val="left"/>
    </w:pPr>
    <w:rPr>
      <w:rFonts w:ascii="Calibri" w:eastAsia="Times New Roman" w:hAnsi="Calibri" w:cs="Times New Roman"/>
      <w:sz w:val="22"/>
      <w:lang w:eastAsia="zh-CN"/>
    </w:rPr>
    <w:tblPr>
      <w:tblCellMar>
        <w:top w:w="0" w:type="dxa"/>
        <w:left w:w="0" w:type="dxa"/>
        <w:bottom w:w="0" w:type="dxa"/>
        <w:right w:w="0" w:type="dxa"/>
      </w:tblCellMar>
    </w:tblPr>
  </w:style>
  <w:style w:type="character" w:styleId="HTMLCode">
    <w:name w:val="HTML Code"/>
    <w:uiPriority w:val="99"/>
    <w:semiHidden/>
    <w:unhideWhenUsed/>
    <w:rsid w:val="00193CD4"/>
    <w:rPr>
      <w:rFonts w:ascii="Courier New" w:eastAsia="Times New Roman" w:hAnsi="Courier New" w:cs="Courier New"/>
      <w:sz w:val="20"/>
      <w:szCs w:val="20"/>
    </w:rPr>
  </w:style>
  <w:style w:type="character" w:styleId="CommentReference">
    <w:name w:val="annotation reference"/>
    <w:uiPriority w:val="99"/>
    <w:semiHidden/>
    <w:unhideWhenUsed/>
    <w:rsid w:val="00193CD4"/>
    <w:rPr>
      <w:sz w:val="16"/>
      <w:szCs w:val="16"/>
    </w:rPr>
  </w:style>
  <w:style w:type="paragraph" w:styleId="CommentText">
    <w:name w:val="annotation text"/>
    <w:basedOn w:val="Normal"/>
    <w:link w:val="CommentTextChar"/>
    <w:uiPriority w:val="99"/>
    <w:semiHidden/>
    <w:unhideWhenUsed/>
    <w:rsid w:val="00193CD4"/>
    <w:pPr>
      <w:ind w:firstLine="720"/>
      <w:jc w:val="both"/>
    </w:pPr>
    <w:rPr>
      <w:rFonts w:eastAsia="Times New Roman"/>
      <w:sz w:val="20"/>
      <w:szCs w:val="20"/>
      <w:lang w:eastAsia="en-US"/>
    </w:rPr>
  </w:style>
  <w:style w:type="character" w:customStyle="1" w:styleId="CommentTextChar">
    <w:name w:val="Comment Text Char"/>
    <w:basedOn w:val="DefaultParagraphFont"/>
    <w:link w:val="CommentText"/>
    <w:uiPriority w:val="99"/>
    <w:semiHidden/>
    <w:rsid w:val="00193CD4"/>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93CD4"/>
    <w:rPr>
      <w:b/>
      <w:bCs/>
    </w:rPr>
  </w:style>
  <w:style w:type="character" w:customStyle="1" w:styleId="CommentSubjectChar">
    <w:name w:val="Comment Subject Char"/>
    <w:basedOn w:val="CommentTextChar"/>
    <w:link w:val="CommentSubject"/>
    <w:uiPriority w:val="99"/>
    <w:semiHidden/>
    <w:rsid w:val="00193CD4"/>
    <w:rPr>
      <w:rFonts w:eastAsia="Times New Roman" w:cs="Times New Roman"/>
      <w:b/>
      <w:bCs/>
      <w:sz w:val="20"/>
      <w:szCs w:val="20"/>
    </w:rPr>
  </w:style>
  <w:style w:type="paragraph" w:styleId="FootnoteText">
    <w:name w:val="footnote text"/>
    <w:basedOn w:val="Normal"/>
    <w:link w:val="FootnoteTextChar"/>
    <w:uiPriority w:val="99"/>
    <w:semiHidden/>
    <w:unhideWhenUsed/>
    <w:rsid w:val="00193CD4"/>
    <w:pPr>
      <w:ind w:firstLine="720"/>
      <w:jc w:val="both"/>
    </w:pPr>
    <w:rPr>
      <w:rFonts w:eastAsia="Times New Roman"/>
      <w:sz w:val="20"/>
      <w:szCs w:val="20"/>
      <w:lang w:eastAsia="en-US"/>
    </w:rPr>
  </w:style>
  <w:style w:type="character" w:customStyle="1" w:styleId="FootnoteTextChar">
    <w:name w:val="Footnote Text Char"/>
    <w:basedOn w:val="DefaultParagraphFont"/>
    <w:link w:val="FootnoteText"/>
    <w:uiPriority w:val="99"/>
    <w:semiHidden/>
    <w:rsid w:val="00193CD4"/>
    <w:rPr>
      <w:rFonts w:eastAsia="Times New Roman" w:cs="Times New Roman"/>
      <w:sz w:val="20"/>
      <w:szCs w:val="20"/>
    </w:rPr>
  </w:style>
  <w:style w:type="character" w:styleId="FootnoteReference">
    <w:name w:val="footnote reference"/>
    <w:uiPriority w:val="99"/>
    <w:semiHidden/>
    <w:unhideWhenUsed/>
    <w:rsid w:val="00193CD4"/>
    <w:rPr>
      <w:vertAlign w:val="superscript"/>
    </w:rPr>
  </w:style>
  <w:style w:type="paragraph" w:customStyle="1" w:styleId="Hinh3">
    <w:name w:val="Hinh 3"/>
    <w:basedOn w:val="Normal"/>
    <w:uiPriority w:val="99"/>
    <w:qFormat/>
    <w:rsid w:val="00193CD4"/>
    <w:pPr>
      <w:spacing w:after="160" w:line="259" w:lineRule="auto"/>
    </w:pPr>
    <w:rPr>
      <w:rFonts w:eastAsia="Calibri"/>
      <w:sz w:val="26"/>
      <w:szCs w:val="22"/>
      <w:lang w:eastAsia="en-US"/>
    </w:rPr>
  </w:style>
  <w:style w:type="paragraph" w:customStyle="1" w:styleId="Bang3">
    <w:name w:val="Bang 3"/>
    <w:basedOn w:val="Normal"/>
    <w:uiPriority w:val="99"/>
    <w:qFormat/>
    <w:rsid w:val="00193CD4"/>
    <w:pPr>
      <w:spacing w:after="160" w:line="259" w:lineRule="auto"/>
    </w:pPr>
    <w:rPr>
      <w:rFonts w:eastAsia="Calibri"/>
      <w:sz w:val="26"/>
      <w:szCs w:val="22"/>
      <w:lang w:eastAsia="en-US"/>
    </w:rPr>
  </w:style>
  <w:style w:type="character" w:styleId="FollowedHyperlink">
    <w:name w:val="FollowedHyperlink"/>
    <w:uiPriority w:val="99"/>
    <w:unhideWhenUsed/>
    <w:rsid w:val="00193CD4"/>
    <w:rPr>
      <w:color w:val="954F72"/>
      <w:u w:val="single"/>
    </w:rPr>
  </w:style>
  <w:style w:type="paragraph" w:customStyle="1" w:styleId="HINH">
    <w:name w:val="HINH"/>
    <w:qFormat/>
    <w:rsid w:val="00193CD4"/>
    <w:pPr>
      <w:spacing w:after="160" w:line="259" w:lineRule="auto"/>
      <w:ind w:left="432"/>
    </w:pPr>
    <w:rPr>
      <w:rFonts w:eastAsia="Times New Roman" w:cs="Times New Roman"/>
      <w:szCs w:val="26"/>
    </w:rPr>
  </w:style>
  <w:style w:type="character" w:customStyle="1" w:styleId="NidungChar">
    <w:name w:val="Nội dung Char"/>
    <w:link w:val="Nidung"/>
    <w:rsid w:val="00193CD4"/>
    <w:rPr>
      <w:rFonts w:eastAsia="Calibri" w:cs="Times New Roman"/>
    </w:rPr>
  </w:style>
  <w:style w:type="paragraph" w:styleId="Subtitle">
    <w:name w:val="Subtitle"/>
    <w:basedOn w:val="Normal"/>
    <w:link w:val="SubtitleChar"/>
    <w:qFormat/>
    <w:rsid w:val="00193CD4"/>
    <w:pPr>
      <w:spacing w:before="60"/>
      <w:jc w:val="center"/>
    </w:pPr>
    <w:rPr>
      <w:rFonts w:ascii=".VnTimeH" w:eastAsia="Times New Roman" w:hAnsi=".VnTimeH"/>
      <w:sz w:val="32"/>
      <w:szCs w:val="32"/>
      <w:lang w:eastAsia="en-US"/>
    </w:rPr>
  </w:style>
  <w:style w:type="character" w:customStyle="1" w:styleId="SubtitleChar">
    <w:name w:val="Subtitle Char"/>
    <w:basedOn w:val="DefaultParagraphFont"/>
    <w:link w:val="Subtitle"/>
    <w:rsid w:val="00193CD4"/>
    <w:rPr>
      <w:rFonts w:ascii=".VnTimeH" w:eastAsia="Times New Roman" w:hAnsi=".VnTimeH" w:cs="Times New Roman"/>
      <w:sz w:val="32"/>
      <w:szCs w:val="32"/>
    </w:rPr>
  </w:style>
  <w:style w:type="table" w:customStyle="1" w:styleId="TableGrid1">
    <w:name w:val="Table Grid1"/>
    <w:basedOn w:val="TableNormal"/>
    <w:next w:val="TableGrid"/>
    <w:uiPriority w:val="59"/>
    <w:rsid w:val="00193CD4"/>
    <w:pPr>
      <w:spacing w:line="240" w:lineRule="auto"/>
      <w:jc w:val="left"/>
    </w:pPr>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uiPriority w:val="99"/>
    <w:semiHidden/>
    <w:unhideWhenUsed/>
    <w:rsid w:val="00193CD4"/>
    <w:rPr>
      <w:color w:val="2B579A"/>
      <w:shd w:val="clear" w:color="auto" w:fill="E6E6E6"/>
    </w:rPr>
  </w:style>
  <w:style w:type="paragraph" w:customStyle="1" w:styleId="ab">
    <w:name w:val="ab"/>
    <w:basedOn w:val="Tiu"/>
    <w:rsid w:val="00193CD4"/>
    <w:pPr>
      <w:spacing w:before="0" w:after="0" w:line="360" w:lineRule="auto"/>
    </w:pPr>
    <w:rPr>
      <w:color w:val="000000"/>
      <w:sz w:val="26"/>
      <w:szCs w:val="26"/>
    </w:rPr>
  </w:style>
  <w:style w:type="paragraph" w:customStyle="1" w:styleId="ah">
    <w:name w:val="ah"/>
    <w:basedOn w:val="ab"/>
    <w:rsid w:val="00193CD4"/>
  </w:style>
  <w:style w:type="paragraph" w:customStyle="1" w:styleId="Bng">
    <w:name w:val="Bảng"/>
    <w:basedOn w:val="Normal"/>
    <w:rsid w:val="00193CD4"/>
    <w:pPr>
      <w:spacing w:before="120" w:line="360" w:lineRule="auto"/>
      <w:jc w:val="both"/>
    </w:pPr>
    <w:rPr>
      <w:rFonts w:eastAsia="Calibri"/>
      <w:sz w:val="26"/>
      <w:szCs w:val="22"/>
      <w:lang w:eastAsia="en-US"/>
    </w:rPr>
  </w:style>
  <w:style w:type="paragraph" w:customStyle="1" w:styleId="Hnh">
    <w:name w:val="Hình"/>
    <w:basedOn w:val="Bng"/>
    <w:rsid w:val="00193CD4"/>
  </w:style>
  <w:style w:type="paragraph" w:customStyle="1" w:styleId="B">
    <w:name w:val="B"/>
    <w:basedOn w:val="Nidung"/>
    <w:rsid w:val="00193CD4"/>
    <w:pPr>
      <w:spacing w:before="0"/>
      <w:ind w:firstLine="0"/>
      <w:outlineLvl w:val="1"/>
    </w:pPr>
    <w:rPr>
      <w:b/>
      <w:color w:val="000000"/>
      <w:szCs w:val="26"/>
      <w:lang w:val="vi-VN"/>
    </w:rPr>
  </w:style>
  <w:style w:type="paragraph" w:customStyle="1" w:styleId="bng0">
    <w:name w:val="bảng"/>
    <w:basedOn w:val="B"/>
    <w:rsid w:val="00193CD4"/>
    <w:pPr>
      <w:jc w:val="center"/>
      <w:outlineLvl w:val="9"/>
    </w:pPr>
    <w:rPr>
      <w:i/>
    </w:rPr>
  </w:style>
  <w:style w:type="paragraph" w:customStyle="1" w:styleId="hnh0">
    <w:name w:val="hình"/>
    <w:basedOn w:val="Hnh"/>
    <w:rsid w:val="00193CD4"/>
  </w:style>
  <w:style w:type="character" w:customStyle="1" w:styleId="UnresolvedMention1">
    <w:name w:val="Unresolved Mention1"/>
    <w:uiPriority w:val="99"/>
    <w:semiHidden/>
    <w:unhideWhenUsed/>
    <w:rsid w:val="00193CD4"/>
    <w:rPr>
      <w:color w:val="808080"/>
      <w:shd w:val="clear" w:color="auto" w:fill="E6E6E6"/>
    </w:rPr>
  </w:style>
  <w:style w:type="character" w:customStyle="1" w:styleId="fontstyle01">
    <w:name w:val="fontstyle01"/>
    <w:rsid w:val="00193CD4"/>
    <w:rPr>
      <w:rFonts w:ascii="Times New Roman" w:hAnsi="Times New Roman" w:cs="Times New Roman" w:hint="default"/>
      <w:b/>
      <w:bCs/>
      <w:i w:val="0"/>
      <w:iCs w:val="0"/>
      <w:color w:val="000000"/>
      <w:sz w:val="26"/>
      <w:szCs w:val="26"/>
    </w:rPr>
  </w:style>
  <w:style w:type="character" w:customStyle="1" w:styleId="fontstyle21">
    <w:name w:val="fontstyle21"/>
    <w:rsid w:val="00193CD4"/>
    <w:rPr>
      <w:rFonts w:ascii="Times New Roman" w:hAnsi="Times New Roman" w:cs="Times New Roman" w:hint="default"/>
      <w:b w:val="0"/>
      <w:bCs w:val="0"/>
      <w:i w:val="0"/>
      <w:iCs w:val="0"/>
      <w:color w:val="000000"/>
      <w:sz w:val="26"/>
      <w:szCs w:val="26"/>
    </w:rPr>
  </w:style>
  <w:style w:type="character" w:customStyle="1" w:styleId="fontstyle31">
    <w:name w:val="fontstyle31"/>
    <w:rsid w:val="00193CD4"/>
    <w:rPr>
      <w:rFonts w:ascii="Tempus Sans ITC" w:hAnsi="Tempus Sans ITC" w:hint="default"/>
      <w:b w:val="0"/>
      <w:bCs w:val="0"/>
      <w:i w:val="0"/>
      <w:iCs w:val="0"/>
      <w:color w:val="000000"/>
      <w:sz w:val="26"/>
      <w:szCs w:val="26"/>
    </w:rPr>
  </w:style>
  <w:style w:type="character" w:customStyle="1" w:styleId="ListParagraphChar">
    <w:name w:val="List Paragraph Char"/>
    <w:aliases w:val="3 Char,chữ thường Char"/>
    <w:link w:val="ListParagraph"/>
    <w:uiPriority w:val="34"/>
    <w:rsid w:val="00193CD4"/>
    <w:rPr>
      <w:rFonts w:eastAsia="MS Mincho" w:cs="Times New Roman"/>
      <w:sz w:val="24"/>
      <w:szCs w:val="24"/>
      <w:lang w:eastAsia="ja-JP"/>
    </w:rPr>
  </w:style>
  <w:style w:type="character" w:customStyle="1" w:styleId="5yl5">
    <w:name w:val="_5yl5"/>
    <w:rsid w:val="00193CD4"/>
  </w:style>
  <w:style w:type="character" w:styleId="PageNumber">
    <w:name w:val="page number"/>
    <w:basedOn w:val="DefaultParagraphFont"/>
    <w:rsid w:val="00193CD4"/>
  </w:style>
  <w:style w:type="paragraph" w:customStyle="1" w:styleId="RefList">
    <w:name w:val="RefList"/>
    <w:basedOn w:val="Normal"/>
    <w:link w:val="RefListChar"/>
    <w:rsid w:val="00193CD4"/>
    <w:pPr>
      <w:tabs>
        <w:tab w:val="num" w:pos="510"/>
      </w:tabs>
      <w:spacing w:before="60" w:line="312" w:lineRule="auto"/>
      <w:ind w:left="510" w:hanging="510"/>
      <w:jc w:val="both"/>
    </w:pPr>
    <w:rPr>
      <w:rFonts w:eastAsia="Times New Roman"/>
      <w:sz w:val="26"/>
      <w:lang w:val="fr-FR" w:eastAsia="en-US"/>
    </w:rPr>
  </w:style>
  <w:style w:type="paragraph" w:customStyle="1" w:styleId="MTDisplayEquation">
    <w:name w:val="MTDisplayEquation"/>
    <w:basedOn w:val="Normal"/>
    <w:next w:val="Normal"/>
    <w:rsid w:val="00193CD4"/>
    <w:pPr>
      <w:tabs>
        <w:tab w:val="center" w:pos="4400"/>
        <w:tab w:val="right" w:pos="8780"/>
      </w:tabs>
      <w:spacing w:before="120" w:line="312" w:lineRule="auto"/>
      <w:ind w:firstLine="720"/>
      <w:jc w:val="both"/>
    </w:pPr>
    <w:rPr>
      <w:rFonts w:eastAsia="Times New Roman"/>
      <w:sz w:val="26"/>
      <w:lang w:eastAsia="en-US"/>
    </w:rPr>
  </w:style>
  <w:style w:type="character" w:customStyle="1" w:styleId="MTEquationSection">
    <w:name w:val="MTEquationSection"/>
    <w:basedOn w:val="DefaultParagraphFont"/>
    <w:rsid w:val="00193CD4"/>
    <w:rPr>
      <w:vanish/>
      <w:color w:val="FF0000"/>
    </w:rPr>
  </w:style>
  <w:style w:type="character" w:customStyle="1" w:styleId="atitle">
    <w:name w:val="atitle"/>
    <w:basedOn w:val="DefaultParagraphFont"/>
    <w:semiHidden/>
    <w:rsid w:val="00193CD4"/>
  </w:style>
  <w:style w:type="paragraph" w:customStyle="1" w:styleId="NumberingStyle">
    <w:name w:val="Numbering Style"/>
    <w:next w:val="Normal"/>
    <w:link w:val="NumberingStyleChar"/>
    <w:qFormat/>
    <w:rsid w:val="00193CD4"/>
    <w:pPr>
      <w:spacing w:before="120" w:line="312" w:lineRule="auto"/>
      <w:jc w:val="left"/>
    </w:pPr>
    <w:rPr>
      <w:rFonts w:eastAsia="Times New Roman" w:cs="Times New Roman"/>
      <w:b/>
      <w:sz w:val="28"/>
      <w:szCs w:val="24"/>
    </w:rPr>
  </w:style>
  <w:style w:type="paragraph" w:customStyle="1" w:styleId="StyleBefore3pt">
    <w:name w:val="Style Before:  3 pt"/>
    <w:basedOn w:val="Normal"/>
    <w:rsid w:val="00193CD4"/>
    <w:pPr>
      <w:spacing w:before="60" w:line="312" w:lineRule="auto"/>
      <w:ind w:firstLine="567"/>
      <w:jc w:val="both"/>
    </w:pPr>
    <w:rPr>
      <w:rFonts w:eastAsia="Times New Roman"/>
      <w:sz w:val="26"/>
      <w:szCs w:val="20"/>
      <w:lang w:eastAsia="en-US"/>
    </w:rPr>
  </w:style>
  <w:style w:type="character" w:customStyle="1" w:styleId="NumberingStyleChar">
    <w:name w:val="Numbering Style Char"/>
    <w:basedOn w:val="DefaultParagraphFont"/>
    <w:link w:val="NumberingStyle"/>
    <w:rsid w:val="00193CD4"/>
    <w:rPr>
      <w:rFonts w:eastAsia="Times New Roman" w:cs="Times New Roman"/>
      <w:b/>
      <w:sz w:val="28"/>
      <w:szCs w:val="24"/>
    </w:rPr>
  </w:style>
  <w:style w:type="paragraph" w:customStyle="1" w:styleId="Like-Numbering">
    <w:name w:val="Like-Numbering"/>
    <w:link w:val="Like-NumberingChar"/>
    <w:qFormat/>
    <w:rsid w:val="00193CD4"/>
    <w:pPr>
      <w:spacing w:before="120" w:line="312" w:lineRule="auto"/>
      <w:jc w:val="left"/>
    </w:pPr>
    <w:rPr>
      <w:rFonts w:eastAsia="Times New Roman" w:cs="Times New Roman"/>
      <w:b/>
      <w:szCs w:val="24"/>
    </w:rPr>
  </w:style>
  <w:style w:type="character" w:customStyle="1" w:styleId="Like-NumberingChar">
    <w:name w:val="Like-Numbering Char"/>
    <w:basedOn w:val="DefaultParagraphFont"/>
    <w:link w:val="Like-Numbering"/>
    <w:rsid w:val="00193CD4"/>
    <w:rPr>
      <w:rFonts w:eastAsia="Times New Roman" w:cs="Times New Roman"/>
      <w:b/>
      <w:szCs w:val="24"/>
    </w:rPr>
  </w:style>
  <w:style w:type="table" w:styleId="TableTheme">
    <w:name w:val="Table Theme"/>
    <w:basedOn w:val="TableNormal"/>
    <w:rsid w:val="00193CD4"/>
    <w:pPr>
      <w:spacing w:before="120" w:line="312" w:lineRule="auto"/>
      <w:ind w:firstLine="567"/>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3CD4"/>
    <w:rPr>
      <w:color w:val="808080"/>
    </w:rPr>
  </w:style>
  <w:style w:type="paragraph" w:customStyle="1" w:styleId="Tailieuthamkhao">
    <w:name w:val="Tai lieu tham khao"/>
    <w:basedOn w:val="RefList"/>
    <w:link w:val="TailieuthamkhaoChar"/>
    <w:qFormat/>
    <w:rsid w:val="00193CD4"/>
    <w:pPr>
      <w:numPr>
        <w:numId w:val="4"/>
      </w:numPr>
      <w:ind w:left="0" w:firstLine="0"/>
    </w:pPr>
  </w:style>
  <w:style w:type="character" w:customStyle="1" w:styleId="RefListChar">
    <w:name w:val="RefList Char"/>
    <w:basedOn w:val="DefaultParagraphFont"/>
    <w:link w:val="RefList"/>
    <w:rsid w:val="00193CD4"/>
    <w:rPr>
      <w:rFonts w:eastAsia="Times New Roman" w:cs="Times New Roman"/>
      <w:szCs w:val="24"/>
      <w:lang w:val="fr-FR"/>
    </w:rPr>
  </w:style>
  <w:style w:type="character" w:customStyle="1" w:styleId="TailieuthamkhaoChar">
    <w:name w:val="Tai lieu tham khao Char"/>
    <w:basedOn w:val="RefListChar"/>
    <w:link w:val="Tailieuthamkhao"/>
    <w:rsid w:val="00193CD4"/>
    <w:rPr>
      <w:rFonts w:eastAsia="Times New Roman" w:cs="Times New Roman"/>
      <w:szCs w:val="24"/>
      <w:lang w:val="fr-FR"/>
    </w:rPr>
  </w:style>
  <w:style w:type="paragraph" w:styleId="Revision">
    <w:name w:val="Revision"/>
    <w:hidden/>
    <w:uiPriority w:val="99"/>
    <w:semiHidden/>
    <w:rsid w:val="00193CD4"/>
    <w:pPr>
      <w:spacing w:line="240" w:lineRule="auto"/>
      <w:jc w:val="left"/>
    </w:pPr>
    <w:rPr>
      <w:rFonts w:eastAsia="Times New Roman" w:cs="Times New Roman"/>
      <w:szCs w:val="24"/>
    </w:rPr>
  </w:style>
  <w:style w:type="paragraph" w:customStyle="1" w:styleId="para">
    <w:name w:val="para"/>
    <w:basedOn w:val="Normal"/>
    <w:rsid w:val="00F16834"/>
    <w:pPr>
      <w:spacing w:before="100" w:beforeAutospacing="1" w:after="100" w:afterAutospacing="1"/>
    </w:pPr>
    <w:rPr>
      <w:rFonts w:eastAsia="Times New Roman"/>
      <w:lang w:eastAsia="en-US"/>
    </w:rPr>
  </w:style>
  <w:style w:type="paragraph" w:customStyle="1" w:styleId="CH">
    <w:name w:val="CHỮ"/>
    <w:basedOn w:val="Normal"/>
    <w:qFormat/>
    <w:rsid w:val="00F16834"/>
    <w:pPr>
      <w:spacing w:line="360" w:lineRule="auto"/>
      <w:ind w:firstLine="520"/>
      <w:jc w:val="both"/>
    </w:pPr>
    <w:rPr>
      <w:rFonts w:eastAsia="Times New Roman"/>
      <w:sz w:val="26"/>
      <w:szCs w:val="26"/>
      <w:lang w:eastAsia="en-US"/>
    </w:rPr>
  </w:style>
  <w:style w:type="character" w:styleId="HTMLTypewriter">
    <w:name w:val="HTML Typewriter"/>
    <w:basedOn w:val="DefaultParagraphFont"/>
    <w:uiPriority w:val="99"/>
    <w:semiHidden/>
    <w:unhideWhenUsed/>
    <w:rsid w:val="00F16834"/>
    <w:rPr>
      <w:rFonts w:ascii="Courier New" w:eastAsia="Times New Roman" w:hAnsi="Courier New" w:cs="Courier New"/>
      <w:sz w:val="20"/>
      <w:szCs w:val="20"/>
    </w:rPr>
  </w:style>
  <w:style w:type="character" w:customStyle="1" w:styleId="mw-headline">
    <w:name w:val="mw-headline"/>
    <w:basedOn w:val="DefaultParagraphFont"/>
    <w:rsid w:val="00F16834"/>
  </w:style>
  <w:style w:type="character" w:customStyle="1" w:styleId="Bodytext0">
    <w:name w:val="Body text_"/>
    <w:link w:val="BodyText6"/>
    <w:locked/>
    <w:rsid w:val="001457D8"/>
    <w:rPr>
      <w:b/>
      <w:bCs/>
      <w:sz w:val="23"/>
      <w:szCs w:val="23"/>
      <w:shd w:val="clear" w:color="auto" w:fill="FFFFFF"/>
    </w:rPr>
  </w:style>
  <w:style w:type="paragraph" w:customStyle="1" w:styleId="BodyText6">
    <w:name w:val="Body Text6"/>
    <w:basedOn w:val="Normal"/>
    <w:link w:val="Bodytext0"/>
    <w:rsid w:val="001457D8"/>
    <w:pPr>
      <w:widowControl w:val="0"/>
      <w:shd w:val="clear" w:color="auto" w:fill="FFFFFF"/>
      <w:spacing w:before="1620" w:after="180" w:line="416" w:lineRule="exact"/>
      <w:ind w:hanging="300"/>
    </w:pPr>
    <w:rPr>
      <w:rFonts w:eastAsiaTheme="minorHAnsi" w:cstheme="minorBidi"/>
      <w:b/>
      <w:bCs/>
      <w:sz w:val="23"/>
      <w:szCs w:val="23"/>
      <w:lang w:eastAsia="en-US"/>
    </w:rPr>
  </w:style>
  <w:style w:type="character" w:customStyle="1" w:styleId="BodytextSpacing1pt">
    <w:name w:val="Body text + Spacing 1 pt"/>
    <w:rsid w:val="00B506A6"/>
    <w:rPr>
      <w:rFonts w:ascii="Times New Roman" w:eastAsia="Times New Roman" w:hAnsi="Times New Roman" w:cs="Times New Roman"/>
      <w:b/>
      <w:bCs/>
      <w:i w:val="0"/>
      <w:iCs w:val="0"/>
      <w:smallCaps w:val="0"/>
      <w:strike w:val="0"/>
      <w:color w:val="000000"/>
      <w:spacing w:val="30"/>
      <w:w w:val="100"/>
      <w:position w:val="0"/>
      <w:sz w:val="23"/>
      <w:szCs w:val="23"/>
      <w:u w:val="none"/>
      <w:shd w:val="clear" w:color="auto" w:fill="FFFFFF"/>
      <w:lang w:val="vi-VN"/>
    </w:rPr>
  </w:style>
  <w:style w:type="character" w:customStyle="1" w:styleId="BodytextItalic">
    <w:name w:val="Body text + Italic"/>
    <w:aliases w:val="Spacing 0 pt"/>
    <w:rsid w:val="0047418E"/>
    <w:rPr>
      <w:rFonts w:ascii="Times New Roman" w:eastAsia="Times New Roman" w:hAnsi="Times New Roman" w:cs="Times New Roman"/>
      <w:b/>
      <w:bCs/>
      <w:i/>
      <w:iCs/>
      <w:smallCaps w:val="0"/>
      <w:strike w:val="0"/>
      <w:color w:val="000000"/>
      <w:spacing w:val="10"/>
      <w:w w:val="100"/>
      <w:position w:val="0"/>
      <w:sz w:val="23"/>
      <w:szCs w:val="23"/>
      <w:u w:val="none"/>
      <w:shd w:val="clear" w:color="auto" w:fill="FFFFF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0526">
      <w:bodyDiv w:val="1"/>
      <w:marLeft w:val="0"/>
      <w:marRight w:val="0"/>
      <w:marTop w:val="0"/>
      <w:marBottom w:val="0"/>
      <w:divBdr>
        <w:top w:val="none" w:sz="0" w:space="0" w:color="auto"/>
        <w:left w:val="none" w:sz="0" w:space="0" w:color="auto"/>
        <w:bottom w:val="none" w:sz="0" w:space="0" w:color="auto"/>
        <w:right w:val="none" w:sz="0" w:space="0" w:color="auto"/>
      </w:divBdr>
      <w:divsChild>
        <w:div w:id="892735316">
          <w:marLeft w:val="547"/>
          <w:marRight w:val="0"/>
          <w:marTop w:val="0"/>
          <w:marBottom w:val="0"/>
          <w:divBdr>
            <w:top w:val="none" w:sz="0" w:space="0" w:color="auto"/>
            <w:left w:val="none" w:sz="0" w:space="0" w:color="auto"/>
            <w:bottom w:val="none" w:sz="0" w:space="0" w:color="auto"/>
            <w:right w:val="none" w:sz="0" w:space="0" w:color="auto"/>
          </w:divBdr>
        </w:div>
      </w:divsChild>
    </w:div>
    <w:div w:id="139618868">
      <w:bodyDiv w:val="1"/>
      <w:marLeft w:val="0"/>
      <w:marRight w:val="0"/>
      <w:marTop w:val="0"/>
      <w:marBottom w:val="0"/>
      <w:divBdr>
        <w:top w:val="none" w:sz="0" w:space="0" w:color="auto"/>
        <w:left w:val="none" w:sz="0" w:space="0" w:color="auto"/>
        <w:bottom w:val="none" w:sz="0" w:space="0" w:color="auto"/>
        <w:right w:val="none" w:sz="0" w:space="0" w:color="auto"/>
      </w:divBdr>
      <w:divsChild>
        <w:div w:id="1576353263">
          <w:marLeft w:val="547"/>
          <w:marRight w:val="0"/>
          <w:marTop w:val="0"/>
          <w:marBottom w:val="0"/>
          <w:divBdr>
            <w:top w:val="none" w:sz="0" w:space="0" w:color="auto"/>
            <w:left w:val="none" w:sz="0" w:space="0" w:color="auto"/>
            <w:bottom w:val="none" w:sz="0" w:space="0" w:color="auto"/>
            <w:right w:val="none" w:sz="0" w:space="0" w:color="auto"/>
          </w:divBdr>
        </w:div>
      </w:divsChild>
    </w:div>
    <w:div w:id="246577238">
      <w:bodyDiv w:val="1"/>
      <w:marLeft w:val="0"/>
      <w:marRight w:val="0"/>
      <w:marTop w:val="0"/>
      <w:marBottom w:val="0"/>
      <w:divBdr>
        <w:top w:val="none" w:sz="0" w:space="0" w:color="auto"/>
        <w:left w:val="none" w:sz="0" w:space="0" w:color="auto"/>
        <w:bottom w:val="none" w:sz="0" w:space="0" w:color="auto"/>
        <w:right w:val="none" w:sz="0" w:space="0" w:color="auto"/>
      </w:divBdr>
      <w:divsChild>
        <w:div w:id="1243025026">
          <w:marLeft w:val="547"/>
          <w:marRight w:val="0"/>
          <w:marTop w:val="0"/>
          <w:marBottom w:val="0"/>
          <w:divBdr>
            <w:top w:val="none" w:sz="0" w:space="0" w:color="auto"/>
            <w:left w:val="none" w:sz="0" w:space="0" w:color="auto"/>
            <w:bottom w:val="none" w:sz="0" w:space="0" w:color="auto"/>
            <w:right w:val="none" w:sz="0" w:space="0" w:color="auto"/>
          </w:divBdr>
        </w:div>
      </w:divsChild>
    </w:div>
    <w:div w:id="415054741">
      <w:bodyDiv w:val="1"/>
      <w:marLeft w:val="0"/>
      <w:marRight w:val="0"/>
      <w:marTop w:val="0"/>
      <w:marBottom w:val="0"/>
      <w:divBdr>
        <w:top w:val="none" w:sz="0" w:space="0" w:color="auto"/>
        <w:left w:val="none" w:sz="0" w:space="0" w:color="auto"/>
        <w:bottom w:val="none" w:sz="0" w:space="0" w:color="auto"/>
        <w:right w:val="none" w:sz="0" w:space="0" w:color="auto"/>
      </w:divBdr>
      <w:divsChild>
        <w:div w:id="366492173">
          <w:marLeft w:val="547"/>
          <w:marRight w:val="0"/>
          <w:marTop w:val="0"/>
          <w:marBottom w:val="0"/>
          <w:divBdr>
            <w:top w:val="none" w:sz="0" w:space="0" w:color="auto"/>
            <w:left w:val="none" w:sz="0" w:space="0" w:color="auto"/>
            <w:bottom w:val="none" w:sz="0" w:space="0" w:color="auto"/>
            <w:right w:val="none" w:sz="0" w:space="0" w:color="auto"/>
          </w:divBdr>
        </w:div>
      </w:divsChild>
    </w:div>
    <w:div w:id="485435854">
      <w:bodyDiv w:val="1"/>
      <w:marLeft w:val="0"/>
      <w:marRight w:val="0"/>
      <w:marTop w:val="0"/>
      <w:marBottom w:val="0"/>
      <w:divBdr>
        <w:top w:val="none" w:sz="0" w:space="0" w:color="auto"/>
        <w:left w:val="none" w:sz="0" w:space="0" w:color="auto"/>
        <w:bottom w:val="none" w:sz="0" w:space="0" w:color="auto"/>
        <w:right w:val="none" w:sz="0" w:space="0" w:color="auto"/>
      </w:divBdr>
      <w:divsChild>
        <w:div w:id="1154569940">
          <w:marLeft w:val="547"/>
          <w:marRight w:val="0"/>
          <w:marTop w:val="0"/>
          <w:marBottom w:val="0"/>
          <w:divBdr>
            <w:top w:val="none" w:sz="0" w:space="0" w:color="auto"/>
            <w:left w:val="none" w:sz="0" w:space="0" w:color="auto"/>
            <w:bottom w:val="none" w:sz="0" w:space="0" w:color="auto"/>
            <w:right w:val="none" w:sz="0" w:space="0" w:color="auto"/>
          </w:divBdr>
        </w:div>
      </w:divsChild>
    </w:div>
    <w:div w:id="575362524">
      <w:bodyDiv w:val="1"/>
      <w:marLeft w:val="0"/>
      <w:marRight w:val="0"/>
      <w:marTop w:val="0"/>
      <w:marBottom w:val="0"/>
      <w:divBdr>
        <w:top w:val="none" w:sz="0" w:space="0" w:color="auto"/>
        <w:left w:val="none" w:sz="0" w:space="0" w:color="auto"/>
        <w:bottom w:val="none" w:sz="0" w:space="0" w:color="auto"/>
        <w:right w:val="none" w:sz="0" w:space="0" w:color="auto"/>
      </w:divBdr>
      <w:divsChild>
        <w:div w:id="201480626">
          <w:marLeft w:val="547"/>
          <w:marRight w:val="0"/>
          <w:marTop w:val="0"/>
          <w:marBottom w:val="0"/>
          <w:divBdr>
            <w:top w:val="none" w:sz="0" w:space="0" w:color="auto"/>
            <w:left w:val="none" w:sz="0" w:space="0" w:color="auto"/>
            <w:bottom w:val="none" w:sz="0" w:space="0" w:color="auto"/>
            <w:right w:val="none" w:sz="0" w:space="0" w:color="auto"/>
          </w:divBdr>
        </w:div>
      </w:divsChild>
    </w:div>
    <w:div w:id="588660159">
      <w:bodyDiv w:val="1"/>
      <w:marLeft w:val="0"/>
      <w:marRight w:val="0"/>
      <w:marTop w:val="0"/>
      <w:marBottom w:val="0"/>
      <w:divBdr>
        <w:top w:val="none" w:sz="0" w:space="0" w:color="auto"/>
        <w:left w:val="none" w:sz="0" w:space="0" w:color="auto"/>
        <w:bottom w:val="none" w:sz="0" w:space="0" w:color="auto"/>
        <w:right w:val="none" w:sz="0" w:space="0" w:color="auto"/>
      </w:divBdr>
    </w:div>
    <w:div w:id="676349101">
      <w:bodyDiv w:val="1"/>
      <w:marLeft w:val="0"/>
      <w:marRight w:val="0"/>
      <w:marTop w:val="0"/>
      <w:marBottom w:val="0"/>
      <w:divBdr>
        <w:top w:val="none" w:sz="0" w:space="0" w:color="auto"/>
        <w:left w:val="none" w:sz="0" w:space="0" w:color="auto"/>
        <w:bottom w:val="none" w:sz="0" w:space="0" w:color="auto"/>
        <w:right w:val="none" w:sz="0" w:space="0" w:color="auto"/>
      </w:divBdr>
      <w:divsChild>
        <w:div w:id="589775317">
          <w:marLeft w:val="806"/>
          <w:marRight w:val="0"/>
          <w:marTop w:val="0"/>
          <w:marBottom w:val="0"/>
          <w:divBdr>
            <w:top w:val="none" w:sz="0" w:space="0" w:color="auto"/>
            <w:left w:val="none" w:sz="0" w:space="0" w:color="auto"/>
            <w:bottom w:val="none" w:sz="0" w:space="0" w:color="auto"/>
            <w:right w:val="none" w:sz="0" w:space="0" w:color="auto"/>
          </w:divBdr>
        </w:div>
        <w:div w:id="597105279">
          <w:marLeft w:val="806"/>
          <w:marRight w:val="0"/>
          <w:marTop w:val="0"/>
          <w:marBottom w:val="0"/>
          <w:divBdr>
            <w:top w:val="none" w:sz="0" w:space="0" w:color="auto"/>
            <w:left w:val="none" w:sz="0" w:space="0" w:color="auto"/>
            <w:bottom w:val="none" w:sz="0" w:space="0" w:color="auto"/>
            <w:right w:val="none" w:sz="0" w:space="0" w:color="auto"/>
          </w:divBdr>
        </w:div>
        <w:div w:id="850878779">
          <w:marLeft w:val="806"/>
          <w:marRight w:val="0"/>
          <w:marTop w:val="0"/>
          <w:marBottom w:val="0"/>
          <w:divBdr>
            <w:top w:val="none" w:sz="0" w:space="0" w:color="auto"/>
            <w:left w:val="none" w:sz="0" w:space="0" w:color="auto"/>
            <w:bottom w:val="none" w:sz="0" w:space="0" w:color="auto"/>
            <w:right w:val="none" w:sz="0" w:space="0" w:color="auto"/>
          </w:divBdr>
        </w:div>
        <w:div w:id="1018233227">
          <w:marLeft w:val="806"/>
          <w:marRight w:val="0"/>
          <w:marTop w:val="0"/>
          <w:marBottom w:val="0"/>
          <w:divBdr>
            <w:top w:val="none" w:sz="0" w:space="0" w:color="auto"/>
            <w:left w:val="none" w:sz="0" w:space="0" w:color="auto"/>
            <w:bottom w:val="none" w:sz="0" w:space="0" w:color="auto"/>
            <w:right w:val="none" w:sz="0" w:space="0" w:color="auto"/>
          </w:divBdr>
        </w:div>
        <w:div w:id="1047027092">
          <w:marLeft w:val="806"/>
          <w:marRight w:val="0"/>
          <w:marTop w:val="0"/>
          <w:marBottom w:val="0"/>
          <w:divBdr>
            <w:top w:val="none" w:sz="0" w:space="0" w:color="auto"/>
            <w:left w:val="none" w:sz="0" w:space="0" w:color="auto"/>
            <w:bottom w:val="none" w:sz="0" w:space="0" w:color="auto"/>
            <w:right w:val="none" w:sz="0" w:space="0" w:color="auto"/>
          </w:divBdr>
        </w:div>
        <w:div w:id="1191188352">
          <w:marLeft w:val="806"/>
          <w:marRight w:val="0"/>
          <w:marTop w:val="0"/>
          <w:marBottom w:val="0"/>
          <w:divBdr>
            <w:top w:val="none" w:sz="0" w:space="0" w:color="auto"/>
            <w:left w:val="none" w:sz="0" w:space="0" w:color="auto"/>
            <w:bottom w:val="none" w:sz="0" w:space="0" w:color="auto"/>
            <w:right w:val="none" w:sz="0" w:space="0" w:color="auto"/>
          </w:divBdr>
        </w:div>
        <w:div w:id="1203442502">
          <w:marLeft w:val="806"/>
          <w:marRight w:val="0"/>
          <w:marTop w:val="0"/>
          <w:marBottom w:val="0"/>
          <w:divBdr>
            <w:top w:val="none" w:sz="0" w:space="0" w:color="auto"/>
            <w:left w:val="none" w:sz="0" w:space="0" w:color="auto"/>
            <w:bottom w:val="none" w:sz="0" w:space="0" w:color="auto"/>
            <w:right w:val="none" w:sz="0" w:space="0" w:color="auto"/>
          </w:divBdr>
        </w:div>
        <w:div w:id="1429040914">
          <w:marLeft w:val="806"/>
          <w:marRight w:val="0"/>
          <w:marTop w:val="0"/>
          <w:marBottom w:val="0"/>
          <w:divBdr>
            <w:top w:val="none" w:sz="0" w:space="0" w:color="auto"/>
            <w:left w:val="none" w:sz="0" w:space="0" w:color="auto"/>
            <w:bottom w:val="none" w:sz="0" w:space="0" w:color="auto"/>
            <w:right w:val="none" w:sz="0" w:space="0" w:color="auto"/>
          </w:divBdr>
        </w:div>
        <w:div w:id="1504734118">
          <w:marLeft w:val="806"/>
          <w:marRight w:val="0"/>
          <w:marTop w:val="0"/>
          <w:marBottom w:val="0"/>
          <w:divBdr>
            <w:top w:val="none" w:sz="0" w:space="0" w:color="auto"/>
            <w:left w:val="none" w:sz="0" w:space="0" w:color="auto"/>
            <w:bottom w:val="none" w:sz="0" w:space="0" w:color="auto"/>
            <w:right w:val="none" w:sz="0" w:space="0" w:color="auto"/>
          </w:divBdr>
        </w:div>
        <w:div w:id="1763531183">
          <w:marLeft w:val="806"/>
          <w:marRight w:val="0"/>
          <w:marTop w:val="0"/>
          <w:marBottom w:val="0"/>
          <w:divBdr>
            <w:top w:val="none" w:sz="0" w:space="0" w:color="auto"/>
            <w:left w:val="none" w:sz="0" w:space="0" w:color="auto"/>
            <w:bottom w:val="none" w:sz="0" w:space="0" w:color="auto"/>
            <w:right w:val="none" w:sz="0" w:space="0" w:color="auto"/>
          </w:divBdr>
        </w:div>
      </w:divsChild>
    </w:div>
    <w:div w:id="766147969">
      <w:bodyDiv w:val="1"/>
      <w:marLeft w:val="0"/>
      <w:marRight w:val="0"/>
      <w:marTop w:val="0"/>
      <w:marBottom w:val="0"/>
      <w:divBdr>
        <w:top w:val="none" w:sz="0" w:space="0" w:color="auto"/>
        <w:left w:val="none" w:sz="0" w:space="0" w:color="auto"/>
        <w:bottom w:val="none" w:sz="0" w:space="0" w:color="auto"/>
        <w:right w:val="none" w:sz="0" w:space="0" w:color="auto"/>
      </w:divBdr>
      <w:divsChild>
        <w:div w:id="143786979">
          <w:marLeft w:val="547"/>
          <w:marRight w:val="0"/>
          <w:marTop w:val="0"/>
          <w:marBottom w:val="0"/>
          <w:divBdr>
            <w:top w:val="none" w:sz="0" w:space="0" w:color="auto"/>
            <w:left w:val="none" w:sz="0" w:space="0" w:color="auto"/>
            <w:bottom w:val="none" w:sz="0" w:space="0" w:color="auto"/>
            <w:right w:val="none" w:sz="0" w:space="0" w:color="auto"/>
          </w:divBdr>
        </w:div>
      </w:divsChild>
    </w:div>
    <w:div w:id="787356058">
      <w:bodyDiv w:val="1"/>
      <w:marLeft w:val="0"/>
      <w:marRight w:val="0"/>
      <w:marTop w:val="0"/>
      <w:marBottom w:val="0"/>
      <w:divBdr>
        <w:top w:val="none" w:sz="0" w:space="0" w:color="auto"/>
        <w:left w:val="none" w:sz="0" w:space="0" w:color="auto"/>
        <w:bottom w:val="none" w:sz="0" w:space="0" w:color="auto"/>
        <w:right w:val="none" w:sz="0" w:space="0" w:color="auto"/>
      </w:divBdr>
    </w:div>
    <w:div w:id="863518124">
      <w:bodyDiv w:val="1"/>
      <w:marLeft w:val="0"/>
      <w:marRight w:val="0"/>
      <w:marTop w:val="0"/>
      <w:marBottom w:val="0"/>
      <w:divBdr>
        <w:top w:val="none" w:sz="0" w:space="0" w:color="auto"/>
        <w:left w:val="none" w:sz="0" w:space="0" w:color="auto"/>
        <w:bottom w:val="none" w:sz="0" w:space="0" w:color="auto"/>
        <w:right w:val="none" w:sz="0" w:space="0" w:color="auto"/>
      </w:divBdr>
      <w:divsChild>
        <w:div w:id="1171414564">
          <w:marLeft w:val="547"/>
          <w:marRight w:val="0"/>
          <w:marTop w:val="0"/>
          <w:marBottom w:val="0"/>
          <w:divBdr>
            <w:top w:val="none" w:sz="0" w:space="0" w:color="auto"/>
            <w:left w:val="none" w:sz="0" w:space="0" w:color="auto"/>
            <w:bottom w:val="none" w:sz="0" w:space="0" w:color="auto"/>
            <w:right w:val="none" w:sz="0" w:space="0" w:color="auto"/>
          </w:divBdr>
        </w:div>
      </w:divsChild>
    </w:div>
    <w:div w:id="1032731333">
      <w:bodyDiv w:val="1"/>
      <w:marLeft w:val="0"/>
      <w:marRight w:val="0"/>
      <w:marTop w:val="0"/>
      <w:marBottom w:val="0"/>
      <w:divBdr>
        <w:top w:val="none" w:sz="0" w:space="0" w:color="auto"/>
        <w:left w:val="none" w:sz="0" w:space="0" w:color="auto"/>
        <w:bottom w:val="none" w:sz="0" w:space="0" w:color="auto"/>
        <w:right w:val="none" w:sz="0" w:space="0" w:color="auto"/>
      </w:divBdr>
      <w:divsChild>
        <w:div w:id="586381652">
          <w:marLeft w:val="547"/>
          <w:marRight w:val="0"/>
          <w:marTop w:val="0"/>
          <w:marBottom w:val="0"/>
          <w:divBdr>
            <w:top w:val="none" w:sz="0" w:space="0" w:color="auto"/>
            <w:left w:val="none" w:sz="0" w:space="0" w:color="auto"/>
            <w:bottom w:val="none" w:sz="0" w:space="0" w:color="auto"/>
            <w:right w:val="none" w:sz="0" w:space="0" w:color="auto"/>
          </w:divBdr>
        </w:div>
      </w:divsChild>
    </w:div>
    <w:div w:id="1041518559">
      <w:bodyDiv w:val="1"/>
      <w:marLeft w:val="0"/>
      <w:marRight w:val="0"/>
      <w:marTop w:val="0"/>
      <w:marBottom w:val="0"/>
      <w:divBdr>
        <w:top w:val="none" w:sz="0" w:space="0" w:color="auto"/>
        <w:left w:val="none" w:sz="0" w:space="0" w:color="auto"/>
        <w:bottom w:val="none" w:sz="0" w:space="0" w:color="auto"/>
        <w:right w:val="none" w:sz="0" w:space="0" w:color="auto"/>
      </w:divBdr>
    </w:div>
    <w:div w:id="1203708147">
      <w:bodyDiv w:val="1"/>
      <w:marLeft w:val="0"/>
      <w:marRight w:val="0"/>
      <w:marTop w:val="0"/>
      <w:marBottom w:val="0"/>
      <w:divBdr>
        <w:top w:val="none" w:sz="0" w:space="0" w:color="auto"/>
        <w:left w:val="none" w:sz="0" w:space="0" w:color="auto"/>
        <w:bottom w:val="none" w:sz="0" w:space="0" w:color="auto"/>
        <w:right w:val="none" w:sz="0" w:space="0" w:color="auto"/>
      </w:divBdr>
      <w:divsChild>
        <w:div w:id="1721396954">
          <w:marLeft w:val="547"/>
          <w:marRight w:val="0"/>
          <w:marTop w:val="0"/>
          <w:marBottom w:val="0"/>
          <w:divBdr>
            <w:top w:val="none" w:sz="0" w:space="0" w:color="auto"/>
            <w:left w:val="none" w:sz="0" w:space="0" w:color="auto"/>
            <w:bottom w:val="none" w:sz="0" w:space="0" w:color="auto"/>
            <w:right w:val="none" w:sz="0" w:space="0" w:color="auto"/>
          </w:divBdr>
        </w:div>
      </w:divsChild>
    </w:div>
    <w:div w:id="1299530095">
      <w:bodyDiv w:val="1"/>
      <w:marLeft w:val="0"/>
      <w:marRight w:val="0"/>
      <w:marTop w:val="0"/>
      <w:marBottom w:val="0"/>
      <w:divBdr>
        <w:top w:val="none" w:sz="0" w:space="0" w:color="auto"/>
        <w:left w:val="none" w:sz="0" w:space="0" w:color="auto"/>
        <w:bottom w:val="none" w:sz="0" w:space="0" w:color="auto"/>
        <w:right w:val="none" w:sz="0" w:space="0" w:color="auto"/>
      </w:divBdr>
    </w:div>
    <w:div w:id="1305503410">
      <w:bodyDiv w:val="1"/>
      <w:marLeft w:val="0"/>
      <w:marRight w:val="0"/>
      <w:marTop w:val="0"/>
      <w:marBottom w:val="0"/>
      <w:divBdr>
        <w:top w:val="none" w:sz="0" w:space="0" w:color="auto"/>
        <w:left w:val="none" w:sz="0" w:space="0" w:color="auto"/>
        <w:bottom w:val="none" w:sz="0" w:space="0" w:color="auto"/>
        <w:right w:val="none" w:sz="0" w:space="0" w:color="auto"/>
      </w:divBdr>
      <w:divsChild>
        <w:div w:id="2067139900">
          <w:marLeft w:val="547"/>
          <w:marRight w:val="0"/>
          <w:marTop w:val="0"/>
          <w:marBottom w:val="0"/>
          <w:divBdr>
            <w:top w:val="none" w:sz="0" w:space="0" w:color="auto"/>
            <w:left w:val="none" w:sz="0" w:space="0" w:color="auto"/>
            <w:bottom w:val="none" w:sz="0" w:space="0" w:color="auto"/>
            <w:right w:val="none" w:sz="0" w:space="0" w:color="auto"/>
          </w:divBdr>
        </w:div>
      </w:divsChild>
    </w:div>
    <w:div w:id="1409840344">
      <w:bodyDiv w:val="1"/>
      <w:marLeft w:val="0"/>
      <w:marRight w:val="0"/>
      <w:marTop w:val="0"/>
      <w:marBottom w:val="0"/>
      <w:divBdr>
        <w:top w:val="none" w:sz="0" w:space="0" w:color="auto"/>
        <w:left w:val="none" w:sz="0" w:space="0" w:color="auto"/>
        <w:bottom w:val="none" w:sz="0" w:space="0" w:color="auto"/>
        <w:right w:val="none" w:sz="0" w:space="0" w:color="auto"/>
      </w:divBdr>
      <w:divsChild>
        <w:div w:id="1273126043">
          <w:marLeft w:val="547"/>
          <w:marRight w:val="0"/>
          <w:marTop w:val="0"/>
          <w:marBottom w:val="0"/>
          <w:divBdr>
            <w:top w:val="none" w:sz="0" w:space="0" w:color="auto"/>
            <w:left w:val="none" w:sz="0" w:space="0" w:color="auto"/>
            <w:bottom w:val="none" w:sz="0" w:space="0" w:color="auto"/>
            <w:right w:val="none" w:sz="0" w:space="0" w:color="auto"/>
          </w:divBdr>
        </w:div>
      </w:divsChild>
    </w:div>
    <w:div w:id="1427919753">
      <w:bodyDiv w:val="1"/>
      <w:marLeft w:val="0"/>
      <w:marRight w:val="0"/>
      <w:marTop w:val="0"/>
      <w:marBottom w:val="0"/>
      <w:divBdr>
        <w:top w:val="none" w:sz="0" w:space="0" w:color="auto"/>
        <w:left w:val="none" w:sz="0" w:space="0" w:color="auto"/>
        <w:bottom w:val="none" w:sz="0" w:space="0" w:color="auto"/>
        <w:right w:val="none" w:sz="0" w:space="0" w:color="auto"/>
      </w:divBdr>
      <w:divsChild>
        <w:div w:id="733283013">
          <w:marLeft w:val="547"/>
          <w:marRight w:val="0"/>
          <w:marTop w:val="0"/>
          <w:marBottom w:val="0"/>
          <w:divBdr>
            <w:top w:val="none" w:sz="0" w:space="0" w:color="auto"/>
            <w:left w:val="none" w:sz="0" w:space="0" w:color="auto"/>
            <w:bottom w:val="none" w:sz="0" w:space="0" w:color="auto"/>
            <w:right w:val="none" w:sz="0" w:space="0" w:color="auto"/>
          </w:divBdr>
        </w:div>
      </w:divsChild>
    </w:div>
    <w:div w:id="1503544874">
      <w:bodyDiv w:val="1"/>
      <w:marLeft w:val="0"/>
      <w:marRight w:val="0"/>
      <w:marTop w:val="0"/>
      <w:marBottom w:val="0"/>
      <w:divBdr>
        <w:top w:val="none" w:sz="0" w:space="0" w:color="auto"/>
        <w:left w:val="none" w:sz="0" w:space="0" w:color="auto"/>
        <w:bottom w:val="none" w:sz="0" w:space="0" w:color="auto"/>
        <w:right w:val="none" w:sz="0" w:space="0" w:color="auto"/>
      </w:divBdr>
      <w:divsChild>
        <w:div w:id="382676274">
          <w:marLeft w:val="547"/>
          <w:marRight w:val="0"/>
          <w:marTop w:val="0"/>
          <w:marBottom w:val="0"/>
          <w:divBdr>
            <w:top w:val="none" w:sz="0" w:space="0" w:color="auto"/>
            <w:left w:val="none" w:sz="0" w:space="0" w:color="auto"/>
            <w:bottom w:val="none" w:sz="0" w:space="0" w:color="auto"/>
            <w:right w:val="none" w:sz="0" w:space="0" w:color="auto"/>
          </w:divBdr>
        </w:div>
      </w:divsChild>
    </w:div>
    <w:div w:id="1639141051">
      <w:bodyDiv w:val="1"/>
      <w:marLeft w:val="0"/>
      <w:marRight w:val="0"/>
      <w:marTop w:val="0"/>
      <w:marBottom w:val="0"/>
      <w:divBdr>
        <w:top w:val="none" w:sz="0" w:space="0" w:color="auto"/>
        <w:left w:val="none" w:sz="0" w:space="0" w:color="auto"/>
        <w:bottom w:val="none" w:sz="0" w:space="0" w:color="auto"/>
        <w:right w:val="none" w:sz="0" w:space="0" w:color="auto"/>
      </w:divBdr>
    </w:div>
    <w:div w:id="1639727754">
      <w:bodyDiv w:val="1"/>
      <w:marLeft w:val="0"/>
      <w:marRight w:val="0"/>
      <w:marTop w:val="0"/>
      <w:marBottom w:val="0"/>
      <w:divBdr>
        <w:top w:val="none" w:sz="0" w:space="0" w:color="auto"/>
        <w:left w:val="none" w:sz="0" w:space="0" w:color="auto"/>
        <w:bottom w:val="none" w:sz="0" w:space="0" w:color="auto"/>
        <w:right w:val="none" w:sz="0" w:space="0" w:color="auto"/>
      </w:divBdr>
    </w:div>
    <w:div w:id="1802260149">
      <w:bodyDiv w:val="1"/>
      <w:marLeft w:val="0"/>
      <w:marRight w:val="0"/>
      <w:marTop w:val="0"/>
      <w:marBottom w:val="0"/>
      <w:divBdr>
        <w:top w:val="none" w:sz="0" w:space="0" w:color="auto"/>
        <w:left w:val="none" w:sz="0" w:space="0" w:color="auto"/>
        <w:bottom w:val="none" w:sz="0" w:space="0" w:color="auto"/>
        <w:right w:val="none" w:sz="0" w:space="0" w:color="auto"/>
      </w:divBdr>
    </w:div>
    <w:div w:id="1868063999">
      <w:bodyDiv w:val="1"/>
      <w:marLeft w:val="0"/>
      <w:marRight w:val="0"/>
      <w:marTop w:val="0"/>
      <w:marBottom w:val="0"/>
      <w:divBdr>
        <w:top w:val="none" w:sz="0" w:space="0" w:color="auto"/>
        <w:left w:val="none" w:sz="0" w:space="0" w:color="auto"/>
        <w:bottom w:val="none" w:sz="0" w:space="0" w:color="auto"/>
        <w:right w:val="none" w:sz="0" w:space="0" w:color="auto"/>
      </w:divBdr>
      <w:divsChild>
        <w:div w:id="1705136563">
          <w:marLeft w:val="547"/>
          <w:marRight w:val="0"/>
          <w:marTop w:val="0"/>
          <w:marBottom w:val="0"/>
          <w:divBdr>
            <w:top w:val="none" w:sz="0" w:space="0" w:color="auto"/>
            <w:left w:val="none" w:sz="0" w:space="0" w:color="auto"/>
            <w:bottom w:val="none" w:sz="0" w:space="0" w:color="auto"/>
            <w:right w:val="none" w:sz="0" w:space="0" w:color="auto"/>
          </w:divBdr>
        </w:div>
      </w:divsChild>
    </w:div>
    <w:div w:id="1951471541">
      <w:bodyDiv w:val="1"/>
      <w:marLeft w:val="0"/>
      <w:marRight w:val="0"/>
      <w:marTop w:val="0"/>
      <w:marBottom w:val="0"/>
      <w:divBdr>
        <w:top w:val="none" w:sz="0" w:space="0" w:color="auto"/>
        <w:left w:val="none" w:sz="0" w:space="0" w:color="auto"/>
        <w:bottom w:val="none" w:sz="0" w:space="0" w:color="auto"/>
        <w:right w:val="none" w:sz="0" w:space="0" w:color="auto"/>
      </w:divBdr>
    </w:div>
    <w:div w:id="1963153393">
      <w:bodyDiv w:val="1"/>
      <w:marLeft w:val="0"/>
      <w:marRight w:val="0"/>
      <w:marTop w:val="0"/>
      <w:marBottom w:val="0"/>
      <w:divBdr>
        <w:top w:val="none" w:sz="0" w:space="0" w:color="auto"/>
        <w:left w:val="none" w:sz="0" w:space="0" w:color="auto"/>
        <w:bottom w:val="none" w:sz="0" w:space="0" w:color="auto"/>
        <w:right w:val="none" w:sz="0" w:space="0" w:color="auto"/>
      </w:divBdr>
    </w:div>
    <w:div w:id="19880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trace.eas.asu.edu/yuv/"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UMHexagonS</c:v>
                </c:pt>
              </c:strCache>
            </c:strRef>
          </c:tx>
          <c:invertIfNegative val="0"/>
          <c:cat>
            <c:strRef>
              <c:f>Sheet1!$A$2:$A$7</c:f>
              <c:strCache>
                <c:ptCount val="6"/>
                <c:pt idx="0">
                  <c:v>Akiyo</c:v>
                </c:pt>
                <c:pt idx="1">
                  <c:v>Coastguard</c:v>
                </c:pt>
                <c:pt idx="2">
                  <c:v>Stefan</c:v>
                </c:pt>
                <c:pt idx="3">
                  <c:v>Container</c:v>
                </c:pt>
                <c:pt idx="4">
                  <c:v>Foreman</c:v>
                </c:pt>
                <c:pt idx="5">
                  <c:v>News</c:v>
                </c:pt>
              </c:strCache>
            </c:strRef>
          </c:cat>
          <c:val>
            <c:numRef>
              <c:f>Sheet1!$B$2:$B$7</c:f>
              <c:numCache>
                <c:formatCode>General</c:formatCode>
                <c:ptCount val="6"/>
                <c:pt idx="0">
                  <c:v>1.5234000000000001</c:v>
                </c:pt>
                <c:pt idx="1">
                  <c:v>3.8702000000000001</c:v>
                </c:pt>
                <c:pt idx="2">
                  <c:v>3.214</c:v>
                </c:pt>
                <c:pt idx="3">
                  <c:v>1.6981999999999999</c:v>
                </c:pt>
                <c:pt idx="4">
                  <c:v>2.7158000000000002</c:v>
                </c:pt>
                <c:pt idx="5">
                  <c:v>1.7746</c:v>
                </c:pt>
              </c:numCache>
            </c:numRef>
          </c:val>
          <c:extLst>
            <c:ext xmlns:c16="http://schemas.microsoft.com/office/drawing/2014/chart" uri="{C3380CC4-5D6E-409C-BE32-E72D297353CC}">
              <c16:uniqueId val="{00000000-18E8-41C5-BE00-32D814595C97}"/>
            </c:ext>
          </c:extLst>
        </c:ser>
        <c:ser>
          <c:idx val="1"/>
          <c:order val="1"/>
          <c:tx>
            <c:strRef>
              <c:f>Sheet1!$C$1</c:f>
              <c:strCache>
                <c:ptCount val="1"/>
                <c:pt idx="0">
                  <c:v>UMHexagonS cải tiến</c:v>
                </c:pt>
              </c:strCache>
            </c:strRef>
          </c:tx>
          <c:invertIfNegative val="0"/>
          <c:cat>
            <c:strRef>
              <c:f>Sheet1!$A$2:$A$7</c:f>
              <c:strCache>
                <c:ptCount val="6"/>
                <c:pt idx="0">
                  <c:v>Akiyo</c:v>
                </c:pt>
                <c:pt idx="1">
                  <c:v>Coastguard</c:v>
                </c:pt>
                <c:pt idx="2">
                  <c:v>Stefan</c:v>
                </c:pt>
                <c:pt idx="3">
                  <c:v>Container</c:v>
                </c:pt>
                <c:pt idx="4">
                  <c:v>Foreman</c:v>
                </c:pt>
                <c:pt idx="5">
                  <c:v>News</c:v>
                </c:pt>
              </c:strCache>
            </c:strRef>
          </c:cat>
          <c:val>
            <c:numRef>
              <c:f>Sheet1!$C$2:$C$7</c:f>
              <c:numCache>
                <c:formatCode>General</c:formatCode>
                <c:ptCount val="6"/>
                <c:pt idx="0">
                  <c:v>1.7746</c:v>
                </c:pt>
                <c:pt idx="1">
                  <c:v>3.2242000000000002</c:v>
                </c:pt>
                <c:pt idx="2">
                  <c:v>2.7069999999999999</c:v>
                </c:pt>
                <c:pt idx="3">
                  <c:v>1.6255999999999999</c:v>
                </c:pt>
                <c:pt idx="4">
                  <c:v>2.3517999999999999</c:v>
                </c:pt>
                <c:pt idx="5">
                  <c:v>1.6636</c:v>
                </c:pt>
              </c:numCache>
            </c:numRef>
          </c:val>
          <c:extLst>
            <c:ext xmlns:c16="http://schemas.microsoft.com/office/drawing/2014/chart" uri="{C3380CC4-5D6E-409C-BE32-E72D297353CC}">
              <c16:uniqueId val="{00000001-18E8-41C5-BE00-32D814595C97}"/>
            </c:ext>
          </c:extLst>
        </c:ser>
        <c:ser>
          <c:idx val="2"/>
          <c:order val="2"/>
          <c:tx>
            <c:strRef>
              <c:f>Sheet1!$D$1</c:f>
              <c:strCache>
                <c:ptCount val="1"/>
                <c:pt idx="0">
                  <c:v>UMHexagonS 12 directions loại 1</c:v>
                </c:pt>
              </c:strCache>
            </c:strRef>
          </c:tx>
          <c:invertIfNegative val="0"/>
          <c:cat>
            <c:strRef>
              <c:f>Sheet1!$A$2:$A$7</c:f>
              <c:strCache>
                <c:ptCount val="6"/>
                <c:pt idx="0">
                  <c:v>Akiyo</c:v>
                </c:pt>
                <c:pt idx="1">
                  <c:v>Coastguard</c:v>
                </c:pt>
                <c:pt idx="2">
                  <c:v>Stefan</c:v>
                </c:pt>
                <c:pt idx="3">
                  <c:v>Container</c:v>
                </c:pt>
                <c:pt idx="4">
                  <c:v>Foreman</c:v>
                </c:pt>
                <c:pt idx="5">
                  <c:v>News</c:v>
                </c:pt>
              </c:strCache>
            </c:strRef>
          </c:cat>
          <c:val>
            <c:numRef>
              <c:f>Sheet1!$D$2:$D$7</c:f>
              <c:numCache>
                <c:formatCode>General</c:formatCode>
                <c:ptCount val="6"/>
                <c:pt idx="0">
                  <c:v>1.4944</c:v>
                </c:pt>
                <c:pt idx="1">
                  <c:v>3.2824</c:v>
                </c:pt>
                <c:pt idx="2">
                  <c:v>2.7746</c:v>
                </c:pt>
                <c:pt idx="3">
                  <c:v>1.6484000000000001</c:v>
                </c:pt>
                <c:pt idx="4">
                  <c:v>2.4256000000000002</c:v>
                </c:pt>
                <c:pt idx="5">
                  <c:v>1.6828000000000001</c:v>
                </c:pt>
              </c:numCache>
            </c:numRef>
          </c:val>
          <c:extLst>
            <c:ext xmlns:c16="http://schemas.microsoft.com/office/drawing/2014/chart" uri="{C3380CC4-5D6E-409C-BE32-E72D297353CC}">
              <c16:uniqueId val="{00000002-18E8-41C5-BE00-32D814595C97}"/>
            </c:ext>
          </c:extLst>
        </c:ser>
        <c:ser>
          <c:idx val="3"/>
          <c:order val="3"/>
          <c:tx>
            <c:strRef>
              <c:f>Sheet1!$E$1</c:f>
              <c:strCache>
                <c:ptCount val="1"/>
                <c:pt idx="0">
                  <c:v>UMHexagonS 12 directions loại 2</c:v>
                </c:pt>
              </c:strCache>
            </c:strRef>
          </c:tx>
          <c:invertIfNegative val="0"/>
          <c:cat>
            <c:strRef>
              <c:f>Sheet1!$A$2:$A$7</c:f>
              <c:strCache>
                <c:ptCount val="6"/>
                <c:pt idx="0">
                  <c:v>Akiyo</c:v>
                </c:pt>
                <c:pt idx="1">
                  <c:v>Coastguard</c:v>
                </c:pt>
                <c:pt idx="2">
                  <c:v>Stefan</c:v>
                </c:pt>
                <c:pt idx="3">
                  <c:v>Container</c:v>
                </c:pt>
                <c:pt idx="4">
                  <c:v>Foreman</c:v>
                </c:pt>
                <c:pt idx="5">
                  <c:v>News</c:v>
                </c:pt>
              </c:strCache>
            </c:strRef>
          </c:cat>
          <c:val>
            <c:numRef>
              <c:f>Sheet1!$E$2:$E$7</c:f>
              <c:numCache>
                <c:formatCode>General</c:formatCode>
                <c:ptCount val="6"/>
                <c:pt idx="0">
                  <c:v>1.4930000000000001</c:v>
                </c:pt>
                <c:pt idx="1">
                  <c:v>3.2818000000000001</c:v>
                </c:pt>
                <c:pt idx="2">
                  <c:v>2.7824</c:v>
                </c:pt>
                <c:pt idx="3">
                  <c:v>1.6541999999999999</c:v>
                </c:pt>
                <c:pt idx="4">
                  <c:v>2.4201999999999999</c:v>
                </c:pt>
                <c:pt idx="5">
                  <c:v>1.6872</c:v>
                </c:pt>
              </c:numCache>
            </c:numRef>
          </c:val>
          <c:extLst>
            <c:ext xmlns:c16="http://schemas.microsoft.com/office/drawing/2014/chart" uri="{C3380CC4-5D6E-409C-BE32-E72D297353CC}">
              <c16:uniqueId val="{00000003-18E8-41C5-BE00-32D814595C97}"/>
            </c:ext>
          </c:extLst>
        </c:ser>
        <c:ser>
          <c:idx val="4"/>
          <c:order val="4"/>
          <c:tx>
            <c:strRef>
              <c:f>Sheet1!$F$1</c:f>
              <c:strCache>
                <c:ptCount val="1"/>
                <c:pt idx="0">
                  <c:v>UMHexagonS 16 directions</c:v>
                </c:pt>
              </c:strCache>
            </c:strRef>
          </c:tx>
          <c:invertIfNegative val="0"/>
          <c:cat>
            <c:strRef>
              <c:f>Sheet1!$A$2:$A$7</c:f>
              <c:strCache>
                <c:ptCount val="6"/>
                <c:pt idx="0">
                  <c:v>Akiyo</c:v>
                </c:pt>
                <c:pt idx="1">
                  <c:v>Coastguard</c:v>
                </c:pt>
                <c:pt idx="2">
                  <c:v>Stefan</c:v>
                </c:pt>
                <c:pt idx="3">
                  <c:v>Container</c:v>
                </c:pt>
                <c:pt idx="4">
                  <c:v>Foreman</c:v>
                </c:pt>
                <c:pt idx="5">
                  <c:v>News</c:v>
                </c:pt>
              </c:strCache>
            </c:strRef>
          </c:cat>
          <c:val>
            <c:numRef>
              <c:f>Sheet1!$F$2:$F$7</c:f>
              <c:numCache>
                <c:formatCode>General</c:formatCode>
                <c:ptCount val="6"/>
                <c:pt idx="0">
                  <c:v>1.5105999999999999</c:v>
                </c:pt>
                <c:pt idx="1">
                  <c:v>3.3725999999999998</c:v>
                </c:pt>
                <c:pt idx="2">
                  <c:v>2.8714</c:v>
                </c:pt>
                <c:pt idx="3">
                  <c:v>1.6890000000000001</c:v>
                </c:pt>
                <c:pt idx="4">
                  <c:v>2.4996</c:v>
                </c:pt>
                <c:pt idx="5">
                  <c:v>1.7094</c:v>
                </c:pt>
              </c:numCache>
            </c:numRef>
          </c:val>
          <c:extLst>
            <c:ext xmlns:c16="http://schemas.microsoft.com/office/drawing/2014/chart" uri="{C3380CC4-5D6E-409C-BE32-E72D297353CC}">
              <c16:uniqueId val="{00000004-18E8-41C5-BE00-32D814595C97}"/>
            </c:ext>
          </c:extLst>
        </c:ser>
        <c:dLbls>
          <c:showLegendKey val="0"/>
          <c:showVal val="0"/>
          <c:showCatName val="0"/>
          <c:showSerName val="0"/>
          <c:showPercent val="0"/>
          <c:showBubbleSize val="0"/>
        </c:dLbls>
        <c:gapWidth val="150"/>
        <c:axId val="-1482881376"/>
        <c:axId val="-1482876480"/>
      </c:barChart>
      <c:catAx>
        <c:axId val="-1482881376"/>
        <c:scaling>
          <c:orientation val="minMax"/>
        </c:scaling>
        <c:delete val="0"/>
        <c:axPos val="b"/>
        <c:numFmt formatCode="General" sourceLinked="0"/>
        <c:majorTickMark val="out"/>
        <c:minorTickMark val="none"/>
        <c:tickLblPos val="nextTo"/>
        <c:crossAx val="-1482876480"/>
        <c:crosses val="autoZero"/>
        <c:auto val="1"/>
        <c:lblAlgn val="ctr"/>
        <c:lblOffset val="100"/>
        <c:noMultiLvlLbl val="0"/>
      </c:catAx>
      <c:valAx>
        <c:axId val="-1482876480"/>
        <c:scaling>
          <c:orientation val="minMax"/>
        </c:scaling>
        <c:delete val="0"/>
        <c:axPos val="l"/>
        <c:majorGridlines/>
        <c:numFmt formatCode="General" sourceLinked="1"/>
        <c:majorTickMark val="out"/>
        <c:minorTickMark val="none"/>
        <c:tickLblPos val="nextTo"/>
        <c:crossAx val="-14828813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UMHexagonS</c:v>
                </c:pt>
              </c:strCache>
            </c:strRef>
          </c:tx>
          <c:invertIfNegative val="0"/>
          <c:cat>
            <c:strRef>
              <c:f>Sheet1!$A$2:$A$7</c:f>
              <c:strCache>
                <c:ptCount val="6"/>
                <c:pt idx="0">
                  <c:v>Akiyo</c:v>
                </c:pt>
                <c:pt idx="1">
                  <c:v>Coastguard</c:v>
                </c:pt>
                <c:pt idx="2">
                  <c:v>Stefan</c:v>
                </c:pt>
                <c:pt idx="3">
                  <c:v>Container</c:v>
                </c:pt>
                <c:pt idx="4">
                  <c:v>Foreman</c:v>
                </c:pt>
                <c:pt idx="5">
                  <c:v>News</c:v>
                </c:pt>
              </c:strCache>
            </c:strRef>
          </c:cat>
          <c:val>
            <c:numRef>
              <c:f>Sheet1!$B$2:$B$7</c:f>
              <c:numCache>
                <c:formatCode>General</c:formatCode>
                <c:ptCount val="6"/>
                <c:pt idx="0">
                  <c:v>467.75</c:v>
                </c:pt>
                <c:pt idx="1">
                  <c:v>2204.7399999999998</c:v>
                </c:pt>
                <c:pt idx="2">
                  <c:v>2926.31</c:v>
                </c:pt>
                <c:pt idx="3">
                  <c:v>994.18</c:v>
                </c:pt>
                <c:pt idx="4">
                  <c:v>1097.53</c:v>
                </c:pt>
                <c:pt idx="5">
                  <c:v>809.9</c:v>
                </c:pt>
              </c:numCache>
            </c:numRef>
          </c:val>
          <c:extLst>
            <c:ext xmlns:c16="http://schemas.microsoft.com/office/drawing/2014/chart" uri="{C3380CC4-5D6E-409C-BE32-E72D297353CC}">
              <c16:uniqueId val="{00000000-366A-408E-8CD8-9BC47BB71C45}"/>
            </c:ext>
          </c:extLst>
        </c:ser>
        <c:ser>
          <c:idx val="1"/>
          <c:order val="1"/>
          <c:tx>
            <c:strRef>
              <c:f>Sheet1!$C$1</c:f>
              <c:strCache>
                <c:ptCount val="1"/>
                <c:pt idx="0">
                  <c:v>UMHexagonS cải tiến</c:v>
                </c:pt>
              </c:strCache>
            </c:strRef>
          </c:tx>
          <c:invertIfNegative val="0"/>
          <c:cat>
            <c:strRef>
              <c:f>Sheet1!$A$2:$A$7</c:f>
              <c:strCache>
                <c:ptCount val="6"/>
                <c:pt idx="0">
                  <c:v>Akiyo</c:v>
                </c:pt>
                <c:pt idx="1">
                  <c:v>Coastguard</c:v>
                </c:pt>
                <c:pt idx="2">
                  <c:v>Stefan</c:v>
                </c:pt>
                <c:pt idx="3">
                  <c:v>Container</c:v>
                </c:pt>
                <c:pt idx="4">
                  <c:v>Foreman</c:v>
                </c:pt>
                <c:pt idx="5">
                  <c:v>News</c:v>
                </c:pt>
              </c:strCache>
            </c:strRef>
          </c:cat>
          <c:val>
            <c:numRef>
              <c:f>Sheet1!$C$2:$C$7</c:f>
              <c:numCache>
                <c:formatCode>General</c:formatCode>
                <c:ptCount val="6"/>
                <c:pt idx="0">
                  <c:v>467.8</c:v>
                </c:pt>
                <c:pt idx="1">
                  <c:v>2205.0300000000002</c:v>
                </c:pt>
                <c:pt idx="2">
                  <c:v>2932.01</c:v>
                </c:pt>
                <c:pt idx="3">
                  <c:v>994.16</c:v>
                </c:pt>
                <c:pt idx="4">
                  <c:v>1102.26</c:v>
                </c:pt>
                <c:pt idx="5">
                  <c:v>809.93</c:v>
                </c:pt>
              </c:numCache>
            </c:numRef>
          </c:val>
          <c:extLst>
            <c:ext xmlns:c16="http://schemas.microsoft.com/office/drawing/2014/chart" uri="{C3380CC4-5D6E-409C-BE32-E72D297353CC}">
              <c16:uniqueId val="{00000001-366A-408E-8CD8-9BC47BB71C45}"/>
            </c:ext>
          </c:extLst>
        </c:ser>
        <c:ser>
          <c:idx val="2"/>
          <c:order val="2"/>
          <c:tx>
            <c:strRef>
              <c:f>Sheet1!$D$1</c:f>
              <c:strCache>
                <c:ptCount val="1"/>
                <c:pt idx="0">
                  <c:v>UMHexagonS 12 directions loại 1</c:v>
                </c:pt>
              </c:strCache>
            </c:strRef>
          </c:tx>
          <c:invertIfNegative val="0"/>
          <c:cat>
            <c:strRef>
              <c:f>Sheet1!$A$2:$A$7</c:f>
              <c:strCache>
                <c:ptCount val="6"/>
                <c:pt idx="0">
                  <c:v>Akiyo</c:v>
                </c:pt>
                <c:pt idx="1">
                  <c:v>Coastguard</c:v>
                </c:pt>
                <c:pt idx="2">
                  <c:v>Stefan</c:v>
                </c:pt>
                <c:pt idx="3">
                  <c:v>Container</c:v>
                </c:pt>
                <c:pt idx="4">
                  <c:v>Foreman</c:v>
                </c:pt>
                <c:pt idx="5">
                  <c:v>News</c:v>
                </c:pt>
              </c:strCache>
            </c:strRef>
          </c:cat>
          <c:val>
            <c:numRef>
              <c:f>Sheet1!$D$2:$D$7</c:f>
              <c:numCache>
                <c:formatCode>General</c:formatCode>
                <c:ptCount val="6"/>
                <c:pt idx="0">
                  <c:v>467.78</c:v>
                </c:pt>
                <c:pt idx="1">
                  <c:v>2205.0100000000002</c:v>
                </c:pt>
                <c:pt idx="2">
                  <c:v>2931.75</c:v>
                </c:pt>
                <c:pt idx="3">
                  <c:v>994.14</c:v>
                </c:pt>
                <c:pt idx="4">
                  <c:v>1097.49</c:v>
                </c:pt>
                <c:pt idx="5">
                  <c:v>809.89</c:v>
                </c:pt>
              </c:numCache>
            </c:numRef>
          </c:val>
          <c:extLst>
            <c:ext xmlns:c16="http://schemas.microsoft.com/office/drawing/2014/chart" uri="{C3380CC4-5D6E-409C-BE32-E72D297353CC}">
              <c16:uniqueId val="{00000002-366A-408E-8CD8-9BC47BB71C45}"/>
            </c:ext>
          </c:extLst>
        </c:ser>
        <c:ser>
          <c:idx val="3"/>
          <c:order val="3"/>
          <c:tx>
            <c:strRef>
              <c:f>Sheet1!$E$1</c:f>
              <c:strCache>
                <c:ptCount val="1"/>
                <c:pt idx="0">
                  <c:v>UMHexagonS 12 directions loại 2</c:v>
                </c:pt>
              </c:strCache>
            </c:strRef>
          </c:tx>
          <c:invertIfNegative val="0"/>
          <c:cat>
            <c:strRef>
              <c:f>Sheet1!$A$2:$A$7</c:f>
              <c:strCache>
                <c:ptCount val="6"/>
                <c:pt idx="0">
                  <c:v>Akiyo</c:v>
                </c:pt>
                <c:pt idx="1">
                  <c:v>Coastguard</c:v>
                </c:pt>
                <c:pt idx="2">
                  <c:v>Stefan</c:v>
                </c:pt>
                <c:pt idx="3">
                  <c:v>Container</c:v>
                </c:pt>
                <c:pt idx="4">
                  <c:v>Foreman</c:v>
                </c:pt>
                <c:pt idx="5">
                  <c:v>News</c:v>
                </c:pt>
              </c:strCache>
            </c:strRef>
          </c:cat>
          <c:val>
            <c:numRef>
              <c:f>Sheet1!$E$2:$E$7</c:f>
              <c:numCache>
                <c:formatCode>General</c:formatCode>
                <c:ptCount val="6"/>
                <c:pt idx="0">
                  <c:v>467.79</c:v>
                </c:pt>
                <c:pt idx="1">
                  <c:v>2205.0700000000002</c:v>
                </c:pt>
                <c:pt idx="2">
                  <c:v>2932.57</c:v>
                </c:pt>
                <c:pt idx="3">
                  <c:v>994.13</c:v>
                </c:pt>
                <c:pt idx="4">
                  <c:v>1096.9100000000001</c:v>
                </c:pt>
                <c:pt idx="5">
                  <c:v>809.94</c:v>
                </c:pt>
              </c:numCache>
            </c:numRef>
          </c:val>
          <c:extLst>
            <c:ext xmlns:c16="http://schemas.microsoft.com/office/drawing/2014/chart" uri="{C3380CC4-5D6E-409C-BE32-E72D297353CC}">
              <c16:uniqueId val="{00000003-366A-408E-8CD8-9BC47BB71C45}"/>
            </c:ext>
          </c:extLst>
        </c:ser>
        <c:ser>
          <c:idx val="4"/>
          <c:order val="4"/>
          <c:tx>
            <c:strRef>
              <c:f>Sheet1!$F$1</c:f>
              <c:strCache>
                <c:ptCount val="1"/>
                <c:pt idx="0">
                  <c:v>UMHexagonS 16 directions</c:v>
                </c:pt>
              </c:strCache>
            </c:strRef>
          </c:tx>
          <c:invertIfNegative val="0"/>
          <c:cat>
            <c:strRef>
              <c:f>Sheet1!$A$2:$A$7</c:f>
              <c:strCache>
                <c:ptCount val="6"/>
                <c:pt idx="0">
                  <c:v>Akiyo</c:v>
                </c:pt>
                <c:pt idx="1">
                  <c:v>Coastguard</c:v>
                </c:pt>
                <c:pt idx="2">
                  <c:v>Stefan</c:v>
                </c:pt>
                <c:pt idx="3">
                  <c:v>Container</c:v>
                </c:pt>
                <c:pt idx="4">
                  <c:v>Foreman</c:v>
                </c:pt>
                <c:pt idx="5">
                  <c:v>News</c:v>
                </c:pt>
              </c:strCache>
            </c:strRef>
          </c:cat>
          <c:val>
            <c:numRef>
              <c:f>Sheet1!$F$2:$F$7</c:f>
              <c:numCache>
                <c:formatCode>General</c:formatCode>
                <c:ptCount val="6"/>
                <c:pt idx="0">
                  <c:v>467.82</c:v>
                </c:pt>
                <c:pt idx="1">
                  <c:v>2204.5300000000002</c:v>
                </c:pt>
                <c:pt idx="2">
                  <c:v>2931.41</c:v>
                </c:pt>
                <c:pt idx="3">
                  <c:v>994.13</c:v>
                </c:pt>
                <c:pt idx="4">
                  <c:v>1096.73</c:v>
                </c:pt>
                <c:pt idx="5">
                  <c:v>809.95</c:v>
                </c:pt>
              </c:numCache>
            </c:numRef>
          </c:val>
          <c:extLst>
            <c:ext xmlns:c16="http://schemas.microsoft.com/office/drawing/2014/chart" uri="{C3380CC4-5D6E-409C-BE32-E72D297353CC}">
              <c16:uniqueId val="{00000004-366A-408E-8CD8-9BC47BB71C45}"/>
            </c:ext>
          </c:extLst>
        </c:ser>
        <c:dLbls>
          <c:showLegendKey val="0"/>
          <c:showVal val="0"/>
          <c:showCatName val="0"/>
          <c:showSerName val="0"/>
          <c:showPercent val="0"/>
          <c:showBubbleSize val="0"/>
        </c:dLbls>
        <c:gapWidth val="150"/>
        <c:axId val="-1482883008"/>
        <c:axId val="-1482875936"/>
      </c:barChart>
      <c:catAx>
        <c:axId val="-1482883008"/>
        <c:scaling>
          <c:orientation val="minMax"/>
        </c:scaling>
        <c:delete val="0"/>
        <c:axPos val="b"/>
        <c:numFmt formatCode="General" sourceLinked="0"/>
        <c:majorTickMark val="out"/>
        <c:minorTickMark val="none"/>
        <c:tickLblPos val="nextTo"/>
        <c:crossAx val="-1482875936"/>
        <c:crosses val="autoZero"/>
        <c:auto val="1"/>
        <c:lblAlgn val="ctr"/>
        <c:lblOffset val="100"/>
        <c:noMultiLvlLbl val="0"/>
      </c:catAx>
      <c:valAx>
        <c:axId val="-1482875936"/>
        <c:scaling>
          <c:orientation val="minMax"/>
        </c:scaling>
        <c:delete val="0"/>
        <c:axPos val="l"/>
        <c:majorGridlines/>
        <c:numFmt formatCode="General" sourceLinked="1"/>
        <c:majorTickMark val="out"/>
        <c:minorTickMark val="none"/>
        <c:tickLblPos val="nextTo"/>
        <c:crossAx val="-14828830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htt9</b:Tag>
    <b:SourceType>InternetSite</b:SourceType>
    <b:Guid>{0969C57B-6C83-44EB-9DEA-FD1FFB5C7DAE}</b:Guid>
    <b:URL>https://vi.wikipedia.org/wiki/HTML</b:URL>
    <b:RefOrder>1</b:RefOrder>
  </b:Source>
  <b:Source>
    <b:Tag>htt10</b:Tag>
    <b:SourceType>InternetSite</b:SourceType>
    <b:Guid>{86717B11-7BDC-4D48-97C1-96DB4C57F8EB}</b:Guid>
    <b:URL>https://en.wikipedia.org/wiki/Hypertext</b:URL>
    <b:RefOrder>2</b:RefOrder>
  </b:Source>
  <b:Source>
    <b:Tag>htt11</b:Tag>
    <b:SourceType>InternetSite</b:SourceType>
    <b:Guid>{C2A4D0D3-B2CF-413F-82BF-963D870AF662}</b:Guid>
    <b:URL>https://viettelstore.vn/tin-tuc/chuan-html-5-co-y-nghia-nhu-the-nao-doi-voi-internet-tuong-lai-nid5805.html</b:URL>
    <b:RefOrder>3</b:RefOrder>
  </b:Source>
  <b:Source>
    <b:Tag>htt12</b:Tag>
    <b:SourceType>InternetSite</b:SourceType>
    <b:Guid>{3DAEA00F-BF3B-42A4-8F23-536C80F360B8}</b:Guid>
    <b:URL>https://vi.wikipedia.org/wiki/CSS</b:URL>
    <b:RefOrder>4</b:RefOrder>
  </b:Source>
  <b:Source>
    <b:Tag>htt13</b:Tag>
    <b:SourceType>InternetSite</b:SourceType>
    <b:Guid>{C9E7F8E5-DA03-48F6-8F2C-5B8E9FA940B2}</b:Guid>
    <b:URL>https://en.wikipedia.org/wiki/PHP</b:URL>
    <b:RefOrder>5</b:RefOrder>
  </b:Source>
  <b:Source>
    <b:Tag>htt8</b:Tag>
    <b:SourceType>InternetSite</b:SourceType>
    <b:Guid>{1BE3C90C-F2FE-471F-929F-85E7B0DFA8C8}</b:Guid>
    <b:URL>https://vietjsc.vn/website-tinh-va-website-dong-khac-nhau-the-nao-317.htm</b:URL>
    <b:RefOrder>6</b:RefOrder>
  </b:Source>
  <b:Source>
    <b:Tag>htt14</b:Tag>
    <b:SourceType>InternetSite</b:SourceType>
    <b:Guid>{9E743F16-D6A9-4B3C-BB71-0F2D649ED164}</b:Guid>
    <b:URL>https://en.wikipedia.org/wiki/JavaScript</b:URL>
    <b:RefOrder>7</b:RefOrder>
  </b:Source>
  <b:Source>
    <b:Tag>htt15</b:Tag>
    <b:SourceType>InternetSite</b:SourceType>
    <b:Guid>{6A512294-9933-4FC3-B077-192545D05E9C}</b:Guid>
    <b:URL>https://en.wikipedia.org/wiki/Ajax_(programming)</b:URL>
    <b:RefOrder>8</b:RefOrder>
  </b:Source>
  <b:Source>
    <b:Tag>htt4</b:Tag>
    <b:SourceType>InternetSite</b:SourceType>
    <b:Guid>{18E3FF43-A6D9-44DA-8F69-F670BA65BA94}</b:Guid>
    <b:URL>http://getbootstrap.com/</b:URL>
    <b:RefOrder>9</b:RefOrder>
  </b:Source>
  <b:Source>
    <b:Tag>htt16</b:Tag>
    <b:SourceType>InternetSite</b:SourceType>
    <b:Guid>{44B0F795-A564-4DBA-9ACB-9F8EEDAC3B9B}</b:Guid>
    <b:URL>https://en.wikipedia.org/wiki/JQuery</b:URL>
    <b:RefOrder>10</b:RefOrder>
  </b:Source>
  <b:Source>
    <b:Tag>htt17</b:Tag>
    <b:SourceType>InternetSite</b:SourceType>
    <b:Guid>{D22EEB50-802D-4A77-95CF-7BD892E4DE54}</b:Guid>
    <b:URL>https://en.wikipedia.org/wiki/MySQL</b:URL>
    <b:RefOrder>11</b:RefOrder>
  </b:Source>
  <b:Source>
    <b:Tag>htt7</b:Tag>
    <b:SourceType>InternetSite</b:SourceType>
    <b:Guid>{D95AA4C6-31A9-40A0-A228-B9E484AA4E8F}</b:Guid>
    <b:URL>https://www.sendo.vn/giay-nu/</b:URL>
    <b:RefOrder>12</b:RefOrder>
  </b:Source>
  <b:Source>
    <b:Tag>1</b:Tag>
    <b:SourceType>Book</b:SourceType>
    <b:Guid>{4CE88C7A-CA67-4590-9E05-BC67BDC42D98}</b:Guid>
    <b:Author>
      <b:Author>
        <b:NameList>
          <b:Person>
            <b:Last>Đức</b:Last>
            <b:First>Đặng</b:First>
            <b:Middle>Văn</b:Middle>
          </b:Person>
        </b:NameList>
      </b:Author>
    </b:Author>
    <b:Title>Phân tích thiết kế hướng đối tượng bằng UML, nhà xuất bản Giáo Dục</b:Title>
    <b:Year>2001</b:Year>
    <b:RefOrder>13</b:RefOrder>
  </b:Source>
  <b:Source>
    <b:Tag>Ngu08</b:Tag>
    <b:SourceType>Book</b:SourceType>
    <b:Guid>{8D483CF6-81CB-44F3-9624-36DD96352885}</b:Guid>
    <b:Author>
      <b:Author>
        <b:NameList>
          <b:Person>
            <b:Last>Sinh</b:Last>
            <b:First>Nguyễn</b:First>
            <b:Middle>Trường</b:Middle>
          </b:Person>
        </b:NameList>
      </b:Author>
    </b:Author>
    <b:Title>Sử dụng PHP&amp;MySQL thiết kế web động, nhà xuất bản Minh Khai</b:Title>
    <b:Year>2008</b:Year>
    <b:RefOrder>14</b:RefOrder>
  </b:Source>
  <b:Source>
    <b:Tag>Trầ07</b:Tag>
    <b:SourceType>Book</b:SourceType>
    <b:Guid>{5767CB5E-8B49-46C4-A467-279FB81FB350}</b:Guid>
    <b:Author>
      <b:Author>
        <b:NameList>
          <b:Person>
            <b:Last>Trần Đình Quế</b:Last>
            <b:First>Nguyễn</b:First>
            <b:Middle>Mạnh Sơn</b:Middle>
          </b:Person>
        </b:NameList>
      </b:Author>
    </b:Author>
    <b:Title>Phân tích và thiết kế hệ thông thông tin, học viện Công nghệ Bưu chính Viễn Thông </b:Title>
    <b:Year>2007</b:Year>
    <b:RefOrder>15</b:RefOrder>
  </b:Source>
  <b:Source>
    <b:Tag>htt</b:Tag>
    <b:SourceType>InternetSite</b:SourceType>
    <b:Guid>{82816B56-0FF7-4CEF-9506-F41EDD49216D}</b:Guid>
    <b:URL>https://freetuts.net/</b:URL>
    <b:RefOrder>16</b:RefOrder>
  </b:Source>
  <b:Source>
    <b:Tag>htt1</b:Tag>
    <b:SourceType>InternetSite</b:SourceType>
    <b:Guid>{22D3765E-71F9-41F3-A51D-7B02A5F5241D}</b:Guid>
    <b:URL>https://www.w3schools.com/</b:URL>
    <b:RefOrder>17</b:RefOrder>
  </b:Source>
  <b:Source>
    <b:Tag>htt2</b:Tag>
    <b:SourceType>InternetSite</b:SourceType>
    <b:Guid>{D40B6679-F59B-4C5A-A8ED-6C296A88D619}</b:Guid>
    <b:URL>https://stackoverflow.com</b:URL>
    <b:RefOrder>18</b:RefOrder>
  </b:Source>
  <b:Source>
    <b:Tag>htt3</b:Tag>
    <b:SourceType>InternetSite</b:SourceType>
    <b:Guid>{5896F3C2-E6BB-427F-B411-1C1B5B897952}</b:Guid>
    <b:URL>https://www.youtube.com/</b:URL>
    <b:RefOrder>19</b:RefOrder>
  </b:Source>
  <b:Source>
    <b:Tag>htt5</b:Tag>
    <b:SourceType>InternetSite</b:SourceType>
    <b:Guid>{7308B957-8466-4549-A1B9-521E602612A9}</b:Guid>
    <b:URL> http://php.net/</b:URL>
    <b:RefOrder>20</b:RefOrder>
  </b:Source>
  <b:Source>
    <b:Tag>htt6</b:Tag>
    <b:SourceType>InternetSite</b:SourceType>
    <b:Guid>{13BDFBB6-8672-4678-88D4-BFB6685596EA}</b:Guid>
    <b:URL>https://www.google.com.vn/</b:URL>
    <b:RefOrder>21</b:RefOrder>
  </b:Source>
</b:Sources>
</file>

<file path=customXml/itemProps1.xml><?xml version="1.0" encoding="utf-8"?>
<ds:datastoreItem xmlns:ds="http://schemas.openxmlformats.org/officeDocument/2006/customXml" ds:itemID="{4430A27D-CC1B-4FDB-81C8-8423FAA7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2307</TotalTime>
  <Pages>43</Pages>
  <Words>7814</Words>
  <Characters>44541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0934.275.375</Company>
  <LinksUpToDate>false</LinksUpToDate>
  <CharactersWithSpaces>52251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Thinh Nguyen</cp:lastModifiedBy>
  <cp:revision>4</cp:revision>
  <cp:lastPrinted>2013-04-08T11:17:00Z</cp:lastPrinted>
  <dcterms:created xsi:type="dcterms:W3CDTF">2018-07-06T16:51:00Z</dcterms:created>
  <dcterms:modified xsi:type="dcterms:W3CDTF">2018-08-06T18:20:00Z</dcterms:modified>
</cp:coreProperties>
</file>