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2DF" w:rsidRDefault="00B972DF">
      <w:pPr>
        <w:outlineLvl w:val="0"/>
      </w:pPr>
    </w:p>
    <w:p w:rsidR="00506445" w:rsidRDefault="0098237B" w:rsidP="00AB4B30">
      <w:pPr>
        <w:jc w:val="center"/>
        <w:outlineLvl w:val="0"/>
        <w:rPr>
          <w:noProof/>
        </w:rPr>
      </w:pPr>
      <w:bookmarkStart w:id="0" w:name="_Toc466471259"/>
      <w:r>
        <w:rPr>
          <w:rFonts w:hint="eastAsia"/>
          <w:sz w:val="52"/>
          <w:szCs w:val="52"/>
        </w:rPr>
        <w:t>积分应用协议</w:t>
      </w:r>
      <w:bookmarkEnd w:id="0"/>
      <w:r w:rsidR="002C653E" w:rsidRPr="002C653E"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 w:rsidR="002C653E" w:rsidRPr="002C653E">
        <w:rPr>
          <w:sz w:val="28"/>
          <w:szCs w:val="28"/>
        </w:rPr>
        <w:fldChar w:fldCharType="separate"/>
      </w:r>
    </w:p>
    <w:p w:rsidR="00506445" w:rsidRDefault="002C653E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59" w:history="1">
        <w:r w:rsidR="00506445" w:rsidRPr="004F2528">
          <w:rPr>
            <w:rStyle w:val="a5"/>
            <w:rFonts w:hint="eastAsia"/>
            <w:noProof/>
          </w:rPr>
          <w:t>积分应用协议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6445" w:rsidRDefault="002C653E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0" w:history="1">
        <w:r w:rsidR="00506445" w:rsidRPr="004F2528">
          <w:rPr>
            <w:rStyle w:val="a5"/>
            <w:b/>
            <w:bCs/>
            <w:noProof/>
          </w:rPr>
          <w:t>1.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b/>
            <w:bCs/>
            <w:noProof/>
          </w:rPr>
          <w:t>REST API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06445" w:rsidRDefault="002C653E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1" w:history="1">
        <w:r w:rsidR="00506445" w:rsidRPr="004F2528">
          <w:rPr>
            <w:rStyle w:val="a5"/>
            <w:b/>
            <w:bCs/>
            <w:noProof/>
          </w:rPr>
          <w:t>2.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区块链初始化信息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445" w:rsidRDefault="002C653E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2" w:history="1">
        <w:r w:rsidR="00506445" w:rsidRPr="004F2528">
          <w:rPr>
            <w:rStyle w:val="a5"/>
            <w:noProof/>
          </w:rPr>
          <w:t>2.1</w:t>
        </w:r>
        <w:r w:rsidR="00506445" w:rsidRPr="004F2528">
          <w:rPr>
            <w:rStyle w:val="a5"/>
            <w:rFonts w:hint="eastAsia"/>
            <w:noProof/>
          </w:rPr>
          <w:t>用户注册交易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445" w:rsidRDefault="002C653E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3" w:history="1">
        <w:r w:rsidR="00506445" w:rsidRPr="004F2528">
          <w:rPr>
            <w:rStyle w:val="a5"/>
            <w:noProof/>
          </w:rPr>
          <w:t xml:space="preserve">2.2 </w:t>
        </w:r>
        <w:r w:rsidR="00506445" w:rsidRPr="004F2528">
          <w:rPr>
            <w:rStyle w:val="a5"/>
            <w:rFonts w:hint="eastAsia"/>
            <w:noProof/>
          </w:rPr>
          <w:t>用户登录交易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6445" w:rsidRDefault="002C653E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4" w:history="1">
        <w:r w:rsidR="00506445" w:rsidRPr="004F2528">
          <w:rPr>
            <w:rStyle w:val="a5"/>
            <w:noProof/>
          </w:rPr>
          <w:t>2.3 chaincode</w:t>
        </w:r>
        <w:r w:rsidR="00506445" w:rsidRPr="004F2528">
          <w:rPr>
            <w:rStyle w:val="a5"/>
            <w:rFonts w:hint="eastAsia"/>
            <w:noProof/>
          </w:rPr>
          <w:t>部署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445" w:rsidRDefault="002C653E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5" w:history="1">
        <w:r w:rsidR="00506445" w:rsidRPr="004F2528">
          <w:rPr>
            <w:rStyle w:val="a5"/>
            <w:b/>
            <w:bCs/>
            <w:noProof/>
          </w:rPr>
          <w:t>3.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交易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445" w:rsidRDefault="002C653E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6" w:history="1">
        <w:r w:rsidR="00506445" w:rsidRPr="004F2528">
          <w:rPr>
            <w:rStyle w:val="a5"/>
            <w:noProof/>
          </w:rPr>
          <w:t xml:space="preserve">3.1 </w:t>
        </w:r>
        <w:r w:rsidR="00506445" w:rsidRPr="004F2528">
          <w:rPr>
            <w:rStyle w:val="a5"/>
            <w:rFonts w:hint="eastAsia"/>
            <w:noProof/>
          </w:rPr>
          <w:t>授信积分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6445" w:rsidRDefault="002C653E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7" w:history="1">
        <w:r w:rsidR="00506445" w:rsidRPr="004F2528">
          <w:rPr>
            <w:rStyle w:val="a5"/>
            <w:noProof/>
          </w:rPr>
          <w:t xml:space="preserve">3.2 </w:t>
        </w:r>
        <w:r w:rsidR="00506445" w:rsidRPr="004F2528">
          <w:rPr>
            <w:rStyle w:val="a5"/>
            <w:rFonts w:hint="eastAsia"/>
            <w:noProof/>
          </w:rPr>
          <w:t>消费积分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6445" w:rsidRDefault="002C653E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8" w:history="1">
        <w:r w:rsidR="00506445" w:rsidRPr="004F2528">
          <w:rPr>
            <w:rStyle w:val="a5"/>
            <w:noProof/>
          </w:rPr>
          <w:t xml:space="preserve">3.3 </w:t>
        </w:r>
        <w:r w:rsidR="00506445" w:rsidRPr="004F2528">
          <w:rPr>
            <w:rStyle w:val="a5"/>
            <w:rFonts w:hint="eastAsia"/>
            <w:noProof/>
          </w:rPr>
          <w:t>承兑积分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06445" w:rsidRDefault="002C653E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69" w:history="1">
        <w:r w:rsidR="00506445" w:rsidRPr="004F2528">
          <w:rPr>
            <w:rStyle w:val="a5"/>
            <w:noProof/>
          </w:rPr>
          <w:t xml:space="preserve">3.4 </w:t>
        </w:r>
        <w:r w:rsidR="00506445" w:rsidRPr="004F2528">
          <w:rPr>
            <w:rStyle w:val="a5"/>
            <w:rFonts w:hint="eastAsia"/>
            <w:noProof/>
          </w:rPr>
          <w:t>初始化数据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6445" w:rsidRDefault="002C653E">
      <w:pPr>
        <w:pStyle w:val="10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70" w:history="1">
        <w:r w:rsidR="00506445" w:rsidRPr="004F2528">
          <w:rPr>
            <w:rStyle w:val="a5"/>
            <w:b/>
            <w:bCs/>
            <w:noProof/>
          </w:rPr>
          <w:t>4.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查询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06445" w:rsidRDefault="002C653E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66471271" w:history="1">
        <w:r w:rsidR="00506445" w:rsidRPr="004F2528">
          <w:rPr>
            <w:rStyle w:val="a5"/>
            <w:b/>
            <w:bCs/>
            <w:noProof/>
          </w:rPr>
          <w:t>4.1.</w:t>
        </w:r>
        <w:r w:rsidR="00506445">
          <w:rPr>
            <w:rFonts w:cstheme="minorBidi"/>
            <w:noProof/>
            <w:kern w:val="2"/>
            <w:sz w:val="21"/>
          </w:rPr>
          <w:tab/>
        </w:r>
        <w:r w:rsidR="00506445" w:rsidRPr="004F2528">
          <w:rPr>
            <w:rStyle w:val="a5"/>
            <w:rFonts w:hint="eastAsia"/>
            <w:b/>
            <w:bCs/>
            <w:noProof/>
          </w:rPr>
          <w:t>分页查询对应表所有信息</w:t>
        </w:r>
        <w:r w:rsidR="0050644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6445">
          <w:rPr>
            <w:noProof/>
            <w:webHidden/>
          </w:rPr>
          <w:instrText xml:space="preserve"> PAGEREF _Toc466471271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0644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72DF" w:rsidRPr="00D32C2C" w:rsidRDefault="002C653E" w:rsidP="00D32C2C">
      <w:pPr>
        <w:pStyle w:val="11"/>
        <w:ind w:firstLineChars="0" w:firstLine="0"/>
        <w:jc w:val="left"/>
        <w:outlineLvl w:val="1"/>
        <w:rPr>
          <w:sz w:val="28"/>
          <w:szCs w:val="28"/>
        </w:rPr>
      </w:pPr>
      <w:r>
        <w:rPr>
          <w:rFonts w:cs="Times New Roman"/>
          <w:kern w:val="0"/>
          <w:sz w:val="28"/>
          <w:szCs w:val="28"/>
        </w:rPr>
        <w:fldChar w:fldCharType="end"/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1" w:name="_Toc18849"/>
      <w:bookmarkStart w:id="2" w:name="_Toc462130876"/>
      <w:bookmarkStart w:id="3" w:name="_Toc466471260"/>
      <w:r>
        <w:rPr>
          <w:rFonts w:hint="eastAsia"/>
          <w:b/>
          <w:bCs/>
          <w:sz w:val="30"/>
          <w:szCs w:val="30"/>
        </w:rPr>
        <w:t>REST API</w:t>
      </w:r>
      <w:bookmarkEnd w:id="1"/>
      <w:bookmarkEnd w:id="2"/>
      <w:bookmarkEnd w:id="3"/>
    </w:p>
    <w:p w:rsidR="00D32C2C" w:rsidRPr="008713B6" w:rsidRDefault="0098237B" w:rsidP="00D32C2C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采用REST API的方式进行通信，其中客户端的请求格式如下：</w:t>
      </w:r>
      <w:r w:rsidR="00D32C2C" w:rsidRPr="008713B6">
        <w:rPr>
          <w:rFonts w:hint="eastAsia"/>
          <w:szCs w:val="21"/>
        </w:rPr>
        <w:tab/>
      </w:r>
    </w:p>
    <w:p w:rsidR="00D32C2C" w:rsidRDefault="00D32C2C" w:rsidP="00D32C2C"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nvoke交易</w:t>
      </w:r>
    </w:p>
    <w:p w:rsidR="00165BA5" w:rsidRDefault="00165BA5" w:rsidP="00D32C2C">
      <w:pPr>
        <w:rPr>
          <w:szCs w:val="21"/>
        </w:rPr>
      </w:pPr>
      <w:r>
        <w:rPr>
          <w:rFonts w:hint="eastAsia"/>
          <w:szCs w:val="21"/>
        </w:rPr>
        <w:lastRenderedPageBreak/>
        <w:t>客户端：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"jsonrpc": "2.0",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"method": "invoke",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"params": 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"type": 1,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"chaincodeID":{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    "name":"</w:t>
      </w:r>
      <w:r w:rsidR="005E7CE9" w:rsidRPr="003D0A1B">
        <w:rPr>
          <w:rFonts w:hint="eastAsia"/>
          <w:sz w:val="18"/>
          <w:szCs w:val="18"/>
        </w:rPr>
        <w:t>通过deploy返回的chaincodeId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"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"ctorMsg": {</w:t>
      </w:r>
    </w:p>
    <w:p w:rsidR="00D32C2C" w:rsidRDefault="00D32C2C" w:rsidP="00D32C2C">
      <w:pPr>
        <w:pStyle w:val="HTML"/>
        <w:shd w:val="clear" w:color="auto" w:fill="F7F7F7"/>
        <w:tabs>
          <w:tab w:val="clear" w:pos="916"/>
          <w:tab w:val="left" w:pos="740"/>
        </w:tabs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方法名称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   "args":[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BASE64</w:t>
      </w:r>
      <w:r>
        <w:rPr>
          <w:rStyle w:val="HTML0"/>
          <w:rFonts w:ascii="Consolas" w:hAnsi="Consolas" w:cs="Consolas" w:hint="eastAsia"/>
          <w:color w:val="333333"/>
          <w:sz w:val="17"/>
          <w:szCs w:val="17"/>
          <w:bdr w:val="none" w:sz="0" w:space="0" w:color="auto" w:frame="1"/>
        </w:rPr>
        <w:t>加密后数据”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]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    "secureContext": "jim"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},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 xml:space="preserve">  "id": 3</w:t>
      </w:r>
    </w:p>
    <w:p w:rsidR="00D32C2C" w:rsidRDefault="00D32C2C" w:rsidP="00D32C2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7"/>
          <w:szCs w:val="17"/>
          <w:bdr w:val="none" w:sz="0" w:space="0" w:color="auto" w:frame="1"/>
        </w:rPr>
        <w:t>}</w:t>
      </w:r>
    </w:p>
    <w:p w:rsidR="00165BA5" w:rsidRPr="00165BA5" w:rsidRDefault="00165BA5" w:rsidP="00D32C2C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17"/>
          <w:szCs w:val="17"/>
          <w:bdr w:val="none" w:sz="0" w:space="0" w:color="auto" w:frame="1"/>
        </w:rPr>
      </w:pPr>
      <w:r w:rsidRPr="00165BA5">
        <w:rPr>
          <w:rStyle w:val="HTML0"/>
          <w:rFonts w:ascii="Consolas" w:hAnsi="Consolas" w:cs="Consolas" w:hint="eastAsia"/>
          <w:b/>
          <w:color w:val="333333"/>
          <w:sz w:val="17"/>
          <w:szCs w:val="17"/>
          <w:bdr w:val="none" w:sz="0" w:space="0" w:color="auto" w:frame="1"/>
        </w:rPr>
        <w:t>服务器：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"jsonrpc": "2.0",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"result": {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"status": "OK",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"message": "5a4540e5-902b-422d-a6ab-e70ab36a2e6d"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"id": 3</w:t>
      </w:r>
    </w:p>
    <w:p w:rsidR="00165BA5" w:rsidRPr="00165BA5" w:rsidRDefault="00165BA5" w:rsidP="00D32C2C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D32C2C" w:rsidRDefault="00D32C2C" w:rsidP="00D32C2C">
      <w:pPr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uery交易</w:t>
      </w:r>
    </w:p>
    <w:p w:rsidR="00165BA5" w:rsidRDefault="00165BA5" w:rsidP="00D32C2C">
      <w:pPr>
        <w:rPr>
          <w:szCs w:val="21"/>
        </w:rPr>
      </w:pPr>
      <w:r>
        <w:rPr>
          <w:rFonts w:hint="eastAsia"/>
          <w:szCs w:val="21"/>
        </w:rPr>
        <w:t>客户端：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"jsonrpc": "2.0",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"method": "query",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"params": 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"type": 1,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"chaincodeID":{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 "name":"</w:t>
      </w:r>
      <w:r w:rsidR="005F59FB" w:rsidRPr="003D0A1B">
        <w:rPr>
          <w:rFonts w:hint="eastAsia"/>
          <w:sz w:val="18"/>
          <w:szCs w:val="18"/>
        </w:rPr>
        <w:t>通过deploy返回的chaincodeId</w:t>
      </w:r>
      <w:r w:rsidR="005F59FB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"ctorMsg": {</w:t>
      </w:r>
    </w:p>
    <w:p w:rsidR="003C200B" w:rsidRDefault="003C200B" w:rsidP="003C200B">
      <w:pPr>
        <w:pStyle w:val="HTML"/>
        <w:shd w:val="clear" w:color="auto" w:fill="F7F7F7"/>
        <w:tabs>
          <w:tab w:val="clear" w:pos="916"/>
          <w:tab w:val="left" w:pos="825"/>
        </w:tabs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方法名称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 "args":[“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BASE64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加密后数据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”]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"secureContext": "jim"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},</w:t>
      </w:r>
    </w:p>
    <w:p w:rsidR="003C200B" w:rsidRDefault="003C200B" w:rsidP="003C200B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"id": 5</w:t>
      </w:r>
    </w:p>
    <w:p w:rsidR="00B972DF" w:rsidRDefault="003C200B" w:rsidP="00540BA0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165BA5" w:rsidRPr="00165BA5" w:rsidRDefault="00165BA5" w:rsidP="00540BA0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18"/>
          <w:szCs w:val="18"/>
          <w:bdr w:val="none" w:sz="0" w:space="0" w:color="auto" w:frame="1"/>
        </w:rPr>
      </w:pPr>
      <w:r w:rsidRPr="00165BA5">
        <w:rPr>
          <w:rStyle w:val="HTML0"/>
          <w:rFonts w:ascii="Consolas" w:hAnsi="Consolas" w:cs="Consolas" w:hint="eastAsia"/>
          <w:b/>
          <w:color w:val="333333"/>
          <w:sz w:val="18"/>
          <w:szCs w:val="18"/>
          <w:bdr w:val="none" w:sz="0" w:space="0" w:color="auto" w:frame="1"/>
        </w:rPr>
        <w:t>服务器：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"jsonrpc": "2.0",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"result": {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"status": "OK",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"message": "</w:t>
      </w:r>
      <w:r w:rsidR="00B82029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base64</w:t>
      </w:r>
      <w:r w:rsidR="00B82029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编码后的返回信息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165BA5" w:rsidRDefault="00165BA5" w:rsidP="00165BA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"id": 5</w:t>
      </w:r>
    </w:p>
    <w:p w:rsidR="00165BA5" w:rsidRDefault="00165BA5" w:rsidP="00165BA5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165BA5" w:rsidRPr="00540BA0" w:rsidRDefault="00165BA5" w:rsidP="00540BA0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其中，我们只需要管ctorMsg里面的字段，分别是function、args字段，下面接口客户端所说的字段，全部都是args的值。</w:t>
      </w:r>
    </w:p>
    <w:p w:rsidR="00B972DF" w:rsidRDefault="0098237B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服务器返回：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{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"jsonrpc": "2.0",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"result": {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"status": "OK",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"message": "</w:t>
      </w:r>
      <w:r w:rsidR="00A8024C">
        <w:rPr>
          <w:rFonts w:hint="eastAsia"/>
          <w:szCs w:val="21"/>
        </w:rPr>
        <w:t>通过base64加密返回的数据</w:t>
      </w:r>
      <w:r>
        <w:rPr>
          <w:rFonts w:hint="eastAsia"/>
          <w:szCs w:val="21"/>
        </w:rPr>
        <w:t>"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   },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"id": 1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:rsidR="00B972DF" w:rsidRDefault="0098237B">
      <w:pPr>
        <w:ind w:firstLine="420"/>
        <w:rPr>
          <w:szCs w:val="21"/>
        </w:rPr>
      </w:pPr>
      <w:r>
        <w:rPr>
          <w:rFonts w:hint="eastAsia"/>
          <w:szCs w:val="21"/>
        </w:rPr>
        <w:t>借助meesage的字段返回json数据，也就是下面接口的服务器返回字段。</w:t>
      </w:r>
    </w:p>
    <w:p w:rsidR="00B972DF" w:rsidRDefault="00651168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4" w:name="_Toc466471261"/>
      <w:r>
        <w:rPr>
          <w:rFonts w:hint="eastAsia"/>
          <w:b/>
          <w:bCs/>
          <w:sz w:val="30"/>
          <w:szCs w:val="30"/>
        </w:rPr>
        <w:t>区块链初始化信息</w:t>
      </w:r>
      <w:bookmarkEnd w:id="4"/>
    </w:p>
    <w:p w:rsidR="008713B6" w:rsidRDefault="008713B6" w:rsidP="00C0110E">
      <w:pPr>
        <w:pStyle w:val="2"/>
      </w:pPr>
      <w:bookmarkStart w:id="5" w:name="_Toc466471262"/>
      <w:r>
        <w:rPr>
          <w:rFonts w:hint="eastAsia"/>
        </w:rPr>
        <w:t>2.1</w:t>
      </w:r>
      <w:r w:rsidR="00427028">
        <w:rPr>
          <w:rFonts w:hint="eastAsia"/>
        </w:rPr>
        <w:t>用户注册</w:t>
      </w:r>
      <w:r w:rsidRPr="008713B6">
        <w:rPr>
          <w:rFonts w:hint="eastAsia"/>
        </w:rPr>
        <w:t>交易</w:t>
      </w:r>
      <w:bookmarkEnd w:id="5"/>
    </w:p>
    <w:p w:rsidR="00427028" w:rsidRDefault="00427028" w:rsidP="00427028">
      <w:r>
        <w:rPr>
          <w:rFonts w:hint="eastAsia"/>
        </w:rPr>
        <w:t>方法：</w:t>
      </w:r>
    </w:p>
    <w:p w:rsidR="00427028" w:rsidRPr="00427028" w:rsidRDefault="00427028" w:rsidP="00427028">
      <w:r>
        <w:rPr>
          <w:rFonts w:hint="eastAsia"/>
        </w:rPr>
        <w:lastRenderedPageBreak/>
        <w:tab/>
        <w:t>SignUp</w:t>
      </w:r>
    </w:p>
    <w:p w:rsidR="008713B6" w:rsidRPr="008713B6" w:rsidRDefault="008713B6" w:rsidP="008713B6">
      <w:pPr>
        <w:rPr>
          <w:szCs w:val="21"/>
        </w:rPr>
      </w:pPr>
      <w:r w:rsidRPr="008713B6">
        <w:rPr>
          <w:rFonts w:hint="eastAsia"/>
          <w:szCs w:val="21"/>
        </w:rPr>
        <w:t>客户端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</w:t>
      </w:r>
      <w:r w:rsidR="00516005"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   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"enrollId": "jim",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"enrollSecret": "6avZQLwcUe9b"</w:t>
      </w:r>
    </w:p>
    <w:p w:rsidR="008713B6" w:rsidRDefault="008713B6" w:rsidP="008713B6">
      <w:pPr>
        <w:pStyle w:val="HTML"/>
        <w:shd w:val="clear" w:color="auto" w:fill="F7F7F7"/>
        <w:ind w:left="42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8713B6" w:rsidRPr="00C0110E" w:rsidRDefault="008713B6" w:rsidP="00C0110E">
      <w:pPr>
        <w:rPr>
          <w:szCs w:val="21"/>
        </w:rPr>
      </w:pPr>
      <w:r w:rsidRPr="00C0110E">
        <w:rPr>
          <w:rFonts w:hint="eastAsia"/>
          <w:szCs w:val="21"/>
        </w:rPr>
        <w:t>服务端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ind w:left="42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"OK": "Login successful for user 'jim'."</w:t>
      </w:r>
    </w:p>
    <w:p w:rsidR="008713B6" w:rsidRDefault="008713B6" w:rsidP="008713B6">
      <w:pPr>
        <w:pStyle w:val="HTML"/>
        <w:shd w:val="clear" w:color="auto" w:fill="F7F7F7"/>
        <w:ind w:left="425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427028" w:rsidRDefault="00427028" w:rsidP="00C0110E">
      <w:pPr>
        <w:pStyle w:val="2"/>
      </w:pPr>
      <w:bookmarkStart w:id="6" w:name="_Toc466471263"/>
      <w:r>
        <w:rPr>
          <w:rFonts w:hint="eastAsia"/>
        </w:rPr>
        <w:t>2.2 用户登录交易</w:t>
      </w:r>
      <w:bookmarkEnd w:id="6"/>
    </w:p>
    <w:p w:rsidR="00427028" w:rsidRDefault="00427028" w:rsidP="00427028">
      <w:r>
        <w:rPr>
          <w:rFonts w:hint="eastAsia"/>
        </w:rPr>
        <w:t>方法：</w:t>
      </w:r>
    </w:p>
    <w:p w:rsidR="00427028" w:rsidRDefault="00427028" w:rsidP="00427028">
      <w:r>
        <w:rPr>
          <w:rFonts w:hint="eastAsia"/>
        </w:rPr>
        <w:tab/>
        <w:t>SignIn</w:t>
      </w:r>
    </w:p>
    <w:p w:rsidR="00427028" w:rsidRDefault="00427028" w:rsidP="00427028">
      <w:r>
        <w:rPr>
          <w:rFonts w:hint="eastAsia"/>
        </w:rPr>
        <w:t>客户端：</w:t>
      </w:r>
    </w:p>
    <w:p w:rsidR="00427028" w:rsidRDefault="00427028" w:rsidP="00427028">
      <w:r>
        <w:rPr>
          <w:rFonts w:hint="eastAsia"/>
        </w:rPr>
        <w:t>{</w:t>
      </w:r>
    </w:p>
    <w:p w:rsidR="00427028" w:rsidRDefault="00427028" w:rsidP="00427028">
      <w:r>
        <w:rPr>
          <w:rFonts w:hint="eastAsia"/>
        </w:rPr>
        <w:t>}</w:t>
      </w:r>
    </w:p>
    <w:p w:rsidR="00427028" w:rsidRDefault="00427028" w:rsidP="00427028">
      <w:r>
        <w:rPr>
          <w:rFonts w:hint="eastAsia"/>
        </w:rPr>
        <w:t>服务器：</w:t>
      </w:r>
    </w:p>
    <w:p w:rsidR="00427028" w:rsidRDefault="00427028" w:rsidP="00427028">
      <w:r>
        <w:rPr>
          <w:rFonts w:hint="eastAsia"/>
        </w:rPr>
        <w:t>{</w:t>
      </w:r>
    </w:p>
    <w:p w:rsidR="00427028" w:rsidRPr="00427028" w:rsidRDefault="00427028" w:rsidP="00427028">
      <w:r>
        <w:rPr>
          <w:rFonts w:hint="eastAsia"/>
        </w:rPr>
        <w:t>}</w:t>
      </w:r>
    </w:p>
    <w:p w:rsidR="005C1A7E" w:rsidRDefault="008713B6" w:rsidP="00C0110E">
      <w:pPr>
        <w:pStyle w:val="2"/>
      </w:pPr>
      <w:bookmarkStart w:id="7" w:name="_Toc466471264"/>
      <w:r>
        <w:rPr>
          <w:rFonts w:hint="eastAsia"/>
        </w:rPr>
        <w:t>2.</w:t>
      </w:r>
      <w:r w:rsidR="00427028">
        <w:rPr>
          <w:rFonts w:hint="eastAsia"/>
        </w:rPr>
        <w:t>3</w:t>
      </w:r>
      <w:r>
        <w:rPr>
          <w:rFonts w:hint="eastAsia"/>
        </w:rPr>
        <w:t xml:space="preserve"> chaincode部署</w:t>
      </w:r>
      <w:bookmarkEnd w:id="7"/>
    </w:p>
    <w:p w:rsidR="008713B6" w:rsidRDefault="008713B6" w:rsidP="00C0110E">
      <w:r>
        <w:rPr>
          <w:rFonts w:hint="eastAsia"/>
        </w:rPr>
        <w:t>客户端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"jsonrpc": "2.0",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"method": "deploy",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"params": 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"type": 1,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"chaincodeID":{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    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path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": "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chaincode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代码路径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8713B6" w:rsidRDefault="008713B6" w:rsidP="008713B6">
      <w:pPr>
        <w:pStyle w:val="HTML"/>
        <w:shd w:val="clear" w:color="auto" w:fill="F7F7F7"/>
        <w:ind w:firstLine="34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"ctorMsg": {</w:t>
      </w:r>
    </w:p>
    <w:p w:rsidR="008713B6" w:rsidRDefault="008713B6" w:rsidP="008713B6">
      <w:pPr>
        <w:pStyle w:val="HTML"/>
        <w:shd w:val="clear" w:color="auto" w:fill="F7F7F7"/>
        <w:ind w:firstLine="345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“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function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: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init</w:t>
      </w: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”</w:t>
      </w:r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>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"args":[""]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"secureContext": "jim"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},</w:t>
      </w:r>
    </w:p>
    <w:p w:rsidR="008713B6" w:rsidRDefault="008713B6" w:rsidP="008713B6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"id": 1</w:t>
      </w:r>
    </w:p>
    <w:p w:rsidR="008713B6" w:rsidRPr="00E23B67" w:rsidRDefault="008713B6" w:rsidP="00E23B67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8" w:name="_Toc462130882"/>
      <w:bookmarkStart w:id="9" w:name="_Toc466471265"/>
      <w:r>
        <w:rPr>
          <w:rFonts w:hint="eastAsia"/>
          <w:b/>
          <w:bCs/>
          <w:sz w:val="30"/>
          <w:szCs w:val="30"/>
        </w:rPr>
        <w:t>交易</w:t>
      </w:r>
      <w:bookmarkEnd w:id="8"/>
      <w:bookmarkEnd w:id="9"/>
    </w:p>
    <w:p w:rsidR="00CC6A03" w:rsidRDefault="00871FF2" w:rsidP="00AB4CD6">
      <w:pPr>
        <w:pStyle w:val="2"/>
      </w:pPr>
      <w:bookmarkStart w:id="10" w:name="_Toc466471266"/>
      <w:r>
        <w:rPr>
          <w:rFonts w:hint="eastAsia"/>
        </w:rPr>
        <w:t>3.1</w:t>
      </w:r>
      <w:r w:rsidR="00CC6A03">
        <w:rPr>
          <w:rFonts w:hint="eastAsia"/>
        </w:rPr>
        <w:t xml:space="preserve"> 授信积分</w:t>
      </w:r>
      <w:bookmarkEnd w:id="10"/>
    </w:p>
    <w:p w:rsidR="00CC6A03" w:rsidRPr="004208D0" w:rsidRDefault="00CC6A03" w:rsidP="00CC6A03">
      <w:pPr>
        <w:rPr>
          <w:b/>
          <w:color w:val="000000"/>
          <w:szCs w:val="21"/>
        </w:rPr>
      </w:pPr>
      <w:r w:rsidRPr="004208D0">
        <w:rPr>
          <w:rFonts w:hint="eastAsia"/>
          <w:b/>
          <w:color w:val="000000"/>
          <w:szCs w:val="21"/>
        </w:rPr>
        <w:t>方法：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CreditPoints</w:t>
      </w:r>
    </w:p>
    <w:p w:rsidR="00CC6A03" w:rsidRPr="00A45BB4" w:rsidRDefault="00CC6A03" w:rsidP="00CC6A03">
      <w:pPr>
        <w:rPr>
          <w:b/>
          <w:color w:val="000000"/>
          <w:szCs w:val="21"/>
        </w:rPr>
      </w:pPr>
      <w:r w:rsidRPr="00A45BB4">
        <w:rPr>
          <w:rFonts w:hint="eastAsia"/>
          <w:b/>
          <w:color w:val="000000"/>
          <w:szCs w:val="21"/>
        </w:rPr>
        <w:t>客户端：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ccount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627015" w:rsidRDefault="00627015" w:rsidP="00627015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627015" w:rsidRDefault="00627015" w:rsidP="00627015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u</w:t>
      </w:r>
      <w:r>
        <w:rPr>
          <w:rFonts w:hint="eastAsia"/>
          <w:szCs w:val="21"/>
        </w:rPr>
        <w:t>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627015" w:rsidRDefault="00627015" w:rsidP="00627015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627015" w:rsidRDefault="00627015" w:rsidP="0062701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a</w:t>
      </w:r>
      <w:r>
        <w:rPr>
          <w:rFonts w:hint="eastAsia"/>
          <w:szCs w:val="21"/>
        </w:rPr>
        <w:t>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627015" w:rsidRDefault="00627015" w:rsidP="00E75899">
      <w:pPr>
        <w:ind w:left="397" w:firstLine="832"/>
        <w:rPr>
          <w:rFonts w:hint="eastAsia"/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5A10FC" w:rsidRDefault="005A10FC" w:rsidP="005A10FC">
      <w:pPr>
        <w:ind w:firstLineChars="496" w:firstLine="1042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5A10FC" w:rsidRDefault="005A10FC" w:rsidP="005A10FC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5A10FC" w:rsidRDefault="005A10FC" w:rsidP="005A10FC">
      <w:pPr>
        <w:ind w:firstLineChars="496" w:firstLine="1042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5A10FC" w:rsidRPr="00627015" w:rsidRDefault="005A10FC" w:rsidP="005A10FC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627015" w:rsidRPr="00627015" w:rsidRDefault="00627015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CC6A03" w:rsidRDefault="00CC6A03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B331B8">
        <w:rPr>
          <w:rFonts w:hint="eastAsia"/>
          <w:color w:val="000000"/>
          <w:szCs w:val="21"/>
        </w:rPr>
        <w:t>,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B331B8" w:rsidRDefault="00B331B8" w:rsidP="00B331B8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B331B8" w:rsidRPr="00BE6034" w:rsidRDefault="00B331B8" w:rsidP="00B331B8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rFonts w:hint="eastAsia"/>
          <w:szCs w:val="21"/>
        </w:rPr>
        <w:t>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 w:rsidR="00D90122"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交易积分数量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d</w:t>
      </w:r>
      <w:r>
        <w:rPr>
          <w:rFonts w:hint="eastAsia"/>
          <w:szCs w:val="21"/>
        </w:rPr>
        <w:t>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</w:t>
      </w:r>
      <w:r w:rsidR="00D90122"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// 描述</w:t>
      </w:r>
    </w:p>
    <w:p w:rsidR="00B331B8" w:rsidRDefault="00B331B8" w:rsidP="00B331B8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交易时间</w:t>
      </w:r>
    </w:p>
    <w:p w:rsidR="00B331B8" w:rsidRDefault="00B331B8" w:rsidP="00B331B8">
      <w:pPr>
        <w:ind w:left="397" w:firstLine="832"/>
        <w:rPr>
          <w:rFonts w:hint="eastAsia"/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ransferType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,    </w:t>
      </w:r>
      <w:r w:rsidR="00D90122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// 交易类型</w:t>
      </w:r>
    </w:p>
    <w:p w:rsidR="005A10FC" w:rsidRDefault="005A10FC" w:rsidP="005A10FC">
      <w:pPr>
        <w:ind w:firstLineChars="446" w:firstLine="937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5A10FC" w:rsidRDefault="005A10FC" w:rsidP="005A10FC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5A10FC" w:rsidRDefault="005A10FC" w:rsidP="005A10FC">
      <w:pPr>
        <w:ind w:firstLineChars="446" w:firstLine="937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5A10FC" w:rsidRDefault="005A10FC" w:rsidP="005A10FC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B331B8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5A10FC"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331B8" w:rsidRDefault="00B331B8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996A95">
        <w:rPr>
          <w:rFonts w:hint="eastAsia"/>
          <w:color w:val="000000"/>
          <w:szCs w:val="21"/>
        </w:rPr>
        <w:t>,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ointsTransationDetail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996A95" w:rsidRDefault="00996A95" w:rsidP="00CC6A0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29E">
        <w:rPr>
          <w:rFonts w:hint="eastAsia"/>
          <w:szCs w:val="21"/>
        </w:rPr>
        <w:t>d</w:t>
      </w:r>
      <w:r>
        <w:rPr>
          <w:rFonts w:hint="eastAsia"/>
          <w:szCs w:val="21"/>
        </w:rPr>
        <w:t>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996A95" w:rsidRDefault="00996A95" w:rsidP="00996A95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s</w:t>
      </w:r>
      <w:r>
        <w:rPr>
          <w:rFonts w:hint="eastAsia"/>
          <w:szCs w:val="21"/>
        </w:rPr>
        <w:t>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996A95" w:rsidRPr="00BE6034" w:rsidRDefault="00996A95" w:rsidP="00996A95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lastRenderedPageBreak/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e</w:t>
      </w:r>
      <w:r>
        <w:rPr>
          <w:rFonts w:hint="eastAsia"/>
          <w:szCs w:val="21"/>
        </w:rPr>
        <w:t>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e</w:t>
      </w:r>
      <w:r>
        <w:rPr>
          <w:rFonts w:hint="eastAsia"/>
          <w:szCs w:val="21"/>
        </w:rPr>
        <w:t>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rFonts w:hint="eastAsia"/>
          <w:szCs w:val="21"/>
        </w:rPr>
        <w:t>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r</w:t>
      </w:r>
      <w:r>
        <w:rPr>
          <w:rFonts w:hint="eastAsia"/>
          <w:szCs w:val="21"/>
        </w:rPr>
        <w:t>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m</w:t>
      </w:r>
      <w:r>
        <w:rPr>
          <w:rFonts w:hint="eastAsia"/>
          <w:szCs w:val="21"/>
        </w:rPr>
        <w:t>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996A95" w:rsidRDefault="00996A95" w:rsidP="00996A95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c</w:t>
      </w:r>
      <w:r>
        <w:rPr>
          <w:rFonts w:hint="eastAsia"/>
          <w:szCs w:val="21"/>
        </w:rPr>
        <w:t>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A75E4C" w:rsidRDefault="00996A95" w:rsidP="00EC15FF">
      <w:pPr>
        <w:ind w:left="809" w:firstLine="420"/>
        <w:rPr>
          <w:rFonts w:hint="eastAsia"/>
          <w:szCs w:val="21"/>
        </w:rPr>
      </w:pPr>
      <w:r>
        <w:rPr>
          <w:szCs w:val="21"/>
        </w:rPr>
        <w:t>“</w:t>
      </w:r>
      <w:r w:rsidR="0033329E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5A10FC" w:rsidRDefault="005A10FC" w:rsidP="005A10FC">
      <w:pPr>
        <w:ind w:firstLine="832"/>
        <w:rPr>
          <w:szCs w:val="21"/>
        </w:rPr>
      </w:pPr>
      <w:r>
        <w:rPr>
          <w:rFonts w:hint="eastAsia"/>
          <w:szCs w:val="21"/>
        </w:rPr>
        <w:tab/>
        <w:t xml:space="preserve">    </w:t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5A10FC" w:rsidRDefault="005A10FC" w:rsidP="005A10FC">
      <w:pPr>
        <w:ind w:firstLineChars="550" w:firstLine="115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5A10FC" w:rsidRDefault="005A10FC" w:rsidP="005A10FC">
      <w:pPr>
        <w:ind w:firstLine="832"/>
        <w:rPr>
          <w:szCs w:val="21"/>
        </w:rPr>
      </w:pPr>
      <w:r>
        <w:rPr>
          <w:rFonts w:hint="eastAsia"/>
          <w:szCs w:val="21"/>
        </w:rPr>
        <w:tab/>
        <w:t xml:space="preserve">   </w:t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5A10FC" w:rsidRPr="00627015" w:rsidRDefault="005A10FC" w:rsidP="005A10FC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A75E4C" w:rsidRDefault="00A75E4C" w:rsidP="00A75E4C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29E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E75899" w:rsidRDefault="00996A95" w:rsidP="005A10FC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E75899">
        <w:rPr>
          <w:rFonts w:hint="eastAsia"/>
          <w:color w:val="000000"/>
          <w:szCs w:val="21"/>
        </w:rPr>
        <w:t>,</w:t>
      </w:r>
    </w:p>
    <w:p w:rsidR="00CC6A03" w:rsidRDefault="00CC6A03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A45BB4" w:rsidRDefault="00871FF2" w:rsidP="004D1AE8">
      <w:pPr>
        <w:pStyle w:val="2"/>
      </w:pPr>
      <w:bookmarkStart w:id="11" w:name="_Toc466471267"/>
      <w:r>
        <w:rPr>
          <w:rFonts w:hint="eastAsia"/>
        </w:rPr>
        <w:t>3.2</w:t>
      </w:r>
      <w:r w:rsidR="00A45BB4">
        <w:rPr>
          <w:rFonts w:hint="eastAsia"/>
        </w:rPr>
        <w:t xml:space="preserve"> 消费积分</w:t>
      </w:r>
      <w:bookmarkEnd w:id="11"/>
    </w:p>
    <w:p w:rsidR="00A45BB4" w:rsidRPr="004D1AE8" w:rsidRDefault="00A45BB4" w:rsidP="00CC6A03">
      <w:pPr>
        <w:rPr>
          <w:b/>
          <w:color w:val="000000"/>
          <w:szCs w:val="21"/>
        </w:rPr>
      </w:pPr>
      <w:r w:rsidRPr="004D1AE8">
        <w:rPr>
          <w:rFonts w:hint="eastAsia"/>
          <w:b/>
          <w:color w:val="000000"/>
          <w:szCs w:val="21"/>
        </w:rPr>
        <w:t>方法：</w:t>
      </w:r>
    </w:p>
    <w:p w:rsidR="00A45BB4" w:rsidRDefault="00A45BB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ab/>
        <w:t>ConsumePoints</w:t>
      </w:r>
    </w:p>
    <w:p w:rsidR="00A45BB4" w:rsidRPr="004D1AE8" w:rsidRDefault="00A45BB4" w:rsidP="00CC6A03">
      <w:pPr>
        <w:rPr>
          <w:b/>
          <w:color w:val="000000"/>
          <w:szCs w:val="21"/>
        </w:rPr>
      </w:pPr>
      <w:r w:rsidRPr="004D1AE8">
        <w:rPr>
          <w:rFonts w:hint="eastAsia"/>
          <w:b/>
          <w:color w:val="000000"/>
          <w:szCs w:val="21"/>
        </w:rPr>
        <w:t>客户端：</w:t>
      </w:r>
    </w:p>
    <w:p w:rsidR="00A45BB4" w:rsidRDefault="00A45BB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A40167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“</w:t>
      </w:r>
      <w:r w:rsidR="003336F2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ccountList”:</w:t>
      </w:r>
    </w:p>
    <w:p w:rsidR="00A40167" w:rsidRDefault="002F036E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662804" w:rsidRDefault="00A40167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="002F036E">
        <w:rPr>
          <w:rFonts w:hint="eastAsia"/>
          <w:color w:val="000000"/>
          <w:szCs w:val="21"/>
        </w:rPr>
        <w:t>{</w:t>
      </w:r>
    </w:p>
    <w:p w:rsidR="00662804" w:rsidRDefault="00662804" w:rsidP="00662804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662804" w:rsidRDefault="00662804" w:rsidP="00662804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662804" w:rsidRDefault="00662804" w:rsidP="00662804">
      <w:pPr>
        <w:ind w:left="397" w:firstLine="832"/>
        <w:rPr>
          <w:rFonts w:hint="eastAsia"/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2F036E" w:rsidRDefault="002F036E" w:rsidP="002F036E">
      <w:pPr>
        <w:ind w:firstLineChars="496" w:firstLine="1042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2F036E" w:rsidRDefault="002F036E" w:rsidP="002F036E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2F036E" w:rsidRDefault="002F036E" w:rsidP="002F036E">
      <w:pPr>
        <w:ind w:firstLineChars="596" w:firstLine="125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2F036E" w:rsidRDefault="002F036E" w:rsidP="002F036E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662804" w:rsidRDefault="00662804" w:rsidP="00CC6A0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662804" w:rsidRDefault="002F036E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662804" w:rsidRDefault="00662804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A40167" w:rsidRDefault="00662804" w:rsidP="00662804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A40167" w:rsidRDefault="002F036E" w:rsidP="00A4016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  <w:r w:rsidR="00662804">
        <w:rPr>
          <w:rFonts w:hint="eastAsia"/>
          <w:color w:val="000000"/>
          <w:szCs w:val="21"/>
        </w:rPr>
        <w:t>,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662804" w:rsidRDefault="002F036E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lastRenderedPageBreak/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662804" w:rsidRPr="00BE6034" w:rsidRDefault="00662804" w:rsidP="00662804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描述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交易时间</w:t>
      </w:r>
    </w:p>
    <w:p w:rsidR="00662804" w:rsidRDefault="00662804" w:rsidP="00AF3333">
      <w:pPr>
        <w:ind w:left="397" w:firstLine="832"/>
        <w:rPr>
          <w:rFonts w:hint="eastAsia"/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ransferType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交易类型</w:t>
      </w:r>
    </w:p>
    <w:p w:rsidR="005A10FC" w:rsidRDefault="005A10FC" w:rsidP="005A10FC">
      <w:pPr>
        <w:ind w:leftChars="189" w:left="397" w:firstLineChars="396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5A10FC" w:rsidRDefault="005A10FC" w:rsidP="005A10FC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5A10FC" w:rsidRDefault="005A10FC" w:rsidP="005A10FC">
      <w:pPr>
        <w:ind w:firstLineChars="550" w:firstLine="115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5A10FC" w:rsidRPr="005A10FC" w:rsidRDefault="005A10FC" w:rsidP="005A10FC">
      <w:pPr>
        <w:ind w:firstLineChars="550" w:firstLine="115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662804" w:rsidRDefault="005A10FC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 xml:space="preserve">   </w:t>
      </w:r>
      <w:r w:rsidR="00662804"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 w:rsidR="00662804">
        <w:rPr>
          <w:rFonts w:hint="eastAsia"/>
          <w:color w:val="000000"/>
          <w:szCs w:val="21"/>
        </w:rPr>
        <w:t>perFlag</w:t>
      </w:r>
      <w:r w:rsidR="00662804">
        <w:rPr>
          <w:color w:val="000000"/>
          <w:szCs w:val="21"/>
        </w:rPr>
        <w:t>”</w:t>
      </w:r>
      <w:r w:rsidR="00662804">
        <w:rPr>
          <w:rFonts w:hint="eastAsia"/>
          <w:color w:val="000000"/>
          <w:szCs w:val="21"/>
        </w:rPr>
        <w:t>:</w:t>
      </w:r>
      <w:r w:rsidR="00662804">
        <w:rPr>
          <w:color w:val="000000"/>
          <w:szCs w:val="21"/>
        </w:rPr>
        <w:t>””</w:t>
      </w:r>
      <w:r w:rsidR="00662804"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662804" w:rsidRDefault="00662804" w:rsidP="00662804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ointsTransationDetailList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662804" w:rsidRDefault="005A10FC" w:rsidP="00662804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662804" w:rsidRDefault="005A10FC" w:rsidP="00662804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662804" w:rsidRDefault="00662804" w:rsidP="00662804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662804" w:rsidRPr="00BE6034" w:rsidRDefault="00662804" w:rsidP="00662804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m</w:t>
      </w:r>
      <w:r>
        <w:rPr>
          <w:rFonts w:hint="eastAsia"/>
          <w:szCs w:val="21"/>
        </w:rPr>
        <w:t>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662804" w:rsidRDefault="00662804" w:rsidP="00662804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662804" w:rsidRDefault="00662804" w:rsidP="00662804">
      <w:pPr>
        <w:ind w:left="809" w:firstLine="420"/>
        <w:rPr>
          <w:rFonts w:hint="eastAsia"/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5A10FC" w:rsidRDefault="005A10FC" w:rsidP="005A10FC">
      <w:pPr>
        <w:ind w:leftChars="189" w:left="397" w:firstLineChars="396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5A10FC" w:rsidRDefault="005A10FC" w:rsidP="005A10FC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5A10FC" w:rsidRDefault="005A10FC" w:rsidP="005A10FC">
      <w:pPr>
        <w:ind w:firstLineChars="550" w:firstLine="115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5A10FC" w:rsidRPr="005A10FC" w:rsidRDefault="005A10FC" w:rsidP="005A10FC">
      <w:pPr>
        <w:ind w:firstLineChars="550" w:firstLine="115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662804" w:rsidRDefault="00662804" w:rsidP="005A10FC">
      <w:pPr>
        <w:ind w:firstLineChars="550" w:firstLine="1155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662804" w:rsidRDefault="005A10FC" w:rsidP="00662804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662804">
        <w:rPr>
          <w:rFonts w:hint="eastAsia"/>
          <w:color w:val="000000"/>
          <w:szCs w:val="21"/>
        </w:rPr>
        <w:t>,</w:t>
      </w:r>
    </w:p>
    <w:p w:rsidR="00662804" w:rsidRDefault="00662804" w:rsidP="00662804">
      <w:pPr>
        <w:ind w:left="809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840006" w:rsidRDefault="005A10FC" w:rsidP="002F036E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  <w:r w:rsidR="00840006">
        <w:rPr>
          <w:rFonts w:hint="eastAsia"/>
          <w:color w:val="000000"/>
          <w:szCs w:val="21"/>
        </w:rPr>
        <w:t>,</w:t>
      </w:r>
    </w:p>
    <w:p w:rsidR="004D1AE8" w:rsidRPr="00CB72EB" w:rsidRDefault="00A45BB4" w:rsidP="00CB72EB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8E6143" w:rsidRDefault="00871FF2" w:rsidP="008E6143">
      <w:pPr>
        <w:pStyle w:val="2"/>
      </w:pPr>
      <w:bookmarkStart w:id="12" w:name="_Toc466471268"/>
      <w:r>
        <w:rPr>
          <w:rFonts w:hint="eastAsia"/>
        </w:rPr>
        <w:t>3.3</w:t>
      </w:r>
      <w:r w:rsidR="008E6143">
        <w:rPr>
          <w:rFonts w:hint="eastAsia"/>
        </w:rPr>
        <w:t xml:space="preserve"> 承兑积分</w:t>
      </w:r>
      <w:bookmarkEnd w:id="12"/>
    </w:p>
    <w:p w:rsidR="008E6143" w:rsidRPr="008E6143" w:rsidRDefault="008E6143" w:rsidP="008E6143">
      <w:pPr>
        <w:rPr>
          <w:b/>
          <w:color w:val="000000"/>
          <w:szCs w:val="21"/>
        </w:rPr>
      </w:pPr>
      <w:r w:rsidRPr="008E6143">
        <w:rPr>
          <w:rFonts w:hint="eastAsia"/>
          <w:b/>
          <w:color w:val="000000"/>
          <w:szCs w:val="21"/>
        </w:rPr>
        <w:t>方法：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AccpetPoints</w:t>
      </w:r>
    </w:p>
    <w:p w:rsidR="008E6143" w:rsidRPr="008E6143" w:rsidRDefault="008E6143" w:rsidP="008E6143">
      <w:pPr>
        <w:rPr>
          <w:b/>
          <w:color w:val="000000"/>
          <w:szCs w:val="21"/>
        </w:rPr>
      </w:pPr>
      <w:r w:rsidRPr="008E6143">
        <w:rPr>
          <w:rFonts w:hint="eastAsia"/>
          <w:b/>
          <w:color w:val="000000"/>
          <w:szCs w:val="21"/>
        </w:rPr>
        <w:t>客户端：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{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“</w:t>
      </w:r>
      <w:r w:rsidR="003336F2">
        <w:rPr>
          <w:rFonts w:hint="eastAsia"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ccountList”:</w:t>
      </w:r>
    </w:p>
    <w:p w:rsidR="008E6143" w:rsidRDefault="005F46E4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[</w:t>
      </w:r>
    </w:p>
    <w:p w:rsidR="008E6143" w:rsidRDefault="005F46E4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{</w:t>
      </w:r>
    </w:p>
    <w:p w:rsidR="008E6143" w:rsidRDefault="008E6143" w:rsidP="008E6143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8E6143" w:rsidRDefault="008E6143" w:rsidP="008E6143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u</w:t>
      </w:r>
      <w:r>
        <w:rPr>
          <w:rFonts w:hint="eastAsia"/>
          <w:szCs w:val="21"/>
        </w:rPr>
        <w:t>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a</w:t>
      </w:r>
      <w:r>
        <w:rPr>
          <w:rFonts w:hint="eastAsia"/>
          <w:szCs w:val="21"/>
        </w:rPr>
        <w:t>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8E6143" w:rsidRDefault="008E6143" w:rsidP="00C91ADA">
      <w:pPr>
        <w:ind w:left="397" w:firstLine="832"/>
        <w:rPr>
          <w:rFonts w:hint="eastAsia"/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5F46E4" w:rsidRDefault="005F46E4" w:rsidP="005F46E4">
      <w:pPr>
        <w:ind w:firstLineChars="496" w:firstLine="1042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5F46E4" w:rsidRDefault="005F46E4" w:rsidP="005F46E4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5F46E4" w:rsidRDefault="005F46E4" w:rsidP="005F46E4">
      <w:pPr>
        <w:ind w:firstLine="832"/>
        <w:rPr>
          <w:szCs w:val="21"/>
        </w:rPr>
      </w:pPr>
      <w:r>
        <w:rPr>
          <w:rFonts w:hint="eastAsia"/>
          <w:szCs w:val="21"/>
        </w:rPr>
        <w:tab/>
        <w:t xml:space="preserve">    </w:t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5F46E4" w:rsidRPr="00627015" w:rsidRDefault="005F46E4" w:rsidP="005F46E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// 操作表机，0-新增，1-修改，2-删除</w:t>
      </w:r>
    </w:p>
    <w:p w:rsidR="008E6143" w:rsidRDefault="005F46E4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8E6143" w:rsidRDefault="008E6143" w:rsidP="008E6143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8E6143" w:rsidRDefault="005F46E4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  <w:r w:rsidR="008E6143">
        <w:rPr>
          <w:rFonts w:hint="eastAsia"/>
          <w:color w:val="000000"/>
          <w:szCs w:val="21"/>
        </w:rPr>
        <w:t>,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积分交易ID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szCs w:val="21"/>
        </w:rPr>
        <w:t>oll</w:t>
      </w:r>
      <w:r>
        <w:rPr>
          <w:rFonts w:hint="eastAsia"/>
          <w:szCs w:val="21"/>
        </w:rPr>
        <w:t>OutAccount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转出账户  </w:t>
      </w:r>
    </w:p>
    <w:p w:rsidR="008E6143" w:rsidRPr="00BE6034" w:rsidRDefault="008E6143" w:rsidP="008E6143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lastRenderedPageBreak/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ollInAccount</w:t>
      </w:r>
      <w:r w:rsidRPr="00BE6034">
        <w:rPr>
          <w:rFonts w:hint="eastAsia"/>
          <w:szCs w:val="21"/>
        </w:rPr>
        <w:t xml:space="preserve">” </w:t>
      </w:r>
      <w:r>
        <w:rPr>
          <w:rFonts w:hint="eastAsia"/>
          <w:szCs w:val="21"/>
        </w:rPr>
        <w:t>,</w:t>
      </w:r>
      <w:r w:rsidRPr="00BE6034"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 xml:space="preserve">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>转入账户</w:t>
      </w:r>
      <w:r w:rsidRPr="00BE6034">
        <w:rPr>
          <w:rFonts w:hint="eastAsia"/>
          <w:szCs w:val="21"/>
        </w:rPr>
        <w:t xml:space="preserve"> 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描述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交易时间</w:t>
      </w:r>
    </w:p>
    <w:p w:rsidR="008E6143" w:rsidRDefault="008E6143" w:rsidP="00C91ADA">
      <w:pPr>
        <w:ind w:left="397" w:firstLine="832"/>
        <w:rPr>
          <w:rFonts w:hint="eastAsia"/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ransferType</w:t>
      </w:r>
      <w:r>
        <w:rPr>
          <w:szCs w:val="21"/>
        </w:rPr>
        <w:t>”:””</w:t>
      </w:r>
      <w:r>
        <w:rPr>
          <w:rFonts w:hint="eastAsia"/>
          <w:szCs w:val="21"/>
        </w:rPr>
        <w:t>,       // 交易类型</w:t>
      </w:r>
    </w:p>
    <w:p w:rsidR="005F46E4" w:rsidRDefault="005F46E4" w:rsidP="005F46E4">
      <w:pPr>
        <w:ind w:firstLine="832"/>
        <w:rPr>
          <w:szCs w:val="21"/>
        </w:rPr>
      </w:pPr>
      <w:r>
        <w:rPr>
          <w:rFonts w:hint="eastAsia"/>
          <w:szCs w:val="21"/>
        </w:rPr>
        <w:tab/>
        <w:t xml:space="preserve">    </w:t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5F46E4" w:rsidRDefault="005F46E4" w:rsidP="005F46E4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5F46E4" w:rsidRDefault="005F46E4" w:rsidP="005F46E4">
      <w:pPr>
        <w:ind w:firstLine="832"/>
        <w:rPr>
          <w:szCs w:val="21"/>
        </w:rPr>
      </w:pPr>
      <w:r>
        <w:rPr>
          <w:rFonts w:hint="eastAsia"/>
          <w:szCs w:val="21"/>
        </w:rPr>
        <w:tab/>
        <w:t xml:space="preserve">    </w:t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5F46E4" w:rsidRPr="00627015" w:rsidRDefault="005F46E4" w:rsidP="005F46E4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},</w:t>
      </w:r>
    </w:p>
    <w:p w:rsidR="008E6143" w:rsidRDefault="008E6143" w:rsidP="008E6143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ointsTransationDetailList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8E6143" w:rsidRDefault="00957125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8E6143" w:rsidRDefault="00957125" w:rsidP="008E6143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 w:rsidR="003336F2">
        <w:rPr>
          <w:rFonts w:hint="eastAsia"/>
          <w:szCs w:val="21"/>
        </w:rPr>
        <w:t>d</w:t>
      </w:r>
      <w:r>
        <w:rPr>
          <w:rFonts w:hint="eastAsia"/>
          <w:szCs w:val="21"/>
        </w:rPr>
        <w:t>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  // 逐笔明细流水号</w:t>
      </w:r>
    </w:p>
    <w:p w:rsidR="008E6143" w:rsidRDefault="008E6143" w:rsidP="008E6143">
      <w:pPr>
        <w:ind w:firstLineChars="600" w:firstLine="1260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ourceDetailId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 // 来源流水号 </w:t>
      </w:r>
    </w:p>
    <w:p w:rsidR="008E6143" w:rsidRPr="00BE6034" w:rsidRDefault="008E6143" w:rsidP="008E6143">
      <w:pPr>
        <w:ind w:firstLineChars="600" w:firstLine="1260"/>
        <w:rPr>
          <w:szCs w:val="21"/>
        </w:rPr>
      </w:pPr>
      <w:r w:rsidRPr="00BE6034">
        <w:rPr>
          <w:rFonts w:hint="eastAsia"/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ransId</w:t>
      </w:r>
      <w:r w:rsidRPr="00BE6034">
        <w:rPr>
          <w:rFonts w:hint="eastAsia"/>
          <w:szCs w:val="21"/>
        </w:rPr>
        <w:t xml:space="preserve">”      </w:t>
      </w:r>
      <w:r>
        <w:rPr>
          <w:rFonts w:hint="eastAsia"/>
          <w:szCs w:val="21"/>
        </w:rPr>
        <w:t xml:space="preserve">          </w:t>
      </w:r>
      <w:r w:rsidRPr="00BE6034">
        <w:rPr>
          <w:szCs w:val="21"/>
        </w:rPr>
        <w:t>//</w:t>
      </w:r>
      <w:r>
        <w:rPr>
          <w:rFonts w:hint="eastAsia"/>
          <w:szCs w:val="21"/>
        </w:rPr>
        <w:t xml:space="preserve"> 积分交易ID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xpireTime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// 过期时间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e</w:t>
      </w:r>
      <w:r>
        <w:rPr>
          <w:rFonts w:hint="eastAsia"/>
          <w:szCs w:val="21"/>
        </w:rPr>
        <w:t>xtRef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        // 外部引用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s</w:t>
      </w:r>
      <w:r>
        <w:rPr>
          <w:rFonts w:hint="eastAsia"/>
          <w:szCs w:val="21"/>
        </w:rPr>
        <w:t>tatus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   // 状态  0-冻结，1-正常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ollOutAccount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// 转出账户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r</w:t>
      </w:r>
      <w:r>
        <w:rPr>
          <w:rFonts w:hint="eastAsia"/>
          <w:szCs w:val="21"/>
        </w:rPr>
        <w:t>oolInAccount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// 转入账户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lastRenderedPageBreak/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ransAmount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交易积分数量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urBalance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当笔积分剩余数量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reditParty</w:t>
      </w:r>
      <w:r>
        <w:rPr>
          <w:szCs w:val="21"/>
        </w:rPr>
        <w:t>”:””</w:t>
      </w:r>
      <w:r>
        <w:rPr>
          <w:rFonts w:hint="eastAsia"/>
          <w:szCs w:val="21"/>
        </w:rPr>
        <w:t>,         // 授信方账户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m</w:t>
      </w:r>
      <w:r>
        <w:rPr>
          <w:rFonts w:hint="eastAsia"/>
          <w:szCs w:val="21"/>
        </w:rPr>
        <w:t>erchant</w:t>
      </w:r>
      <w:r>
        <w:rPr>
          <w:szCs w:val="21"/>
        </w:rPr>
        <w:t>”:””</w:t>
      </w:r>
      <w:r>
        <w:rPr>
          <w:rFonts w:hint="eastAsia"/>
          <w:szCs w:val="21"/>
        </w:rPr>
        <w:t>,           // 商户账户</w:t>
      </w:r>
    </w:p>
    <w:p w:rsidR="008E6143" w:rsidRDefault="008E6143" w:rsidP="008E6143">
      <w:pPr>
        <w:ind w:left="397" w:firstLine="832"/>
        <w:rPr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c</w:t>
      </w:r>
      <w:r>
        <w:rPr>
          <w:rFonts w:hint="eastAsia"/>
          <w:szCs w:val="21"/>
        </w:rPr>
        <w:t>reditCreateTime</w:t>
      </w:r>
      <w:r>
        <w:rPr>
          <w:szCs w:val="21"/>
        </w:rPr>
        <w:t>”:””</w:t>
      </w:r>
      <w:r>
        <w:rPr>
          <w:rFonts w:hint="eastAsia"/>
          <w:szCs w:val="21"/>
        </w:rPr>
        <w:t>,    // 授信创建时间</w:t>
      </w:r>
    </w:p>
    <w:p w:rsidR="008E6143" w:rsidRDefault="008E6143" w:rsidP="00C91ADA">
      <w:pPr>
        <w:ind w:left="809" w:firstLine="420"/>
        <w:rPr>
          <w:rFonts w:hint="eastAsia"/>
          <w:szCs w:val="21"/>
        </w:rPr>
      </w:pPr>
      <w:r>
        <w:rPr>
          <w:szCs w:val="21"/>
        </w:rPr>
        <w:t>“</w:t>
      </w:r>
      <w:r w:rsidR="003336F2">
        <w:rPr>
          <w:rFonts w:hint="eastAsia"/>
          <w:szCs w:val="21"/>
        </w:rPr>
        <w:t>t</w:t>
      </w:r>
      <w:r>
        <w:rPr>
          <w:rFonts w:hint="eastAsia"/>
          <w:szCs w:val="21"/>
        </w:rPr>
        <w:t>ransferTime</w:t>
      </w:r>
      <w:r>
        <w:rPr>
          <w:szCs w:val="21"/>
        </w:rPr>
        <w:t>”:””</w:t>
      </w:r>
      <w:r>
        <w:rPr>
          <w:rFonts w:hint="eastAsia"/>
          <w:szCs w:val="21"/>
        </w:rPr>
        <w:t>,        // 交易时间</w:t>
      </w:r>
    </w:p>
    <w:p w:rsidR="00957125" w:rsidRDefault="00957125" w:rsidP="00957125">
      <w:pPr>
        <w:ind w:firstLine="832"/>
        <w:rPr>
          <w:szCs w:val="21"/>
        </w:rPr>
      </w:pPr>
      <w:r>
        <w:rPr>
          <w:rFonts w:hint="eastAsia"/>
          <w:szCs w:val="21"/>
        </w:rPr>
        <w:tab/>
        <w:t xml:space="preserve">    </w:t>
      </w: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957125" w:rsidRDefault="00957125" w:rsidP="00957125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957125" w:rsidRDefault="00957125" w:rsidP="00957125">
      <w:pPr>
        <w:ind w:firstLine="832"/>
        <w:rPr>
          <w:szCs w:val="21"/>
        </w:rPr>
      </w:pPr>
      <w:r>
        <w:rPr>
          <w:rFonts w:hint="eastAsia"/>
          <w:szCs w:val="21"/>
        </w:rPr>
        <w:tab/>
        <w:t xml:space="preserve">    </w:t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957125" w:rsidRPr="00627015" w:rsidRDefault="00957125" w:rsidP="00957125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 w:rsidR="003336F2">
        <w:rPr>
          <w:rFonts w:hint="eastAsia"/>
          <w:color w:val="000000"/>
          <w:szCs w:val="21"/>
        </w:rPr>
        <w:t>o</w:t>
      </w:r>
      <w:r>
        <w:rPr>
          <w:rFonts w:hint="eastAsia"/>
          <w:color w:val="000000"/>
          <w:szCs w:val="21"/>
        </w:rPr>
        <w:t>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8E6143" w:rsidRDefault="00CD2497" w:rsidP="008E6143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  <w:r w:rsidR="008E6143">
        <w:rPr>
          <w:rFonts w:hint="eastAsia"/>
          <w:color w:val="000000"/>
          <w:szCs w:val="21"/>
        </w:rPr>
        <w:t>,</w:t>
      </w:r>
    </w:p>
    <w:p w:rsidR="008E6143" w:rsidRDefault="008E6143" w:rsidP="008E6143">
      <w:pPr>
        <w:ind w:left="809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8E6143" w:rsidRDefault="00CD2497" w:rsidP="008E6143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  <w:r w:rsidR="00C91ADA">
        <w:rPr>
          <w:rFonts w:hint="eastAsia"/>
          <w:color w:val="000000"/>
          <w:szCs w:val="21"/>
        </w:rPr>
        <w:t>,</w:t>
      </w:r>
    </w:p>
    <w:p w:rsidR="008E6143" w:rsidRDefault="008E6143" w:rsidP="008E6143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06ED7" w:rsidRDefault="00871FF2" w:rsidP="00B06ED7">
      <w:pPr>
        <w:pStyle w:val="2"/>
      </w:pPr>
      <w:bookmarkStart w:id="13" w:name="_Toc466471269"/>
      <w:r>
        <w:rPr>
          <w:rFonts w:hint="eastAsia"/>
        </w:rPr>
        <w:t>3.4</w:t>
      </w:r>
      <w:r w:rsidR="00B06ED7">
        <w:rPr>
          <w:rFonts w:hint="eastAsia"/>
        </w:rPr>
        <w:t xml:space="preserve"> 初始化数据</w:t>
      </w:r>
      <w:bookmarkEnd w:id="13"/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方法：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I</w:t>
      </w:r>
      <w:r>
        <w:rPr>
          <w:rFonts w:hint="eastAsia"/>
          <w:color w:val="000000"/>
          <w:szCs w:val="21"/>
        </w:rPr>
        <w:t>nitData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客户端：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PointsUser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06ED7" w:rsidRDefault="00136F0C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ab/>
        <w:t>[</w:t>
      </w:r>
    </w:p>
    <w:p w:rsidR="00B06ED7" w:rsidRDefault="00136F0C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// 用户ID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UserName</w:t>
      </w:r>
      <w:r>
        <w:rPr>
          <w:szCs w:val="21"/>
        </w:rPr>
        <w:t>”:””,       //</w:t>
      </w:r>
      <w:r>
        <w:rPr>
          <w:rFonts w:hint="eastAsia"/>
          <w:szCs w:val="21"/>
        </w:rPr>
        <w:t xml:space="preserve"> 用户名称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ascii="Calibri" w:hAnsi="Calibri" w:cs="Times New Roman" w:hint="eastAsia"/>
        </w:rPr>
        <w:t>UserPassword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// 用户密码</w:t>
      </w:r>
    </w:p>
    <w:p w:rsidR="00B06ED7" w:rsidRDefault="00B06ED7" w:rsidP="00B06ED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PhoneNumber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// 手机号</w:t>
      </w:r>
    </w:p>
    <w:p w:rsidR="00B06ED7" w:rsidRDefault="00B06ED7" w:rsidP="00B06ED7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UserType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// 用户类型（0-授信,1-商户，2-会员）</w:t>
      </w:r>
    </w:p>
    <w:p w:rsidR="00CD2497" w:rsidRDefault="00CD2497" w:rsidP="00CD249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CD2497" w:rsidRDefault="00CD2497" w:rsidP="00CD2497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CD2497" w:rsidRDefault="00CD2497" w:rsidP="00CD249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CD2497" w:rsidRDefault="00CD2497" w:rsidP="00CD2497">
      <w:pPr>
        <w:ind w:left="809" w:firstLine="420"/>
        <w:rPr>
          <w:rFonts w:hint="eastAsia"/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B06ED7" w:rsidRDefault="00B06ED7" w:rsidP="00CD2497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06ED7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B06ED7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  <w:r w:rsidR="00B06ED7">
        <w:rPr>
          <w:rFonts w:hint="eastAsia"/>
          <w:color w:val="000000"/>
          <w:szCs w:val="21"/>
        </w:rPr>
        <w:t>,</w:t>
      </w:r>
    </w:p>
    <w:p w:rsidR="00B06ED7" w:rsidRDefault="00B06ED7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ConfigureCategory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B06ED7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B06ED7" w:rsidRDefault="00136F0C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  <w:t>{</w:t>
      </w:r>
    </w:p>
    <w:p w:rsidR="00B06ED7" w:rsidRDefault="00B06ED7" w:rsidP="00B06ED7">
      <w:pPr>
        <w:ind w:left="840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// 类别ID</w:t>
      </w:r>
    </w:p>
    <w:p w:rsidR="00B06ED7" w:rsidRDefault="00B06ED7" w:rsidP="00B06ED7">
      <w:pPr>
        <w:ind w:left="840" w:firstLine="420"/>
        <w:rPr>
          <w:rFonts w:hint="eastAsia"/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// 类别名称</w:t>
      </w:r>
    </w:p>
    <w:p w:rsidR="00CD2497" w:rsidRDefault="00CD2497" w:rsidP="00CD2497">
      <w:pPr>
        <w:ind w:leftChars="189" w:left="397" w:firstLineChars="446" w:firstLine="937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CD2497" w:rsidRDefault="00CD2497" w:rsidP="00CD2497">
      <w:pPr>
        <w:ind w:firstLineChars="650" w:firstLine="1365"/>
        <w:rPr>
          <w:szCs w:val="21"/>
        </w:rPr>
      </w:pPr>
      <w:r>
        <w:rPr>
          <w:szCs w:val="21"/>
        </w:rPr>
        <w:lastRenderedPageBreak/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CD2497" w:rsidRDefault="00CD2497" w:rsidP="00CD249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CD2497" w:rsidRPr="00CD2497" w:rsidRDefault="00CD2497" w:rsidP="00CD2497">
      <w:pPr>
        <w:ind w:firstLineChars="650" w:firstLine="136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B06ED7" w:rsidRDefault="00B06ED7" w:rsidP="00CD2497">
      <w:pPr>
        <w:ind w:firstLineChars="650" w:firstLine="1365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B06ED7" w:rsidRDefault="00136F0C" w:rsidP="00B06ED7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06ED7" w:rsidRDefault="00B06ED7" w:rsidP="00B06ED7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B06ED7" w:rsidRDefault="00B06ED7" w:rsidP="00B06ED7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B06ED7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  <w:r w:rsidR="00041E2E">
        <w:rPr>
          <w:rFonts w:hint="eastAsia"/>
          <w:color w:val="000000"/>
          <w:szCs w:val="21"/>
        </w:rPr>
        <w:t>,</w:t>
      </w:r>
    </w:p>
    <w:p w:rsidR="00041E2E" w:rsidRDefault="00041E2E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ConfigureDetail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041E2E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041E2E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detailId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// 类别明细ID</w:t>
      </w:r>
    </w:p>
    <w:p w:rsidR="00041E2E" w:rsidRDefault="00041E2E" w:rsidP="00041E2E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detailName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// 类别明细名称          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categoryId</w:t>
      </w:r>
      <w:r>
        <w:rPr>
          <w:szCs w:val="21"/>
        </w:rPr>
        <w:t>”:””</w:t>
      </w:r>
      <w:r>
        <w:rPr>
          <w:rFonts w:hint="eastAsia"/>
          <w:szCs w:val="21"/>
        </w:rPr>
        <w:t>,     // 类别ID</w:t>
      </w:r>
    </w:p>
    <w:p w:rsidR="00041E2E" w:rsidRDefault="00041E2E" w:rsidP="00041E2E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描述</w:t>
      </w:r>
    </w:p>
    <w:p w:rsidR="00041E2E" w:rsidRDefault="00041E2E" w:rsidP="00041E2E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AuditObj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</w:p>
    <w:p w:rsidR="00CD2497" w:rsidRDefault="00CD2497" w:rsidP="00CD249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CD2497" w:rsidRDefault="00CD2497" w:rsidP="00CD2497">
      <w:pPr>
        <w:ind w:firstLineChars="550" w:firstLine="115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CD2497" w:rsidRDefault="00CD2497" w:rsidP="00CD249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CD2497" w:rsidRDefault="00CD2497" w:rsidP="00CD2497">
      <w:pPr>
        <w:ind w:left="809" w:firstLine="420"/>
        <w:rPr>
          <w:rFonts w:hint="eastAsia"/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041E2E" w:rsidRDefault="00041E2E" w:rsidP="00041E2E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041E2E" w:rsidRDefault="00136F0C" w:rsidP="00041E2E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041E2E" w:rsidRDefault="00041E2E" w:rsidP="00041E2E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>,</w:t>
      </w:r>
    </w:p>
    <w:p w:rsidR="00041E2E" w:rsidRDefault="00041E2E" w:rsidP="00041E2E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041E2E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  <w:r w:rsidR="00087979">
        <w:rPr>
          <w:rFonts w:hint="eastAsia"/>
          <w:color w:val="000000"/>
          <w:szCs w:val="21"/>
        </w:rPr>
        <w:t>,</w:t>
      </w:r>
    </w:p>
    <w:p w:rsidR="00087979" w:rsidRDefault="00087979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Account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087979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087979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  <w:t>{</w:t>
      </w:r>
    </w:p>
    <w:p w:rsidR="00087979" w:rsidRDefault="00087979" w:rsidP="00087979">
      <w:pPr>
        <w:ind w:left="397" w:firstLine="416"/>
        <w:rPr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accountId</w:t>
      </w:r>
      <w:r>
        <w:rPr>
          <w:szCs w:val="21"/>
        </w:rPr>
        <w:t>”:””,</w:t>
      </w:r>
      <w:r>
        <w:rPr>
          <w:rFonts w:hint="eastAsia"/>
          <w:szCs w:val="21"/>
        </w:rPr>
        <w:t xml:space="preserve">         </w:t>
      </w:r>
      <w:r>
        <w:rPr>
          <w:szCs w:val="21"/>
        </w:rPr>
        <w:t>//</w:t>
      </w:r>
      <w:r>
        <w:rPr>
          <w:rFonts w:hint="eastAsia"/>
          <w:szCs w:val="21"/>
        </w:rPr>
        <w:t>账户ID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userId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     // 账户所属用户ID</w:t>
      </w:r>
    </w:p>
    <w:p w:rsidR="00087979" w:rsidRDefault="00087979" w:rsidP="00087979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accountBalance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// 账户积分剩余数量          </w:t>
      </w:r>
    </w:p>
    <w:p w:rsidR="00087979" w:rsidRDefault="00087979" w:rsidP="00087979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”:””</w:t>
      </w:r>
      <w:r>
        <w:rPr>
          <w:rFonts w:hint="eastAsia"/>
          <w:szCs w:val="21"/>
        </w:rPr>
        <w:t>,    // 账户类型ID</w:t>
      </w:r>
    </w:p>
    <w:p w:rsidR="00087979" w:rsidRDefault="00087979" w:rsidP="00087979">
      <w:pPr>
        <w:ind w:left="809" w:firstLine="420"/>
        <w:rPr>
          <w:rFonts w:hint="eastAsia"/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status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     // 状态</w:t>
      </w:r>
    </w:p>
    <w:p w:rsidR="00CD2497" w:rsidRDefault="00CD2497" w:rsidP="00CD2497">
      <w:pPr>
        <w:ind w:left="397" w:firstLine="832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CD2497" w:rsidRDefault="00CD2497" w:rsidP="00CD2497">
      <w:pPr>
        <w:ind w:firstLineChars="600" w:firstLine="126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CD2497" w:rsidRDefault="00CD2497" w:rsidP="00CD2497">
      <w:pPr>
        <w:ind w:left="397" w:firstLine="832"/>
        <w:rPr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087979" w:rsidRPr="00627015" w:rsidRDefault="00CD2497" w:rsidP="00CD2497">
      <w:pPr>
        <w:ind w:left="809" w:firstLine="42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087979" w:rsidRDefault="00087979" w:rsidP="00087979">
      <w:pPr>
        <w:ind w:left="809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ab/>
      </w: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OperFlag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087979" w:rsidRDefault="00136F0C" w:rsidP="0008797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087979" w:rsidRDefault="00087979" w:rsidP="0008797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087979" w:rsidRDefault="00087979" w:rsidP="00087979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087979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  <w:r w:rsidR="00CB5C29">
        <w:rPr>
          <w:rFonts w:hint="eastAsia"/>
          <w:color w:val="000000"/>
          <w:szCs w:val="21"/>
        </w:rPr>
        <w:t>,</w:t>
      </w:r>
    </w:p>
    <w:p w:rsidR="00CB5C29" w:rsidRDefault="00CB5C29" w:rsidP="00B06ED7">
      <w:pPr>
        <w:ind w:firstLine="420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AccountType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</w:p>
    <w:p w:rsidR="00CB5C29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CB5C29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lastRenderedPageBreak/>
        <w:tab/>
        <w:t>{</w:t>
      </w:r>
    </w:p>
    <w:p w:rsidR="00CB5C29" w:rsidRDefault="00CB5C29" w:rsidP="00CB5C29">
      <w:pPr>
        <w:ind w:left="397" w:firstLine="832"/>
        <w:rPr>
          <w:szCs w:val="21"/>
        </w:rPr>
      </w:pPr>
      <w:r>
        <w:rPr>
          <w:rFonts w:hint="eastAsia"/>
          <w:color w:val="000000"/>
          <w:szCs w:val="21"/>
        </w:rPr>
        <w:tab/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AccountTypeId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// 账户类型ID</w:t>
      </w:r>
    </w:p>
    <w:p w:rsidR="00CB5C29" w:rsidRDefault="00CB5C29" w:rsidP="00CB5C29">
      <w:pPr>
        <w:ind w:firstLineChars="650" w:firstLine="1365"/>
        <w:rPr>
          <w:rFonts w:hint="eastAsia"/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Describe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>,       // 描述</w:t>
      </w:r>
    </w:p>
    <w:p w:rsidR="00B47776" w:rsidRDefault="00B47776" w:rsidP="00B47776">
      <w:pPr>
        <w:ind w:firstLineChars="650" w:firstLine="136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 // 创建时间</w:t>
      </w:r>
    </w:p>
    <w:p w:rsidR="00B47776" w:rsidRDefault="00B47776" w:rsidP="00B47776">
      <w:pPr>
        <w:ind w:firstLineChars="650" w:firstLine="136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CreateUser</w:t>
      </w:r>
      <w:r>
        <w:rPr>
          <w:szCs w:val="21"/>
        </w:rPr>
        <w:t>”:””</w:t>
      </w:r>
      <w:r>
        <w:rPr>
          <w:rFonts w:hint="eastAsia"/>
          <w:szCs w:val="21"/>
        </w:rPr>
        <w:t>,       // 创建人</w:t>
      </w:r>
    </w:p>
    <w:p w:rsidR="00B47776" w:rsidRDefault="00B47776" w:rsidP="00B47776">
      <w:pPr>
        <w:ind w:firstLineChars="650" w:firstLine="136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UpdateTime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,     // 修改时间</w:t>
      </w:r>
    </w:p>
    <w:p w:rsidR="00CD2497" w:rsidRPr="00CD2497" w:rsidRDefault="00B47776" w:rsidP="00B47776">
      <w:pPr>
        <w:ind w:firstLineChars="650" w:firstLine="1365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UpdateUser</w:t>
      </w:r>
      <w:r>
        <w:rPr>
          <w:szCs w:val="21"/>
        </w:rPr>
        <w:t>”:””</w:t>
      </w:r>
      <w:r>
        <w:rPr>
          <w:rFonts w:hint="eastAsia"/>
          <w:szCs w:val="21"/>
        </w:rPr>
        <w:t xml:space="preserve">      // 修改人</w:t>
      </w:r>
    </w:p>
    <w:p w:rsidR="00CB5C29" w:rsidRDefault="00CD2497" w:rsidP="00CD2497">
      <w:pPr>
        <w:ind w:firstLineChars="550" w:firstLine="1155"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 w:rsidR="00107180">
        <w:rPr>
          <w:rFonts w:hint="eastAsia"/>
          <w:color w:val="000000"/>
          <w:szCs w:val="21"/>
        </w:rPr>
        <w:t xml:space="preserve"> </w:t>
      </w:r>
      <w:r w:rsidR="00CB5C29">
        <w:rPr>
          <w:color w:val="000000"/>
          <w:szCs w:val="21"/>
        </w:rPr>
        <w:t>“</w:t>
      </w:r>
      <w:r w:rsidR="00CB5C29">
        <w:rPr>
          <w:rFonts w:hint="eastAsia"/>
          <w:color w:val="000000"/>
          <w:szCs w:val="21"/>
        </w:rPr>
        <w:t>OperFlag</w:t>
      </w:r>
      <w:r w:rsidR="00CB5C29">
        <w:rPr>
          <w:color w:val="000000"/>
          <w:szCs w:val="21"/>
        </w:rPr>
        <w:t>”</w:t>
      </w:r>
      <w:r w:rsidR="00CB5C29">
        <w:rPr>
          <w:rFonts w:hint="eastAsia"/>
          <w:color w:val="000000"/>
          <w:szCs w:val="21"/>
        </w:rPr>
        <w:t>:</w:t>
      </w:r>
      <w:r w:rsidR="00CB5C29">
        <w:rPr>
          <w:color w:val="000000"/>
          <w:szCs w:val="21"/>
        </w:rPr>
        <w:t>””</w:t>
      </w:r>
      <w:r w:rsidR="00CB5C29">
        <w:rPr>
          <w:rFonts w:hint="eastAsia"/>
          <w:color w:val="000000"/>
          <w:szCs w:val="21"/>
        </w:rPr>
        <w:t xml:space="preserve">            // 操作标积 0-新增，1-修改，2-删除</w:t>
      </w:r>
    </w:p>
    <w:p w:rsidR="00CB5C29" w:rsidRDefault="00136F0C" w:rsidP="00CB5C2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CB5C29" w:rsidRDefault="00CB5C29" w:rsidP="00CB5C29">
      <w:pPr>
        <w:ind w:left="420"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CB5C29" w:rsidRDefault="00CB5C29" w:rsidP="00CB5C29">
      <w:pPr>
        <w:ind w:left="420" w:firstLine="420"/>
        <w:rPr>
          <w:color w:val="000000"/>
          <w:szCs w:val="21"/>
        </w:rPr>
      </w:pPr>
      <w:r>
        <w:rPr>
          <w:color w:val="000000"/>
          <w:szCs w:val="21"/>
        </w:rPr>
        <w:t>…</w:t>
      </w:r>
    </w:p>
    <w:p w:rsidR="00CB5C29" w:rsidRDefault="00136F0C" w:rsidP="00B06ED7">
      <w:pPr>
        <w:ind w:firstLine="42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B06ED7" w:rsidRDefault="00B06ED7" w:rsidP="00B06ED7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B972DF" w:rsidRDefault="0098237B">
      <w:pPr>
        <w:numPr>
          <w:ilvl w:val="0"/>
          <w:numId w:val="1"/>
        </w:numPr>
        <w:outlineLvl w:val="0"/>
        <w:rPr>
          <w:b/>
          <w:bCs/>
          <w:sz w:val="30"/>
          <w:szCs w:val="30"/>
        </w:rPr>
      </w:pPr>
      <w:bookmarkStart w:id="14" w:name="_Toc462130889"/>
      <w:bookmarkStart w:id="15" w:name="_Toc466471270"/>
      <w:r>
        <w:rPr>
          <w:rFonts w:hint="eastAsia"/>
          <w:b/>
          <w:bCs/>
          <w:sz w:val="30"/>
          <w:szCs w:val="30"/>
        </w:rPr>
        <w:t>查询</w:t>
      </w:r>
      <w:bookmarkEnd w:id="14"/>
      <w:bookmarkEnd w:id="15"/>
    </w:p>
    <w:p w:rsidR="00B972DF" w:rsidRDefault="0087447B">
      <w:pPr>
        <w:pStyle w:val="11"/>
        <w:numPr>
          <w:ilvl w:val="1"/>
          <w:numId w:val="1"/>
        </w:numPr>
        <w:tabs>
          <w:tab w:val="left" w:pos="425"/>
        </w:tabs>
        <w:ind w:firstLineChars="0"/>
        <w:outlineLvl w:val="1"/>
        <w:rPr>
          <w:b/>
          <w:bCs/>
          <w:sz w:val="30"/>
          <w:szCs w:val="30"/>
        </w:rPr>
      </w:pPr>
      <w:bookmarkStart w:id="16" w:name="_Toc462130890"/>
      <w:bookmarkStart w:id="17" w:name="_Toc466471271"/>
      <w:r>
        <w:rPr>
          <w:rFonts w:hint="eastAsia"/>
          <w:b/>
          <w:bCs/>
          <w:sz w:val="30"/>
          <w:szCs w:val="30"/>
        </w:rPr>
        <w:t>分页查询</w:t>
      </w:r>
      <w:r w:rsidR="00440DDE">
        <w:rPr>
          <w:rFonts w:hint="eastAsia"/>
          <w:b/>
          <w:bCs/>
          <w:sz w:val="30"/>
          <w:szCs w:val="30"/>
        </w:rPr>
        <w:t>对应</w:t>
      </w:r>
      <w:r>
        <w:rPr>
          <w:rFonts w:hint="eastAsia"/>
          <w:b/>
          <w:bCs/>
          <w:sz w:val="30"/>
          <w:szCs w:val="30"/>
        </w:rPr>
        <w:t>表所有信息</w:t>
      </w:r>
      <w:bookmarkEnd w:id="16"/>
      <w:bookmarkEnd w:id="17"/>
    </w:p>
    <w:p w:rsidR="00B972DF" w:rsidRDefault="0098237B">
      <w:pPr>
        <w:ind w:left="397" w:firstLine="41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方法：</w:t>
      </w:r>
    </w:p>
    <w:p w:rsidR="00B972DF" w:rsidRDefault="0087447B">
      <w:pPr>
        <w:ind w:left="397" w:firstLine="416"/>
        <w:rPr>
          <w:b/>
          <w:bCs/>
          <w:szCs w:val="21"/>
        </w:rPr>
      </w:pPr>
      <w:r>
        <w:rPr>
          <w:rFonts w:hint="eastAsia"/>
          <w:szCs w:val="21"/>
        </w:rPr>
        <w:t>q</w:t>
      </w:r>
      <w:r w:rsidR="0098237B">
        <w:rPr>
          <w:szCs w:val="21"/>
        </w:rPr>
        <w:t>uery</w:t>
      </w:r>
      <w:r w:rsidR="00440DDE">
        <w:rPr>
          <w:rFonts w:hint="eastAsia"/>
          <w:szCs w:val="21"/>
        </w:rPr>
        <w:t>AllRows</w:t>
      </w:r>
      <w:r>
        <w:rPr>
          <w:rFonts w:hint="eastAsia"/>
          <w:szCs w:val="21"/>
        </w:rPr>
        <w:t>ByPage</w:t>
      </w:r>
    </w:p>
    <w:p w:rsidR="00B972DF" w:rsidRDefault="0098237B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客户端：</w:t>
      </w:r>
    </w:p>
    <w:p w:rsidR="00B972DF" w:rsidRDefault="0098237B">
      <w:pPr>
        <w:ind w:left="397" w:firstLine="416"/>
        <w:rPr>
          <w:szCs w:val="21"/>
        </w:rPr>
      </w:pPr>
      <w:r>
        <w:rPr>
          <w:szCs w:val="21"/>
        </w:rPr>
        <w:t>{</w:t>
      </w:r>
    </w:p>
    <w:p w:rsidR="00440DDE" w:rsidRDefault="0098237B">
      <w:pPr>
        <w:ind w:left="397" w:firstLine="832"/>
        <w:rPr>
          <w:szCs w:val="21"/>
        </w:rPr>
      </w:pPr>
      <w:r>
        <w:rPr>
          <w:szCs w:val="21"/>
        </w:rPr>
        <w:t xml:space="preserve"> “</w:t>
      </w:r>
      <w:r w:rsidR="00440DDE">
        <w:rPr>
          <w:rFonts w:ascii="Calibri" w:hAnsi="Calibri" w:cs="Times New Roman" w:hint="eastAsia"/>
        </w:rPr>
        <w:t>tableName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     // </w:t>
      </w:r>
      <w:r w:rsidR="00440DDE">
        <w:rPr>
          <w:rFonts w:hint="eastAsia"/>
          <w:szCs w:val="21"/>
        </w:rPr>
        <w:t>表名称</w:t>
      </w:r>
    </w:p>
    <w:p w:rsidR="00440DDE" w:rsidRDefault="00440DDE">
      <w:pPr>
        <w:ind w:left="397" w:firstLine="832"/>
        <w:rPr>
          <w:szCs w:val="21"/>
        </w:rPr>
      </w:pPr>
      <w:r>
        <w:rPr>
          <w:rFonts w:hint="eastAsia"/>
          <w:szCs w:val="21"/>
        </w:rPr>
        <w:t xml:space="preserve"> “curPage”:</w:t>
      </w:r>
      <w:r>
        <w:rPr>
          <w:szCs w:val="21"/>
        </w:rPr>
        <w:t>”</w:t>
      </w:r>
      <w:r>
        <w:rPr>
          <w:rFonts w:hint="eastAsia"/>
          <w:szCs w:val="21"/>
        </w:rPr>
        <w:t>1</w:t>
      </w:r>
      <w:r>
        <w:rPr>
          <w:szCs w:val="21"/>
        </w:rPr>
        <w:t>”</w:t>
      </w:r>
      <w:r>
        <w:rPr>
          <w:rFonts w:hint="eastAsia"/>
          <w:szCs w:val="21"/>
        </w:rPr>
        <w:t>,   // 当前页数</w:t>
      </w:r>
    </w:p>
    <w:p w:rsidR="00B972DF" w:rsidRPr="00440DDE" w:rsidRDefault="00440DDE" w:rsidP="00440DDE">
      <w:pPr>
        <w:ind w:left="397" w:firstLine="832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>
        <w:rPr>
          <w:rFonts w:hint="eastAsia"/>
          <w:szCs w:val="21"/>
        </w:rPr>
        <w:t>pageSize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10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   // 单页返回条数，默认10条</w:t>
      </w:r>
      <w:r w:rsidR="0098237B">
        <w:rPr>
          <w:rFonts w:hint="eastAsia"/>
          <w:szCs w:val="21"/>
        </w:rPr>
        <w:t xml:space="preserve">             </w:t>
      </w:r>
    </w:p>
    <w:p w:rsidR="00B972DF" w:rsidRDefault="0098237B">
      <w:pPr>
        <w:ind w:left="397" w:firstLine="416"/>
        <w:rPr>
          <w:szCs w:val="21"/>
        </w:rPr>
      </w:pPr>
      <w:r>
        <w:rPr>
          <w:szCs w:val="21"/>
        </w:rPr>
        <w:lastRenderedPageBreak/>
        <w:t>}</w:t>
      </w:r>
    </w:p>
    <w:p w:rsidR="00B972DF" w:rsidRDefault="0098237B">
      <w:pPr>
        <w:ind w:left="397" w:firstLine="416"/>
        <w:rPr>
          <w:szCs w:val="21"/>
        </w:rPr>
      </w:pPr>
      <w:r>
        <w:rPr>
          <w:rFonts w:hint="eastAsia"/>
          <w:b/>
          <w:bCs/>
          <w:szCs w:val="21"/>
        </w:rPr>
        <w:t>服务器：</w:t>
      </w:r>
    </w:p>
    <w:p w:rsidR="00440DDE" w:rsidRDefault="00440DDE" w:rsidP="00440DDE">
      <w:pPr>
        <w:ind w:left="397" w:firstLine="41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“status”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// OK</w:t>
      </w:r>
      <w:r>
        <w:rPr>
          <w:color w:val="000000"/>
          <w:szCs w:val="21"/>
        </w:rPr>
        <w:t>--</w:t>
      </w:r>
      <w:r>
        <w:rPr>
          <w:rFonts w:hint="eastAsia"/>
          <w:color w:val="000000"/>
          <w:szCs w:val="21"/>
        </w:rPr>
        <w:t>成功，</w:t>
      </w:r>
      <w:r>
        <w:rPr>
          <w:color w:val="000000"/>
          <w:szCs w:val="21"/>
        </w:rPr>
        <w:t>FAIL--</w:t>
      </w:r>
      <w:r>
        <w:rPr>
          <w:rFonts w:hint="eastAsia"/>
          <w:color w:val="000000"/>
          <w:szCs w:val="21"/>
        </w:rPr>
        <w:t>失败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“errMsg”:””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“data”:</w:t>
      </w:r>
    </w:p>
    <w:p w:rsidR="00440DDE" w:rsidRDefault="00440DDE" w:rsidP="00440DDE">
      <w:pPr>
        <w:ind w:left="397" w:firstLine="832"/>
        <w:rPr>
          <w:color w:val="000000"/>
          <w:szCs w:val="21"/>
        </w:rPr>
      </w:pPr>
      <w:r>
        <w:rPr>
          <w:color w:val="000000"/>
          <w:szCs w:val="21"/>
        </w:rPr>
        <w:t>{</w:t>
      </w:r>
    </w:p>
    <w:p w:rsidR="00440DDE" w:rsidRDefault="00440DDE" w:rsidP="00440DDE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totalPage</w:t>
      </w:r>
      <w:r>
        <w:rPr>
          <w:color w:val="000000"/>
          <w:szCs w:val="21"/>
        </w:rPr>
        <w:t xml:space="preserve">”:””,           // </w:t>
      </w:r>
      <w:r>
        <w:rPr>
          <w:rFonts w:hint="eastAsia"/>
          <w:color w:val="000000"/>
          <w:szCs w:val="21"/>
        </w:rPr>
        <w:t>总页数</w:t>
      </w:r>
    </w:p>
    <w:p w:rsidR="00113F7D" w:rsidRDefault="00113F7D" w:rsidP="00440DDE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>“</w:t>
      </w:r>
      <w:r>
        <w:rPr>
          <w:rFonts w:hint="eastAsia"/>
          <w:color w:val="000000"/>
          <w:szCs w:val="21"/>
        </w:rPr>
        <w:t>curPage</w:t>
      </w:r>
      <w:r>
        <w:rPr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:</w:t>
      </w:r>
      <w:r>
        <w:rPr>
          <w:color w:val="000000"/>
          <w:szCs w:val="21"/>
        </w:rPr>
        <w:t>””</w:t>
      </w:r>
      <w:r>
        <w:rPr>
          <w:rFonts w:hint="eastAsia"/>
          <w:color w:val="000000"/>
          <w:szCs w:val="21"/>
        </w:rPr>
        <w:t>,            // 当前页</w:t>
      </w:r>
    </w:p>
    <w:p w:rsidR="00D76ABF" w:rsidRPr="003D465B" w:rsidRDefault="00D76ABF" w:rsidP="009263CE">
      <w:pPr>
        <w:ind w:left="397" w:firstLine="1248"/>
        <w:rPr>
          <w:color w:val="FF0000"/>
          <w:szCs w:val="21"/>
        </w:rPr>
      </w:pPr>
      <w:r w:rsidRPr="003D465B">
        <w:rPr>
          <w:color w:val="FF0000"/>
          <w:szCs w:val="21"/>
        </w:rPr>
        <w:t>“</w:t>
      </w:r>
      <w:r w:rsidRPr="003D465B">
        <w:rPr>
          <w:rFonts w:hint="eastAsia"/>
          <w:color w:val="FF0000"/>
          <w:szCs w:val="21"/>
        </w:rPr>
        <w:t>totalCount</w:t>
      </w:r>
      <w:r w:rsidRPr="003D465B">
        <w:rPr>
          <w:color w:val="FF0000"/>
          <w:szCs w:val="21"/>
        </w:rPr>
        <w:t>”</w:t>
      </w:r>
      <w:r w:rsidR="009263CE" w:rsidRPr="003D465B">
        <w:rPr>
          <w:color w:val="FF0000"/>
          <w:szCs w:val="21"/>
        </w:rPr>
        <w:t>:””</w:t>
      </w:r>
      <w:r w:rsidR="009263CE" w:rsidRPr="003D465B">
        <w:rPr>
          <w:rFonts w:hint="eastAsia"/>
          <w:color w:val="FF0000"/>
          <w:szCs w:val="21"/>
        </w:rPr>
        <w:t>,          // 总记录数</w:t>
      </w:r>
    </w:p>
    <w:p w:rsidR="00113F7D" w:rsidRDefault="00D76ABF" w:rsidP="00113F7D">
      <w:pPr>
        <w:ind w:left="397" w:firstLine="1248"/>
        <w:rPr>
          <w:color w:val="000000"/>
          <w:szCs w:val="21"/>
        </w:rPr>
      </w:pPr>
      <w:r>
        <w:rPr>
          <w:color w:val="000000"/>
          <w:szCs w:val="21"/>
        </w:rPr>
        <w:t xml:space="preserve"> </w:t>
      </w:r>
      <w:r w:rsidR="00113F7D">
        <w:rPr>
          <w:color w:val="000000"/>
          <w:szCs w:val="21"/>
        </w:rPr>
        <w:t>“</w:t>
      </w:r>
      <w:r w:rsidR="00113F7D">
        <w:rPr>
          <w:rFonts w:hint="eastAsia"/>
          <w:color w:val="000000"/>
          <w:szCs w:val="21"/>
        </w:rPr>
        <w:t>itemList</w:t>
      </w:r>
      <w:r w:rsidR="00113F7D">
        <w:rPr>
          <w:color w:val="000000"/>
          <w:szCs w:val="21"/>
        </w:rPr>
        <w:t>”</w:t>
      </w:r>
      <w:r w:rsidR="00113F7D">
        <w:rPr>
          <w:rFonts w:hint="eastAsia"/>
          <w:color w:val="000000"/>
          <w:szCs w:val="21"/>
        </w:rPr>
        <w:t>:</w:t>
      </w:r>
    </w:p>
    <w:p w:rsidR="00113F7D" w:rsidRDefault="00136F0C" w:rsidP="00113F7D">
      <w:pPr>
        <w:ind w:left="397" w:firstLine="124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[</w:t>
      </w:r>
    </w:p>
    <w:p w:rsidR="00113F7D" w:rsidRDefault="00136F0C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{</w:t>
      </w:r>
    </w:p>
    <w:p w:rsidR="00113F7D" w:rsidRDefault="00113F7D" w:rsidP="00113F7D">
      <w:pPr>
        <w:ind w:left="397" w:firstLine="208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根据相应表名返回响应的字段，返回名称与上述名字相同。</w:t>
      </w:r>
    </w:p>
    <w:p w:rsidR="00113F7D" w:rsidRDefault="00136F0C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,</w:t>
      </w:r>
    </w:p>
    <w:p w:rsidR="00113F7D" w:rsidRDefault="00113F7D" w:rsidP="00113F7D">
      <w:pPr>
        <w:ind w:left="397" w:firstLine="166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...</w:t>
      </w:r>
    </w:p>
    <w:p w:rsidR="00440DDE" w:rsidRDefault="00136F0C" w:rsidP="007509B3">
      <w:pPr>
        <w:ind w:left="397" w:firstLine="1248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]</w:t>
      </w:r>
    </w:p>
    <w:p w:rsidR="00440DDE" w:rsidRDefault="00440DDE" w:rsidP="00440DDE">
      <w:pPr>
        <w:ind w:left="840" w:firstLine="420"/>
        <w:rPr>
          <w:color w:val="000000"/>
          <w:szCs w:val="21"/>
        </w:rPr>
      </w:pPr>
      <w:r>
        <w:rPr>
          <w:color w:val="000000"/>
          <w:szCs w:val="21"/>
        </w:rPr>
        <w:t>}</w:t>
      </w:r>
      <w:r>
        <w:rPr>
          <w:color w:val="000000"/>
          <w:szCs w:val="21"/>
        </w:rPr>
        <w:tab/>
      </w:r>
    </w:p>
    <w:p w:rsidR="00B972DF" w:rsidRPr="00CF3A88" w:rsidRDefault="00440DDE" w:rsidP="00CF3A88">
      <w:pPr>
        <w:ind w:left="397" w:firstLine="41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}</w:t>
      </w:r>
    </w:p>
    <w:sectPr w:rsidR="00B972DF" w:rsidRPr="00CF3A88" w:rsidSect="00B9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50C" w:rsidRDefault="00D9350C" w:rsidP="00B730A0">
      <w:r>
        <w:separator/>
      </w:r>
    </w:p>
  </w:endnote>
  <w:endnote w:type="continuationSeparator" w:id="1">
    <w:p w:rsidR="00D9350C" w:rsidRDefault="00D9350C" w:rsidP="00B730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50C" w:rsidRDefault="00D9350C" w:rsidP="00B730A0">
      <w:r>
        <w:separator/>
      </w:r>
    </w:p>
  </w:footnote>
  <w:footnote w:type="continuationSeparator" w:id="1">
    <w:p w:rsidR="00D9350C" w:rsidRDefault="00D9350C" w:rsidP="00B730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1B54A"/>
    <w:multiLevelType w:val="multilevel"/>
    <w:tmpl w:val="5791B5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98A756"/>
    <w:multiLevelType w:val="singleLevel"/>
    <w:tmpl w:val="5798A75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798A766"/>
    <w:multiLevelType w:val="singleLevel"/>
    <w:tmpl w:val="5798A76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38F"/>
    <w:rsid w:val="00001783"/>
    <w:rsid w:val="00030E5D"/>
    <w:rsid w:val="00041E2E"/>
    <w:rsid w:val="00062AC1"/>
    <w:rsid w:val="000653EE"/>
    <w:rsid w:val="000855CD"/>
    <w:rsid w:val="00087979"/>
    <w:rsid w:val="000925BA"/>
    <w:rsid w:val="000A55B2"/>
    <w:rsid w:val="000E338F"/>
    <w:rsid w:val="00106951"/>
    <w:rsid w:val="00107180"/>
    <w:rsid w:val="00113F7D"/>
    <w:rsid w:val="00114C64"/>
    <w:rsid w:val="001215BA"/>
    <w:rsid w:val="00136F0C"/>
    <w:rsid w:val="00140843"/>
    <w:rsid w:val="00165BA5"/>
    <w:rsid w:val="00185636"/>
    <w:rsid w:val="001913D8"/>
    <w:rsid w:val="001922E2"/>
    <w:rsid w:val="001A2E22"/>
    <w:rsid w:val="001A409C"/>
    <w:rsid w:val="001C25D8"/>
    <w:rsid w:val="001D25C2"/>
    <w:rsid w:val="001E65B8"/>
    <w:rsid w:val="001F72A1"/>
    <w:rsid w:val="00232565"/>
    <w:rsid w:val="00246C07"/>
    <w:rsid w:val="00250BF0"/>
    <w:rsid w:val="00260A1D"/>
    <w:rsid w:val="00264DD5"/>
    <w:rsid w:val="00273A06"/>
    <w:rsid w:val="00287703"/>
    <w:rsid w:val="00294E88"/>
    <w:rsid w:val="002A5B68"/>
    <w:rsid w:val="002A7DC9"/>
    <w:rsid w:val="002C653E"/>
    <w:rsid w:val="002F036E"/>
    <w:rsid w:val="0033329E"/>
    <w:rsid w:val="003336F2"/>
    <w:rsid w:val="00357FB1"/>
    <w:rsid w:val="00360E5B"/>
    <w:rsid w:val="00372C5A"/>
    <w:rsid w:val="00381F21"/>
    <w:rsid w:val="00387985"/>
    <w:rsid w:val="0039636D"/>
    <w:rsid w:val="003B2403"/>
    <w:rsid w:val="003B65BE"/>
    <w:rsid w:val="003B6871"/>
    <w:rsid w:val="003C200B"/>
    <w:rsid w:val="003D0A1B"/>
    <w:rsid w:val="003D2812"/>
    <w:rsid w:val="003D465B"/>
    <w:rsid w:val="003E0434"/>
    <w:rsid w:val="003F1124"/>
    <w:rsid w:val="003F5761"/>
    <w:rsid w:val="003F67B2"/>
    <w:rsid w:val="00404C71"/>
    <w:rsid w:val="004208D0"/>
    <w:rsid w:val="00427028"/>
    <w:rsid w:val="004313E1"/>
    <w:rsid w:val="00440DDE"/>
    <w:rsid w:val="00483233"/>
    <w:rsid w:val="00490148"/>
    <w:rsid w:val="004A6C0A"/>
    <w:rsid w:val="004B5074"/>
    <w:rsid w:val="004C6B9E"/>
    <w:rsid w:val="004D1AE8"/>
    <w:rsid w:val="004D3A04"/>
    <w:rsid w:val="004D50CF"/>
    <w:rsid w:val="004F5EFF"/>
    <w:rsid w:val="005026F1"/>
    <w:rsid w:val="00506445"/>
    <w:rsid w:val="00516005"/>
    <w:rsid w:val="005251C0"/>
    <w:rsid w:val="0052712D"/>
    <w:rsid w:val="00540BA0"/>
    <w:rsid w:val="0055662D"/>
    <w:rsid w:val="00594F20"/>
    <w:rsid w:val="005A10FC"/>
    <w:rsid w:val="005A38D8"/>
    <w:rsid w:val="005B2273"/>
    <w:rsid w:val="005C1A7E"/>
    <w:rsid w:val="005C714F"/>
    <w:rsid w:val="005D7DE7"/>
    <w:rsid w:val="005E7CE9"/>
    <w:rsid w:val="005F45DC"/>
    <w:rsid w:val="005F46E4"/>
    <w:rsid w:val="005F5490"/>
    <w:rsid w:val="005F59FB"/>
    <w:rsid w:val="00603A48"/>
    <w:rsid w:val="00610F70"/>
    <w:rsid w:val="00627015"/>
    <w:rsid w:val="006424FA"/>
    <w:rsid w:val="00642533"/>
    <w:rsid w:val="00651168"/>
    <w:rsid w:val="00662804"/>
    <w:rsid w:val="00682519"/>
    <w:rsid w:val="00693079"/>
    <w:rsid w:val="00694FCE"/>
    <w:rsid w:val="006B24EB"/>
    <w:rsid w:val="007117D6"/>
    <w:rsid w:val="0073017D"/>
    <w:rsid w:val="00741ABF"/>
    <w:rsid w:val="007509B3"/>
    <w:rsid w:val="00786EF2"/>
    <w:rsid w:val="007B2F8C"/>
    <w:rsid w:val="007C1AC8"/>
    <w:rsid w:val="007D011B"/>
    <w:rsid w:val="007D2A31"/>
    <w:rsid w:val="007D48B5"/>
    <w:rsid w:val="007E2D87"/>
    <w:rsid w:val="007F332A"/>
    <w:rsid w:val="00822F61"/>
    <w:rsid w:val="00840006"/>
    <w:rsid w:val="008713B6"/>
    <w:rsid w:val="00871FF2"/>
    <w:rsid w:val="0087447B"/>
    <w:rsid w:val="00875E36"/>
    <w:rsid w:val="00880E81"/>
    <w:rsid w:val="008975F0"/>
    <w:rsid w:val="008A25F5"/>
    <w:rsid w:val="008E6143"/>
    <w:rsid w:val="008E733F"/>
    <w:rsid w:val="008E73EF"/>
    <w:rsid w:val="009051D1"/>
    <w:rsid w:val="009263CE"/>
    <w:rsid w:val="00953793"/>
    <w:rsid w:val="00957125"/>
    <w:rsid w:val="00974012"/>
    <w:rsid w:val="0098237B"/>
    <w:rsid w:val="00996A95"/>
    <w:rsid w:val="009A5F9C"/>
    <w:rsid w:val="009B4850"/>
    <w:rsid w:val="009D3C79"/>
    <w:rsid w:val="009E1F55"/>
    <w:rsid w:val="009F04A4"/>
    <w:rsid w:val="00A11A97"/>
    <w:rsid w:val="00A2183E"/>
    <w:rsid w:val="00A40167"/>
    <w:rsid w:val="00A45BB4"/>
    <w:rsid w:val="00A55437"/>
    <w:rsid w:val="00A70FE8"/>
    <w:rsid w:val="00A734FD"/>
    <w:rsid w:val="00A73729"/>
    <w:rsid w:val="00A73D08"/>
    <w:rsid w:val="00A75E4C"/>
    <w:rsid w:val="00A8024C"/>
    <w:rsid w:val="00A8106E"/>
    <w:rsid w:val="00AA1DC3"/>
    <w:rsid w:val="00AB4B30"/>
    <w:rsid w:val="00AB4CD6"/>
    <w:rsid w:val="00AE74D8"/>
    <w:rsid w:val="00AF3333"/>
    <w:rsid w:val="00B06ED7"/>
    <w:rsid w:val="00B331B8"/>
    <w:rsid w:val="00B47776"/>
    <w:rsid w:val="00B730A0"/>
    <w:rsid w:val="00B82029"/>
    <w:rsid w:val="00B972DF"/>
    <w:rsid w:val="00BA649A"/>
    <w:rsid w:val="00BB4F6C"/>
    <w:rsid w:val="00BD1894"/>
    <w:rsid w:val="00BE1EAD"/>
    <w:rsid w:val="00BE6034"/>
    <w:rsid w:val="00C0110E"/>
    <w:rsid w:val="00C023FD"/>
    <w:rsid w:val="00C14198"/>
    <w:rsid w:val="00C17E9C"/>
    <w:rsid w:val="00C34F1B"/>
    <w:rsid w:val="00C35D20"/>
    <w:rsid w:val="00C532FE"/>
    <w:rsid w:val="00C821A1"/>
    <w:rsid w:val="00C872D0"/>
    <w:rsid w:val="00C91ADA"/>
    <w:rsid w:val="00CA33A0"/>
    <w:rsid w:val="00CA4104"/>
    <w:rsid w:val="00CA5115"/>
    <w:rsid w:val="00CA5A99"/>
    <w:rsid w:val="00CB5C29"/>
    <w:rsid w:val="00CB72EB"/>
    <w:rsid w:val="00CC05FE"/>
    <w:rsid w:val="00CC2C7C"/>
    <w:rsid w:val="00CC6A03"/>
    <w:rsid w:val="00CC746F"/>
    <w:rsid w:val="00CD2497"/>
    <w:rsid w:val="00CE4ACB"/>
    <w:rsid w:val="00CF3A88"/>
    <w:rsid w:val="00D2129A"/>
    <w:rsid w:val="00D32C2C"/>
    <w:rsid w:val="00D35092"/>
    <w:rsid w:val="00D36BEC"/>
    <w:rsid w:val="00D65E51"/>
    <w:rsid w:val="00D76ABF"/>
    <w:rsid w:val="00D90122"/>
    <w:rsid w:val="00D9350C"/>
    <w:rsid w:val="00DA2F55"/>
    <w:rsid w:val="00DA315B"/>
    <w:rsid w:val="00DE3AF5"/>
    <w:rsid w:val="00DF1385"/>
    <w:rsid w:val="00E23B67"/>
    <w:rsid w:val="00E32562"/>
    <w:rsid w:val="00E75899"/>
    <w:rsid w:val="00E8263F"/>
    <w:rsid w:val="00E95257"/>
    <w:rsid w:val="00EB05E9"/>
    <w:rsid w:val="00EC15FF"/>
    <w:rsid w:val="00EE014A"/>
    <w:rsid w:val="00EE43B0"/>
    <w:rsid w:val="00F05338"/>
    <w:rsid w:val="00F23558"/>
    <w:rsid w:val="00F264B3"/>
    <w:rsid w:val="00F264E7"/>
    <w:rsid w:val="00FA0903"/>
    <w:rsid w:val="00FA28C9"/>
    <w:rsid w:val="00FF11C2"/>
    <w:rsid w:val="0803651C"/>
    <w:rsid w:val="248D681F"/>
    <w:rsid w:val="320B4760"/>
    <w:rsid w:val="33FE53B3"/>
    <w:rsid w:val="442E5FA1"/>
    <w:rsid w:val="4FB054B9"/>
    <w:rsid w:val="5469142B"/>
    <w:rsid w:val="5D3434E8"/>
    <w:rsid w:val="75932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2D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97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71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rsid w:val="00B972D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rsid w:val="00B97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B97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972D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rsid w:val="00B972D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B972DF"/>
    <w:rPr>
      <w:color w:val="0563C1" w:themeColor="hyperlink"/>
      <w:u w:val="single"/>
    </w:rPr>
  </w:style>
  <w:style w:type="table" w:styleId="a6">
    <w:name w:val="Table Grid"/>
    <w:basedOn w:val="a1"/>
    <w:qFormat/>
    <w:rsid w:val="00B97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B972D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972DF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B972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B972DF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rsid w:val="00B972D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21">
    <w:name w:val="列出段落2"/>
    <w:basedOn w:val="a"/>
    <w:uiPriority w:val="99"/>
    <w:qFormat/>
    <w:rsid w:val="00B972DF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B730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B730A0"/>
    <w:rPr>
      <w:rFonts w:ascii="宋体" w:eastAsia="宋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2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24F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24FA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99"/>
    <w:unhideWhenUsed/>
    <w:rsid w:val="006424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2712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A97FBA-482E-4BA9-83D8-32C0E08137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forms</dc:creator>
  <cp:lastModifiedBy>think</cp:lastModifiedBy>
  <cp:revision>15</cp:revision>
  <dcterms:created xsi:type="dcterms:W3CDTF">2016-11-10T07:19:00Z</dcterms:created>
  <dcterms:modified xsi:type="dcterms:W3CDTF">2016-11-11T06:21:00Z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