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1DBC" w14:textId="658E1214" w:rsidR="00C16E6B" w:rsidRDefault="001D4C2D">
      <w:r>
        <w:t>Gavin Woodruff</w:t>
      </w:r>
    </w:p>
    <w:p w14:paraId="581851E5" w14:textId="2F4334C6" w:rsidR="001D4C2D" w:rsidRDefault="001D4C2D">
      <w:r>
        <w:t>SE 350-01</w:t>
      </w:r>
    </w:p>
    <w:p w14:paraId="4BC51BCB" w14:textId="0767D624" w:rsidR="001D4C2D" w:rsidRDefault="001D4C2D">
      <w:r>
        <w:t>4/24/2024</w:t>
      </w:r>
    </w:p>
    <w:p w14:paraId="46C3A07D" w14:textId="0DAC6227" w:rsidR="001D4C2D" w:rsidRDefault="001D4C2D" w:rsidP="001D4C2D">
      <w:pPr>
        <w:jc w:val="center"/>
      </w:pPr>
      <w:r>
        <w:t xml:space="preserve">Building an App using </w:t>
      </w:r>
      <w:proofErr w:type="spellStart"/>
      <w:r>
        <w:t>Streamlit</w:t>
      </w:r>
      <w:proofErr w:type="spellEnd"/>
    </w:p>
    <w:p w14:paraId="505F3ACD" w14:textId="26CDA4C5" w:rsidR="001D4C2D" w:rsidRDefault="001D4C2D" w:rsidP="001D4C2D"/>
    <w:p w14:paraId="669DEB8D" w14:textId="3B033C65" w:rsidR="004D53E2" w:rsidRPr="00B74447" w:rsidRDefault="004D53E2" w:rsidP="001D4C2D">
      <w:pPr>
        <w:rPr>
          <w:b/>
          <w:bCs/>
        </w:rPr>
      </w:pPr>
      <w:r w:rsidRPr="00B74447">
        <w:rPr>
          <w:b/>
          <w:bCs/>
        </w:rPr>
        <w:t>Task 1</w:t>
      </w:r>
    </w:p>
    <w:p w14:paraId="168D11F9" w14:textId="2F1701C0" w:rsidR="004D53E2" w:rsidRDefault="00B74447" w:rsidP="001D4C2D">
      <w:r>
        <w:rPr>
          <w:noProof/>
        </w:rPr>
        <w:drawing>
          <wp:inline distT="0" distB="0" distL="0" distR="0" wp14:anchorId="20AAE7B0" wp14:editId="5787029C">
            <wp:extent cx="5934075" cy="3705225"/>
            <wp:effectExtent l="0" t="0" r="9525" b="9525"/>
            <wp:docPr id="27153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3B23B9FA" w14:textId="77777777" w:rsidR="00B74447" w:rsidRDefault="00B74447" w:rsidP="001D4C2D"/>
    <w:p w14:paraId="359C7086" w14:textId="77777777" w:rsidR="00BB4C34" w:rsidRDefault="00BB4C34">
      <w:pPr>
        <w:rPr>
          <w:b/>
          <w:bCs/>
        </w:rPr>
      </w:pPr>
      <w:r>
        <w:rPr>
          <w:b/>
          <w:bCs/>
        </w:rPr>
        <w:br w:type="page"/>
      </w:r>
    </w:p>
    <w:p w14:paraId="721FF25D" w14:textId="148B0DC8" w:rsidR="004D53E2" w:rsidRPr="00B74447" w:rsidRDefault="004D53E2" w:rsidP="001D4C2D">
      <w:pPr>
        <w:rPr>
          <w:b/>
          <w:bCs/>
        </w:rPr>
      </w:pPr>
      <w:r w:rsidRPr="00B74447">
        <w:rPr>
          <w:b/>
          <w:bCs/>
        </w:rPr>
        <w:lastRenderedPageBreak/>
        <w:t>Task 2</w:t>
      </w:r>
    </w:p>
    <w:p w14:paraId="5700065B" w14:textId="07DB1BE0" w:rsidR="004D53E2" w:rsidRDefault="00BB4C34" w:rsidP="001D4C2D">
      <w:r>
        <w:rPr>
          <w:b/>
          <w:bCs/>
          <w:noProof/>
        </w:rPr>
        <w:drawing>
          <wp:inline distT="0" distB="0" distL="0" distR="0" wp14:anchorId="7BC9175E" wp14:editId="08508856">
            <wp:extent cx="4953000" cy="4924425"/>
            <wp:effectExtent l="0" t="0" r="0" b="9525"/>
            <wp:docPr id="1002467793"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7793" name="Picture 2" descr="A screenshot of a black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924425"/>
                    </a:xfrm>
                    <a:prstGeom prst="rect">
                      <a:avLst/>
                    </a:prstGeom>
                    <a:noFill/>
                    <a:ln>
                      <a:noFill/>
                    </a:ln>
                  </pic:spPr>
                </pic:pic>
              </a:graphicData>
            </a:graphic>
          </wp:inline>
        </w:drawing>
      </w:r>
    </w:p>
    <w:p w14:paraId="51946D2A" w14:textId="77777777" w:rsidR="00B74447" w:rsidRDefault="00B74447" w:rsidP="001D4C2D"/>
    <w:p w14:paraId="7C76EDF2" w14:textId="77777777" w:rsidR="00BB4C34" w:rsidRDefault="00BB4C34">
      <w:pPr>
        <w:rPr>
          <w:b/>
          <w:bCs/>
        </w:rPr>
      </w:pPr>
      <w:r>
        <w:rPr>
          <w:b/>
          <w:bCs/>
        </w:rPr>
        <w:br w:type="page"/>
      </w:r>
    </w:p>
    <w:p w14:paraId="31219A49" w14:textId="4D95875E" w:rsidR="004D53E2" w:rsidRPr="00B74447" w:rsidRDefault="004D53E2" w:rsidP="001D4C2D">
      <w:pPr>
        <w:rPr>
          <w:b/>
          <w:bCs/>
        </w:rPr>
      </w:pPr>
      <w:r w:rsidRPr="00B74447">
        <w:rPr>
          <w:b/>
          <w:bCs/>
        </w:rPr>
        <w:lastRenderedPageBreak/>
        <w:t>Task 3</w:t>
      </w:r>
    </w:p>
    <w:p w14:paraId="4B2C3C2A" w14:textId="7AE3FE93" w:rsidR="004D53E2" w:rsidRDefault="00014C9F" w:rsidP="001D4C2D">
      <w:r>
        <w:rPr>
          <w:noProof/>
        </w:rPr>
        <w:drawing>
          <wp:inline distT="0" distB="0" distL="0" distR="0" wp14:anchorId="5F1439AB" wp14:editId="01D59C90">
            <wp:extent cx="5943600" cy="3514725"/>
            <wp:effectExtent l="0" t="0" r="0" b="9525"/>
            <wp:docPr id="1264480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3D51D915" w14:textId="46747B72" w:rsidR="00B74447" w:rsidRDefault="00014C9F" w:rsidP="001D4C2D">
      <w:r>
        <w:rPr>
          <w:noProof/>
        </w:rPr>
        <w:drawing>
          <wp:inline distT="0" distB="0" distL="0" distR="0" wp14:anchorId="380F1FFE" wp14:editId="7B89569D">
            <wp:extent cx="4514850" cy="3972199"/>
            <wp:effectExtent l="0" t="0" r="0" b="9525"/>
            <wp:docPr id="1791903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583" cy="3976363"/>
                    </a:xfrm>
                    <a:prstGeom prst="rect">
                      <a:avLst/>
                    </a:prstGeom>
                    <a:noFill/>
                    <a:ln>
                      <a:noFill/>
                    </a:ln>
                  </pic:spPr>
                </pic:pic>
              </a:graphicData>
            </a:graphic>
          </wp:inline>
        </w:drawing>
      </w:r>
    </w:p>
    <w:p w14:paraId="26736D8B" w14:textId="46F23DB2" w:rsidR="00BB4C34" w:rsidRDefault="00014C9F">
      <w:pPr>
        <w:rPr>
          <w:b/>
          <w:bCs/>
        </w:rPr>
      </w:pPr>
      <w:r>
        <w:rPr>
          <w:b/>
          <w:bCs/>
          <w:noProof/>
        </w:rPr>
        <w:lastRenderedPageBreak/>
        <w:drawing>
          <wp:inline distT="0" distB="0" distL="0" distR="0" wp14:anchorId="15D94F3A" wp14:editId="700690E9">
            <wp:extent cx="5934075" cy="4143375"/>
            <wp:effectExtent l="0" t="0" r="9525" b="9525"/>
            <wp:docPr id="1704082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inline>
        </w:drawing>
      </w:r>
      <w:r w:rsidR="00BB4C34">
        <w:rPr>
          <w:b/>
          <w:bCs/>
        </w:rPr>
        <w:br w:type="page"/>
      </w:r>
    </w:p>
    <w:p w14:paraId="3CF14214" w14:textId="79936415" w:rsidR="004D53E2" w:rsidRPr="00B74447" w:rsidRDefault="004D53E2" w:rsidP="001D4C2D">
      <w:pPr>
        <w:rPr>
          <w:b/>
          <w:bCs/>
        </w:rPr>
      </w:pPr>
      <w:r w:rsidRPr="00B74447">
        <w:rPr>
          <w:b/>
          <w:bCs/>
        </w:rPr>
        <w:lastRenderedPageBreak/>
        <w:t>Task 4</w:t>
      </w:r>
    </w:p>
    <w:p w14:paraId="2BDD7C04" w14:textId="3A4894BD" w:rsidR="008F4D1F" w:rsidRDefault="008F4D1F" w:rsidP="001D4C2D">
      <w:r>
        <w:t>For a better user experience, I would suggest adding a header that will allow me to quickly view each sub header. For example, I would be able to quickly view my data visualization section without having to scroll down to search for it. Also having various styling options would be beneficial. Currently all of my sub headers are close to the previous data, so having a larger top margin for each sub header would make it a bit easier to read.</w:t>
      </w:r>
    </w:p>
    <w:p w14:paraId="4D9DEED0" w14:textId="2B063B38" w:rsidR="00B75A81" w:rsidRDefault="00B75A81" w:rsidP="001D4C2D">
      <w:r>
        <w:t>For the map visualization in particular, having a input field somewhere where I can input an address and see what museums are around me could be fun rather than having to zoom in on the map to the area I live.</w:t>
      </w:r>
      <w:r w:rsidR="006E05D8">
        <w:t xml:space="preserve"> Having a search feature outside of the default </w:t>
      </w:r>
      <w:proofErr w:type="spellStart"/>
      <w:r w:rsidR="006E05D8">
        <w:t>Ctrl+F</w:t>
      </w:r>
      <w:proofErr w:type="spellEnd"/>
      <w:r w:rsidR="006E05D8">
        <w:t xml:space="preserve"> that my browser supports could also benefit the users, so that the user can easily find the data they are looking for such as the total number of museums.</w:t>
      </w:r>
    </w:p>
    <w:sectPr w:rsidR="00B7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2D"/>
    <w:rsid w:val="00014C9F"/>
    <w:rsid w:val="001D4C2D"/>
    <w:rsid w:val="004D53E2"/>
    <w:rsid w:val="006E05D8"/>
    <w:rsid w:val="008F4D1F"/>
    <w:rsid w:val="009568F3"/>
    <w:rsid w:val="00B74447"/>
    <w:rsid w:val="00B75A81"/>
    <w:rsid w:val="00BB4C34"/>
    <w:rsid w:val="00C1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5EDB"/>
  <w15:chartTrackingRefBased/>
  <w15:docId w15:val="{032A979A-D6D7-4F3B-B2D0-F0C14BAE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C2D"/>
    <w:rPr>
      <w:rFonts w:eastAsiaTheme="majorEastAsia" w:cstheme="majorBidi"/>
      <w:color w:val="272727" w:themeColor="text1" w:themeTint="D8"/>
    </w:rPr>
  </w:style>
  <w:style w:type="paragraph" w:styleId="Title">
    <w:name w:val="Title"/>
    <w:basedOn w:val="Normal"/>
    <w:next w:val="Normal"/>
    <w:link w:val="TitleChar"/>
    <w:uiPriority w:val="10"/>
    <w:qFormat/>
    <w:rsid w:val="001D4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C2D"/>
    <w:pPr>
      <w:spacing w:before="160"/>
      <w:jc w:val="center"/>
    </w:pPr>
    <w:rPr>
      <w:i/>
      <w:iCs/>
      <w:color w:val="404040" w:themeColor="text1" w:themeTint="BF"/>
    </w:rPr>
  </w:style>
  <w:style w:type="character" w:customStyle="1" w:styleId="QuoteChar">
    <w:name w:val="Quote Char"/>
    <w:basedOn w:val="DefaultParagraphFont"/>
    <w:link w:val="Quote"/>
    <w:uiPriority w:val="29"/>
    <w:rsid w:val="001D4C2D"/>
    <w:rPr>
      <w:i/>
      <w:iCs/>
      <w:color w:val="404040" w:themeColor="text1" w:themeTint="BF"/>
    </w:rPr>
  </w:style>
  <w:style w:type="paragraph" w:styleId="ListParagraph">
    <w:name w:val="List Paragraph"/>
    <w:basedOn w:val="Normal"/>
    <w:uiPriority w:val="34"/>
    <w:qFormat/>
    <w:rsid w:val="001D4C2D"/>
    <w:pPr>
      <w:ind w:left="720"/>
      <w:contextualSpacing/>
    </w:pPr>
  </w:style>
  <w:style w:type="character" w:styleId="IntenseEmphasis">
    <w:name w:val="Intense Emphasis"/>
    <w:basedOn w:val="DefaultParagraphFont"/>
    <w:uiPriority w:val="21"/>
    <w:qFormat/>
    <w:rsid w:val="001D4C2D"/>
    <w:rPr>
      <w:i/>
      <w:iCs/>
      <w:color w:val="0F4761" w:themeColor="accent1" w:themeShade="BF"/>
    </w:rPr>
  </w:style>
  <w:style w:type="paragraph" w:styleId="IntenseQuote">
    <w:name w:val="Intense Quote"/>
    <w:basedOn w:val="Normal"/>
    <w:next w:val="Normal"/>
    <w:link w:val="IntenseQuoteChar"/>
    <w:uiPriority w:val="30"/>
    <w:qFormat/>
    <w:rsid w:val="001D4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C2D"/>
    <w:rPr>
      <w:i/>
      <w:iCs/>
      <w:color w:val="0F4761" w:themeColor="accent1" w:themeShade="BF"/>
    </w:rPr>
  </w:style>
  <w:style w:type="character" w:styleId="IntenseReference">
    <w:name w:val="Intense Reference"/>
    <w:basedOn w:val="DefaultParagraphFont"/>
    <w:uiPriority w:val="32"/>
    <w:qFormat/>
    <w:rsid w:val="001D4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Woodruff</dc:creator>
  <cp:keywords/>
  <dc:description/>
  <cp:lastModifiedBy>Gavin Woodruff</cp:lastModifiedBy>
  <cp:revision>7</cp:revision>
  <dcterms:created xsi:type="dcterms:W3CDTF">2024-04-24T19:34:00Z</dcterms:created>
  <dcterms:modified xsi:type="dcterms:W3CDTF">2024-04-24T19:46:00Z</dcterms:modified>
</cp:coreProperties>
</file>