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i/>
          <w:sz w:val="20"/>
        </w:rPr>
        <w:t>STI College San Jose del Monte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</w:tblGrid>
      <w:tr>
        <w:trPr>
          <w:tblHeader w:val="true"/>
        </w:trP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Month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SEPTEMBER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OCTOBER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NOVEMBER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DECEMBER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JANUARY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FEBRUARY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MARCH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APRIL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MAY</w:t>
            </w:r>
          </w:p>
        </w:tc>
        <w:tc>
          <w:tcPr>
            <w:tcW w:type="dxa" w:w="1312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JUNE</w:t>
            </w:r>
          </w:p>
        </w:tc>
      </w:tr>
      <w:tr>
        <w:trPr>
          <w:tblHeader w:val="true"/>
        </w:trP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Activity</w:t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328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Initiation</w:t>
            </w: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Role Modification</w:t>
            </w: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Brainstorming</w:t>
            </w: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Forming Titles</w:t>
            </w: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Planning</w:t>
            </w: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System Concept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System Flow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Target User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Data Gathering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Survey/Interview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Documentation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Chapter 1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Chapter 2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Chapter 3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Title Proposal Defense</w:t>
            </w: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Title Defense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System Design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Systems architecture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User interface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Design review</w:t>
            </w: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28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i/>
          <w:sz w:val="20"/>
        </w:rPr>
        <w:t>SACRALINK Project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 w:val="true"/>
        </w:trP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Month</w:t>
            </w:r>
          </w:p>
        </w:tc>
        <w:tc>
          <w:tcPr>
            <w:tcW w:type="dxa" w:w="2620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JULY</w:t>
            </w:r>
          </w:p>
        </w:tc>
        <w:tc>
          <w:tcPr>
            <w:tcW w:type="dxa" w:w="2620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AUGUST</w:t>
            </w:r>
          </w:p>
        </w:tc>
        <w:tc>
          <w:tcPr>
            <w:tcW w:type="dxa" w:w="2620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SEPTEMBER</w:t>
            </w:r>
          </w:p>
        </w:tc>
        <w:tc>
          <w:tcPr>
            <w:tcW w:type="dxa" w:w="2620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OCTOBER</w:t>
            </w:r>
          </w:p>
        </w:tc>
        <w:tc>
          <w:tcPr>
            <w:tcW w:type="dxa" w:w="2620"/>
            <w:gridSpan w:val="4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NOVEMBER</w:t>
            </w:r>
          </w:p>
        </w:tc>
      </w:tr>
      <w:tr>
        <w:trPr>
          <w:tblHeader w:val="true"/>
        </w:trP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Activity</w:t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655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</w: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Chapter 4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Chapter 5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Development and Iteration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Implementation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Coding</w:t>
            </w: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Testing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Bug Hunting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Deployment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System deployment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Review and Feedback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User Feedback Collection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Bug fixes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FFF500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3"/>
              </w:rPr>
              <w:t>+ Defense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Mock Defense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shd w:fill="4472C4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20"/>
            <w:vAlign w:val="center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3"/>
              </w:rPr>
              <w:t>- Re-Defense</w:t>
            </w: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655"/>
            <w:tcMar>
              <w:top w:w="20" w:type="dxa"/>
              <w:start w:w="25" w:type="dxa"/>
              <w:bottom w:w="20" w:type="dxa"/>
              <w:end w:w="25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sectPr w:rsidR="00FC693F" w:rsidRPr="0006063C" w:rsidSect="00034616">
      <w:pgSz w:w="1584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