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3067D" w14:textId="3BAE2499" w:rsidR="00153881" w:rsidRPr="00EF15C9" w:rsidRDefault="00EF15C9" w:rsidP="00EF15C9">
      <w:pPr>
        <w:jc w:val="center"/>
        <w:rPr>
          <w:sz w:val="36"/>
          <w:szCs w:val="36"/>
        </w:rPr>
      </w:pPr>
      <w:r w:rsidRPr="00EF15C9">
        <w:rPr>
          <w:sz w:val="36"/>
          <w:szCs w:val="36"/>
        </w:rPr>
        <w:t>DATA DRIVEN_PROJECT TEAM_1</w:t>
      </w:r>
    </w:p>
    <w:p w14:paraId="07EDF8C9" w14:textId="0481D389" w:rsidR="00EF15C9" w:rsidRDefault="00EF15C9" w:rsidP="00EF15C9">
      <w:pPr>
        <w:jc w:val="center"/>
        <w:rPr>
          <w:sz w:val="36"/>
          <w:szCs w:val="36"/>
        </w:rPr>
      </w:pPr>
      <w:r w:rsidRPr="00EF15C9">
        <w:rPr>
          <w:sz w:val="36"/>
          <w:szCs w:val="36"/>
        </w:rPr>
        <w:t>WHITE PAPER</w:t>
      </w:r>
    </w:p>
    <w:p w14:paraId="7CCE9060" w14:textId="165F13E7" w:rsidR="00EF15C9" w:rsidRDefault="00EF15C9" w:rsidP="00EF15C9">
      <w:pPr>
        <w:rPr>
          <w:sz w:val="36"/>
          <w:szCs w:val="36"/>
        </w:rPr>
      </w:pPr>
    </w:p>
    <w:p w14:paraId="588B46C7" w14:textId="4E6B500D" w:rsidR="00EF15C9" w:rsidRPr="00923704" w:rsidRDefault="00EF15C9" w:rsidP="00EF15C9">
      <w:pPr>
        <w:rPr>
          <w:rFonts w:ascii="Arial" w:hAnsi="Arial" w:cs="Arial"/>
          <w:sz w:val="28"/>
          <w:szCs w:val="28"/>
        </w:rPr>
      </w:pPr>
      <w:r w:rsidRPr="00923704">
        <w:rPr>
          <w:rFonts w:ascii="Arial" w:hAnsi="Arial" w:cs="Arial"/>
          <w:sz w:val="28"/>
          <w:szCs w:val="28"/>
          <w:u w:val="single"/>
        </w:rPr>
        <w:t>Introduction</w:t>
      </w:r>
      <w:r w:rsidRPr="00923704">
        <w:rPr>
          <w:rFonts w:ascii="Arial" w:hAnsi="Arial" w:cs="Arial"/>
          <w:sz w:val="28"/>
          <w:szCs w:val="28"/>
        </w:rPr>
        <w:t>:</w:t>
      </w:r>
    </w:p>
    <w:p w14:paraId="3377E956" w14:textId="76EBE913" w:rsidR="00EF15C9" w:rsidRPr="00923704" w:rsidRDefault="00EF15C9" w:rsidP="00EF15C9">
      <w:pPr>
        <w:shd w:val="clear" w:color="auto" w:fill="FFFFFF"/>
        <w:spacing w:before="100" w:beforeAutospacing="1" w:after="100" w:afterAutospacing="1" w:line="240" w:lineRule="auto"/>
        <w:rPr>
          <w:rFonts w:ascii="Arial" w:hAnsi="Arial" w:cs="Arial"/>
          <w:color w:val="24292E"/>
          <w:sz w:val="24"/>
          <w:szCs w:val="24"/>
          <w:shd w:val="clear" w:color="auto" w:fill="FFFFFF"/>
        </w:rPr>
      </w:pPr>
      <w:r w:rsidRPr="00923704">
        <w:rPr>
          <w:rFonts w:ascii="Arial" w:hAnsi="Arial" w:cs="Arial"/>
          <w:color w:val="24292E"/>
          <w:sz w:val="24"/>
          <w:szCs w:val="24"/>
          <w:shd w:val="clear" w:color="auto" w:fill="FFFFFF"/>
        </w:rPr>
        <w:t>Team_1 decided to use and analyze Lending Club data with the goal to identify trends within the data set.  Lending Club is a lending organization that specializes in debt-consolidation loans and credit cards.  They cater to all of the U.S. Population and provides their services primarily online.</w:t>
      </w:r>
    </w:p>
    <w:p w14:paraId="7D22D939" w14:textId="0E6126E3" w:rsidR="00EF15C9" w:rsidRPr="00923704" w:rsidRDefault="004760DC" w:rsidP="00EF15C9">
      <w:pPr>
        <w:shd w:val="clear" w:color="auto" w:fill="FFFFFF"/>
        <w:spacing w:before="100" w:beforeAutospacing="1" w:after="100" w:afterAutospacing="1" w:line="240" w:lineRule="auto"/>
        <w:rPr>
          <w:rFonts w:ascii="Arial" w:eastAsia="Times New Roman" w:hAnsi="Arial" w:cs="Arial"/>
          <w:color w:val="24292E"/>
          <w:sz w:val="28"/>
          <w:szCs w:val="28"/>
        </w:rPr>
      </w:pPr>
      <w:r w:rsidRPr="00923704">
        <w:rPr>
          <w:rFonts w:ascii="Arial" w:eastAsia="Times New Roman" w:hAnsi="Arial" w:cs="Arial"/>
          <w:color w:val="24292E"/>
          <w:sz w:val="28"/>
          <w:szCs w:val="28"/>
          <w:u w:val="single"/>
        </w:rPr>
        <w:t>Business Understanding</w:t>
      </w:r>
      <w:r w:rsidRPr="00923704">
        <w:rPr>
          <w:rFonts w:ascii="Arial" w:eastAsia="Times New Roman" w:hAnsi="Arial" w:cs="Arial"/>
          <w:color w:val="24292E"/>
          <w:sz w:val="28"/>
          <w:szCs w:val="28"/>
        </w:rPr>
        <w:t>:</w:t>
      </w:r>
    </w:p>
    <w:p w14:paraId="401D953A" w14:textId="6617C8E2" w:rsidR="004760DC" w:rsidRPr="00923704" w:rsidRDefault="004760DC" w:rsidP="00EF15C9">
      <w:pPr>
        <w:shd w:val="clear" w:color="auto" w:fill="FFFFFF"/>
        <w:spacing w:before="100" w:beforeAutospacing="1" w:after="100" w:afterAutospacing="1" w:line="240" w:lineRule="auto"/>
        <w:rPr>
          <w:rFonts w:ascii="Arial" w:eastAsia="Times New Roman" w:hAnsi="Arial" w:cs="Arial"/>
          <w:color w:val="24292E"/>
          <w:sz w:val="24"/>
          <w:szCs w:val="24"/>
        </w:rPr>
      </w:pPr>
      <w:r w:rsidRPr="00923704">
        <w:rPr>
          <w:rFonts w:ascii="Arial" w:eastAsia="Times New Roman" w:hAnsi="Arial" w:cs="Arial"/>
          <w:color w:val="24292E"/>
          <w:sz w:val="24"/>
          <w:szCs w:val="24"/>
        </w:rPr>
        <w:t xml:space="preserve">It was highly important to not only understand the data, but </w:t>
      </w:r>
      <w:r w:rsidR="00923704">
        <w:rPr>
          <w:rFonts w:ascii="Arial" w:eastAsia="Times New Roman" w:hAnsi="Arial" w:cs="Arial"/>
          <w:color w:val="24292E"/>
          <w:sz w:val="24"/>
          <w:szCs w:val="24"/>
        </w:rPr>
        <w:t>to understand</w:t>
      </w:r>
      <w:r w:rsidRPr="00923704">
        <w:rPr>
          <w:rFonts w:ascii="Arial" w:eastAsia="Times New Roman" w:hAnsi="Arial" w:cs="Arial"/>
          <w:color w:val="24292E"/>
          <w:sz w:val="24"/>
          <w:szCs w:val="24"/>
        </w:rPr>
        <w:t xml:space="preserve"> the business model.  Lending Club offers Fixed rates and allows customers to borrow a minimum of $1K to $40K in loans.  Additionally, lending Club rates tend to be a bit lower, because </w:t>
      </w:r>
      <w:r w:rsidR="00923704">
        <w:rPr>
          <w:rFonts w:ascii="Arial" w:eastAsia="Times New Roman" w:hAnsi="Arial" w:cs="Arial"/>
          <w:color w:val="24292E"/>
          <w:sz w:val="24"/>
          <w:szCs w:val="24"/>
        </w:rPr>
        <w:t>the decisions to get loans are made online creating lower o</w:t>
      </w:r>
      <w:r w:rsidRPr="00923704">
        <w:rPr>
          <w:rFonts w:ascii="Arial" w:eastAsia="Times New Roman" w:hAnsi="Arial" w:cs="Arial"/>
          <w:color w:val="24292E"/>
          <w:sz w:val="24"/>
          <w:szCs w:val="24"/>
        </w:rPr>
        <w:t>verhead</w:t>
      </w:r>
      <w:r w:rsidR="00923704">
        <w:rPr>
          <w:rFonts w:ascii="Arial" w:eastAsia="Times New Roman" w:hAnsi="Arial" w:cs="Arial"/>
          <w:color w:val="24292E"/>
          <w:sz w:val="24"/>
          <w:szCs w:val="24"/>
        </w:rPr>
        <w:t>.</w:t>
      </w:r>
    </w:p>
    <w:p w14:paraId="5A148C20" w14:textId="4D933120" w:rsidR="004760DC" w:rsidRPr="00923704" w:rsidRDefault="004760DC" w:rsidP="004760DC">
      <w:pPr>
        <w:shd w:val="clear" w:color="auto" w:fill="FFFFFF"/>
        <w:spacing w:before="100" w:beforeAutospacing="1" w:after="100" w:afterAutospacing="1" w:line="240" w:lineRule="auto"/>
        <w:rPr>
          <w:rFonts w:ascii="Arial" w:hAnsi="Arial" w:cs="Arial"/>
          <w:color w:val="24292E"/>
          <w:sz w:val="28"/>
          <w:szCs w:val="28"/>
          <w:u w:val="single"/>
          <w:shd w:val="clear" w:color="auto" w:fill="FFFFFF"/>
        </w:rPr>
      </w:pPr>
      <w:r w:rsidRPr="00923704">
        <w:rPr>
          <w:rFonts w:ascii="Arial" w:hAnsi="Arial" w:cs="Arial"/>
          <w:color w:val="24292E"/>
          <w:sz w:val="28"/>
          <w:szCs w:val="28"/>
          <w:u w:val="single"/>
          <w:shd w:val="clear" w:color="auto" w:fill="FFFFFF"/>
        </w:rPr>
        <w:t>Data</w:t>
      </w:r>
      <w:r w:rsidRPr="00923704">
        <w:rPr>
          <w:rFonts w:ascii="Arial" w:hAnsi="Arial" w:cs="Arial"/>
          <w:color w:val="24292E"/>
          <w:sz w:val="28"/>
          <w:szCs w:val="28"/>
          <w:u w:val="single"/>
          <w:shd w:val="clear" w:color="auto" w:fill="FFFFFF"/>
        </w:rPr>
        <w:t xml:space="preserve"> Understanding</w:t>
      </w:r>
    </w:p>
    <w:p w14:paraId="2F2450C7" w14:textId="4CBE2F44" w:rsidR="004760DC" w:rsidRDefault="004760DC" w:rsidP="004760DC">
      <w:pPr>
        <w:shd w:val="clear" w:color="auto" w:fill="FFFFFF"/>
        <w:spacing w:before="100" w:beforeAutospacing="1" w:after="100" w:afterAutospacing="1" w:line="240" w:lineRule="auto"/>
        <w:rPr>
          <w:rFonts w:ascii="Arial" w:hAnsi="Arial" w:cs="Arial"/>
          <w:color w:val="24292E"/>
          <w:sz w:val="24"/>
          <w:szCs w:val="24"/>
          <w:shd w:val="clear" w:color="auto" w:fill="FFFFFF"/>
        </w:rPr>
      </w:pPr>
      <w:r w:rsidRPr="00923704">
        <w:rPr>
          <w:rFonts w:ascii="Arial" w:hAnsi="Arial" w:cs="Arial"/>
          <w:color w:val="24292E"/>
          <w:sz w:val="24"/>
          <w:szCs w:val="24"/>
          <w:shd w:val="clear" w:color="auto" w:fill="FFFFFF"/>
        </w:rPr>
        <w:t>The core data used by Team</w:t>
      </w:r>
      <w:r w:rsidR="00923704">
        <w:rPr>
          <w:rFonts w:ascii="Arial" w:hAnsi="Arial" w:cs="Arial"/>
          <w:color w:val="24292E"/>
          <w:sz w:val="24"/>
          <w:szCs w:val="24"/>
          <w:shd w:val="clear" w:color="auto" w:fill="FFFFFF"/>
        </w:rPr>
        <w:t>_</w:t>
      </w:r>
      <w:r w:rsidRPr="00923704">
        <w:rPr>
          <w:rFonts w:ascii="Arial" w:hAnsi="Arial" w:cs="Arial"/>
          <w:color w:val="24292E"/>
          <w:sz w:val="24"/>
          <w:szCs w:val="24"/>
          <w:shd w:val="clear" w:color="auto" w:fill="FFFFFF"/>
        </w:rPr>
        <w:t xml:space="preserve">1 </w:t>
      </w:r>
      <w:r w:rsidR="00923704">
        <w:rPr>
          <w:rFonts w:ascii="Arial" w:hAnsi="Arial" w:cs="Arial"/>
          <w:color w:val="24292E"/>
          <w:sz w:val="24"/>
          <w:szCs w:val="24"/>
          <w:shd w:val="clear" w:color="auto" w:fill="FFFFFF"/>
        </w:rPr>
        <w:t xml:space="preserve">was </w:t>
      </w:r>
      <w:r w:rsidRPr="00923704">
        <w:rPr>
          <w:rFonts w:ascii="Arial" w:hAnsi="Arial" w:cs="Arial"/>
          <w:color w:val="24292E"/>
          <w:sz w:val="24"/>
          <w:szCs w:val="24"/>
          <w:shd w:val="clear" w:color="auto" w:fill="FFFFFF"/>
        </w:rPr>
        <w:t xml:space="preserve">the Lending Club Personal Loan Origination data for Q1 - Q4 2018. </w:t>
      </w:r>
      <w:r w:rsidRPr="00923704">
        <w:rPr>
          <w:rFonts w:ascii="Arial" w:hAnsi="Arial" w:cs="Arial"/>
          <w:color w:val="24292E"/>
          <w:sz w:val="24"/>
          <w:szCs w:val="24"/>
          <w:shd w:val="clear" w:color="auto" w:fill="FFFFFF"/>
        </w:rPr>
        <w:t xml:space="preserve">   </w:t>
      </w:r>
      <w:r w:rsidRPr="00923704">
        <w:rPr>
          <w:rFonts w:ascii="Arial" w:hAnsi="Arial" w:cs="Arial"/>
          <w:color w:val="24292E"/>
          <w:sz w:val="24"/>
          <w:szCs w:val="24"/>
          <w:shd w:val="clear" w:color="auto" w:fill="FFFFFF"/>
        </w:rPr>
        <w:t>The data was sourced from Lending Club Dat</w:t>
      </w:r>
      <w:r w:rsidRPr="00923704">
        <w:rPr>
          <w:rFonts w:ascii="Arial" w:hAnsi="Arial" w:cs="Arial"/>
          <w:color w:val="24292E"/>
          <w:sz w:val="24"/>
          <w:szCs w:val="24"/>
          <w:shd w:val="clear" w:color="auto" w:fill="FFFFFF"/>
        </w:rPr>
        <w:t>a website and downloaded by Quarters.  The team looked at the data set in its entirety with the help of a data dictionary to decide</w:t>
      </w:r>
      <w:r w:rsidR="00923704">
        <w:rPr>
          <w:rFonts w:ascii="Arial" w:hAnsi="Arial" w:cs="Arial"/>
          <w:color w:val="24292E"/>
          <w:sz w:val="24"/>
          <w:szCs w:val="24"/>
          <w:shd w:val="clear" w:color="auto" w:fill="FFFFFF"/>
        </w:rPr>
        <w:t xml:space="preserve"> on</w:t>
      </w:r>
      <w:r w:rsidRPr="00923704">
        <w:rPr>
          <w:rFonts w:ascii="Arial" w:hAnsi="Arial" w:cs="Arial"/>
          <w:color w:val="24292E"/>
          <w:sz w:val="24"/>
          <w:szCs w:val="24"/>
          <w:shd w:val="clear" w:color="auto" w:fill="FFFFFF"/>
        </w:rPr>
        <w:t xml:space="preserve"> </w:t>
      </w:r>
      <w:r w:rsidR="00923704">
        <w:rPr>
          <w:rFonts w:ascii="Arial" w:hAnsi="Arial" w:cs="Arial"/>
          <w:color w:val="24292E"/>
          <w:sz w:val="24"/>
          <w:szCs w:val="24"/>
          <w:shd w:val="clear" w:color="auto" w:fill="FFFFFF"/>
        </w:rPr>
        <w:t>where each would</w:t>
      </w:r>
      <w:r w:rsidRPr="00923704">
        <w:rPr>
          <w:rFonts w:ascii="Arial" w:hAnsi="Arial" w:cs="Arial"/>
          <w:color w:val="24292E"/>
          <w:sz w:val="24"/>
          <w:szCs w:val="24"/>
          <w:shd w:val="clear" w:color="auto" w:fill="FFFFFF"/>
        </w:rPr>
        <w:t xml:space="preserve"> focus on and split the assignments.  </w:t>
      </w:r>
    </w:p>
    <w:p w14:paraId="1B0797E4" w14:textId="77777777" w:rsidR="00923704" w:rsidRPr="00923704" w:rsidRDefault="00923704" w:rsidP="00923704">
      <w:pPr>
        <w:numPr>
          <w:ilvl w:val="0"/>
          <w:numId w:val="1"/>
        </w:numPr>
        <w:shd w:val="clear" w:color="auto" w:fill="FFFFFF"/>
        <w:spacing w:before="100" w:beforeAutospacing="1" w:after="100" w:afterAutospacing="1" w:line="240" w:lineRule="auto"/>
        <w:rPr>
          <w:rFonts w:ascii="Arial" w:eastAsia="Times New Roman" w:hAnsi="Arial" w:cs="Arial"/>
          <w:color w:val="24292E"/>
          <w:sz w:val="24"/>
          <w:szCs w:val="24"/>
        </w:rPr>
      </w:pPr>
      <w:hyperlink r:id="rId5" w:history="1">
        <w:r w:rsidRPr="00EF15C9">
          <w:rPr>
            <w:rFonts w:ascii="Arial" w:eastAsia="Times New Roman" w:hAnsi="Arial" w:cs="Arial"/>
            <w:color w:val="0366D6"/>
            <w:sz w:val="24"/>
            <w:szCs w:val="24"/>
            <w:u w:val="single"/>
          </w:rPr>
          <w:t>Lending Club Data Download</w:t>
        </w:r>
      </w:hyperlink>
      <w:r w:rsidRPr="00EF15C9">
        <w:rPr>
          <w:rFonts w:ascii="Arial" w:eastAsia="Times New Roman" w:hAnsi="Arial" w:cs="Arial"/>
          <w:color w:val="24292E"/>
          <w:sz w:val="24"/>
          <w:szCs w:val="24"/>
        </w:rPr>
        <w:t> -- data source link</w:t>
      </w:r>
    </w:p>
    <w:p w14:paraId="61508C54" w14:textId="7F275EB9" w:rsidR="004760DC" w:rsidRPr="00923704" w:rsidRDefault="004760DC" w:rsidP="004760DC">
      <w:pPr>
        <w:shd w:val="clear" w:color="auto" w:fill="FFFFFF"/>
        <w:spacing w:before="100" w:beforeAutospacing="1" w:after="100" w:afterAutospacing="1" w:line="240" w:lineRule="auto"/>
        <w:rPr>
          <w:rFonts w:ascii="Arial" w:eastAsia="Times New Roman" w:hAnsi="Arial" w:cs="Arial"/>
          <w:color w:val="24292E"/>
          <w:sz w:val="24"/>
          <w:szCs w:val="24"/>
        </w:rPr>
      </w:pPr>
      <w:r w:rsidRPr="00923704">
        <w:rPr>
          <w:rFonts w:ascii="Arial" w:hAnsi="Arial" w:cs="Arial"/>
          <w:color w:val="24292E"/>
          <w:sz w:val="24"/>
          <w:szCs w:val="24"/>
          <w:shd w:val="clear" w:color="auto" w:fill="FFFFFF"/>
        </w:rPr>
        <w:t xml:space="preserve">The additional data used to complete the project had to also come from external sites to determine trends with </w:t>
      </w:r>
      <w:r w:rsidR="00ED2A92">
        <w:rPr>
          <w:rFonts w:ascii="Arial" w:hAnsi="Arial" w:cs="Arial"/>
          <w:color w:val="24292E"/>
          <w:sz w:val="24"/>
          <w:szCs w:val="24"/>
          <w:shd w:val="clear" w:color="auto" w:fill="FFFFFF"/>
        </w:rPr>
        <w:t>d</w:t>
      </w:r>
      <w:r w:rsidRPr="00923704">
        <w:rPr>
          <w:rFonts w:ascii="Arial" w:hAnsi="Arial" w:cs="Arial"/>
          <w:color w:val="24292E"/>
          <w:sz w:val="24"/>
          <w:szCs w:val="24"/>
          <w:shd w:val="clear" w:color="auto" w:fill="FFFFFF"/>
        </w:rPr>
        <w:t>isaster and stock data in 2018.</w:t>
      </w:r>
    </w:p>
    <w:p w14:paraId="4A9EDE5B" w14:textId="77777777" w:rsidR="004760DC" w:rsidRPr="00EF15C9" w:rsidRDefault="004760DC" w:rsidP="004760DC">
      <w:pPr>
        <w:numPr>
          <w:ilvl w:val="0"/>
          <w:numId w:val="2"/>
        </w:numPr>
        <w:shd w:val="clear" w:color="auto" w:fill="FFFFFF"/>
        <w:spacing w:before="100" w:beforeAutospacing="1" w:after="100" w:afterAutospacing="1" w:line="240" w:lineRule="auto"/>
        <w:rPr>
          <w:rFonts w:ascii="Arial" w:eastAsia="Times New Roman" w:hAnsi="Arial" w:cs="Arial"/>
          <w:color w:val="24292E"/>
          <w:sz w:val="24"/>
          <w:szCs w:val="24"/>
        </w:rPr>
      </w:pPr>
      <w:hyperlink r:id="rId6" w:history="1">
        <w:r w:rsidRPr="00EF15C9">
          <w:rPr>
            <w:rFonts w:ascii="Arial" w:eastAsia="Times New Roman" w:hAnsi="Arial" w:cs="Arial"/>
            <w:color w:val="0366D6"/>
            <w:sz w:val="24"/>
            <w:szCs w:val="24"/>
            <w:u w:val="single"/>
          </w:rPr>
          <w:t>FEMA Disaster Data Download</w:t>
        </w:r>
      </w:hyperlink>
      <w:r w:rsidRPr="00EF15C9">
        <w:rPr>
          <w:rFonts w:ascii="Arial" w:eastAsia="Times New Roman" w:hAnsi="Arial" w:cs="Arial"/>
          <w:color w:val="24292E"/>
          <w:sz w:val="24"/>
          <w:szCs w:val="24"/>
        </w:rPr>
        <w:t> -- data source link</w:t>
      </w:r>
    </w:p>
    <w:p w14:paraId="63743343" w14:textId="77777777" w:rsidR="004760DC" w:rsidRPr="00EF15C9" w:rsidRDefault="004760DC" w:rsidP="004760DC">
      <w:pPr>
        <w:numPr>
          <w:ilvl w:val="0"/>
          <w:numId w:val="3"/>
        </w:numPr>
        <w:shd w:val="clear" w:color="auto" w:fill="FFFFFF"/>
        <w:spacing w:before="100" w:beforeAutospacing="1" w:after="100" w:afterAutospacing="1" w:line="240" w:lineRule="auto"/>
        <w:rPr>
          <w:rFonts w:ascii="Arial" w:eastAsia="Times New Roman" w:hAnsi="Arial" w:cs="Arial"/>
          <w:color w:val="24292E"/>
          <w:sz w:val="24"/>
          <w:szCs w:val="24"/>
        </w:rPr>
      </w:pPr>
      <w:hyperlink r:id="rId7" w:history="1">
        <w:r w:rsidRPr="00EF15C9">
          <w:rPr>
            <w:rFonts w:ascii="Arial" w:eastAsia="Times New Roman" w:hAnsi="Arial" w:cs="Arial"/>
            <w:color w:val="0366D6"/>
            <w:sz w:val="24"/>
            <w:szCs w:val="24"/>
            <w:u w:val="single"/>
          </w:rPr>
          <w:t>FRED Delinquency Data Download</w:t>
        </w:r>
      </w:hyperlink>
      <w:r w:rsidRPr="00EF15C9">
        <w:rPr>
          <w:rFonts w:ascii="Arial" w:eastAsia="Times New Roman" w:hAnsi="Arial" w:cs="Arial"/>
          <w:color w:val="24292E"/>
          <w:sz w:val="24"/>
          <w:szCs w:val="24"/>
        </w:rPr>
        <w:t> -- data source link</w:t>
      </w:r>
    </w:p>
    <w:p w14:paraId="3D94C47E" w14:textId="58FDD396" w:rsidR="004760DC" w:rsidRPr="00923704" w:rsidRDefault="004760DC" w:rsidP="00EF15C9">
      <w:pPr>
        <w:shd w:val="clear" w:color="auto" w:fill="FFFFFF"/>
        <w:spacing w:before="100" w:beforeAutospacing="1" w:after="100" w:afterAutospacing="1" w:line="240" w:lineRule="auto"/>
        <w:rPr>
          <w:rFonts w:ascii="Arial" w:eastAsia="Times New Roman" w:hAnsi="Arial" w:cs="Arial"/>
          <w:color w:val="24292E"/>
          <w:sz w:val="24"/>
          <w:szCs w:val="24"/>
        </w:rPr>
      </w:pPr>
      <w:r w:rsidRPr="00923704">
        <w:rPr>
          <w:rFonts w:ascii="Arial" w:eastAsia="Times New Roman" w:hAnsi="Arial" w:cs="Arial"/>
          <w:color w:val="24292E"/>
          <w:sz w:val="28"/>
          <w:szCs w:val="28"/>
          <w:u w:val="single"/>
        </w:rPr>
        <w:t>Data Importing</w:t>
      </w:r>
      <w:r w:rsidRPr="00923704">
        <w:rPr>
          <w:rFonts w:ascii="Arial" w:eastAsia="Times New Roman" w:hAnsi="Arial" w:cs="Arial"/>
          <w:color w:val="24292E"/>
          <w:sz w:val="24"/>
          <w:szCs w:val="24"/>
        </w:rPr>
        <w:t>:</w:t>
      </w:r>
    </w:p>
    <w:p w14:paraId="0A3B89EF" w14:textId="472A114E" w:rsidR="004760DC" w:rsidRPr="00923704" w:rsidRDefault="004760DC" w:rsidP="00EF15C9">
      <w:pPr>
        <w:shd w:val="clear" w:color="auto" w:fill="FFFFFF"/>
        <w:spacing w:before="100" w:beforeAutospacing="1" w:after="100" w:afterAutospacing="1" w:line="240" w:lineRule="auto"/>
        <w:rPr>
          <w:rFonts w:ascii="Arial" w:eastAsia="Times New Roman" w:hAnsi="Arial" w:cs="Arial"/>
          <w:color w:val="24292E"/>
          <w:sz w:val="24"/>
          <w:szCs w:val="24"/>
        </w:rPr>
      </w:pPr>
      <w:r w:rsidRPr="00923704">
        <w:rPr>
          <w:rFonts w:ascii="Arial" w:eastAsia="Times New Roman" w:hAnsi="Arial" w:cs="Arial"/>
          <w:color w:val="24292E"/>
          <w:sz w:val="24"/>
          <w:szCs w:val="24"/>
        </w:rPr>
        <w:t xml:space="preserve">The .csv files that we used were pulled in using a </w:t>
      </w:r>
      <w:proofErr w:type="gramStart"/>
      <w:r w:rsidRPr="00923704">
        <w:rPr>
          <w:rFonts w:ascii="Arial" w:eastAsia="Times New Roman" w:hAnsi="Arial" w:cs="Arial"/>
          <w:color w:val="24292E"/>
          <w:sz w:val="24"/>
          <w:szCs w:val="24"/>
        </w:rPr>
        <w:t>pd.read</w:t>
      </w:r>
      <w:proofErr w:type="gramEnd"/>
      <w:r w:rsidRPr="00923704">
        <w:rPr>
          <w:rFonts w:ascii="Arial" w:eastAsia="Times New Roman" w:hAnsi="Arial" w:cs="Arial"/>
          <w:color w:val="24292E"/>
          <w:sz w:val="24"/>
          <w:szCs w:val="24"/>
        </w:rPr>
        <w:t xml:space="preserve">_csv code </w:t>
      </w:r>
      <w:r w:rsidR="00B224C0" w:rsidRPr="00923704">
        <w:rPr>
          <w:rFonts w:ascii="Arial" w:eastAsia="Times New Roman" w:hAnsi="Arial" w:cs="Arial"/>
          <w:color w:val="24292E"/>
          <w:sz w:val="24"/>
          <w:szCs w:val="24"/>
        </w:rPr>
        <w:t>with an output of the entire data frame, and then segmented by each of the team members depending upon the columns we w</w:t>
      </w:r>
      <w:r w:rsidR="00ED2A92">
        <w:rPr>
          <w:rFonts w:ascii="Arial" w:eastAsia="Times New Roman" w:hAnsi="Arial" w:cs="Arial"/>
          <w:color w:val="24292E"/>
          <w:sz w:val="24"/>
          <w:szCs w:val="24"/>
        </w:rPr>
        <w:t>ould primarily establish our focus</w:t>
      </w:r>
      <w:r w:rsidR="00B224C0" w:rsidRPr="00923704">
        <w:rPr>
          <w:rFonts w:ascii="Arial" w:eastAsia="Times New Roman" w:hAnsi="Arial" w:cs="Arial"/>
          <w:color w:val="24292E"/>
          <w:sz w:val="24"/>
          <w:szCs w:val="24"/>
        </w:rPr>
        <w:t>.</w:t>
      </w:r>
    </w:p>
    <w:p w14:paraId="20E3AA02" w14:textId="77777777" w:rsidR="00923704" w:rsidRDefault="00923704" w:rsidP="00EF15C9">
      <w:pPr>
        <w:shd w:val="clear" w:color="auto" w:fill="FFFFFF"/>
        <w:spacing w:before="100" w:beforeAutospacing="1" w:after="100" w:afterAutospacing="1" w:line="240" w:lineRule="auto"/>
        <w:rPr>
          <w:rFonts w:ascii="Arial" w:eastAsia="Times New Roman" w:hAnsi="Arial" w:cs="Arial"/>
          <w:color w:val="24292E"/>
          <w:sz w:val="28"/>
          <w:szCs w:val="28"/>
          <w:u w:val="single"/>
        </w:rPr>
      </w:pPr>
    </w:p>
    <w:p w14:paraId="65899935" w14:textId="72116885" w:rsidR="00B224C0" w:rsidRPr="00923704" w:rsidRDefault="00B224C0" w:rsidP="00EF15C9">
      <w:pPr>
        <w:shd w:val="clear" w:color="auto" w:fill="FFFFFF"/>
        <w:spacing w:before="100" w:beforeAutospacing="1" w:after="100" w:afterAutospacing="1" w:line="240" w:lineRule="auto"/>
        <w:rPr>
          <w:rFonts w:ascii="Arial" w:eastAsia="Times New Roman" w:hAnsi="Arial" w:cs="Arial"/>
          <w:color w:val="24292E"/>
          <w:sz w:val="28"/>
          <w:szCs w:val="28"/>
        </w:rPr>
      </w:pPr>
      <w:r w:rsidRPr="00923704">
        <w:rPr>
          <w:rFonts w:ascii="Arial" w:eastAsia="Times New Roman" w:hAnsi="Arial" w:cs="Arial"/>
          <w:color w:val="24292E"/>
          <w:sz w:val="28"/>
          <w:szCs w:val="28"/>
          <w:u w:val="single"/>
        </w:rPr>
        <w:lastRenderedPageBreak/>
        <w:t>Data Cleaning &amp; Manipulation</w:t>
      </w:r>
      <w:r w:rsidRPr="00923704">
        <w:rPr>
          <w:rFonts w:ascii="Arial" w:eastAsia="Times New Roman" w:hAnsi="Arial" w:cs="Arial"/>
          <w:color w:val="24292E"/>
          <w:sz w:val="28"/>
          <w:szCs w:val="28"/>
        </w:rPr>
        <w:t>:</w:t>
      </w:r>
    </w:p>
    <w:p w14:paraId="7064CAA1" w14:textId="546C2841" w:rsidR="00B224C0" w:rsidRPr="00923704" w:rsidRDefault="00B224C0" w:rsidP="00EF15C9">
      <w:pPr>
        <w:shd w:val="clear" w:color="auto" w:fill="FFFFFF"/>
        <w:spacing w:before="100" w:beforeAutospacing="1" w:after="100" w:afterAutospacing="1" w:line="240" w:lineRule="auto"/>
        <w:rPr>
          <w:rFonts w:ascii="Arial" w:eastAsia="Times New Roman" w:hAnsi="Arial" w:cs="Arial"/>
          <w:color w:val="24292E"/>
          <w:sz w:val="24"/>
          <w:szCs w:val="24"/>
        </w:rPr>
      </w:pPr>
      <w:r w:rsidRPr="00923704">
        <w:rPr>
          <w:rFonts w:ascii="Arial" w:eastAsia="Times New Roman" w:hAnsi="Arial" w:cs="Arial"/>
          <w:color w:val="24292E"/>
          <w:sz w:val="24"/>
          <w:szCs w:val="24"/>
        </w:rPr>
        <w:t>After the data was pulled in and segmented, each of us had some data cleaning to do; however, it was not easily recognizable that cleaning would be necessary.  The grade data when compared to interest rate showed some outliers in grades D, E, F &amp; G.  The grades are set up by Lending Club and with further research found out that they have grades with subgrades, but they are consistent with the credit score.  Grades D, E, F &amp; G showed lower interest rates in many instances and had to be deleted.</w:t>
      </w:r>
    </w:p>
    <w:p w14:paraId="5451212D" w14:textId="31B7E215" w:rsidR="00B224C0" w:rsidRPr="00923704" w:rsidRDefault="00B224C0" w:rsidP="00EF15C9">
      <w:pPr>
        <w:shd w:val="clear" w:color="auto" w:fill="FFFFFF"/>
        <w:spacing w:before="100" w:beforeAutospacing="1" w:after="100" w:afterAutospacing="1" w:line="240" w:lineRule="auto"/>
        <w:rPr>
          <w:rFonts w:ascii="Arial" w:eastAsia="Times New Roman" w:hAnsi="Arial" w:cs="Arial"/>
          <w:color w:val="24292E"/>
          <w:sz w:val="28"/>
          <w:szCs w:val="28"/>
        </w:rPr>
      </w:pPr>
      <w:r w:rsidRPr="00923704">
        <w:rPr>
          <w:rFonts w:ascii="Arial" w:eastAsia="Times New Roman" w:hAnsi="Arial" w:cs="Arial"/>
          <w:color w:val="24292E"/>
          <w:sz w:val="28"/>
          <w:szCs w:val="28"/>
          <w:u w:val="single"/>
        </w:rPr>
        <w:t>Statistical Modeling &amp; Machine Learning</w:t>
      </w:r>
      <w:r w:rsidRPr="00923704">
        <w:rPr>
          <w:rFonts w:ascii="Arial" w:eastAsia="Times New Roman" w:hAnsi="Arial" w:cs="Arial"/>
          <w:color w:val="24292E"/>
          <w:sz w:val="28"/>
          <w:szCs w:val="28"/>
        </w:rPr>
        <w:t>:</w:t>
      </w:r>
    </w:p>
    <w:p w14:paraId="76691904" w14:textId="7C190B75" w:rsidR="00B224C0" w:rsidRPr="00923704" w:rsidRDefault="00B224C0" w:rsidP="00EF15C9">
      <w:pPr>
        <w:shd w:val="clear" w:color="auto" w:fill="FFFFFF"/>
        <w:spacing w:before="100" w:beforeAutospacing="1" w:after="100" w:afterAutospacing="1" w:line="240" w:lineRule="auto"/>
        <w:rPr>
          <w:rFonts w:ascii="Arial" w:eastAsia="Times New Roman" w:hAnsi="Arial" w:cs="Arial"/>
          <w:color w:val="24292E"/>
          <w:sz w:val="24"/>
          <w:szCs w:val="24"/>
        </w:rPr>
      </w:pPr>
      <w:r w:rsidRPr="00923704">
        <w:rPr>
          <w:rFonts w:ascii="Arial" w:eastAsia="Times New Roman" w:hAnsi="Arial" w:cs="Arial"/>
          <w:color w:val="24292E"/>
          <w:sz w:val="24"/>
          <w:szCs w:val="24"/>
        </w:rPr>
        <w:t>Throughout the exercise, statistical modeling was used to show correlations</w:t>
      </w:r>
      <w:r w:rsidR="00060516">
        <w:rPr>
          <w:rFonts w:ascii="Arial" w:eastAsia="Times New Roman" w:hAnsi="Arial" w:cs="Arial"/>
          <w:color w:val="24292E"/>
          <w:sz w:val="24"/>
          <w:szCs w:val="24"/>
        </w:rPr>
        <w:t xml:space="preserve"> with increased borrowing driving by disasters within the U.S., </w:t>
      </w:r>
      <w:r w:rsidRPr="00923704">
        <w:rPr>
          <w:rFonts w:ascii="Arial" w:eastAsia="Times New Roman" w:hAnsi="Arial" w:cs="Arial"/>
          <w:color w:val="24292E"/>
          <w:sz w:val="24"/>
          <w:szCs w:val="24"/>
        </w:rPr>
        <w:t>and then used to determine loan volume when looking at stock prices.  The modeling used showed no correlation to either.  We did not use Machine Learning, but it will be used in future projects as we get more knowledge in this area.</w:t>
      </w:r>
    </w:p>
    <w:p w14:paraId="6BA6833F" w14:textId="5FF0A1FE" w:rsidR="00B224C0" w:rsidRPr="00923704" w:rsidRDefault="00B224C0" w:rsidP="00EF15C9">
      <w:pPr>
        <w:shd w:val="clear" w:color="auto" w:fill="FFFFFF"/>
        <w:spacing w:before="100" w:beforeAutospacing="1" w:after="100" w:afterAutospacing="1" w:line="240" w:lineRule="auto"/>
        <w:rPr>
          <w:rFonts w:ascii="Arial" w:eastAsia="Times New Roman" w:hAnsi="Arial" w:cs="Arial"/>
          <w:color w:val="24292E"/>
          <w:sz w:val="24"/>
          <w:szCs w:val="24"/>
        </w:rPr>
      </w:pPr>
      <w:r w:rsidRPr="00923704">
        <w:rPr>
          <w:rFonts w:ascii="Arial" w:eastAsia="Times New Roman" w:hAnsi="Arial" w:cs="Arial"/>
          <w:color w:val="24292E"/>
          <w:sz w:val="28"/>
          <w:szCs w:val="28"/>
          <w:u w:val="single"/>
        </w:rPr>
        <w:t>Reporting and Visualization</w:t>
      </w:r>
      <w:r w:rsidRPr="00923704">
        <w:rPr>
          <w:rFonts w:ascii="Arial" w:eastAsia="Times New Roman" w:hAnsi="Arial" w:cs="Arial"/>
          <w:color w:val="24292E"/>
          <w:sz w:val="24"/>
          <w:szCs w:val="24"/>
        </w:rPr>
        <w:t>:</w:t>
      </w:r>
    </w:p>
    <w:p w14:paraId="2D838709" w14:textId="77B600FC" w:rsidR="00B224C0" w:rsidRPr="00923704" w:rsidRDefault="00B224C0" w:rsidP="00EF15C9">
      <w:pPr>
        <w:shd w:val="clear" w:color="auto" w:fill="FFFFFF"/>
        <w:spacing w:before="100" w:beforeAutospacing="1" w:after="100" w:afterAutospacing="1" w:line="240" w:lineRule="auto"/>
        <w:rPr>
          <w:rFonts w:ascii="Arial" w:eastAsia="Times New Roman" w:hAnsi="Arial" w:cs="Arial"/>
          <w:color w:val="24292E"/>
          <w:sz w:val="24"/>
          <w:szCs w:val="24"/>
        </w:rPr>
      </w:pPr>
      <w:r w:rsidRPr="00923704">
        <w:rPr>
          <w:rFonts w:ascii="Arial" w:eastAsia="Times New Roman" w:hAnsi="Arial" w:cs="Arial"/>
          <w:color w:val="24292E"/>
          <w:sz w:val="24"/>
          <w:szCs w:val="24"/>
        </w:rPr>
        <w:t xml:space="preserve">Python using Jupyter Notebook </w:t>
      </w:r>
      <w:r w:rsidR="00060516">
        <w:rPr>
          <w:rFonts w:ascii="Arial" w:eastAsia="Times New Roman" w:hAnsi="Arial" w:cs="Arial"/>
          <w:color w:val="24292E"/>
          <w:sz w:val="24"/>
          <w:szCs w:val="24"/>
        </w:rPr>
        <w:t xml:space="preserve">were our primary tools </w:t>
      </w:r>
      <w:r w:rsidRPr="00923704">
        <w:rPr>
          <w:rFonts w:ascii="Arial" w:eastAsia="Times New Roman" w:hAnsi="Arial" w:cs="Arial"/>
          <w:color w:val="24292E"/>
          <w:sz w:val="24"/>
          <w:szCs w:val="24"/>
        </w:rPr>
        <w:t>used to build code that would ultimately get to the plotting of the d</w:t>
      </w:r>
      <w:r w:rsidR="00060516">
        <w:rPr>
          <w:rFonts w:ascii="Arial" w:eastAsia="Times New Roman" w:hAnsi="Arial" w:cs="Arial"/>
          <w:color w:val="24292E"/>
          <w:sz w:val="24"/>
          <w:szCs w:val="24"/>
        </w:rPr>
        <w:t>ata.  I</w:t>
      </w:r>
      <w:r w:rsidRPr="00923704">
        <w:rPr>
          <w:rFonts w:ascii="Arial" w:eastAsia="Times New Roman" w:hAnsi="Arial" w:cs="Arial"/>
          <w:color w:val="24292E"/>
          <w:sz w:val="24"/>
          <w:szCs w:val="24"/>
        </w:rPr>
        <w:t xml:space="preserve">t was found that </w:t>
      </w:r>
      <w:r w:rsidR="00923704" w:rsidRPr="00923704">
        <w:rPr>
          <w:rFonts w:ascii="Arial" w:eastAsia="Times New Roman" w:hAnsi="Arial" w:cs="Arial"/>
          <w:color w:val="24292E"/>
          <w:sz w:val="24"/>
          <w:szCs w:val="24"/>
        </w:rPr>
        <w:t>debt consolidation loans were the highest type of loans taken out with credit cards being second</w:t>
      </w:r>
      <w:r w:rsidR="00060516">
        <w:rPr>
          <w:rFonts w:ascii="Arial" w:eastAsia="Times New Roman" w:hAnsi="Arial" w:cs="Arial"/>
          <w:color w:val="24292E"/>
          <w:sz w:val="24"/>
          <w:szCs w:val="24"/>
        </w:rPr>
        <w:t xml:space="preserve"> which is consistent with the type of organization that Lending Club is</w:t>
      </w:r>
      <w:r w:rsidR="00923704" w:rsidRPr="00923704">
        <w:rPr>
          <w:rFonts w:ascii="Arial" w:eastAsia="Times New Roman" w:hAnsi="Arial" w:cs="Arial"/>
          <w:color w:val="24292E"/>
          <w:sz w:val="24"/>
          <w:szCs w:val="24"/>
        </w:rPr>
        <w:t xml:space="preserve">.  The data </w:t>
      </w:r>
      <w:r w:rsidR="00060516">
        <w:rPr>
          <w:rFonts w:ascii="Arial" w:eastAsia="Times New Roman" w:hAnsi="Arial" w:cs="Arial"/>
          <w:color w:val="24292E"/>
          <w:sz w:val="24"/>
          <w:szCs w:val="24"/>
        </w:rPr>
        <w:t>was used to ask questions about when were loans the highest in 2018</w:t>
      </w:r>
      <w:bookmarkStart w:id="0" w:name="_GoBack"/>
      <w:bookmarkEnd w:id="0"/>
      <w:r w:rsidR="00060516">
        <w:rPr>
          <w:rFonts w:ascii="Arial" w:eastAsia="Times New Roman" w:hAnsi="Arial" w:cs="Arial"/>
          <w:color w:val="24292E"/>
          <w:sz w:val="24"/>
          <w:szCs w:val="24"/>
        </w:rPr>
        <w:t>, what type of borrower took out loans and why.</w:t>
      </w:r>
    </w:p>
    <w:p w14:paraId="54694A15" w14:textId="374E6CDF" w:rsidR="00923704" w:rsidRPr="00923704" w:rsidRDefault="00923704" w:rsidP="00EF15C9">
      <w:pPr>
        <w:shd w:val="clear" w:color="auto" w:fill="FFFFFF"/>
        <w:spacing w:before="100" w:beforeAutospacing="1" w:after="100" w:afterAutospacing="1" w:line="240" w:lineRule="auto"/>
        <w:rPr>
          <w:rFonts w:ascii="Arial" w:eastAsia="Times New Roman" w:hAnsi="Arial" w:cs="Arial"/>
          <w:color w:val="24292E"/>
          <w:sz w:val="28"/>
          <w:szCs w:val="28"/>
          <w:u w:val="single"/>
        </w:rPr>
      </w:pPr>
      <w:r w:rsidRPr="00923704">
        <w:rPr>
          <w:rFonts w:ascii="Arial" w:eastAsia="Times New Roman" w:hAnsi="Arial" w:cs="Arial"/>
          <w:color w:val="24292E"/>
          <w:sz w:val="28"/>
          <w:szCs w:val="28"/>
          <w:u w:val="single"/>
        </w:rPr>
        <w:t>Conclusion:</w:t>
      </w:r>
    </w:p>
    <w:p w14:paraId="36E0DBF4" w14:textId="4BDD49DB" w:rsidR="004760DC" w:rsidRPr="00923704" w:rsidRDefault="00923704" w:rsidP="00EF15C9">
      <w:pPr>
        <w:shd w:val="clear" w:color="auto" w:fill="FFFFFF"/>
        <w:spacing w:before="100" w:beforeAutospacing="1" w:after="100" w:afterAutospacing="1" w:line="240" w:lineRule="auto"/>
        <w:rPr>
          <w:rFonts w:ascii="Arial" w:eastAsia="Times New Roman" w:hAnsi="Arial" w:cs="Arial"/>
          <w:color w:val="24292E"/>
          <w:sz w:val="24"/>
          <w:szCs w:val="24"/>
        </w:rPr>
      </w:pPr>
      <w:r w:rsidRPr="00923704">
        <w:rPr>
          <w:rFonts w:ascii="Arial" w:eastAsia="Times New Roman" w:hAnsi="Arial" w:cs="Arial"/>
          <w:color w:val="24292E"/>
          <w:sz w:val="24"/>
          <w:szCs w:val="24"/>
        </w:rPr>
        <w:t>It is very important as a data analyst to not only know how to pull data, but to learn the business model in order to determine what can be reported and what can’t.  The expectation is to not have pre-conceived notions that the data will be clean and easy to analyze, but that where there are challenges to continue to “dig in” and keep driving through until a “meaningful” story can be told.  But that should only be the beginnin</w:t>
      </w:r>
      <w:r>
        <w:rPr>
          <w:rFonts w:ascii="Arial" w:eastAsia="Times New Roman" w:hAnsi="Arial" w:cs="Arial"/>
          <w:color w:val="24292E"/>
          <w:sz w:val="24"/>
          <w:szCs w:val="24"/>
        </w:rPr>
        <w:t>g of the data journey.</w:t>
      </w:r>
    </w:p>
    <w:p w14:paraId="7CD105CA" w14:textId="77777777" w:rsidR="004760DC" w:rsidRPr="00923704" w:rsidRDefault="004760DC" w:rsidP="00EF15C9">
      <w:pPr>
        <w:shd w:val="clear" w:color="auto" w:fill="FFFFFF"/>
        <w:spacing w:before="100" w:beforeAutospacing="1" w:after="100" w:afterAutospacing="1" w:line="240" w:lineRule="auto"/>
        <w:rPr>
          <w:rFonts w:ascii="Arial" w:eastAsia="Times New Roman" w:hAnsi="Arial" w:cs="Arial"/>
          <w:color w:val="24292E"/>
          <w:sz w:val="28"/>
          <w:szCs w:val="28"/>
        </w:rPr>
      </w:pPr>
    </w:p>
    <w:p w14:paraId="5A39C956" w14:textId="77777777" w:rsidR="00EF15C9" w:rsidRPr="00923704" w:rsidRDefault="00EF15C9" w:rsidP="00EF15C9">
      <w:pPr>
        <w:rPr>
          <w:rFonts w:ascii="Arial" w:hAnsi="Arial" w:cs="Arial"/>
          <w:sz w:val="28"/>
          <w:szCs w:val="28"/>
        </w:rPr>
      </w:pPr>
    </w:p>
    <w:sectPr w:rsidR="00EF15C9" w:rsidRPr="00923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154F6"/>
    <w:multiLevelType w:val="multilevel"/>
    <w:tmpl w:val="49A4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1626B5"/>
    <w:multiLevelType w:val="multilevel"/>
    <w:tmpl w:val="33C6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811874"/>
    <w:multiLevelType w:val="multilevel"/>
    <w:tmpl w:val="ACD8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5C9"/>
    <w:rsid w:val="00060516"/>
    <w:rsid w:val="00153881"/>
    <w:rsid w:val="004760DC"/>
    <w:rsid w:val="00923704"/>
    <w:rsid w:val="00B224C0"/>
    <w:rsid w:val="00ED2A92"/>
    <w:rsid w:val="00EF1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D953"/>
  <w15:chartTrackingRefBased/>
  <w15:docId w15:val="{F31689A6-CF55-41CE-AE62-C66096BA4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15C9"/>
    <w:rPr>
      <w:color w:val="0000FF"/>
      <w:u w:val="single"/>
    </w:rPr>
  </w:style>
  <w:style w:type="paragraph" w:styleId="NormalWeb">
    <w:name w:val="Normal (Web)"/>
    <w:basedOn w:val="Normal"/>
    <w:uiPriority w:val="99"/>
    <w:semiHidden/>
    <w:unhideWhenUsed/>
    <w:rsid w:val="00EF15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921550">
      <w:bodyDiv w:val="1"/>
      <w:marLeft w:val="0"/>
      <w:marRight w:val="0"/>
      <w:marTop w:val="0"/>
      <w:marBottom w:val="0"/>
      <w:divBdr>
        <w:top w:val="none" w:sz="0" w:space="0" w:color="auto"/>
        <w:left w:val="none" w:sz="0" w:space="0" w:color="auto"/>
        <w:bottom w:val="none" w:sz="0" w:space="0" w:color="auto"/>
        <w:right w:val="none" w:sz="0" w:space="0" w:color="auto"/>
      </w:divBdr>
    </w:div>
    <w:div w:id="186628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ed.stlouisfed.org/series/DRSFRMACB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ema.gov/openfema-dataset-disaster-declarations-summaries-v1" TargetMode="External"/><Relationship Id="rId5" Type="http://schemas.openxmlformats.org/officeDocument/2006/relationships/hyperlink" Target="https://www.lendingclub.com/info/download-data.a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Dozier</dc:creator>
  <cp:keywords/>
  <dc:description/>
  <cp:lastModifiedBy>Alice Dozier</cp:lastModifiedBy>
  <cp:revision>2</cp:revision>
  <dcterms:created xsi:type="dcterms:W3CDTF">2019-03-16T19:19:00Z</dcterms:created>
  <dcterms:modified xsi:type="dcterms:W3CDTF">2019-03-16T20:07:00Z</dcterms:modified>
</cp:coreProperties>
</file>