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1F" w:rsidRPr="00CB5347" w:rsidRDefault="00CB5347" w:rsidP="00CB5347">
      <w:pPr>
        <w:jc w:val="center"/>
        <w:rPr>
          <w:b/>
          <w:sz w:val="48"/>
          <w:szCs w:val="48"/>
        </w:rPr>
      </w:pPr>
      <w:r w:rsidRPr="00CB5347">
        <w:rPr>
          <w:b/>
          <w:sz w:val="48"/>
          <w:szCs w:val="48"/>
        </w:rPr>
        <w:t>PRINT SHOP CHE</w:t>
      </w:r>
      <w:r w:rsidR="009B312C">
        <w:rPr>
          <w:b/>
          <w:sz w:val="48"/>
          <w:szCs w:val="48"/>
        </w:rPr>
        <w:t>A</w:t>
      </w:r>
      <w:r w:rsidRPr="00CB5347">
        <w:rPr>
          <w:b/>
          <w:sz w:val="48"/>
          <w:szCs w:val="48"/>
        </w:rPr>
        <w:t>T SHEET</w:t>
      </w:r>
    </w:p>
    <w:p w:rsidR="00CB5347" w:rsidRPr="00CB5347" w:rsidRDefault="00CB5347">
      <w:pPr>
        <w:rPr>
          <w:b/>
          <w:sz w:val="36"/>
          <w:szCs w:val="36"/>
          <w:u w:val="single"/>
        </w:rPr>
      </w:pPr>
      <w:r w:rsidRPr="00CB5347">
        <w:rPr>
          <w:b/>
          <w:sz w:val="36"/>
          <w:szCs w:val="36"/>
          <w:u w:val="single"/>
        </w:rPr>
        <w:t>Print shop setup charge</w:t>
      </w:r>
    </w:p>
    <w:p w:rsidR="00CB5347" w:rsidRDefault="00CB5347">
      <w:r>
        <w:t>Print shop setup charge is per screen</w:t>
      </w:r>
      <w:r w:rsidR="00A6769B">
        <w:t>,</w:t>
      </w:r>
      <w:r>
        <w:t xml:space="preserve"> </w:t>
      </w:r>
      <w:r w:rsidR="00A6769B">
        <w:t>usually</w:t>
      </w:r>
      <w:r>
        <w:t xml:space="preserve"> per color unless more </w:t>
      </w:r>
      <w:r w:rsidR="00DD1657">
        <w:t>than</w:t>
      </w:r>
      <w:r>
        <w:t xml:space="preserve"> one image can be fit. This covers materials to make the screen (example; tape), Use of screen, small amount of ink (less </w:t>
      </w:r>
      <w:r w:rsidR="00DD1657">
        <w:t>than</w:t>
      </w:r>
      <w:r>
        <w:t xml:space="preserve"> 1 gal). </w:t>
      </w:r>
    </w:p>
    <w:p w:rsidR="00CB5347" w:rsidRDefault="00CB5347">
      <w:r>
        <w:t xml:space="preserve">Note: if the printed blank is less than 16” x 16” then we can fit more </w:t>
      </w:r>
      <w:r w:rsidR="00DD1657">
        <w:t>than</w:t>
      </w:r>
      <w:r>
        <w:t xml:space="preserve"> one image on a screen. See frank s. on that.</w:t>
      </w:r>
    </w:p>
    <w:p w:rsidR="00C255D0" w:rsidRPr="00C255D0" w:rsidRDefault="00C255D0">
      <w:pPr>
        <w:rPr>
          <w:b/>
          <w:sz w:val="36"/>
          <w:szCs w:val="36"/>
          <w:u w:val="single"/>
        </w:rPr>
      </w:pPr>
      <w:r w:rsidRPr="00C255D0">
        <w:rPr>
          <w:b/>
          <w:sz w:val="36"/>
          <w:szCs w:val="36"/>
          <w:u w:val="single"/>
        </w:rPr>
        <w:t>Printing notes:</w:t>
      </w:r>
    </w:p>
    <w:p w:rsidR="00C255D0" w:rsidRDefault="00C255D0">
      <w:r>
        <w:t xml:space="preserve">All printing gets a catching seq. catching will never be incentive and should have the same production standard as the printing operation.  </w:t>
      </w:r>
    </w:p>
    <w:p w:rsidR="00C255D0" w:rsidRDefault="00C255D0">
      <w:r>
        <w:t xml:space="preserve">If the printed material is acrylic then there needs to be a peeling seq. </w:t>
      </w:r>
    </w:p>
    <w:p w:rsidR="00C255D0" w:rsidRDefault="00C255D0">
      <w:r>
        <w:t xml:space="preserve">Base printing standard is 100 per hour. Peeling is 200 </w:t>
      </w:r>
      <w:r w:rsidR="005A1B2A">
        <w:t>an</w:t>
      </w:r>
      <w:r>
        <w:t xml:space="preserve"> hour.</w:t>
      </w:r>
    </w:p>
    <w:p w:rsidR="00810769" w:rsidRDefault="00810769">
      <w:r>
        <w:t>Cleaning /coating/shooting is done under expense. (Maybe subject to change later)</w:t>
      </w:r>
    </w:p>
    <w:p w:rsidR="00CB5347" w:rsidRDefault="00CB5347"/>
    <w:p w:rsidR="00CB5347" w:rsidRPr="00CB5347" w:rsidRDefault="00CB5347">
      <w:pPr>
        <w:rPr>
          <w:b/>
          <w:sz w:val="36"/>
          <w:szCs w:val="36"/>
          <w:u w:val="single"/>
        </w:rPr>
      </w:pPr>
      <w:proofErr w:type="gramStart"/>
      <w:r w:rsidRPr="00CB5347">
        <w:rPr>
          <w:b/>
          <w:sz w:val="36"/>
          <w:szCs w:val="36"/>
          <w:u w:val="single"/>
        </w:rPr>
        <w:t>Vinyl for CNS.</w:t>
      </w:r>
      <w:proofErr w:type="gramEnd"/>
    </w:p>
    <w:p w:rsidR="00CB5347" w:rsidRDefault="00CB5347">
      <w:r>
        <w:t xml:space="preserve">A qty of 2 or less will be done as vinyl for </w:t>
      </w:r>
      <w:proofErr w:type="spellStart"/>
      <w:proofErr w:type="gramStart"/>
      <w:r>
        <w:t>cns</w:t>
      </w:r>
      <w:proofErr w:type="spellEnd"/>
      <w:proofErr w:type="gramEnd"/>
      <w:r>
        <w:t xml:space="preserve">. The charge should be $7.05 per yard, per color. 6 or more units </w:t>
      </w:r>
      <w:r w:rsidR="00A6769B">
        <w:t>are</w:t>
      </w:r>
      <w:r>
        <w:t xml:space="preserve"> more cost effective for printing. </w:t>
      </w:r>
      <w:r w:rsidR="00A6769B">
        <w:t>Try to run more if over 2.</w:t>
      </w:r>
    </w:p>
    <w:sectPr w:rsidR="00CB5347" w:rsidSect="0028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B5347"/>
    <w:rsid w:val="0028561F"/>
    <w:rsid w:val="005A1B2A"/>
    <w:rsid w:val="00810769"/>
    <w:rsid w:val="008A74A9"/>
    <w:rsid w:val="009B312C"/>
    <w:rsid w:val="00A6769B"/>
    <w:rsid w:val="00BD3AFA"/>
    <w:rsid w:val="00C255D0"/>
    <w:rsid w:val="00CB5347"/>
    <w:rsid w:val="00DD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Jan-Michael Morgan</dc:creator>
  <cp:lastModifiedBy>Jan-Michael Morgan</cp:lastModifiedBy>
  <cp:revision>5</cp:revision>
  <dcterms:created xsi:type="dcterms:W3CDTF">2012-04-12T13:31:00Z</dcterms:created>
  <dcterms:modified xsi:type="dcterms:W3CDTF">2012-04-12T16:15:00Z</dcterms:modified>
</cp:coreProperties>
</file>