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4AE" w:rsidRDefault="00325822" w:rsidP="00D114AE">
      <w:pPr>
        <w:jc w:val="center"/>
        <w:rPr>
          <w:sz w:val="48"/>
          <w:szCs w:val="48"/>
        </w:rPr>
      </w:pPr>
      <w:r w:rsidRPr="00D114AE">
        <w:rPr>
          <w:sz w:val="48"/>
          <w:szCs w:val="48"/>
        </w:rPr>
        <w:t>Image, Acquisition, Analyse</w:t>
      </w:r>
      <w:r w:rsidR="00D114AE">
        <w:rPr>
          <w:sz w:val="48"/>
          <w:szCs w:val="48"/>
        </w:rPr>
        <w:t xml:space="preserve"> </w:t>
      </w:r>
      <w:r w:rsidRPr="00D114AE">
        <w:rPr>
          <w:sz w:val="48"/>
          <w:szCs w:val="48"/>
        </w:rPr>
        <w:t>et</w:t>
      </w:r>
    </w:p>
    <w:p w:rsidR="00325822" w:rsidRPr="00D114AE" w:rsidRDefault="00325822" w:rsidP="00D114AE">
      <w:pPr>
        <w:jc w:val="center"/>
        <w:rPr>
          <w:sz w:val="48"/>
          <w:szCs w:val="48"/>
        </w:rPr>
      </w:pPr>
      <w:r w:rsidRPr="00D114AE">
        <w:rPr>
          <w:sz w:val="48"/>
          <w:szCs w:val="48"/>
        </w:rPr>
        <w:t>Traitement de l’Image</w:t>
      </w:r>
    </w:p>
    <w:p w:rsidR="00D114AE" w:rsidRDefault="00D114AE"/>
    <w:p w:rsidR="00D114AE" w:rsidRPr="00D114AE" w:rsidRDefault="00D114AE" w:rsidP="00D114AE">
      <w:pPr>
        <w:rPr>
          <w:sz w:val="28"/>
          <w:szCs w:val="28"/>
        </w:rPr>
      </w:pPr>
      <w:r w:rsidRPr="00D114AE">
        <w:rPr>
          <w:sz w:val="28"/>
          <w:szCs w:val="28"/>
        </w:rPr>
        <w:t>Master 2 Recherche  IGI (Informatique Graphique et Image)</w:t>
      </w:r>
    </w:p>
    <w:p w:rsidR="00D114AE" w:rsidRPr="00D114AE" w:rsidRDefault="00D114AE" w:rsidP="00D114AE">
      <w:pPr>
        <w:rPr>
          <w:sz w:val="28"/>
          <w:szCs w:val="28"/>
        </w:rPr>
      </w:pPr>
      <w:r w:rsidRPr="00D114AE">
        <w:rPr>
          <w:sz w:val="28"/>
          <w:szCs w:val="28"/>
        </w:rPr>
        <w:t>Université de Lyon 1</w:t>
      </w:r>
    </w:p>
    <w:p w:rsidR="00D114AE" w:rsidRPr="00D114AE" w:rsidRDefault="00D114AE">
      <w:pPr>
        <w:rPr>
          <w:sz w:val="28"/>
          <w:szCs w:val="28"/>
        </w:rPr>
      </w:pPr>
    </w:p>
    <w:p w:rsidR="00D114AE" w:rsidRPr="00D114AE" w:rsidRDefault="00D114AE">
      <w:pPr>
        <w:rPr>
          <w:sz w:val="28"/>
          <w:szCs w:val="28"/>
        </w:rPr>
      </w:pPr>
      <w:r w:rsidRPr="00D114AE">
        <w:rPr>
          <w:sz w:val="28"/>
          <w:szCs w:val="28"/>
        </w:rPr>
        <w:t>Elèves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D114AE">
        <w:rPr>
          <w:sz w:val="28"/>
          <w:szCs w:val="28"/>
        </w:rPr>
        <w:t>Promo : 2015 – 2016</w:t>
      </w:r>
    </w:p>
    <w:p w:rsidR="002E4325" w:rsidRPr="00D114AE" w:rsidRDefault="00640CCE" w:rsidP="00D114AE">
      <w:pPr>
        <w:contextualSpacing/>
        <w:rPr>
          <w:sz w:val="28"/>
          <w:szCs w:val="28"/>
        </w:rPr>
      </w:pPr>
      <w:r w:rsidRPr="00D114AE">
        <w:rPr>
          <w:sz w:val="28"/>
          <w:szCs w:val="28"/>
        </w:rPr>
        <w:t>Pascal GUEHL</w:t>
      </w:r>
      <w:r w:rsidR="002829F3">
        <w:rPr>
          <w:sz w:val="28"/>
          <w:szCs w:val="28"/>
        </w:rPr>
        <w:t xml:space="preserve"> – p1511749</w:t>
      </w:r>
    </w:p>
    <w:p w:rsidR="00640CCE" w:rsidRDefault="00640CCE" w:rsidP="00D114AE">
      <w:pPr>
        <w:contextualSpacing/>
        <w:rPr>
          <w:sz w:val="28"/>
          <w:szCs w:val="28"/>
        </w:rPr>
      </w:pPr>
      <w:r w:rsidRPr="00D114AE">
        <w:rPr>
          <w:sz w:val="28"/>
          <w:szCs w:val="28"/>
        </w:rPr>
        <w:t>Clément PICQ</w:t>
      </w:r>
      <w:r w:rsidR="002829F3">
        <w:rPr>
          <w:sz w:val="28"/>
          <w:szCs w:val="28"/>
        </w:rPr>
        <w:t xml:space="preserve"> – </w:t>
      </w:r>
    </w:p>
    <w:p w:rsidR="00945F00" w:rsidRDefault="00945F00" w:rsidP="00D114AE">
      <w:pPr>
        <w:contextualSpacing/>
        <w:rPr>
          <w:sz w:val="28"/>
          <w:szCs w:val="28"/>
        </w:rPr>
      </w:pPr>
    </w:p>
    <w:p w:rsidR="00945F00" w:rsidRPr="00945F00" w:rsidRDefault="00945F00" w:rsidP="00945F00">
      <w:pPr>
        <w:jc w:val="center"/>
        <w:rPr>
          <w:sz w:val="48"/>
          <w:szCs w:val="48"/>
        </w:rPr>
      </w:pPr>
      <w:r w:rsidRPr="00945F00">
        <w:rPr>
          <w:sz w:val="48"/>
          <w:szCs w:val="48"/>
        </w:rPr>
        <w:t>TP </w:t>
      </w:r>
      <w:r w:rsidR="000F00E2">
        <w:rPr>
          <w:sz w:val="48"/>
          <w:szCs w:val="48"/>
        </w:rPr>
        <w:t xml:space="preserve">2 </w:t>
      </w:r>
      <w:r w:rsidRPr="00945F00">
        <w:rPr>
          <w:sz w:val="48"/>
          <w:szCs w:val="48"/>
        </w:rPr>
        <w:t xml:space="preserve">: </w:t>
      </w:r>
      <w:r w:rsidR="000F00E2">
        <w:rPr>
          <w:sz w:val="48"/>
          <w:szCs w:val="48"/>
        </w:rPr>
        <w:t xml:space="preserve">Transformée de </w:t>
      </w:r>
      <w:proofErr w:type="spellStart"/>
      <w:r w:rsidR="000F00E2">
        <w:rPr>
          <w:sz w:val="48"/>
          <w:szCs w:val="48"/>
        </w:rPr>
        <w:t>Hough</w:t>
      </w:r>
      <w:proofErr w:type="spellEnd"/>
    </w:p>
    <w:p w:rsidR="007F35D7" w:rsidRDefault="007F35D7"/>
    <w:tbl>
      <w:tblPr>
        <w:tblStyle w:val="Grilledutableau"/>
        <w:tblW w:w="0" w:type="auto"/>
        <w:tblLook w:val="04A0" w:firstRow="1" w:lastRow="0" w:firstColumn="1" w:lastColumn="0" w:noHBand="0" w:noVBand="1"/>
      </w:tblPr>
      <w:tblGrid>
        <w:gridCol w:w="2766"/>
        <w:gridCol w:w="3066"/>
        <w:gridCol w:w="3456"/>
      </w:tblGrid>
      <w:tr w:rsidR="007F35D7" w:rsidTr="007F35D7">
        <w:tc>
          <w:tcPr>
            <w:tcW w:w="3070" w:type="dxa"/>
          </w:tcPr>
          <w:p w:rsidR="007F35D7" w:rsidRDefault="00244F94">
            <w:r>
              <w:rPr>
                <w:noProof/>
                <w:lang w:eastAsia="fr-FR"/>
              </w:rPr>
              <w:drawing>
                <wp:inline distT="0" distB="0" distL="0" distR="0" wp14:anchorId="38300E7A" wp14:editId="26A82DE5">
                  <wp:extent cx="1610436" cy="1078886"/>
                  <wp:effectExtent l="0" t="0" r="889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7881" cy="1090573"/>
                          </a:xfrm>
                          <a:prstGeom prst="rect">
                            <a:avLst/>
                          </a:prstGeom>
                          <a:noFill/>
                          <a:ln>
                            <a:noFill/>
                          </a:ln>
                        </pic:spPr>
                      </pic:pic>
                    </a:graphicData>
                  </a:graphic>
                </wp:inline>
              </w:drawing>
            </w:r>
          </w:p>
        </w:tc>
        <w:tc>
          <w:tcPr>
            <w:tcW w:w="3071" w:type="dxa"/>
          </w:tcPr>
          <w:p w:rsidR="007F35D7" w:rsidRDefault="00244F94">
            <w:r>
              <w:rPr>
                <w:noProof/>
                <w:lang w:eastAsia="fr-FR"/>
              </w:rPr>
              <w:drawing>
                <wp:inline distT="0" distB="0" distL="0" distR="0" wp14:anchorId="437E9D46" wp14:editId="6B645C72">
                  <wp:extent cx="1801505" cy="1207443"/>
                  <wp:effectExtent l="0" t="0" r="825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206434"/>
                          </a:xfrm>
                          <a:prstGeom prst="rect">
                            <a:avLst/>
                          </a:prstGeom>
                          <a:noFill/>
                          <a:ln>
                            <a:noFill/>
                          </a:ln>
                        </pic:spPr>
                      </pic:pic>
                    </a:graphicData>
                  </a:graphic>
                </wp:inline>
              </w:drawing>
            </w:r>
          </w:p>
        </w:tc>
        <w:tc>
          <w:tcPr>
            <w:tcW w:w="3071" w:type="dxa"/>
            <w:vMerge w:val="restart"/>
          </w:tcPr>
          <w:p w:rsidR="007F35D7" w:rsidRDefault="00244F94">
            <w:r>
              <w:rPr>
                <w:noProof/>
                <w:lang w:eastAsia="fr-FR"/>
              </w:rPr>
              <w:drawing>
                <wp:inline distT="0" distB="0" distL="0" distR="0" wp14:anchorId="3C883B2B" wp14:editId="5152BD15">
                  <wp:extent cx="2053874" cy="2456597"/>
                  <wp:effectExtent l="0" t="0" r="381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5154"/>
                          <a:stretch/>
                        </pic:blipFill>
                        <pic:spPr bwMode="auto">
                          <a:xfrm>
                            <a:off x="0" y="0"/>
                            <a:ext cx="2053874" cy="2456597"/>
                          </a:xfrm>
                          <a:prstGeom prst="rect">
                            <a:avLst/>
                          </a:prstGeom>
                          <a:ln>
                            <a:noFill/>
                          </a:ln>
                          <a:extLst>
                            <a:ext uri="{53640926-AAD7-44D8-BBD7-CCE9431645EC}">
                              <a14:shadowObscured xmlns:a14="http://schemas.microsoft.com/office/drawing/2010/main"/>
                            </a:ext>
                          </a:extLst>
                        </pic:spPr>
                      </pic:pic>
                    </a:graphicData>
                  </a:graphic>
                </wp:inline>
              </w:drawing>
            </w:r>
          </w:p>
        </w:tc>
      </w:tr>
      <w:tr w:rsidR="007F35D7" w:rsidTr="007F35D7">
        <w:tc>
          <w:tcPr>
            <w:tcW w:w="3070" w:type="dxa"/>
          </w:tcPr>
          <w:p w:rsidR="007F35D7" w:rsidRDefault="00244F94" w:rsidP="00244F94">
            <w:pPr>
              <w:jc w:val="center"/>
            </w:pPr>
            <w:r>
              <w:rPr>
                <w:noProof/>
                <w:lang w:eastAsia="fr-FR"/>
              </w:rPr>
              <w:drawing>
                <wp:inline distT="0" distB="0" distL="0" distR="0" wp14:anchorId="43CF659E" wp14:editId="067A40C8">
                  <wp:extent cx="1285875" cy="14954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85875" cy="1495425"/>
                          </a:xfrm>
                          <a:prstGeom prst="rect">
                            <a:avLst/>
                          </a:prstGeom>
                        </pic:spPr>
                      </pic:pic>
                    </a:graphicData>
                  </a:graphic>
                </wp:inline>
              </w:drawing>
            </w:r>
          </w:p>
        </w:tc>
        <w:tc>
          <w:tcPr>
            <w:tcW w:w="3071" w:type="dxa"/>
          </w:tcPr>
          <w:p w:rsidR="007F35D7" w:rsidRDefault="00244F94" w:rsidP="00244F94">
            <w:pPr>
              <w:jc w:val="center"/>
            </w:pPr>
            <w:r>
              <w:rPr>
                <w:noProof/>
                <w:lang w:eastAsia="fr-FR"/>
              </w:rPr>
              <w:drawing>
                <wp:inline distT="0" distB="0" distL="0" distR="0" wp14:anchorId="20C2B3E9" wp14:editId="687CAB90">
                  <wp:extent cx="1285875" cy="14954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85875" cy="1495425"/>
                          </a:xfrm>
                          <a:prstGeom prst="rect">
                            <a:avLst/>
                          </a:prstGeom>
                        </pic:spPr>
                      </pic:pic>
                    </a:graphicData>
                  </a:graphic>
                </wp:inline>
              </w:drawing>
            </w:r>
          </w:p>
        </w:tc>
        <w:tc>
          <w:tcPr>
            <w:tcW w:w="3071" w:type="dxa"/>
            <w:vMerge/>
          </w:tcPr>
          <w:p w:rsidR="007F35D7" w:rsidRDefault="007F35D7"/>
        </w:tc>
      </w:tr>
    </w:tbl>
    <w:p w:rsidR="009644ED" w:rsidRDefault="009644ED">
      <w:r>
        <w:br w:type="page"/>
      </w:r>
    </w:p>
    <w:sdt>
      <w:sdtPr>
        <w:rPr>
          <w:rFonts w:asciiTheme="minorHAnsi" w:eastAsiaTheme="minorHAnsi" w:hAnsiTheme="minorHAnsi" w:cstheme="minorBidi"/>
          <w:b w:val="0"/>
          <w:bCs w:val="0"/>
          <w:color w:val="auto"/>
          <w:sz w:val="22"/>
          <w:szCs w:val="22"/>
          <w:lang w:eastAsia="en-US"/>
        </w:rPr>
        <w:id w:val="-152761447"/>
        <w:docPartObj>
          <w:docPartGallery w:val="Table of Contents"/>
          <w:docPartUnique/>
        </w:docPartObj>
      </w:sdtPr>
      <w:sdtContent>
        <w:p w:rsidR="0088517E" w:rsidRDefault="0088517E" w:rsidP="00FA2642">
          <w:pPr>
            <w:pStyle w:val="En-ttedetabledesmatires"/>
            <w:tabs>
              <w:tab w:val="left" w:pos="2674"/>
            </w:tabs>
          </w:pPr>
          <w:r>
            <w:t>Contenu</w:t>
          </w:r>
          <w:r w:rsidR="00FA2642">
            <w:tab/>
          </w:r>
        </w:p>
        <w:p w:rsidR="006F7C3A" w:rsidRDefault="0088517E">
          <w:pPr>
            <w:pStyle w:val="TM1"/>
            <w:tabs>
              <w:tab w:val="right" w:leader="dot" w:pos="9062"/>
            </w:tabs>
            <w:rPr>
              <w:noProof/>
            </w:rPr>
          </w:pPr>
          <w:r>
            <w:fldChar w:fldCharType="begin"/>
          </w:r>
          <w:r>
            <w:instrText xml:space="preserve"> TOC \o "1-3" \h \z \u </w:instrText>
          </w:r>
          <w:r>
            <w:fldChar w:fldCharType="separate"/>
          </w:r>
          <w:hyperlink w:anchor="_Toc436634307" w:history="1">
            <w:r w:rsidR="006F7C3A" w:rsidRPr="00B716C9">
              <w:rPr>
                <w:rStyle w:val="Lienhypertexte"/>
                <w:rFonts w:eastAsiaTheme="minorHAnsi"/>
                <w:noProof/>
              </w:rPr>
              <w:t>Introduction</w:t>
            </w:r>
            <w:r w:rsidR="006F7C3A">
              <w:rPr>
                <w:noProof/>
                <w:webHidden/>
              </w:rPr>
              <w:tab/>
            </w:r>
            <w:r w:rsidR="006F7C3A">
              <w:rPr>
                <w:noProof/>
                <w:webHidden/>
              </w:rPr>
              <w:fldChar w:fldCharType="begin"/>
            </w:r>
            <w:r w:rsidR="006F7C3A">
              <w:rPr>
                <w:noProof/>
                <w:webHidden/>
              </w:rPr>
              <w:instrText xml:space="preserve"> PAGEREF _Toc436634307 \h </w:instrText>
            </w:r>
            <w:r w:rsidR="006F7C3A">
              <w:rPr>
                <w:noProof/>
                <w:webHidden/>
              </w:rPr>
            </w:r>
            <w:r w:rsidR="006F7C3A">
              <w:rPr>
                <w:noProof/>
                <w:webHidden/>
              </w:rPr>
              <w:fldChar w:fldCharType="separate"/>
            </w:r>
            <w:r w:rsidR="006617D5">
              <w:rPr>
                <w:noProof/>
                <w:webHidden/>
              </w:rPr>
              <w:t>3</w:t>
            </w:r>
            <w:r w:rsidR="006F7C3A">
              <w:rPr>
                <w:noProof/>
                <w:webHidden/>
              </w:rPr>
              <w:fldChar w:fldCharType="end"/>
            </w:r>
          </w:hyperlink>
        </w:p>
        <w:p w:rsidR="006F7C3A" w:rsidRDefault="006F7C3A">
          <w:pPr>
            <w:pStyle w:val="TM2"/>
            <w:tabs>
              <w:tab w:val="right" w:leader="dot" w:pos="9062"/>
            </w:tabs>
            <w:rPr>
              <w:noProof/>
            </w:rPr>
          </w:pPr>
          <w:hyperlink w:anchor="_Toc436634308" w:history="1">
            <w:r w:rsidRPr="00B716C9">
              <w:rPr>
                <w:rStyle w:val="Lienhypertexte"/>
                <w:noProof/>
              </w:rPr>
              <w:t>Contexte</w:t>
            </w:r>
            <w:r>
              <w:rPr>
                <w:noProof/>
                <w:webHidden/>
              </w:rPr>
              <w:tab/>
            </w:r>
            <w:r>
              <w:rPr>
                <w:noProof/>
                <w:webHidden/>
              </w:rPr>
              <w:fldChar w:fldCharType="begin"/>
            </w:r>
            <w:r>
              <w:rPr>
                <w:noProof/>
                <w:webHidden/>
              </w:rPr>
              <w:instrText xml:space="preserve"> PAGEREF _Toc436634308 \h </w:instrText>
            </w:r>
            <w:r>
              <w:rPr>
                <w:noProof/>
                <w:webHidden/>
              </w:rPr>
            </w:r>
            <w:r>
              <w:rPr>
                <w:noProof/>
                <w:webHidden/>
              </w:rPr>
              <w:fldChar w:fldCharType="separate"/>
            </w:r>
            <w:r w:rsidR="006617D5">
              <w:rPr>
                <w:noProof/>
                <w:webHidden/>
              </w:rPr>
              <w:t>3</w:t>
            </w:r>
            <w:r>
              <w:rPr>
                <w:noProof/>
                <w:webHidden/>
              </w:rPr>
              <w:fldChar w:fldCharType="end"/>
            </w:r>
          </w:hyperlink>
        </w:p>
        <w:p w:rsidR="006F7C3A" w:rsidRDefault="006F7C3A">
          <w:pPr>
            <w:pStyle w:val="TM1"/>
            <w:tabs>
              <w:tab w:val="left" w:pos="440"/>
              <w:tab w:val="right" w:leader="dot" w:pos="9062"/>
            </w:tabs>
            <w:rPr>
              <w:noProof/>
            </w:rPr>
          </w:pPr>
          <w:hyperlink w:anchor="_Toc436634309" w:history="1">
            <w:r w:rsidRPr="00B716C9">
              <w:rPr>
                <w:rStyle w:val="Lienhypertexte"/>
                <w:noProof/>
              </w:rPr>
              <w:t>I.</w:t>
            </w:r>
            <w:r>
              <w:rPr>
                <w:noProof/>
              </w:rPr>
              <w:tab/>
            </w:r>
            <w:r w:rsidRPr="00B716C9">
              <w:rPr>
                <w:rStyle w:val="Lienhypertexte"/>
                <w:noProof/>
              </w:rPr>
              <w:t>Détection de segments par transformée de Hough</w:t>
            </w:r>
            <w:r>
              <w:rPr>
                <w:noProof/>
                <w:webHidden/>
              </w:rPr>
              <w:tab/>
            </w:r>
            <w:r>
              <w:rPr>
                <w:noProof/>
                <w:webHidden/>
              </w:rPr>
              <w:fldChar w:fldCharType="begin"/>
            </w:r>
            <w:r>
              <w:rPr>
                <w:noProof/>
                <w:webHidden/>
              </w:rPr>
              <w:instrText xml:space="preserve"> PAGEREF _Toc436634309 \h </w:instrText>
            </w:r>
            <w:r>
              <w:rPr>
                <w:noProof/>
                <w:webHidden/>
              </w:rPr>
            </w:r>
            <w:r>
              <w:rPr>
                <w:noProof/>
                <w:webHidden/>
              </w:rPr>
              <w:fldChar w:fldCharType="separate"/>
            </w:r>
            <w:r w:rsidR="006617D5">
              <w:rPr>
                <w:noProof/>
                <w:webHidden/>
              </w:rPr>
              <w:t>4</w:t>
            </w:r>
            <w:r>
              <w:rPr>
                <w:noProof/>
                <w:webHidden/>
              </w:rPr>
              <w:fldChar w:fldCharType="end"/>
            </w:r>
          </w:hyperlink>
        </w:p>
        <w:p w:rsidR="006F7C3A" w:rsidRDefault="006F7C3A">
          <w:pPr>
            <w:pStyle w:val="TM2"/>
            <w:tabs>
              <w:tab w:val="left" w:pos="660"/>
              <w:tab w:val="right" w:leader="dot" w:pos="9062"/>
            </w:tabs>
            <w:rPr>
              <w:noProof/>
            </w:rPr>
          </w:pPr>
          <w:hyperlink w:anchor="_Toc436634310" w:history="1">
            <w:r w:rsidRPr="00B716C9">
              <w:rPr>
                <w:rStyle w:val="Lienhypertexte"/>
                <w:noProof/>
              </w:rPr>
              <w:t>1.</w:t>
            </w:r>
            <w:r>
              <w:rPr>
                <w:noProof/>
              </w:rPr>
              <w:tab/>
            </w:r>
            <w:r w:rsidRPr="00B716C9">
              <w:rPr>
                <w:rStyle w:val="Lienhypertexte"/>
                <w:noProof/>
              </w:rPr>
              <w:t>Algorithme</w:t>
            </w:r>
            <w:r>
              <w:rPr>
                <w:noProof/>
                <w:webHidden/>
              </w:rPr>
              <w:tab/>
            </w:r>
            <w:r>
              <w:rPr>
                <w:noProof/>
                <w:webHidden/>
              </w:rPr>
              <w:fldChar w:fldCharType="begin"/>
            </w:r>
            <w:r>
              <w:rPr>
                <w:noProof/>
                <w:webHidden/>
              </w:rPr>
              <w:instrText xml:space="preserve"> PAGEREF _Toc436634310 \h </w:instrText>
            </w:r>
            <w:r>
              <w:rPr>
                <w:noProof/>
                <w:webHidden/>
              </w:rPr>
            </w:r>
            <w:r>
              <w:rPr>
                <w:noProof/>
                <w:webHidden/>
              </w:rPr>
              <w:fldChar w:fldCharType="separate"/>
            </w:r>
            <w:r w:rsidR="006617D5">
              <w:rPr>
                <w:noProof/>
                <w:webHidden/>
              </w:rPr>
              <w:t>4</w:t>
            </w:r>
            <w:r>
              <w:rPr>
                <w:noProof/>
                <w:webHidden/>
              </w:rPr>
              <w:fldChar w:fldCharType="end"/>
            </w:r>
          </w:hyperlink>
        </w:p>
        <w:p w:rsidR="006F7C3A" w:rsidRDefault="006F7C3A">
          <w:pPr>
            <w:pStyle w:val="TM3"/>
            <w:tabs>
              <w:tab w:val="left" w:pos="880"/>
              <w:tab w:val="right" w:leader="dot" w:pos="9062"/>
            </w:tabs>
            <w:rPr>
              <w:noProof/>
            </w:rPr>
          </w:pPr>
          <w:hyperlink w:anchor="_Toc436634311" w:history="1">
            <w:r w:rsidRPr="00B716C9">
              <w:rPr>
                <w:rStyle w:val="Lienhypertexte"/>
                <w:noProof/>
              </w:rPr>
              <w:t>a.</w:t>
            </w:r>
            <w:r>
              <w:rPr>
                <w:noProof/>
              </w:rPr>
              <w:tab/>
            </w:r>
            <w:r w:rsidRPr="00B716C9">
              <w:rPr>
                <w:rStyle w:val="Lienhypertexte"/>
                <w:noProof/>
              </w:rPr>
              <w:t>Principe général</w:t>
            </w:r>
            <w:r>
              <w:rPr>
                <w:noProof/>
                <w:webHidden/>
              </w:rPr>
              <w:tab/>
            </w:r>
            <w:r>
              <w:rPr>
                <w:noProof/>
                <w:webHidden/>
              </w:rPr>
              <w:fldChar w:fldCharType="begin"/>
            </w:r>
            <w:r>
              <w:rPr>
                <w:noProof/>
                <w:webHidden/>
              </w:rPr>
              <w:instrText xml:space="preserve"> PAGEREF _Toc436634311 \h </w:instrText>
            </w:r>
            <w:r>
              <w:rPr>
                <w:noProof/>
                <w:webHidden/>
              </w:rPr>
            </w:r>
            <w:r>
              <w:rPr>
                <w:noProof/>
                <w:webHidden/>
              </w:rPr>
              <w:fldChar w:fldCharType="separate"/>
            </w:r>
            <w:r w:rsidR="006617D5">
              <w:rPr>
                <w:noProof/>
                <w:webHidden/>
              </w:rPr>
              <w:t>4</w:t>
            </w:r>
            <w:r>
              <w:rPr>
                <w:noProof/>
                <w:webHidden/>
              </w:rPr>
              <w:fldChar w:fldCharType="end"/>
            </w:r>
          </w:hyperlink>
        </w:p>
        <w:p w:rsidR="006F7C3A" w:rsidRDefault="006F7C3A">
          <w:pPr>
            <w:pStyle w:val="TM2"/>
            <w:tabs>
              <w:tab w:val="left" w:pos="660"/>
              <w:tab w:val="right" w:leader="dot" w:pos="9062"/>
            </w:tabs>
            <w:rPr>
              <w:noProof/>
            </w:rPr>
          </w:pPr>
          <w:hyperlink w:anchor="_Toc436634312" w:history="1">
            <w:r w:rsidRPr="00B716C9">
              <w:rPr>
                <w:rStyle w:val="Lienhypertexte"/>
                <w:noProof/>
              </w:rPr>
              <w:t>2.</w:t>
            </w:r>
            <w:r>
              <w:rPr>
                <w:noProof/>
              </w:rPr>
              <w:tab/>
            </w:r>
            <w:r w:rsidRPr="00B716C9">
              <w:rPr>
                <w:rStyle w:val="Lienhypertexte"/>
                <w:noProof/>
              </w:rPr>
              <w:t>Structure de données utilisée</w:t>
            </w:r>
            <w:r>
              <w:rPr>
                <w:noProof/>
                <w:webHidden/>
              </w:rPr>
              <w:tab/>
            </w:r>
            <w:r>
              <w:rPr>
                <w:noProof/>
                <w:webHidden/>
              </w:rPr>
              <w:fldChar w:fldCharType="begin"/>
            </w:r>
            <w:r>
              <w:rPr>
                <w:noProof/>
                <w:webHidden/>
              </w:rPr>
              <w:instrText xml:space="preserve"> PAGEREF _Toc436634312 \h </w:instrText>
            </w:r>
            <w:r>
              <w:rPr>
                <w:noProof/>
                <w:webHidden/>
              </w:rPr>
            </w:r>
            <w:r>
              <w:rPr>
                <w:noProof/>
                <w:webHidden/>
              </w:rPr>
              <w:fldChar w:fldCharType="separate"/>
            </w:r>
            <w:r w:rsidR="006617D5">
              <w:rPr>
                <w:noProof/>
                <w:webHidden/>
              </w:rPr>
              <w:t>6</w:t>
            </w:r>
            <w:r>
              <w:rPr>
                <w:noProof/>
                <w:webHidden/>
              </w:rPr>
              <w:fldChar w:fldCharType="end"/>
            </w:r>
          </w:hyperlink>
        </w:p>
        <w:p w:rsidR="006F7C3A" w:rsidRDefault="006F7C3A">
          <w:pPr>
            <w:pStyle w:val="TM2"/>
            <w:tabs>
              <w:tab w:val="left" w:pos="660"/>
              <w:tab w:val="right" w:leader="dot" w:pos="9062"/>
            </w:tabs>
            <w:rPr>
              <w:noProof/>
            </w:rPr>
          </w:pPr>
          <w:hyperlink w:anchor="_Toc436634313" w:history="1">
            <w:r w:rsidRPr="00B716C9">
              <w:rPr>
                <w:rStyle w:val="Lienhypertexte"/>
                <w:noProof/>
              </w:rPr>
              <w:t>3.</w:t>
            </w:r>
            <w:r>
              <w:rPr>
                <w:noProof/>
              </w:rPr>
              <w:tab/>
            </w:r>
            <w:r w:rsidRPr="00B716C9">
              <w:rPr>
                <w:rStyle w:val="Lienhypertexte"/>
                <w:noProof/>
              </w:rPr>
              <w:t>Notion de vote</w:t>
            </w:r>
            <w:r>
              <w:rPr>
                <w:noProof/>
                <w:webHidden/>
              </w:rPr>
              <w:tab/>
            </w:r>
            <w:r>
              <w:rPr>
                <w:noProof/>
                <w:webHidden/>
              </w:rPr>
              <w:fldChar w:fldCharType="begin"/>
            </w:r>
            <w:r>
              <w:rPr>
                <w:noProof/>
                <w:webHidden/>
              </w:rPr>
              <w:instrText xml:space="preserve"> PAGEREF _Toc436634313 \h </w:instrText>
            </w:r>
            <w:r>
              <w:rPr>
                <w:noProof/>
                <w:webHidden/>
              </w:rPr>
            </w:r>
            <w:r>
              <w:rPr>
                <w:noProof/>
                <w:webHidden/>
              </w:rPr>
              <w:fldChar w:fldCharType="separate"/>
            </w:r>
            <w:r w:rsidR="006617D5">
              <w:rPr>
                <w:noProof/>
                <w:webHidden/>
              </w:rPr>
              <w:t>6</w:t>
            </w:r>
            <w:r>
              <w:rPr>
                <w:noProof/>
                <w:webHidden/>
              </w:rPr>
              <w:fldChar w:fldCharType="end"/>
            </w:r>
          </w:hyperlink>
        </w:p>
        <w:p w:rsidR="006F7C3A" w:rsidRDefault="006F7C3A">
          <w:pPr>
            <w:pStyle w:val="TM2"/>
            <w:tabs>
              <w:tab w:val="left" w:pos="660"/>
              <w:tab w:val="right" w:leader="dot" w:pos="9062"/>
            </w:tabs>
            <w:rPr>
              <w:noProof/>
            </w:rPr>
          </w:pPr>
          <w:hyperlink w:anchor="_Toc436634314" w:history="1">
            <w:r w:rsidRPr="00B716C9">
              <w:rPr>
                <w:rStyle w:val="Lienhypertexte"/>
                <w:noProof/>
              </w:rPr>
              <w:t>4.</w:t>
            </w:r>
            <w:r>
              <w:rPr>
                <w:noProof/>
              </w:rPr>
              <w:tab/>
            </w:r>
            <w:r w:rsidRPr="00B716C9">
              <w:rPr>
                <w:rStyle w:val="Lienhypertexte"/>
                <w:noProof/>
              </w:rPr>
              <w:t>Comment tracer une droite</w:t>
            </w:r>
            <w:r>
              <w:rPr>
                <w:noProof/>
                <w:webHidden/>
              </w:rPr>
              <w:tab/>
            </w:r>
            <w:r>
              <w:rPr>
                <w:noProof/>
                <w:webHidden/>
              </w:rPr>
              <w:fldChar w:fldCharType="begin"/>
            </w:r>
            <w:r>
              <w:rPr>
                <w:noProof/>
                <w:webHidden/>
              </w:rPr>
              <w:instrText xml:space="preserve"> PAGEREF _Toc436634314 \h </w:instrText>
            </w:r>
            <w:r>
              <w:rPr>
                <w:noProof/>
                <w:webHidden/>
              </w:rPr>
            </w:r>
            <w:r>
              <w:rPr>
                <w:noProof/>
                <w:webHidden/>
              </w:rPr>
              <w:fldChar w:fldCharType="separate"/>
            </w:r>
            <w:r w:rsidR="006617D5">
              <w:rPr>
                <w:noProof/>
                <w:webHidden/>
              </w:rPr>
              <w:t>6</w:t>
            </w:r>
            <w:r>
              <w:rPr>
                <w:noProof/>
                <w:webHidden/>
              </w:rPr>
              <w:fldChar w:fldCharType="end"/>
            </w:r>
          </w:hyperlink>
        </w:p>
        <w:p w:rsidR="006F7C3A" w:rsidRDefault="006F7C3A">
          <w:pPr>
            <w:pStyle w:val="TM2"/>
            <w:tabs>
              <w:tab w:val="left" w:pos="660"/>
              <w:tab w:val="right" w:leader="dot" w:pos="9062"/>
            </w:tabs>
            <w:rPr>
              <w:noProof/>
            </w:rPr>
          </w:pPr>
          <w:hyperlink w:anchor="_Toc436634315" w:history="1">
            <w:r w:rsidRPr="00B716C9">
              <w:rPr>
                <w:rStyle w:val="Lienhypertexte"/>
                <w:noProof/>
              </w:rPr>
              <w:t>5.</w:t>
            </w:r>
            <w:r>
              <w:rPr>
                <w:noProof/>
              </w:rPr>
              <w:tab/>
            </w:r>
            <w:r w:rsidRPr="00B716C9">
              <w:rPr>
                <w:rStyle w:val="Lienhypertexte"/>
                <w:noProof/>
              </w:rPr>
              <w:t>Limitations des droites</w:t>
            </w:r>
            <w:r>
              <w:rPr>
                <w:noProof/>
                <w:webHidden/>
              </w:rPr>
              <w:tab/>
            </w:r>
            <w:r>
              <w:rPr>
                <w:noProof/>
                <w:webHidden/>
              </w:rPr>
              <w:fldChar w:fldCharType="begin"/>
            </w:r>
            <w:r>
              <w:rPr>
                <w:noProof/>
                <w:webHidden/>
              </w:rPr>
              <w:instrText xml:space="preserve"> PAGEREF _Toc436634315 \h </w:instrText>
            </w:r>
            <w:r>
              <w:rPr>
                <w:noProof/>
                <w:webHidden/>
              </w:rPr>
            </w:r>
            <w:r>
              <w:rPr>
                <w:noProof/>
                <w:webHidden/>
              </w:rPr>
              <w:fldChar w:fldCharType="separate"/>
            </w:r>
            <w:r w:rsidR="006617D5">
              <w:rPr>
                <w:noProof/>
                <w:webHidden/>
              </w:rPr>
              <w:t>7</w:t>
            </w:r>
            <w:r>
              <w:rPr>
                <w:noProof/>
                <w:webHidden/>
              </w:rPr>
              <w:fldChar w:fldCharType="end"/>
            </w:r>
          </w:hyperlink>
        </w:p>
        <w:p w:rsidR="006F7C3A" w:rsidRDefault="006F7C3A">
          <w:pPr>
            <w:pStyle w:val="TM2"/>
            <w:tabs>
              <w:tab w:val="left" w:pos="660"/>
              <w:tab w:val="right" w:leader="dot" w:pos="9062"/>
            </w:tabs>
            <w:rPr>
              <w:noProof/>
            </w:rPr>
          </w:pPr>
          <w:hyperlink w:anchor="_Toc436634316" w:history="1">
            <w:r w:rsidRPr="00B716C9">
              <w:rPr>
                <w:rStyle w:val="Lienhypertexte"/>
                <w:noProof/>
              </w:rPr>
              <w:t>6.</w:t>
            </w:r>
            <w:r>
              <w:rPr>
                <w:noProof/>
              </w:rPr>
              <w:tab/>
            </w:r>
            <w:r w:rsidRPr="00B716C9">
              <w:rPr>
                <w:rStyle w:val="Lienhypertexte"/>
                <w:noProof/>
              </w:rPr>
              <w:t>Résultats obtenus</w:t>
            </w:r>
            <w:r>
              <w:rPr>
                <w:noProof/>
                <w:webHidden/>
              </w:rPr>
              <w:tab/>
            </w:r>
            <w:r>
              <w:rPr>
                <w:noProof/>
                <w:webHidden/>
              </w:rPr>
              <w:fldChar w:fldCharType="begin"/>
            </w:r>
            <w:r>
              <w:rPr>
                <w:noProof/>
                <w:webHidden/>
              </w:rPr>
              <w:instrText xml:space="preserve"> PAGEREF _Toc436634316 \h </w:instrText>
            </w:r>
            <w:r>
              <w:rPr>
                <w:noProof/>
                <w:webHidden/>
              </w:rPr>
            </w:r>
            <w:r>
              <w:rPr>
                <w:noProof/>
                <w:webHidden/>
              </w:rPr>
              <w:fldChar w:fldCharType="separate"/>
            </w:r>
            <w:r w:rsidR="006617D5">
              <w:rPr>
                <w:noProof/>
                <w:webHidden/>
              </w:rPr>
              <w:t>7</w:t>
            </w:r>
            <w:r>
              <w:rPr>
                <w:noProof/>
                <w:webHidden/>
              </w:rPr>
              <w:fldChar w:fldCharType="end"/>
            </w:r>
          </w:hyperlink>
        </w:p>
        <w:p w:rsidR="006F7C3A" w:rsidRDefault="006F7C3A">
          <w:pPr>
            <w:pStyle w:val="TM1"/>
            <w:tabs>
              <w:tab w:val="left" w:pos="440"/>
              <w:tab w:val="right" w:leader="dot" w:pos="9062"/>
            </w:tabs>
            <w:rPr>
              <w:noProof/>
            </w:rPr>
          </w:pPr>
          <w:hyperlink w:anchor="_Toc436634317" w:history="1">
            <w:r w:rsidRPr="00B716C9">
              <w:rPr>
                <w:rStyle w:val="Lienhypertexte"/>
                <w:noProof/>
              </w:rPr>
              <w:t>II.</w:t>
            </w:r>
            <w:r>
              <w:rPr>
                <w:noProof/>
              </w:rPr>
              <w:tab/>
            </w:r>
            <w:r w:rsidRPr="00B716C9">
              <w:rPr>
                <w:rStyle w:val="Lienhypertexte"/>
                <w:noProof/>
              </w:rPr>
              <w:t>Détection de cercles par transformée de Hough</w:t>
            </w:r>
            <w:r>
              <w:rPr>
                <w:noProof/>
                <w:webHidden/>
              </w:rPr>
              <w:tab/>
            </w:r>
            <w:r>
              <w:rPr>
                <w:noProof/>
                <w:webHidden/>
              </w:rPr>
              <w:fldChar w:fldCharType="begin"/>
            </w:r>
            <w:r>
              <w:rPr>
                <w:noProof/>
                <w:webHidden/>
              </w:rPr>
              <w:instrText xml:space="preserve"> PAGEREF _Toc436634317 \h </w:instrText>
            </w:r>
            <w:r>
              <w:rPr>
                <w:noProof/>
                <w:webHidden/>
              </w:rPr>
            </w:r>
            <w:r>
              <w:rPr>
                <w:noProof/>
                <w:webHidden/>
              </w:rPr>
              <w:fldChar w:fldCharType="separate"/>
            </w:r>
            <w:r w:rsidR="006617D5">
              <w:rPr>
                <w:noProof/>
                <w:webHidden/>
              </w:rPr>
              <w:t>9</w:t>
            </w:r>
            <w:r>
              <w:rPr>
                <w:noProof/>
                <w:webHidden/>
              </w:rPr>
              <w:fldChar w:fldCharType="end"/>
            </w:r>
          </w:hyperlink>
        </w:p>
        <w:p w:rsidR="006F7C3A" w:rsidRDefault="006F7C3A">
          <w:pPr>
            <w:pStyle w:val="TM2"/>
            <w:tabs>
              <w:tab w:val="left" w:pos="660"/>
              <w:tab w:val="right" w:leader="dot" w:pos="9062"/>
            </w:tabs>
            <w:rPr>
              <w:noProof/>
            </w:rPr>
          </w:pPr>
          <w:hyperlink w:anchor="_Toc436634318" w:history="1">
            <w:r w:rsidRPr="00B716C9">
              <w:rPr>
                <w:rStyle w:val="Lienhypertexte"/>
                <w:noProof/>
              </w:rPr>
              <w:t>1.</w:t>
            </w:r>
            <w:r>
              <w:rPr>
                <w:noProof/>
              </w:rPr>
              <w:tab/>
            </w:r>
            <w:r w:rsidRPr="00B716C9">
              <w:rPr>
                <w:rStyle w:val="Lienhypertexte"/>
                <w:noProof/>
              </w:rPr>
              <w:t>Algorithme</w:t>
            </w:r>
            <w:r>
              <w:rPr>
                <w:noProof/>
                <w:webHidden/>
              </w:rPr>
              <w:tab/>
            </w:r>
            <w:r>
              <w:rPr>
                <w:noProof/>
                <w:webHidden/>
              </w:rPr>
              <w:fldChar w:fldCharType="begin"/>
            </w:r>
            <w:r>
              <w:rPr>
                <w:noProof/>
                <w:webHidden/>
              </w:rPr>
              <w:instrText xml:space="preserve"> PAGEREF _Toc436634318 \h </w:instrText>
            </w:r>
            <w:r>
              <w:rPr>
                <w:noProof/>
                <w:webHidden/>
              </w:rPr>
            </w:r>
            <w:r>
              <w:rPr>
                <w:noProof/>
                <w:webHidden/>
              </w:rPr>
              <w:fldChar w:fldCharType="separate"/>
            </w:r>
            <w:r w:rsidR="006617D5">
              <w:rPr>
                <w:noProof/>
                <w:webHidden/>
              </w:rPr>
              <w:t>9</w:t>
            </w:r>
            <w:r>
              <w:rPr>
                <w:noProof/>
                <w:webHidden/>
              </w:rPr>
              <w:fldChar w:fldCharType="end"/>
            </w:r>
          </w:hyperlink>
        </w:p>
        <w:p w:rsidR="006F7C3A" w:rsidRDefault="006F7C3A">
          <w:pPr>
            <w:pStyle w:val="TM3"/>
            <w:tabs>
              <w:tab w:val="left" w:pos="880"/>
              <w:tab w:val="right" w:leader="dot" w:pos="9062"/>
            </w:tabs>
            <w:rPr>
              <w:noProof/>
            </w:rPr>
          </w:pPr>
          <w:hyperlink w:anchor="_Toc436634319" w:history="1">
            <w:r w:rsidRPr="00B716C9">
              <w:rPr>
                <w:rStyle w:val="Lienhypertexte"/>
                <w:noProof/>
              </w:rPr>
              <w:t>a.</w:t>
            </w:r>
            <w:r>
              <w:rPr>
                <w:noProof/>
              </w:rPr>
              <w:tab/>
            </w:r>
            <w:r w:rsidRPr="00B716C9">
              <w:rPr>
                <w:rStyle w:val="Lienhypertexte"/>
                <w:noProof/>
              </w:rPr>
              <w:t>Principe général</w:t>
            </w:r>
            <w:r>
              <w:rPr>
                <w:noProof/>
                <w:webHidden/>
              </w:rPr>
              <w:tab/>
            </w:r>
            <w:r>
              <w:rPr>
                <w:noProof/>
                <w:webHidden/>
              </w:rPr>
              <w:fldChar w:fldCharType="begin"/>
            </w:r>
            <w:r>
              <w:rPr>
                <w:noProof/>
                <w:webHidden/>
              </w:rPr>
              <w:instrText xml:space="preserve"> PAGEREF _Toc436634319 \h </w:instrText>
            </w:r>
            <w:r>
              <w:rPr>
                <w:noProof/>
                <w:webHidden/>
              </w:rPr>
            </w:r>
            <w:r>
              <w:rPr>
                <w:noProof/>
                <w:webHidden/>
              </w:rPr>
              <w:fldChar w:fldCharType="separate"/>
            </w:r>
            <w:r w:rsidR="006617D5">
              <w:rPr>
                <w:noProof/>
                <w:webHidden/>
              </w:rPr>
              <w:t>9</w:t>
            </w:r>
            <w:r>
              <w:rPr>
                <w:noProof/>
                <w:webHidden/>
              </w:rPr>
              <w:fldChar w:fldCharType="end"/>
            </w:r>
          </w:hyperlink>
        </w:p>
        <w:p w:rsidR="006F7C3A" w:rsidRDefault="006F7C3A">
          <w:pPr>
            <w:pStyle w:val="TM2"/>
            <w:tabs>
              <w:tab w:val="left" w:pos="660"/>
              <w:tab w:val="right" w:leader="dot" w:pos="9062"/>
            </w:tabs>
            <w:rPr>
              <w:noProof/>
            </w:rPr>
          </w:pPr>
          <w:hyperlink w:anchor="_Toc436634320" w:history="1">
            <w:r w:rsidRPr="00B716C9">
              <w:rPr>
                <w:rStyle w:val="Lienhypertexte"/>
                <w:noProof/>
              </w:rPr>
              <w:t>2.</w:t>
            </w:r>
            <w:r>
              <w:rPr>
                <w:noProof/>
              </w:rPr>
              <w:tab/>
            </w:r>
            <w:r w:rsidRPr="00B716C9">
              <w:rPr>
                <w:rStyle w:val="Lienhypertexte"/>
                <w:noProof/>
              </w:rPr>
              <w:t>Structure de données</w:t>
            </w:r>
            <w:r>
              <w:rPr>
                <w:noProof/>
                <w:webHidden/>
              </w:rPr>
              <w:tab/>
            </w:r>
            <w:r>
              <w:rPr>
                <w:noProof/>
                <w:webHidden/>
              </w:rPr>
              <w:fldChar w:fldCharType="begin"/>
            </w:r>
            <w:r>
              <w:rPr>
                <w:noProof/>
                <w:webHidden/>
              </w:rPr>
              <w:instrText xml:space="preserve"> PAGEREF _Toc436634320 \h </w:instrText>
            </w:r>
            <w:r>
              <w:rPr>
                <w:noProof/>
                <w:webHidden/>
              </w:rPr>
            </w:r>
            <w:r>
              <w:rPr>
                <w:noProof/>
                <w:webHidden/>
              </w:rPr>
              <w:fldChar w:fldCharType="separate"/>
            </w:r>
            <w:r w:rsidR="006617D5">
              <w:rPr>
                <w:noProof/>
                <w:webHidden/>
              </w:rPr>
              <w:t>10</w:t>
            </w:r>
            <w:r>
              <w:rPr>
                <w:noProof/>
                <w:webHidden/>
              </w:rPr>
              <w:fldChar w:fldCharType="end"/>
            </w:r>
          </w:hyperlink>
        </w:p>
        <w:p w:rsidR="006F7C3A" w:rsidRDefault="006F7C3A">
          <w:pPr>
            <w:pStyle w:val="TM2"/>
            <w:tabs>
              <w:tab w:val="left" w:pos="660"/>
              <w:tab w:val="right" w:leader="dot" w:pos="9062"/>
            </w:tabs>
            <w:rPr>
              <w:noProof/>
            </w:rPr>
          </w:pPr>
          <w:hyperlink w:anchor="_Toc436634321" w:history="1">
            <w:r w:rsidRPr="00B716C9">
              <w:rPr>
                <w:rStyle w:val="Lienhypertexte"/>
                <w:noProof/>
              </w:rPr>
              <w:t>3.</w:t>
            </w:r>
            <w:r>
              <w:rPr>
                <w:noProof/>
              </w:rPr>
              <w:tab/>
            </w:r>
            <w:r w:rsidRPr="00B716C9">
              <w:rPr>
                <w:rStyle w:val="Lienhypertexte"/>
                <w:noProof/>
              </w:rPr>
              <w:t>Résultats</w:t>
            </w:r>
            <w:r>
              <w:rPr>
                <w:noProof/>
                <w:webHidden/>
              </w:rPr>
              <w:tab/>
            </w:r>
            <w:r>
              <w:rPr>
                <w:noProof/>
                <w:webHidden/>
              </w:rPr>
              <w:fldChar w:fldCharType="begin"/>
            </w:r>
            <w:r>
              <w:rPr>
                <w:noProof/>
                <w:webHidden/>
              </w:rPr>
              <w:instrText xml:space="preserve"> PAGEREF _Toc436634321 \h </w:instrText>
            </w:r>
            <w:r>
              <w:rPr>
                <w:noProof/>
                <w:webHidden/>
              </w:rPr>
            </w:r>
            <w:r>
              <w:rPr>
                <w:noProof/>
                <w:webHidden/>
              </w:rPr>
              <w:fldChar w:fldCharType="separate"/>
            </w:r>
            <w:r w:rsidR="006617D5">
              <w:rPr>
                <w:noProof/>
                <w:webHidden/>
              </w:rPr>
              <w:t>12</w:t>
            </w:r>
            <w:r>
              <w:rPr>
                <w:noProof/>
                <w:webHidden/>
              </w:rPr>
              <w:fldChar w:fldCharType="end"/>
            </w:r>
          </w:hyperlink>
        </w:p>
        <w:p w:rsidR="006F7C3A" w:rsidRDefault="006F7C3A">
          <w:pPr>
            <w:pStyle w:val="TM1"/>
            <w:tabs>
              <w:tab w:val="left" w:pos="660"/>
              <w:tab w:val="right" w:leader="dot" w:pos="9062"/>
            </w:tabs>
            <w:rPr>
              <w:noProof/>
            </w:rPr>
          </w:pPr>
          <w:hyperlink w:anchor="_Toc436634322" w:history="1">
            <w:r w:rsidRPr="00B716C9">
              <w:rPr>
                <w:rStyle w:val="Lienhypertexte"/>
                <w:noProof/>
              </w:rPr>
              <w:t>III.</w:t>
            </w:r>
            <w:r>
              <w:rPr>
                <w:noProof/>
              </w:rPr>
              <w:tab/>
            </w:r>
            <w:r w:rsidRPr="00B716C9">
              <w:rPr>
                <w:rStyle w:val="Lienhypertexte"/>
                <w:noProof/>
              </w:rPr>
              <w:t>Performances</w:t>
            </w:r>
            <w:r>
              <w:rPr>
                <w:noProof/>
                <w:webHidden/>
              </w:rPr>
              <w:tab/>
            </w:r>
            <w:r>
              <w:rPr>
                <w:noProof/>
                <w:webHidden/>
              </w:rPr>
              <w:fldChar w:fldCharType="begin"/>
            </w:r>
            <w:r>
              <w:rPr>
                <w:noProof/>
                <w:webHidden/>
              </w:rPr>
              <w:instrText xml:space="preserve"> PAGEREF _Toc436634322 \h </w:instrText>
            </w:r>
            <w:r>
              <w:rPr>
                <w:noProof/>
                <w:webHidden/>
              </w:rPr>
            </w:r>
            <w:r>
              <w:rPr>
                <w:noProof/>
                <w:webHidden/>
              </w:rPr>
              <w:fldChar w:fldCharType="separate"/>
            </w:r>
            <w:r w:rsidR="006617D5">
              <w:rPr>
                <w:noProof/>
                <w:webHidden/>
              </w:rPr>
              <w:t>14</w:t>
            </w:r>
            <w:r>
              <w:rPr>
                <w:noProof/>
                <w:webHidden/>
              </w:rPr>
              <w:fldChar w:fldCharType="end"/>
            </w:r>
          </w:hyperlink>
        </w:p>
        <w:p w:rsidR="006F7C3A" w:rsidRDefault="006F7C3A">
          <w:pPr>
            <w:pStyle w:val="TM2"/>
            <w:tabs>
              <w:tab w:val="left" w:pos="660"/>
              <w:tab w:val="right" w:leader="dot" w:pos="9062"/>
            </w:tabs>
            <w:rPr>
              <w:noProof/>
            </w:rPr>
          </w:pPr>
          <w:hyperlink w:anchor="_Toc436634323" w:history="1">
            <w:r w:rsidRPr="00B716C9">
              <w:rPr>
                <w:rStyle w:val="Lienhypertexte"/>
                <w:noProof/>
              </w:rPr>
              <w:t>1.</w:t>
            </w:r>
            <w:r>
              <w:rPr>
                <w:noProof/>
              </w:rPr>
              <w:tab/>
            </w:r>
            <w:r w:rsidRPr="00B716C9">
              <w:rPr>
                <w:rStyle w:val="Lienhypertexte"/>
                <w:noProof/>
              </w:rPr>
              <w:t>Affichage des résultats</w:t>
            </w:r>
            <w:r>
              <w:rPr>
                <w:noProof/>
                <w:webHidden/>
              </w:rPr>
              <w:tab/>
            </w:r>
            <w:r>
              <w:rPr>
                <w:noProof/>
                <w:webHidden/>
              </w:rPr>
              <w:fldChar w:fldCharType="begin"/>
            </w:r>
            <w:r>
              <w:rPr>
                <w:noProof/>
                <w:webHidden/>
              </w:rPr>
              <w:instrText xml:space="preserve"> PAGEREF _Toc436634323 \h </w:instrText>
            </w:r>
            <w:r>
              <w:rPr>
                <w:noProof/>
                <w:webHidden/>
              </w:rPr>
            </w:r>
            <w:r>
              <w:rPr>
                <w:noProof/>
                <w:webHidden/>
              </w:rPr>
              <w:fldChar w:fldCharType="separate"/>
            </w:r>
            <w:r w:rsidR="006617D5">
              <w:rPr>
                <w:noProof/>
                <w:webHidden/>
              </w:rPr>
              <w:t>14</w:t>
            </w:r>
            <w:r>
              <w:rPr>
                <w:noProof/>
                <w:webHidden/>
              </w:rPr>
              <w:fldChar w:fldCharType="end"/>
            </w:r>
          </w:hyperlink>
        </w:p>
        <w:p w:rsidR="006F7C3A" w:rsidRDefault="006F7C3A">
          <w:pPr>
            <w:pStyle w:val="TM1"/>
            <w:tabs>
              <w:tab w:val="left" w:pos="660"/>
              <w:tab w:val="right" w:leader="dot" w:pos="9062"/>
            </w:tabs>
            <w:rPr>
              <w:noProof/>
            </w:rPr>
          </w:pPr>
          <w:hyperlink w:anchor="_Toc436634324" w:history="1">
            <w:r w:rsidRPr="00B716C9">
              <w:rPr>
                <w:rStyle w:val="Lienhypertexte"/>
                <w:noProof/>
              </w:rPr>
              <w:t>IV.</w:t>
            </w:r>
            <w:r>
              <w:rPr>
                <w:noProof/>
              </w:rPr>
              <w:tab/>
            </w:r>
            <w:r w:rsidRPr="00B716C9">
              <w:rPr>
                <w:rStyle w:val="Lienhypertexte"/>
                <w:noProof/>
              </w:rPr>
              <w:t>Programme informatique</w:t>
            </w:r>
            <w:r>
              <w:rPr>
                <w:noProof/>
                <w:webHidden/>
              </w:rPr>
              <w:tab/>
            </w:r>
            <w:r>
              <w:rPr>
                <w:noProof/>
                <w:webHidden/>
              </w:rPr>
              <w:fldChar w:fldCharType="begin"/>
            </w:r>
            <w:r>
              <w:rPr>
                <w:noProof/>
                <w:webHidden/>
              </w:rPr>
              <w:instrText xml:space="preserve"> PAGEREF _Toc436634324 \h </w:instrText>
            </w:r>
            <w:r>
              <w:rPr>
                <w:noProof/>
                <w:webHidden/>
              </w:rPr>
            </w:r>
            <w:r>
              <w:rPr>
                <w:noProof/>
                <w:webHidden/>
              </w:rPr>
              <w:fldChar w:fldCharType="separate"/>
            </w:r>
            <w:r w:rsidR="006617D5">
              <w:rPr>
                <w:noProof/>
                <w:webHidden/>
              </w:rPr>
              <w:t>15</w:t>
            </w:r>
            <w:r>
              <w:rPr>
                <w:noProof/>
                <w:webHidden/>
              </w:rPr>
              <w:fldChar w:fldCharType="end"/>
            </w:r>
          </w:hyperlink>
        </w:p>
        <w:p w:rsidR="006F7C3A" w:rsidRDefault="006F7C3A">
          <w:pPr>
            <w:pStyle w:val="TM2"/>
            <w:tabs>
              <w:tab w:val="left" w:pos="660"/>
              <w:tab w:val="right" w:leader="dot" w:pos="9062"/>
            </w:tabs>
            <w:rPr>
              <w:noProof/>
            </w:rPr>
          </w:pPr>
          <w:hyperlink w:anchor="_Toc436634325" w:history="1">
            <w:r w:rsidRPr="00B716C9">
              <w:rPr>
                <w:rStyle w:val="Lienhypertexte"/>
                <w:noProof/>
              </w:rPr>
              <w:t>1.</w:t>
            </w:r>
            <w:r>
              <w:rPr>
                <w:noProof/>
              </w:rPr>
              <w:tab/>
            </w:r>
            <w:r w:rsidRPr="00B716C9">
              <w:rPr>
                <w:rStyle w:val="Lienhypertexte"/>
                <w:noProof/>
              </w:rPr>
              <w:t>Dépendances</w:t>
            </w:r>
            <w:r>
              <w:rPr>
                <w:noProof/>
                <w:webHidden/>
              </w:rPr>
              <w:tab/>
            </w:r>
            <w:r>
              <w:rPr>
                <w:noProof/>
                <w:webHidden/>
              </w:rPr>
              <w:fldChar w:fldCharType="begin"/>
            </w:r>
            <w:r>
              <w:rPr>
                <w:noProof/>
                <w:webHidden/>
              </w:rPr>
              <w:instrText xml:space="preserve"> PAGEREF _Toc436634325 \h </w:instrText>
            </w:r>
            <w:r>
              <w:rPr>
                <w:noProof/>
                <w:webHidden/>
              </w:rPr>
            </w:r>
            <w:r>
              <w:rPr>
                <w:noProof/>
                <w:webHidden/>
              </w:rPr>
              <w:fldChar w:fldCharType="separate"/>
            </w:r>
            <w:r w:rsidR="006617D5">
              <w:rPr>
                <w:noProof/>
                <w:webHidden/>
              </w:rPr>
              <w:t>15</w:t>
            </w:r>
            <w:r>
              <w:rPr>
                <w:noProof/>
                <w:webHidden/>
              </w:rPr>
              <w:fldChar w:fldCharType="end"/>
            </w:r>
          </w:hyperlink>
        </w:p>
        <w:p w:rsidR="006F7C3A" w:rsidRDefault="006F7C3A">
          <w:pPr>
            <w:pStyle w:val="TM2"/>
            <w:tabs>
              <w:tab w:val="left" w:pos="660"/>
              <w:tab w:val="right" w:leader="dot" w:pos="9062"/>
            </w:tabs>
            <w:rPr>
              <w:noProof/>
            </w:rPr>
          </w:pPr>
          <w:hyperlink w:anchor="_Toc436634326" w:history="1">
            <w:r w:rsidRPr="00B716C9">
              <w:rPr>
                <w:rStyle w:val="Lienhypertexte"/>
                <w:noProof/>
              </w:rPr>
              <w:t>1.</w:t>
            </w:r>
            <w:r>
              <w:rPr>
                <w:noProof/>
              </w:rPr>
              <w:tab/>
            </w:r>
            <w:r w:rsidRPr="00B716C9">
              <w:rPr>
                <w:rStyle w:val="Lienhypertexte"/>
                <w:noProof/>
              </w:rPr>
              <w:t>Environnement de développement</w:t>
            </w:r>
            <w:r>
              <w:rPr>
                <w:noProof/>
                <w:webHidden/>
              </w:rPr>
              <w:tab/>
            </w:r>
            <w:r>
              <w:rPr>
                <w:noProof/>
                <w:webHidden/>
              </w:rPr>
              <w:fldChar w:fldCharType="begin"/>
            </w:r>
            <w:r>
              <w:rPr>
                <w:noProof/>
                <w:webHidden/>
              </w:rPr>
              <w:instrText xml:space="preserve"> PAGEREF _Toc436634326 \h </w:instrText>
            </w:r>
            <w:r>
              <w:rPr>
                <w:noProof/>
                <w:webHidden/>
              </w:rPr>
            </w:r>
            <w:r>
              <w:rPr>
                <w:noProof/>
                <w:webHidden/>
              </w:rPr>
              <w:fldChar w:fldCharType="separate"/>
            </w:r>
            <w:r w:rsidR="006617D5">
              <w:rPr>
                <w:noProof/>
                <w:webHidden/>
              </w:rPr>
              <w:t>15</w:t>
            </w:r>
            <w:r>
              <w:rPr>
                <w:noProof/>
                <w:webHidden/>
              </w:rPr>
              <w:fldChar w:fldCharType="end"/>
            </w:r>
          </w:hyperlink>
        </w:p>
        <w:p w:rsidR="006F7C3A" w:rsidRDefault="006F7C3A">
          <w:pPr>
            <w:pStyle w:val="TM2"/>
            <w:tabs>
              <w:tab w:val="left" w:pos="660"/>
              <w:tab w:val="right" w:leader="dot" w:pos="9062"/>
            </w:tabs>
            <w:rPr>
              <w:noProof/>
            </w:rPr>
          </w:pPr>
          <w:hyperlink w:anchor="_Toc436634327" w:history="1">
            <w:r w:rsidRPr="00B716C9">
              <w:rPr>
                <w:rStyle w:val="Lienhypertexte"/>
                <w:noProof/>
              </w:rPr>
              <w:t>2.</w:t>
            </w:r>
            <w:r>
              <w:rPr>
                <w:noProof/>
              </w:rPr>
              <w:tab/>
            </w:r>
            <w:r w:rsidRPr="00B716C9">
              <w:rPr>
                <w:rStyle w:val="Lienhypertexte"/>
                <w:noProof/>
              </w:rPr>
              <w:t>Compilation / Execution</w:t>
            </w:r>
            <w:r>
              <w:rPr>
                <w:noProof/>
                <w:webHidden/>
              </w:rPr>
              <w:tab/>
            </w:r>
            <w:r>
              <w:rPr>
                <w:noProof/>
                <w:webHidden/>
              </w:rPr>
              <w:fldChar w:fldCharType="begin"/>
            </w:r>
            <w:r>
              <w:rPr>
                <w:noProof/>
                <w:webHidden/>
              </w:rPr>
              <w:instrText xml:space="preserve"> PAGEREF _Toc436634327 \h </w:instrText>
            </w:r>
            <w:r>
              <w:rPr>
                <w:noProof/>
                <w:webHidden/>
              </w:rPr>
            </w:r>
            <w:r>
              <w:rPr>
                <w:noProof/>
                <w:webHidden/>
              </w:rPr>
              <w:fldChar w:fldCharType="separate"/>
            </w:r>
            <w:r w:rsidR="006617D5">
              <w:rPr>
                <w:noProof/>
                <w:webHidden/>
              </w:rPr>
              <w:t>15</w:t>
            </w:r>
            <w:r>
              <w:rPr>
                <w:noProof/>
                <w:webHidden/>
              </w:rPr>
              <w:fldChar w:fldCharType="end"/>
            </w:r>
          </w:hyperlink>
        </w:p>
        <w:p w:rsidR="006F7C3A" w:rsidRDefault="006F7C3A">
          <w:pPr>
            <w:pStyle w:val="TM2"/>
            <w:tabs>
              <w:tab w:val="left" w:pos="660"/>
              <w:tab w:val="right" w:leader="dot" w:pos="9062"/>
            </w:tabs>
            <w:rPr>
              <w:noProof/>
            </w:rPr>
          </w:pPr>
          <w:hyperlink w:anchor="_Toc436634328" w:history="1">
            <w:r w:rsidRPr="00B716C9">
              <w:rPr>
                <w:rStyle w:val="Lienhypertexte"/>
                <w:noProof/>
              </w:rPr>
              <w:t>3.</w:t>
            </w:r>
            <w:r>
              <w:rPr>
                <w:noProof/>
              </w:rPr>
              <w:tab/>
            </w:r>
            <w:r w:rsidRPr="00B716C9">
              <w:rPr>
                <w:rStyle w:val="Lienhypertexte"/>
                <w:noProof/>
              </w:rPr>
              <w:t>Utilisation</w:t>
            </w:r>
            <w:r>
              <w:rPr>
                <w:noProof/>
                <w:webHidden/>
              </w:rPr>
              <w:tab/>
            </w:r>
            <w:r>
              <w:rPr>
                <w:noProof/>
                <w:webHidden/>
              </w:rPr>
              <w:fldChar w:fldCharType="begin"/>
            </w:r>
            <w:r>
              <w:rPr>
                <w:noProof/>
                <w:webHidden/>
              </w:rPr>
              <w:instrText xml:space="preserve"> PAGEREF _Toc436634328 \h </w:instrText>
            </w:r>
            <w:r>
              <w:rPr>
                <w:noProof/>
                <w:webHidden/>
              </w:rPr>
            </w:r>
            <w:r>
              <w:rPr>
                <w:noProof/>
                <w:webHidden/>
              </w:rPr>
              <w:fldChar w:fldCharType="separate"/>
            </w:r>
            <w:r w:rsidR="006617D5">
              <w:rPr>
                <w:noProof/>
                <w:webHidden/>
              </w:rPr>
              <w:t>16</w:t>
            </w:r>
            <w:r>
              <w:rPr>
                <w:noProof/>
                <w:webHidden/>
              </w:rPr>
              <w:fldChar w:fldCharType="end"/>
            </w:r>
          </w:hyperlink>
        </w:p>
        <w:p w:rsidR="006F7C3A" w:rsidRDefault="006F7C3A">
          <w:pPr>
            <w:pStyle w:val="TM1"/>
            <w:tabs>
              <w:tab w:val="right" w:leader="dot" w:pos="9062"/>
            </w:tabs>
            <w:rPr>
              <w:noProof/>
            </w:rPr>
          </w:pPr>
          <w:hyperlink w:anchor="_Toc436634329" w:history="1">
            <w:r w:rsidRPr="00B716C9">
              <w:rPr>
                <w:rStyle w:val="Lienhypertexte"/>
                <w:noProof/>
              </w:rPr>
              <w:t>Conclusion</w:t>
            </w:r>
            <w:r>
              <w:rPr>
                <w:noProof/>
                <w:webHidden/>
              </w:rPr>
              <w:tab/>
            </w:r>
            <w:r>
              <w:rPr>
                <w:noProof/>
                <w:webHidden/>
              </w:rPr>
              <w:fldChar w:fldCharType="begin"/>
            </w:r>
            <w:r>
              <w:rPr>
                <w:noProof/>
                <w:webHidden/>
              </w:rPr>
              <w:instrText xml:space="preserve"> PAGEREF _Toc436634329 \h </w:instrText>
            </w:r>
            <w:r>
              <w:rPr>
                <w:noProof/>
                <w:webHidden/>
              </w:rPr>
            </w:r>
            <w:r>
              <w:rPr>
                <w:noProof/>
                <w:webHidden/>
              </w:rPr>
              <w:fldChar w:fldCharType="separate"/>
            </w:r>
            <w:r w:rsidR="006617D5">
              <w:rPr>
                <w:noProof/>
                <w:webHidden/>
              </w:rPr>
              <w:t>17</w:t>
            </w:r>
            <w:r>
              <w:rPr>
                <w:noProof/>
                <w:webHidden/>
              </w:rPr>
              <w:fldChar w:fldCharType="end"/>
            </w:r>
          </w:hyperlink>
        </w:p>
        <w:p w:rsidR="0088517E" w:rsidRDefault="0088517E">
          <w:r>
            <w:rPr>
              <w:b/>
              <w:bCs/>
            </w:rPr>
            <w:fldChar w:fldCharType="end"/>
          </w:r>
        </w:p>
      </w:sdtContent>
    </w:sdt>
    <w:p w:rsidR="00945F00" w:rsidRDefault="00945F00" w:rsidP="00A700B0">
      <w:pPr>
        <w:pStyle w:val="Titre3"/>
      </w:pPr>
      <w:r>
        <w:br w:type="page"/>
      </w:r>
    </w:p>
    <w:p w:rsidR="00816320" w:rsidRPr="00816320" w:rsidRDefault="00816320" w:rsidP="00216B90">
      <w:pPr>
        <w:pStyle w:val="Titre1"/>
        <w:rPr>
          <w:rFonts w:eastAsiaTheme="minorHAnsi"/>
        </w:rPr>
      </w:pPr>
      <w:bookmarkStart w:id="0" w:name="_Toc436634307"/>
      <w:r w:rsidRPr="00816320">
        <w:rPr>
          <w:rFonts w:eastAsiaTheme="minorHAnsi"/>
        </w:rPr>
        <w:lastRenderedPageBreak/>
        <w:t>Introduction</w:t>
      </w:r>
      <w:bookmarkEnd w:id="0"/>
    </w:p>
    <w:p w:rsidR="00816320" w:rsidRDefault="00590C05" w:rsidP="00216B90">
      <w:pPr>
        <w:pStyle w:val="Titre2"/>
      </w:pPr>
      <w:bookmarkStart w:id="1" w:name="_Toc436634308"/>
      <w:r>
        <w:t>Contexte</w:t>
      </w:r>
      <w:bookmarkEnd w:id="1"/>
    </w:p>
    <w:p w:rsidR="00DC49BE" w:rsidRPr="00DC49BE" w:rsidRDefault="00DC49BE" w:rsidP="00DC49BE"/>
    <w:p w:rsidR="00705B97" w:rsidRDefault="00705B97" w:rsidP="00D23EB8">
      <w:pPr>
        <w:jc w:val="both"/>
      </w:pPr>
      <w:r>
        <w:t xml:space="preserve">Ce TP </w:t>
      </w:r>
      <w:r w:rsidRPr="00AA494E">
        <w:t>d'</w:t>
      </w:r>
      <w:r>
        <w:t>A</w:t>
      </w:r>
      <w:r w:rsidRPr="00AA494E">
        <w:t>nalyse d'</w:t>
      </w:r>
      <w:r>
        <w:t>I</w:t>
      </w:r>
      <w:r w:rsidRPr="00AA494E">
        <w:t>mages</w:t>
      </w:r>
      <w:r>
        <w:t xml:space="preserve"> comporte 2 parties. La première partie concerne</w:t>
      </w:r>
      <w:r w:rsidRPr="00AA494E">
        <w:t xml:space="preserve"> la détection de </w:t>
      </w:r>
      <w:r w:rsidR="00B368C5">
        <w:t xml:space="preserve">segments de droites par transformée de </w:t>
      </w:r>
      <w:proofErr w:type="spellStart"/>
      <w:r w:rsidR="00B368C5">
        <w:t>Hough</w:t>
      </w:r>
      <w:proofErr w:type="spellEnd"/>
      <w:r>
        <w:t>. L</w:t>
      </w:r>
      <w:r w:rsidR="00E84F5F">
        <w:t>a seconde porte sur la détection de cercles</w:t>
      </w:r>
      <w:r>
        <w:t xml:space="preserve">. </w:t>
      </w:r>
      <w:r w:rsidR="00E84F5F">
        <w:t xml:space="preserve">On se base sur </w:t>
      </w:r>
      <w:r w:rsidR="00D23EB8">
        <w:t>les</w:t>
      </w:r>
      <w:r w:rsidR="00E84F5F">
        <w:t xml:space="preserve"> résultats issus du TP1 sur la détection des contours d’une image</w:t>
      </w:r>
      <w:r w:rsidR="003C32CF">
        <w:t>.</w:t>
      </w:r>
    </w:p>
    <w:p w:rsidR="00013074" w:rsidRDefault="00013074" w:rsidP="00527E95">
      <w:pPr>
        <w:jc w:val="both"/>
      </w:pPr>
    </w:p>
    <w:p w:rsidR="00B95580" w:rsidRPr="009142A4" w:rsidRDefault="00B95580">
      <w:r w:rsidRPr="009142A4">
        <w:br w:type="page"/>
      </w:r>
    </w:p>
    <w:p w:rsidR="00B05E7E" w:rsidRDefault="00B05E7E" w:rsidP="00B05E7E">
      <w:pPr>
        <w:pStyle w:val="Titre1"/>
        <w:numPr>
          <w:ilvl w:val="0"/>
          <w:numId w:val="1"/>
        </w:numPr>
      </w:pPr>
      <w:bookmarkStart w:id="2" w:name="_Toc436025538"/>
      <w:bookmarkStart w:id="3" w:name="_Toc436634309"/>
      <w:r>
        <w:lastRenderedPageBreak/>
        <w:t>D</w:t>
      </w:r>
      <w:r w:rsidRPr="00AA494E">
        <w:t xml:space="preserve">étection de </w:t>
      </w:r>
      <w:r>
        <w:t>segments</w:t>
      </w:r>
      <w:r w:rsidRPr="00AA494E">
        <w:t xml:space="preserve"> par </w:t>
      </w:r>
      <w:r>
        <w:t xml:space="preserve">transformée de </w:t>
      </w:r>
      <w:proofErr w:type="spellStart"/>
      <w:r>
        <w:t>Hough</w:t>
      </w:r>
      <w:bookmarkStart w:id="4" w:name="_Toc436025541"/>
      <w:bookmarkEnd w:id="2"/>
      <w:bookmarkEnd w:id="3"/>
      <w:proofErr w:type="spellEnd"/>
    </w:p>
    <w:p w:rsidR="00F07E3C" w:rsidRDefault="00F07E3C" w:rsidP="00B05E7E"/>
    <w:p w:rsidR="00B75CE9" w:rsidRDefault="00B75CE9" w:rsidP="002C7C5B">
      <w:pPr>
        <w:jc w:val="both"/>
      </w:pPr>
      <w:r>
        <w:t xml:space="preserve">La Transformée de </w:t>
      </w:r>
      <w:proofErr w:type="spellStart"/>
      <w:r>
        <w:t>Hough</w:t>
      </w:r>
      <w:proofErr w:type="spellEnd"/>
      <w:r>
        <w:t xml:space="preserve"> est une technique de reconnaissance de forme appliquée au traitement des images. Inventée en 1962 par Paul </w:t>
      </w:r>
      <w:proofErr w:type="spellStart"/>
      <w:r>
        <w:t>Hough</w:t>
      </w:r>
      <w:proofErr w:type="spellEnd"/>
      <w:r>
        <w:t xml:space="preserve">, elle permet notamment de détecter des primitives graphiques simples, comme les droites. Sa version généralisée, développée par Richard </w:t>
      </w:r>
      <w:proofErr w:type="spellStart"/>
      <w:r>
        <w:t>Duda</w:t>
      </w:r>
      <w:proofErr w:type="spellEnd"/>
      <w:r>
        <w:t xml:space="preserve"> et Peter Hart en 1972, permet de détecter des formes plus complexes. Nous nous concentrons ici sur sa version simple pour la détection de droites et de cercles.</w:t>
      </w:r>
    </w:p>
    <w:p w:rsidR="002021E3" w:rsidRDefault="002021E3" w:rsidP="00B05E7E"/>
    <w:p w:rsidR="00B05E7E" w:rsidRDefault="00B05E7E" w:rsidP="00B05E7E">
      <w:pPr>
        <w:pStyle w:val="Titre2"/>
        <w:numPr>
          <w:ilvl w:val="0"/>
          <w:numId w:val="2"/>
        </w:numPr>
      </w:pPr>
      <w:bookmarkStart w:id="5" w:name="_Toc436634310"/>
      <w:r>
        <w:t>Algorithme</w:t>
      </w:r>
      <w:bookmarkEnd w:id="5"/>
    </w:p>
    <w:p w:rsidR="00B05E7E" w:rsidRDefault="00B05E7E" w:rsidP="00B05E7E">
      <w:pPr>
        <w:pStyle w:val="Titre3"/>
        <w:numPr>
          <w:ilvl w:val="0"/>
          <w:numId w:val="3"/>
        </w:numPr>
      </w:pPr>
      <w:bookmarkStart w:id="6" w:name="_Toc436634311"/>
      <w:r>
        <w:t>Principe général</w:t>
      </w:r>
      <w:bookmarkEnd w:id="4"/>
      <w:bookmarkEnd w:id="6"/>
    </w:p>
    <w:p w:rsidR="00593688" w:rsidRDefault="002021E3" w:rsidP="00272479">
      <w:pPr>
        <w:jc w:val="both"/>
      </w:pPr>
      <w:r>
        <w:t xml:space="preserve">Le but est de détecter les droites présentes dans une image. </w:t>
      </w:r>
      <w:r w:rsidR="00572F7D">
        <w:t xml:space="preserve">Il existe une infinité de droite passant par un point, avec pour seule différence leur orientation. Pour une image donnée, la Transformée de </w:t>
      </w:r>
      <w:proofErr w:type="spellStart"/>
      <w:r w:rsidR="00572F7D">
        <w:t>Hough</w:t>
      </w:r>
      <w:proofErr w:type="spellEnd"/>
      <w:r w:rsidR="00572F7D">
        <w:t xml:space="preserve"> s’attache à déterminer les plus fréquentes.</w:t>
      </w:r>
      <w:r w:rsidR="00D23532">
        <w:t xml:space="preserve"> </w:t>
      </w:r>
      <w:r w:rsidR="00593688">
        <w:t>Afin de pouvoir dire que deux points appartiennent à une même droite</w:t>
      </w:r>
      <w:r w:rsidR="00D23532">
        <w:t xml:space="preserve">, on </w:t>
      </w:r>
      <w:r w:rsidR="00593688">
        <w:t>se place</w:t>
      </w:r>
      <w:r w:rsidR="00D23532">
        <w:t xml:space="preserve"> dans un espace paramétrique dual permettant de représenter </w:t>
      </w:r>
      <w:r w:rsidR="00593688">
        <w:t xml:space="preserve">ces droites </w:t>
      </w:r>
      <w:r w:rsidR="00D23532">
        <w:t>et les comparer</w:t>
      </w:r>
      <w:r w:rsidR="00593688">
        <w:t>.</w:t>
      </w:r>
    </w:p>
    <w:p w:rsidR="00207D60" w:rsidRDefault="00EF2992" w:rsidP="00272479">
      <w:pPr>
        <w:jc w:val="both"/>
      </w:pPr>
      <w:r>
        <w:t>L</w:t>
      </w:r>
      <w:r w:rsidR="00207D60">
        <w:t>es droites</w:t>
      </w:r>
      <w:r>
        <w:t xml:space="preserve"> candidates</w:t>
      </w:r>
      <w:r w:rsidR="00207D60">
        <w:t xml:space="preserve"> feront </w:t>
      </w:r>
      <w:r>
        <w:t>partie</w:t>
      </w:r>
      <w:r w:rsidR="00207D60">
        <w:t xml:space="preserve"> des points de contours</w:t>
      </w:r>
      <w:r>
        <w:t xml:space="preserve">, c’est pourquoi un </w:t>
      </w:r>
      <w:r w:rsidR="00944104">
        <w:t>prétraitement</w:t>
      </w:r>
      <w:r>
        <w:t xml:space="preserve"> basé sur les résultats du TP précédent est utilisée à savoir : application d’un gradient et extraction des maximaux locaux pour affiner les contours.</w:t>
      </w:r>
    </w:p>
    <w:p w:rsidR="005C03F6" w:rsidRDefault="005C03F6" w:rsidP="00272479">
      <w:pPr>
        <w:jc w:val="both"/>
      </w:pPr>
      <w:r>
        <w:rPr>
          <w:noProof/>
          <w:lang w:eastAsia="fr-FR"/>
        </w:rPr>
        <w:drawing>
          <wp:anchor distT="0" distB="0" distL="114300" distR="114300" simplePos="0" relativeHeight="251660288" behindDoc="1" locked="0" layoutInCell="1" allowOverlap="1" wp14:anchorId="0386DBD0" wp14:editId="67AB69FE">
            <wp:simplePos x="0" y="0"/>
            <wp:positionH relativeFrom="margin">
              <wp:posOffset>705848</wp:posOffset>
            </wp:positionH>
            <wp:positionV relativeFrom="margin">
              <wp:posOffset>4617085</wp:posOffset>
            </wp:positionV>
            <wp:extent cx="1477645" cy="239395"/>
            <wp:effectExtent l="0" t="0" r="8255" b="825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7645" cy="239395"/>
                    </a:xfrm>
                    <a:prstGeom prst="rect">
                      <a:avLst/>
                    </a:prstGeom>
                    <a:noFill/>
                    <a:ln>
                      <a:noFill/>
                    </a:ln>
                  </pic:spPr>
                </pic:pic>
              </a:graphicData>
            </a:graphic>
            <wp14:sizeRelH relativeFrom="margin">
              <wp14:pctWidth>0</wp14:pctWidth>
            </wp14:sizeRelH>
            <wp14:sizeRelV relativeFrom="margin">
              <wp14:pctHeight>0</wp14:pctHeight>
            </wp14:sizeRelV>
          </wp:anchor>
        </w:drawing>
      </w:r>
      <w:r>
        <w:t>Chaque droite va être représentée par l’équation paramétrique</w:t>
      </w:r>
      <w:r w:rsidR="00B7164A">
        <w:t xml:space="preserve"> suivante à deux paramètres</w:t>
      </w:r>
      <w:r>
        <w:t> :</w:t>
      </w:r>
    </w:p>
    <w:p w:rsidR="00593688" w:rsidRDefault="00593688" w:rsidP="002021E3"/>
    <w:p w:rsidR="005C03F6" w:rsidRDefault="005C03F6" w:rsidP="00272479">
      <w:pPr>
        <w:jc w:val="both"/>
      </w:pPr>
      <w:r>
        <w:t xml:space="preserve">La représentation polaire permet de s’affranchir de cas particulier lié à la représentation cartésienne </w:t>
      </w:r>
      <w:r w:rsidR="00553ED1">
        <w:t>« </w:t>
      </w:r>
      <w:r>
        <w:t>y</w:t>
      </w:r>
      <w:r w:rsidR="00713B62">
        <w:t xml:space="preserve"> </w:t>
      </w:r>
      <w:r>
        <w:t>=</w:t>
      </w:r>
      <w:r w:rsidR="00713B62">
        <w:t xml:space="preserve"> </w:t>
      </w:r>
      <w:r>
        <w:t>a</w:t>
      </w:r>
      <w:r w:rsidR="00713B62">
        <w:t xml:space="preserve"> </w:t>
      </w:r>
      <w:r>
        <w:t>x</w:t>
      </w:r>
      <w:r w:rsidR="00713B62">
        <w:t xml:space="preserve"> </w:t>
      </w:r>
      <w:r>
        <w:t>+</w:t>
      </w:r>
      <w:r w:rsidR="00713B62">
        <w:t xml:space="preserve"> </w:t>
      </w:r>
      <w:r>
        <w:t>b</w:t>
      </w:r>
      <w:r w:rsidR="00553ED1">
        <w:t> »</w:t>
      </w:r>
      <w:r>
        <w:t>, notamment la pente infinie.</w:t>
      </w:r>
    </w:p>
    <w:p w:rsidR="00B05E7E" w:rsidRDefault="00BC6DC9" w:rsidP="00272479">
      <w:pPr>
        <w:jc w:val="both"/>
      </w:pPr>
      <w:r>
        <w:t xml:space="preserve">Ainsi, à chaque point de l’image, on fait correspondre une courbe de l’espace de </w:t>
      </w:r>
      <w:proofErr w:type="spellStart"/>
      <w:r>
        <w:t>Hough</w:t>
      </w:r>
      <w:proofErr w:type="spellEnd"/>
      <w:r w:rsidR="00915949">
        <w:t xml:space="preserve"> basé sur les 2 paramètres « rho » et « </w:t>
      </w:r>
      <w:proofErr w:type="spellStart"/>
      <w:r w:rsidR="00915949">
        <w:t>theta</w:t>
      </w:r>
      <w:proofErr w:type="spellEnd"/>
      <w:r w:rsidR="00915949">
        <w:t> ». On utilise pour cela une structure de données stockant, pour chaque courbe, le nombre de points associés rencontrés dans l’image. C</w:t>
      </w:r>
      <w:r w:rsidR="00B05E7E">
        <w:t xml:space="preserve">haque point va pouvoir </w:t>
      </w:r>
      <w:r w:rsidR="00F90296">
        <w:t>« </w:t>
      </w:r>
      <w:r w:rsidR="00B05E7E">
        <w:t>voter</w:t>
      </w:r>
      <w:r w:rsidR="00F90296">
        <w:t> »</w:t>
      </w:r>
      <w:r w:rsidR="00B05E7E">
        <w:t xml:space="preserve"> pour une courbe en fonction </w:t>
      </w:r>
      <w:r w:rsidR="00915949">
        <w:t xml:space="preserve">de </w:t>
      </w:r>
      <w:r w:rsidR="00B05E7E">
        <w:t xml:space="preserve">si la droite passe </w:t>
      </w:r>
      <w:r w:rsidR="00915949">
        <w:t>ou non par ce point</w:t>
      </w:r>
      <w:r w:rsidR="00F90296">
        <w:t xml:space="preserve"> (voir suite, « accumulateur »)</w:t>
      </w:r>
      <w:r w:rsidR="00B05E7E">
        <w:t>.</w:t>
      </w:r>
    </w:p>
    <w:p w:rsidR="00B05E7E" w:rsidRDefault="00B05E7E" w:rsidP="00B05E7E">
      <w:pPr>
        <w:pStyle w:val="Titre4"/>
        <w:numPr>
          <w:ilvl w:val="0"/>
          <w:numId w:val="3"/>
        </w:numPr>
      </w:pPr>
      <w:r>
        <w:t>Description des paramètres</w:t>
      </w:r>
    </w:p>
    <w:p w:rsidR="00944104" w:rsidRDefault="00944104" w:rsidP="00944104">
      <w:pPr>
        <w:jc w:val="both"/>
      </w:pPr>
      <w:r>
        <w:rPr>
          <w:noProof/>
          <w:lang w:eastAsia="fr-FR"/>
        </w:rPr>
        <w:drawing>
          <wp:anchor distT="0" distB="0" distL="114300" distR="114300" simplePos="0" relativeHeight="251666432" behindDoc="1" locked="0" layoutInCell="1" allowOverlap="1" wp14:anchorId="6D03B7A1" wp14:editId="42A890E7">
            <wp:simplePos x="0" y="0"/>
            <wp:positionH relativeFrom="margin">
              <wp:posOffset>702780</wp:posOffset>
            </wp:positionH>
            <wp:positionV relativeFrom="margin">
              <wp:posOffset>6930019</wp:posOffset>
            </wp:positionV>
            <wp:extent cx="1477645" cy="239395"/>
            <wp:effectExtent l="0" t="0" r="8255" b="825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7645" cy="239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5E7E">
        <w:t xml:space="preserve">Pour déterminer une droite, </w:t>
      </w:r>
      <w:r>
        <w:t>on utilise</w:t>
      </w:r>
      <w:r w:rsidR="00B05E7E">
        <w:t xml:space="preserve"> l’équation paramétrique </w:t>
      </w:r>
      <w:r w:rsidR="00883C9A">
        <w:t>à l’aide de 2 paramètres</w:t>
      </w:r>
      <w:r>
        <w:t> :</w:t>
      </w:r>
      <w:r w:rsidRPr="00944104">
        <w:rPr>
          <w:noProof/>
          <w:lang w:eastAsia="fr-FR"/>
        </w:rPr>
        <w:t xml:space="preserve"> </w:t>
      </w:r>
    </w:p>
    <w:p w:rsidR="00B05E7E" w:rsidRDefault="00B05E7E" w:rsidP="00944104">
      <w:pPr>
        <w:jc w:val="both"/>
      </w:pPr>
    </w:p>
    <w:p w:rsidR="00B05E7E" w:rsidRDefault="00944104" w:rsidP="00B05E7E">
      <w:pPr>
        <w:pStyle w:val="Paragraphedeliste"/>
        <w:numPr>
          <w:ilvl w:val="0"/>
          <w:numId w:val="12"/>
        </w:numPr>
      </w:pPr>
      <w:r>
        <w:t>« </w:t>
      </w:r>
      <w:proofErr w:type="spellStart"/>
      <w:r>
        <w:t>The</w:t>
      </w:r>
      <w:r w:rsidR="00B05E7E">
        <w:t>ta</w:t>
      </w:r>
      <w:proofErr w:type="spellEnd"/>
      <w:r>
        <w:t> »</w:t>
      </w:r>
      <w:r w:rsidR="00DD371E">
        <w:t xml:space="preserve"> : </w:t>
      </w:r>
      <w:r w:rsidR="00B05E7E">
        <w:t>l’angle de la droite avec l’axe des abscisses.</w:t>
      </w:r>
    </w:p>
    <w:p w:rsidR="00B05E7E" w:rsidRDefault="00944104" w:rsidP="00B05E7E">
      <w:pPr>
        <w:pStyle w:val="Paragraphedeliste"/>
        <w:numPr>
          <w:ilvl w:val="0"/>
          <w:numId w:val="12"/>
        </w:numPr>
      </w:pPr>
      <w:r>
        <w:t>« </w:t>
      </w:r>
      <w:r w:rsidR="00B05E7E">
        <w:t>Rho</w:t>
      </w:r>
      <w:r>
        <w:t> »</w:t>
      </w:r>
      <w:r w:rsidR="00DD371E">
        <w:t xml:space="preserve"> : </w:t>
      </w:r>
      <w:r w:rsidR="00B05E7E">
        <w:t xml:space="preserve">la distance </w:t>
      </w:r>
      <w:r w:rsidR="00DD371E">
        <w:t>de</w:t>
      </w:r>
      <w:r w:rsidR="00B05E7E">
        <w:t xml:space="preserve"> l’origine du repère</w:t>
      </w:r>
      <w:r w:rsidR="00DD371E">
        <w:t xml:space="preserve"> jusqu’à la droite perpendiculaire à l’angle </w:t>
      </w:r>
      <w:proofErr w:type="spellStart"/>
      <w:r w:rsidR="00DD371E">
        <w:t>theta</w:t>
      </w:r>
      <w:proofErr w:type="spellEnd"/>
      <w:r w:rsidR="00DD371E">
        <w:t xml:space="preserve"> (voir schéma, suite)</w:t>
      </w:r>
      <w:r w:rsidR="00B05E7E">
        <w:t>.</w:t>
      </w:r>
    </w:p>
    <w:p w:rsidR="00B05E7E" w:rsidRDefault="00883C9A" w:rsidP="00B05E7E">
      <w:r>
        <w:t>Avec « </w:t>
      </w:r>
      <w:r w:rsidR="00B05E7E">
        <w:t>rho</w:t>
      </w:r>
      <w:r>
        <w:t> »</w:t>
      </w:r>
      <w:r w:rsidR="00B05E7E">
        <w:t xml:space="preserve"> compris entre 0 et </w:t>
      </w:r>
      <w:r>
        <w:t>la taille de diagonale de l’image (</w:t>
      </w:r>
      <w:r w:rsidR="007B0B69">
        <w:t>soit</w:t>
      </w:r>
      <w:r>
        <w:t xml:space="preserve"> </w:t>
      </w:r>
      <w:r w:rsidR="00B05E7E">
        <w:t>SQRT(x², y²</w:t>
      </w:r>
      <w:proofErr w:type="gramStart"/>
      <w:r w:rsidR="00B05E7E">
        <w:t>)</w:t>
      </w:r>
      <w:r>
        <w:t xml:space="preserve"> )</w:t>
      </w:r>
      <w:proofErr w:type="gramEnd"/>
      <w:r w:rsidR="00B05E7E">
        <w:t xml:space="preserve">, et </w:t>
      </w:r>
      <w:r>
        <w:t>« </w:t>
      </w:r>
      <w:r w:rsidR="00B05E7E">
        <w:t>thêta</w:t>
      </w:r>
      <w:r>
        <w:t> »</w:t>
      </w:r>
      <w:r w:rsidR="00B05E7E">
        <w:t xml:space="preserve"> compris entre –PI/2 et PI.</w:t>
      </w:r>
    </w:p>
    <w:p w:rsidR="00DD371E" w:rsidRDefault="00DD371E" w:rsidP="00B05E7E"/>
    <w:p w:rsidR="00DD371E" w:rsidRDefault="00DD371E" w:rsidP="0018271B">
      <w:pPr>
        <w:jc w:val="both"/>
      </w:pPr>
      <w:r>
        <w:lastRenderedPageBreak/>
        <w:t>Ci-dessous un</w:t>
      </w:r>
      <w:r>
        <w:t xml:space="preserve"> exemple</w:t>
      </w:r>
      <w:r>
        <w:t xml:space="preserve"> illustra</w:t>
      </w:r>
      <w:r>
        <w:t xml:space="preserve">nt la représentation dans l’espace de </w:t>
      </w:r>
      <w:proofErr w:type="spellStart"/>
      <w:r>
        <w:t>Hough</w:t>
      </w:r>
      <w:proofErr w:type="spellEnd"/>
      <w:r>
        <w:t xml:space="preserve"> (source </w:t>
      </w:r>
      <w:proofErr w:type="spellStart"/>
      <w:r>
        <w:t>Wikpedia</w:t>
      </w:r>
      <w:proofErr w:type="spellEnd"/>
      <w:r>
        <w:t>). Pour  points d’un contour de l’image, on détermine l’équation de droites passant par ces points en discrétisant les paramètres « rho » et « </w:t>
      </w:r>
      <w:proofErr w:type="spellStart"/>
      <w:r>
        <w:t>theta</w:t>
      </w:r>
      <w:proofErr w:type="spellEnd"/>
      <w:r>
        <w:t> »:</w:t>
      </w:r>
    </w:p>
    <w:p w:rsidR="00DD371E" w:rsidRDefault="00DD371E" w:rsidP="00B05E7E">
      <w:r>
        <w:rPr>
          <w:noProof/>
          <w:lang w:eastAsia="fr-FR"/>
        </w:rPr>
        <w:drawing>
          <wp:inline distT="0" distB="0" distL="0" distR="0" wp14:anchorId="009AA686" wp14:editId="47F31E3F">
            <wp:extent cx="5759450" cy="3206115"/>
            <wp:effectExtent l="19050" t="19050" r="12700" b="133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206115"/>
                    </a:xfrm>
                    <a:prstGeom prst="rect">
                      <a:avLst/>
                    </a:prstGeom>
                    <a:noFill/>
                    <a:ln>
                      <a:solidFill>
                        <a:schemeClr val="accent1"/>
                      </a:solidFill>
                    </a:ln>
                  </pic:spPr>
                </pic:pic>
              </a:graphicData>
            </a:graphic>
          </wp:inline>
        </w:drawing>
      </w:r>
    </w:p>
    <w:p w:rsidR="007B0B69" w:rsidRDefault="007B0B69" w:rsidP="00B05E7E"/>
    <w:p w:rsidR="00DD371E" w:rsidRDefault="007B0B69" w:rsidP="00B05E7E">
      <w:r>
        <w:t xml:space="preserve">Voici maintenant un exemple représentant </w:t>
      </w:r>
      <w:r w:rsidR="009A67F6">
        <w:t>l</w:t>
      </w:r>
      <w:r w:rsidR="00646F3E">
        <w:t xml:space="preserve">’espace paramétrique de </w:t>
      </w:r>
      <w:proofErr w:type="spellStart"/>
      <w:r w:rsidR="00646F3E">
        <w:t>Hough</w:t>
      </w:r>
      <w:proofErr w:type="spellEnd"/>
      <w:r w:rsidR="00646F3E">
        <w:t xml:space="preserve"> (so</w:t>
      </w:r>
      <w:r w:rsidR="00646F3E">
        <w:t xml:space="preserve">urce </w:t>
      </w:r>
      <w:proofErr w:type="spellStart"/>
      <w:r w:rsidR="00646F3E">
        <w:t>Wikipedia</w:t>
      </w:r>
      <w:proofErr w:type="spellEnd"/>
      <w:r w:rsidR="00646F3E">
        <w:t>)</w:t>
      </w:r>
      <w:r w:rsidR="00CA1905">
        <w:t>. A chaque point</w:t>
      </w:r>
      <w:r w:rsidR="002D5920">
        <w:t xml:space="preserve"> (</w:t>
      </w:r>
      <w:proofErr w:type="spellStart"/>
      <w:r w:rsidR="002D5920">
        <w:t>x</w:t>
      </w:r>
      <w:proofErr w:type="gramStart"/>
      <w:r w:rsidR="002D5920">
        <w:t>,y</w:t>
      </w:r>
      <w:proofErr w:type="spellEnd"/>
      <w:proofErr w:type="gramEnd"/>
      <w:r w:rsidR="002D5920">
        <w:t xml:space="preserve">) </w:t>
      </w:r>
      <w:r w:rsidR="00CA1905">
        <w:t xml:space="preserve">de l’image </w:t>
      </w:r>
      <w:r w:rsidR="002D5920">
        <w:t xml:space="preserve">de contours </w:t>
      </w:r>
      <w:r w:rsidR="00CA1905">
        <w:t>correspond une courbe</w:t>
      </w:r>
      <w:r w:rsidR="002D5920">
        <w:t xml:space="preserve"> (</w:t>
      </w:r>
      <w:proofErr w:type="spellStart"/>
      <w:r w:rsidR="002D5920">
        <w:t>theta</w:t>
      </w:r>
      <w:proofErr w:type="spellEnd"/>
      <w:r w:rsidR="002D5920">
        <w:t xml:space="preserve">, rho)dans l’espace de </w:t>
      </w:r>
      <w:proofErr w:type="spellStart"/>
      <w:r w:rsidR="002D5920">
        <w:t>Hough</w:t>
      </w:r>
      <w:proofErr w:type="spellEnd"/>
      <w:r w:rsidR="002D5920">
        <w:t> :</w:t>
      </w:r>
    </w:p>
    <w:p w:rsidR="00646F3E" w:rsidRDefault="00646F3E" w:rsidP="00A179D7">
      <w:pPr>
        <w:jc w:val="center"/>
      </w:pPr>
      <w:r>
        <w:rPr>
          <w:noProof/>
          <w:lang w:eastAsia="fr-FR"/>
        </w:rPr>
        <w:drawing>
          <wp:inline distT="0" distB="0" distL="0" distR="0">
            <wp:extent cx="4876800" cy="3657600"/>
            <wp:effectExtent l="19050" t="19050" r="19050" b="190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gh_sample.png"/>
                    <pic:cNvPicPr/>
                  </pic:nvPicPr>
                  <pic:blipFill>
                    <a:blip r:embed="rId14">
                      <a:extLst>
                        <a:ext uri="{28A0092B-C50C-407E-A947-70E740481C1C}">
                          <a14:useLocalDpi xmlns:a14="http://schemas.microsoft.com/office/drawing/2010/main" val="0"/>
                        </a:ext>
                      </a:extLst>
                    </a:blip>
                    <a:stretch>
                      <a:fillRect/>
                    </a:stretch>
                  </pic:blipFill>
                  <pic:spPr>
                    <a:xfrm>
                      <a:off x="0" y="0"/>
                      <a:ext cx="4876800" cy="3657600"/>
                    </a:xfrm>
                    <a:prstGeom prst="rect">
                      <a:avLst/>
                    </a:prstGeom>
                    <a:ln>
                      <a:solidFill>
                        <a:schemeClr val="accent1"/>
                      </a:solidFill>
                    </a:ln>
                  </pic:spPr>
                </pic:pic>
              </a:graphicData>
            </a:graphic>
          </wp:inline>
        </w:drawing>
      </w:r>
    </w:p>
    <w:p w:rsidR="002D5920" w:rsidRDefault="002D5920" w:rsidP="002D5920">
      <w:pPr>
        <w:jc w:val="both"/>
      </w:pPr>
      <w:r>
        <w:lastRenderedPageBreak/>
        <w:t xml:space="preserve">Ainsi, par construction, deux courbes se coupant dans l’espace de </w:t>
      </w:r>
      <w:proofErr w:type="spellStart"/>
      <w:r>
        <w:t>Hough</w:t>
      </w:r>
      <w:proofErr w:type="spellEnd"/>
      <w:r>
        <w:t xml:space="preserve"> correspondent à deux points reliés par une droite dans l’image de départ.</w:t>
      </w:r>
    </w:p>
    <w:p w:rsidR="00DD2DF4" w:rsidRDefault="00DD2DF4" w:rsidP="002D5920">
      <w:pPr>
        <w:jc w:val="both"/>
      </w:pPr>
    </w:p>
    <w:p w:rsidR="00B05E7E" w:rsidRDefault="00B05E7E" w:rsidP="00B05E7E">
      <w:pPr>
        <w:pStyle w:val="Titre2"/>
        <w:numPr>
          <w:ilvl w:val="0"/>
          <w:numId w:val="2"/>
        </w:numPr>
      </w:pPr>
      <w:bookmarkStart w:id="7" w:name="_Toc436025539"/>
      <w:bookmarkStart w:id="8" w:name="_Toc436634312"/>
      <w:r>
        <w:t>Structure de données</w:t>
      </w:r>
      <w:bookmarkEnd w:id="7"/>
      <w:r>
        <w:t xml:space="preserve"> utilisée</w:t>
      </w:r>
      <w:bookmarkEnd w:id="8"/>
    </w:p>
    <w:p w:rsidR="00DD2DF4" w:rsidRPr="00DD2DF4" w:rsidRDefault="00DD2DF4" w:rsidP="00DD2DF4"/>
    <w:p w:rsidR="00B05E7E" w:rsidRDefault="00B05E7E" w:rsidP="00B05E7E">
      <w:pPr>
        <w:jc w:val="both"/>
      </w:pPr>
      <w:r>
        <w:t>Nous souhaitons donc stocker toutes les différentes droites possibles qu’il est possible de tracer dans l’image en fonction de deux paramètres, thêta et rho. Pour pouvoir créer notre accumulateur et ainsi conserver le vote de chaque point, nous utilisons un</w:t>
      </w:r>
      <w:r w:rsidR="004073D8">
        <w:t>e matrice</w:t>
      </w:r>
      <w:r>
        <w:t xml:space="preserve"> </w:t>
      </w:r>
      <w:r w:rsidR="00F018CF">
        <w:t>de « </w:t>
      </w:r>
      <w:proofErr w:type="spellStart"/>
      <w:r>
        <w:t>unsigned</w:t>
      </w:r>
      <w:proofErr w:type="spellEnd"/>
      <w:r>
        <w:t xml:space="preserve"> </w:t>
      </w:r>
      <w:proofErr w:type="spellStart"/>
      <w:r>
        <w:t>int</w:t>
      </w:r>
      <w:proofErr w:type="spellEnd"/>
      <w:r w:rsidR="00F018CF">
        <w:t> »</w:t>
      </w:r>
      <w:r>
        <w:t xml:space="preserve"> à deux dimensions de taille </w:t>
      </w:r>
      <w:r w:rsidR="004073D8">
        <w:t>« </w:t>
      </w:r>
      <w:r>
        <w:t>rho</w:t>
      </w:r>
      <w:r w:rsidR="004073D8">
        <w:t> »</w:t>
      </w:r>
      <w:r>
        <w:t xml:space="preserve"> et </w:t>
      </w:r>
      <w:r w:rsidR="004073D8">
        <w:t>« </w:t>
      </w:r>
      <w:r>
        <w:t>thêta</w:t>
      </w:r>
      <w:r w:rsidR="004073D8">
        <w:t> »</w:t>
      </w:r>
      <w:r>
        <w:t>.</w:t>
      </w:r>
    </w:p>
    <w:p w:rsidR="00B05E7E" w:rsidRDefault="00B05E7E" w:rsidP="00B05E7E">
      <w:pPr>
        <w:jc w:val="both"/>
      </w:pPr>
      <w:r>
        <w:t>Pour remplir ce tableau, nous devons donc parcourir chaque point de l’image, et pour chacun de ces points, on doit tester si chacune des droites passe par ce point ou non. Ce qui, au point de vue complexité, peut être très gourmand.</w:t>
      </w:r>
    </w:p>
    <w:p w:rsidR="00DD2DF4" w:rsidRPr="00F3230E" w:rsidRDefault="00DD2DF4" w:rsidP="00B05E7E">
      <w:pPr>
        <w:jc w:val="both"/>
      </w:pPr>
    </w:p>
    <w:p w:rsidR="00B05E7E" w:rsidRDefault="00B05E7E" w:rsidP="00B05E7E">
      <w:pPr>
        <w:pStyle w:val="Titre2"/>
        <w:numPr>
          <w:ilvl w:val="0"/>
          <w:numId w:val="2"/>
        </w:numPr>
      </w:pPr>
      <w:bookmarkStart w:id="9" w:name="_Toc436634313"/>
      <w:r>
        <w:t>Notion de vote</w:t>
      </w:r>
      <w:bookmarkEnd w:id="9"/>
    </w:p>
    <w:p w:rsidR="00DD2DF4" w:rsidRPr="00DD2DF4" w:rsidRDefault="00DD2DF4" w:rsidP="00DD2DF4"/>
    <w:p w:rsidR="00B05E7E" w:rsidRDefault="00B05E7E" w:rsidP="00530355">
      <w:pPr>
        <w:jc w:val="both"/>
      </w:pPr>
      <w:r>
        <w:t>Chaque point va voter ou non pour une droite, en fonction que si celle-ci passe ou non par ce point. Tous les votes sont stockés dans l’accumulateur et ainsi, on peut donc facilement savoir quels sont les droites qui ont le plus de vote.</w:t>
      </w:r>
    </w:p>
    <w:p w:rsidR="00B05E7E" w:rsidRDefault="00B05E7E" w:rsidP="00530355">
      <w:pPr>
        <w:jc w:val="both"/>
      </w:pPr>
      <w:r>
        <w:t>Dans un premier temps, on va essayer de tracer les droites seulement si elles ont un minimum de vote requis (valeur donner par l’utilisateur). L’algorithme utilisé est donc très simple, on parcourt l’accumulateur et pour chaque droite, si elle a suffisamment de vote, on la trace.</w:t>
      </w:r>
    </w:p>
    <w:p w:rsidR="00B05E7E" w:rsidRDefault="00B05E7E" w:rsidP="00530355">
      <w:pPr>
        <w:jc w:val="both"/>
      </w:pPr>
      <w:r>
        <w:t>Dans un deuxième temps, on pourra améliorer les résultats en prenant uniquement les N meilleurs droites.</w:t>
      </w:r>
    </w:p>
    <w:p w:rsidR="00B05E7E" w:rsidRDefault="00B05E7E" w:rsidP="00B05E7E"/>
    <w:p w:rsidR="00B05E7E" w:rsidRDefault="00B05E7E" w:rsidP="00B05E7E">
      <w:pPr>
        <w:pStyle w:val="Titre2"/>
        <w:numPr>
          <w:ilvl w:val="0"/>
          <w:numId w:val="2"/>
        </w:numPr>
      </w:pPr>
      <w:bookmarkStart w:id="10" w:name="_Toc436025543"/>
      <w:bookmarkStart w:id="11" w:name="_Toc436634314"/>
      <w:r>
        <w:t>Comment tracer une droite</w:t>
      </w:r>
      <w:bookmarkEnd w:id="11"/>
    </w:p>
    <w:p w:rsidR="00B05E7E" w:rsidRDefault="00B05E7E" w:rsidP="00B05E7E"/>
    <w:p w:rsidR="00B05E7E" w:rsidRDefault="00B05E7E" w:rsidP="00530355">
      <w:pPr>
        <w:jc w:val="both"/>
      </w:pPr>
      <w:r>
        <w:t xml:space="preserve">Pour pouvoir tracer une droite, on procède en deux étapes. La première est de déterminer les deux points d’intersection entre la droite et les bordures de l’image. Puisque la droite est infinie, on est sûr d’obtenir exactement deux intersections. Ensuite, on utilise l’algorithme de </w:t>
      </w:r>
      <w:r w:rsidR="00530355">
        <w:t>« </w:t>
      </w:r>
      <w:proofErr w:type="spellStart"/>
      <w:r>
        <w:t>Bresenham</w:t>
      </w:r>
      <w:proofErr w:type="spellEnd"/>
      <w:r w:rsidR="00530355">
        <w:t> » (vu en cours de « synthèse d’images »)</w:t>
      </w:r>
      <w:r>
        <w:t xml:space="preserve"> pour trace</w:t>
      </w:r>
      <w:r w:rsidR="00A96357">
        <w:t>r</w:t>
      </w:r>
      <w:r>
        <w:t xml:space="preserve"> la continuité entre ces deux points. On répète ce fonctionnement pour toutes les droites qui ont été validées. </w:t>
      </w:r>
    </w:p>
    <w:p w:rsidR="00B05E7E" w:rsidRDefault="00B05E7E" w:rsidP="00B05E7E">
      <w:bookmarkStart w:id="12" w:name="_Toc436025544"/>
      <w:bookmarkEnd w:id="10"/>
    </w:p>
    <w:p w:rsidR="00DD2DF4" w:rsidRDefault="00DD2DF4" w:rsidP="00B05E7E"/>
    <w:p w:rsidR="00DD2DF4" w:rsidRDefault="00DD2DF4" w:rsidP="00B05E7E"/>
    <w:p w:rsidR="00B05E7E" w:rsidRDefault="00B05E7E" w:rsidP="00B05E7E">
      <w:pPr>
        <w:pStyle w:val="Titre2"/>
        <w:numPr>
          <w:ilvl w:val="0"/>
          <w:numId w:val="2"/>
        </w:numPr>
      </w:pPr>
      <w:bookmarkStart w:id="13" w:name="_Toc436634315"/>
      <w:r>
        <w:lastRenderedPageBreak/>
        <w:t>Limitations des droites</w:t>
      </w:r>
      <w:bookmarkEnd w:id="13"/>
    </w:p>
    <w:bookmarkEnd w:id="12"/>
    <w:p w:rsidR="00B05E7E" w:rsidRDefault="00B05E7E" w:rsidP="00B05E7E"/>
    <w:p w:rsidR="00B05E7E" w:rsidRDefault="00B05E7E" w:rsidP="00DD2DF4">
      <w:pPr>
        <w:jc w:val="both"/>
      </w:pPr>
      <w:r>
        <w:t>Avec tous ces traitements, on obtient des résultats assez satisfaisant, mais il nous reste encore un traitement à effectuer pour que les résultats soit encore plus lisibles. Pour l’instant, nous voyons simplement plusieurs gros paquets de droites mais nous pouvons difficilement déterminer quelles droites correspondent à quelles droites exactement dans l’image. Pour cela, nous effectuons une limitation des droites pour les restreindre à l’intérieur du contour de l’objet initial.</w:t>
      </w:r>
    </w:p>
    <w:p w:rsidR="00DD2DF4" w:rsidRDefault="00DD2DF4" w:rsidP="00DD2DF4">
      <w:pPr>
        <w:jc w:val="both"/>
      </w:pPr>
      <w:r>
        <w:t>Pour cela, nous réutilisons la matrice contenant les modules du gradient obtenu dans le TP précédent. Le principe est de partir tour à tour des 4 bordures de l’image, et tant que nous ne rencontrons pas le contour de l’image, on supprime les points de la droite.</w:t>
      </w:r>
    </w:p>
    <w:p w:rsidR="00DD2DF4" w:rsidRDefault="00DD2DF4" w:rsidP="00DD2DF4">
      <w:pPr>
        <w:jc w:val="both"/>
      </w:pPr>
      <w:r>
        <w:t>Ceci est une solution assez naïve, mais nous permet d’avoir d’assez bons résultats pour les cas simple. Dans les cas un peu plus compliqué, notamment lorsque le contour de l’objet n’est pas fermé,  il faudra utiliser un autre algorithme un peu plus poussé.</w:t>
      </w:r>
    </w:p>
    <w:p w:rsidR="00B05E7E" w:rsidRDefault="00B05E7E" w:rsidP="00B05E7E"/>
    <w:p w:rsidR="00B05E7E" w:rsidRDefault="00B05E7E" w:rsidP="00B05E7E">
      <w:pPr>
        <w:pStyle w:val="Titre2"/>
        <w:numPr>
          <w:ilvl w:val="0"/>
          <w:numId w:val="2"/>
        </w:numPr>
      </w:pPr>
      <w:bookmarkStart w:id="14" w:name="_Toc436634316"/>
      <w:r>
        <w:t>Résultats obtenus</w:t>
      </w:r>
      <w:bookmarkEnd w:id="14"/>
    </w:p>
    <w:p w:rsidR="00B05E7E" w:rsidRDefault="00B05E7E" w:rsidP="00B05E7E"/>
    <w:p w:rsidR="00B05E7E" w:rsidRDefault="00B05E7E" w:rsidP="00B05E7E">
      <w:r>
        <w:tab/>
        <w:t>Voici les résultats que nous avons obtenus avec notre programme.</w:t>
      </w:r>
    </w:p>
    <w:p w:rsidR="00B05E7E" w:rsidRDefault="00A6522A" w:rsidP="00B05E7E">
      <w:r>
        <w:rPr>
          <w:noProof/>
          <w:lang w:eastAsia="fr-FR"/>
        </w:rPr>
        <w:drawing>
          <wp:anchor distT="0" distB="0" distL="114300" distR="114300" simplePos="0" relativeHeight="251659264" behindDoc="1" locked="0" layoutInCell="1" allowOverlap="1" wp14:anchorId="3B5BC551" wp14:editId="4AAD8D37">
            <wp:simplePos x="0" y="0"/>
            <wp:positionH relativeFrom="margin">
              <wp:posOffset>-58450</wp:posOffset>
            </wp:positionH>
            <wp:positionV relativeFrom="margin">
              <wp:posOffset>4327053</wp:posOffset>
            </wp:positionV>
            <wp:extent cx="2668905" cy="1783715"/>
            <wp:effectExtent l="0" t="0" r="0" b="698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8905" cy="17837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1312" behindDoc="1" locked="0" layoutInCell="1" allowOverlap="1" wp14:anchorId="2640C389" wp14:editId="1D9A1672">
            <wp:simplePos x="0" y="0"/>
            <wp:positionH relativeFrom="margin">
              <wp:posOffset>3326130</wp:posOffset>
            </wp:positionH>
            <wp:positionV relativeFrom="margin">
              <wp:posOffset>4326890</wp:posOffset>
            </wp:positionV>
            <wp:extent cx="2668270" cy="1790065"/>
            <wp:effectExtent l="0" t="0" r="0" b="63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8270" cy="17900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05E7E" w:rsidRDefault="00B05E7E" w:rsidP="00B05E7E"/>
    <w:p w:rsidR="00B05E7E" w:rsidRDefault="00B05E7E" w:rsidP="00B05E7E"/>
    <w:p w:rsidR="00B05E7E" w:rsidRDefault="00B05E7E" w:rsidP="00B05E7E"/>
    <w:p w:rsidR="00B05E7E" w:rsidRDefault="00B05E7E" w:rsidP="00B05E7E"/>
    <w:p w:rsidR="00B05E7E" w:rsidRDefault="00B05E7E" w:rsidP="00B05E7E">
      <w:r>
        <w:tab/>
      </w:r>
    </w:p>
    <w:p w:rsidR="00B05E7E" w:rsidRDefault="00B05E7E" w:rsidP="00B05E7E">
      <w:r>
        <w:tab/>
      </w:r>
      <w:r>
        <w:tab/>
        <w:t>Image en entrée</w:t>
      </w:r>
      <w:r>
        <w:tab/>
      </w:r>
      <w:r>
        <w:tab/>
      </w:r>
      <w:r>
        <w:tab/>
        <w:t xml:space="preserve">        Même Image avec la détection de droites</w:t>
      </w:r>
    </w:p>
    <w:p w:rsidR="00B05E7E" w:rsidRDefault="00A6522A" w:rsidP="00B05E7E">
      <w:r>
        <w:rPr>
          <w:noProof/>
          <w:lang w:eastAsia="fr-FR"/>
        </w:rPr>
        <w:drawing>
          <wp:anchor distT="0" distB="0" distL="114300" distR="114300" simplePos="0" relativeHeight="251662336" behindDoc="1" locked="0" layoutInCell="1" allowOverlap="1" wp14:anchorId="39DE8990" wp14:editId="29502FB5">
            <wp:simplePos x="0" y="0"/>
            <wp:positionH relativeFrom="margin">
              <wp:posOffset>1546151</wp:posOffset>
            </wp:positionH>
            <wp:positionV relativeFrom="margin">
              <wp:posOffset>6618147</wp:posOffset>
            </wp:positionV>
            <wp:extent cx="2684145" cy="1800860"/>
            <wp:effectExtent l="0" t="0" r="1905" b="889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4145"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05E7E" w:rsidRDefault="00B05E7E" w:rsidP="00B05E7E"/>
    <w:p w:rsidR="00B05E7E" w:rsidRDefault="00B05E7E" w:rsidP="00B05E7E"/>
    <w:p w:rsidR="00B05E7E" w:rsidRDefault="00B05E7E" w:rsidP="00B05E7E"/>
    <w:p w:rsidR="00B05E7E" w:rsidRDefault="00B05E7E" w:rsidP="00B05E7E"/>
    <w:p w:rsidR="00B05E7E" w:rsidRDefault="00B05E7E" w:rsidP="00B05E7E"/>
    <w:p w:rsidR="00B05E7E" w:rsidRDefault="00B05E7E" w:rsidP="00B05E7E">
      <w:r>
        <w:tab/>
      </w:r>
      <w:r>
        <w:tab/>
      </w:r>
      <w:r>
        <w:tab/>
        <w:t xml:space="preserve">     Traitement pour la limitation des droites appliqué</w:t>
      </w:r>
    </w:p>
    <w:p w:rsidR="00B05E7E" w:rsidRDefault="00A6522A" w:rsidP="00B05E7E">
      <w:r>
        <w:rPr>
          <w:noProof/>
          <w:lang w:eastAsia="fr-FR"/>
        </w:rPr>
        <w:lastRenderedPageBreak/>
        <w:drawing>
          <wp:anchor distT="0" distB="0" distL="114300" distR="114300" simplePos="0" relativeHeight="251664384" behindDoc="1" locked="0" layoutInCell="1" allowOverlap="1" wp14:anchorId="1548DDC3" wp14:editId="2770407B">
            <wp:simplePos x="0" y="0"/>
            <wp:positionH relativeFrom="margin">
              <wp:posOffset>3231988</wp:posOffset>
            </wp:positionH>
            <wp:positionV relativeFrom="margin">
              <wp:posOffset>-451485</wp:posOffset>
            </wp:positionV>
            <wp:extent cx="2780030" cy="2808605"/>
            <wp:effectExtent l="0" t="0" r="127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0030" cy="28086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3360" behindDoc="1" locked="0" layoutInCell="1" allowOverlap="1" wp14:anchorId="13B68F3A" wp14:editId="5DA16FBF">
            <wp:simplePos x="0" y="0"/>
            <wp:positionH relativeFrom="margin">
              <wp:posOffset>-56515</wp:posOffset>
            </wp:positionH>
            <wp:positionV relativeFrom="margin">
              <wp:posOffset>-450850</wp:posOffset>
            </wp:positionV>
            <wp:extent cx="2764790" cy="2810510"/>
            <wp:effectExtent l="0" t="0" r="0" b="889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4790" cy="28105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05E7E" w:rsidRDefault="00B05E7E" w:rsidP="00B05E7E"/>
    <w:p w:rsidR="00B05E7E" w:rsidRDefault="00B05E7E" w:rsidP="00B05E7E"/>
    <w:p w:rsidR="00B05E7E" w:rsidRDefault="00B05E7E" w:rsidP="00B05E7E"/>
    <w:p w:rsidR="00B05E7E" w:rsidRDefault="00B05E7E" w:rsidP="00B05E7E"/>
    <w:p w:rsidR="00B05E7E" w:rsidRDefault="00B05E7E" w:rsidP="00B05E7E"/>
    <w:p w:rsidR="00B05E7E" w:rsidRDefault="00B05E7E" w:rsidP="00B05E7E"/>
    <w:p w:rsidR="00B05E7E" w:rsidRDefault="00B05E7E" w:rsidP="00B05E7E"/>
    <w:p w:rsidR="00B05E7E" w:rsidRDefault="00B05E7E" w:rsidP="00B05E7E">
      <w:r>
        <w:t>Résultats du module du gradient obtenu au TP précédent</w:t>
      </w:r>
      <w:r>
        <w:tab/>
        <w:t xml:space="preserve">        Détection des N meilleurs droites</w:t>
      </w:r>
    </w:p>
    <w:p w:rsidR="00030288" w:rsidRDefault="00B05E7E" w:rsidP="00B05E7E">
      <w:pPr>
        <w:jc w:val="both"/>
      </w:pPr>
      <w:r>
        <w:tab/>
        <w:t xml:space="preserve">    </w:t>
      </w:r>
      <w:proofErr w:type="gramStart"/>
      <w:r>
        <w:t>appliqué</w:t>
      </w:r>
      <w:proofErr w:type="gramEnd"/>
      <w:r>
        <w:t xml:space="preserve"> sur une autre image</w:t>
      </w:r>
    </w:p>
    <w:p w:rsidR="00E27216" w:rsidRDefault="007975A2" w:rsidP="00B05E7E">
      <w:pPr>
        <w:pStyle w:val="Titre1"/>
        <w:numPr>
          <w:ilvl w:val="0"/>
          <w:numId w:val="1"/>
        </w:numPr>
      </w:pPr>
      <w:r>
        <w:br w:type="page"/>
      </w:r>
      <w:bookmarkStart w:id="15" w:name="_Toc436634317"/>
      <w:r w:rsidR="00E27216">
        <w:lastRenderedPageBreak/>
        <w:t>D</w:t>
      </w:r>
      <w:r w:rsidR="00E27216" w:rsidRPr="00AA494E">
        <w:t xml:space="preserve">étection de </w:t>
      </w:r>
      <w:r w:rsidR="00F76CE3">
        <w:t>cercles</w:t>
      </w:r>
      <w:r w:rsidR="00E27216" w:rsidRPr="00AA494E">
        <w:t xml:space="preserve"> par </w:t>
      </w:r>
      <w:r w:rsidR="00E27216">
        <w:t xml:space="preserve">transformée de </w:t>
      </w:r>
      <w:proofErr w:type="spellStart"/>
      <w:r w:rsidR="00E27216">
        <w:t>Hough</w:t>
      </w:r>
      <w:bookmarkEnd w:id="15"/>
      <w:proofErr w:type="spellEnd"/>
    </w:p>
    <w:p w:rsidR="00364F1E" w:rsidRPr="00364F1E" w:rsidRDefault="00364F1E" w:rsidP="00E75B79">
      <w:pPr>
        <w:jc w:val="both"/>
      </w:pPr>
    </w:p>
    <w:p w:rsidR="00E27216" w:rsidRDefault="00E27216" w:rsidP="00473171">
      <w:pPr>
        <w:pStyle w:val="Titre2"/>
        <w:numPr>
          <w:ilvl w:val="0"/>
          <w:numId w:val="8"/>
        </w:numPr>
      </w:pPr>
      <w:bookmarkStart w:id="16" w:name="_Toc436634318"/>
      <w:r>
        <w:t>Algorithme</w:t>
      </w:r>
      <w:bookmarkEnd w:id="16"/>
    </w:p>
    <w:p w:rsidR="00E27216" w:rsidRDefault="00E27216" w:rsidP="00473171">
      <w:pPr>
        <w:pStyle w:val="Titre3"/>
        <w:numPr>
          <w:ilvl w:val="0"/>
          <w:numId w:val="9"/>
        </w:numPr>
      </w:pPr>
      <w:bookmarkStart w:id="17" w:name="_Toc436634319"/>
      <w:r>
        <w:t>Principe général</w:t>
      </w:r>
      <w:bookmarkEnd w:id="17"/>
    </w:p>
    <w:p w:rsidR="00E27216" w:rsidRDefault="00E27216" w:rsidP="00473171">
      <w:pPr>
        <w:pStyle w:val="Titre4"/>
        <w:numPr>
          <w:ilvl w:val="0"/>
          <w:numId w:val="10"/>
        </w:numPr>
      </w:pPr>
      <w:r>
        <w:t>Description</w:t>
      </w:r>
    </w:p>
    <w:p w:rsidR="0014279C" w:rsidRDefault="008D35EC" w:rsidP="00E75B79">
      <w:pPr>
        <w:jc w:val="both"/>
      </w:pPr>
      <w:r>
        <w:t xml:space="preserve">La détection de cercles par Transformée de </w:t>
      </w:r>
      <w:proofErr w:type="spellStart"/>
      <w:r>
        <w:t>Hough</w:t>
      </w:r>
      <w:proofErr w:type="spellEnd"/>
      <w:r>
        <w:t xml:space="preserve">, ou CHT (Circle </w:t>
      </w:r>
      <w:proofErr w:type="spellStart"/>
      <w:r>
        <w:t>Hough</w:t>
      </w:r>
      <w:proofErr w:type="spellEnd"/>
      <w:r>
        <w:t xml:space="preserve"> </w:t>
      </w:r>
      <w:proofErr w:type="spellStart"/>
      <w:r>
        <w:t>Transform</w:t>
      </w:r>
      <w:proofErr w:type="spellEnd"/>
      <w:r>
        <w:t>),  est une spécialisation de la méthode précédente.</w:t>
      </w:r>
      <w:r w:rsidR="00065220">
        <w:t xml:space="preserve"> </w:t>
      </w:r>
      <w:r w:rsidR="0014279C">
        <w:t>Comme précédemment,</w:t>
      </w:r>
      <w:r w:rsidR="00065220">
        <w:t xml:space="preserve"> </w:t>
      </w:r>
      <w:r w:rsidR="0014279C">
        <w:t>les cercles candidats vont voter dans un accumulateur. Cette fois l</w:t>
      </w:r>
      <w:r w:rsidR="004A6540">
        <w:t>’espace paramétriq</w:t>
      </w:r>
      <w:r w:rsidR="0014279C">
        <w:t xml:space="preserve">ue </w:t>
      </w:r>
      <w:r w:rsidR="002207C8">
        <w:t xml:space="preserve">de </w:t>
      </w:r>
      <w:proofErr w:type="spellStart"/>
      <w:r w:rsidR="002207C8">
        <w:t>Hough</w:t>
      </w:r>
      <w:proofErr w:type="spellEnd"/>
      <w:r w:rsidR="002207C8">
        <w:t xml:space="preserve"> </w:t>
      </w:r>
      <w:r w:rsidR="0014279C">
        <w:t>est un espace à 3 dimensions basé sur l’équation d’un cercle </w:t>
      </w:r>
      <w:r w:rsidR="002C25BA">
        <w:t xml:space="preserve">2D </w:t>
      </w:r>
      <w:r w:rsidR="0014279C">
        <w:t>:</w:t>
      </w:r>
    </w:p>
    <w:p w:rsidR="00BA7014" w:rsidRDefault="0014279C" w:rsidP="008D35EC">
      <w:r>
        <w:rPr>
          <w:noProof/>
          <w:lang w:eastAsia="fr-FR"/>
        </w:rPr>
        <w:drawing>
          <wp:inline distT="0" distB="0" distL="0" distR="0" wp14:anchorId="42C6AC37" wp14:editId="5AC99551">
            <wp:extent cx="2076450" cy="266700"/>
            <wp:effectExtent l="19050" t="19050" r="1905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6450" cy="266700"/>
                    </a:xfrm>
                    <a:prstGeom prst="rect">
                      <a:avLst/>
                    </a:prstGeom>
                    <a:noFill/>
                    <a:ln>
                      <a:solidFill>
                        <a:schemeClr val="accent1"/>
                      </a:solidFill>
                    </a:ln>
                  </pic:spPr>
                </pic:pic>
              </a:graphicData>
            </a:graphic>
          </wp:inline>
        </w:drawing>
      </w:r>
      <w:r w:rsidR="0082649F">
        <w:tab/>
      </w:r>
      <w:r w:rsidR="004A6540">
        <w:t xml:space="preserve"> </w:t>
      </w:r>
      <w:r w:rsidR="0082649F">
        <w:t xml:space="preserve">avec </w:t>
      </w:r>
      <w:r w:rsidR="00BA7014">
        <w:t>(</w:t>
      </w:r>
      <w:proofErr w:type="spellStart"/>
      <w:r w:rsidR="00BA7014">
        <w:t>a</w:t>
      </w:r>
      <w:proofErr w:type="gramStart"/>
      <w:r w:rsidR="00BA7014">
        <w:t>,b</w:t>
      </w:r>
      <w:proofErr w:type="spellEnd"/>
      <w:proofErr w:type="gramEnd"/>
      <w:r w:rsidR="00BA7014">
        <w:t>) : le centre du cercle et « r » son rayon</w:t>
      </w:r>
    </w:p>
    <w:p w:rsidR="008B1DAE" w:rsidRDefault="008A7959" w:rsidP="007C78C6">
      <w:pPr>
        <w:jc w:val="both"/>
      </w:pPr>
      <w:r>
        <w:t>A partir d’un point 2D de l’image</w:t>
      </w:r>
      <w:r w:rsidR="00B9301F">
        <w:t xml:space="preserve">, les paramètres </w:t>
      </w:r>
      <w:proofErr w:type="spellStart"/>
      <w:r w:rsidR="00B9301F">
        <w:t>a</w:t>
      </w:r>
      <w:proofErr w:type="gramStart"/>
      <w:r w:rsidR="00B9301F">
        <w:t>,b</w:t>
      </w:r>
      <w:proofErr w:type="spellEnd"/>
      <w:proofErr w:type="gramEnd"/>
      <w:r w:rsidR="00B9301F">
        <w:t xml:space="preserve"> et r peuvent être retrouvés par cette équation.</w:t>
      </w:r>
    </w:p>
    <w:p w:rsidR="00F64D6A" w:rsidRDefault="00F64D6A" w:rsidP="007C78C6">
      <w:pPr>
        <w:jc w:val="both"/>
      </w:pPr>
      <w:r>
        <w:t>Deux cas sont traités :</w:t>
      </w:r>
    </w:p>
    <w:p w:rsidR="00F64D6A" w:rsidRDefault="00BE1503" w:rsidP="00473171">
      <w:pPr>
        <w:pStyle w:val="Paragraphedeliste"/>
        <w:numPr>
          <w:ilvl w:val="0"/>
          <w:numId w:val="11"/>
        </w:numPr>
        <w:jc w:val="both"/>
      </w:pPr>
      <w:r>
        <w:t>c</w:t>
      </w:r>
      <w:r w:rsidR="00F64D6A">
        <w:t>elui où l’utilisateur fixe un rayon</w:t>
      </w:r>
    </w:p>
    <w:p w:rsidR="00F64D6A" w:rsidRDefault="0068791E" w:rsidP="00473171">
      <w:pPr>
        <w:pStyle w:val="Paragraphedeliste"/>
        <w:numPr>
          <w:ilvl w:val="0"/>
          <w:numId w:val="11"/>
        </w:numPr>
        <w:jc w:val="both"/>
      </w:pPr>
      <w:r>
        <w:t>celui</w:t>
      </w:r>
      <w:r w:rsidR="00091925">
        <w:t xml:space="preserve"> où le rayon </w:t>
      </w:r>
      <w:r w:rsidR="007611F7">
        <w:t>varie</w:t>
      </w:r>
    </w:p>
    <w:p w:rsidR="005217C9" w:rsidRDefault="005217C9" w:rsidP="008D35EC">
      <w:r>
        <w:t>RAYON CONNU</w:t>
      </w:r>
    </w:p>
    <w:p w:rsidR="0058467F" w:rsidRDefault="005217C9" w:rsidP="00BF1CFD">
      <w:pPr>
        <w:jc w:val="both"/>
      </w:pPr>
      <w:r>
        <w:t>Pour simplifier, on peut fixer un des paramètres comme le rayon. L’</w:t>
      </w:r>
      <w:r w:rsidR="0078422F">
        <w:t xml:space="preserve">espace des paramètres est alors </w:t>
      </w:r>
      <w:r w:rsidR="0027057B">
        <w:t>réduit à 2 dimensions : la position du cercle (</w:t>
      </w:r>
      <w:proofErr w:type="spellStart"/>
      <w:r w:rsidR="0027057B">
        <w:t>a</w:t>
      </w:r>
      <w:proofErr w:type="gramStart"/>
      <w:r w:rsidR="0027057B">
        <w:t>,b</w:t>
      </w:r>
      <w:proofErr w:type="spellEnd"/>
      <w:proofErr w:type="gramEnd"/>
      <w:r w:rsidR="0027057B">
        <w:t>)</w:t>
      </w:r>
      <w:r w:rsidR="00E958D8">
        <w:t>. Pour chaque point de l’image d’entrée (</w:t>
      </w:r>
      <w:proofErr w:type="spellStart"/>
      <w:r w:rsidR="00E958D8">
        <w:t>x</w:t>
      </w:r>
      <w:proofErr w:type="gramStart"/>
      <w:r w:rsidR="00E958D8">
        <w:t>,y</w:t>
      </w:r>
      <w:proofErr w:type="spellEnd"/>
      <w:proofErr w:type="gramEnd"/>
      <w:r w:rsidR="00E958D8">
        <w:t>), on définit un cercle centré en (</w:t>
      </w:r>
      <w:proofErr w:type="spellStart"/>
      <w:r w:rsidR="00E958D8">
        <w:t>x,y</w:t>
      </w:r>
      <w:proofErr w:type="spellEnd"/>
      <w:r w:rsidR="00E958D8">
        <w:t>)</w:t>
      </w:r>
      <w:r w:rsidR="00270F22">
        <w:t xml:space="preserve"> et de rayon fixe « r ». Les points du cercle sont obtenus en faisan</w:t>
      </w:r>
      <w:r w:rsidR="00BD1B14">
        <w:t>t varier les paramètres a et b.</w:t>
      </w:r>
      <w:r w:rsidR="004B4D8C">
        <w:t xml:space="preserve"> Pour chaque configuration de couple (</w:t>
      </w:r>
      <w:proofErr w:type="spellStart"/>
      <w:r w:rsidR="004B4D8C">
        <w:t>a</w:t>
      </w:r>
      <w:proofErr w:type="gramStart"/>
      <w:r w:rsidR="004B4D8C">
        <w:t>,b</w:t>
      </w:r>
      <w:proofErr w:type="spellEnd"/>
      <w:proofErr w:type="gramEnd"/>
      <w:r w:rsidR="004B4D8C">
        <w:t>), le point correspondant va voter (</w:t>
      </w:r>
      <w:r w:rsidR="009110E3">
        <w:t>incrément</w:t>
      </w:r>
      <w:r w:rsidR="004B4D8C">
        <w:t xml:space="preserve"> d’un conteur).</w:t>
      </w:r>
      <w:r w:rsidR="00A12BED">
        <w:t xml:space="preserve"> </w:t>
      </w:r>
      <w:r w:rsidR="00270F22">
        <w:t xml:space="preserve">On effectue ce travail pour chaque </w:t>
      </w:r>
      <w:r w:rsidR="00287C96">
        <w:t>point</w:t>
      </w:r>
      <w:r w:rsidR="00270F22">
        <w:t xml:space="preserve"> de l’image d’entrée appartenant aux contours.</w:t>
      </w:r>
      <w:r w:rsidR="00287C96">
        <w:t xml:space="preserve"> L’idée est que l’intersection de tous ces cercles dans l’espace paramétrique de </w:t>
      </w:r>
      <w:proofErr w:type="spellStart"/>
      <w:r w:rsidR="00287C96">
        <w:t>Hough</w:t>
      </w:r>
      <w:proofErr w:type="spellEnd"/>
      <w:r w:rsidR="00287C96">
        <w:t xml:space="preserve"> </w:t>
      </w:r>
      <w:r w:rsidR="006E4E2D">
        <w:t>donne</w:t>
      </w:r>
      <w:r w:rsidR="00287C96">
        <w:t xml:space="preserve"> un point qui serait un bon candidat comme centre du cercle original</w:t>
      </w:r>
      <w:r w:rsidR="0058467F">
        <w:t xml:space="preserve"> à déterminer.</w:t>
      </w:r>
    </w:p>
    <w:p w:rsidR="001853C0" w:rsidRDefault="001853C0" w:rsidP="00FE0939">
      <w:pPr>
        <w:jc w:val="both"/>
      </w:pPr>
      <w:r>
        <w:t>Ci-dessous une illustration du principe (source : Wikipédia)</w:t>
      </w:r>
    </w:p>
    <w:tbl>
      <w:tblPr>
        <w:tblStyle w:val="Grilledutableau"/>
        <w:tblW w:w="0" w:type="auto"/>
        <w:tblLook w:val="04A0" w:firstRow="1" w:lastRow="0" w:firstColumn="1" w:lastColumn="0" w:noHBand="0" w:noVBand="1"/>
      </w:tblPr>
      <w:tblGrid>
        <w:gridCol w:w="9212"/>
      </w:tblGrid>
      <w:tr w:rsidR="001853C0" w:rsidTr="00F07E3C">
        <w:tc>
          <w:tcPr>
            <w:tcW w:w="9212" w:type="dxa"/>
          </w:tcPr>
          <w:p w:rsidR="001853C0" w:rsidRDefault="001853C0" w:rsidP="00F07E3C">
            <w:pPr>
              <w:jc w:val="center"/>
            </w:pPr>
            <w:r>
              <w:rPr>
                <w:noProof/>
                <w:lang w:eastAsia="fr-FR"/>
              </w:rPr>
              <w:drawing>
                <wp:inline distT="0" distB="0" distL="0" distR="0" wp14:anchorId="075DDEC3" wp14:editId="37379DB5">
                  <wp:extent cx="4963885" cy="2222586"/>
                  <wp:effectExtent l="0" t="0" r="825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_Hough_transform_of_four_points_on_a_circle.jpg"/>
                          <pic:cNvPicPr/>
                        </pic:nvPicPr>
                        <pic:blipFill>
                          <a:blip r:embed="rId21">
                            <a:extLst>
                              <a:ext uri="{28A0092B-C50C-407E-A947-70E740481C1C}">
                                <a14:useLocalDpi xmlns:a14="http://schemas.microsoft.com/office/drawing/2010/main" val="0"/>
                              </a:ext>
                            </a:extLst>
                          </a:blip>
                          <a:stretch>
                            <a:fillRect/>
                          </a:stretch>
                        </pic:blipFill>
                        <pic:spPr>
                          <a:xfrm>
                            <a:off x="0" y="0"/>
                            <a:ext cx="4968556" cy="2224678"/>
                          </a:xfrm>
                          <a:prstGeom prst="rect">
                            <a:avLst/>
                          </a:prstGeom>
                        </pic:spPr>
                      </pic:pic>
                    </a:graphicData>
                  </a:graphic>
                </wp:inline>
              </w:drawing>
            </w:r>
          </w:p>
        </w:tc>
      </w:tr>
    </w:tbl>
    <w:p w:rsidR="001853C0" w:rsidRDefault="001853C0" w:rsidP="00ED182A">
      <w:pPr>
        <w:jc w:val="both"/>
      </w:pPr>
      <w:r>
        <w:lastRenderedPageBreak/>
        <w:t xml:space="preserve">Pour chacun des 4 points du cercle de l’image d’entrée, on génère 4 cercles de (rayon fixé) dans l’espace paramétrique de </w:t>
      </w:r>
      <w:proofErr w:type="spellStart"/>
      <w:r>
        <w:t>Hough</w:t>
      </w:r>
      <w:proofErr w:type="spellEnd"/>
      <w:r>
        <w:t>. En extrayant des maxima locaux, il est possible de retrouver leurs intersections (</w:t>
      </w:r>
      <w:proofErr w:type="spellStart"/>
      <w:r>
        <w:t>a</w:t>
      </w:r>
      <w:proofErr w:type="gramStart"/>
      <w:r>
        <w:t>,b</w:t>
      </w:r>
      <w:proofErr w:type="spellEnd"/>
      <w:proofErr w:type="gramEnd"/>
      <w:r>
        <w:t>), correspondant au centre du cercle initial.</w:t>
      </w:r>
    </w:p>
    <w:p w:rsidR="00EB22E8" w:rsidRDefault="000333D7" w:rsidP="0081517F">
      <w:pPr>
        <w:jc w:val="both"/>
      </w:pPr>
      <w:r>
        <w:t>Pour cela, on définit un</w:t>
      </w:r>
      <w:r w:rsidR="0081517F">
        <w:t>e</w:t>
      </w:r>
      <w:r>
        <w:t xml:space="preserve"> structure de données enregistrant les votes correspon</w:t>
      </w:r>
      <w:r w:rsidR="00500E13">
        <w:t xml:space="preserve">dants à tous </w:t>
      </w:r>
      <w:r>
        <w:t>l</w:t>
      </w:r>
      <w:r w:rsidR="00500E13">
        <w:t>e</w:t>
      </w:r>
      <w:r>
        <w:t>s cercles candidats</w:t>
      </w:r>
      <w:r w:rsidR="00DC2E2C">
        <w:t xml:space="preserve"> de l’</w:t>
      </w:r>
      <w:r w:rsidR="00D35EC8">
        <w:t>image</w:t>
      </w:r>
      <w:r>
        <w:t>.</w:t>
      </w:r>
    </w:p>
    <w:p w:rsidR="001E1DA1" w:rsidRPr="000333D7" w:rsidRDefault="001E1DA1" w:rsidP="0081517F">
      <w:pPr>
        <w:jc w:val="both"/>
      </w:pPr>
    </w:p>
    <w:p w:rsidR="00CD7507" w:rsidRDefault="00CD7507" w:rsidP="00473171">
      <w:pPr>
        <w:pStyle w:val="Titre2"/>
        <w:numPr>
          <w:ilvl w:val="0"/>
          <w:numId w:val="8"/>
        </w:numPr>
      </w:pPr>
      <w:bookmarkStart w:id="18" w:name="_Toc436634320"/>
      <w:r>
        <w:t>Structure de données</w:t>
      </w:r>
      <w:bookmarkEnd w:id="18"/>
    </w:p>
    <w:p w:rsidR="0062165A" w:rsidRDefault="0062165A" w:rsidP="000333D7">
      <w:pPr>
        <w:jc w:val="both"/>
      </w:pPr>
    </w:p>
    <w:p w:rsidR="000333D7" w:rsidRDefault="006073B7" w:rsidP="000333D7">
      <w:pPr>
        <w:jc w:val="both"/>
      </w:pPr>
      <w:r>
        <w:t>Co</w:t>
      </w:r>
      <w:r w:rsidR="000333D7">
        <w:t>mme précédemment</w:t>
      </w:r>
      <w:r>
        <w:t>, l’</w:t>
      </w:r>
      <w:r w:rsidR="000333D7">
        <w:t>accumulateur</w:t>
      </w:r>
      <w:r>
        <w:t xml:space="preserve"> se définit</w:t>
      </w:r>
      <w:r w:rsidR="000333D7">
        <w:t xml:space="preserve"> sous la forme d’une matrice 2D avec un nombre de « b » lignes et « a » colonnes. Les dimensions proviennent de la taille max de l’image d’entrée (on prend la plus grande taille en largeur ou hauteur).</w:t>
      </w:r>
    </w:p>
    <w:p w:rsidR="005000D2" w:rsidRDefault="005000D2" w:rsidP="000333D7">
      <w:pPr>
        <w:jc w:val="both"/>
      </w:pPr>
      <w:r>
        <w:t xml:space="preserve">Ci-dessous l’équivalent </w:t>
      </w:r>
      <w:proofErr w:type="spellStart"/>
      <w:r>
        <w:t>OpenCV</w:t>
      </w:r>
      <w:proofErr w:type="spellEnd"/>
      <w:r>
        <w:t> :</w:t>
      </w:r>
    </w:p>
    <w:tbl>
      <w:tblPr>
        <w:tblStyle w:val="Grilledutableau"/>
        <w:tblW w:w="0" w:type="auto"/>
        <w:tblLook w:val="04A0" w:firstRow="1" w:lastRow="0" w:firstColumn="1" w:lastColumn="0" w:noHBand="0" w:noVBand="1"/>
      </w:tblPr>
      <w:tblGrid>
        <w:gridCol w:w="9212"/>
      </w:tblGrid>
      <w:tr w:rsidR="000333D7" w:rsidRPr="00FA2642" w:rsidTr="00F07E3C">
        <w:tc>
          <w:tcPr>
            <w:tcW w:w="9212" w:type="dxa"/>
          </w:tcPr>
          <w:p w:rsidR="000333D7" w:rsidRPr="005D61EA" w:rsidRDefault="000333D7" w:rsidP="00F0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D61EA">
              <w:rPr>
                <w:rFonts w:ascii="Courier New" w:eastAsia="Times New Roman" w:hAnsi="Courier New" w:cs="Courier New"/>
                <w:color w:val="008000"/>
                <w:sz w:val="20"/>
                <w:szCs w:val="20"/>
                <w:lang w:val="en-US" w:eastAsia="fr-FR"/>
              </w:rPr>
              <w:t>//</w:t>
            </w:r>
            <w:r w:rsidRPr="005D61EA">
              <w:rPr>
                <w:rFonts w:ascii="Courier New" w:eastAsia="Times New Roman" w:hAnsi="Courier New" w:cs="Courier New"/>
                <w:color w:val="C0C0C0"/>
                <w:sz w:val="20"/>
                <w:szCs w:val="20"/>
                <w:lang w:val="en-US" w:eastAsia="fr-FR"/>
              </w:rPr>
              <w:t xml:space="preserve"> </w:t>
            </w:r>
            <w:r w:rsidRPr="005D61EA">
              <w:rPr>
                <w:rFonts w:ascii="Courier New" w:eastAsia="Times New Roman" w:hAnsi="Courier New" w:cs="Courier New"/>
                <w:color w:val="008000"/>
                <w:sz w:val="20"/>
                <w:szCs w:val="20"/>
                <w:lang w:val="en-US" w:eastAsia="fr-FR"/>
              </w:rPr>
              <w:t>Accumulator</w:t>
            </w:r>
          </w:p>
          <w:p w:rsidR="000333D7" w:rsidRPr="005D61EA" w:rsidRDefault="000333D7" w:rsidP="00F0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D61EA">
              <w:rPr>
                <w:rFonts w:ascii="Courier New" w:eastAsia="Times New Roman" w:hAnsi="Courier New" w:cs="Courier New"/>
                <w:color w:val="008000"/>
                <w:sz w:val="20"/>
                <w:szCs w:val="20"/>
                <w:lang w:val="en-US" w:eastAsia="fr-FR"/>
              </w:rPr>
              <w:t>//</w:t>
            </w:r>
            <w:r w:rsidRPr="005D61EA">
              <w:rPr>
                <w:rFonts w:ascii="Courier New" w:eastAsia="Times New Roman" w:hAnsi="Courier New" w:cs="Courier New"/>
                <w:color w:val="C0C0C0"/>
                <w:sz w:val="20"/>
                <w:szCs w:val="20"/>
                <w:lang w:val="en-US" w:eastAsia="fr-FR"/>
              </w:rPr>
              <w:t xml:space="preserve"> </w:t>
            </w:r>
            <w:r w:rsidRPr="005D61EA">
              <w:rPr>
                <w:rFonts w:ascii="Courier New" w:eastAsia="Times New Roman" w:hAnsi="Courier New" w:cs="Courier New"/>
                <w:color w:val="008000"/>
                <w:sz w:val="20"/>
                <w:szCs w:val="20"/>
                <w:lang w:val="en-US" w:eastAsia="fr-FR"/>
              </w:rPr>
              <w:t>-</w:t>
            </w:r>
            <w:r w:rsidRPr="005D61EA">
              <w:rPr>
                <w:rFonts w:ascii="Courier New" w:eastAsia="Times New Roman" w:hAnsi="Courier New" w:cs="Courier New"/>
                <w:color w:val="C0C0C0"/>
                <w:sz w:val="20"/>
                <w:szCs w:val="20"/>
                <w:lang w:val="en-US" w:eastAsia="fr-FR"/>
              </w:rPr>
              <w:t xml:space="preserve"> </w:t>
            </w:r>
            <w:r w:rsidRPr="005D61EA">
              <w:rPr>
                <w:rFonts w:ascii="Courier New" w:eastAsia="Times New Roman" w:hAnsi="Courier New" w:cs="Courier New"/>
                <w:color w:val="008000"/>
                <w:sz w:val="20"/>
                <w:szCs w:val="20"/>
                <w:lang w:val="en-US" w:eastAsia="fr-FR"/>
              </w:rPr>
              <w:t>2D</w:t>
            </w:r>
            <w:r w:rsidRPr="005D61EA">
              <w:rPr>
                <w:rFonts w:ascii="Courier New" w:eastAsia="Times New Roman" w:hAnsi="Courier New" w:cs="Courier New"/>
                <w:color w:val="C0C0C0"/>
                <w:sz w:val="20"/>
                <w:szCs w:val="20"/>
                <w:lang w:val="en-US" w:eastAsia="fr-FR"/>
              </w:rPr>
              <w:t xml:space="preserve"> </w:t>
            </w:r>
            <w:r w:rsidRPr="005D61EA">
              <w:rPr>
                <w:rFonts w:ascii="Courier New" w:eastAsia="Times New Roman" w:hAnsi="Courier New" w:cs="Courier New"/>
                <w:color w:val="008000"/>
                <w:sz w:val="20"/>
                <w:szCs w:val="20"/>
                <w:lang w:val="en-US" w:eastAsia="fr-FR"/>
              </w:rPr>
              <w:t>matrix</w:t>
            </w:r>
            <w:r w:rsidRPr="005D61EA">
              <w:rPr>
                <w:rFonts w:ascii="Courier New" w:eastAsia="Times New Roman" w:hAnsi="Courier New" w:cs="Courier New"/>
                <w:color w:val="C0C0C0"/>
                <w:sz w:val="20"/>
                <w:szCs w:val="20"/>
                <w:lang w:val="en-US" w:eastAsia="fr-FR"/>
              </w:rPr>
              <w:t xml:space="preserve"> </w:t>
            </w:r>
            <w:r w:rsidRPr="005D61EA">
              <w:rPr>
                <w:rFonts w:ascii="Courier New" w:eastAsia="Times New Roman" w:hAnsi="Courier New" w:cs="Courier New"/>
                <w:color w:val="008000"/>
                <w:sz w:val="20"/>
                <w:szCs w:val="20"/>
                <w:lang w:val="en-US" w:eastAsia="fr-FR"/>
              </w:rPr>
              <w:t>of</w:t>
            </w:r>
            <w:r w:rsidRPr="005D61EA">
              <w:rPr>
                <w:rFonts w:ascii="Courier New" w:eastAsia="Times New Roman" w:hAnsi="Courier New" w:cs="Courier New"/>
                <w:color w:val="C0C0C0"/>
                <w:sz w:val="20"/>
                <w:szCs w:val="20"/>
                <w:lang w:val="en-US" w:eastAsia="fr-FR"/>
              </w:rPr>
              <w:t xml:space="preserve"> </w:t>
            </w:r>
            <w:r w:rsidRPr="005D61EA">
              <w:rPr>
                <w:rFonts w:ascii="Courier New" w:eastAsia="Times New Roman" w:hAnsi="Courier New" w:cs="Courier New"/>
                <w:color w:val="008000"/>
                <w:sz w:val="20"/>
                <w:szCs w:val="20"/>
                <w:lang w:val="en-US" w:eastAsia="fr-FR"/>
              </w:rPr>
              <w:t>size</w:t>
            </w:r>
            <w:r w:rsidRPr="005D61EA">
              <w:rPr>
                <w:rFonts w:ascii="Courier New" w:eastAsia="Times New Roman" w:hAnsi="Courier New" w:cs="Courier New"/>
                <w:color w:val="C0C0C0"/>
                <w:sz w:val="20"/>
                <w:szCs w:val="20"/>
                <w:lang w:val="en-US" w:eastAsia="fr-FR"/>
              </w:rPr>
              <w:t xml:space="preserve"> </w:t>
            </w:r>
            <w:r w:rsidRPr="005D61EA">
              <w:rPr>
                <w:rFonts w:ascii="Courier New" w:eastAsia="Times New Roman" w:hAnsi="Courier New" w:cs="Courier New"/>
                <w:color w:val="008000"/>
                <w:sz w:val="20"/>
                <w:szCs w:val="20"/>
                <w:lang w:val="en-US" w:eastAsia="fr-FR"/>
              </w:rPr>
              <w:t>(</w:t>
            </w:r>
            <w:proofErr w:type="spellStart"/>
            <w:r w:rsidRPr="005D61EA">
              <w:rPr>
                <w:rFonts w:ascii="Courier New" w:eastAsia="Times New Roman" w:hAnsi="Courier New" w:cs="Courier New"/>
                <w:color w:val="008000"/>
                <w:sz w:val="20"/>
                <w:szCs w:val="20"/>
                <w:lang w:val="en-US" w:eastAsia="fr-FR"/>
              </w:rPr>
              <w:t>nbB,nbA</w:t>
            </w:r>
            <w:proofErr w:type="spellEnd"/>
            <w:r w:rsidRPr="005D61EA">
              <w:rPr>
                <w:rFonts w:ascii="Courier New" w:eastAsia="Times New Roman" w:hAnsi="Courier New" w:cs="Courier New"/>
                <w:color w:val="008000"/>
                <w:sz w:val="20"/>
                <w:szCs w:val="20"/>
                <w:lang w:val="en-US" w:eastAsia="fr-FR"/>
              </w:rPr>
              <w:t>)</w:t>
            </w:r>
            <w:r w:rsidRPr="005D61EA">
              <w:rPr>
                <w:rFonts w:ascii="Courier New" w:eastAsia="Times New Roman" w:hAnsi="Courier New" w:cs="Courier New"/>
                <w:color w:val="C0C0C0"/>
                <w:sz w:val="20"/>
                <w:szCs w:val="20"/>
                <w:lang w:val="en-US" w:eastAsia="fr-FR"/>
              </w:rPr>
              <w:t xml:space="preserve"> </w:t>
            </w:r>
            <w:r w:rsidRPr="005D61EA">
              <w:rPr>
                <w:rFonts w:ascii="Courier New" w:eastAsia="Times New Roman" w:hAnsi="Courier New" w:cs="Courier New"/>
                <w:color w:val="008000"/>
                <w:sz w:val="20"/>
                <w:szCs w:val="20"/>
                <w:lang w:val="en-US" w:eastAsia="fr-FR"/>
              </w:rPr>
              <w:t>(i.e.</w:t>
            </w:r>
            <w:r w:rsidRPr="005D61EA">
              <w:rPr>
                <w:rFonts w:ascii="Courier New" w:eastAsia="Times New Roman" w:hAnsi="Courier New" w:cs="Courier New"/>
                <w:color w:val="C0C0C0"/>
                <w:sz w:val="20"/>
                <w:szCs w:val="20"/>
                <w:lang w:val="en-US" w:eastAsia="fr-FR"/>
              </w:rPr>
              <w:t xml:space="preserve"> </w:t>
            </w:r>
            <w:proofErr w:type="spellStart"/>
            <w:r w:rsidRPr="005D61EA">
              <w:rPr>
                <w:rFonts w:ascii="Courier New" w:eastAsia="Times New Roman" w:hAnsi="Courier New" w:cs="Courier New"/>
                <w:color w:val="008000"/>
                <w:sz w:val="20"/>
                <w:szCs w:val="20"/>
                <w:lang w:val="en-US" w:eastAsia="fr-FR"/>
              </w:rPr>
              <w:t>nbB</w:t>
            </w:r>
            <w:proofErr w:type="spellEnd"/>
            <w:r w:rsidRPr="005D61EA">
              <w:rPr>
                <w:rFonts w:ascii="Courier New" w:eastAsia="Times New Roman" w:hAnsi="Courier New" w:cs="Courier New"/>
                <w:color w:val="C0C0C0"/>
                <w:sz w:val="20"/>
                <w:szCs w:val="20"/>
                <w:lang w:val="en-US" w:eastAsia="fr-FR"/>
              </w:rPr>
              <w:t xml:space="preserve"> </w:t>
            </w:r>
            <w:r w:rsidRPr="005D61EA">
              <w:rPr>
                <w:rFonts w:ascii="Courier New" w:eastAsia="Times New Roman" w:hAnsi="Courier New" w:cs="Courier New"/>
                <w:color w:val="008000"/>
                <w:sz w:val="20"/>
                <w:szCs w:val="20"/>
                <w:lang w:val="en-US" w:eastAsia="fr-FR"/>
              </w:rPr>
              <w:t>rows</w:t>
            </w:r>
            <w:r w:rsidRPr="005D61EA">
              <w:rPr>
                <w:rFonts w:ascii="Courier New" w:eastAsia="Times New Roman" w:hAnsi="Courier New" w:cs="Courier New"/>
                <w:color w:val="C0C0C0"/>
                <w:sz w:val="20"/>
                <w:szCs w:val="20"/>
                <w:lang w:val="en-US" w:eastAsia="fr-FR"/>
              </w:rPr>
              <w:t xml:space="preserve"> </w:t>
            </w:r>
            <w:r w:rsidRPr="005D61EA">
              <w:rPr>
                <w:rFonts w:ascii="Courier New" w:eastAsia="Times New Roman" w:hAnsi="Courier New" w:cs="Courier New"/>
                <w:color w:val="008000"/>
                <w:sz w:val="20"/>
                <w:szCs w:val="20"/>
                <w:lang w:val="en-US" w:eastAsia="fr-FR"/>
              </w:rPr>
              <w:t>and</w:t>
            </w:r>
            <w:r w:rsidRPr="005D61EA">
              <w:rPr>
                <w:rFonts w:ascii="Courier New" w:eastAsia="Times New Roman" w:hAnsi="Courier New" w:cs="Courier New"/>
                <w:color w:val="C0C0C0"/>
                <w:sz w:val="20"/>
                <w:szCs w:val="20"/>
                <w:lang w:val="en-US" w:eastAsia="fr-FR"/>
              </w:rPr>
              <w:t xml:space="preserve"> </w:t>
            </w:r>
            <w:proofErr w:type="spellStart"/>
            <w:r w:rsidRPr="005D61EA">
              <w:rPr>
                <w:rFonts w:ascii="Courier New" w:eastAsia="Times New Roman" w:hAnsi="Courier New" w:cs="Courier New"/>
                <w:color w:val="008000"/>
                <w:sz w:val="20"/>
                <w:szCs w:val="20"/>
                <w:lang w:val="en-US" w:eastAsia="fr-FR"/>
              </w:rPr>
              <w:t>nbA</w:t>
            </w:r>
            <w:proofErr w:type="spellEnd"/>
            <w:r w:rsidRPr="005D61EA">
              <w:rPr>
                <w:rFonts w:ascii="Courier New" w:eastAsia="Times New Roman" w:hAnsi="Courier New" w:cs="Courier New"/>
                <w:color w:val="C0C0C0"/>
                <w:sz w:val="20"/>
                <w:szCs w:val="20"/>
                <w:lang w:val="en-US" w:eastAsia="fr-FR"/>
              </w:rPr>
              <w:t xml:space="preserve"> </w:t>
            </w:r>
            <w:r w:rsidRPr="005D61EA">
              <w:rPr>
                <w:rFonts w:ascii="Courier New" w:eastAsia="Times New Roman" w:hAnsi="Courier New" w:cs="Courier New"/>
                <w:color w:val="008000"/>
                <w:sz w:val="20"/>
                <w:szCs w:val="20"/>
                <w:lang w:val="en-US" w:eastAsia="fr-FR"/>
              </w:rPr>
              <w:t>columns)</w:t>
            </w:r>
          </w:p>
          <w:p w:rsidR="000333D7" w:rsidRPr="005D61EA" w:rsidRDefault="000333D7" w:rsidP="00F0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5D61EA">
              <w:rPr>
                <w:rFonts w:ascii="Courier New" w:eastAsia="Times New Roman" w:hAnsi="Courier New" w:cs="Courier New"/>
                <w:color w:val="008000"/>
                <w:sz w:val="20"/>
                <w:szCs w:val="20"/>
                <w:lang w:val="en-US" w:eastAsia="fr-FR"/>
              </w:rPr>
              <w:t>//</w:t>
            </w:r>
            <w:r w:rsidRPr="005D61EA">
              <w:rPr>
                <w:rFonts w:ascii="Courier New" w:eastAsia="Times New Roman" w:hAnsi="Courier New" w:cs="Courier New"/>
                <w:color w:val="C0C0C0"/>
                <w:sz w:val="20"/>
                <w:szCs w:val="20"/>
                <w:lang w:val="en-US" w:eastAsia="fr-FR"/>
              </w:rPr>
              <w:t xml:space="preserve">  </w:t>
            </w:r>
            <w:r w:rsidRPr="005D61EA">
              <w:rPr>
                <w:rFonts w:ascii="Courier New" w:eastAsia="Times New Roman" w:hAnsi="Courier New" w:cs="Courier New"/>
                <w:color w:val="008000"/>
                <w:sz w:val="20"/>
                <w:szCs w:val="20"/>
                <w:lang w:val="en-US" w:eastAsia="fr-FR"/>
              </w:rPr>
              <w:t>-</w:t>
            </w:r>
            <w:r w:rsidRPr="005D61EA">
              <w:rPr>
                <w:rFonts w:ascii="Courier New" w:eastAsia="Times New Roman" w:hAnsi="Courier New" w:cs="Courier New"/>
                <w:color w:val="C0C0C0"/>
                <w:sz w:val="20"/>
                <w:szCs w:val="20"/>
                <w:lang w:val="en-US" w:eastAsia="fr-FR"/>
              </w:rPr>
              <w:t xml:space="preserve"> </w:t>
            </w:r>
            <w:proofErr w:type="spellStart"/>
            <w:r w:rsidRPr="005D61EA">
              <w:rPr>
                <w:rFonts w:ascii="Courier New" w:eastAsia="Times New Roman" w:hAnsi="Courier New" w:cs="Courier New"/>
                <w:color w:val="008000"/>
                <w:sz w:val="20"/>
                <w:szCs w:val="20"/>
                <w:lang w:val="en-US" w:eastAsia="fr-FR"/>
              </w:rPr>
              <w:t>initiaize</w:t>
            </w:r>
            <w:proofErr w:type="spellEnd"/>
            <w:r w:rsidRPr="005D61EA">
              <w:rPr>
                <w:rFonts w:ascii="Courier New" w:eastAsia="Times New Roman" w:hAnsi="Courier New" w:cs="Courier New"/>
                <w:color w:val="C0C0C0"/>
                <w:sz w:val="20"/>
                <w:szCs w:val="20"/>
                <w:lang w:val="en-US" w:eastAsia="fr-FR"/>
              </w:rPr>
              <w:t xml:space="preserve"> </w:t>
            </w:r>
            <w:r w:rsidRPr="005D61EA">
              <w:rPr>
                <w:rFonts w:ascii="Courier New" w:eastAsia="Times New Roman" w:hAnsi="Courier New" w:cs="Courier New"/>
                <w:color w:val="008000"/>
                <w:sz w:val="20"/>
                <w:szCs w:val="20"/>
                <w:lang w:val="en-US" w:eastAsia="fr-FR"/>
              </w:rPr>
              <w:t>accumulator</w:t>
            </w:r>
            <w:r w:rsidRPr="005D61EA">
              <w:rPr>
                <w:rFonts w:ascii="Courier New" w:eastAsia="Times New Roman" w:hAnsi="Courier New" w:cs="Courier New"/>
                <w:color w:val="C0C0C0"/>
                <w:sz w:val="20"/>
                <w:szCs w:val="20"/>
                <w:lang w:val="en-US" w:eastAsia="fr-FR"/>
              </w:rPr>
              <w:t xml:space="preserve"> </w:t>
            </w:r>
            <w:r w:rsidRPr="005D61EA">
              <w:rPr>
                <w:rFonts w:ascii="Courier New" w:eastAsia="Times New Roman" w:hAnsi="Courier New" w:cs="Courier New"/>
                <w:color w:val="008000"/>
                <w:sz w:val="20"/>
                <w:szCs w:val="20"/>
                <w:lang w:val="en-US" w:eastAsia="fr-FR"/>
              </w:rPr>
              <w:t>to</w:t>
            </w:r>
            <w:r w:rsidRPr="005D61EA">
              <w:rPr>
                <w:rFonts w:ascii="Courier New" w:eastAsia="Times New Roman" w:hAnsi="Courier New" w:cs="Courier New"/>
                <w:color w:val="C0C0C0"/>
                <w:sz w:val="20"/>
                <w:szCs w:val="20"/>
                <w:lang w:val="en-US" w:eastAsia="fr-FR"/>
              </w:rPr>
              <w:t xml:space="preserve"> </w:t>
            </w:r>
            <w:r w:rsidRPr="005D61EA">
              <w:rPr>
                <w:rFonts w:ascii="Courier New" w:eastAsia="Times New Roman" w:hAnsi="Courier New" w:cs="Courier New"/>
                <w:color w:val="008000"/>
                <w:sz w:val="20"/>
                <w:szCs w:val="20"/>
                <w:lang w:val="en-US" w:eastAsia="fr-FR"/>
              </w:rPr>
              <w:t>0</w:t>
            </w:r>
          </w:p>
          <w:p w:rsidR="000333D7" w:rsidRPr="005D61EA" w:rsidRDefault="000333D7" w:rsidP="00F07E3C">
            <w:pPr>
              <w:rPr>
                <w:lang w:val="en-US"/>
              </w:rPr>
            </w:pPr>
            <w:r w:rsidRPr="005D61EA">
              <w:rPr>
                <w:rFonts w:ascii="Times New Roman" w:eastAsia="Times New Roman" w:hAnsi="Times New Roman" w:cs="Times New Roman"/>
                <w:color w:val="800080"/>
                <w:sz w:val="24"/>
                <w:szCs w:val="24"/>
                <w:lang w:val="en-US" w:eastAsia="fr-FR"/>
              </w:rPr>
              <w:t>cv</w:t>
            </w:r>
            <w:r w:rsidRPr="005D61EA">
              <w:rPr>
                <w:rFonts w:ascii="Times New Roman" w:eastAsia="Times New Roman" w:hAnsi="Times New Roman" w:cs="Times New Roman"/>
                <w:color w:val="000000"/>
                <w:sz w:val="24"/>
                <w:szCs w:val="24"/>
                <w:lang w:val="en-US" w:eastAsia="fr-FR"/>
              </w:rPr>
              <w:t>::</w:t>
            </w:r>
            <w:r w:rsidRPr="005D61EA">
              <w:rPr>
                <w:rFonts w:ascii="Times New Roman" w:eastAsia="Times New Roman" w:hAnsi="Times New Roman" w:cs="Times New Roman"/>
                <w:color w:val="800080"/>
                <w:sz w:val="24"/>
                <w:szCs w:val="24"/>
                <w:lang w:val="en-US" w:eastAsia="fr-FR"/>
              </w:rPr>
              <w:t>Mat</w:t>
            </w:r>
            <w:r w:rsidRPr="005D61EA">
              <w:rPr>
                <w:rFonts w:ascii="Times New Roman" w:eastAsia="Times New Roman" w:hAnsi="Times New Roman" w:cs="Times New Roman"/>
                <w:color w:val="C0C0C0"/>
                <w:sz w:val="24"/>
                <w:szCs w:val="24"/>
                <w:lang w:val="en-US" w:eastAsia="fr-FR"/>
              </w:rPr>
              <w:t xml:space="preserve"> </w:t>
            </w:r>
            <w:r w:rsidRPr="005D61EA">
              <w:rPr>
                <w:rFonts w:ascii="Times New Roman" w:eastAsia="Times New Roman" w:hAnsi="Times New Roman" w:cs="Times New Roman"/>
                <w:color w:val="000000"/>
                <w:sz w:val="24"/>
                <w:szCs w:val="24"/>
                <w:lang w:val="en-US" w:eastAsia="fr-FR"/>
              </w:rPr>
              <w:t>accumulator</w:t>
            </w:r>
            <w:r w:rsidRPr="005D61EA">
              <w:rPr>
                <w:rFonts w:ascii="Times New Roman" w:eastAsia="Times New Roman" w:hAnsi="Times New Roman" w:cs="Times New Roman"/>
                <w:color w:val="C0C0C0"/>
                <w:sz w:val="24"/>
                <w:szCs w:val="24"/>
                <w:lang w:val="en-US" w:eastAsia="fr-FR"/>
              </w:rPr>
              <w:t xml:space="preserve"> </w:t>
            </w:r>
            <w:r w:rsidRPr="005D61EA">
              <w:rPr>
                <w:rFonts w:ascii="Times New Roman" w:eastAsia="Times New Roman" w:hAnsi="Times New Roman" w:cs="Times New Roman"/>
                <w:color w:val="000000"/>
                <w:sz w:val="24"/>
                <w:szCs w:val="24"/>
                <w:lang w:val="en-US" w:eastAsia="fr-FR"/>
              </w:rPr>
              <w:t>=</w:t>
            </w:r>
            <w:r w:rsidRPr="005D61EA">
              <w:rPr>
                <w:rFonts w:ascii="Times New Roman" w:eastAsia="Times New Roman" w:hAnsi="Times New Roman" w:cs="Times New Roman"/>
                <w:color w:val="C0C0C0"/>
                <w:sz w:val="24"/>
                <w:szCs w:val="24"/>
                <w:lang w:val="en-US" w:eastAsia="fr-FR"/>
              </w:rPr>
              <w:t xml:space="preserve"> </w:t>
            </w:r>
            <w:r w:rsidRPr="005D61EA">
              <w:rPr>
                <w:rFonts w:ascii="Times New Roman" w:eastAsia="Times New Roman" w:hAnsi="Times New Roman" w:cs="Times New Roman"/>
                <w:color w:val="800080"/>
                <w:sz w:val="24"/>
                <w:szCs w:val="24"/>
                <w:lang w:val="en-US" w:eastAsia="fr-FR"/>
              </w:rPr>
              <w:t>cv</w:t>
            </w:r>
            <w:r w:rsidRPr="005D61EA">
              <w:rPr>
                <w:rFonts w:ascii="Times New Roman" w:eastAsia="Times New Roman" w:hAnsi="Times New Roman" w:cs="Times New Roman"/>
                <w:color w:val="000000"/>
                <w:sz w:val="24"/>
                <w:szCs w:val="24"/>
                <w:lang w:val="en-US" w:eastAsia="fr-FR"/>
              </w:rPr>
              <w:t>::</w:t>
            </w:r>
            <w:r w:rsidRPr="005D61EA">
              <w:rPr>
                <w:rFonts w:ascii="Times New Roman" w:eastAsia="Times New Roman" w:hAnsi="Times New Roman" w:cs="Times New Roman"/>
                <w:color w:val="800080"/>
                <w:sz w:val="24"/>
                <w:szCs w:val="24"/>
                <w:lang w:val="en-US" w:eastAsia="fr-FR"/>
              </w:rPr>
              <w:t>Mat</w:t>
            </w:r>
            <w:r w:rsidRPr="005D61EA">
              <w:rPr>
                <w:rFonts w:ascii="Times New Roman" w:eastAsia="Times New Roman" w:hAnsi="Times New Roman" w:cs="Times New Roman"/>
                <w:color w:val="000000"/>
                <w:sz w:val="24"/>
                <w:szCs w:val="24"/>
                <w:lang w:val="en-US" w:eastAsia="fr-FR"/>
              </w:rPr>
              <w:t>(</w:t>
            </w:r>
            <w:r w:rsidRPr="005D61EA">
              <w:rPr>
                <w:rFonts w:ascii="Times New Roman" w:eastAsia="Times New Roman" w:hAnsi="Times New Roman" w:cs="Times New Roman"/>
                <w:color w:val="C0C0C0"/>
                <w:sz w:val="24"/>
                <w:szCs w:val="24"/>
                <w:lang w:val="en-US" w:eastAsia="fr-FR"/>
              </w:rPr>
              <w:t xml:space="preserve"> </w:t>
            </w:r>
            <w:proofErr w:type="spellStart"/>
            <w:r w:rsidRPr="005D61EA">
              <w:rPr>
                <w:rFonts w:ascii="Times New Roman" w:eastAsia="Times New Roman" w:hAnsi="Times New Roman" w:cs="Times New Roman"/>
                <w:color w:val="000000"/>
                <w:sz w:val="24"/>
                <w:szCs w:val="24"/>
                <w:lang w:val="en-US" w:eastAsia="fr-FR"/>
              </w:rPr>
              <w:t>nbB</w:t>
            </w:r>
            <w:proofErr w:type="spellEnd"/>
            <w:r w:rsidRPr="005D61EA">
              <w:rPr>
                <w:rFonts w:ascii="Times New Roman" w:eastAsia="Times New Roman" w:hAnsi="Times New Roman" w:cs="Times New Roman"/>
                <w:color w:val="000000"/>
                <w:sz w:val="24"/>
                <w:szCs w:val="24"/>
                <w:lang w:val="en-US" w:eastAsia="fr-FR"/>
              </w:rPr>
              <w:t>,</w:t>
            </w:r>
            <w:r w:rsidRPr="005D61EA">
              <w:rPr>
                <w:rFonts w:ascii="Times New Roman" w:eastAsia="Times New Roman" w:hAnsi="Times New Roman" w:cs="Times New Roman"/>
                <w:color w:val="C0C0C0"/>
                <w:sz w:val="24"/>
                <w:szCs w:val="24"/>
                <w:lang w:val="en-US" w:eastAsia="fr-FR"/>
              </w:rPr>
              <w:t xml:space="preserve"> </w:t>
            </w:r>
            <w:proofErr w:type="spellStart"/>
            <w:r w:rsidRPr="005D61EA">
              <w:rPr>
                <w:rFonts w:ascii="Times New Roman" w:eastAsia="Times New Roman" w:hAnsi="Times New Roman" w:cs="Times New Roman"/>
                <w:color w:val="000000"/>
                <w:sz w:val="24"/>
                <w:szCs w:val="24"/>
                <w:lang w:val="en-US" w:eastAsia="fr-FR"/>
              </w:rPr>
              <w:t>nbA</w:t>
            </w:r>
            <w:proofErr w:type="spellEnd"/>
            <w:r w:rsidRPr="005D61EA">
              <w:rPr>
                <w:rFonts w:ascii="Times New Roman" w:eastAsia="Times New Roman" w:hAnsi="Times New Roman" w:cs="Times New Roman"/>
                <w:color w:val="000000"/>
                <w:sz w:val="24"/>
                <w:szCs w:val="24"/>
                <w:lang w:val="en-US" w:eastAsia="fr-FR"/>
              </w:rPr>
              <w:t>,</w:t>
            </w:r>
            <w:r w:rsidRPr="005D61EA">
              <w:rPr>
                <w:rFonts w:ascii="Times New Roman" w:eastAsia="Times New Roman" w:hAnsi="Times New Roman" w:cs="Times New Roman"/>
                <w:color w:val="C0C0C0"/>
                <w:sz w:val="24"/>
                <w:szCs w:val="24"/>
                <w:lang w:val="en-US" w:eastAsia="fr-FR"/>
              </w:rPr>
              <w:t xml:space="preserve"> </w:t>
            </w:r>
            <w:r w:rsidRPr="005D61EA">
              <w:rPr>
                <w:rFonts w:ascii="Times New Roman" w:eastAsia="Times New Roman" w:hAnsi="Times New Roman" w:cs="Times New Roman"/>
                <w:color w:val="000080"/>
                <w:sz w:val="24"/>
                <w:szCs w:val="24"/>
                <w:lang w:val="en-US" w:eastAsia="fr-FR"/>
              </w:rPr>
              <w:t>CV_8U</w:t>
            </w:r>
            <w:r w:rsidRPr="005D61EA">
              <w:rPr>
                <w:rFonts w:ascii="Times New Roman" w:eastAsia="Times New Roman" w:hAnsi="Times New Roman" w:cs="Times New Roman"/>
                <w:color w:val="008000"/>
                <w:sz w:val="24"/>
                <w:szCs w:val="24"/>
                <w:lang w:val="en-US" w:eastAsia="fr-FR"/>
              </w:rPr>
              <w:t>/*</w:t>
            </w:r>
            <w:proofErr w:type="spellStart"/>
            <w:r w:rsidRPr="005D61EA">
              <w:rPr>
                <w:rFonts w:ascii="Times New Roman" w:eastAsia="Times New Roman" w:hAnsi="Times New Roman" w:cs="Times New Roman"/>
                <w:color w:val="008000"/>
                <w:sz w:val="24"/>
                <w:szCs w:val="24"/>
                <w:lang w:val="en-US" w:eastAsia="fr-FR"/>
              </w:rPr>
              <w:t>uchar</w:t>
            </w:r>
            <w:proofErr w:type="spellEnd"/>
            <w:r w:rsidRPr="005D61EA">
              <w:rPr>
                <w:rFonts w:ascii="Times New Roman" w:eastAsia="Times New Roman" w:hAnsi="Times New Roman" w:cs="Times New Roman"/>
                <w:color w:val="C0C0C0"/>
                <w:sz w:val="24"/>
                <w:szCs w:val="24"/>
                <w:lang w:val="en-US" w:eastAsia="fr-FR"/>
              </w:rPr>
              <w:t xml:space="preserve"> </w:t>
            </w:r>
            <w:r w:rsidRPr="005D61EA">
              <w:rPr>
                <w:rFonts w:ascii="Times New Roman" w:eastAsia="Times New Roman" w:hAnsi="Times New Roman" w:cs="Times New Roman"/>
                <w:color w:val="008000"/>
                <w:sz w:val="24"/>
                <w:szCs w:val="24"/>
                <w:lang w:val="en-US" w:eastAsia="fr-FR"/>
              </w:rPr>
              <w:t>type*/</w:t>
            </w:r>
            <w:r w:rsidRPr="005D61EA">
              <w:rPr>
                <w:rFonts w:ascii="Times New Roman" w:eastAsia="Times New Roman" w:hAnsi="Times New Roman" w:cs="Times New Roman"/>
                <w:color w:val="000000"/>
                <w:sz w:val="24"/>
                <w:szCs w:val="24"/>
                <w:lang w:val="en-US" w:eastAsia="fr-FR"/>
              </w:rPr>
              <w:t>,</w:t>
            </w:r>
            <w:r w:rsidRPr="005D61EA">
              <w:rPr>
                <w:rFonts w:ascii="Times New Roman" w:eastAsia="Times New Roman" w:hAnsi="Times New Roman" w:cs="Times New Roman"/>
                <w:color w:val="C0C0C0"/>
                <w:sz w:val="24"/>
                <w:szCs w:val="24"/>
                <w:lang w:val="en-US" w:eastAsia="fr-FR"/>
              </w:rPr>
              <w:t xml:space="preserve"> </w:t>
            </w:r>
            <w:r w:rsidRPr="005D61EA">
              <w:rPr>
                <w:rFonts w:ascii="Times New Roman" w:eastAsia="Times New Roman" w:hAnsi="Times New Roman" w:cs="Times New Roman"/>
                <w:color w:val="800080"/>
                <w:sz w:val="24"/>
                <w:szCs w:val="24"/>
                <w:lang w:val="en-US" w:eastAsia="fr-FR"/>
              </w:rPr>
              <w:t>cv</w:t>
            </w:r>
            <w:r w:rsidRPr="005D61EA">
              <w:rPr>
                <w:rFonts w:ascii="Times New Roman" w:eastAsia="Times New Roman" w:hAnsi="Times New Roman" w:cs="Times New Roman"/>
                <w:color w:val="000000"/>
                <w:sz w:val="24"/>
                <w:szCs w:val="24"/>
                <w:lang w:val="en-US" w:eastAsia="fr-FR"/>
              </w:rPr>
              <w:t>::</w:t>
            </w:r>
            <w:r w:rsidRPr="005D61EA">
              <w:rPr>
                <w:rFonts w:ascii="Times New Roman" w:eastAsia="Times New Roman" w:hAnsi="Times New Roman" w:cs="Times New Roman"/>
                <w:color w:val="800080"/>
                <w:sz w:val="24"/>
                <w:szCs w:val="24"/>
                <w:lang w:val="en-US" w:eastAsia="fr-FR"/>
              </w:rPr>
              <w:t>Scalar</w:t>
            </w:r>
            <w:r w:rsidRPr="005D61EA">
              <w:rPr>
                <w:rFonts w:ascii="Times New Roman" w:eastAsia="Times New Roman" w:hAnsi="Times New Roman" w:cs="Times New Roman"/>
                <w:color w:val="000000"/>
                <w:sz w:val="24"/>
                <w:szCs w:val="24"/>
                <w:lang w:val="en-US" w:eastAsia="fr-FR"/>
              </w:rPr>
              <w:t>(</w:t>
            </w:r>
            <w:r w:rsidRPr="005D61EA">
              <w:rPr>
                <w:rFonts w:ascii="Times New Roman" w:eastAsia="Times New Roman" w:hAnsi="Times New Roman" w:cs="Times New Roman"/>
                <w:color w:val="C0C0C0"/>
                <w:sz w:val="24"/>
                <w:szCs w:val="24"/>
                <w:lang w:val="en-US" w:eastAsia="fr-FR"/>
              </w:rPr>
              <w:t xml:space="preserve"> </w:t>
            </w:r>
            <w:r w:rsidRPr="005D61EA">
              <w:rPr>
                <w:rFonts w:ascii="Times New Roman" w:eastAsia="Times New Roman" w:hAnsi="Times New Roman" w:cs="Times New Roman"/>
                <w:color w:val="000080"/>
                <w:sz w:val="24"/>
                <w:szCs w:val="24"/>
                <w:lang w:val="en-US" w:eastAsia="fr-FR"/>
              </w:rPr>
              <w:t>0</w:t>
            </w:r>
            <w:r w:rsidRPr="005D61EA">
              <w:rPr>
                <w:rFonts w:ascii="Times New Roman" w:eastAsia="Times New Roman" w:hAnsi="Times New Roman" w:cs="Times New Roman"/>
                <w:color w:val="C0C0C0"/>
                <w:sz w:val="24"/>
                <w:szCs w:val="24"/>
                <w:lang w:val="en-US" w:eastAsia="fr-FR"/>
              </w:rPr>
              <w:t xml:space="preserve"> </w:t>
            </w:r>
            <w:r w:rsidRPr="005D61EA">
              <w:rPr>
                <w:rFonts w:ascii="Times New Roman" w:eastAsia="Times New Roman" w:hAnsi="Times New Roman" w:cs="Times New Roman"/>
                <w:color w:val="000000"/>
                <w:sz w:val="24"/>
                <w:szCs w:val="24"/>
                <w:lang w:val="en-US" w:eastAsia="fr-FR"/>
              </w:rPr>
              <w:t>)</w:t>
            </w:r>
            <w:r w:rsidRPr="005D61EA">
              <w:rPr>
                <w:rFonts w:ascii="Times New Roman" w:eastAsia="Times New Roman" w:hAnsi="Times New Roman" w:cs="Times New Roman"/>
                <w:color w:val="C0C0C0"/>
                <w:sz w:val="24"/>
                <w:szCs w:val="24"/>
                <w:lang w:val="en-US" w:eastAsia="fr-FR"/>
              </w:rPr>
              <w:t xml:space="preserve"> </w:t>
            </w:r>
            <w:r w:rsidRPr="005D61EA">
              <w:rPr>
                <w:rFonts w:ascii="Times New Roman" w:eastAsia="Times New Roman" w:hAnsi="Times New Roman" w:cs="Times New Roman"/>
                <w:color w:val="000000"/>
                <w:sz w:val="24"/>
                <w:szCs w:val="24"/>
                <w:lang w:val="en-US" w:eastAsia="fr-FR"/>
              </w:rPr>
              <w:t>);</w:t>
            </w:r>
          </w:p>
        </w:tc>
      </w:tr>
    </w:tbl>
    <w:p w:rsidR="000333D7" w:rsidRPr="000333D7" w:rsidRDefault="000333D7" w:rsidP="00CD7507">
      <w:pPr>
        <w:rPr>
          <w:lang w:val="en-US"/>
        </w:rPr>
      </w:pPr>
    </w:p>
    <w:p w:rsidR="00CD7507" w:rsidRDefault="00CD7507" w:rsidP="00CD7507">
      <w:pPr>
        <w:jc w:val="both"/>
      </w:pPr>
      <w:r>
        <w:t>Accumulateur :</w:t>
      </w:r>
    </w:p>
    <w:tbl>
      <w:tblPr>
        <w:tblStyle w:val="Grilledutableau"/>
        <w:tblW w:w="0" w:type="auto"/>
        <w:tblLook w:val="04A0" w:firstRow="1" w:lastRow="0" w:firstColumn="1" w:lastColumn="0" w:noHBand="0" w:noVBand="1"/>
      </w:tblPr>
      <w:tblGrid>
        <w:gridCol w:w="921"/>
        <w:gridCol w:w="921"/>
        <w:gridCol w:w="921"/>
        <w:gridCol w:w="921"/>
        <w:gridCol w:w="921"/>
        <w:gridCol w:w="921"/>
        <w:gridCol w:w="921"/>
        <w:gridCol w:w="921"/>
        <w:gridCol w:w="922"/>
        <w:gridCol w:w="922"/>
      </w:tblGrid>
      <w:tr w:rsidR="00CD7507" w:rsidTr="00F07E3C">
        <w:tc>
          <w:tcPr>
            <w:tcW w:w="921" w:type="dxa"/>
            <w:tcBorders>
              <w:bottom w:val="single" w:sz="4" w:space="0" w:color="auto"/>
            </w:tcBorders>
          </w:tcPr>
          <w:p w:rsidR="00CD7507" w:rsidRDefault="00CD7507" w:rsidP="00F07E3C">
            <w:pPr>
              <w:jc w:val="both"/>
            </w:pPr>
          </w:p>
        </w:tc>
        <w:tc>
          <w:tcPr>
            <w:tcW w:w="921" w:type="dxa"/>
            <w:shd w:val="clear" w:color="auto" w:fill="B6DDE8" w:themeFill="accent5" w:themeFillTint="66"/>
          </w:tcPr>
          <w:p w:rsidR="00CD7507" w:rsidRDefault="00CD7507" w:rsidP="00F07E3C">
            <w:pPr>
              <w:jc w:val="both"/>
            </w:pPr>
            <w:r>
              <w:t>A = 0</w:t>
            </w:r>
          </w:p>
        </w:tc>
        <w:tc>
          <w:tcPr>
            <w:tcW w:w="921" w:type="dxa"/>
            <w:shd w:val="clear" w:color="auto" w:fill="B6DDE8" w:themeFill="accent5" w:themeFillTint="66"/>
          </w:tcPr>
          <w:p w:rsidR="00CD7507" w:rsidRDefault="00CD7507" w:rsidP="00F07E3C">
            <w:pPr>
              <w:jc w:val="both"/>
            </w:pPr>
            <w:r>
              <w:t>A = 1</w:t>
            </w:r>
          </w:p>
        </w:tc>
        <w:tc>
          <w:tcPr>
            <w:tcW w:w="921" w:type="dxa"/>
            <w:shd w:val="clear" w:color="auto" w:fill="B6DDE8" w:themeFill="accent5" w:themeFillTint="66"/>
          </w:tcPr>
          <w:p w:rsidR="00CD7507" w:rsidRDefault="00CD7507" w:rsidP="00F07E3C">
            <w:pPr>
              <w:jc w:val="both"/>
            </w:pPr>
            <w:r>
              <w:t>A = 2</w:t>
            </w:r>
          </w:p>
        </w:tc>
        <w:tc>
          <w:tcPr>
            <w:tcW w:w="921" w:type="dxa"/>
            <w:shd w:val="clear" w:color="auto" w:fill="B6DDE8" w:themeFill="accent5" w:themeFillTint="66"/>
          </w:tcPr>
          <w:p w:rsidR="00CD7507" w:rsidRDefault="00CD7507" w:rsidP="00F07E3C">
            <w:pPr>
              <w:jc w:val="both"/>
            </w:pPr>
          </w:p>
        </w:tc>
        <w:tc>
          <w:tcPr>
            <w:tcW w:w="921" w:type="dxa"/>
            <w:shd w:val="clear" w:color="auto" w:fill="B6DDE8" w:themeFill="accent5" w:themeFillTint="66"/>
          </w:tcPr>
          <w:p w:rsidR="00CD7507" w:rsidRDefault="00CD7507" w:rsidP="00F07E3C">
            <w:pPr>
              <w:jc w:val="both"/>
            </w:pPr>
          </w:p>
        </w:tc>
        <w:tc>
          <w:tcPr>
            <w:tcW w:w="921" w:type="dxa"/>
            <w:shd w:val="clear" w:color="auto" w:fill="B6DDE8" w:themeFill="accent5" w:themeFillTint="66"/>
          </w:tcPr>
          <w:p w:rsidR="00CD7507" w:rsidRDefault="00CD7507" w:rsidP="00F07E3C">
            <w:pPr>
              <w:jc w:val="both"/>
            </w:pPr>
          </w:p>
        </w:tc>
        <w:tc>
          <w:tcPr>
            <w:tcW w:w="921" w:type="dxa"/>
            <w:shd w:val="clear" w:color="auto" w:fill="B6DDE8" w:themeFill="accent5" w:themeFillTint="66"/>
          </w:tcPr>
          <w:p w:rsidR="00CD7507" w:rsidRDefault="00CD7507" w:rsidP="00F07E3C">
            <w:pPr>
              <w:jc w:val="both"/>
            </w:pPr>
          </w:p>
        </w:tc>
        <w:tc>
          <w:tcPr>
            <w:tcW w:w="922" w:type="dxa"/>
            <w:shd w:val="clear" w:color="auto" w:fill="B6DDE8" w:themeFill="accent5" w:themeFillTint="66"/>
          </w:tcPr>
          <w:p w:rsidR="00CD7507" w:rsidRDefault="00CD7507" w:rsidP="00F07E3C">
            <w:pPr>
              <w:jc w:val="both"/>
            </w:pPr>
          </w:p>
        </w:tc>
        <w:tc>
          <w:tcPr>
            <w:tcW w:w="922" w:type="dxa"/>
            <w:shd w:val="clear" w:color="auto" w:fill="B6DDE8" w:themeFill="accent5" w:themeFillTint="66"/>
          </w:tcPr>
          <w:p w:rsidR="00CD7507" w:rsidRDefault="00CD7507" w:rsidP="00F07E3C">
            <w:pPr>
              <w:jc w:val="both"/>
            </w:pPr>
            <w:r>
              <w:t>A = N</w:t>
            </w:r>
          </w:p>
        </w:tc>
      </w:tr>
      <w:tr w:rsidR="00CD7507" w:rsidTr="00F07E3C">
        <w:tc>
          <w:tcPr>
            <w:tcW w:w="921" w:type="dxa"/>
            <w:shd w:val="clear" w:color="auto" w:fill="C2D69B" w:themeFill="accent3" w:themeFillTint="99"/>
          </w:tcPr>
          <w:p w:rsidR="00CD7507" w:rsidRDefault="00CD7507" w:rsidP="00F07E3C">
            <w:pPr>
              <w:jc w:val="both"/>
            </w:pPr>
            <w:r>
              <w:t>B = 0</w:t>
            </w: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2" w:type="dxa"/>
          </w:tcPr>
          <w:p w:rsidR="00CD7507" w:rsidRDefault="00CD7507" w:rsidP="00F07E3C">
            <w:pPr>
              <w:jc w:val="both"/>
            </w:pPr>
          </w:p>
        </w:tc>
        <w:tc>
          <w:tcPr>
            <w:tcW w:w="922" w:type="dxa"/>
          </w:tcPr>
          <w:p w:rsidR="00CD7507" w:rsidRDefault="00CD7507" w:rsidP="00F07E3C">
            <w:pPr>
              <w:jc w:val="both"/>
            </w:pPr>
          </w:p>
        </w:tc>
      </w:tr>
      <w:tr w:rsidR="00CD7507" w:rsidTr="00F07E3C">
        <w:tc>
          <w:tcPr>
            <w:tcW w:w="921" w:type="dxa"/>
            <w:shd w:val="clear" w:color="auto" w:fill="C2D69B" w:themeFill="accent3" w:themeFillTint="99"/>
          </w:tcPr>
          <w:p w:rsidR="00CD7507" w:rsidRDefault="00CD7507" w:rsidP="00F07E3C">
            <w:pPr>
              <w:jc w:val="both"/>
            </w:pPr>
            <w:r>
              <w:t>B = 1</w:t>
            </w: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2" w:type="dxa"/>
          </w:tcPr>
          <w:p w:rsidR="00CD7507" w:rsidRDefault="00CD7507" w:rsidP="00F07E3C">
            <w:pPr>
              <w:jc w:val="both"/>
            </w:pPr>
          </w:p>
        </w:tc>
        <w:tc>
          <w:tcPr>
            <w:tcW w:w="922" w:type="dxa"/>
          </w:tcPr>
          <w:p w:rsidR="00CD7507" w:rsidRDefault="00CD7507" w:rsidP="00F07E3C">
            <w:pPr>
              <w:jc w:val="both"/>
            </w:pPr>
          </w:p>
        </w:tc>
      </w:tr>
      <w:tr w:rsidR="00CD7507" w:rsidTr="00F07E3C">
        <w:tc>
          <w:tcPr>
            <w:tcW w:w="921" w:type="dxa"/>
            <w:shd w:val="clear" w:color="auto" w:fill="C2D69B" w:themeFill="accent3" w:themeFillTint="99"/>
          </w:tcPr>
          <w:p w:rsidR="00CD7507" w:rsidRDefault="00CD7507" w:rsidP="00F07E3C">
            <w:pPr>
              <w:jc w:val="both"/>
            </w:pPr>
            <w:r>
              <w:t>B = 2</w:t>
            </w: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2" w:type="dxa"/>
          </w:tcPr>
          <w:p w:rsidR="00CD7507" w:rsidRDefault="00CD7507" w:rsidP="00F07E3C">
            <w:pPr>
              <w:jc w:val="both"/>
            </w:pPr>
          </w:p>
        </w:tc>
        <w:tc>
          <w:tcPr>
            <w:tcW w:w="922" w:type="dxa"/>
          </w:tcPr>
          <w:p w:rsidR="00CD7507" w:rsidRDefault="00CD7507" w:rsidP="00F07E3C">
            <w:pPr>
              <w:jc w:val="both"/>
            </w:pPr>
          </w:p>
        </w:tc>
      </w:tr>
      <w:tr w:rsidR="00CD7507" w:rsidTr="00F07E3C">
        <w:tc>
          <w:tcPr>
            <w:tcW w:w="921" w:type="dxa"/>
            <w:shd w:val="clear" w:color="auto" w:fill="C2D69B" w:themeFill="accent3" w:themeFillTint="99"/>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2" w:type="dxa"/>
          </w:tcPr>
          <w:p w:rsidR="00CD7507" w:rsidRDefault="00CD7507" w:rsidP="00F07E3C">
            <w:pPr>
              <w:jc w:val="both"/>
            </w:pPr>
          </w:p>
        </w:tc>
        <w:tc>
          <w:tcPr>
            <w:tcW w:w="922" w:type="dxa"/>
          </w:tcPr>
          <w:p w:rsidR="00CD7507" w:rsidRDefault="00CD7507" w:rsidP="00F07E3C">
            <w:pPr>
              <w:jc w:val="both"/>
            </w:pPr>
          </w:p>
        </w:tc>
      </w:tr>
      <w:tr w:rsidR="00CD7507" w:rsidTr="00F07E3C">
        <w:tc>
          <w:tcPr>
            <w:tcW w:w="921" w:type="dxa"/>
            <w:shd w:val="clear" w:color="auto" w:fill="C2D69B" w:themeFill="accent3" w:themeFillTint="99"/>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2" w:type="dxa"/>
          </w:tcPr>
          <w:p w:rsidR="00CD7507" w:rsidRDefault="00CD7507" w:rsidP="00F07E3C">
            <w:pPr>
              <w:jc w:val="both"/>
            </w:pPr>
          </w:p>
        </w:tc>
        <w:tc>
          <w:tcPr>
            <w:tcW w:w="922" w:type="dxa"/>
          </w:tcPr>
          <w:p w:rsidR="00CD7507" w:rsidRDefault="00CD7507" w:rsidP="00F07E3C">
            <w:pPr>
              <w:jc w:val="both"/>
            </w:pPr>
          </w:p>
        </w:tc>
      </w:tr>
      <w:tr w:rsidR="00CD7507" w:rsidTr="00F07E3C">
        <w:tc>
          <w:tcPr>
            <w:tcW w:w="921" w:type="dxa"/>
            <w:shd w:val="clear" w:color="auto" w:fill="C2D69B" w:themeFill="accent3" w:themeFillTint="99"/>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2" w:type="dxa"/>
          </w:tcPr>
          <w:p w:rsidR="00CD7507" w:rsidRDefault="00CD7507" w:rsidP="00F07E3C">
            <w:pPr>
              <w:jc w:val="both"/>
            </w:pPr>
          </w:p>
        </w:tc>
        <w:tc>
          <w:tcPr>
            <w:tcW w:w="922" w:type="dxa"/>
          </w:tcPr>
          <w:p w:rsidR="00CD7507" w:rsidRDefault="00CD7507" w:rsidP="00F07E3C">
            <w:pPr>
              <w:jc w:val="both"/>
            </w:pPr>
          </w:p>
        </w:tc>
      </w:tr>
      <w:tr w:rsidR="00CD7507" w:rsidTr="00F07E3C">
        <w:tc>
          <w:tcPr>
            <w:tcW w:w="921" w:type="dxa"/>
            <w:shd w:val="clear" w:color="auto" w:fill="C2D69B" w:themeFill="accent3" w:themeFillTint="99"/>
          </w:tcPr>
          <w:p w:rsidR="00CD7507" w:rsidRDefault="00CD7507" w:rsidP="00F07E3C">
            <w:pPr>
              <w:jc w:val="both"/>
            </w:pPr>
            <w:r>
              <w:t>B = N</w:t>
            </w: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1" w:type="dxa"/>
          </w:tcPr>
          <w:p w:rsidR="00CD7507" w:rsidRDefault="00CD7507" w:rsidP="00F07E3C">
            <w:pPr>
              <w:jc w:val="both"/>
            </w:pPr>
          </w:p>
        </w:tc>
        <w:tc>
          <w:tcPr>
            <w:tcW w:w="922" w:type="dxa"/>
          </w:tcPr>
          <w:p w:rsidR="00CD7507" w:rsidRDefault="00CD7507" w:rsidP="00F07E3C">
            <w:pPr>
              <w:jc w:val="both"/>
            </w:pPr>
          </w:p>
        </w:tc>
        <w:tc>
          <w:tcPr>
            <w:tcW w:w="922" w:type="dxa"/>
          </w:tcPr>
          <w:p w:rsidR="00CD7507" w:rsidRDefault="00CD7507" w:rsidP="00F07E3C">
            <w:pPr>
              <w:jc w:val="both"/>
            </w:pPr>
          </w:p>
        </w:tc>
      </w:tr>
    </w:tbl>
    <w:p w:rsidR="00237092" w:rsidRDefault="00237092" w:rsidP="00CD7507">
      <w:pPr>
        <w:jc w:val="both"/>
      </w:pPr>
    </w:p>
    <w:p w:rsidR="00CD7507" w:rsidRPr="00B26492" w:rsidRDefault="00CD7507" w:rsidP="007E3640">
      <w:pPr>
        <w:jc w:val="both"/>
      </w:pPr>
      <w:r w:rsidRPr="00B26492">
        <w:t xml:space="preserve">Si le rayon n’est pas connu, </w:t>
      </w:r>
      <w:r>
        <w:t>l’accumulateur a une 3ème dimension (profondeur) qui fait varier « r » de 0 à N. Eventuellement, on peut envisager de réduire l’espace des « r ».</w:t>
      </w:r>
    </w:p>
    <w:p w:rsidR="00CD7507" w:rsidRPr="00CD7507" w:rsidRDefault="00CD7507" w:rsidP="007E3640">
      <w:pPr>
        <w:jc w:val="both"/>
      </w:pPr>
    </w:p>
    <w:p w:rsidR="00890345" w:rsidRDefault="00890345" w:rsidP="007E3640">
      <w:pPr>
        <w:jc w:val="both"/>
      </w:pPr>
      <w:r>
        <w:t>L’accumulateur est utilisé pour déterminé le ou les points d’intersection d’un ou plusieurs cercles. En chaque point de l’image de contour (</w:t>
      </w:r>
      <w:proofErr w:type="spellStart"/>
      <w:r>
        <w:t>x</w:t>
      </w:r>
      <w:proofErr w:type="gramStart"/>
      <w:r>
        <w:t>,y</w:t>
      </w:r>
      <w:proofErr w:type="spellEnd"/>
      <w:proofErr w:type="gramEnd"/>
      <w:r>
        <w:t>), on génère un cercle centrée en (</w:t>
      </w:r>
      <w:proofErr w:type="spellStart"/>
      <w:r>
        <w:t>x,y</w:t>
      </w:r>
      <w:proofErr w:type="spellEnd"/>
      <w:r>
        <w:t>), de rayon r. En faisant varier « b », on détermine le paramètre « a » à partir de l’équation d’un cercle :</w:t>
      </w:r>
    </w:p>
    <w:p w:rsidR="00890345" w:rsidRDefault="00890345" w:rsidP="0089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AC2CDA">
        <w:rPr>
          <w:rFonts w:ascii="Courier New" w:eastAsia="Times New Roman" w:hAnsi="Courier New" w:cs="Courier New"/>
          <w:color w:val="808000"/>
          <w:sz w:val="20"/>
          <w:szCs w:val="20"/>
          <w:lang w:eastAsia="fr-FR"/>
        </w:rPr>
        <w:t>float</w:t>
      </w:r>
      <w:proofErr w:type="spellEnd"/>
      <w:r w:rsidRPr="00AC2CDA">
        <w:rPr>
          <w:rFonts w:ascii="Courier New" w:eastAsia="Times New Roman" w:hAnsi="Courier New" w:cs="Courier New"/>
          <w:color w:val="C0C0C0"/>
          <w:sz w:val="20"/>
          <w:szCs w:val="20"/>
          <w:lang w:eastAsia="fr-FR"/>
        </w:rPr>
        <w:t xml:space="preserve"> </w:t>
      </w:r>
      <w:r w:rsidRPr="00890345">
        <w:rPr>
          <w:rFonts w:ascii="Courier New" w:eastAsia="Times New Roman" w:hAnsi="Courier New" w:cs="Courier New"/>
          <w:color w:val="000000"/>
          <w:sz w:val="20"/>
          <w:szCs w:val="20"/>
          <w:lang w:eastAsia="fr-FR"/>
        </w:rPr>
        <w:t>a</w:t>
      </w:r>
      <w:r w:rsidRPr="00AC2CDA">
        <w:rPr>
          <w:rFonts w:ascii="Courier New" w:eastAsia="Times New Roman" w:hAnsi="Courier New" w:cs="Courier New"/>
          <w:color w:val="C0C0C0"/>
          <w:sz w:val="20"/>
          <w:szCs w:val="20"/>
          <w:lang w:eastAsia="fr-FR"/>
        </w:rPr>
        <w:t xml:space="preserve"> </w:t>
      </w:r>
      <w:r w:rsidRPr="00AC2CDA">
        <w:rPr>
          <w:rFonts w:ascii="Courier New" w:eastAsia="Times New Roman" w:hAnsi="Courier New" w:cs="Courier New"/>
          <w:color w:val="000000"/>
          <w:sz w:val="20"/>
          <w:szCs w:val="20"/>
          <w:lang w:eastAsia="fr-FR"/>
        </w:rPr>
        <w:t>=</w:t>
      </w:r>
      <w:r w:rsidRPr="00AC2CDA">
        <w:rPr>
          <w:rFonts w:ascii="Courier New" w:eastAsia="Times New Roman" w:hAnsi="Courier New" w:cs="Courier New"/>
          <w:color w:val="C0C0C0"/>
          <w:sz w:val="20"/>
          <w:szCs w:val="20"/>
          <w:lang w:eastAsia="fr-FR"/>
        </w:rPr>
        <w:t xml:space="preserve"> </w:t>
      </w:r>
      <w:r w:rsidRPr="00890345">
        <w:rPr>
          <w:rFonts w:ascii="Courier New" w:eastAsia="Times New Roman" w:hAnsi="Courier New" w:cs="Courier New"/>
          <w:color w:val="000000"/>
          <w:sz w:val="20"/>
          <w:szCs w:val="20"/>
          <w:lang w:eastAsia="fr-FR"/>
        </w:rPr>
        <w:t xml:space="preserve">x – </w:t>
      </w:r>
      <w:proofErr w:type="spellStart"/>
      <w:r w:rsidRPr="00890345">
        <w:rPr>
          <w:rFonts w:ascii="Courier New" w:eastAsia="Times New Roman" w:hAnsi="Courier New" w:cs="Courier New"/>
          <w:color w:val="000000"/>
          <w:sz w:val="20"/>
          <w:szCs w:val="20"/>
          <w:lang w:eastAsia="fr-FR"/>
        </w:rPr>
        <w:t>sqrt</w:t>
      </w:r>
      <w:proofErr w:type="spellEnd"/>
      <w:proofErr w:type="gramStart"/>
      <w:r w:rsidRPr="00890345">
        <w:rPr>
          <w:rFonts w:ascii="Courier New" w:eastAsia="Times New Roman" w:hAnsi="Courier New" w:cs="Courier New"/>
          <w:color w:val="000000"/>
          <w:sz w:val="20"/>
          <w:szCs w:val="20"/>
          <w:lang w:eastAsia="fr-FR"/>
        </w:rPr>
        <w:t>( r</w:t>
      </w:r>
      <w:proofErr w:type="gramEnd"/>
      <w:r w:rsidRPr="00AC2CDA">
        <w:rPr>
          <w:rFonts w:ascii="Courier New" w:eastAsia="Times New Roman" w:hAnsi="Courier New" w:cs="Courier New"/>
          <w:color w:val="000000"/>
          <w:sz w:val="20"/>
          <w:szCs w:val="20"/>
          <w:lang w:eastAsia="fr-FR"/>
        </w:rPr>
        <w:t>*r</w:t>
      </w:r>
      <w:r w:rsidRPr="00AC2CDA">
        <w:rPr>
          <w:rFonts w:ascii="Courier New" w:eastAsia="Times New Roman" w:hAnsi="Courier New" w:cs="Courier New"/>
          <w:color w:val="C0C0C0"/>
          <w:sz w:val="20"/>
          <w:szCs w:val="20"/>
          <w:lang w:eastAsia="fr-FR"/>
        </w:rPr>
        <w:t xml:space="preserve"> </w:t>
      </w:r>
      <w:r w:rsidRPr="00AC2CDA">
        <w:rPr>
          <w:rFonts w:ascii="Courier New" w:eastAsia="Times New Roman" w:hAnsi="Courier New" w:cs="Courier New"/>
          <w:color w:val="000000"/>
          <w:sz w:val="20"/>
          <w:szCs w:val="20"/>
          <w:lang w:eastAsia="fr-FR"/>
        </w:rPr>
        <w:t>-</w:t>
      </w:r>
      <w:r w:rsidRPr="00AC2CDA">
        <w:rPr>
          <w:rFonts w:ascii="Courier New" w:eastAsia="Times New Roman" w:hAnsi="Courier New" w:cs="Courier New"/>
          <w:color w:val="C0C0C0"/>
          <w:sz w:val="20"/>
          <w:szCs w:val="20"/>
          <w:lang w:eastAsia="fr-FR"/>
        </w:rPr>
        <w:t xml:space="preserve"> </w:t>
      </w:r>
      <w:r w:rsidRPr="00890345">
        <w:rPr>
          <w:rFonts w:ascii="Courier New" w:eastAsia="Times New Roman" w:hAnsi="Courier New" w:cs="Courier New"/>
          <w:color w:val="000000"/>
          <w:sz w:val="20"/>
          <w:szCs w:val="20"/>
          <w:lang w:eastAsia="fr-FR"/>
        </w:rPr>
        <w:t>(y-b)</w:t>
      </w:r>
      <w:r>
        <w:rPr>
          <w:rFonts w:ascii="Courier New" w:eastAsia="Times New Roman" w:hAnsi="Courier New" w:cs="Courier New"/>
          <w:color w:val="000000"/>
          <w:sz w:val="20"/>
          <w:szCs w:val="20"/>
          <w:lang w:eastAsia="fr-FR"/>
        </w:rPr>
        <w:t>*(y-b)</w:t>
      </w:r>
      <w:r w:rsidRPr="00890345">
        <w:rPr>
          <w:rFonts w:ascii="Courier New" w:eastAsia="Times New Roman" w:hAnsi="Courier New" w:cs="Courier New"/>
          <w:color w:val="000000"/>
          <w:sz w:val="20"/>
          <w:szCs w:val="20"/>
          <w:lang w:eastAsia="fr-FR"/>
        </w:rPr>
        <w:t xml:space="preserve"> )</w:t>
      </w:r>
      <w:r w:rsidRPr="00AC2CDA">
        <w:rPr>
          <w:rFonts w:ascii="Courier New" w:eastAsia="Times New Roman" w:hAnsi="Courier New" w:cs="Courier New"/>
          <w:color w:val="000000"/>
          <w:sz w:val="20"/>
          <w:szCs w:val="20"/>
          <w:lang w:eastAsia="fr-FR"/>
        </w:rPr>
        <w:t>;</w:t>
      </w:r>
    </w:p>
    <w:p w:rsidR="003058DE" w:rsidRDefault="003058DE" w:rsidP="00121490"/>
    <w:p w:rsidR="00121490" w:rsidRDefault="003058DE" w:rsidP="007E3640">
      <w:pPr>
        <w:jc w:val="both"/>
      </w:pPr>
      <w:r>
        <w:t xml:space="preserve">On veille </w:t>
      </w:r>
      <w:r w:rsidR="00121490">
        <w:t xml:space="preserve">à ne prendre en compte </w:t>
      </w:r>
      <w:r w:rsidR="007A3972">
        <w:t xml:space="preserve">que </w:t>
      </w:r>
      <w:r w:rsidR="00121490">
        <w:t>des valeurs réelles</w:t>
      </w:r>
      <w:r w:rsidR="007A3972">
        <w:t>,</w:t>
      </w:r>
      <w:r w:rsidR="00121490">
        <w:t xml:space="preserve"> dû à la racine carré</w:t>
      </w:r>
      <w:r>
        <w:t>.</w:t>
      </w:r>
    </w:p>
    <w:p w:rsidR="00E91ADB" w:rsidRDefault="00E91ADB" w:rsidP="007E3640">
      <w:pPr>
        <w:jc w:val="both"/>
      </w:pPr>
    </w:p>
    <w:p w:rsidR="00AC2CDA" w:rsidRPr="00E91ADB" w:rsidRDefault="00182D3B" w:rsidP="007E3640">
      <w:pPr>
        <w:jc w:val="both"/>
      </w:pPr>
      <w:r w:rsidRPr="00182D3B">
        <w:lastRenderedPageBreak/>
        <w:t xml:space="preserve">Chaque point de l’espace de </w:t>
      </w:r>
      <w:proofErr w:type="spellStart"/>
      <w:r w:rsidRPr="00182D3B">
        <w:t>Hough</w:t>
      </w:r>
      <w:proofErr w:type="spellEnd"/>
      <w:r w:rsidRPr="00182D3B">
        <w:t xml:space="preserve"> (</w:t>
      </w:r>
      <w:proofErr w:type="spellStart"/>
      <w:r w:rsidRPr="00182D3B">
        <w:t>a</w:t>
      </w:r>
      <w:proofErr w:type="gramStart"/>
      <w:r w:rsidRPr="00182D3B">
        <w:t>,b</w:t>
      </w:r>
      <w:proofErr w:type="spellEnd"/>
      <w:proofErr w:type="gramEnd"/>
      <w:r w:rsidRPr="00182D3B">
        <w:t xml:space="preserve">) ajoute alors son vote dans l’accumulateur. </w:t>
      </w:r>
      <w:r w:rsidR="00AC2CDA" w:rsidRPr="00E91ADB">
        <w:t>Ci-dessous, l’algorithme:</w:t>
      </w:r>
    </w:p>
    <w:tbl>
      <w:tblPr>
        <w:tblStyle w:val="Grilledutableau"/>
        <w:tblW w:w="0" w:type="auto"/>
        <w:tblLook w:val="04A0" w:firstRow="1" w:lastRow="0" w:firstColumn="1" w:lastColumn="0" w:noHBand="0" w:noVBand="1"/>
      </w:tblPr>
      <w:tblGrid>
        <w:gridCol w:w="9212"/>
      </w:tblGrid>
      <w:tr w:rsidR="00AC2CDA" w:rsidTr="00AC2CDA">
        <w:tc>
          <w:tcPr>
            <w:tcW w:w="9212" w:type="dxa"/>
          </w:tcPr>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C2CDA">
              <w:rPr>
                <w:rFonts w:ascii="Courier New" w:eastAsia="Times New Roman" w:hAnsi="Courier New" w:cs="Courier New"/>
                <w:color w:val="008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00D33AD4">
              <w:rPr>
                <w:rFonts w:ascii="Courier New" w:eastAsia="Times New Roman" w:hAnsi="Courier New" w:cs="Courier New"/>
                <w:color w:val="008000"/>
                <w:sz w:val="20"/>
                <w:szCs w:val="20"/>
                <w:lang w:val="en-US" w:eastAsia="fr-FR"/>
              </w:rPr>
              <w:t>Iterate through pixels of contour image</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C2CDA">
              <w:rPr>
                <w:rFonts w:ascii="Courier New" w:eastAsia="Times New Roman" w:hAnsi="Courier New" w:cs="Courier New"/>
                <w:color w:val="808000"/>
                <w:sz w:val="20"/>
                <w:szCs w:val="20"/>
                <w:lang w:val="en-US" w:eastAsia="fr-FR"/>
              </w:rPr>
              <w:t>for</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proofErr w:type="spellStart"/>
            <w:r w:rsidRPr="00AC2CDA">
              <w:rPr>
                <w:rFonts w:ascii="Courier New" w:eastAsia="Times New Roman" w:hAnsi="Courier New" w:cs="Courier New"/>
                <w:color w:val="808000"/>
                <w:sz w:val="20"/>
                <w:szCs w:val="20"/>
                <w:lang w:val="en-US" w:eastAsia="fr-FR"/>
              </w:rPr>
              <w:t>int</w:t>
            </w:r>
            <w:proofErr w:type="spellEnd"/>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x</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80"/>
                <w:sz w:val="20"/>
                <w:szCs w:val="20"/>
                <w:lang w:val="en-US" w:eastAsia="fr-FR"/>
              </w:rPr>
              <w:t>0</w:t>
            </w:r>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x</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&lt;</w:t>
            </w:r>
            <w:r w:rsidRPr="00AC2CDA">
              <w:rPr>
                <w:rFonts w:ascii="Courier New" w:eastAsia="Times New Roman" w:hAnsi="Courier New" w:cs="Courier New"/>
                <w:color w:val="C0C0C0"/>
                <w:sz w:val="20"/>
                <w:szCs w:val="20"/>
                <w:lang w:val="en-US" w:eastAsia="fr-FR"/>
              </w:rPr>
              <w:t xml:space="preserve"> </w:t>
            </w:r>
            <w:proofErr w:type="spellStart"/>
            <w:r w:rsidRPr="00AC2CDA">
              <w:rPr>
                <w:rFonts w:ascii="Courier New" w:eastAsia="Times New Roman" w:hAnsi="Courier New" w:cs="Courier New"/>
                <w:color w:val="000000"/>
                <w:sz w:val="20"/>
                <w:szCs w:val="20"/>
                <w:lang w:val="en-US" w:eastAsia="fr-FR"/>
              </w:rPr>
              <w:t>pImage.</w:t>
            </w:r>
            <w:r w:rsidRPr="00AC2CDA">
              <w:rPr>
                <w:rFonts w:ascii="Courier New" w:eastAsia="Times New Roman" w:hAnsi="Courier New" w:cs="Courier New"/>
                <w:color w:val="800000"/>
                <w:sz w:val="20"/>
                <w:szCs w:val="20"/>
                <w:lang w:val="en-US" w:eastAsia="fr-FR"/>
              </w:rPr>
              <w:t>rows</w:t>
            </w:r>
            <w:proofErr w:type="spellEnd"/>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x++</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AC2CDA">
              <w:rPr>
                <w:rFonts w:ascii="Courier New" w:eastAsia="Times New Roman" w:hAnsi="Courier New" w:cs="Courier New"/>
                <w:color w:val="000000"/>
                <w:sz w:val="20"/>
                <w:szCs w:val="20"/>
                <w:lang w:eastAsia="fr-FR"/>
              </w:rPr>
              <w:t>{</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Pr>
                <w:rFonts w:ascii="Courier New" w:eastAsia="Times New Roman" w:hAnsi="Courier New" w:cs="Courier New"/>
                <w:color w:val="808000"/>
                <w:sz w:val="20"/>
                <w:szCs w:val="20"/>
                <w:lang w:eastAsia="fr-FR"/>
              </w:rPr>
              <w:t xml:space="preserve">    </w:t>
            </w:r>
            <w:r w:rsidRPr="00AC2CDA">
              <w:rPr>
                <w:rFonts w:ascii="Courier New" w:eastAsia="Times New Roman" w:hAnsi="Courier New" w:cs="Courier New"/>
                <w:color w:val="808000"/>
                <w:sz w:val="20"/>
                <w:szCs w:val="20"/>
                <w:lang w:eastAsia="fr-FR"/>
              </w:rPr>
              <w:t>for</w:t>
            </w:r>
            <w:r w:rsidRPr="00AC2CDA">
              <w:rPr>
                <w:rFonts w:ascii="Courier New" w:eastAsia="Times New Roman" w:hAnsi="Courier New" w:cs="Courier New"/>
                <w:color w:val="C0C0C0"/>
                <w:sz w:val="20"/>
                <w:szCs w:val="20"/>
                <w:lang w:eastAsia="fr-FR"/>
              </w:rPr>
              <w:t xml:space="preserve"> </w:t>
            </w:r>
            <w:proofErr w:type="gramStart"/>
            <w:r w:rsidRPr="00AC2CDA">
              <w:rPr>
                <w:rFonts w:ascii="Courier New" w:eastAsia="Times New Roman" w:hAnsi="Courier New" w:cs="Courier New"/>
                <w:color w:val="000000"/>
                <w:sz w:val="20"/>
                <w:szCs w:val="20"/>
                <w:lang w:eastAsia="fr-FR"/>
              </w:rPr>
              <w:t>(</w:t>
            </w:r>
            <w:r w:rsidRPr="00AC2CDA">
              <w:rPr>
                <w:rFonts w:ascii="Courier New" w:eastAsia="Times New Roman" w:hAnsi="Courier New" w:cs="Courier New"/>
                <w:color w:val="C0C0C0"/>
                <w:sz w:val="20"/>
                <w:szCs w:val="20"/>
                <w:lang w:eastAsia="fr-FR"/>
              </w:rPr>
              <w:t xml:space="preserve"> </w:t>
            </w:r>
            <w:proofErr w:type="spellStart"/>
            <w:r w:rsidRPr="00AC2CDA">
              <w:rPr>
                <w:rFonts w:ascii="Courier New" w:eastAsia="Times New Roman" w:hAnsi="Courier New" w:cs="Courier New"/>
                <w:color w:val="808000"/>
                <w:sz w:val="20"/>
                <w:szCs w:val="20"/>
                <w:lang w:eastAsia="fr-FR"/>
              </w:rPr>
              <w:t>int</w:t>
            </w:r>
            <w:proofErr w:type="spellEnd"/>
            <w:proofErr w:type="gramEnd"/>
            <w:r w:rsidRPr="00AC2CDA">
              <w:rPr>
                <w:rFonts w:ascii="Courier New" w:eastAsia="Times New Roman" w:hAnsi="Courier New" w:cs="Courier New"/>
                <w:color w:val="C0C0C0"/>
                <w:sz w:val="20"/>
                <w:szCs w:val="20"/>
                <w:lang w:eastAsia="fr-FR"/>
              </w:rPr>
              <w:t xml:space="preserve"> </w:t>
            </w:r>
            <w:r w:rsidRPr="00AC2CDA">
              <w:rPr>
                <w:rFonts w:ascii="Courier New" w:eastAsia="Times New Roman" w:hAnsi="Courier New" w:cs="Courier New"/>
                <w:color w:val="000000"/>
                <w:sz w:val="20"/>
                <w:szCs w:val="20"/>
                <w:lang w:eastAsia="fr-FR"/>
              </w:rPr>
              <w:t>y</w:t>
            </w:r>
            <w:r w:rsidRPr="00AC2CDA">
              <w:rPr>
                <w:rFonts w:ascii="Courier New" w:eastAsia="Times New Roman" w:hAnsi="Courier New" w:cs="Courier New"/>
                <w:color w:val="C0C0C0"/>
                <w:sz w:val="20"/>
                <w:szCs w:val="20"/>
                <w:lang w:eastAsia="fr-FR"/>
              </w:rPr>
              <w:t xml:space="preserve"> </w:t>
            </w:r>
            <w:r w:rsidRPr="00AC2CDA">
              <w:rPr>
                <w:rFonts w:ascii="Courier New" w:eastAsia="Times New Roman" w:hAnsi="Courier New" w:cs="Courier New"/>
                <w:color w:val="000000"/>
                <w:sz w:val="20"/>
                <w:szCs w:val="20"/>
                <w:lang w:eastAsia="fr-FR"/>
              </w:rPr>
              <w:t>=</w:t>
            </w:r>
            <w:r w:rsidRPr="00AC2CDA">
              <w:rPr>
                <w:rFonts w:ascii="Courier New" w:eastAsia="Times New Roman" w:hAnsi="Courier New" w:cs="Courier New"/>
                <w:color w:val="C0C0C0"/>
                <w:sz w:val="20"/>
                <w:szCs w:val="20"/>
                <w:lang w:eastAsia="fr-FR"/>
              </w:rPr>
              <w:t xml:space="preserve"> </w:t>
            </w:r>
            <w:r w:rsidRPr="00AC2CDA">
              <w:rPr>
                <w:rFonts w:ascii="Courier New" w:eastAsia="Times New Roman" w:hAnsi="Courier New" w:cs="Courier New"/>
                <w:color w:val="000080"/>
                <w:sz w:val="20"/>
                <w:szCs w:val="20"/>
                <w:lang w:eastAsia="fr-FR"/>
              </w:rPr>
              <w:t>0</w:t>
            </w:r>
            <w:r w:rsidRPr="00AC2CDA">
              <w:rPr>
                <w:rFonts w:ascii="Courier New" w:eastAsia="Times New Roman" w:hAnsi="Courier New" w:cs="Courier New"/>
                <w:color w:val="000000"/>
                <w:sz w:val="20"/>
                <w:szCs w:val="20"/>
                <w:lang w:eastAsia="fr-FR"/>
              </w:rPr>
              <w:t>;</w:t>
            </w:r>
            <w:r w:rsidRPr="00AC2CDA">
              <w:rPr>
                <w:rFonts w:ascii="Courier New" w:eastAsia="Times New Roman" w:hAnsi="Courier New" w:cs="Courier New"/>
                <w:color w:val="C0C0C0"/>
                <w:sz w:val="20"/>
                <w:szCs w:val="20"/>
                <w:lang w:eastAsia="fr-FR"/>
              </w:rPr>
              <w:t xml:space="preserve"> </w:t>
            </w:r>
            <w:r w:rsidRPr="00AC2CDA">
              <w:rPr>
                <w:rFonts w:ascii="Courier New" w:eastAsia="Times New Roman" w:hAnsi="Courier New" w:cs="Courier New"/>
                <w:color w:val="000000"/>
                <w:sz w:val="20"/>
                <w:szCs w:val="20"/>
                <w:lang w:eastAsia="fr-FR"/>
              </w:rPr>
              <w:t>y</w:t>
            </w:r>
            <w:r w:rsidRPr="00AC2CDA">
              <w:rPr>
                <w:rFonts w:ascii="Courier New" w:eastAsia="Times New Roman" w:hAnsi="Courier New" w:cs="Courier New"/>
                <w:color w:val="C0C0C0"/>
                <w:sz w:val="20"/>
                <w:szCs w:val="20"/>
                <w:lang w:eastAsia="fr-FR"/>
              </w:rPr>
              <w:t xml:space="preserve"> </w:t>
            </w:r>
            <w:r w:rsidRPr="00AC2CDA">
              <w:rPr>
                <w:rFonts w:ascii="Courier New" w:eastAsia="Times New Roman" w:hAnsi="Courier New" w:cs="Courier New"/>
                <w:color w:val="000000"/>
                <w:sz w:val="20"/>
                <w:szCs w:val="20"/>
                <w:lang w:eastAsia="fr-FR"/>
              </w:rPr>
              <w:t>&lt;</w:t>
            </w:r>
            <w:r w:rsidRPr="00AC2CDA">
              <w:rPr>
                <w:rFonts w:ascii="Courier New" w:eastAsia="Times New Roman" w:hAnsi="Courier New" w:cs="Courier New"/>
                <w:color w:val="C0C0C0"/>
                <w:sz w:val="20"/>
                <w:szCs w:val="20"/>
                <w:lang w:eastAsia="fr-FR"/>
              </w:rPr>
              <w:t xml:space="preserve"> </w:t>
            </w:r>
            <w:proofErr w:type="spellStart"/>
            <w:r w:rsidRPr="00AC2CDA">
              <w:rPr>
                <w:rFonts w:ascii="Courier New" w:eastAsia="Times New Roman" w:hAnsi="Courier New" w:cs="Courier New"/>
                <w:color w:val="000000"/>
                <w:sz w:val="20"/>
                <w:szCs w:val="20"/>
                <w:lang w:eastAsia="fr-FR"/>
              </w:rPr>
              <w:t>pImage.</w:t>
            </w:r>
            <w:r w:rsidRPr="00AC2CDA">
              <w:rPr>
                <w:rFonts w:ascii="Courier New" w:eastAsia="Times New Roman" w:hAnsi="Courier New" w:cs="Courier New"/>
                <w:color w:val="800000"/>
                <w:sz w:val="20"/>
                <w:szCs w:val="20"/>
                <w:lang w:eastAsia="fr-FR"/>
              </w:rPr>
              <w:t>cols</w:t>
            </w:r>
            <w:proofErr w:type="spellEnd"/>
            <w:r w:rsidRPr="00AC2CDA">
              <w:rPr>
                <w:rFonts w:ascii="Courier New" w:eastAsia="Times New Roman" w:hAnsi="Courier New" w:cs="Courier New"/>
                <w:color w:val="000000"/>
                <w:sz w:val="20"/>
                <w:szCs w:val="20"/>
                <w:lang w:eastAsia="fr-FR"/>
              </w:rPr>
              <w:t>;</w:t>
            </w:r>
            <w:r w:rsidRPr="00AC2CDA">
              <w:rPr>
                <w:rFonts w:ascii="Courier New" w:eastAsia="Times New Roman" w:hAnsi="Courier New" w:cs="Courier New"/>
                <w:color w:val="C0C0C0"/>
                <w:sz w:val="20"/>
                <w:szCs w:val="20"/>
                <w:lang w:eastAsia="fr-FR"/>
              </w:rPr>
              <w:t xml:space="preserve"> </w:t>
            </w:r>
            <w:r w:rsidRPr="00AC2CDA">
              <w:rPr>
                <w:rFonts w:ascii="Courier New" w:eastAsia="Times New Roman" w:hAnsi="Courier New" w:cs="Courier New"/>
                <w:color w:val="000000"/>
                <w:sz w:val="20"/>
                <w:szCs w:val="20"/>
                <w:lang w:eastAsia="fr-FR"/>
              </w:rPr>
              <w:t>y++</w:t>
            </w:r>
            <w:r w:rsidRPr="00AC2CDA">
              <w:rPr>
                <w:rFonts w:ascii="Courier New" w:eastAsia="Times New Roman" w:hAnsi="Courier New" w:cs="Courier New"/>
                <w:color w:val="C0C0C0"/>
                <w:sz w:val="20"/>
                <w:szCs w:val="20"/>
                <w:lang w:eastAsia="fr-FR"/>
              </w:rPr>
              <w:t xml:space="preserve"> </w:t>
            </w:r>
            <w:r w:rsidRPr="00AC2CDA">
              <w:rPr>
                <w:rFonts w:ascii="Courier New" w:eastAsia="Times New Roman" w:hAnsi="Courier New" w:cs="Courier New"/>
                <w:color w:val="000000"/>
                <w:sz w:val="20"/>
                <w:szCs w:val="20"/>
                <w:lang w:eastAsia="fr-FR"/>
              </w:rPr>
              <w:t>)</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345975">
              <w:rPr>
                <w:rFonts w:ascii="Courier New" w:eastAsia="Times New Roman" w:hAnsi="Courier New" w:cs="Courier New"/>
                <w:color w:val="C0C0C0"/>
                <w:sz w:val="20"/>
                <w:szCs w:val="20"/>
                <w:lang w:eastAsia="fr-FR"/>
              </w:rPr>
              <w:t xml:space="preserve">    </w:t>
            </w:r>
            <w:r w:rsidRPr="00AC2CDA">
              <w:rPr>
                <w:rFonts w:ascii="Courier New" w:eastAsia="Times New Roman" w:hAnsi="Courier New" w:cs="Courier New"/>
                <w:color w:val="000000"/>
                <w:sz w:val="20"/>
                <w:szCs w:val="20"/>
                <w:lang w:val="en-US" w:eastAsia="fr-FR"/>
              </w:rPr>
              <w:t>{</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Check</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validity</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of</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pixel</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valid</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pixel</w:t>
            </w:r>
            <w:r w:rsidRPr="00AC2CDA">
              <w:rPr>
                <w:rFonts w:ascii="Courier New" w:eastAsia="Times New Roman" w:hAnsi="Courier New" w:cs="Courier New"/>
                <w:color w:val="C0C0C0"/>
                <w:sz w:val="20"/>
                <w:szCs w:val="20"/>
                <w:lang w:val="en-US" w:eastAsia="fr-FR"/>
              </w:rPr>
              <w:t xml:space="preserve"> </w:t>
            </w:r>
            <w:proofErr w:type="spellStart"/>
            <w:r w:rsidRPr="00AC2CDA">
              <w:rPr>
                <w:rFonts w:ascii="Courier New" w:eastAsia="Times New Roman" w:hAnsi="Courier New" w:cs="Courier New"/>
                <w:color w:val="008000"/>
                <w:sz w:val="20"/>
                <w:szCs w:val="20"/>
                <w:lang w:val="en-US" w:eastAsia="fr-FR"/>
              </w:rPr>
              <w:t>usally</w:t>
            </w:r>
            <w:proofErr w:type="spellEnd"/>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means</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"is</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an</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edge/contour"</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808000"/>
                <w:sz w:val="20"/>
                <w:szCs w:val="20"/>
                <w:lang w:val="en-US" w:eastAsia="fr-FR"/>
              </w:rPr>
              <w:t>if</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pImage.at&lt;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808000"/>
                <w:sz w:val="20"/>
                <w:szCs w:val="20"/>
                <w:lang w:val="en-US" w:eastAsia="fr-FR"/>
              </w:rPr>
              <w:t>float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&gt;(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x,</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y</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&lt;</w:t>
            </w:r>
            <w:r w:rsidRPr="00AC2CDA">
              <w:rPr>
                <w:rFonts w:ascii="Courier New" w:eastAsia="Times New Roman" w:hAnsi="Courier New" w:cs="Courier New"/>
                <w:color w:val="C0C0C0"/>
                <w:sz w:val="20"/>
                <w:szCs w:val="20"/>
                <w:lang w:val="en-US" w:eastAsia="fr-FR"/>
              </w:rPr>
              <w:t xml:space="preserve"> </w:t>
            </w:r>
            <w:proofErr w:type="spellStart"/>
            <w:r w:rsidRPr="00AC2CDA">
              <w:rPr>
                <w:rFonts w:ascii="Courier New" w:eastAsia="Times New Roman" w:hAnsi="Courier New" w:cs="Courier New"/>
                <w:color w:val="000080"/>
                <w:sz w:val="20"/>
                <w:szCs w:val="20"/>
                <w:lang w:val="en-US" w:eastAsia="fr-FR"/>
              </w:rPr>
              <w:t>cEPSILLON</w:t>
            </w:r>
            <w:proofErr w:type="spellEnd"/>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808000"/>
                <w:sz w:val="20"/>
                <w:szCs w:val="20"/>
                <w:lang w:val="en-US" w:eastAsia="fr-FR"/>
              </w:rPr>
              <w:t>continue</w:t>
            </w:r>
            <w:r w:rsidRPr="00AC2CDA">
              <w:rPr>
                <w:rFonts w:ascii="Courier New" w:eastAsia="Times New Roman" w:hAnsi="Courier New" w:cs="Courier New"/>
                <w:color w:val="000000"/>
                <w:sz w:val="20"/>
                <w:szCs w:val="20"/>
                <w:lang w:val="en-US" w:eastAsia="fr-FR"/>
              </w:rPr>
              <w:t>;</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Iterate</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through</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parameters</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in</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Hough</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space</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w:t>
            </w:r>
            <w:proofErr w:type="spellStart"/>
            <w:r w:rsidRPr="00AC2CDA">
              <w:rPr>
                <w:rFonts w:ascii="Courier New" w:eastAsia="Times New Roman" w:hAnsi="Courier New" w:cs="Courier New"/>
                <w:color w:val="008000"/>
                <w:sz w:val="20"/>
                <w:szCs w:val="20"/>
                <w:lang w:val="en-US" w:eastAsia="fr-FR"/>
              </w:rPr>
              <w:t>a,b</w:t>
            </w:r>
            <w:proofErr w:type="spellEnd"/>
            <w:r w:rsidRPr="00AC2CDA">
              <w:rPr>
                <w:rFonts w:ascii="Courier New" w:eastAsia="Times New Roman" w:hAnsi="Courier New" w:cs="Courier New"/>
                <w:color w:val="008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and</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r</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fixed)</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808000"/>
                <w:sz w:val="20"/>
                <w:szCs w:val="20"/>
                <w:lang w:val="en-US" w:eastAsia="fr-FR"/>
              </w:rPr>
              <w:t>for</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proofErr w:type="spellStart"/>
            <w:r w:rsidRPr="00AC2CDA">
              <w:rPr>
                <w:rFonts w:ascii="Courier New" w:eastAsia="Times New Roman" w:hAnsi="Courier New" w:cs="Courier New"/>
                <w:color w:val="808000"/>
                <w:sz w:val="20"/>
                <w:szCs w:val="20"/>
                <w:lang w:val="en-US" w:eastAsia="fr-FR"/>
              </w:rPr>
              <w:t>int</w:t>
            </w:r>
            <w:proofErr w:type="spellEnd"/>
            <w:r w:rsidRPr="00AC2CDA">
              <w:rPr>
                <w:rFonts w:ascii="Courier New" w:eastAsia="Times New Roman" w:hAnsi="Courier New" w:cs="Courier New"/>
                <w:color w:val="C0C0C0"/>
                <w:sz w:val="20"/>
                <w:szCs w:val="20"/>
                <w:lang w:val="en-US" w:eastAsia="fr-FR"/>
              </w:rPr>
              <w:t xml:space="preserve"> </w:t>
            </w:r>
            <w:proofErr w:type="spellStart"/>
            <w:r w:rsidRPr="00AC2CDA">
              <w:rPr>
                <w:rFonts w:ascii="Courier New" w:eastAsia="Times New Roman" w:hAnsi="Courier New" w:cs="Courier New"/>
                <w:color w:val="000000"/>
                <w:sz w:val="20"/>
                <w:szCs w:val="20"/>
                <w:lang w:val="en-US" w:eastAsia="fr-FR"/>
              </w:rPr>
              <w:t>i</w:t>
            </w:r>
            <w:proofErr w:type="spellEnd"/>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80"/>
                <w:sz w:val="20"/>
                <w:szCs w:val="20"/>
                <w:lang w:val="en-US" w:eastAsia="fr-FR"/>
              </w:rPr>
              <w:t>0</w:t>
            </w:r>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proofErr w:type="spellStart"/>
            <w:r w:rsidRPr="00AC2CDA">
              <w:rPr>
                <w:rFonts w:ascii="Courier New" w:eastAsia="Times New Roman" w:hAnsi="Courier New" w:cs="Courier New"/>
                <w:color w:val="000000"/>
                <w:sz w:val="20"/>
                <w:szCs w:val="20"/>
                <w:lang w:val="en-US" w:eastAsia="fr-FR"/>
              </w:rPr>
              <w:t>i</w:t>
            </w:r>
            <w:proofErr w:type="spellEnd"/>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&lt;</w:t>
            </w:r>
            <w:r w:rsidRPr="00AC2CDA">
              <w:rPr>
                <w:rFonts w:ascii="Courier New" w:eastAsia="Times New Roman" w:hAnsi="Courier New" w:cs="Courier New"/>
                <w:color w:val="C0C0C0"/>
                <w:sz w:val="20"/>
                <w:szCs w:val="20"/>
                <w:lang w:val="en-US" w:eastAsia="fr-FR"/>
              </w:rPr>
              <w:t xml:space="preserve"> </w:t>
            </w:r>
            <w:proofErr w:type="spellStart"/>
            <w:r w:rsidRPr="00AC2CDA">
              <w:rPr>
                <w:rFonts w:ascii="Courier New" w:eastAsia="Times New Roman" w:hAnsi="Courier New" w:cs="Courier New"/>
                <w:color w:val="000000"/>
                <w:sz w:val="20"/>
                <w:szCs w:val="20"/>
                <w:lang w:val="en-US" w:eastAsia="fr-FR"/>
              </w:rPr>
              <w:t>nbB</w:t>
            </w:r>
            <w:proofErr w:type="spellEnd"/>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proofErr w:type="spellStart"/>
            <w:r w:rsidRPr="00AC2CDA">
              <w:rPr>
                <w:rFonts w:ascii="Courier New" w:eastAsia="Times New Roman" w:hAnsi="Courier New" w:cs="Courier New"/>
                <w:color w:val="000000"/>
                <w:sz w:val="20"/>
                <w:szCs w:val="20"/>
                <w:lang w:val="en-US" w:eastAsia="fr-FR"/>
              </w:rPr>
              <w:t>i</w:t>
            </w:r>
            <w:proofErr w:type="spellEnd"/>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(x-a)*(x-a)+(y-b)*(y-b)=r*r</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C2CDA">
              <w:rPr>
                <w:rFonts w:ascii="Courier New" w:eastAsia="Times New Roman" w:hAnsi="Courier New" w:cs="Courier New"/>
                <w:color w:val="C0C0C0"/>
                <w:sz w:val="20"/>
                <w:szCs w:val="20"/>
                <w:lang w:val="en-US" w:eastAsia="fr-FR"/>
              </w:rPr>
              <w:t xml:space="preserve">            </w:t>
            </w:r>
            <w:proofErr w:type="spellStart"/>
            <w:r w:rsidRPr="00AC2CDA">
              <w:rPr>
                <w:rFonts w:ascii="Courier New" w:eastAsia="Times New Roman" w:hAnsi="Courier New" w:cs="Courier New"/>
                <w:color w:val="808000"/>
                <w:sz w:val="20"/>
                <w:szCs w:val="20"/>
                <w:lang w:val="en-US" w:eastAsia="fr-FR"/>
              </w:rPr>
              <w:t>const</w:t>
            </w:r>
            <w:proofErr w:type="spellEnd"/>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808000"/>
                <w:sz w:val="20"/>
                <w:szCs w:val="20"/>
                <w:lang w:val="en-US" w:eastAsia="fr-FR"/>
              </w:rPr>
              <w:t>float</w:t>
            </w:r>
            <w:r w:rsidRPr="00AC2CDA">
              <w:rPr>
                <w:rFonts w:ascii="Courier New" w:eastAsia="Times New Roman" w:hAnsi="Courier New" w:cs="Courier New"/>
                <w:color w:val="C0C0C0"/>
                <w:sz w:val="20"/>
                <w:szCs w:val="20"/>
                <w:lang w:val="en-US" w:eastAsia="fr-FR"/>
              </w:rPr>
              <w:t xml:space="preserve"> </w:t>
            </w:r>
            <w:proofErr w:type="spellStart"/>
            <w:r w:rsidRPr="00AC2CDA">
              <w:rPr>
                <w:rFonts w:ascii="Courier New" w:eastAsia="Times New Roman" w:hAnsi="Courier New" w:cs="Courier New"/>
                <w:color w:val="000000"/>
                <w:sz w:val="20"/>
                <w:szCs w:val="20"/>
                <w:lang w:val="en-US" w:eastAsia="fr-FR"/>
              </w:rPr>
              <w:t>tmp</w:t>
            </w:r>
            <w:proofErr w:type="spellEnd"/>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r*r</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(y-</w:t>
            </w:r>
            <w:proofErr w:type="spellStart"/>
            <w:r w:rsidRPr="00AC2CDA">
              <w:rPr>
                <w:rFonts w:ascii="Courier New" w:eastAsia="Times New Roman" w:hAnsi="Courier New" w:cs="Courier New"/>
                <w:color w:val="000000"/>
                <w:sz w:val="20"/>
                <w:szCs w:val="20"/>
                <w:lang w:val="en-US" w:eastAsia="fr-FR"/>
              </w:rPr>
              <w:t>i</w:t>
            </w:r>
            <w:proofErr w:type="spellEnd"/>
            <w:r w:rsidRPr="00AC2CDA">
              <w:rPr>
                <w:rFonts w:ascii="Courier New" w:eastAsia="Times New Roman" w:hAnsi="Courier New" w:cs="Courier New"/>
                <w:color w:val="000000"/>
                <w:sz w:val="20"/>
                <w:szCs w:val="20"/>
                <w:lang w:val="en-US" w:eastAsia="fr-FR"/>
              </w:rPr>
              <w:t>)*(y-</w:t>
            </w:r>
            <w:proofErr w:type="spellStart"/>
            <w:r w:rsidRPr="00AC2CDA">
              <w:rPr>
                <w:rFonts w:ascii="Courier New" w:eastAsia="Times New Roman" w:hAnsi="Courier New" w:cs="Courier New"/>
                <w:color w:val="000000"/>
                <w:sz w:val="20"/>
                <w:szCs w:val="20"/>
                <w:lang w:val="en-US" w:eastAsia="fr-FR"/>
              </w:rPr>
              <w:t>i</w:t>
            </w:r>
            <w:proofErr w:type="spellEnd"/>
            <w:r w:rsidRPr="00AC2CDA">
              <w:rPr>
                <w:rFonts w:ascii="Courier New" w:eastAsia="Times New Roman" w:hAnsi="Courier New" w:cs="Courier New"/>
                <w:color w:val="000000"/>
                <w:sz w:val="20"/>
                <w:szCs w:val="20"/>
                <w:lang w:val="en-US" w:eastAsia="fr-FR"/>
              </w:rPr>
              <w:t>);</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808000"/>
                <w:sz w:val="20"/>
                <w:szCs w:val="20"/>
                <w:lang w:val="en-US" w:eastAsia="fr-FR"/>
              </w:rPr>
              <w:t>if</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proofErr w:type="spellStart"/>
            <w:r w:rsidRPr="00AC2CDA">
              <w:rPr>
                <w:rFonts w:ascii="Courier New" w:eastAsia="Times New Roman" w:hAnsi="Courier New" w:cs="Courier New"/>
                <w:color w:val="000000"/>
                <w:sz w:val="20"/>
                <w:szCs w:val="20"/>
                <w:lang w:val="en-US" w:eastAsia="fr-FR"/>
              </w:rPr>
              <w:t>tmp</w:t>
            </w:r>
            <w:proofErr w:type="spellEnd"/>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&gt;=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80"/>
                <w:sz w:val="20"/>
                <w:szCs w:val="20"/>
                <w:lang w:val="en-US" w:eastAsia="fr-FR"/>
              </w:rPr>
              <w:t>0.0f</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a</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x</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proofErr w:type="spellStart"/>
            <w:r w:rsidRPr="00AC2CDA">
              <w:rPr>
                <w:rFonts w:ascii="Courier New" w:eastAsia="Times New Roman" w:hAnsi="Courier New" w:cs="Courier New"/>
                <w:color w:val="000000"/>
                <w:sz w:val="20"/>
                <w:szCs w:val="20"/>
                <w:lang w:val="en-US" w:eastAsia="fr-FR"/>
              </w:rPr>
              <w:t>sqrtf</w:t>
            </w:r>
            <w:proofErr w:type="spellEnd"/>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proofErr w:type="spellStart"/>
            <w:r w:rsidRPr="00AC2CDA">
              <w:rPr>
                <w:rFonts w:ascii="Courier New" w:eastAsia="Times New Roman" w:hAnsi="Courier New" w:cs="Courier New"/>
                <w:color w:val="000000"/>
                <w:sz w:val="20"/>
                <w:szCs w:val="20"/>
                <w:lang w:val="en-US" w:eastAsia="fr-FR"/>
              </w:rPr>
              <w:t>tmp</w:t>
            </w:r>
            <w:proofErr w:type="spellEnd"/>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Check</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validity</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of</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"a"</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parameter</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808000"/>
                <w:sz w:val="20"/>
                <w:szCs w:val="20"/>
                <w:lang w:val="en-US" w:eastAsia="fr-FR"/>
              </w:rPr>
              <w:t>if</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a</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&gt;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80"/>
                <w:sz w:val="20"/>
                <w:szCs w:val="20"/>
                <w:lang w:val="en-US" w:eastAsia="fr-FR"/>
              </w:rPr>
              <w:t>0.0f</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p>
          <w:p w:rsidR="00AC2CDA" w:rsidRPr="00AC2CDA" w:rsidRDefault="00AC2CDA"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Update</w:t>
            </w:r>
            <w:r w:rsidRPr="00AC2CDA">
              <w:rPr>
                <w:rFonts w:ascii="Courier New" w:eastAsia="Times New Roman" w:hAnsi="Courier New" w:cs="Courier New"/>
                <w:color w:val="C0C0C0"/>
                <w:sz w:val="20"/>
                <w:szCs w:val="20"/>
                <w:lang w:val="en-US" w:eastAsia="fr-FR"/>
              </w:rPr>
              <w:t xml:space="preserve"> </w:t>
            </w:r>
            <w:proofErr w:type="spellStart"/>
            <w:r w:rsidRPr="00AC2CDA">
              <w:rPr>
                <w:rFonts w:ascii="Courier New" w:eastAsia="Times New Roman" w:hAnsi="Courier New" w:cs="Courier New"/>
                <w:color w:val="008000"/>
                <w:sz w:val="20"/>
                <w:szCs w:val="20"/>
                <w:lang w:val="en-US" w:eastAsia="fr-FR"/>
              </w:rPr>
              <w:t>accumulatore</w:t>
            </w:r>
            <w:proofErr w:type="spellEnd"/>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by</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8000"/>
                <w:sz w:val="20"/>
                <w:szCs w:val="20"/>
                <w:lang w:val="en-US" w:eastAsia="fr-FR"/>
              </w:rPr>
              <w:t>voting</w:t>
            </w:r>
          </w:p>
          <w:p w:rsidR="00AC2CDA" w:rsidRPr="00AC2CDA" w:rsidRDefault="00AC2CDA" w:rsidP="00DD743A">
            <w:pPr>
              <w:spacing w:after="200" w:line="276" w:lineRule="auto"/>
              <w:rPr>
                <w:rFonts w:ascii="Courier New" w:eastAsia="Times New Roman" w:hAnsi="Courier New" w:cs="Courier New"/>
                <w:sz w:val="20"/>
                <w:szCs w:val="20"/>
                <w:lang w:val="en-US" w:eastAsia="fr-FR"/>
              </w:rPr>
            </w:pP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accumulator.at&lt;</w:t>
            </w:r>
            <w:r w:rsidRPr="00AC2CDA">
              <w:rPr>
                <w:rFonts w:ascii="Courier New" w:eastAsia="Times New Roman" w:hAnsi="Courier New" w:cs="Courier New"/>
                <w:color w:val="C0C0C0"/>
                <w:sz w:val="20"/>
                <w:szCs w:val="20"/>
                <w:lang w:val="en-US" w:eastAsia="fr-FR"/>
              </w:rPr>
              <w:t xml:space="preserve"> </w:t>
            </w:r>
            <w:proofErr w:type="spellStart"/>
            <w:r w:rsidRPr="00AC2CDA">
              <w:rPr>
                <w:rFonts w:ascii="Courier New" w:eastAsia="Times New Roman" w:hAnsi="Courier New" w:cs="Courier New"/>
                <w:color w:val="800080"/>
                <w:sz w:val="20"/>
                <w:szCs w:val="20"/>
                <w:lang w:val="en-US" w:eastAsia="fr-FR"/>
              </w:rPr>
              <w:t>uchar</w:t>
            </w:r>
            <w:proofErr w:type="spellEnd"/>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&gt;(</w:t>
            </w:r>
            <w:r w:rsidRPr="00AC2CDA">
              <w:rPr>
                <w:rFonts w:ascii="Courier New" w:eastAsia="Times New Roman" w:hAnsi="Courier New" w:cs="Courier New"/>
                <w:color w:val="C0C0C0"/>
                <w:sz w:val="20"/>
                <w:szCs w:val="20"/>
                <w:lang w:val="en-US" w:eastAsia="fr-FR"/>
              </w:rPr>
              <w:t xml:space="preserve"> </w:t>
            </w:r>
            <w:proofErr w:type="spellStart"/>
            <w:r w:rsidRPr="00AC2CDA">
              <w:rPr>
                <w:rFonts w:ascii="Courier New" w:eastAsia="Times New Roman" w:hAnsi="Courier New" w:cs="Courier New"/>
                <w:color w:val="000000"/>
                <w:sz w:val="20"/>
                <w:szCs w:val="20"/>
                <w:lang w:val="en-US" w:eastAsia="fr-FR"/>
              </w:rPr>
              <w:t>i</w:t>
            </w:r>
            <w:proofErr w:type="spellEnd"/>
            <w:r w:rsidRPr="00AC2CDA">
              <w:rPr>
                <w:rFonts w:ascii="Courier New" w:eastAsia="Times New Roman" w:hAnsi="Courier New" w:cs="Courier New"/>
                <w:color w:val="008000"/>
                <w:sz w:val="20"/>
                <w:szCs w:val="20"/>
                <w:lang w:val="en-US" w:eastAsia="fr-FR"/>
              </w:rPr>
              <w:t>/*b*/</w:t>
            </w:r>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00DD743A">
              <w:rPr>
                <w:rFonts w:ascii="Courier New" w:eastAsia="Times New Roman" w:hAnsi="Courier New" w:cs="Courier New"/>
                <w:color w:val="000000"/>
                <w:sz w:val="20"/>
                <w:szCs w:val="20"/>
                <w:lang w:val="en-US" w:eastAsia="fr-FR"/>
              </w:rPr>
              <w:t>a</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00"/>
                <w:sz w:val="20"/>
                <w:szCs w:val="20"/>
                <w:lang w:val="en-US" w:eastAsia="fr-FR"/>
              </w:rPr>
              <w:t>+=</w:t>
            </w:r>
            <w:r w:rsidRPr="00AC2CDA">
              <w:rPr>
                <w:rFonts w:ascii="Courier New" w:eastAsia="Times New Roman" w:hAnsi="Courier New" w:cs="Courier New"/>
                <w:color w:val="C0C0C0"/>
                <w:sz w:val="20"/>
                <w:szCs w:val="20"/>
                <w:lang w:val="en-US" w:eastAsia="fr-FR"/>
              </w:rPr>
              <w:t xml:space="preserve"> </w:t>
            </w:r>
            <w:r w:rsidRPr="00AC2CDA">
              <w:rPr>
                <w:rFonts w:ascii="Courier New" w:eastAsia="Times New Roman" w:hAnsi="Courier New" w:cs="Courier New"/>
                <w:color w:val="000080"/>
                <w:sz w:val="20"/>
                <w:szCs w:val="20"/>
                <w:lang w:val="en-US" w:eastAsia="fr-FR"/>
              </w:rPr>
              <w:t>1</w:t>
            </w:r>
            <w:r w:rsidRPr="00AC2CDA">
              <w:rPr>
                <w:rFonts w:ascii="Courier New" w:eastAsia="Times New Roman" w:hAnsi="Courier New" w:cs="Courier New"/>
                <w:color w:val="000000"/>
                <w:sz w:val="20"/>
                <w:szCs w:val="20"/>
                <w:lang w:val="en-US" w:eastAsia="fr-FR"/>
              </w:rPr>
              <w:t>;</w:t>
            </w:r>
          </w:p>
          <w:p w:rsidR="00AC2CDA" w:rsidRPr="00AC2CDA" w:rsidRDefault="00965F15" w:rsidP="00AC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Pr>
                <w:rFonts w:ascii="Courier New" w:eastAsia="Times New Roman" w:hAnsi="Courier New" w:cs="Courier New"/>
                <w:color w:val="C0C0C0"/>
                <w:sz w:val="20"/>
                <w:szCs w:val="20"/>
                <w:lang w:val="en-US" w:eastAsia="fr-FR"/>
              </w:rPr>
              <w:t xml:space="preserve">                </w:t>
            </w:r>
            <w:r w:rsidR="00AC2CDA" w:rsidRPr="00AC2CDA">
              <w:rPr>
                <w:rFonts w:ascii="Courier New" w:eastAsia="Times New Roman" w:hAnsi="Courier New" w:cs="Courier New"/>
                <w:color w:val="000000"/>
                <w:sz w:val="20"/>
                <w:szCs w:val="20"/>
                <w:lang w:eastAsia="fr-FR"/>
              </w:rPr>
              <w:t>}</w:t>
            </w:r>
          </w:p>
          <w:p w:rsidR="00627EDC" w:rsidRDefault="00627EDC" w:rsidP="00627EDC">
            <w:pPr>
              <w:rPr>
                <w:lang w:val="en-US"/>
              </w:rPr>
            </w:pPr>
            <w:r>
              <w:rPr>
                <w:rFonts w:ascii="Times New Roman" w:eastAsia="Times New Roman" w:hAnsi="Times New Roman" w:cs="Times New Roman"/>
                <w:color w:val="C0C0C0"/>
                <w:sz w:val="24"/>
                <w:szCs w:val="24"/>
                <w:lang w:eastAsia="fr-FR"/>
              </w:rPr>
              <w:t xml:space="preserve">    </w:t>
            </w:r>
            <w:r w:rsidRPr="00627EDC">
              <w:rPr>
                <w:rFonts w:ascii="Courier New" w:eastAsia="Times New Roman" w:hAnsi="Courier New" w:cs="Courier New"/>
                <w:color w:val="000000"/>
                <w:sz w:val="20"/>
                <w:szCs w:val="20"/>
                <w:lang w:val="en-US" w:eastAsia="fr-FR"/>
              </w:rPr>
              <w:t xml:space="preserve"> …</w:t>
            </w:r>
          </w:p>
          <w:p w:rsidR="00AC2CDA" w:rsidRDefault="00AC2CDA" w:rsidP="00AC2CDA">
            <w:pPr>
              <w:rPr>
                <w:lang w:val="en-US"/>
              </w:rPr>
            </w:pPr>
          </w:p>
        </w:tc>
      </w:tr>
    </w:tbl>
    <w:p w:rsidR="008B1DAE" w:rsidRDefault="008B1DAE" w:rsidP="008D35EC"/>
    <w:p w:rsidR="00417E7B" w:rsidRDefault="00417E7B" w:rsidP="008D35EC">
      <w:r>
        <w:t>RAYON INDETERMINE</w:t>
      </w:r>
    </w:p>
    <w:p w:rsidR="00C26827" w:rsidRDefault="00091809" w:rsidP="00D47BBA">
      <w:pPr>
        <w:jc w:val="both"/>
      </w:pPr>
      <w:r>
        <w:t xml:space="preserve">Dans le cas où le paramètre de rayon n’est pas connu, on a un degré de liberté en plus et l’espace paramétrique de </w:t>
      </w:r>
      <w:proofErr w:type="spellStart"/>
      <w:r>
        <w:t>Hough</w:t>
      </w:r>
      <w:proofErr w:type="spellEnd"/>
      <w:r>
        <w:t xml:space="preserve"> comportera 3 dimensions : a, b et r. On conserve la même matrice que précédemment en y ajoutant une 3</w:t>
      </w:r>
      <w:r w:rsidRPr="00091809">
        <w:rPr>
          <w:vertAlign w:val="superscript"/>
        </w:rPr>
        <w:t>ème</w:t>
      </w:r>
      <w:r>
        <w:t xml:space="preserve"> dimension sur le rayon « r » :</w:t>
      </w:r>
    </w:p>
    <w:tbl>
      <w:tblPr>
        <w:tblStyle w:val="Grilledutableau"/>
        <w:tblW w:w="0" w:type="auto"/>
        <w:tblLook w:val="04A0" w:firstRow="1" w:lastRow="0" w:firstColumn="1" w:lastColumn="0" w:noHBand="0" w:noVBand="1"/>
      </w:tblPr>
      <w:tblGrid>
        <w:gridCol w:w="9212"/>
      </w:tblGrid>
      <w:tr w:rsidR="00417E7B" w:rsidTr="00417E7B">
        <w:tc>
          <w:tcPr>
            <w:tcW w:w="9212" w:type="dxa"/>
          </w:tcPr>
          <w:p w:rsidR="00417E7B" w:rsidRPr="00417E7B" w:rsidRDefault="00417E7B" w:rsidP="0041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17E7B">
              <w:rPr>
                <w:rFonts w:ascii="Courier New" w:eastAsia="Times New Roman" w:hAnsi="Courier New" w:cs="Courier New"/>
                <w:color w:val="008000"/>
                <w:sz w:val="20"/>
                <w:szCs w:val="20"/>
                <w:lang w:val="en-US" w:eastAsia="fr-FR"/>
              </w:rPr>
              <w:t>//</w:t>
            </w:r>
            <w:r w:rsidRPr="00417E7B">
              <w:rPr>
                <w:rFonts w:ascii="Courier New" w:eastAsia="Times New Roman" w:hAnsi="Courier New" w:cs="Courier New"/>
                <w:color w:val="C0C0C0"/>
                <w:sz w:val="20"/>
                <w:szCs w:val="20"/>
                <w:lang w:val="en-US" w:eastAsia="fr-FR"/>
              </w:rPr>
              <w:t xml:space="preserve"> </w:t>
            </w:r>
            <w:r w:rsidRPr="00417E7B">
              <w:rPr>
                <w:rFonts w:ascii="Courier New" w:eastAsia="Times New Roman" w:hAnsi="Courier New" w:cs="Courier New"/>
                <w:color w:val="008000"/>
                <w:sz w:val="20"/>
                <w:szCs w:val="20"/>
                <w:lang w:val="en-US" w:eastAsia="fr-FR"/>
              </w:rPr>
              <w:t>Accumulator</w:t>
            </w:r>
          </w:p>
          <w:p w:rsidR="00417E7B" w:rsidRPr="00417E7B" w:rsidRDefault="00417E7B" w:rsidP="0041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17E7B">
              <w:rPr>
                <w:rFonts w:ascii="Courier New" w:eastAsia="Times New Roman" w:hAnsi="Courier New" w:cs="Courier New"/>
                <w:color w:val="008000"/>
                <w:sz w:val="20"/>
                <w:szCs w:val="20"/>
                <w:lang w:val="en-US" w:eastAsia="fr-FR"/>
              </w:rPr>
              <w:t>//</w:t>
            </w:r>
            <w:r w:rsidRPr="00417E7B">
              <w:rPr>
                <w:rFonts w:ascii="Courier New" w:eastAsia="Times New Roman" w:hAnsi="Courier New" w:cs="Courier New"/>
                <w:color w:val="C0C0C0"/>
                <w:sz w:val="20"/>
                <w:szCs w:val="20"/>
                <w:lang w:val="en-US" w:eastAsia="fr-FR"/>
              </w:rPr>
              <w:t xml:space="preserve"> </w:t>
            </w:r>
            <w:r w:rsidRPr="00417E7B">
              <w:rPr>
                <w:rFonts w:ascii="Courier New" w:eastAsia="Times New Roman" w:hAnsi="Courier New" w:cs="Courier New"/>
                <w:color w:val="008000"/>
                <w:sz w:val="20"/>
                <w:szCs w:val="20"/>
                <w:lang w:val="en-US" w:eastAsia="fr-FR"/>
              </w:rPr>
              <w:t>-</w:t>
            </w:r>
            <w:r w:rsidRPr="00417E7B">
              <w:rPr>
                <w:rFonts w:ascii="Courier New" w:eastAsia="Times New Roman" w:hAnsi="Courier New" w:cs="Courier New"/>
                <w:color w:val="C0C0C0"/>
                <w:sz w:val="20"/>
                <w:szCs w:val="20"/>
                <w:lang w:val="en-US" w:eastAsia="fr-FR"/>
              </w:rPr>
              <w:t xml:space="preserve"> </w:t>
            </w:r>
            <w:r w:rsidRPr="00417E7B">
              <w:rPr>
                <w:rFonts w:ascii="Courier New" w:eastAsia="Times New Roman" w:hAnsi="Courier New" w:cs="Courier New"/>
                <w:color w:val="008000"/>
                <w:sz w:val="20"/>
                <w:szCs w:val="20"/>
                <w:lang w:val="en-US" w:eastAsia="fr-FR"/>
              </w:rPr>
              <w:t>3D</w:t>
            </w:r>
            <w:r w:rsidRPr="00417E7B">
              <w:rPr>
                <w:rFonts w:ascii="Courier New" w:eastAsia="Times New Roman" w:hAnsi="Courier New" w:cs="Courier New"/>
                <w:color w:val="C0C0C0"/>
                <w:sz w:val="20"/>
                <w:szCs w:val="20"/>
                <w:lang w:val="en-US" w:eastAsia="fr-FR"/>
              </w:rPr>
              <w:t xml:space="preserve"> </w:t>
            </w:r>
            <w:r w:rsidRPr="00417E7B">
              <w:rPr>
                <w:rFonts w:ascii="Courier New" w:eastAsia="Times New Roman" w:hAnsi="Courier New" w:cs="Courier New"/>
                <w:color w:val="008000"/>
                <w:sz w:val="20"/>
                <w:szCs w:val="20"/>
                <w:lang w:val="en-US" w:eastAsia="fr-FR"/>
              </w:rPr>
              <w:t>matrix</w:t>
            </w:r>
            <w:r w:rsidRPr="00417E7B">
              <w:rPr>
                <w:rFonts w:ascii="Courier New" w:eastAsia="Times New Roman" w:hAnsi="Courier New" w:cs="Courier New"/>
                <w:color w:val="C0C0C0"/>
                <w:sz w:val="20"/>
                <w:szCs w:val="20"/>
                <w:lang w:val="en-US" w:eastAsia="fr-FR"/>
              </w:rPr>
              <w:t xml:space="preserve"> </w:t>
            </w:r>
            <w:r w:rsidRPr="00417E7B">
              <w:rPr>
                <w:rFonts w:ascii="Courier New" w:eastAsia="Times New Roman" w:hAnsi="Courier New" w:cs="Courier New"/>
                <w:color w:val="008000"/>
                <w:sz w:val="20"/>
                <w:szCs w:val="20"/>
                <w:lang w:val="en-US" w:eastAsia="fr-FR"/>
              </w:rPr>
              <w:t>of</w:t>
            </w:r>
            <w:r w:rsidRPr="00417E7B">
              <w:rPr>
                <w:rFonts w:ascii="Courier New" w:eastAsia="Times New Roman" w:hAnsi="Courier New" w:cs="Courier New"/>
                <w:color w:val="C0C0C0"/>
                <w:sz w:val="20"/>
                <w:szCs w:val="20"/>
                <w:lang w:val="en-US" w:eastAsia="fr-FR"/>
              </w:rPr>
              <w:t xml:space="preserve"> </w:t>
            </w:r>
            <w:r w:rsidRPr="00417E7B">
              <w:rPr>
                <w:rFonts w:ascii="Courier New" w:eastAsia="Times New Roman" w:hAnsi="Courier New" w:cs="Courier New"/>
                <w:color w:val="008000"/>
                <w:sz w:val="20"/>
                <w:szCs w:val="20"/>
                <w:lang w:val="en-US" w:eastAsia="fr-FR"/>
              </w:rPr>
              <w:t>size</w:t>
            </w:r>
            <w:r w:rsidRPr="00417E7B">
              <w:rPr>
                <w:rFonts w:ascii="Courier New" w:eastAsia="Times New Roman" w:hAnsi="Courier New" w:cs="Courier New"/>
                <w:color w:val="C0C0C0"/>
                <w:sz w:val="20"/>
                <w:szCs w:val="20"/>
                <w:lang w:val="en-US" w:eastAsia="fr-FR"/>
              </w:rPr>
              <w:t xml:space="preserve"> </w:t>
            </w:r>
            <w:r w:rsidRPr="00417E7B">
              <w:rPr>
                <w:rFonts w:ascii="Courier New" w:eastAsia="Times New Roman" w:hAnsi="Courier New" w:cs="Courier New"/>
                <w:color w:val="008000"/>
                <w:sz w:val="20"/>
                <w:szCs w:val="20"/>
                <w:lang w:val="en-US" w:eastAsia="fr-FR"/>
              </w:rPr>
              <w:t>(</w:t>
            </w:r>
            <w:proofErr w:type="spellStart"/>
            <w:r w:rsidRPr="00417E7B">
              <w:rPr>
                <w:rFonts w:ascii="Courier New" w:eastAsia="Times New Roman" w:hAnsi="Courier New" w:cs="Courier New"/>
                <w:color w:val="008000"/>
                <w:sz w:val="20"/>
                <w:szCs w:val="20"/>
                <w:lang w:val="en-US" w:eastAsia="fr-FR"/>
              </w:rPr>
              <w:t>nbB,nbA,nbR</w:t>
            </w:r>
            <w:proofErr w:type="spellEnd"/>
            <w:r w:rsidRPr="00417E7B">
              <w:rPr>
                <w:rFonts w:ascii="Courier New" w:eastAsia="Times New Roman" w:hAnsi="Courier New" w:cs="Courier New"/>
                <w:color w:val="008000"/>
                <w:sz w:val="20"/>
                <w:szCs w:val="20"/>
                <w:lang w:val="en-US" w:eastAsia="fr-FR"/>
              </w:rPr>
              <w:t>)</w:t>
            </w:r>
            <w:r w:rsidRPr="00417E7B">
              <w:rPr>
                <w:rFonts w:ascii="Courier New" w:eastAsia="Times New Roman" w:hAnsi="Courier New" w:cs="Courier New"/>
                <w:color w:val="C0C0C0"/>
                <w:sz w:val="20"/>
                <w:szCs w:val="20"/>
                <w:lang w:val="en-US" w:eastAsia="fr-FR"/>
              </w:rPr>
              <w:t xml:space="preserve"> </w:t>
            </w:r>
            <w:r w:rsidRPr="00417E7B">
              <w:rPr>
                <w:rFonts w:ascii="Courier New" w:eastAsia="Times New Roman" w:hAnsi="Courier New" w:cs="Courier New"/>
                <w:color w:val="008000"/>
                <w:sz w:val="20"/>
                <w:szCs w:val="20"/>
                <w:lang w:val="en-US" w:eastAsia="fr-FR"/>
              </w:rPr>
              <w:t>(i.e.</w:t>
            </w:r>
            <w:r w:rsidRPr="00417E7B">
              <w:rPr>
                <w:rFonts w:ascii="Courier New" w:eastAsia="Times New Roman" w:hAnsi="Courier New" w:cs="Courier New"/>
                <w:color w:val="C0C0C0"/>
                <w:sz w:val="20"/>
                <w:szCs w:val="20"/>
                <w:lang w:val="en-US" w:eastAsia="fr-FR"/>
              </w:rPr>
              <w:t xml:space="preserve"> </w:t>
            </w:r>
            <w:proofErr w:type="spellStart"/>
            <w:r w:rsidRPr="00417E7B">
              <w:rPr>
                <w:rFonts w:ascii="Courier New" w:eastAsia="Times New Roman" w:hAnsi="Courier New" w:cs="Courier New"/>
                <w:color w:val="008000"/>
                <w:sz w:val="20"/>
                <w:szCs w:val="20"/>
                <w:lang w:val="en-US" w:eastAsia="fr-FR"/>
              </w:rPr>
              <w:t>nbB</w:t>
            </w:r>
            <w:proofErr w:type="spellEnd"/>
            <w:r w:rsidRPr="00417E7B">
              <w:rPr>
                <w:rFonts w:ascii="Courier New" w:eastAsia="Times New Roman" w:hAnsi="Courier New" w:cs="Courier New"/>
                <w:color w:val="C0C0C0"/>
                <w:sz w:val="20"/>
                <w:szCs w:val="20"/>
                <w:lang w:val="en-US" w:eastAsia="fr-FR"/>
              </w:rPr>
              <w:t xml:space="preserve"> </w:t>
            </w:r>
            <w:r w:rsidRPr="00417E7B">
              <w:rPr>
                <w:rFonts w:ascii="Courier New" w:eastAsia="Times New Roman" w:hAnsi="Courier New" w:cs="Courier New"/>
                <w:color w:val="008000"/>
                <w:sz w:val="20"/>
                <w:szCs w:val="20"/>
                <w:lang w:val="en-US" w:eastAsia="fr-FR"/>
              </w:rPr>
              <w:t>rows,</w:t>
            </w:r>
            <w:r w:rsidRPr="00417E7B">
              <w:rPr>
                <w:rFonts w:ascii="Courier New" w:eastAsia="Times New Roman" w:hAnsi="Courier New" w:cs="Courier New"/>
                <w:color w:val="C0C0C0"/>
                <w:sz w:val="20"/>
                <w:szCs w:val="20"/>
                <w:lang w:val="en-US" w:eastAsia="fr-FR"/>
              </w:rPr>
              <w:t xml:space="preserve"> </w:t>
            </w:r>
            <w:proofErr w:type="spellStart"/>
            <w:r w:rsidRPr="00417E7B">
              <w:rPr>
                <w:rFonts w:ascii="Courier New" w:eastAsia="Times New Roman" w:hAnsi="Courier New" w:cs="Courier New"/>
                <w:color w:val="008000"/>
                <w:sz w:val="20"/>
                <w:szCs w:val="20"/>
                <w:lang w:val="en-US" w:eastAsia="fr-FR"/>
              </w:rPr>
              <w:t>nbA</w:t>
            </w:r>
            <w:proofErr w:type="spellEnd"/>
            <w:r w:rsidRPr="00417E7B">
              <w:rPr>
                <w:rFonts w:ascii="Courier New" w:eastAsia="Times New Roman" w:hAnsi="Courier New" w:cs="Courier New"/>
                <w:color w:val="C0C0C0"/>
                <w:sz w:val="20"/>
                <w:szCs w:val="20"/>
                <w:lang w:val="en-US" w:eastAsia="fr-FR"/>
              </w:rPr>
              <w:t xml:space="preserve"> </w:t>
            </w:r>
            <w:r w:rsidRPr="00417E7B">
              <w:rPr>
                <w:rFonts w:ascii="Courier New" w:eastAsia="Times New Roman" w:hAnsi="Courier New" w:cs="Courier New"/>
                <w:color w:val="008000"/>
                <w:sz w:val="20"/>
                <w:szCs w:val="20"/>
                <w:lang w:val="en-US" w:eastAsia="fr-FR"/>
              </w:rPr>
              <w:t>columns</w:t>
            </w:r>
            <w:r w:rsidRPr="00417E7B">
              <w:rPr>
                <w:rFonts w:ascii="Courier New" w:eastAsia="Times New Roman" w:hAnsi="Courier New" w:cs="Courier New"/>
                <w:color w:val="C0C0C0"/>
                <w:sz w:val="20"/>
                <w:szCs w:val="20"/>
                <w:lang w:val="en-US" w:eastAsia="fr-FR"/>
              </w:rPr>
              <w:t xml:space="preserve"> </w:t>
            </w:r>
            <w:r w:rsidRPr="00417E7B">
              <w:rPr>
                <w:rFonts w:ascii="Courier New" w:eastAsia="Times New Roman" w:hAnsi="Courier New" w:cs="Courier New"/>
                <w:color w:val="008000"/>
                <w:sz w:val="20"/>
                <w:szCs w:val="20"/>
                <w:lang w:val="en-US" w:eastAsia="fr-FR"/>
              </w:rPr>
              <w:t>with</w:t>
            </w:r>
            <w:r w:rsidRPr="00417E7B">
              <w:rPr>
                <w:rFonts w:ascii="Courier New" w:eastAsia="Times New Roman" w:hAnsi="Courier New" w:cs="Courier New"/>
                <w:color w:val="C0C0C0"/>
                <w:sz w:val="20"/>
                <w:szCs w:val="20"/>
                <w:lang w:val="en-US" w:eastAsia="fr-FR"/>
              </w:rPr>
              <w:t xml:space="preserve"> </w:t>
            </w:r>
            <w:proofErr w:type="spellStart"/>
            <w:r w:rsidRPr="00417E7B">
              <w:rPr>
                <w:rFonts w:ascii="Courier New" w:eastAsia="Times New Roman" w:hAnsi="Courier New" w:cs="Courier New"/>
                <w:color w:val="008000"/>
                <w:sz w:val="20"/>
                <w:szCs w:val="20"/>
                <w:lang w:val="en-US" w:eastAsia="fr-FR"/>
              </w:rPr>
              <w:t>nbR</w:t>
            </w:r>
            <w:proofErr w:type="spellEnd"/>
            <w:r w:rsidRPr="00417E7B">
              <w:rPr>
                <w:rFonts w:ascii="Courier New" w:eastAsia="Times New Roman" w:hAnsi="Courier New" w:cs="Courier New"/>
                <w:color w:val="C0C0C0"/>
                <w:sz w:val="20"/>
                <w:szCs w:val="20"/>
                <w:lang w:val="en-US" w:eastAsia="fr-FR"/>
              </w:rPr>
              <w:t xml:space="preserve"> </w:t>
            </w:r>
            <w:r w:rsidRPr="00417E7B">
              <w:rPr>
                <w:rFonts w:ascii="Courier New" w:eastAsia="Times New Roman" w:hAnsi="Courier New" w:cs="Courier New"/>
                <w:color w:val="008000"/>
                <w:sz w:val="20"/>
                <w:szCs w:val="20"/>
                <w:lang w:val="en-US" w:eastAsia="fr-FR"/>
              </w:rPr>
              <w:t>depth)</w:t>
            </w:r>
          </w:p>
          <w:p w:rsidR="00417E7B" w:rsidRPr="00417E7B" w:rsidRDefault="00417E7B" w:rsidP="0041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17E7B">
              <w:rPr>
                <w:rFonts w:ascii="Courier New" w:eastAsia="Times New Roman" w:hAnsi="Courier New" w:cs="Courier New"/>
                <w:color w:val="008000"/>
                <w:sz w:val="20"/>
                <w:szCs w:val="20"/>
                <w:lang w:val="en-US" w:eastAsia="fr-FR"/>
              </w:rPr>
              <w:t>//</w:t>
            </w:r>
            <w:r w:rsidRPr="00417E7B">
              <w:rPr>
                <w:rFonts w:ascii="Courier New" w:eastAsia="Times New Roman" w:hAnsi="Courier New" w:cs="Courier New"/>
                <w:color w:val="C0C0C0"/>
                <w:sz w:val="20"/>
                <w:szCs w:val="20"/>
                <w:lang w:val="en-US" w:eastAsia="fr-FR"/>
              </w:rPr>
              <w:t xml:space="preserve">  </w:t>
            </w:r>
            <w:r w:rsidRPr="00417E7B">
              <w:rPr>
                <w:rFonts w:ascii="Courier New" w:eastAsia="Times New Roman" w:hAnsi="Courier New" w:cs="Courier New"/>
                <w:color w:val="008000"/>
                <w:sz w:val="20"/>
                <w:szCs w:val="20"/>
                <w:lang w:val="en-US" w:eastAsia="fr-FR"/>
              </w:rPr>
              <w:t>-</w:t>
            </w:r>
            <w:r w:rsidRPr="00417E7B">
              <w:rPr>
                <w:rFonts w:ascii="Courier New" w:eastAsia="Times New Roman" w:hAnsi="Courier New" w:cs="Courier New"/>
                <w:color w:val="C0C0C0"/>
                <w:sz w:val="20"/>
                <w:szCs w:val="20"/>
                <w:lang w:val="en-US" w:eastAsia="fr-FR"/>
              </w:rPr>
              <w:t xml:space="preserve"> </w:t>
            </w:r>
            <w:proofErr w:type="spellStart"/>
            <w:r w:rsidRPr="00417E7B">
              <w:rPr>
                <w:rFonts w:ascii="Courier New" w:eastAsia="Times New Roman" w:hAnsi="Courier New" w:cs="Courier New"/>
                <w:color w:val="008000"/>
                <w:sz w:val="20"/>
                <w:szCs w:val="20"/>
                <w:lang w:val="en-US" w:eastAsia="fr-FR"/>
              </w:rPr>
              <w:t>initiaize</w:t>
            </w:r>
            <w:proofErr w:type="spellEnd"/>
            <w:r w:rsidRPr="00417E7B">
              <w:rPr>
                <w:rFonts w:ascii="Courier New" w:eastAsia="Times New Roman" w:hAnsi="Courier New" w:cs="Courier New"/>
                <w:color w:val="C0C0C0"/>
                <w:sz w:val="20"/>
                <w:szCs w:val="20"/>
                <w:lang w:val="en-US" w:eastAsia="fr-FR"/>
              </w:rPr>
              <w:t xml:space="preserve"> </w:t>
            </w:r>
            <w:r w:rsidRPr="00417E7B">
              <w:rPr>
                <w:rFonts w:ascii="Courier New" w:eastAsia="Times New Roman" w:hAnsi="Courier New" w:cs="Courier New"/>
                <w:color w:val="008000"/>
                <w:sz w:val="20"/>
                <w:szCs w:val="20"/>
                <w:lang w:val="en-US" w:eastAsia="fr-FR"/>
              </w:rPr>
              <w:t>accumulator</w:t>
            </w:r>
            <w:r w:rsidRPr="00417E7B">
              <w:rPr>
                <w:rFonts w:ascii="Courier New" w:eastAsia="Times New Roman" w:hAnsi="Courier New" w:cs="Courier New"/>
                <w:color w:val="C0C0C0"/>
                <w:sz w:val="20"/>
                <w:szCs w:val="20"/>
                <w:lang w:val="en-US" w:eastAsia="fr-FR"/>
              </w:rPr>
              <w:t xml:space="preserve"> </w:t>
            </w:r>
            <w:r w:rsidRPr="00417E7B">
              <w:rPr>
                <w:rFonts w:ascii="Courier New" w:eastAsia="Times New Roman" w:hAnsi="Courier New" w:cs="Courier New"/>
                <w:color w:val="008000"/>
                <w:sz w:val="20"/>
                <w:szCs w:val="20"/>
                <w:lang w:val="en-US" w:eastAsia="fr-FR"/>
              </w:rPr>
              <w:t>to</w:t>
            </w:r>
            <w:r w:rsidRPr="00417E7B">
              <w:rPr>
                <w:rFonts w:ascii="Courier New" w:eastAsia="Times New Roman" w:hAnsi="Courier New" w:cs="Courier New"/>
                <w:color w:val="C0C0C0"/>
                <w:sz w:val="20"/>
                <w:szCs w:val="20"/>
                <w:lang w:val="en-US" w:eastAsia="fr-FR"/>
              </w:rPr>
              <w:t xml:space="preserve"> </w:t>
            </w:r>
            <w:r w:rsidRPr="00417E7B">
              <w:rPr>
                <w:rFonts w:ascii="Courier New" w:eastAsia="Times New Roman" w:hAnsi="Courier New" w:cs="Courier New"/>
                <w:color w:val="008000"/>
                <w:sz w:val="20"/>
                <w:szCs w:val="20"/>
                <w:lang w:val="en-US" w:eastAsia="fr-FR"/>
              </w:rPr>
              <w:t>0</w:t>
            </w:r>
          </w:p>
          <w:p w:rsidR="00417E7B" w:rsidRPr="00417E7B" w:rsidRDefault="00417E7B" w:rsidP="0041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roofErr w:type="spellStart"/>
            <w:r w:rsidRPr="00417E7B">
              <w:rPr>
                <w:rFonts w:ascii="Courier New" w:eastAsia="Times New Roman" w:hAnsi="Courier New" w:cs="Courier New"/>
                <w:color w:val="808000"/>
                <w:sz w:val="20"/>
                <w:szCs w:val="20"/>
                <w:lang w:val="en-US" w:eastAsia="fr-FR"/>
              </w:rPr>
              <w:t>int</w:t>
            </w:r>
            <w:proofErr w:type="spellEnd"/>
            <w:r w:rsidRPr="00417E7B">
              <w:rPr>
                <w:rFonts w:ascii="Courier New" w:eastAsia="Times New Roman" w:hAnsi="Courier New" w:cs="Courier New"/>
                <w:color w:val="C0C0C0"/>
                <w:sz w:val="20"/>
                <w:szCs w:val="20"/>
                <w:lang w:val="en-US" w:eastAsia="fr-FR"/>
              </w:rPr>
              <w:t xml:space="preserve"> </w:t>
            </w:r>
            <w:proofErr w:type="spellStart"/>
            <w:r w:rsidRPr="00417E7B">
              <w:rPr>
                <w:rFonts w:ascii="Courier New" w:eastAsia="Times New Roman" w:hAnsi="Courier New" w:cs="Courier New"/>
                <w:color w:val="000000"/>
                <w:sz w:val="20"/>
                <w:szCs w:val="20"/>
                <w:lang w:val="en-US" w:eastAsia="fr-FR"/>
              </w:rPr>
              <w:t>accumulatorSizes</w:t>
            </w:r>
            <w:proofErr w:type="spellEnd"/>
            <w:r w:rsidRPr="00417E7B">
              <w:rPr>
                <w:rFonts w:ascii="Courier New" w:eastAsia="Times New Roman" w:hAnsi="Courier New" w:cs="Courier New"/>
                <w:color w:val="000000"/>
                <w:sz w:val="20"/>
                <w:szCs w:val="20"/>
                <w:lang w:val="en-US" w:eastAsia="fr-FR"/>
              </w:rPr>
              <w:t>[]</w:t>
            </w:r>
            <w:r w:rsidRPr="00417E7B">
              <w:rPr>
                <w:rFonts w:ascii="Courier New" w:eastAsia="Times New Roman" w:hAnsi="Courier New" w:cs="Courier New"/>
                <w:color w:val="C0C0C0"/>
                <w:sz w:val="20"/>
                <w:szCs w:val="20"/>
                <w:lang w:val="en-US" w:eastAsia="fr-FR"/>
              </w:rPr>
              <w:t xml:space="preserve"> </w:t>
            </w:r>
            <w:r w:rsidRPr="00417E7B">
              <w:rPr>
                <w:rFonts w:ascii="Courier New" w:eastAsia="Times New Roman" w:hAnsi="Courier New" w:cs="Courier New"/>
                <w:color w:val="000000"/>
                <w:sz w:val="20"/>
                <w:szCs w:val="20"/>
                <w:lang w:val="en-US" w:eastAsia="fr-FR"/>
              </w:rPr>
              <w:t>=</w:t>
            </w:r>
            <w:r w:rsidRPr="00417E7B">
              <w:rPr>
                <w:rFonts w:ascii="Courier New" w:eastAsia="Times New Roman" w:hAnsi="Courier New" w:cs="Courier New"/>
                <w:color w:val="C0C0C0"/>
                <w:sz w:val="20"/>
                <w:szCs w:val="20"/>
                <w:lang w:val="en-US" w:eastAsia="fr-FR"/>
              </w:rPr>
              <w:t xml:space="preserve"> </w:t>
            </w:r>
            <w:r w:rsidRPr="00417E7B">
              <w:rPr>
                <w:rFonts w:ascii="Courier New" w:eastAsia="Times New Roman" w:hAnsi="Courier New" w:cs="Courier New"/>
                <w:color w:val="000000"/>
                <w:sz w:val="20"/>
                <w:szCs w:val="20"/>
                <w:lang w:val="en-US" w:eastAsia="fr-FR"/>
              </w:rPr>
              <w:t>{</w:t>
            </w:r>
            <w:r w:rsidRPr="00417E7B">
              <w:rPr>
                <w:rFonts w:ascii="Courier New" w:eastAsia="Times New Roman" w:hAnsi="Courier New" w:cs="Courier New"/>
                <w:color w:val="C0C0C0"/>
                <w:sz w:val="20"/>
                <w:szCs w:val="20"/>
                <w:lang w:val="en-US" w:eastAsia="fr-FR"/>
              </w:rPr>
              <w:t xml:space="preserve"> </w:t>
            </w:r>
            <w:proofErr w:type="spellStart"/>
            <w:r w:rsidRPr="00417E7B">
              <w:rPr>
                <w:rFonts w:ascii="Courier New" w:eastAsia="Times New Roman" w:hAnsi="Courier New" w:cs="Courier New"/>
                <w:color w:val="000000"/>
                <w:sz w:val="20"/>
                <w:szCs w:val="20"/>
                <w:lang w:val="en-US" w:eastAsia="fr-FR"/>
              </w:rPr>
              <w:t>nbB</w:t>
            </w:r>
            <w:proofErr w:type="spellEnd"/>
            <w:r w:rsidRPr="00417E7B">
              <w:rPr>
                <w:rFonts w:ascii="Courier New" w:eastAsia="Times New Roman" w:hAnsi="Courier New" w:cs="Courier New"/>
                <w:color w:val="000000"/>
                <w:sz w:val="20"/>
                <w:szCs w:val="20"/>
                <w:lang w:val="en-US" w:eastAsia="fr-FR"/>
              </w:rPr>
              <w:t>,</w:t>
            </w:r>
            <w:r w:rsidRPr="00417E7B">
              <w:rPr>
                <w:rFonts w:ascii="Courier New" w:eastAsia="Times New Roman" w:hAnsi="Courier New" w:cs="Courier New"/>
                <w:color w:val="C0C0C0"/>
                <w:sz w:val="20"/>
                <w:szCs w:val="20"/>
                <w:lang w:val="en-US" w:eastAsia="fr-FR"/>
              </w:rPr>
              <w:t xml:space="preserve"> </w:t>
            </w:r>
            <w:proofErr w:type="spellStart"/>
            <w:r w:rsidRPr="00417E7B">
              <w:rPr>
                <w:rFonts w:ascii="Courier New" w:eastAsia="Times New Roman" w:hAnsi="Courier New" w:cs="Courier New"/>
                <w:color w:val="000000"/>
                <w:sz w:val="20"/>
                <w:szCs w:val="20"/>
                <w:lang w:val="en-US" w:eastAsia="fr-FR"/>
              </w:rPr>
              <w:t>nbA</w:t>
            </w:r>
            <w:proofErr w:type="spellEnd"/>
            <w:r w:rsidRPr="00417E7B">
              <w:rPr>
                <w:rFonts w:ascii="Courier New" w:eastAsia="Times New Roman" w:hAnsi="Courier New" w:cs="Courier New"/>
                <w:color w:val="000000"/>
                <w:sz w:val="20"/>
                <w:szCs w:val="20"/>
                <w:lang w:val="en-US" w:eastAsia="fr-FR"/>
              </w:rPr>
              <w:t>,</w:t>
            </w:r>
            <w:r w:rsidRPr="00417E7B">
              <w:rPr>
                <w:rFonts w:ascii="Courier New" w:eastAsia="Times New Roman" w:hAnsi="Courier New" w:cs="Courier New"/>
                <w:color w:val="C0C0C0"/>
                <w:sz w:val="20"/>
                <w:szCs w:val="20"/>
                <w:lang w:val="en-US" w:eastAsia="fr-FR"/>
              </w:rPr>
              <w:t xml:space="preserve"> </w:t>
            </w:r>
            <w:proofErr w:type="spellStart"/>
            <w:r w:rsidRPr="00417E7B">
              <w:rPr>
                <w:rFonts w:ascii="Courier New" w:eastAsia="Times New Roman" w:hAnsi="Courier New" w:cs="Courier New"/>
                <w:color w:val="000000"/>
                <w:sz w:val="20"/>
                <w:szCs w:val="20"/>
                <w:lang w:val="en-US" w:eastAsia="fr-FR"/>
              </w:rPr>
              <w:t>nbR</w:t>
            </w:r>
            <w:proofErr w:type="spellEnd"/>
            <w:r w:rsidRPr="00417E7B">
              <w:rPr>
                <w:rFonts w:ascii="Courier New" w:eastAsia="Times New Roman" w:hAnsi="Courier New" w:cs="Courier New"/>
                <w:color w:val="C0C0C0"/>
                <w:sz w:val="20"/>
                <w:szCs w:val="20"/>
                <w:lang w:val="en-US" w:eastAsia="fr-FR"/>
              </w:rPr>
              <w:t xml:space="preserve"> </w:t>
            </w:r>
            <w:r w:rsidRPr="00417E7B">
              <w:rPr>
                <w:rFonts w:ascii="Courier New" w:eastAsia="Times New Roman" w:hAnsi="Courier New" w:cs="Courier New"/>
                <w:color w:val="000000"/>
                <w:sz w:val="20"/>
                <w:szCs w:val="20"/>
                <w:lang w:val="en-US" w:eastAsia="fr-FR"/>
              </w:rPr>
              <w:t>};</w:t>
            </w:r>
          </w:p>
          <w:p w:rsidR="00417E7B" w:rsidRDefault="00417E7B" w:rsidP="00417E7B">
            <w:r w:rsidRPr="00417E7B">
              <w:rPr>
                <w:rFonts w:ascii="Times New Roman" w:eastAsia="Times New Roman" w:hAnsi="Times New Roman" w:cs="Times New Roman"/>
                <w:color w:val="800080"/>
                <w:sz w:val="24"/>
                <w:szCs w:val="24"/>
                <w:lang w:eastAsia="fr-FR"/>
              </w:rPr>
              <w:t>cv</w:t>
            </w:r>
            <w:r w:rsidRPr="00417E7B">
              <w:rPr>
                <w:rFonts w:ascii="Times New Roman" w:eastAsia="Times New Roman" w:hAnsi="Times New Roman" w:cs="Times New Roman"/>
                <w:color w:val="000000"/>
                <w:sz w:val="24"/>
                <w:szCs w:val="24"/>
                <w:lang w:eastAsia="fr-FR"/>
              </w:rPr>
              <w:t>::</w:t>
            </w:r>
            <w:r w:rsidRPr="00417E7B">
              <w:rPr>
                <w:rFonts w:ascii="Times New Roman" w:eastAsia="Times New Roman" w:hAnsi="Times New Roman" w:cs="Times New Roman"/>
                <w:color w:val="800080"/>
                <w:sz w:val="24"/>
                <w:szCs w:val="24"/>
                <w:lang w:eastAsia="fr-FR"/>
              </w:rPr>
              <w:t>Mat</w:t>
            </w:r>
            <w:r w:rsidRPr="00417E7B">
              <w:rPr>
                <w:rFonts w:ascii="Times New Roman" w:eastAsia="Times New Roman" w:hAnsi="Times New Roman" w:cs="Times New Roman"/>
                <w:color w:val="C0C0C0"/>
                <w:sz w:val="24"/>
                <w:szCs w:val="24"/>
                <w:lang w:eastAsia="fr-FR"/>
              </w:rPr>
              <w:t xml:space="preserve"> </w:t>
            </w:r>
            <w:proofErr w:type="spellStart"/>
            <w:r w:rsidRPr="00417E7B">
              <w:rPr>
                <w:rFonts w:ascii="Times New Roman" w:eastAsia="Times New Roman" w:hAnsi="Times New Roman" w:cs="Times New Roman"/>
                <w:color w:val="000000"/>
                <w:sz w:val="24"/>
                <w:szCs w:val="24"/>
                <w:lang w:eastAsia="fr-FR"/>
              </w:rPr>
              <w:t>accumulator</w:t>
            </w:r>
            <w:proofErr w:type="spellEnd"/>
            <w:r w:rsidRPr="00417E7B">
              <w:rPr>
                <w:rFonts w:ascii="Times New Roman" w:eastAsia="Times New Roman" w:hAnsi="Times New Roman" w:cs="Times New Roman"/>
                <w:color w:val="C0C0C0"/>
                <w:sz w:val="24"/>
                <w:szCs w:val="24"/>
                <w:lang w:eastAsia="fr-FR"/>
              </w:rPr>
              <w:t xml:space="preserve"> </w:t>
            </w:r>
            <w:r w:rsidRPr="00417E7B">
              <w:rPr>
                <w:rFonts w:ascii="Times New Roman" w:eastAsia="Times New Roman" w:hAnsi="Times New Roman" w:cs="Times New Roman"/>
                <w:color w:val="000000"/>
                <w:sz w:val="24"/>
                <w:szCs w:val="24"/>
                <w:lang w:eastAsia="fr-FR"/>
              </w:rPr>
              <w:t>=</w:t>
            </w:r>
            <w:r w:rsidRPr="00417E7B">
              <w:rPr>
                <w:rFonts w:ascii="Times New Roman" w:eastAsia="Times New Roman" w:hAnsi="Times New Roman" w:cs="Times New Roman"/>
                <w:color w:val="C0C0C0"/>
                <w:sz w:val="24"/>
                <w:szCs w:val="24"/>
                <w:lang w:eastAsia="fr-FR"/>
              </w:rPr>
              <w:t xml:space="preserve"> </w:t>
            </w:r>
            <w:r w:rsidRPr="00417E7B">
              <w:rPr>
                <w:rFonts w:ascii="Times New Roman" w:eastAsia="Times New Roman" w:hAnsi="Times New Roman" w:cs="Times New Roman"/>
                <w:color w:val="800080"/>
                <w:sz w:val="24"/>
                <w:szCs w:val="24"/>
                <w:lang w:eastAsia="fr-FR"/>
              </w:rPr>
              <w:t>cv</w:t>
            </w:r>
            <w:r w:rsidRPr="00417E7B">
              <w:rPr>
                <w:rFonts w:ascii="Times New Roman" w:eastAsia="Times New Roman" w:hAnsi="Times New Roman" w:cs="Times New Roman"/>
                <w:color w:val="000000"/>
                <w:sz w:val="24"/>
                <w:szCs w:val="24"/>
                <w:lang w:eastAsia="fr-FR"/>
              </w:rPr>
              <w:t>::</w:t>
            </w:r>
            <w:r w:rsidRPr="00417E7B">
              <w:rPr>
                <w:rFonts w:ascii="Times New Roman" w:eastAsia="Times New Roman" w:hAnsi="Times New Roman" w:cs="Times New Roman"/>
                <w:color w:val="800080"/>
                <w:sz w:val="24"/>
                <w:szCs w:val="24"/>
                <w:lang w:eastAsia="fr-FR"/>
              </w:rPr>
              <w:t>Mat</w:t>
            </w:r>
            <w:r w:rsidRPr="00417E7B">
              <w:rPr>
                <w:rFonts w:ascii="Times New Roman" w:eastAsia="Times New Roman" w:hAnsi="Times New Roman" w:cs="Times New Roman"/>
                <w:color w:val="000000"/>
                <w:sz w:val="24"/>
                <w:szCs w:val="24"/>
                <w:lang w:eastAsia="fr-FR"/>
              </w:rPr>
              <w:t>(</w:t>
            </w:r>
            <w:r w:rsidRPr="00417E7B">
              <w:rPr>
                <w:rFonts w:ascii="Times New Roman" w:eastAsia="Times New Roman" w:hAnsi="Times New Roman" w:cs="Times New Roman"/>
                <w:color w:val="C0C0C0"/>
                <w:sz w:val="24"/>
                <w:szCs w:val="24"/>
                <w:lang w:eastAsia="fr-FR"/>
              </w:rPr>
              <w:t xml:space="preserve"> </w:t>
            </w:r>
            <w:r w:rsidRPr="00417E7B">
              <w:rPr>
                <w:rFonts w:ascii="Times New Roman" w:eastAsia="Times New Roman" w:hAnsi="Times New Roman" w:cs="Times New Roman"/>
                <w:color w:val="000080"/>
                <w:sz w:val="24"/>
                <w:szCs w:val="24"/>
                <w:lang w:eastAsia="fr-FR"/>
              </w:rPr>
              <w:t>3</w:t>
            </w:r>
            <w:r w:rsidRPr="00417E7B">
              <w:rPr>
                <w:rFonts w:ascii="Times New Roman" w:eastAsia="Times New Roman" w:hAnsi="Times New Roman" w:cs="Times New Roman"/>
                <w:color w:val="000000"/>
                <w:sz w:val="24"/>
                <w:szCs w:val="24"/>
                <w:lang w:eastAsia="fr-FR"/>
              </w:rPr>
              <w:t>,</w:t>
            </w:r>
            <w:r w:rsidRPr="00417E7B">
              <w:rPr>
                <w:rFonts w:ascii="Times New Roman" w:eastAsia="Times New Roman" w:hAnsi="Times New Roman" w:cs="Times New Roman"/>
                <w:color w:val="C0C0C0"/>
                <w:sz w:val="24"/>
                <w:szCs w:val="24"/>
                <w:lang w:eastAsia="fr-FR"/>
              </w:rPr>
              <w:t xml:space="preserve"> </w:t>
            </w:r>
            <w:proofErr w:type="spellStart"/>
            <w:r w:rsidRPr="00417E7B">
              <w:rPr>
                <w:rFonts w:ascii="Times New Roman" w:eastAsia="Times New Roman" w:hAnsi="Times New Roman" w:cs="Times New Roman"/>
                <w:color w:val="000000"/>
                <w:sz w:val="24"/>
                <w:szCs w:val="24"/>
                <w:lang w:eastAsia="fr-FR"/>
              </w:rPr>
              <w:t>accumulatorSizes</w:t>
            </w:r>
            <w:proofErr w:type="spellEnd"/>
            <w:r w:rsidRPr="00417E7B">
              <w:rPr>
                <w:rFonts w:ascii="Times New Roman" w:eastAsia="Times New Roman" w:hAnsi="Times New Roman" w:cs="Times New Roman"/>
                <w:color w:val="000000"/>
                <w:sz w:val="24"/>
                <w:szCs w:val="24"/>
                <w:lang w:eastAsia="fr-FR"/>
              </w:rPr>
              <w:t>,</w:t>
            </w:r>
            <w:r w:rsidRPr="00417E7B">
              <w:rPr>
                <w:rFonts w:ascii="Times New Roman" w:eastAsia="Times New Roman" w:hAnsi="Times New Roman" w:cs="Times New Roman"/>
                <w:color w:val="C0C0C0"/>
                <w:sz w:val="24"/>
                <w:szCs w:val="24"/>
                <w:lang w:eastAsia="fr-FR"/>
              </w:rPr>
              <w:t xml:space="preserve"> </w:t>
            </w:r>
            <w:r w:rsidRPr="00417E7B">
              <w:rPr>
                <w:rFonts w:ascii="Times New Roman" w:eastAsia="Times New Roman" w:hAnsi="Times New Roman" w:cs="Times New Roman"/>
                <w:color w:val="000080"/>
                <w:sz w:val="24"/>
                <w:szCs w:val="24"/>
                <w:lang w:eastAsia="fr-FR"/>
              </w:rPr>
              <w:t>CV_8U</w:t>
            </w:r>
            <w:r w:rsidRPr="00417E7B">
              <w:rPr>
                <w:rFonts w:ascii="Times New Roman" w:eastAsia="Times New Roman" w:hAnsi="Times New Roman" w:cs="Times New Roman"/>
                <w:color w:val="008000"/>
                <w:sz w:val="24"/>
                <w:szCs w:val="24"/>
                <w:lang w:eastAsia="fr-FR"/>
              </w:rPr>
              <w:t>/*</w:t>
            </w:r>
            <w:proofErr w:type="spellStart"/>
            <w:r w:rsidRPr="00417E7B">
              <w:rPr>
                <w:rFonts w:ascii="Times New Roman" w:eastAsia="Times New Roman" w:hAnsi="Times New Roman" w:cs="Times New Roman"/>
                <w:color w:val="008000"/>
                <w:sz w:val="24"/>
                <w:szCs w:val="24"/>
                <w:lang w:eastAsia="fr-FR"/>
              </w:rPr>
              <w:t>uchar</w:t>
            </w:r>
            <w:proofErr w:type="spellEnd"/>
            <w:r w:rsidRPr="00417E7B">
              <w:rPr>
                <w:rFonts w:ascii="Times New Roman" w:eastAsia="Times New Roman" w:hAnsi="Times New Roman" w:cs="Times New Roman"/>
                <w:color w:val="C0C0C0"/>
                <w:sz w:val="24"/>
                <w:szCs w:val="24"/>
                <w:lang w:eastAsia="fr-FR"/>
              </w:rPr>
              <w:t xml:space="preserve"> </w:t>
            </w:r>
            <w:r w:rsidRPr="00417E7B">
              <w:rPr>
                <w:rFonts w:ascii="Times New Roman" w:eastAsia="Times New Roman" w:hAnsi="Times New Roman" w:cs="Times New Roman"/>
                <w:color w:val="008000"/>
                <w:sz w:val="24"/>
                <w:szCs w:val="24"/>
                <w:lang w:eastAsia="fr-FR"/>
              </w:rPr>
              <w:t>type*/</w:t>
            </w:r>
            <w:r w:rsidRPr="00417E7B">
              <w:rPr>
                <w:rFonts w:ascii="Times New Roman" w:eastAsia="Times New Roman" w:hAnsi="Times New Roman" w:cs="Times New Roman"/>
                <w:color w:val="000000"/>
                <w:sz w:val="24"/>
                <w:szCs w:val="24"/>
                <w:lang w:eastAsia="fr-FR"/>
              </w:rPr>
              <w:t>,</w:t>
            </w:r>
            <w:r w:rsidRPr="00417E7B">
              <w:rPr>
                <w:rFonts w:ascii="Times New Roman" w:eastAsia="Times New Roman" w:hAnsi="Times New Roman" w:cs="Times New Roman"/>
                <w:color w:val="C0C0C0"/>
                <w:sz w:val="24"/>
                <w:szCs w:val="24"/>
                <w:lang w:eastAsia="fr-FR"/>
              </w:rPr>
              <w:t xml:space="preserve"> </w:t>
            </w:r>
            <w:r w:rsidRPr="00417E7B">
              <w:rPr>
                <w:rFonts w:ascii="Times New Roman" w:eastAsia="Times New Roman" w:hAnsi="Times New Roman" w:cs="Times New Roman"/>
                <w:color w:val="800080"/>
                <w:sz w:val="24"/>
                <w:szCs w:val="24"/>
                <w:lang w:eastAsia="fr-FR"/>
              </w:rPr>
              <w:t>cv</w:t>
            </w:r>
            <w:r w:rsidRPr="00417E7B">
              <w:rPr>
                <w:rFonts w:ascii="Times New Roman" w:eastAsia="Times New Roman" w:hAnsi="Times New Roman" w:cs="Times New Roman"/>
                <w:color w:val="000000"/>
                <w:sz w:val="24"/>
                <w:szCs w:val="24"/>
                <w:lang w:eastAsia="fr-FR"/>
              </w:rPr>
              <w:t>::</w:t>
            </w:r>
            <w:proofErr w:type="spellStart"/>
            <w:r w:rsidRPr="00417E7B">
              <w:rPr>
                <w:rFonts w:ascii="Times New Roman" w:eastAsia="Times New Roman" w:hAnsi="Times New Roman" w:cs="Times New Roman"/>
                <w:color w:val="800080"/>
                <w:sz w:val="24"/>
                <w:szCs w:val="24"/>
                <w:lang w:eastAsia="fr-FR"/>
              </w:rPr>
              <w:t>Scalar</w:t>
            </w:r>
            <w:proofErr w:type="spellEnd"/>
            <w:r w:rsidRPr="00417E7B">
              <w:rPr>
                <w:rFonts w:ascii="Times New Roman" w:eastAsia="Times New Roman" w:hAnsi="Times New Roman" w:cs="Times New Roman"/>
                <w:color w:val="000000"/>
                <w:sz w:val="24"/>
                <w:szCs w:val="24"/>
                <w:lang w:eastAsia="fr-FR"/>
              </w:rPr>
              <w:t>(</w:t>
            </w:r>
            <w:r w:rsidRPr="00417E7B">
              <w:rPr>
                <w:rFonts w:ascii="Times New Roman" w:eastAsia="Times New Roman" w:hAnsi="Times New Roman" w:cs="Times New Roman"/>
                <w:color w:val="C0C0C0"/>
                <w:sz w:val="24"/>
                <w:szCs w:val="24"/>
                <w:lang w:eastAsia="fr-FR"/>
              </w:rPr>
              <w:t xml:space="preserve"> </w:t>
            </w:r>
            <w:r w:rsidRPr="00417E7B">
              <w:rPr>
                <w:rFonts w:ascii="Times New Roman" w:eastAsia="Times New Roman" w:hAnsi="Times New Roman" w:cs="Times New Roman"/>
                <w:color w:val="000080"/>
                <w:sz w:val="24"/>
                <w:szCs w:val="24"/>
                <w:lang w:eastAsia="fr-FR"/>
              </w:rPr>
              <w:t>0</w:t>
            </w:r>
            <w:r w:rsidRPr="00417E7B">
              <w:rPr>
                <w:rFonts w:ascii="Times New Roman" w:eastAsia="Times New Roman" w:hAnsi="Times New Roman" w:cs="Times New Roman"/>
                <w:color w:val="C0C0C0"/>
                <w:sz w:val="24"/>
                <w:szCs w:val="24"/>
                <w:lang w:eastAsia="fr-FR"/>
              </w:rPr>
              <w:t xml:space="preserve"> </w:t>
            </w:r>
            <w:r w:rsidRPr="00417E7B">
              <w:rPr>
                <w:rFonts w:ascii="Times New Roman" w:eastAsia="Times New Roman" w:hAnsi="Times New Roman" w:cs="Times New Roman"/>
                <w:color w:val="000000"/>
                <w:sz w:val="24"/>
                <w:szCs w:val="24"/>
                <w:lang w:eastAsia="fr-FR"/>
              </w:rPr>
              <w:t>)</w:t>
            </w:r>
            <w:r w:rsidRPr="00417E7B">
              <w:rPr>
                <w:rFonts w:ascii="Times New Roman" w:eastAsia="Times New Roman" w:hAnsi="Times New Roman" w:cs="Times New Roman"/>
                <w:color w:val="C0C0C0"/>
                <w:sz w:val="24"/>
                <w:szCs w:val="24"/>
                <w:lang w:eastAsia="fr-FR"/>
              </w:rPr>
              <w:t xml:space="preserve"> </w:t>
            </w:r>
            <w:r w:rsidRPr="00417E7B">
              <w:rPr>
                <w:rFonts w:ascii="Times New Roman" w:eastAsia="Times New Roman" w:hAnsi="Times New Roman" w:cs="Times New Roman"/>
                <w:color w:val="000000"/>
                <w:sz w:val="24"/>
                <w:szCs w:val="24"/>
                <w:lang w:eastAsia="fr-FR"/>
              </w:rPr>
              <w:t>);</w:t>
            </w:r>
          </w:p>
        </w:tc>
      </w:tr>
    </w:tbl>
    <w:p w:rsidR="00417E7B" w:rsidRDefault="00417E7B" w:rsidP="008D35EC"/>
    <w:p w:rsidR="004F2DE2" w:rsidRDefault="00D01B43" w:rsidP="00D47BBA">
      <w:pPr>
        <w:jc w:val="both"/>
      </w:pPr>
      <w:r>
        <w:t>L’al</w:t>
      </w:r>
      <w:r w:rsidR="004F2DE2">
        <w:t xml:space="preserve">gorithme est identique. Il s’agit juste de rajouter une boucle de parcours du rayon au-dessus des autres paramètres de </w:t>
      </w:r>
      <w:proofErr w:type="spellStart"/>
      <w:r w:rsidR="004F2DE2">
        <w:t>Hough</w:t>
      </w:r>
      <w:proofErr w:type="spellEnd"/>
      <w:r w:rsidR="004F2DE2">
        <w:t>. Ainsi on parcourt l’espace « r », puis l’espace « b » et on détermine un « a » respectant l’équation d’un cercle centré au pixel de l’image (</w:t>
      </w:r>
      <w:proofErr w:type="spellStart"/>
      <w:r w:rsidR="004F2DE2">
        <w:t>x</w:t>
      </w:r>
      <w:proofErr w:type="gramStart"/>
      <w:r w:rsidR="004F2DE2">
        <w:t>,y</w:t>
      </w:r>
      <w:proofErr w:type="spellEnd"/>
      <w:proofErr w:type="gramEnd"/>
      <w:r w:rsidR="004F2DE2">
        <w:t>) :</w:t>
      </w:r>
    </w:p>
    <w:p w:rsidR="00D47BBA" w:rsidRDefault="00D47BBA" w:rsidP="00D47BBA">
      <w:pPr>
        <w:jc w:val="both"/>
      </w:pPr>
    </w:p>
    <w:p w:rsidR="00280DC6" w:rsidRDefault="00280DC6" w:rsidP="00D47BBA">
      <w:pPr>
        <w:jc w:val="both"/>
      </w:pPr>
    </w:p>
    <w:tbl>
      <w:tblPr>
        <w:tblStyle w:val="Grilledutableau"/>
        <w:tblW w:w="0" w:type="auto"/>
        <w:tblLook w:val="04A0" w:firstRow="1" w:lastRow="0" w:firstColumn="1" w:lastColumn="0" w:noHBand="0" w:noVBand="1"/>
      </w:tblPr>
      <w:tblGrid>
        <w:gridCol w:w="9212"/>
      </w:tblGrid>
      <w:tr w:rsidR="004F2DE2" w:rsidTr="004F2DE2">
        <w:tc>
          <w:tcPr>
            <w:tcW w:w="9212" w:type="dxa"/>
          </w:tcPr>
          <w:p w:rsidR="004F2DE2" w:rsidRPr="004F2DE2" w:rsidRDefault="004F2DE2" w:rsidP="004F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F2DE2">
              <w:rPr>
                <w:rFonts w:ascii="Courier New" w:eastAsia="Times New Roman" w:hAnsi="Courier New" w:cs="Courier New"/>
                <w:color w:val="008000"/>
                <w:sz w:val="20"/>
                <w:szCs w:val="20"/>
                <w:lang w:val="en-US" w:eastAsia="fr-FR"/>
              </w:rPr>
              <w:lastRenderedPageBreak/>
              <w: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8000"/>
                <w:sz w:val="20"/>
                <w:szCs w:val="20"/>
                <w:lang w:val="en-US" w:eastAsia="fr-FR"/>
              </w:rPr>
              <w:t>Iterate</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8000"/>
                <w:sz w:val="20"/>
                <w:szCs w:val="20"/>
                <w:lang w:val="en-US" w:eastAsia="fr-FR"/>
              </w:rPr>
              <w:t>through</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8000"/>
                <w:sz w:val="20"/>
                <w:szCs w:val="20"/>
                <w:lang w:val="en-US" w:eastAsia="fr-FR"/>
              </w:rPr>
              <w:t>parameters</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8000"/>
                <w:sz w:val="20"/>
                <w:szCs w:val="20"/>
                <w:lang w:val="en-US" w:eastAsia="fr-FR"/>
              </w:rPr>
              <w:t>in</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8000"/>
                <w:sz w:val="20"/>
                <w:szCs w:val="20"/>
                <w:lang w:val="en-US" w:eastAsia="fr-FR"/>
              </w:rPr>
              <w:t>Hough</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8000"/>
                <w:sz w:val="20"/>
                <w:szCs w:val="20"/>
                <w:lang w:val="en-US" w:eastAsia="fr-FR"/>
              </w:rPr>
              <w:t>space</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8000"/>
                <w:sz w:val="20"/>
                <w:szCs w:val="20"/>
                <w:lang w:val="en-US" w:eastAsia="fr-FR"/>
              </w:rPr>
              <w:t>(i.e.</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8000"/>
                <w:sz w:val="20"/>
                <w:szCs w:val="20"/>
                <w:lang w:val="en-US" w:eastAsia="fr-FR"/>
              </w:rPr>
              <w:t>[</w:t>
            </w:r>
            <w:proofErr w:type="spellStart"/>
            <w:r w:rsidRPr="004F2DE2">
              <w:rPr>
                <w:rFonts w:ascii="Courier New" w:eastAsia="Times New Roman" w:hAnsi="Courier New" w:cs="Courier New"/>
                <w:color w:val="008000"/>
                <w:sz w:val="20"/>
                <w:szCs w:val="20"/>
                <w:lang w:val="en-US" w:eastAsia="fr-FR"/>
              </w:rPr>
              <w:t>a,b,r</w:t>
            </w:r>
            <w:proofErr w:type="spellEnd"/>
            <w:r w:rsidRPr="004F2DE2">
              <w:rPr>
                <w:rFonts w:ascii="Courier New" w:eastAsia="Times New Roman" w:hAnsi="Courier New" w:cs="Courier New"/>
                <w:color w:val="008000"/>
                <w:sz w:val="20"/>
                <w:szCs w:val="20"/>
                <w:lang w:val="en-US" w:eastAsia="fr-FR"/>
              </w:rPr>
              <w:t>])</w:t>
            </w:r>
          </w:p>
          <w:p w:rsidR="004F2DE2" w:rsidRPr="004F2DE2" w:rsidRDefault="004F2DE2" w:rsidP="004F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F2DE2">
              <w:rPr>
                <w:rFonts w:ascii="Courier New" w:eastAsia="Times New Roman" w:hAnsi="Courier New" w:cs="Courier New"/>
                <w:color w:val="808000"/>
                <w:sz w:val="20"/>
                <w:szCs w:val="20"/>
                <w:lang w:val="en-US" w:eastAsia="fr-FR"/>
              </w:rPr>
              <w:t>for</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proofErr w:type="spellStart"/>
            <w:r w:rsidRPr="004F2DE2">
              <w:rPr>
                <w:rFonts w:ascii="Courier New" w:eastAsia="Times New Roman" w:hAnsi="Courier New" w:cs="Courier New"/>
                <w:color w:val="808000"/>
                <w:sz w:val="20"/>
                <w:szCs w:val="20"/>
                <w:lang w:val="en-US" w:eastAsia="fr-FR"/>
              </w:rPr>
              <w:t>int</w:t>
            </w:r>
            <w:proofErr w:type="spellEnd"/>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k</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80"/>
                <w:sz w:val="20"/>
                <w:szCs w:val="20"/>
                <w:lang w:val="en-US" w:eastAsia="fr-FR"/>
              </w:rPr>
              <w:t>0</w:t>
            </w:r>
            <w:r w:rsidRPr="004F2DE2">
              <w:rPr>
                <w:rFonts w:ascii="Courier New" w:eastAsia="Times New Roman" w:hAnsi="Courier New" w:cs="Courier New"/>
                <w:color w:val="000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k</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&lt;</w:t>
            </w:r>
            <w:r w:rsidRPr="004F2DE2">
              <w:rPr>
                <w:rFonts w:ascii="Courier New" w:eastAsia="Times New Roman" w:hAnsi="Courier New" w:cs="Courier New"/>
                <w:color w:val="C0C0C0"/>
                <w:sz w:val="20"/>
                <w:szCs w:val="20"/>
                <w:lang w:val="en-US" w:eastAsia="fr-FR"/>
              </w:rPr>
              <w:t xml:space="preserve"> </w:t>
            </w:r>
            <w:proofErr w:type="spellStart"/>
            <w:r w:rsidRPr="004F2DE2">
              <w:rPr>
                <w:rFonts w:ascii="Courier New" w:eastAsia="Times New Roman" w:hAnsi="Courier New" w:cs="Courier New"/>
                <w:color w:val="000000"/>
                <w:sz w:val="20"/>
                <w:szCs w:val="20"/>
                <w:lang w:val="en-US" w:eastAsia="fr-FR"/>
              </w:rPr>
              <w:t>nbR</w:t>
            </w:r>
            <w:proofErr w:type="spellEnd"/>
            <w:r w:rsidRPr="004F2DE2">
              <w:rPr>
                <w:rFonts w:ascii="Courier New" w:eastAsia="Times New Roman" w:hAnsi="Courier New" w:cs="Courier New"/>
                <w:color w:val="000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k++</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p>
          <w:p w:rsidR="004F2DE2" w:rsidRPr="004F2DE2" w:rsidRDefault="004F2DE2" w:rsidP="004F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F2DE2">
              <w:rPr>
                <w:rFonts w:ascii="Courier New" w:eastAsia="Times New Roman" w:hAnsi="Courier New" w:cs="Courier New"/>
                <w:color w:val="000000"/>
                <w:sz w:val="20"/>
                <w:szCs w:val="20"/>
                <w:lang w:val="en-US" w:eastAsia="fr-FR"/>
              </w:rPr>
              <w:t>{</w:t>
            </w:r>
          </w:p>
          <w:p w:rsidR="004F2DE2" w:rsidRPr="004F2DE2" w:rsidRDefault="004F2DE2" w:rsidP="004F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Pr>
                <w:rFonts w:ascii="Courier New" w:eastAsia="Times New Roman" w:hAnsi="Courier New" w:cs="Courier New"/>
                <w:color w:val="808000"/>
                <w:sz w:val="20"/>
                <w:szCs w:val="20"/>
                <w:lang w:val="en-US" w:eastAsia="fr-FR"/>
              </w:rPr>
              <w:t xml:space="preserve">    </w:t>
            </w:r>
            <w:r w:rsidRPr="004F2DE2">
              <w:rPr>
                <w:rFonts w:ascii="Courier New" w:eastAsia="Times New Roman" w:hAnsi="Courier New" w:cs="Courier New"/>
                <w:color w:val="808000"/>
                <w:sz w:val="20"/>
                <w:szCs w:val="20"/>
                <w:lang w:val="en-US" w:eastAsia="fr-FR"/>
              </w:rPr>
              <w:t>for</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proofErr w:type="spellStart"/>
            <w:r w:rsidRPr="004F2DE2">
              <w:rPr>
                <w:rFonts w:ascii="Courier New" w:eastAsia="Times New Roman" w:hAnsi="Courier New" w:cs="Courier New"/>
                <w:color w:val="808000"/>
                <w:sz w:val="20"/>
                <w:szCs w:val="20"/>
                <w:lang w:val="en-US" w:eastAsia="fr-FR"/>
              </w:rPr>
              <w:t>int</w:t>
            </w:r>
            <w:proofErr w:type="spellEnd"/>
            <w:r w:rsidRPr="004F2DE2">
              <w:rPr>
                <w:rFonts w:ascii="Courier New" w:eastAsia="Times New Roman" w:hAnsi="Courier New" w:cs="Courier New"/>
                <w:color w:val="C0C0C0"/>
                <w:sz w:val="20"/>
                <w:szCs w:val="20"/>
                <w:lang w:val="en-US" w:eastAsia="fr-FR"/>
              </w:rPr>
              <w:t xml:space="preserve"> </w:t>
            </w:r>
            <w:proofErr w:type="spellStart"/>
            <w:r w:rsidRPr="004F2DE2">
              <w:rPr>
                <w:rFonts w:ascii="Courier New" w:eastAsia="Times New Roman" w:hAnsi="Courier New" w:cs="Courier New"/>
                <w:color w:val="000000"/>
                <w:sz w:val="20"/>
                <w:szCs w:val="20"/>
                <w:lang w:val="en-US" w:eastAsia="fr-FR"/>
              </w:rPr>
              <w:t>i</w:t>
            </w:r>
            <w:proofErr w:type="spellEnd"/>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80"/>
                <w:sz w:val="20"/>
                <w:szCs w:val="20"/>
                <w:lang w:val="en-US" w:eastAsia="fr-FR"/>
              </w:rPr>
              <w:t>0</w:t>
            </w:r>
            <w:r w:rsidRPr="004F2DE2">
              <w:rPr>
                <w:rFonts w:ascii="Courier New" w:eastAsia="Times New Roman" w:hAnsi="Courier New" w:cs="Courier New"/>
                <w:color w:val="000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proofErr w:type="spellStart"/>
            <w:r w:rsidRPr="004F2DE2">
              <w:rPr>
                <w:rFonts w:ascii="Courier New" w:eastAsia="Times New Roman" w:hAnsi="Courier New" w:cs="Courier New"/>
                <w:color w:val="000000"/>
                <w:sz w:val="20"/>
                <w:szCs w:val="20"/>
                <w:lang w:val="en-US" w:eastAsia="fr-FR"/>
              </w:rPr>
              <w:t>i</w:t>
            </w:r>
            <w:proofErr w:type="spellEnd"/>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&lt;</w:t>
            </w:r>
            <w:r w:rsidRPr="004F2DE2">
              <w:rPr>
                <w:rFonts w:ascii="Courier New" w:eastAsia="Times New Roman" w:hAnsi="Courier New" w:cs="Courier New"/>
                <w:color w:val="C0C0C0"/>
                <w:sz w:val="20"/>
                <w:szCs w:val="20"/>
                <w:lang w:val="en-US" w:eastAsia="fr-FR"/>
              </w:rPr>
              <w:t xml:space="preserve"> </w:t>
            </w:r>
            <w:proofErr w:type="spellStart"/>
            <w:r w:rsidRPr="004F2DE2">
              <w:rPr>
                <w:rFonts w:ascii="Courier New" w:eastAsia="Times New Roman" w:hAnsi="Courier New" w:cs="Courier New"/>
                <w:color w:val="000000"/>
                <w:sz w:val="20"/>
                <w:szCs w:val="20"/>
                <w:lang w:val="en-US" w:eastAsia="fr-FR"/>
              </w:rPr>
              <w:t>nbB</w:t>
            </w:r>
            <w:proofErr w:type="spellEnd"/>
            <w:r w:rsidRPr="004F2DE2">
              <w:rPr>
                <w:rFonts w:ascii="Courier New" w:eastAsia="Times New Roman" w:hAnsi="Courier New" w:cs="Courier New"/>
                <w:color w:val="000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proofErr w:type="spellStart"/>
            <w:r w:rsidRPr="004F2DE2">
              <w:rPr>
                <w:rFonts w:ascii="Courier New" w:eastAsia="Times New Roman" w:hAnsi="Courier New" w:cs="Courier New"/>
                <w:color w:val="000000"/>
                <w:sz w:val="20"/>
                <w:szCs w:val="20"/>
                <w:lang w:val="en-US" w:eastAsia="fr-FR"/>
              </w:rPr>
              <w:t>i</w:t>
            </w:r>
            <w:proofErr w:type="spellEnd"/>
            <w:r w:rsidRPr="004F2DE2">
              <w:rPr>
                <w:rFonts w:ascii="Courier New" w:eastAsia="Times New Roman" w:hAnsi="Courier New" w:cs="Courier New"/>
                <w:color w:val="000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p>
          <w:p w:rsidR="004F2DE2" w:rsidRPr="004F2DE2" w:rsidRDefault="004F2DE2" w:rsidP="004F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p>
          <w:p w:rsidR="004F2DE2" w:rsidRPr="004F2DE2" w:rsidRDefault="004F2DE2" w:rsidP="004F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F2DE2">
              <w:rPr>
                <w:rFonts w:ascii="Courier New" w:eastAsia="Times New Roman" w:hAnsi="Courier New" w:cs="Courier New"/>
                <w:color w:val="C0C0C0"/>
                <w:sz w:val="20"/>
                <w:szCs w:val="20"/>
                <w:lang w:val="en-US" w:eastAsia="fr-FR"/>
              </w:rPr>
              <w:t xml:space="preserve">    </w:t>
            </w:r>
            <w:r>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8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8000"/>
                <w:sz w:val="20"/>
                <w:szCs w:val="20"/>
                <w:lang w:val="en-US" w:eastAsia="fr-FR"/>
              </w:rPr>
              <w:t>(x-a)*(x-a)+(y-b)*(y-b)=r*r</w:t>
            </w:r>
          </w:p>
          <w:p w:rsidR="004F2DE2" w:rsidRPr="004F2DE2" w:rsidRDefault="004F2DE2" w:rsidP="004F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F2DE2">
              <w:rPr>
                <w:rFonts w:ascii="Courier New" w:eastAsia="Times New Roman" w:hAnsi="Courier New" w:cs="Courier New"/>
                <w:color w:val="C0C0C0"/>
                <w:sz w:val="20"/>
                <w:szCs w:val="20"/>
                <w:lang w:val="en-US" w:eastAsia="fr-FR"/>
              </w:rPr>
              <w:t xml:space="preserve">        </w:t>
            </w:r>
            <w:proofErr w:type="spellStart"/>
            <w:r w:rsidRPr="004F2DE2">
              <w:rPr>
                <w:rFonts w:ascii="Courier New" w:eastAsia="Times New Roman" w:hAnsi="Courier New" w:cs="Courier New"/>
                <w:color w:val="808000"/>
                <w:sz w:val="20"/>
                <w:szCs w:val="20"/>
                <w:lang w:val="en-US" w:eastAsia="fr-FR"/>
              </w:rPr>
              <w:t>const</w:t>
            </w:r>
            <w:proofErr w:type="spellEnd"/>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808000"/>
                <w:sz w:val="20"/>
                <w:szCs w:val="20"/>
                <w:lang w:val="en-US" w:eastAsia="fr-FR"/>
              </w:rPr>
              <w:t>float</w:t>
            </w:r>
            <w:r w:rsidRPr="004F2DE2">
              <w:rPr>
                <w:rFonts w:ascii="Courier New" w:eastAsia="Times New Roman" w:hAnsi="Courier New" w:cs="Courier New"/>
                <w:color w:val="C0C0C0"/>
                <w:sz w:val="20"/>
                <w:szCs w:val="20"/>
                <w:lang w:val="en-US" w:eastAsia="fr-FR"/>
              </w:rPr>
              <w:t xml:space="preserve"> </w:t>
            </w:r>
            <w:proofErr w:type="spellStart"/>
            <w:r w:rsidRPr="004F2DE2">
              <w:rPr>
                <w:rFonts w:ascii="Courier New" w:eastAsia="Times New Roman" w:hAnsi="Courier New" w:cs="Courier New"/>
                <w:color w:val="000000"/>
                <w:sz w:val="20"/>
                <w:szCs w:val="20"/>
                <w:lang w:val="en-US" w:eastAsia="fr-FR"/>
              </w:rPr>
              <w:t>tmp</w:t>
            </w:r>
            <w:proofErr w:type="spellEnd"/>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proofErr w:type="spellStart"/>
            <w:r w:rsidRPr="004F2DE2">
              <w:rPr>
                <w:rFonts w:ascii="Courier New" w:eastAsia="Times New Roman" w:hAnsi="Courier New" w:cs="Courier New"/>
                <w:color w:val="808000"/>
                <w:sz w:val="20"/>
                <w:szCs w:val="20"/>
                <w:lang w:val="en-US" w:eastAsia="fr-FR"/>
              </w:rPr>
              <w:t>static_cast</w:t>
            </w:r>
            <w:proofErr w:type="spellEnd"/>
            <w:r w:rsidRPr="004F2DE2">
              <w:rPr>
                <w:rFonts w:ascii="Courier New" w:eastAsia="Times New Roman" w:hAnsi="Courier New" w:cs="Courier New"/>
                <w:color w:val="000000"/>
                <w:sz w:val="20"/>
                <w:szCs w:val="20"/>
                <w:lang w:val="en-US" w:eastAsia="fr-FR"/>
              </w:rPr>
              <w:t>&lt;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808000"/>
                <w:sz w:val="20"/>
                <w:szCs w:val="20"/>
                <w:lang w:val="en-US" w:eastAsia="fr-FR"/>
              </w:rPr>
              <w:t>float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&gt;(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k*k</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(y-</w:t>
            </w:r>
            <w:proofErr w:type="spellStart"/>
            <w:r w:rsidRPr="004F2DE2">
              <w:rPr>
                <w:rFonts w:ascii="Courier New" w:eastAsia="Times New Roman" w:hAnsi="Courier New" w:cs="Courier New"/>
                <w:color w:val="000000"/>
                <w:sz w:val="20"/>
                <w:szCs w:val="20"/>
                <w:lang w:val="en-US" w:eastAsia="fr-FR"/>
              </w:rPr>
              <w:t>i</w:t>
            </w:r>
            <w:proofErr w:type="spellEnd"/>
            <w:r w:rsidRPr="004F2DE2">
              <w:rPr>
                <w:rFonts w:ascii="Courier New" w:eastAsia="Times New Roman" w:hAnsi="Courier New" w:cs="Courier New"/>
                <w:color w:val="000000"/>
                <w:sz w:val="20"/>
                <w:szCs w:val="20"/>
                <w:lang w:val="en-US" w:eastAsia="fr-FR"/>
              </w:rPr>
              <w:t>)*(y-</w:t>
            </w:r>
            <w:proofErr w:type="spellStart"/>
            <w:r w:rsidRPr="004F2DE2">
              <w:rPr>
                <w:rFonts w:ascii="Courier New" w:eastAsia="Times New Roman" w:hAnsi="Courier New" w:cs="Courier New"/>
                <w:color w:val="000000"/>
                <w:sz w:val="20"/>
                <w:szCs w:val="20"/>
                <w:lang w:val="en-US" w:eastAsia="fr-FR"/>
              </w:rPr>
              <w:t>i</w:t>
            </w:r>
            <w:proofErr w:type="spellEnd"/>
            <w:r w:rsidRPr="004F2DE2">
              <w:rPr>
                <w:rFonts w:ascii="Courier New" w:eastAsia="Times New Roman" w:hAnsi="Courier New" w:cs="Courier New"/>
                <w:color w:val="000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p>
          <w:p w:rsidR="004F2DE2" w:rsidRPr="004F2DE2" w:rsidRDefault="004F2DE2" w:rsidP="004F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808000"/>
                <w:sz w:val="20"/>
                <w:szCs w:val="20"/>
                <w:lang w:val="en-US" w:eastAsia="fr-FR"/>
              </w:rPr>
              <w:t>if</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proofErr w:type="spellStart"/>
            <w:r w:rsidRPr="004F2DE2">
              <w:rPr>
                <w:rFonts w:ascii="Courier New" w:eastAsia="Times New Roman" w:hAnsi="Courier New" w:cs="Courier New"/>
                <w:color w:val="000000"/>
                <w:sz w:val="20"/>
                <w:szCs w:val="20"/>
                <w:lang w:val="en-US" w:eastAsia="fr-FR"/>
              </w:rPr>
              <w:t>tmp</w:t>
            </w:r>
            <w:proofErr w:type="spellEnd"/>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&gt;=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80"/>
                <w:sz w:val="20"/>
                <w:szCs w:val="20"/>
                <w:lang w:val="en-US" w:eastAsia="fr-FR"/>
              </w:rPr>
              <w:t>0.0f</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p>
          <w:p w:rsidR="004F2DE2" w:rsidRPr="004F2DE2" w:rsidRDefault="004F2DE2" w:rsidP="004F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p>
          <w:p w:rsidR="004F2DE2" w:rsidRPr="004F2DE2" w:rsidRDefault="004F2DE2" w:rsidP="004F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F2DE2">
              <w:rPr>
                <w:rFonts w:ascii="Courier New" w:eastAsia="Times New Roman" w:hAnsi="Courier New" w:cs="Courier New"/>
                <w:color w:val="C0C0C0"/>
                <w:sz w:val="20"/>
                <w:szCs w:val="20"/>
                <w:lang w:val="en-US" w:eastAsia="fr-FR"/>
              </w:rPr>
              <w:t xml:space="preserve">        </w:t>
            </w:r>
            <w:r>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a</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x</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proofErr w:type="spellStart"/>
            <w:r w:rsidRPr="004F2DE2">
              <w:rPr>
                <w:rFonts w:ascii="Courier New" w:eastAsia="Times New Roman" w:hAnsi="Courier New" w:cs="Courier New"/>
                <w:color w:val="000000"/>
                <w:sz w:val="20"/>
                <w:szCs w:val="20"/>
                <w:lang w:val="en-US" w:eastAsia="fr-FR"/>
              </w:rPr>
              <w:t>sqrtf</w:t>
            </w:r>
            <w:proofErr w:type="spellEnd"/>
            <w:r w:rsidRPr="004F2DE2">
              <w:rPr>
                <w:rFonts w:ascii="Courier New" w:eastAsia="Times New Roman" w:hAnsi="Courier New" w:cs="Courier New"/>
                <w:color w:val="000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proofErr w:type="spellStart"/>
            <w:r w:rsidRPr="004F2DE2">
              <w:rPr>
                <w:rFonts w:ascii="Courier New" w:eastAsia="Times New Roman" w:hAnsi="Courier New" w:cs="Courier New"/>
                <w:color w:val="000000"/>
                <w:sz w:val="20"/>
                <w:szCs w:val="20"/>
                <w:lang w:val="en-US" w:eastAsia="fr-FR"/>
              </w:rPr>
              <w:t>tmp</w:t>
            </w:r>
            <w:proofErr w:type="spellEnd"/>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p>
          <w:p w:rsidR="004F2DE2" w:rsidRPr="004F2DE2" w:rsidRDefault="004F2DE2" w:rsidP="004F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p w:rsidR="004F2DE2" w:rsidRPr="004F2DE2" w:rsidRDefault="004F2DE2" w:rsidP="004F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8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8000"/>
                <w:sz w:val="20"/>
                <w:szCs w:val="20"/>
                <w:lang w:val="en-US" w:eastAsia="fr-FR"/>
              </w:rPr>
              <w:t>Check</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8000"/>
                <w:sz w:val="20"/>
                <w:szCs w:val="20"/>
                <w:lang w:val="en-US" w:eastAsia="fr-FR"/>
              </w:rPr>
              <w:t>validity</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8000"/>
                <w:sz w:val="20"/>
                <w:szCs w:val="20"/>
                <w:lang w:val="en-US" w:eastAsia="fr-FR"/>
              </w:rPr>
              <w:t>of</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8000"/>
                <w:sz w:val="20"/>
                <w:szCs w:val="20"/>
                <w:lang w:val="en-US" w:eastAsia="fr-FR"/>
              </w:rPr>
              <w:t>"a"</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8000"/>
                <w:sz w:val="20"/>
                <w:szCs w:val="20"/>
                <w:lang w:val="en-US" w:eastAsia="fr-FR"/>
              </w:rPr>
              <w:t>parameter</w:t>
            </w:r>
          </w:p>
          <w:p w:rsidR="004F2DE2" w:rsidRPr="004F2DE2" w:rsidRDefault="004F2DE2" w:rsidP="004F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808000"/>
                <w:sz w:val="20"/>
                <w:szCs w:val="20"/>
                <w:lang w:val="en-US" w:eastAsia="fr-FR"/>
              </w:rPr>
              <w:t>if</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a</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&gt;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80"/>
                <w:sz w:val="20"/>
                <w:szCs w:val="20"/>
                <w:lang w:val="en-US" w:eastAsia="fr-FR"/>
              </w:rPr>
              <w:t>0.0f</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p>
          <w:p w:rsidR="004F2DE2" w:rsidRPr="004F2DE2" w:rsidRDefault="004F2DE2" w:rsidP="004F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p>
          <w:p w:rsidR="004F2DE2" w:rsidRPr="004F2DE2" w:rsidRDefault="004F2DE2" w:rsidP="004F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F2DE2">
              <w:rPr>
                <w:rFonts w:ascii="Courier New" w:eastAsia="Times New Roman" w:hAnsi="Courier New" w:cs="Courier New"/>
                <w:color w:val="C0C0C0"/>
                <w:sz w:val="20"/>
                <w:szCs w:val="20"/>
                <w:lang w:val="en-US" w:eastAsia="fr-FR"/>
              </w:rPr>
              <w:t xml:space="preserve">            </w:t>
            </w:r>
            <w:r>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8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8000"/>
                <w:sz w:val="20"/>
                <w:szCs w:val="20"/>
                <w:lang w:val="en-US" w:eastAsia="fr-FR"/>
              </w:rPr>
              <w:t>Update</w:t>
            </w:r>
            <w:r w:rsidRPr="004F2DE2">
              <w:rPr>
                <w:rFonts w:ascii="Courier New" w:eastAsia="Times New Roman" w:hAnsi="Courier New" w:cs="Courier New"/>
                <w:color w:val="C0C0C0"/>
                <w:sz w:val="20"/>
                <w:szCs w:val="20"/>
                <w:lang w:val="en-US" w:eastAsia="fr-FR"/>
              </w:rPr>
              <w:t xml:space="preserve"> </w:t>
            </w:r>
            <w:proofErr w:type="spellStart"/>
            <w:r w:rsidRPr="004F2DE2">
              <w:rPr>
                <w:rFonts w:ascii="Courier New" w:eastAsia="Times New Roman" w:hAnsi="Courier New" w:cs="Courier New"/>
                <w:color w:val="008000"/>
                <w:sz w:val="20"/>
                <w:szCs w:val="20"/>
                <w:lang w:val="en-US" w:eastAsia="fr-FR"/>
              </w:rPr>
              <w:t>accumulatore</w:t>
            </w:r>
            <w:proofErr w:type="spellEnd"/>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8000"/>
                <w:sz w:val="20"/>
                <w:szCs w:val="20"/>
                <w:lang w:val="en-US" w:eastAsia="fr-FR"/>
              </w:rPr>
              <w:t>by</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8000"/>
                <w:sz w:val="20"/>
                <w:szCs w:val="20"/>
                <w:lang w:val="en-US" w:eastAsia="fr-FR"/>
              </w:rPr>
              <w:t>voting</w:t>
            </w:r>
          </w:p>
          <w:p w:rsidR="004F2DE2" w:rsidRPr="004F2DE2" w:rsidRDefault="004F2DE2" w:rsidP="004F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accumulator.at&lt;</w:t>
            </w:r>
            <w:r w:rsidRPr="004F2DE2">
              <w:rPr>
                <w:rFonts w:ascii="Courier New" w:eastAsia="Times New Roman" w:hAnsi="Courier New" w:cs="Courier New"/>
                <w:color w:val="C0C0C0"/>
                <w:sz w:val="20"/>
                <w:szCs w:val="20"/>
                <w:lang w:val="en-US" w:eastAsia="fr-FR"/>
              </w:rPr>
              <w:t xml:space="preserve"> </w:t>
            </w:r>
            <w:proofErr w:type="spellStart"/>
            <w:r w:rsidRPr="004F2DE2">
              <w:rPr>
                <w:rFonts w:ascii="Courier New" w:eastAsia="Times New Roman" w:hAnsi="Courier New" w:cs="Courier New"/>
                <w:color w:val="800080"/>
                <w:sz w:val="20"/>
                <w:szCs w:val="20"/>
                <w:lang w:val="en-US" w:eastAsia="fr-FR"/>
              </w:rPr>
              <w:t>uchar</w:t>
            </w:r>
            <w:proofErr w:type="spellEnd"/>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&gt;(</w:t>
            </w:r>
            <w:r w:rsidRPr="004F2DE2">
              <w:rPr>
                <w:rFonts w:ascii="Courier New" w:eastAsia="Times New Roman" w:hAnsi="Courier New" w:cs="Courier New"/>
                <w:color w:val="C0C0C0"/>
                <w:sz w:val="20"/>
                <w:szCs w:val="20"/>
                <w:lang w:val="en-US" w:eastAsia="fr-FR"/>
              </w:rPr>
              <w:t xml:space="preserve"> </w:t>
            </w:r>
            <w:proofErr w:type="spellStart"/>
            <w:r w:rsidRPr="004F2DE2">
              <w:rPr>
                <w:rFonts w:ascii="Courier New" w:eastAsia="Times New Roman" w:hAnsi="Courier New" w:cs="Courier New"/>
                <w:color w:val="000000"/>
                <w:sz w:val="20"/>
                <w:szCs w:val="20"/>
                <w:lang w:val="en-US" w:eastAsia="fr-FR"/>
              </w:rPr>
              <w:t>i</w:t>
            </w:r>
            <w:proofErr w:type="spellEnd"/>
            <w:r w:rsidRPr="004F2DE2">
              <w:rPr>
                <w:rFonts w:ascii="Courier New" w:eastAsia="Times New Roman" w:hAnsi="Courier New" w:cs="Courier New"/>
                <w:color w:val="008000"/>
                <w:sz w:val="20"/>
                <w:szCs w:val="20"/>
                <w:lang w:val="en-US" w:eastAsia="fr-FR"/>
              </w:rPr>
              <w:t>/*b*/</w:t>
            </w:r>
            <w:r w:rsidRPr="004F2DE2">
              <w:rPr>
                <w:rFonts w:ascii="Courier New" w:eastAsia="Times New Roman" w:hAnsi="Courier New" w:cs="Courier New"/>
                <w:color w:val="000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A,</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k</w:t>
            </w:r>
            <w:r w:rsidRPr="004F2DE2">
              <w:rPr>
                <w:rFonts w:ascii="Courier New" w:eastAsia="Times New Roman" w:hAnsi="Courier New" w:cs="Courier New"/>
                <w:color w:val="008000"/>
                <w:sz w:val="20"/>
                <w:szCs w:val="20"/>
                <w:lang w:val="en-US" w:eastAsia="fr-FR"/>
              </w:rPr>
              <w:t>/*r*/</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00"/>
                <w:sz w:val="20"/>
                <w:szCs w:val="20"/>
                <w:lang w:val="en-US" w:eastAsia="fr-FR"/>
              </w:rPr>
              <w:t>+=</w:t>
            </w:r>
            <w:r w:rsidRPr="004F2DE2">
              <w:rPr>
                <w:rFonts w:ascii="Courier New" w:eastAsia="Times New Roman" w:hAnsi="Courier New" w:cs="Courier New"/>
                <w:color w:val="C0C0C0"/>
                <w:sz w:val="20"/>
                <w:szCs w:val="20"/>
                <w:lang w:val="en-US" w:eastAsia="fr-FR"/>
              </w:rPr>
              <w:t xml:space="preserve"> </w:t>
            </w:r>
            <w:r w:rsidRPr="004F2DE2">
              <w:rPr>
                <w:rFonts w:ascii="Courier New" w:eastAsia="Times New Roman" w:hAnsi="Courier New" w:cs="Courier New"/>
                <w:color w:val="000080"/>
                <w:sz w:val="20"/>
                <w:szCs w:val="20"/>
                <w:lang w:val="en-US" w:eastAsia="fr-FR"/>
              </w:rPr>
              <w:t>1</w:t>
            </w:r>
            <w:r w:rsidRPr="004F2DE2">
              <w:rPr>
                <w:rFonts w:ascii="Courier New" w:eastAsia="Times New Roman" w:hAnsi="Courier New" w:cs="Courier New"/>
                <w:color w:val="000000"/>
                <w:sz w:val="20"/>
                <w:szCs w:val="20"/>
                <w:lang w:val="en-US" w:eastAsia="fr-FR"/>
              </w:rPr>
              <w:t>;</w:t>
            </w:r>
          </w:p>
          <w:p w:rsidR="004F2DE2" w:rsidRPr="004F2DE2" w:rsidRDefault="00627EDC" w:rsidP="004F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Pr>
                <w:rFonts w:ascii="Courier New" w:eastAsia="Times New Roman" w:hAnsi="Courier New" w:cs="Courier New"/>
                <w:color w:val="C0C0C0"/>
                <w:sz w:val="20"/>
                <w:szCs w:val="20"/>
                <w:lang w:val="en-US" w:eastAsia="fr-FR"/>
              </w:rPr>
              <w:t xml:space="preserve">            </w:t>
            </w:r>
            <w:r w:rsidR="004F2DE2" w:rsidRPr="004F2DE2">
              <w:rPr>
                <w:rFonts w:ascii="Courier New" w:eastAsia="Times New Roman" w:hAnsi="Courier New" w:cs="Courier New"/>
                <w:color w:val="000000"/>
                <w:sz w:val="20"/>
                <w:szCs w:val="20"/>
                <w:lang w:eastAsia="fr-FR"/>
              </w:rPr>
              <w:t>}</w:t>
            </w:r>
          </w:p>
          <w:p w:rsidR="004F2DE2" w:rsidRDefault="004F2DE2" w:rsidP="004F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Pr>
                <w:rFonts w:ascii="Courier New" w:eastAsia="Times New Roman" w:hAnsi="Courier New" w:cs="Courier New"/>
                <w:color w:val="C0C0C0"/>
                <w:sz w:val="20"/>
                <w:szCs w:val="20"/>
                <w:lang w:eastAsia="fr-FR"/>
              </w:rPr>
              <w:t xml:space="preserve"> </w:t>
            </w:r>
            <w:r>
              <w:rPr>
                <w:rFonts w:ascii="Courier New" w:eastAsia="Times New Roman" w:hAnsi="Courier New" w:cs="Courier New"/>
                <w:color w:val="000000"/>
                <w:sz w:val="20"/>
                <w:szCs w:val="20"/>
                <w:lang w:eastAsia="fr-FR"/>
              </w:rPr>
              <w:t>…</w:t>
            </w:r>
          </w:p>
          <w:p w:rsidR="00EA248F" w:rsidRPr="004F2DE2" w:rsidRDefault="00EA248F" w:rsidP="004F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tc>
      </w:tr>
    </w:tbl>
    <w:p w:rsidR="004F2DE2" w:rsidRDefault="004F2DE2" w:rsidP="008D35EC">
      <w:r>
        <w:t xml:space="preserve"> </w:t>
      </w:r>
    </w:p>
    <w:p w:rsidR="00667918" w:rsidRDefault="00667918" w:rsidP="001E1DA1">
      <w:pPr>
        <w:pStyle w:val="Titre2"/>
        <w:numPr>
          <w:ilvl w:val="0"/>
          <w:numId w:val="8"/>
        </w:numPr>
      </w:pPr>
      <w:bookmarkStart w:id="19" w:name="_Toc436634321"/>
      <w:r>
        <w:t>Résultats</w:t>
      </w:r>
      <w:bookmarkEnd w:id="19"/>
    </w:p>
    <w:p w:rsidR="001E1DA1" w:rsidRDefault="001E1DA1" w:rsidP="001E1DA1"/>
    <w:p w:rsidR="00667918" w:rsidRDefault="004D7AF7" w:rsidP="004D7AF7">
      <w:pPr>
        <w:jc w:val="both"/>
      </w:pPr>
      <w:r>
        <w:t>On commence par un exemple simple fait à la main, u</w:t>
      </w:r>
      <w:r w:rsidR="00667918">
        <w:t>ne image de 128x128 avec 1 seul cercle :</w:t>
      </w:r>
    </w:p>
    <w:p w:rsidR="00667918" w:rsidRPr="008F6294" w:rsidRDefault="00667918" w:rsidP="00E27216">
      <w:pPr>
        <w:jc w:val="both"/>
        <w:rPr>
          <w:u w:val="single"/>
        </w:rPr>
      </w:pPr>
      <w:r w:rsidRPr="008F6294">
        <w:rPr>
          <w:u w:val="single"/>
        </w:rPr>
        <w:t>Image en entrée</w:t>
      </w:r>
      <w:r w:rsidR="00BE6E59" w:rsidRPr="008F6294">
        <w:rPr>
          <w:u w:val="single"/>
        </w:rPr>
        <w:t xml:space="preserve"> (cercle de rayon 20 pixels)</w:t>
      </w:r>
    </w:p>
    <w:p w:rsidR="00667918" w:rsidRDefault="00667918" w:rsidP="00E27216">
      <w:pPr>
        <w:jc w:val="both"/>
      </w:pPr>
      <w:r>
        <w:rPr>
          <w:noProof/>
          <w:lang w:eastAsia="fr-FR"/>
        </w:rPr>
        <w:drawing>
          <wp:inline distT="0" distB="0" distL="0" distR="0" wp14:anchorId="2A3035D0" wp14:editId="42ECE4F2">
            <wp:extent cx="1285875" cy="14954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85875" cy="1495425"/>
                    </a:xfrm>
                    <a:prstGeom prst="rect">
                      <a:avLst/>
                    </a:prstGeom>
                  </pic:spPr>
                </pic:pic>
              </a:graphicData>
            </a:graphic>
          </wp:inline>
        </w:drawing>
      </w:r>
    </w:p>
    <w:p w:rsidR="001E1DA1" w:rsidRDefault="001E1DA1" w:rsidP="00E27216">
      <w:pPr>
        <w:jc w:val="both"/>
      </w:pPr>
    </w:p>
    <w:p w:rsidR="00667918" w:rsidRPr="008F6294" w:rsidRDefault="00667918" w:rsidP="00E27216">
      <w:pPr>
        <w:jc w:val="both"/>
        <w:rPr>
          <w:u w:val="single"/>
        </w:rPr>
      </w:pPr>
      <w:r w:rsidRPr="008F6294">
        <w:rPr>
          <w:u w:val="single"/>
        </w:rPr>
        <w:t xml:space="preserve">Image de la Transformée de </w:t>
      </w:r>
      <w:proofErr w:type="spellStart"/>
      <w:r w:rsidRPr="008F6294">
        <w:rPr>
          <w:u w:val="single"/>
        </w:rPr>
        <w:t>Hough</w:t>
      </w:r>
      <w:proofErr w:type="spellEnd"/>
      <w:r w:rsidRPr="008F6294">
        <w:rPr>
          <w:u w:val="single"/>
        </w:rPr>
        <w:t> </w:t>
      </w:r>
      <w:r w:rsidR="0045741C" w:rsidRPr="008F6294">
        <w:rPr>
          <w:u w:val="single"/>
        </w:rPr>
        <w:t xml:space="preserve">(rayon fixé à 20) </w:t>
      </w:r>
      <w:r w:rsidRPr="008F6294">
        <w:rPr>
          <w:u w:val="single"/>
        </w:rPr>
        <w:t>:</w:t>
      </w:r>
    </w:p>
    <w:p w:rsidR="00667918" w:rsidRDefault="00667918" w:rsidP="00E27216">
      <w:pPr>
        <w:jc w:val="both"/>
      </w:pPr>
      <w:r>
        <w:rPr>
          <w:noProof/>
          <w:lang w:eastAsia="fr-FR"/>
        </w:rPr>
        <w:drawing>
          <wp:inline distT="0" distB="0" distL="0" distR="0" wp14:anchorId="2979E0A0" wp14:editId="1912469F">
            <wp:extent cx="1285875" cy="14954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285875" cy="1495425"/>
                    </a:xfrm>
                    <a:prstGeom prst="rect">
                      <a:avLst/>
                    </a:prstGeom>
                  </pic:spPr>
                </pic:pic>
              </a:graphicData>
            </a:graphic>
          </wp:inline>
        </w:drawing>
      </w:r>
    </w:p>
    <w:p w:rsidR="001E1DA1" w:rsidRDefault="008F6294" w:rsidP="00E27216">
      <w:pPr>
        <w:jc w:val="both"/>
      </w:pPr>
      <w:r>
        <w:t xml:space="preserve">On remarque les nombreux cercles candidats dans l’espace de </w:t>
      </w:r>
      <w:proofErr w:type="spellStart"/>
      <w:r>
        <w:t>Hough</w:t>
      </w:r>
      <w:proofErr w:type="spellEnd"/>
    </w:p>
    <w:p w:rsidR="001E1DA1" w:rsidRDefault="001E1DA1" w:rsidP="00E27216">
      <w:pPr>
        <w:jc w:val="both"/>
      </w:pPr>
    </w:p>
    <w:p w:rsidR="001E1DA1" w:rsidRDefault="001E1DA1" w:rsidP="001E1DA1">
      <w:pPr>
        <w:jc w:val="both"/>
        <w:rPr>
          <w:u w:val="single"/>
        </w:rPr>
      </w:pPr>
      <w:r w:rsidRPr="008F6294">
        <w:rPr>
          <w:u w:val="single"/>
        </w:rPr>
        <w:lastRenderedPageBreak/>
        <w:t xml:space="preserve">Image de la Transformée de </w:t>
      </w:r>
      <w:proofErr w:type="spellStart"/>
      <w:r w:rsidRPr="008F6294">
        <w:rPr>
          <w:u w:val="single"/>
        </w:rPr>
        <w:t>Hough</w:t>
      </w:r>
      <w:proofErr w:type="spellEnd"/>
      <w:r w:rsidRPr="008F6294">
        <w:rPr>
          <w:u w:val="single"/>
        </w:rPr>
        <w:t xml:space="preserve"> en </w:t>
      </w:r>
      <w:proofErr w:type="spellStart"/>
      <w:r w:rsidRPr="008F6294">
        <w:rPr>
          <w:u w:val="single"/>
        </w:rPr>
        <w:t>apliquant</w:t>
      </w:r>
      <w:proofErr w:type="spellEnd"/>
      <w:r w:rsidRPr="008F6294">
        <w:rPr>
          <w:u w:val="single"/>
        </w:rPr>
        <w:t xml:space="preserve"> un seuil dans l’accumulateur</w:t>
      </w:r>
      <w:r w:rsidRPr="008F6294">
        <w:rPr>
          <w:u w:val="single"/>
        </w:rPr>
        <w:t> (rayon fixé à 20) :</w:t>
      </w:r>
    </w:p>
    <w:p w:rsidR="008F6294" w:rsidRPr="008F6294" w:rsidRDefault="008F6294" w:rsidP="008F6294">
      <w:pPr>
        <w:jc w:val="both"/>
      </w:pPr>
      <w:r>
        <w:t xml:space="preserve">Ici, on montre le résultat d’un seuillage de l’espace des paramètres de </w:t>
      </w:r>
      <w:proofErr w:type="spellStart"/>
      <w:r>
        <w:t>Hough</w:t>
      </w:r>
      <w:proofErr w:type="spellEnd"/>
      <w:r>
        <w:t>. On ne garde que les cercles ayant un nombre de votes déterminés par l’utilisateur :</w:t>
      </w:r>
    </w:p>
    <w:tbl>
      <w:tblPr>
        <w:tblStyle w:val="Grilledutableau"/>
        <w:tblW w:w="0" w:type="auto"/>
        <w:tblLook w:val="04A0" w:firstRow="1" w:lastRow="0" w:firstColumn="1" w:lastColumn="0" w:noHBand="0" w:noVBand="1"/>
      </w:tblPr>
      <w:tblGrid>
        <w:gridCol w:w="2303"/>
        <w:gridCol w:w="2303"/>
        <w:gridCol w:w="2303"/>
        <w:gridCol w:w="2303"/>
      </w:tblGrid>
      <w:tr w:rsidR="00473171" w:rsidTr="00473171">
        <w:tc>
          <w:tcPr>
            <w:tcW w:w="2303" w:type="dxa"/>
          </w:tcPr>
          <w:p w:rsidR="00473171" w:rsidRDefault="00473171" w:rsidP="00E27216">
            <w:pPr>
              <w:jc w:val="both"/>
            </w:pPr>
            <w:r>
              <w:rPr>
                <w:noProof/>
                <w:lang w:eastAsia="fr-FR"/>
              </w:rPr>
              <w:drawing>
                <wp:inline distT="0" distB="0" distL="0" distR="0" wp14:anchorId="5EC56A19" wp14:editId="56841D65">
                  <wp:extent cx="1285875" cy="14954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85875" cy="1495425"/>
                          </a:xfrm>
                          <a:prstGeom prst="rect">
                            <a:avLst/>
                          </a:prstGeom>
                        </pic:spPr>
                      </pic:pic>
                    </a:graphicData>
                  </a:graphic>
                </wp:inline>
              </w:drawing>
            </w:r>
          </w:p>
          <w:p w:rsidR="00473171" w:rsidRDefault="00473171" w:rsidP="00E27216">
            <w:pPr>
              <w:jc w:val="both"/>
            </w:pPr>
            <w:r>
              <w:t>Seuillage à 5 </w:t>
            </w:r>
          </w:p>
        </w:tc>
        <w:tc>
          <w:tcPr>
            <w:tcW w:w="2303" w:type="dxa"/>
          </w:tcPr>
          <w:p w:rsidR="00473171" w:rsidRDefault="00473171" w:rsidP="00E27216">
            <w:pPr>
              <w:jc w:val="both"/>
            </w:pPr>
            <w:r>
              <w:rPr>
                <w:noProof/>
                <w:lang w:eastAsia="fr-FR"/>
              </w:rPr>
              <w:drawing>
                <wp:inline distT="0" distB="0" distL="0" distR="0" wp14:anchorId="25687D24" wp14:editId="34959290">
                  <wp:extent cx="1285875" cy="14954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285875" cy="1495425"/>
                          </a:xfrm>
                          <a:prstGeom prst="rect">
                            <a:avLst/>
                          </a:prstGeom>
                        </pic:spPr>
                      </pic:pic>
                    </a:graphicData>
                  </a:graphic>
                </wp:inline>
              </w:drawing>
            </w:r>
          </w:p>
          <w:p w:rsidR="00473171" w:rsidRDefault="00473171" w:rsidP="00E27216">
            <w:pPr>
              <w:jc w:val="both"/>
            </w:pPr>
            <w:r>
              <w:t>Seuillage à 10 </w:t>
            </w:r>
          </w:p>
        </w:tc>
        <w:tc>
          <w:tcPr>
            <w:tcW w:w="2303" w:type="dxa"/>
          </w:tcPr>
          <w:p w:rsidR="00473171" w:rsidRDefault="00473171" w:rsidP="00E27216">
            <w:pPr>
              <w:jc w:val="both"/>
            </w:pPr>
            <w:r>
              <w:rPr>
                <w:noProof/>
                <w:lang w:eastAsia="fr-FR"/>
              </w:rPr>
              <w:drawing>
                <wp:inline distT="0" distB="0" distL="0" distR="0" wp14:anchorId="692478E6" wp14:editId="373F008C">
                  <wp:extent cx="1285875" cy="14954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285875" cy="1495425"/>
                          </a:xfrm>
                          <a:prstGeom prst="rect">
                            <a:avLst/>
                          </a:prstGeom>
                        </pic:spPr>
                      </pic:pic>
                    </a:graphicData>
                  </a:graphic>
                </wp:inline>
              </w:drawing>
            </w:r>
          </w:p>
          <w:p w:rsidR="00473171" w:rsidRDefault="00473171" w:rsidP="00E27216">
            <w:pPr>
              <w:jc w:val="both"/>
            </w:pPr>
            <w:r>
              <w:t>Seuillage à 15</w:t>
            </w:r>
          </w:p>
        </w:tc>
        <w:tc>
          <w:tcPr>
            <w:tcW w:w="2303" w:type="dxa"/>
          </w:tcPr>
          <w:p w:rsidR="00473171" w:rsidRDefault="00473171" w:rsidP="00E27216">
            <w:pPr>
              <w:jc w:val="both"/>
            </w:pPr>
            <w:r>
              <w:rPr>
                <w:noProof/>
                <w:lang w:eastAsia="fr-FR"/>
              </w:rPr>
              <w:drawing>
                <wp:inline distT="0" distB="0" distL="0" distR="0" wp14:anchorId="0704D168" wp14:editId="5EE22E63">
                  <wp:extent cx="1285875" cy="14954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85875" cy="1495425"/>
                          </a:xfrm>
                          <a:prstGeom prst="rect">
                            <a:avLst/>
                          </a:prstGeom>
                        </pic:spPr>
                      </pic:pic>
                    </a:graphicData>
                  </a:graphic>
                </wp:inline>
              </w:drawing>
            </w:r>
          </w:p>
          <w:p w:rsidR="00473171" w:rsidRDefault="00473171" w:rsidP="00E27216">
            <w:pPr>
              <w:jc w:val="both"/>
            </w:pPr>
            <w:r>
              <w:t>Seuillage à 25 </w:t>
            </w:r>
          </w:p>
        </w:tc>
      </w:tr>
    </w:tbl>
    <w:p w:rsidR="00473171" w:rsidRDefault="00473171" w:rsidP="00E27216">
      <w:pPr>
        <w:jc w:val="both"/>
      </w:pPr>
    </w:p>
    <w:p w:rsidR="00936709" w:rsidRDefault="008F6294" w:rsidP="00E27216">
      <w:pPr>
        <w:jc w:val="both"/>
      </w:pPr>
      <w:r>
        <w:t>Nous avons ensuite implémenté le cas avec rayon inconnu, soit un 3</w:t>
      </w:r>
      <w:r w:rsidRPr="008F6294">
        <w:rPr>
          <w:vertAlign w:val="superscript"/>
        </w:rPr>
        <w:t>ème</w:t>
      </w:r>
      <w:r>
        <w:t xml:space="preserve"> paramètre dans l’espace de </w:t>
      </w:r>
      <w:proofErr w:type="spellStart"/>
      <w:r>
        <w:t>Hough</w:t>
      </w:r>
      <w:proofErr w:type="spellEnd"/>
      <w:r>
        <w:t>. Cependant, nous n’avons pas pu terminer le débogage d’un crash dans le programme.</w:t>
      </w:r>
    </w:p>
    <w:p w:rsidR="00325726" w:rsidRDefault="00740E49" w:rsidP="00740E49">
      <w:r>
        <w:t xml:space="preserve"> </w:t>
      </w:r>
    </w:p>
    <w:p w:rsidR="00740E49" w:rsidRDefault="00740E49" w:rsidP="00740E49">
      <w:r>
        <w:br w:type="page"/>
      </w:r>
    </w:p>
    <w:p w:rsidR="00325726" w:rsidRDefault="00325726" w:rsidP="00473171">
      <w:pPr>
        <w:pStyle w:val="Titre1"/>
        <w:numPr>
          <w:ilvl w:val="0"/>
          <w:numId w:val="1"/>
        </w:numPr>
      </w:pPr>
      <w:bookmarkStart w:id="20" w:name="_Toc436634322"/>
      <w:r>
        <w:lastRenderedPageBreak/>
        <w:t>Performances</w:t>
      </w:r>
      <w:bookmarkEnd w:id="20"/>
    </w:p>
    <w:p w:rsidR="00325726" w:rsidRPr="00C70278" w:rsidRDefault="00325726" w:rsidP="00325726"/>
    <w:p w:rsidR="00325726" w:rsidRDefault="003C5869" w:rsidP="00473171">
      <w:pPr>
        <w:pStyle w:val="Titre2"/>
        <w:numPr>
          <w:ilvl w:val="0"/>
          <w:numId w:val="5"/>
        </w:numPr>
      </w:pPr>
      <w:bookmarkStart w:id="21" w:name="_Toc436634323"/>
      <w:r>
        <w:t>Affichage des résultats</w:t>
      </w:r>
      <w:bookmarkEnd w:id="21"/>
    </w:p>
    <w:p w:rsidR="00325726" w:rsidRDefault="00661CD1" w:rsidP="00325726">
      <w:pPr>
        <w:jc w:val="both"/>
      </w:pPr>
      <w:r>
        <w:t xml:space="preserve">L’API fournit une classe spécialisée dans la gestion des performances en utilisant des </w:t>
      </w:r>
      <w:proofErr w:type="spellStart"/>
      <w:r>
        <w:t>timers</w:t>
      </w:r>
      <w:proofErr w:type="spellEnd"/>
      <w:r w:rsidR="00526FDB">
        <w:t>.</w:t>
      </w:r>
      <w:r w:rsidR="00337E2C">
        <w:t xml:space="preserve"> Le code </w:t>
      </w:r>
      <w:proofErr w:type="spellStart"/>
      <w:r w:rsidR="00337E2C">
        <w:t>multi-plateforme</w:t>
      </w:r>
      <w:proofErr w:type="spellEnd"/>
      <w:r w:rsidR="00337E2C">
        <w:t xml:space="preserve"> gère le cas de Windows et Linux.</w:t>
      </w:r>
    </w:p>
    <w:p w:rsidR="00A0754E" w:rsidRDefault="00A0754E" w:rsidP="00325726">
      <w:pPr>
        <w:jc w:val="both"/>
      </w:pPr>
      <w:r>
        <w:t>Ci-dessous un exemple de résultats obtenus par notre gestionnaire d’évènements :</w:t>
      </w:r>
    </w:p>
    <w:p w:rsidR="00A0754E" w:rsidRDefault="00A0754E" w:rsidP="00A0754E">
      <w:pPr>
        <w:jc w:val="center"/>
      </w:pPr>
      <w:r>
        <w:rPr>
          <w:noProof/>
          <w:lang w:eastAsia="fr-FR"/>
        </w:rPr>
        <w:drawing>
          <wp:inline distT="0" distB="0" distL="0" distR="0" wp14:anchorId="4A7412ED" wp14:editId="3202330A">
            <wp:extent cx="5760720" cy="3114317"/>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3114317"/>
                    </a:xfrm>
                    <a:prstGeom prst="rect">
                      <a:avLst/>
                    </a:prstGeom>
                  </pic:spPr>
                </pic:pic>
              </a:graphicData>
            </a:graphic>
          </wp:inline>
        </w:drawing>
      </w:r>
    </w:p>
    <w:p w:rsidR="00A0754E" w:rsidRDefault="00A0754E" w:rsidP="003C5869">
      <w:pPr>
        <w:jc w:val="both"/>
      </w:pPr>
      <w:r>
        <w:t>Les</w:t>
      </w:r>
      <w:r w:rsidR="00316132">
        <w:t xml:space="preserve"> informations affichées concerne</w:t>
      </w:r>
      <w:r>
        <w:t>nt la durée totale du traitement, puis le détail de chaque étape. Le temps est indiqué en milliseconde et en pourcentage du temps total.</w:t>
      </w:r>
    </w:p>
    <w:p w:rsidR="00A0754E" w:rsidRDefault="00A0754E" w:rsidP="003C5869">
      <w:pPr>
        <w:jc w:val="both"/>
      </w:pPr>
      <w:r>
        <w:t>Il est a noté que la somme des étapes est infé</w:t>
      </w:r>
      <w:r w:rsidR="005F35E1">
        <w:t>r</w:t>
      </w:r>
      <w:r>
        <w:t xml:space="preserve">ieure au temps total. En effet, la </w:t>
      </w:r>
      <w:proofErr w:type="spellStart"/>
      <w:r>
        <w:t>librarie</w:t>
      </w:r>
      <w:proofErr w:type="spellEnd"/>
      <w:r>
        <w:t xml:space="preserve"> </w:t>
      </w:r>
      <w:proofErr w:type="spellStart"/>
      <w:r>
        <w:t>OpenCV</w:t>
      </w:r>
      <w:proofErr w:type="spellEnd"/>
      <w:r>
        <w:t xml:space="preserve"> utilise des méthodes de visualisation qui prennent du temps.</w:t>
      </w:r>
      <w:r w:rsidR="00BB544B">
        <w:t xml:space="preserve"> </w:t>
      </w:r>
      <w:r>
        <w:t xml:space="preserve">Suite à une réorganisation, </w:t>
      </w:r>
      <w:r w:rsidR="00BB544B">
        <w:t xml:space="preserve">puis </w:t>
      </w:r>
      <w:r>
        <w:t>refonte du code, nous n’avons pas pu terminer l’extraction des méthodes de visualisation du pipeline de traitement.</w:t>
      </w:r>
      <w:r w:rsidR="00BB544B">
        <w:t xml:space="preserve"> Cependant, le gestionnaire d’évènements et performances ne mesure que les temps des fonctions, pas de la visualisation et des éventuelles construction</w:t>
      </w:r>
      <w:r w:rsidR="009800F6">
        <w:t>s</w:t>
      </w:r>
      <w:r w:rsidR="00BB544B">
        <w:t xml:space="preserve"> de matrices intermédiaires.</w:t>
      </w:r>
    </w:p>
    <w:p w:rsidR="00A0754E" w:rsidRDefault="00A0754E" w:rsidP="00A0754E"/>
    <w:p w:rsidR="00A0754E" w:rsidRDefault="00A0754E" w:rsidP="00A0754E"/>
    <w:p w:rsidR="00325726" w:rsidRDefault="00325726">
      <w:r>
        <w:br w:type="page"/>
      </w:r>
    </w:p>
    <w:p w:rsidR="007E31F6" w:rsidRDefault="007E31F6" w:rsidP="00473171">
      <w:pPr>
        <w:pStyle w:val="Titre1"/>
        <w:numPr>
          <w:ilvl w:val="0"/>
          <w:numId w:val="1"/>
        </w:numPr>
      </w:pPr>
      <w:bookmarkStart w:id="22" w:name="_Toc436634324"/>
      <w:r>
        <w:lastRenderedPageBreak/>
        <w:t>Programme informatique</w:t>
      </w:r>
      <w:bookmarkEnd w:id="22"/>
    </w:p>
    <w:p w:rsidR="007E31F6" w:rsidRDefault="00B572F6" w:rsidP="00473171">
      <w:pPr>
        <w:pStyle w:val="Titre2"/>
        <w:numPr>
          <w:ilvl w:val="0"/>
          <w:numId w:val="6"/>
        </w:numPr>
      </w:pPr>
      <w:bookmarkStart w:id="23" w:name="_Toc436634325"/>
      <w:r>
        <w:t>Dépendances</w:t>
      </w:r>
      <w:bookmarkEnd w:id="23"/>
    </w:p>
    <w:p w:rsidR="007D5BD3" w:rsidRDefault="007712AC" w:rsidP="007712AC">
      <w:pPr>
        <w:jc w:val="both"/>
      </w:pPr>
      <w:r>
        <w:t xml:space="preserve">Le programme nécessite l’installation de la librairie </w:t>
      </w:r>
      <w:proofErr w:type="spellStart"/>
      <w:r w:rsidR="00B572F6">
        <w:t>OpenCV</w:t>
      </w:r>
      <w:proofErr w:type="spellEnd"/>
      <w:r>
        <w:t xml:space="preserve"> et de l’environnement de développement </w:t>
      </w:r>
      <w:proofErr w:type="spellStart"/>
      <w:r w:rsidR="00B572F6">
        <w:t>qtCreator</w:t>
      </w:r>
      <w:proofErr w:type="spellEnd"/>
      <w:r>
        <w:t>.</w:t>
      </w:r>
    </w:p>
    <w:p w:rsidR="007E31F6" w:rsidRDefault="007E31F6" w:rsidP="00473171">
      <w:pPr>
        <w:pStyle w:val="Titre2"/>
        <w:numPr>
          <w:ilvl w:val="0"/>
          <w:numId w:val="7"/>
        </w:numPr>
      </w:pPr>
      <w:bookmarkStart w:id="24" w:name="_Toc436634326"/>
      <w:r>
        <w:t>Environnement de développement</w:t>
      </w:r>
      <w:bookmarkEnd w:id="24"/>
    </w:p>
    <w:p w:rsidR="00C70278" w:rsidRDefault="00C70278" w:rsidP="00132E3D">
      <w:pPr>
        <w:jc w:val="both"/>
      </w:pPr>
      <w:r>
        <w:t xml:space="preserve">L’environnement de développement </w:t>
      </w:r>
      <w:proofErr w:type="spellStart"/>
      <w:r>
        <w:t>qtCreator</w:t>
      </w:r>
      <w:proofErr w:type="spellEnd"/>
      <w:r>
        <w:t xml:space="preserve"> permet de se libérer de la contrainte des ligne</w:t>
      </w:r>
      <w:r w:rsidR="00E27680">
        <w:t>s de commande</w:t>
      </w:r>
      <w:r w:rsidR="003131C7">
        <w:t>s</w:t>
      </w:r>
      <w:r w:rsidR="00E27680">
        <w:t xml:space="preserve"> et des </w:t>
      </w:r>
      <w:proofErr w:type="spellStart"/>
      <w:r w:rsidR="00E27680">
        <w:t>Makefiles</w:t>
      </w:r>
      <w:proofErr w:type="spellEnd"/>
      <w:r w:rsidR="00E27680">
        <w:t xml:space="preserve">. </w:t>
      </w:r>
      <w:r>
        <w:t>Il suffit d’ouvrir le fichier projet « </w:t>
      </w:r>
      <w:r w:rsidRPr="00C70278">
        <w:t>DetectionContour.pro</w:t>
      </w:r>
      <w:r>
        <w:t xml:space="preserve"> » avec </w:t>
      </w:r>
      <w:proofErr w:type="spellStart"/>
      <w:r>
        <w:t>qtCreator</w:t>
      </w:r>
      <w:proofErr w:type="spellEnd"/>
      <w:r>
        <w:t>.</w:t>
      </w:r>
      <w:r w:rsidR="00E27680">
        <w:t xml:space="preserve"> L’environnement de développement se configure automatiquement :</w:t>
      </w:r>
    </w:p>
    <w:p w:rsidR="007E31F6" w:rsidRDefault="00C70278" w:rsidP="007E31F6">
      <w:r>
        <w:rPr>
          <w:noProof/>
          <w:lang w:eastAsia="fr-FR"/>
        </w:rPr>
        <w:drawing>
          <wp:inline distT="0" distB="0" distL="0" distR="0" wp14:anchorId="2BD3E17C" wp14:editId="7A7E2E35">
            <wp:extent cx="5760720" cy="3103905"/>
            <wp:effectExtent l="0" t="0" r="0" b="127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3103905"/>
                    </a:xfrm>
                    <a:prstGeom prst="rect">
                      <a:avLst/>
                    </a:prstGeom>
                  </pic:spPr>
                </pic:pic>
              </a:graphicData>
            </a:graphic>
          </wp:inline>
        </w:drawing>
      </w:r>
    </w:p>
    <w:p w:rsidR="00C70278" w:rsidRDefault="00C70278" w:rsidP="00473171">
      <w:pPr>
        <w:pStyle w:val="Titre2"/>
        <w:numPr>
          <w:ilvl w:val="0"/>
          <w:numId w:val="7"/>
        </w:numPr>
      </w:pPr>
      <w:bookmarkStart w:id="25" w:name="_Toc436634327"/>
      <w:r>
        <w:t xml:space="preserve">Compilation / </w:t>
      </w:r>
      <w:proofErr w:type="spellStart"/>
      <w:r>
        <w:t>Execution</w:t>
      </w:r>
      <w:bookmarkEnd w:id="25"/>
      <w:proofErr w:type="spellEnd"/>
    </w:p>
    <w:p w:rsidR="00C70278" w:rsidRDefault="00C70278" w:rsidP="00132E3D">
      <w:pPr>
        <w:jc w:val="both"/>
      </w:pPr>
      <w:r>
        <w:t xml:space="preserve">Pour compiler puis lancer le programme, il suffit de cliquer sur les deux boutons suivants situés en bas à gauche de l’interface : </w:t>
      </w:r>
    </w:p>
    <w:p w:rsidR="00C70278" w:rsidRDefault="00C70278" w:rsidP="007E31F6">
      <w:r>
        <w:rPr>
          <w:noProof/>
          <w:lang w:eastAsia="fr-FR"/>
        </w:rPr>
        <w:drawing>
          <wp:inline distT="0" distB="0" distL="0" distR="0" wp14:anchorId="44E0F493" wp14:editId="05137FDA">
            <wp:extent cx="5753100" cy="1504950"/>
            <wp:effectExtent l="0" t="0" r="0" b="0"/>
            <wp:docPr id="33" name="Image 33" descr="D:\Cours\ImageAcquisitionAnalyseTraitement\Project\DetectionContour\Images\compi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urs\ImageAcquisitionAnalyseTraitement\Project\DetectionContour\Images\compila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1504950"/>
                    </a:xfrm>
                    <a:prstGeom prst="rect">
                      <a:avLst/>
                    </a:prstGeom>
                    <a:noFill/>
                    <a:ln>
                      <a:noFill/>
                    </a:ln>
                  </pic:spPr>
                </pic:pic>
              </a:graphicData>
            </a:graphic>
          </wp:inline>
        </w:drawing>
      </w:r>
    </w:p>
    <w:p w:rsidR="00C70278" w:rsidRPr="004A0519" w:rsidRDefault="00C70278" w:rsidP="004A0519"/>
    <w:p w:rsidR="00132E3D" w:rsidRDefault="00132E3D">
      <w:pPr>
        <w:rPr>
          <w:rFonts w:asciiTheme="majorHAnsi" w:eastAsiaTheme="majorEastAsia" w:hAnsiTheme="majorHAnsi" w:cstheme="majorBidi"/>
          <w:b/>
          <w:bCs/>
          <w:color w:val="4F81BD" w:themeColor="accent1"/>
          <w:sz w:val="26"/>
          <w:szCs w:val="26"/>
        </w:rPr>
      </w:pPr>
      <w:r>
        <w:br w:type="page"/>
      </w:r>
    </w:p>
    <w:p w:rsidR="007E31F6" w:rsidRDefault="004A0519" w:rsidP="00473171">
      <w:pPr>
        <w:pStyle w:val="Titre2"/>
        <w:numPr>
          <w:ilvl w:val="0"/>
          <w:numId w:val="7"/>
        </w:numPr>
      </w:pPr>
      <w:bookmarkStart w:id="26" w:name="_Toc436634328"/>
      <w:r>
        <w:lastRenderedPageBreak/>
        <w:t>Utilisation</w:t>
      </w:r>
      <w:bookmarkEnd w:id="26"/>
    </w:p>
    <w:p w:rsidR="007B2A9F" w:rsidRPr="007B2A9F" w:rsidRDefault="007B2A9F" w:rsidP="00591A14">
      <w:pPr>
        <w:jc w:val="both"/>
      </w:pPr>
      <w:r>
        <w:t xml:space="preserve">Tous les paramètres du pipeline de traitement sont paramétrables via un </w:t>
      </w:r>
      <w:proofErr w:type="spellStart"/>
      <w:r>
        <w:t>editeur</w:t>
      </w:r>
      <w:proofErr w:type="spellEnd"/>
      <w:r>
        <w:t xml:space="preserve"> </w:t>
      </w:r>
      <w:proofErr w:type="spellStart"/>
      <w:r>
        <w:t>Qt</w:t>
      </w:r>
      <w:proofErr w:type="spellEnd"/>
      <w:r>
        <w:t> :</w:t>
      </w:r>
    </w:p>
    <w:p w:rsidR="00132E3D" w:rsidRDefault="007B2A9F" w:rsidP="00591A14">
      <w:pPr>
        <w:jc w:val="both"/>
      </w:pPr>
      <w:r>
        <w:t>Un bouton APPLY situé tout en bas permet de lancer les calculs.</w:t>
      </w:r>
      <w:r w:rsidR="00D2216D">
        <w:t xml:space="preserve"> On peut le lancer autant de fois qu’on le souhaite e</w:t>
      </w:r>
      <w:r w:rsidR="00591A14">
        <w:t>n modifiant tous les paramètres, les images, etc…</w:t>
      </w:r>
    </w:p>
    <w:p w:rsidR="00042310" w:rsidRDefault="00042310" w:rsidP="00591A14">
      <w:pPr>
        <w:jc w:val="both"/>
      </w:pPr>
      <w:r>
        <w:t>Les performances sont affichées dans une console.</w:t>
      </w:r>
    </w:p>
    <w:p w:rsidR="00042310" w:rsidRPr="00132E3D" w:rsidRDefault="00042310" w:rsidP="00591A14">
      <w:pPr>
        <w:jc w:val="both"/>
      </w:pPr>
      <w:r>
        <w:t xml:space="preserve">Les images sont affichées dans des images </w:t>
      </w:r>
      <w:proofErr w:type="spellStart"/>
      <w:r>
        <w:t>OpenCV</w:t>
      </w:r>
      <w:proofErr w:type="spellEnd"/>
      <w:r>
        <w:t>.</w:t>
      </w:r>
    </w:p>
    <w:p w:rsidR="007E31F6" w:rsidRDefault="00C75AD1" w:rsidP="00C75AD1">
      <w:pPr>
        <w:jc w:val="center"/>
      </w:pPr>
      <w:r>
        <w:rPr>
          <w:noProof/>
          <w:lang w:eastAsia="fr-FR"/>
        </w:rPr>
        <w:drawing>
          <wp:inline distT="0" distB="0" distL="0" distR="0" wp14:anchorId="58AD87A1" wp14:editId="6D937665">
            <wp:extent cx="4642745" cy="5568287"/>
            <wp:effectExtent l="0" t="0" r="571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4896"/>
                    <a:stretch/>
                  </pic:blipFill>
                  <pic:spPr bwMode="auto">
                    <a:xfrm>
                      <a:off x="0" y="0"/>
                      <a:ext cx="4645392" cy="5571462"/>
                    </a:xfrm>
                    <a:prstGeom prst="rect">
                      <a:avLst/>
                    </a:prstGeom>
                    <a:ln>
                      <a:noFill/>
                    </a:ln>
                    <a:extLst>
                      <a:ext uri="{53640926-AAD7-44D8-BBD7-CCE9431645EC}">
                        <a14:shadowObscured xmlns:a14="http://schemas.microsoft.com/office/drawing/2010/main"/>
                      </a:ext>
                    </a:extLst>
                  </pic:spPr>
                </pic:pic>
              </a:graphicData>
            </a:graphic>
          </wp:inline>
        </w:drawing>
      </w:r>
    </w:p>
    <w:p w:rsidR="00B57DB0" w:rsidRPr="002648D5" w:rsidRDefault="00C75AD1" w:rsidP="002648D5">
      <w:pPr>
        <w:contextualSpacing/>
        <w:jc w:val="both"/>
        <w:rPr>
          <w:highlight w:val="yellow"/>
        </w:rPr>
      </w:pPr>
      <w:r w:rsidRPr="002648D5">
        <w:rPr>
          <w:highlight w:val="yellow"/>
        </w:rPr>
        <w:t>IMPORTANT :</w:t>
      </w:r>
    </w:p>
    <w:p w:rsidR="00C75AD1" w:rsidRDefault="00C75AD1" w:rsidP="002648D5">
      <w:pPr>
        <w:contextualSpacing/>
        <w:jc w:val="both"/>
      </w:pPr>
      <w:r w:rsidRPr="002648D5">
        <w:rPr>
          <w:highlight w:val="yellow"/>
        </w:rPr>
        <w:t xml:space="preserve">Pour utiliser la Transformée de </w:t>
      </w:r>
      <w:proofErr w:type="spellStart"/>
      <w:r w:rsidRPr="002648D5">
        <w:rPr>
          <w:highlight w:val="yellow"/>
        </w:rPr>
        <w:t>Hough</w:t>
      </w:r>
      <w:proofErr w:type="spellEnd"/>
      <w:r w:rsidRPr="002648D5">
        <w:rPr>
          <w:highlight w:val="yellow"/>
        </w:rPr>
        <w:t>, il faut choisir une image, activer les « </w:t>
      </w:r>
      <w:proofErr w:type="spellStart"/>
      <w:r w:rsidRPr="002648D5">
        <w:rPr>
          <w:highlight w:val="yellow"/>
        </w:rPr>
        <w:t>checkbox</w:t>
      </w:r>
      <w:proofErr w:type="spellEnd"/>
      <w:r w:rsidRPr="002648D5">
        <w:rPr>
          <w:highlight w:val="yellow"/>
        </w:rPr>
        <w:t xml:space="preserve"> » du Gradient, du </w:t>
      </w:r>
      <w:proofErr w:type="spellStart"/>
      <w:r w:rsidRPr="002648D5">
        <w:rPr>
          <w:highlight w:val="yellow"/>
        </w:rPr>
        <w:t>Threshold</w:t>
      </w:r>
      <w:proofErr w:type="spellEnd"/>
      <w:r w:rsidRPr="002648D5">
        <w:rPr>
          <w:highlight w:val="yellow"/>
        </w:rPr>
        <w:t xml:space="preserve"> et de l’ »Extraction des minima locaux », puis ceux associées à la </w:t>
      </w:r>
      <w:proofErr w:type="spellStart"/>
      <w:r w:rsidRPr="002648D5">
        <w:rPr>
          <w:highlight w:val="yellow"/>
        </w:rPr>
        <w:t>transfomée</w:t>
      </w:r>
      <w:proofErr w:type="spellEnd"/>
      <w:r w:rsidRPr="002648D5">
        <w:rPr>
          <w:highlight w:val="yellow"/>
        </w:rPr>
        <w:t xml:space="preserve"> de </w:t>
      </w:r>
      <w:proofErr w:type="spellStart"/>
      <w:r w:rsidRPr="002648D5">
        <w:rPr>
          <w:highlight w:val="yellow"/>
        </w:rPr>
        <w:t>Hough</w:t>
      </w:r>
      <w:proofErr w:type="spellEnd"/>
    </w:p>
    <w:p w:rsidR="002648D5" w:rsidRDefault="002648D5" w:rsidP="00132E3D"/>
    <w:p w:rsidR="00B95580" w:rsidRDefault="00B57DB0">
      <w:r>
        <w:t>NOTES : un soin particulier a été porté sur la documentation du code. Le code a été s</w:t>
      </w:r>
      <w:r w:rsidR="002648D5">
        <w:t>éparé dans diverses classes C++</w:t>
      </w:r>
      <w:r>
        <w:t>.</w:t>
      </w:r>
      <w:r w:rsidR="00B95580">
        <w:br w:type="page"/>
      </w:r>
    </w:p>
    <w:p w:rsidR="00B24BB6" w:rsidRPr="00B24BB6" w:rsidRDefault="00B24BB6" w:rsidP="002732C3">
      <w:pPr>
        <w:pStyle w:val="Titre1"/>
      </w:pPr>
      <w:bookmarkStart w:id="27" w:name="_Toc436634329"/>
      <w:r w:rsidRPr="00B24BB6">
        <w:lastRenderedPageBreak/>
        <w:t>Conclusion</w:t>
      </w:r>
      <w:bookmarkEnd w:id="27"/>
    </w:p>
    <w:p w:rsidR="00325822" w:rsidRDefault="00325822"/>
    <w:p w:rsidR="00B05E7E" w:rsidRDefault="00FA2642" w:rsidP="00EC7316">
      <w:pPr>
        <w:jc w:val="both"/>
      </w:pPr>
      <w:r>
        <w:t xml:space="preserve">Ce TP nous a permis d’implémenter et mettre en place un pipeline de traitement d’images spécialisé pour la détection de primitives simples par Transformée de </w:t>
      </w:r>
      <w:proofErr w:type="spellStart"/>
      <w:r>
        <w:t>Hough.</w:t>
      </w:r>
      <w:proofErr w:type="spellEnd"/>
    </w:p>
    <w:p w:rsidR="00FA2642" w:rsidRDefault="00FA2642" w:rsidP="00EC7316">
      <w:pPr>
        <w:jc w:val="both"/>
      </w:pPr>
      <w:r>
        <w:t>On obtient des résultats qui sont assez satisfaisant, mais on pourrait encore améliorer ces résultats, notamment pour la détection de droites, en utilisant la direction du gradient pour pondéré le vote apporté par chaque point.</w:t>
      </w:r>
    </w:p>
    <w:p w:rsidR="00450A56" w:rsidRDefault="00450A56" w:rsidP="00EC7316">
      <w:pPr>
        <w:jc w:val="both"/>
      </w:pPr>
      <w:r>
        <w:t>Pour les cercles, on voir bien la complexité de l’algorithme en terme de ressources. Le 3</w:t>
      </w:r>
      <w:r w:rsidRPr="00450A56">
        <w:rPr>
          <w:vertAlign w:val="superscript"/>
        </w:rPr>
        <w:t>ème</w:t>
      </w:r>
      <w:r>
        <w:t xml:space="preserve"> paramètre augmente les temps de calculs.</w:t>
      </w:r>
      <w:r w:rsidR="0016158D">
        <w:t xml:space="preserve"> De plus, le choix de la discrétisation du « rayon » peut entrainer une difficulté supplémentaire pour déterminer les rayons candidats.</w:t>
      </w:r>
    </w:p>
    <w:p w:rsidR="009747CA" w:rsidRDefault="009747CA" w:rsidP="00EC7316">
      <w:pPr>
        <w:jc w:val="both"/>
      </w:pPr>
      <w:bookmarkStart w:id="28" w:name="_GoBack"/>
      <w:bookmarkEnd w:id="28"/>
    </w:p>
    <w:sectPr w:rsidR="009747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22C"/>
    <w:multiLevelType w:val="hybridMultilevel"/>
    <w:tmpl w:val="C51C6B84"/>
    <w:lvl w:ilvl="0" w:tplc="C31EC806">
      <w:start w:val="1"/>
      <w:numFmt w:val="low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A128E2"/>
    <w:multiLevelType w:val="hybridMultilevel"/>
    <w:tmpl w:val="662AEB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3FB429B"/>
    <w:multiLevelType w:val="hybridMultilevel"/>
    <w:tmpl w:val="D4149B2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DD538F"/>
    <w:multiLevelType w:val="hybridMultilevel"/>
    <w:tmpl w:val="A13AB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4057ED"/>
    <w:multiLevelType w:val="hybridMultilevel"/>
    <w:tmpl w:val="ADC624D2"/>
    <w:lvl w:ilvl="0" w:tplc="1BC496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A9D258E"/>
    <w:multiLevelType w:val="hybridMultilevel"/>
    <w:tmpl w:val="CA6C2A4E"/>
    <w:lvl w:ilvl="0" w:tplc="E940BCB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666575A"/>
    <w:multiLevelType w:val="hybridMultilevel"/>
    <w:tmpl w:val="A13AB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9E86B40"/>
    <w:multiLevelType w:val="hybridMultilevel"/>
    <w:tmpl w:val="9F7CE728"/>
    <w:lvl w:ilvl="0" w:tplc="5E2C53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3C55181"/>
    <w:multiLevelType w:val="hybridMultilevel"/>
    <w:tmpl w:val="EE8C25B6"/>
    <w:lvl w:ilvl="0" w:tplc="4022D0A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6A757CB"/>
    <w:multiLevelType w:val="hybridMultilevel"/>
    <w:tmpl w:val="456CCFF0"/>
    <w:lvl w:ilvl="0" w:tplc="72D286D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A1910E5"/>
    <w:multiLevelType w:val="hybridMultilevel"/>
    <w:tmpl w:val="C54C76BE"/>
    <w:lvl w:ilvl="0" w:tplc="42FAD18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7B36708"/>
    <w:multiLevelType w:val="hybridMultilevel"/>
    <w:tmpl w:val="D21282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
  </w:num>
  <w:num w:numId="3">
    <w:abstractNumId w:val="10"/>
  </w:num>
  <w:num w:numId="4">
    <w:abstractNumId w:val="2"/>
  </w:num>
  <w:num w:numId="5">
    <w:abstractNumId w:val="6"/>
  </w:num>
  <w:num w:numId="6">
    <w:abstractNumId w:val="4"/>
  </w:num>
  <w:num w:numId="7">
    <w:abstractNumId w:val="3"/>
  </w:num>
  <w:num w:numId="8">
    <w:abstractNumId w:val="7"/>
  </w:num>
  <w:num w:numId="9">
    <w:abstractNumId w:val="8"/>
  </w:num>
  <w:num w:numId="10">
    <w:abstractNumId w:val="0"/>
  </w:num>
  <w:num w:numId="11">
    <w:abstractNumId w:val="9"/>
  </w:num>
  <w:num w:numId="12">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CCE"/>
    <w:rsid w:val="00000526"/>
    <w:rsid w:val="00000A1C"/>
    <w:rsid w:val="000013FF"/>
    <w:rsid w:val="00002C27"/>
    <w:rsid w:val="00004AE8"/>
    <w:rsid w:val="00005DDC"/>
    <w:rsid w:val="00006414"/>
    <w:rsid w:val="00006EB2"/>
    <w:rsid w:val="000076CE"/>
    <w:rsid w:val="0001210E"/>
    <w:rsid w:val="00013074"/>
    <w:rsid w:val="00013B2E"/>
    <w:rsid w:val="000153DA"/>
    <w:rsid w:val="00016908"/>
    <w:rsid w:val="000172A9"/>
    <w:rsid w:val="00020722"/>
    <w:rsid w:val="00027254"/>
    <w:rsid w:val="00027804"/>
    <w:rsid w:val="00030288"/>
    <w:rsid w:val="00030612"/>
    <w:rsid w:val="00032171"/>
    <w:rsid w:val="00032BF1"/>
    <w:rsid w:val="000333D7"/>
    <w:rsid w:val="00034FF0"/>
    <w:rsid w:val="00035CB0"/>
    <w:rsid w:val="000370F2"/>
    <w:rsid w:val="00037271"/>
    <w:rsid w:val="00037B4A"/>
    <w:rsid w:val="00040244"/>
    <w:rsid w:val="00042047"/>
    <w:rsid w:val="00042310"/>
    <w:rsid w:val="00042B4F"/>
    <w:rsid w:val="00042D36"/>
    <w:rsid w:val="00043BDF"/>
    <w:rsid w:val="00044A6C"/>
    <w:rsid w:val="00044F2C"/>
    <w:rsid w:val="000453F2"/>
    <w:rsid w:val="00052059"/>
    <w:rsid w:val="00053C4E"/>
    <w:rsid w:val="00057570"/>
    <w:rsid w:val="000575BA"/>
    <w:rsid w:val="00060DFD"/>
    <w:rsid w:val="000612D3"/>
    <w:rsid w:val="00061501"/>
    <w:rsid w:val="00062FCB"/>
    <w:rsid w:val="00063FA3"/>
    <w:rsid w:val="0006516C"/>
    <w:rsid w:val="00065220"/>
    <w:rsid w:val="000656DE"/>
    <w:rsid w:val="000672F4"/>
    <w:rsid w:val="00067690"/>
    <w:rsid w:val="0007030D"/>
    <w:rsid w:val="00073C4D"/>
    <w:rsid w:val="00074321"/>
    <w:rsid w:val="000748E2"/>
    <w:rsid w:val="0008073F"/>
    <w:rsid w:val="000812E8"/>
    <w:rsid w:val="00081DC7"/>
    <w:rsid w:val="000823C4"/>
    <w:rsid w:val="0008362B"/>
    <w:rsid w:val="000836C8"/>
    <w:rsid w:val="00085258"/>
    <w:rsid w:val="00085919"/>
    <w:rsid w:val="00086C6C"/>
    <w:rsid w:val="00087678"/>
    <w:rsid w:val="00090784"/>
    <w:rsid w:val="00090C1F"/>
    <w:rsid w:val="00091809"/>
    <w:rsid w:val="00091925"/>
    <w:rsid w:val="000921C9"/>
    <w:rsid w:val="0009232F"/>
    <w:rsid w:val="0009616B"/>
    <w:rsid w:val="00097878"/>
    <w:rsid w:val="00097FC7"/>
    <w:rsid w:val="000A1B4A"/>
    <w:rsid w:val="000A207C"/>
    <w:rsid w:val="000A29D5"/>
    <w:rsid w:val="000A4B81"/>
    <w:rsid w:val="000A7085"/>
    <w:rsid w:val="000A7E0F"/>
    <w:rsid w:val="000B19C4"/>
    <w:rsid w:val="000B25FE"/>
    <w:rsid w:val="000B33BE"/>
    <w:rsid w:val="000B4E6D"/>
    <w:rsid w:val="000B61A3"/>
    <w:rsid w:val="000B7022"/>
    <w:rsid w:val="000C0CE9"/>
    <w:rsid w:val="000C67BA"/>
    <w:rsid w:val="000C6911"/>
    <w:rsid w:val="000C6C98"/>
    <w:rsid w:val="000C7725"/>
    <w:rsid w:val="000D0EC5"/>
    <w:rsid w:val="000D1152"/>
    <w:rsid w:val="000D18D5"/>
    <w:rsid w:val="000D2B28"/>
    <w:rsid w:val="000D3100"/>
    <w:rsid w:val="000D411D"/>
    <w:rsid w:val="000D48F3"/>
    <w:rsid w:val="000D563C"/>
    <w:rsid w:val="000E2926"/>
    <w:rsid w:val="000E30F8"/>
    <w:rsid w:val="000E40A8"/>
    <w:rsid w:val="000E5410"/>
    <w:rsid w:val="000E5EAF"/>
    <w:rsid w:val="000E7787"/>
    <w:rsid w:val="000E7ED9"/>
    <w:rsid w:val="000F00E2"/>
    <w:rsid w:val="000F0297"/>
    <w:rsid w:val="000F088F"/>
    <w:rsid w:val="000F1150"/>
    <w:rsid w:val="0010174E"/>
    <w:rsid w:val="0010717B"/>
    <w:rsid w:val="0010763B"/>
    <w:rsid w:val="00110B8B"/>
    <w:rsid w:val="00111B85"/>
    <w:rsid w:val="00113877"/>
    <w:rsid w:val="001147AD"/>
    <w:rsid w:val="001154F0"/>
    <w:rsid w:val="00121490"/>
    <w:rsid w:val="00122A08"/>
    <w:rsid w:val="00124077"/>
    <w:rsid w:val="001256F0"/>
    <w:rsid w:val="00130F15"/>
    <w:rsid w:val="00132E3D"/>
    <w:rsid w:val="0013492D"/>
    <w:rsid w:val="00135D75"/>
    <w:rsid w:val="00136F95"/>
    <w:rsid w:val="001405C2"/>
    <w:rsid w:val="00141FE3"/>
    <w:rsid w:val="0014272E"/>
    <w:rsid w:val="0014279C"/>
    <w:rsid w:val="001447B8"/>
    <w:rsid w:val="001447F5"/>
    <w:rsid w:val="00146672"/>
    <w:rsid w:val="0015119C"/>
    <w:rsid w:val="00152C95"/>
    <w:rsid w:val="001537D8"/>
    <w:rsid w:val="00156064"/>
    <w:rsid w:val="0015676B"/>
    <w:rsid w:val="00161323"/>
    <w:rsid w:val="0016158D"/>
    <w:rsid w:val="001636A6"/>
    <w:rsid w:val="001640AF"/>
    <w:rsid w:val="001661D0"/>
    <w:rsid w:val="0016698F"/>
    <w:rsid w:val="00166F6C"/>
    <w:rsid w:val="00167F58"/>
    <w:rsid w:val="00170C19"/>
    <w:rsid w:val="00170F04"/>
    <w:rsid w:val="001722DF"/>
    <w:rsid w:val="00172793"/>
    <w:rsid w:val="00173A8C"/>
    <w:rsid w:val="00174BE9"/>
    <w:rsid w:val="001754F8"/>
    <w:rsid w:val="00176A40"/>
    <w:rsid w:val="001770C4"/>
    <w:rsid w:val="001818A2"/>
    <w:rsid w:val="0018271B"/>
    <w:rsid w:val="0018276D"/>
    <w:rsid w:val="00182D3B"/>
    <w:rsid w:val="00184F79"/>
    <w:rsid w:val="001853C0"/>
    <w:rsid w:val="00185A87"/>
    <w:rsid w:val="00187809"/>
    <w:rsid w:val="00192330"/>
    <w:rsid w:val="00192B7B"/>
    <w:rsid w:val="00194902"/>
    <w:rsid w:val="001A071B"/>
    <w:rsid w:val="001A2168"/>
    <w:rsid w:val="001A4585"/>
    <w:rsid w:val="001A7567"/>
    <w:rsid w:val="001B0F3F"/>
    <w:rsid w:val="001B27DC"/>
    <w:rsid w:val="001B43C3"/>
    <w:rsid w:val="001B6943"/>
    <w:rsid w:val="001B78A3"/>
    <w:rsid w:val="001B7E72"/>
    <w:rsid w:val="001C014C"/>
    <w:rsid w:val="001C084B"/>
    <w:rsid w:val="001C1A1D"/>
    <w:rsid w:val="001C372B"/>
    <w:rsid w:val="001C6EB3"/>
    <w:rsid w:val="001D0052"/>
    <w:rsid w:val="001D0EF9"/>
    <w:rsid w:val="001D1A0E"/>
    <w:rsid w:val="001D458A"/>
    <w:rsid w:val="001D46B4"/>
    <w:rsid w:val="001D5A64"/>
    <w:rsid w:val="001D63AF"/>
    <w:rsid w:val="001E1DA1"/>
    <w:rsid w:val="001E2029"/>
    <w:rsid w:val="001E32D2"/>
    <w:rsid w:val="001E753A"/>
    <w:rsid w:val="001F0F85"/>
    <w:rsid w:val="001F1F88"/>
    <w:rsid w:val="001F4991"/>
    <w:rsid w:val="001F7371"/>
    <w:rsid w:val="00200340"/>
    <w:rsid w:val="002021E3"/>
    <w:rsid w:val="00204112"/>
    <w:rsid w:val="00204DF3"/>
    <w:rsid w:val="00205254"/>
    <w:rsid w:val="00205AA8"/>
    <w:rsid w:val="00206573"/>
    <w:rsid w:val="00206D8B"/>
    <w:rsid w:val="00207D60"/>
    <w:rsid w:val="00211846"/>
    <w:rsid w:val="00212098"/>
    <w:rsid w:val="00214C24"/>
    <w:rsid w:val="00216B90"/>
    <w:rsid w:val="00216D8A"/>
    <w:rsid w:val="002172C5"/>
    <w:rsid w:val="00217B5F"/>
    <w:rsid w:val="002207C8"/>
    <w:rsid w:val="0022285F"/>
    <w:rsid w:val="00227DE5"/>
    <w:rsid w:val="00235689"/>
    <w:rsid w:val="00236F33"/>
    <w:rsid w:val="00237092"/>
    <w:rsid w:val="00240A49"/>
    <w:rsid w:val="00241341"/>
    <w:rsid w:val="00244F94"/>
    <w:rsid w:val="002464E5"/>
    <w:rsid w:val="0025129C"/>
    <w:rsid w:val="00251A81"/>
    <w:rsid w:val="0025765C"/>
    <w:rsid w:val="002622E0"/>
    <w:rsid w:val="002626F7"/>
    <w:rsid w:val="002648D5"/>
    <w:rsid w:val="002652DA"/>
    <w:rsid w:val="002661B9"/>
    <w:rsid w:val="00267BDD"/>
    <w:rsid w:val="0027057B"/>
    <w:rsid w:val="00270F22"/>
    <w:rsid w:val="002720BD"/>
    <w:rsid w:val="00272479"/>
    <w:rsid w:val="00272E3B"/>
    <w:rsid w:val="002732C3"/>
    <w:rsid w:val="00274E5D"/>
    <w:rsid w:val="002769D0"/>
    <w:rsid w:val="00276B38"/>
    <w:rsid w:val="00277895"/>
    <w:rsid w:val="00280314"/>
    <w:rsid w:val="00280DC6"/>
    <w:rsid w:val="00281CAC"/>
    <w:rsid w:val="002829F3"/>
    <w:rsid w:val="002837EE"/>
    <w:rsid w:val="002854B7"/>
    <w:rsid w:val="00287C96"/>
    <w:rsid w:val="0029169C"/>
    <w:rsid w:val="00293278"/>
    <w:rsid w:val="00293821"/>
    <w:rsid w:val="00294607"/>
    <w:rsid w:val="002956BD"/>
    <w:rsid w:val="002961C6"/>
    <w:rsid w:val="002A354E"/>
    <w:rsid w:val="002A45F6"/>
    <w:rsid w:val="002A746E"/>
    <w:rsid w:val="002A76F9"/>
    <w:rsid w:val="002B0C7D"/>
    <w:rsid w:val="002B146F"/>
    <w:rsid w:val="002B435C"/>
    <w:rsid w:val="002B5A16"/>
    <w:rsid w:val="002B5B23"/>
    <w:rsid w:val="002B629C"/>
    <w:rsid w:val="002B6620"/>
    <w:rsid w:val="002B75FB"/>
    <w:rsid w:val="002C1717"/>
    <w:rsid w:val="002C25BA"/>
    <w:rsid w:val="002C3CAA"/>
    <w:rsid w:val="002C7C5B"/>
    <w:rsid w:val="002D2544"/>
    <w:rsid w:val="002D4F85"/>
    <w:rsid w:val="002D5920"/>
    <w:rsid w:val="002E3FAD"/>
    <w:rsid w:val="002E4325"/>
    <w:rsid w:val="002F1243"/>
    <w:rsid w:val="002F1385"/>
    <w:rsid w:val="002F2263"/>
    <w:rsid w:val="002F2F37"/>
    <w:rsid w:val="002F3F9F"/>
    <w:rsid w:val="002F4921"/>
    <w:rsid w:val="00300F5A"/>
    <w:rsid w:val="003025EE"/>
    <w:rsid w:val="003036D5"/>
    <w:rsid w:val="00304B4E"/>
    <w:rsid w:val="00305588"/>
    <w:rsid w:val="003058DE"/>
    <w:rsid w:val="003065D3"/>
    <w:rsid w:val="00306E67"/>
    <w:rsid w:val="0030780F"/>
    <w:rsid w:val="003118A2"/>
    <w:rsid w:val="003131C7"/>
    <w:rsid w:val="003160BA"/>
    <w:rsid w:val="00316132"/>
    <w:rsid w:val="003168B3"/>
    <w:rsid w:val="003179EC"/>
    <w:rsid w:val="003219A5"/>
    <w:rsid w:val="00324608"/>
    <w:rsid w:val="00325726"/>
    <w:rsid w:val="00325822"/>
    <w:rsid w:val="003275B5"/>
    <w:rsid w:val="00331E83"/>
    <w:rsid w:val="003330F4"/>
    <w:rsid w:val="003331C4"/>
    <w:rsid w:val="00333DB6"/>
    <w:rsid w:val="003343AA"/>
    <w:rsid w:val="00335316"/>
    <w:rsid w:val="0033537B"/>
    <w:rsid w:val="00337875"/>
    <w:rsid w:val="00337E2C"/>
    <w:rsid w:val="00340768"/>
    <w:rsid w:val="00340ABC"/>
    <w:rsid w:val="00341D60"/>
    <w:rsid w:val="003439C6"/>
    <w:rsid w:val="00343A86"/>
    <w:rsid w:val="00343E05"/>
    <w:rsid w:val="00344A0F"/>
    <w:rsid w:val="00345143"/>
    <w:rsid w:val="00345975"/>
    <w:rsid w:val="00345A38"/>
    <w:rsid w:val="003514A7"/>
    <w:rsid w:val="0035164D"/>
    <w:rsid w:val="003529F1"/>
    <w:rsid w:val="00352A3B"/>
    <w:rsid w:val="003554EC"/>
    <w:rsid w:val="00356A56"/>
    <w:rsid w:val="003610A6"/>
    <w:rsid w:val="00362888"/>
    <w:rsid w:val="00363F94"/>
    <w:rsid w:val="00364F1E"/>
    <w:rsid w:val="00366E67"/>
    <w:rsid w:val="00372A8D"/>
    <w:rsid w:val="00373018"/>
    <w:rsid w:val="003736C0"/>
    <w:rsid w:val="00374B29"/>
    <w:rsid w:val="003750BC"/>
    <w:rsid w:val="003752B9"/>
    <w:rsid w:val="003759BF"/>
    <w:rsid w:val="0037603B"/>
    <w:rsid w:val="0038016B"/>
    <w:rsid w:val="0038037A"/>
    <w:rsid w:val="0038196E"/>
    <w:rsid w:val="003819C9"/>
    <w:rsid w:val="00381EEE"/>
    <w:rsid w:val="0038737D"/>
    <w:rsid w:val="003901E6"/>
    <w:rsid w:val="00391001"/>
    <w:rsid w:val="003924BA"/>
    <w:rsid w:val="003A1FAE"/>
    <w:rsid w:val="003A2001"/>
    <w:rsid w:val="003A20DE"/>
    <w:rsid w:val="003A6FD5"/>
    <w:rsid w:val="003B31E1"/>
    <w:rsid w:val="003B3A9F"/>
    <w:rsid w:val="003C0E6A"/>
    <w:rsid w:val="003C2872"/>
    <w:rsid w:val="003C295F"/>
    <w:rsid w:val="003C32CF"/>
    <w:rsid w:val="003C3F8B"/>
    <w:rsid w:val="003C458B"/>
    <w:rsid w:val="003C52FE"/>
    <w:rsid w:val="003C5869"/>
    <w:rsid w:val="003C5B69"/>
    <w:rsid w:val="003C6C18"/>
    <w:rsid w:val="003C7E60"/>
    <w:rsid w:val="003D5216"/>
    <w:rsid w:val="003D70D8"/>
    <w:rsid w:val="003D7AA2"/>
    <w:rsid w:val="003E3C40"/>
    <w:rsid w:val="003E5A78"/>
    <w:rsid w:val="003F0651"/>
    <w:rsid w:val="0040296E"/>
    <w:rsid w:val="004073D8"/>
    <w:rsid w:val="00407531"/>
    <w:rsid w:val="00407FCE"/>
    <w:rsid w:val="00411680"/>
    <w:rsid w:val="004131A3"/>
    <w:rsid w:val="004142DC"/>
    <w:rsid w:val="0041749A"/>
    <w:rsid w:val="00417E7B"/>
    <w:rsid w:val="00423E0D"/>
    <w:rsid w:val="004244AF"/>
    <w:rsid w:val="00425691"/>
    <w:rsid w:val="00426116"/>
    <w:rsid w:val="00426ADE"/>
    <w:rsid w:val="004276D6"/>
    <w:rsid w:val="00432450"/>
    <w:rsid w:val="00432FC9"/>
    <w:rsid w:val="004346DF"/>
    <w:rsid w:val="00442ED8"/>
    <w:rsid w:val="0044532F"/>
    <w:rsid w:val="00445D2C"/>
    <w:rsid w:val="004470AA"/>
    <w:rsid w:val="004506D8"/>
    <w:rsid w:val="00450A56"/>
    <w:rsid w:val="00451567"/>
    <w:rsid w:val="00451B5C"/>
    <w:rsid w:val="004529A6"/>
    <w:rsid w:val="00453C17"/>
    <w:rsid w:val="00454B69"/>
    <w:rsid w:val="00454D1E"/>
    <w:rsid w:val="0045741C"/>
    <w:rsid w:val="00457711"/>
    <w:rsid w:val="00460F18"/>
    <w:rsid w:val="0046218C"/>
    <w:rsid w:val="00463309"/>
    <w:rsid w:val="00463B39"/>
    <w:rsid w:val="00463C97"/>
    <w:rsid w:val="00467DFC"/>
    <w:rsid w:val="00470D35"/>
    <w:rsid w:val="00473171"/>
    <w:rsid w:val="00474D51"/>
    <w:rsid w:val="0047522E"/>
    <w:rsid w:val="004754BA"/>
    <w:rsid w:val="00475B14"/>
    <w:rsid w:val="00477E1F"/>
    <w:rsid w:val="00481823"/>
    <w:rsid w:val="00481E5D"/>
    <w:rsid w:val="00482219"/>
    <w:rsid w:val="00482DF2"/>
    <w:rsid w:val="0048413C"/>
    <w:rsid w:val="00486B10"/>
    <w:rsid w:val="004A0519"/>
    <w:rsid w:val="004A1CA1"/>
    <w:rsid w:val="004A4856"/>
    <w:rsid w:val="004A51F3"/>
    <w:rsid w:val="004A6540"/>
    <w:rsid w:val="004B097B"/>
    <w:rsid w:val="004B4D8C"/>
    <w:rsid w:val="004B5DFB"/>
    <w:rsid w:val="004B64B7"/>
    <w:rsid w:val="004B65B6"/>
    <w:rsid w:val="004C028F"/>
    <w:rsid w:val="004C04CB"/>
    <w:rsid w:val="004C1514"/>
    <w:rsid w:val="004C2AE7"/>
    <w:rsid w:val="004C3A17"/>
    <w:rsid w:val="004C502D"/>
    <w:rsid w:val="004C5F3A"/>
    <w:rsid w:val="004C6373"/>
    <w:rsid w:val="004C7912"/>
    <w:rsid w:val="004D060F"/>
    <w:rsid w:val="004D17F2"/>
    <w:rsid w:val="004D283D"/>
    <w:rsid w:val="004D2A30"/>
    <w:rsid w:val="004D4186"/>
    <w:rsid w:val="004D6E72"/>
    <w:rsid w:val="004D7AF7"/>
    <w:rsid w:val="004E1AC2"/>
    <w:rsid w:val="004E25C9"/>
    <w:rsid w:val="004E28C6"/>
    <w:rsid w:val="004E2F9C"/>
    <w:rsid w:val="004E69F0"/>
    <w:rsid w:val="004F0702"/>
    <w:rsid w:val="004F2DE2"/>
    <w:rsid w:val="004F3B5E"/>
    <w:rsid w:val="004F3D85"/>
    <w:rsid w:val="004F44AC"/>
    <w:rsid w:val="004F598A"/>
    <w:rsid w:val="004F7FEB"/>
    <w:rsid w:val="005000D2"/>
    <w:rsid w:val="00500E13"/>
    <w:rsid w:val="00501C1E"/>
    <w:rsid w:val="00502B1A"/>
    <w:rsid w:val="00502D9A"/>
    <w:rsid w:val="005055BE"/>
    <w:rsid w:val="00506886"/>
    <w:rsid w:val="00506F9E"/>
    <w:rsid w:val="00511258"/>
    <w:rsid w:val="0051315B"/>
    <w:rsid w:val="005134E4"/>
    <w:rsid w:val="005150E3"/>
    <w:rsid w:val="00515DF7"/>
    <w:rsid w:val="005166A6"/>
    <w:rsid w:val="0052079E"/>
    <w:rsid w:val="005217C9"/>
    <w:rsid w:val="00522344"/>
    <w:rsid w:val="00522C59"/>
    <w:rsid w:val="005235D4"/>
    <w:rsid w:val="005251AA"/>
    <w:rsid w:val="00526FDB"/>
    <w:rsid w:val="00527812"/>
    <w:rsid w:val="00527DBB"/>
    <w:rsid w:val="00527DDB"/>
    <w:rsid w:val="00527E95"/>
    <w:rsid w:val="00530252"/>
    <w:rsid w:val="00530355"/>
    <w:rsid w:val="005319C5"/>
    <w:rsid w:val="00534473"/>
    <w:rsid w:val="005362BD"/>
    <w:rsid w:val="00537446"/>
    <w:rsid w:val="005400FE"/>
    <w:rsid w:val="005403BE"/>
    <w:rsid w:val="0054420C"/>
    <w:rsid w:val="005444C5"/>
    <w:rsid w:val="0054520B"/>
    <w:rsid w:val="005465FA"/>
    <w:rsid w:val="005478A8"/>
    <w:rsid w:val="005504E3"/>
    <w:rsid w:val="005519A0"/>
    <w:rsid w:val="0055207E"/>
    <w:rsid w:val="00553718"/>
    <w:rsid w:val="00553ED1"/>
    <w:rsid w:val="00555E45"/>
    <w:rsid w:val="00562526"/>
    <w:rsid w:val="00563780"/>
    <w:rsid w:val="0056641A"/>
    <w:rsid w:val="00566CD1"/>
    <w:rsid w:val="00567076"/>
    <w:rsid w:val="005717F5"/>
    <w:rsid w:val="00571C53"/>
    <w:rsid w:val="00572F7D"/>
    <w:rsid w:val="00575BA0"/>
    <w:rsid w:val="00575E74"/>
    <w:rsid w:val="0058134F"/>
    <w:rsid w:val="00581728"/>
    <w:rsid w:val="00581ED0"/>
    <w:rsid w:val="005831A0"/>
    <w:rsid w:val="00583A98"/>
    <w:rsid w:val="005845E1"/>
    <w:rsid w:val="0058467F"/>
    <w:rsid w:val="00590C05"/>
    <w:rsid w:val="00590DC8"/>
    <w:rsid w:val="00591A14"/>
    <w:rsid w:val="00591E51"/>
    <w:rsid w:val="00592414"/>
    <w:rsid w:val="00592E82"/>
    <w:rsid w:val="00592F81"/>
    <w:rsid w:val="00593688"/>
    <w:rsid w:val="005948C7"/>
    <w:rsid w:val="00595FB2"/>
    <w:rsid w:val="00595FF8"/>
    <w:rsid w:val="00596C50"/>
    <w:rsid w:val="005970EC"/>
    <w:rsid w:val="00597D2D"/>
    <w:rsid w:val="00597FF4"/>
    <w:rsid w:val="005A5F66"/>
    <w:rsid w:val="005A699E"/>
    <w:rsid w:val="005A72C3"/>
    <w:rsid w:val="005A7DC6"/>
    <w:rsid w:val="005B5121"/>
    <w:rsid w:val="005B7819"/>
    <w:rsid w:val="005C03F6"/>
    <w:rsid w:val="005C2C16"/>
    <w:rsid w:val="005C37E6"/>
    <w:rsid w:val="005D27A7"/>
    <w:rsid w:val="005D3C33"/>
    <w:rsid w:val="005D5362"/>
    <w:rsid w:val="005D61EA"/>
    <w:rsid w:val="005D6CE6"/>
    <w:rsid w:val="005E3D16"/>
    <w:rsid w:val="005E497E"/>
    <w:rsid w:val="005E51F4"/>
    <w:rsid w:val="005E5CC5"/>
    <w:rsid w:val="005E7A1E"/>
    <w:rsid w:val="005E7DE5"/>
    <w:rsid w:val="005F30B8"/>
    <w:rsid w:val="005F354F"/>
    <w:rsid w:val="005F35E1"/>
    <w:rsid w:val="005F39A4"/>
    <w:rsid w:val="005F3BC9"/>
    <w:rsid w:val="005F7EB5"/>
    <w:rsid w:val="006006F6"/>
    <w:rsid w:val="00602985"/>
    <w:rsid w:val="006032B6"/>
    <w:rsid w:val="00604327"/>
    <w:rsid w:val="0060594C"/>
    <w:rsid w:val="0060687F"/>
    <w:rsid w:val="00606CCD"/>
    <w:rsid w:val="006073B7"/>
    <w:rsid w:val="0060786F"/>
    <w:rsid w:val="00611312"/>
    <w:rsid w:val="00611F40"/>
    <w:rsid w:val="006123AA"/>
    <w:rsid w:val="00613413"/>
    <w:rsid w:val="0062165A"/>
    <w:rsid w:val="00624E0B"/>
    <w:rsid w:val="00625D4A"/>
    <w:rsid w:val="00626867"/>
    <w:rsid w:val="00627EDC"/>
    <w:rsid w:val="00630009"/>
    <w:rsid w:val="00630D2D"/>
    <w:rsid w:val="00634D03"/>
    <w:rsid w:val="00635394"/>
    <w:rsid w:val="00635E1A"/>
    <w:rsid w:val="006365AA"/>
    <w:rsid w:val="00637722"/>
    <w:rsid w:val="00640CCE"/>
    <w:rsid w:val="00641D2F"/>
    <w:rsid w:val="00642FE9"/>
    <w:rsid w:val="006434BA"/>
    <w:rsid w:val="006443B5"/>
    <w:rsid w:val="00646F3E"/>
    <w:rsid w:val="0064759B"/>
    <w:rsid w:val="006508E5"/>
    <w:rsid w:val="0065231E"/>
    <w:rsid w:val="00652795"/>
    <w:rsid w:val="00653946"/>
    <w:rsid w:val="0065471A"/>
    <w:rsid w:val="0065527E"/>
    <w:rsid w:val="00656BA3"/>
    <w:rsid w:val="006610FF"/>
    <w:rsid w:val="006617D5"/>
    <w:rsid w:val="00661CD1"/>
    <w:rsid w:val="006640EE"/>
    <w:rsid w:val="0066524B"/>
    <w:rsid w:val="00667918"/>
    <w:rsid w:val="0067001B"/>
    <w:rsid w:val="00673D42"/>
    <w:rsid w:val="00673F9D"/>
    <w:rsid w:val="006759E2"/>
    <w:rsid w:val="00676F1B"/>
    <w:rsid w:val="00677C96"/>
    <w:rsid w:val="00683D0E"/>
    <w:rsid w:val="00686ECC"/>
    <w:rsid w:val="0068791E"/>
    <w:rsid w:val="0069004D"/>
    <w:rsid w:val="0069329D"/>
    <w:rsid w:val="006942BD"/>
    <w:rsid w:val="00695C8D"/>
    <w:rsid w:val="00696CD3"/>
    <w:rsid w:val="00696D76"/>
    <w:rsid w:val="006A129E"/>
    <w:rsid w:val="006A481C"/>
    <w:rsid w:val="006A53D7"/>
    <w:rsid w:val="006B1768"/>
    <w:rsid w:val="006B363D"/>
    <w:rsid w:val="006C0BB3"/>
    <w:rsid w:val="006C1F99"/>
    <w:rsid w:val="006C678A"/>
    <w:rsid w:val="006D27EA"/>
    <w:rsid w:val="006D3248"/>
    <w:rsid w:val="006D5949"/>
    <w:rsid w:val="006D6F46"/>
    <w:rsid w:val="006E0753"/>
    <w:rsid w:val="006E23C7"/>
    <w:rsid w:val="006E3A10"/>
    <w:rsid w:val="006E3F06"/>
    <w:rsid w:val="006E4E2D"/>
    <w:rsid w:val="006E5FFB"/>
    <w:rsid w:val="006E6606"/>
    <w:rsid w:val="006E66E2"/>
    <w:rsid w:val="006E6F06"/>
    <w:rsid w:val="006F36A9"/>
    <w:rsid w:val="006F39A8"/>
    <w:rsid w:val="006F7355"/>
    <w:rsid w:val="006F7C3A"/>
    <w:rsid w:val="0070056D"/>
    <w:rsid w:val="007023EE"/>
    <w:rsid w:val="00705B97"/>
    <w:rsid w:val="00707C4B"/>
    <w:rsid w:val="007138A1"/>
    <w:rsid w:val="00713B62"/>
    <w:rsid w:val="0071401E"/>
    <w:rsid w:val="007145C3"/>
    <w:rsid w:val="00715CB0"/>
    <w:rsid w:val="00716847"/>
    <w:rsid w:val="00716A35"/>
    <w:rsid w:val="0072282F"/>
    <w:rsid w:val="00722D36"/>
    <w:rsid w:val="00725402"/>
    <w:rsid w:val="007275B9"/>
    <w:rsid w:val="007317B0"/>
    <w:rsid w:val="00731ACB"/>
    <w:rsid w:val="00731D74"/>
    <w:rsid w:val="00734269"/>
    <w:rsid w:val="007355D3"/>
    <w:rsid w:val="00737830"/>
    <w:rsid w:val="00740E49"/>
    <w:rsid w:val="00741090"/>
    <w:rsid w:val="00741119"/>
    <w:rsid w:val="00741F12"/>
    <w:rsid w:val="007431A3"/>
    <w:rsid w:val="0074321B"/>
    <w:rsid w:val="0074372D"/>
    <w:rsid w:val="0074442E"/>
    <w:rsid w:val="0074589A"/>
    <w:rsid w:val="0074738B"/>
    <w:rsid w:val="007477A2"/>
    <w:rsid w:val="00747D71"/>
    <w:rsid w:val="0075187A"/>
    <w:rsid w:val="0075193F"/>
    <w:rsid w:val="00753290"/>
    <w:rsid w:val="007539A3"/>
    <w:rsid w:val="00754352"/>
    <w:rsid w:val="007543AA"/>
    <w:rsid w:val="0076059F"/>
    <w:rsid w:val="007611F7"/>
    <w:rsid w:val="0076598C"/>
    <w:rsid w:val="00766C3D"/>
    <w:rsid w:val="00770BFA"/>
    <w:rsid w:val="00770D02"/>
    <w:rsid w:val="007712AC"/>
    <w:rsid w:val="00773CE7"/>
    <w:rsid w:val="00775149"/>
    <w:rsid w:val="0077616A"/>
    <w:rsid w:val="007808CB"/>
    <w:rsid w:val="00781167"/>
    <w:rsid w:val="007832EE"/>
    <w:rsid w:val="0078422F"/>
    <w:rsid w:val="007919D6"/>
    <w:rsid w:val="007974A4"/>
    <w:rsid w:val="007975A2"/>
    <w:rsid w:val="00797E1D"/>
    <w:rsid w:val="007A0308"/>
    <w:rsid w:val="007A11C6"/>
    <w:rsid w:val="007A15A3"/>
    <w:rsid w:val="007A18C2"/>
    <w:rsid w:val="007A3972"/>
    <w:rsid w:val="007A56C4"/>
    <w:rsid w:val="007B06FF"/>
    <w:rsid w:val="007B0B69"/>
    <w:rsid w:val="007B1514"/>
    <w:rsid w:val="007B2A9F"/>
    <w:rsid w:val="007B3383"/>
    <w:rsid w:val="007B3477"/>
    <w:rsid w:val="007B42F5"/>
    <w:rsid w:val="007B4E26"/>
    <w:rsid w:val="007B5120"/>
    <w:rsid w:val="007B5990"/>
    <w:rsid w:val="007B7864"/>
    <w:rsid w:val="007C4B6E"/>
    <w:rsid w:val="007C50BF"/>
    <w:rsid w:val="007C6AEA"/>
    <w:rsid w:val="007C78C6"/>
    <w:rsid w:val="007D5BD3"/>
    <w:rsid w:val="007D62CF"/>
    <w:rsid w:val="007D6BD8"/>
    <w:rsid w:val="007D6C06"/>
    <w:rsid w:val="007E0254"/>
    <w:rsid w:val="007E07D6"/>
    <w:rsid w:val="007E08CD"/>
    <w:rsid w:val="007E31F6"/>
    <w:rsid w:val="007E3640"/>
    <w:rsid w:val="007E3BEA"/>
    <w:rsid w:val="007F122A"/>
    <w:rsid w:val="007F1266"/>
    <w:rsid w:val="007F35D7"/>
    <w:rsid w:val="007F76A2"/>
    <w:rsid w:val="007F779A"/>
    <w:rsid w:val="007F7E78"/>
    <w:rsid w:val="00800DFE"/>
    <w:rsid w:val="008036D7"/>
    <w:rsid w:val="00811395"/>
    <w:rsid w:val="00812A58"/>
    <w:rsid w:val="00812DC6"/>
    <w:rsid w:val="0081517F"/>
    <w:rsid w:val="00815A35"/>
    <w:rsid w:val="00815E12"/>
    <w:rsid w:val="00816320"/>
    <w:rsid w:val="00820D0F"/>
    <w:rsid w:val="0082226A"/>
    <w:rsid w:val="00824779"/>
    <w:rsid w:val="00824B9B"/>
    <w:rsid w:val="00824DF7"/>
    <w:rsid w:val="00826486"/>
    <w:rsid w:val="0082649F"/>
    <w:rsid w:val="00830C18"/>
    <w:rsid w:val="00830DFB"/>
    <w:rsid w:val="008324AA"/>
    <w:rsid w:val="00834556"/>
    <w:rsid w:val="0083792D"/>
    <w:rsid w:val="00841DF0"/>
    <w:rsid w:val="008424B1"/>
    <w:rsid w:val="0084293C"/>
    <w:rsid w:val="008441F7"/>
    <w:rsid w:val="008446E0"/>
    <w:rsid w:val="0085064C"/>
    <w:rsid w:val="00852A06"/>
    <w:rsid w:val="008535A9"/>
    <w:rsid w:val="008538BC"/>
    <w:rsid w:val="008553AD"/>
    <w:rsid w:val="008554FF"/>
    <w:rsid w:val="00856E2F"/>
    <w:rsid w:val="00857241"/>
    <w:rsid w:val="00860724"/>
    <w:rsid w:val="00860A7E"/>
    <w:rsid w:val="0086118C"/>
    <w:rsid w:val="008641D3"/>
    <w:rsid w:val="00866684"/>
    <w:rsid w:val="008701AD"/>
    <w:rsid w:val="0087093D"/>
    <w:rsid w:val="00871E21"/>
    <w:rsid w:val="00872F82"/>
    <w:rsid w:val="0087657B"/>
    <w:rsid w:val="0087728B"/>
    <w:rsid w:val="00880051"/>
    <w:rsid w:val="00881588"/>
    <w:rsid w:val="00881A54"/>
    <w:rsid w:val="0088267A"/>
    <w:rsid w:val="0088300C"/>
    <w:rsid w:val="00883C9A"/>
    <w:rsid w:val="0088517E"/>
    <w:rsid w:val="0088756A"/>
    <w:rsid w:val="00890345"/>
    <w:rsid w:val="00895755"/>
    <w:rsid w:val="008958DD"/>
    <w:rsid w:val="00895C8A"/>
    <w:rsid w:val="0089788E"/>
    <w:rsid w:val="008A0BC6"/>
    <w:rsid w:val="008A1796"/>
    <w:rsid w:val="008A1FC2"/>
    <w:rsid w:val="008A2FB2"/>
    <w:rsid w:val="008A36C5"/>
    <w:rsid w:val="008A4738"/>
    <w:rsid w:val="008A7959"/>
    <w:rsid w:val="008B0BA5"/>
    <w:rsid w:val="008B1DAE"/>
    <w:rsid w:val="008B3C12"/>
    <w:rsid w:val="008B413C"/>
    <w:rsid w:val="008B432B"/>
    <w:rsid w:val="008B7190"/>
    <w:rsid w:val="008C068C"/>
    <w:rsid w:val="008C0DFC"/>
    <w:rsid w:val="008C79CC"/>
    <w:rsid w:val="008D0E2F"/>
    <w:rsid w:val="008D35EC"/>
    <w:rsid w:val="008D4B8E"/>
    <w:rsid w:val="008E15DA"/>
    <w:rsid w:val="008E3F12"/>
    <w:rsid w:val="008E4813"/>
    <w:rsid w:val="008E5684"/>
    <w:rsid w:val="008F04C2"/>
    <w:rsid w:val="008F271D"/>
    <w:rsid w:val="008F3783"/>
    <w:rsid w:val="008F4FCD"/>
    <w:rsid w:val="008F5C6B"/>
    <w:rsid w:val="008F6294"/>
    <w:rsid w:val="008F68CF"/>
    <w:rsid w:val="008F7CE1"/>
    <w:rsid w:val="009016B4"/>
    <w:rsid w:val="00902680"/>
    <w:rsid w:val="009028AB"/>
    <w:rsid w:val="00902D73"/>
    <w:rsid w:val="00902F9D"/>
    <w:rsid w:val="009110E3"/>
    <w:rsid w:val="009115F5"/>
    <w:rsid w:val="009125E5"/>
    <w:rsid w:val="00913C42"/>
    <w:rsid w:val="009142A4"/>
    <w:rsid w:val="009144D1"/>
    <w:rsid w:val="00915949"/>
    <w:rsid w:val="0091627E"/>
    <w:rsid w:val="00917074"/>
    <w:rsid w:val="00917172"/>
    <w:rsid w:val="009202BC"/>
    <w:rsid w:val="00922FA2"/>
    <w:rsid w:val="009230E1"/>
    <w:rsid w:val="0092426D"/>
    <w:rsid w:val="009306BB"/>
    <w:rsid w:val="009317E7"/>
    <w:rsid w:val="0093249F"/>
    <w:rsid w:val="00933A56"/>
    <w:rsid w:val="009358B5"/>
    <w:rsid w:val="00936709"/>
    <w:rsid w:val="00944104"/>
    <w:rsid w:val="0094472E"/>
    <w:rsid w:val="00945F00"/>
    <w:rsid w:val="00947288"/>
    <w:rsid w:val="00947C18"/>
    <w:rsid w:val="0095342D"/>
    <w:rsid w:val="00955538"/>
    <w:rsid w:val="00956417"/>
    <w:rsid w:val="00963C41"/>
    <w:rsid w:val="00963DCB"/>
    <w:rsid w:val="009644ED"/>
    <w:rsid w:val="0096468E"/>
    <w:rsid w:val="00965F15"/>
    <w:rsid w:val="009747CA"/>
    <w:rsid w:val="00974EBA"/>
    <w:rsid w:val="00976BAC"/>
    <w:rsid w:val="009800F6"/>
    <w:rsid w:val="009828FE"/>
    <w:rsid w:val="00982980"/>
    <w:rsid w:val="00982C54"/>
    <w:rsid w:val="00984840"/>
    <w:rsid w:val="00986FD9"/>
    <w:rsid w:val="00987A01"/>
    <w:rsid w:val="00990854"/>
    <w:rsid w:val="009922A3"/>
    <w:rsid w:val="0099257C"/>
    <w:rsid w:val="00992D3C"/>
    <w:rsid w:val="00993ED5"/>
    <w:rsid w:val="00995BA9"/>
    <w:rsid w:val="00997658"/>
    <w:rsid w:val="009A1146"/>
    <w:rsid w:val="009A1507"/>
    <w:rsid w:val="009A21B0"/>
    <w:rsid w:val="009A29A3"/>
    <w:rsid w:val="009A3627"/>
    <w:rsid w:val="009A3CAD"/>
    <w:rsid w:val="009A4F67"/>
    <w:rsid w:val="009A57A7"/>
    <w:rsid w:val="009A67F6"/>
    <w:rsid w:val="009A702E"/>
    <w:rsid w:val="009B0F6B"/>
    <w:rsid w:val="009B1D5F"/>
    <w:rsid w:val="009B3877"/>
    <w:rsid w:val="009B3BA8"/>
    <w:rsid w:val="009B5739"/>
    <w:rsid w:val="009B6475"/>
    <w:rsid w:val="009C0B94"/>
    <w:rsid w:val="009C29E3"/>
    <w:rsid w:val="009C372F"/>
    <w:rsid w:val="009C6A50"/>
    <w:rsid w:val="009C6BC8"/>
    <w:rsid w:val="009C7803"/>
    <w:rsid w:val="009D16E1"/>
    <w:rsid w:val="009D1714"/>
    <w:rsid w:val="009D26DB"/>
    <w:rsid w:val="009D44E7"/>
    <w:rsid w:val="009D68B2"/>
    <w:rsid w:val="009D705D"/>
    <w:rsid w:val="009D7CF3"/>
    <w:rsid w:val="009E02F8"/>
    <w:rsid w:val="009E031B"/>
    <w:rsid w:val="009E143A"/>
    <w:rsid w:val="009E1CC8"/>
    <w:rsid w:val="009E2A97"/>
    <w:rsid w:val="009E397B"/>
    <w:rsid w:val="009E3B3A"/>
    <w:rsid w:val="009E6171"/>
    <w:rsid w:val="009F2974"/>
    <w:rsid w:val="009F37E8"/>
    <w:rsid w:val="009F3AF1"/>
    <w:rsid w:val="009F44FF"/>
    <w:rsid w:val="009F4FF8"/>
    <w:rsid w:val="009F5B83"/>
    <w:rsid w:val="009F6B5F"/>
    <w:rsid w:val="00A015B8"/>
    <w:rsid w:val="00A0194C"/>
    <w:rsid w:val="00A0221B"/>
    <w:rsid w:val="00A028E6"/>
    <w:rsid w:val="00A030F7"/>
    <w:rsid w:val="00A0312C"/>
    <w:rsid w:val="00A03179"/>
    <w:rsid w:val="00A05DB4"/>
    <w:rsid w:val="00A06BAA"/>
    <w:rsid w:val="00A070B0"/>
    <w:rsid w:val="00A0754E"/>
    <w:rsid w:val="00A10298"/>
    <w:rsid w:val="00A117CC"/>
    <w:rsid w:val="00A11F7A"/>
    <w:rsid w:val="00A12BED"/>
    <w:rsid w:val="00A14866"/>
    <w:rsid w:val="00A154F9"/>
    <w:rsid w:val="00A155DB"/>
    <w:rsid w:val="00A16719"/>
    <w:rsid w:val="00A16ED9"/>
    <w:rsid w:val="00A179D7"/>
    <w:rsid w:val="00A200E1"/>
    <w:rsid w:val="00A23498"/>
    <w:rsid w:val="00A23EC8"/>
    <w:rsid w:val="00A249DC"/>
    <w:rsid w:val="00A26E31"/>
    <w:rsid w:val="00A27A78"/>
    <w:rsid w:val="00A3200E"/>
    <w:rsid w:val="00A34333"/>
    <w:rsid w:val="00A3512C"/>
    <w:rsid w:val="00A3734D"/>
    <w:rsid w:val="00A40618"/>
    <w:rsid w:val="00A432AE"/>
    <w:rsid w:val="00A434D4"/>
    <w:rsid w:val="00A44A66"/>
    <w:rsid w:val="00A45F85"/>
    <w:rsid w:val="00A47E09"/>
    <w:rsid w:val="00A518CB"/>
    <w:rsid w:val="00A53E60"/>
    <w:rsid w:val="00A54DFC"/>
    <w:rsid w:val="00A55DDD"/>
    <w:rsid w:val="00A56D97"/>
    <w:rsid w:val="00A60CF0"/>
    <w:rsid w:val="00A6310B"/>
    <w:rsid w:val="00A644FC"/>
    <w:rsid w:val="00A64CB5"/>
    <w:rsid w:val="00A6522A"/>
    <w:rsid w:val="00A67216"/>
    <w:rsid w:val="00A700B0"/>
    <w:rsid w:val="00A70E5B"/>
    <w:rsid w:val="00A7188C"/>
    <w:rsid w:val="00A72714"/>
    <w:rsid w:val="00A7635D"/>
    <w:rsid w:val="00A80C36"/>
    <w:rsid w:val="00A8223C"/>
    <w:rsid w:val="00A8468D"/>
    <w:rsid w:val="00A87159"/>
    <w:rsid w:val="00A905E0"/>
    <w:rsid w:val="00A907EB"/>
    <w:rsid w:val="00A912E9"/>
    <w:rsid w:val="00A91E58"/>
    <w:rsid w:val="00A96357"/>
    <w:rsid w:val="00A96D21"/>
    <w:rsid w:val="00A9784C"/>
    <w:rsid w:val="00AA23E7"/>
    <w:rsid w:val="00AA5266"/>
    <w:rsid w:val="00AB378B"/>
    <w:rsid w:val="00AB507B"/>
    <w:rsid w:val="00AB5E03"/>
    <w:rsid w:val="00AB5F88"/>
    <w:rsid w:val="00AB7271"/>
    <w:rsid w:val="00AC0220"/>
    <w:rsid w:val="00AC053B"/>
    <w:rsid w:val="00AC2CDA"/>
    <w:rsid w:val="00AC45CB"/>
    <w:rsid w:val="00AC4904"/>
    <w:rsid w:val="00AC5483"/>
    <w:rsid w:val="00AC6424"/>
    <w:rsid w:val="00AC6B7D"/>
    <w:rsid w:val="00AC7084"/>
    <w:rsid w:val="00AD1353"/>
    <w:rsid w:val="00AD534D"/>
    <w:rsid w:val="00AD5C78"/>
    <w:rsid w:val="00AE09F1"/>
    <w:rsid w:val="00AE1491"/>
    <w:rsid w:val="00AE19BF"/>
    <w:rsid w:val="00AE1BD9"/>
    <w:rsid w:val="00AE6606"/>
    <w:rsid w:val="00AF0BEC"/>
    <w:rsid w:val="00AF1246"/>
    <w:rsid w:val="00AF3C78"/>
    <w:rsid w:val="00AF5737"/>
    <w:rsid w:val="00B01C75"/>
    <w:rsid w:val="00B0379D"/>
    <w:rsid w:val="00B05E7E"/>
    <w:rsid w:val="00B1026C"/>
    <w:rsid w:val="00B12867"/>
    <w:rsid w:val="00B17BA0"/>
    <w:rsid w:val="00B20A13"/>
    <w:rsid w:val="00B2384A"/>
    <w:rsid w:val="00B24BB6"/>
    <w:rsid w:val="00B24C98"/>
    <w:rsid w:val="00B26492"/>
    <w:rsid w:val="00B26592"/>
    <w:rsid w:val="00B272CB"/>
    <w:rsid w:val="00B3242B"/>
    <w:rsid w:val="00B368C5"/>
    <w:rsid w:val="00B40B06"/>
    <w:rsid w:val="00B43216"/>
    <w:rsid w:val="00B45A4C"/>
    <w:rsid w:val="00B50CF9"/>
    <w:rsid w:val="00B51124"/>
    <w:rsid w:val="00B52913"/>
    <w:rsid w:val="00B54C64"/>
    <w:rsid w:val="00B54C75"/>
    <w:rsid w:val="00B572F6"/>
    <w:rsid w:val="00B57DB0"/>
    <w:rsid w:val="00B60E43"/>
    <w:rsid w:val="00B61FC3"/>
    <w:rsid w:val="00B62636"/>
    <w:rsid w:val="00B6380D"/>
    <w:rsid w:val="00B70003"/>
    <w:rsid w:val="00B70D1E"/>
    <w:rsid w:val="00B7164A"/>
    <w:rsid w:val="00B71F9D"/>
    <w:rsid w:val="00B7222F"/>
    <w:rsid w:val="00B75CE9"/>
    <w:rsid w:val="00B75D62"/>
    <w:rsid w:val="00B80E57"/>
    <w:rsid w:val="00B81282"/>
    <w:rsid w:val="00B81AE8"/>
    <w:rsid w:val="00B8262A"/>
    <w:rsid w:val="00B8305C"/>
    <w:rsid w:val="00B834C9"/>
    <w:rsid w:val="00B842CE"/>
    <w:rsid w:val="00B9301F"/>
    <w:rsid w:val="00B95580"/>
    <w:rsid w:val="00B972C1"/>
    <w:rsid w:val="00B97E22"/>
    <w:rsid w:val="00B97F59"/>
    <w:rsid w:val="00BA34A8"/>
    <w:rsid w:val="00BA5C1E"/>
    <w:rsid w:val="00BA6ECE"/>
    <w:rsid w:val="00BA6FFA"/>
    <w:rsid w:val="00BA7014"/>
    <w:rsid w:val="00BB04DA"/>
    <w:rsid w:val="00BB4A63"/>
    <w:rsid w:val="00BB4C19"/>
    <w:rsid w:val="00BB52C0"/>
    <w:rsid w:val="00BB544B"/>
    <w:rsid w:val="00BB5F3C"/>
    <w:rsid w:val="00BC03ED"/>
    <w:rsid w:val="00BC4D74"/>
    <w:rsid w:val="00BC6DC9"/>
    <w:rsid w:val="00BD1B14"/>
    <w:rsid w:val="00BD1FD2"/>
    <w:rsid w:val="00BD3B9C"/>
    <w:rsid w:val="00BD4451"/>
    <w:rsid w:val="00BD6D5E"/>
    <w:rsid w:val="00BE06CD"/>
    <w:rsid w:val="00BE0BBC"/>
    <w:rsid w:val="00BE1503"/>
    <w:rsid w:val="00BE1AE3"/>
    <w:rsid w:val="00BE6E59"/>
    <w:rsid w:val="00BF10B4"/>
    <w:rsid w:val="00BF16C9"/>
    <w:rsid w:val="00BF1CFD"/>
    <w:rsid w:val="00BF35C1"/>
    <w:rsid w:val="00BF69F7"/>
    <w:rsid w:val="00C022B1"/>
    <w:rsid w:val="00C02CDF"/>
    <w:rsid w:val="00C0789F"/>
    <w:rsid w:val="00C110B8"/>
    <w:rsid w:val="00C12E5F"/>
    <w:rsid w:val="00C14EA9"/>
    <w:rsid w:val="00C15931"/>
    <w:rsid w:val="00C15FA8"/>
    <w:rsid w:val="00C20163"/>
    <w:rsid w:val="00C22345"/>
    <w:rsid w:val="00C25257"/>
    <w:rsid w:val="00C2630D"/>
    <w:rsid w:val="00C26827"/>
    <w:rsid w:val="00C30343"/>
    <w:rsid w:val="00C31FC5"/>
    <w:rsid w:val="00C35BFA"/>
    <w:rsid w:val="00C366B2"/>
    <w:rsid w:val="00C37A21"/>
    <w:rsid w:val="00C43387"/>
    <w:rsid w:val="00C4760D"/>
    <w:rsid w:val="00C47740"/>
    <w:rsid w:val="00C47BA8"/>
    <w:rsid w:val="00C47C75"/>
    <w:rsid w:val="00C50B3C"/>
    <w:rsid w:val="00C518DA"/>
    <w:rsid w:val="00C51F24"/>
    <w:rsid w:val="00C52CEE"/>
    <w:rsid w:val="00C5490C"/>
    <w:rsid w:val="00C54D93"/>
    <w:rsid w:val="00C61BE6"/>
    <w:rsid w:val="00C61F28"/>
    <w:rsid w:val="00C634AD"/>
    <w:rsid w:val="00C63D56"/>
    <w:rsid w:val="00C65CE6"/>
    <w:rsid w:val="00C6647B"/>
    <w:rsid w:val="00C66E09"/>
    <w:rsid w:val="00C70278"/>
    <w:rsid w:val="00C7126C"/>
    <w:rsid w:val="00C75AD1"/>
    <w:rsid w:val="00C76B79"/>
    <w:rsid w:val="00C81CD6"/>
    <w:rsid w:val="00C81CEC"/>
    <w:rsid w:val="00C8277E"/>
    <w:rsid w:val="00C84314"/>
    <w:rsid w:val="00C849D3"/>
    <w:rsid w:val="00C8529A"/>
    <w:rsid w:val="00C870B1"/>
    <w:rsid w:val="00C87B71"/>
    <w:rsid w:val="00C91C24"/>
    <w:rsid w:val="00C931CD"/>
    <w:rsid w:val="00C965A5"/>
    <w:rsid w:val="00C97A4E"/>
    <w:rsid w:val="00CA1129"/>
    <w:rsid w:val="00CA1905"/>
    <w:rsid w:val="00CA26DD"/>
    <w:rsid w:val="00CA2EE6"/>
    <w:rsid w:val="00CA700A"/>
    <w:rsid w:val="00CB34B8"/>
    <w:rsid w:val="00CB34E3"/>
    <w:rsid w:val="00CB4FDA"/>
    <w:rsid w:val="00CB522A"/>
    <w:rsid w:val="00CB693D"/>
    <w:rsid w:val="00CC6CED"/>
    <w:rsid w:val="00CD5EF0"/>
    <w:rsid w:val="00CD64C9"/>
    <w:rsid w:val="00CD705E"/>
    <w:rsid w:val="00CD713C"/>
    <w:rsid w:val="00CD7507"/>
    <w:rsid w:val="00CE06E3"/>
    <w:rsid w:val="00CE7820"/>
    <w:rsid w:val="00CE7862"/>
    <w:rsid w:val="00CF0E1B"/>
    <w:rsid w:val="00CF18B3"/>
    <w:rsid w:val="00CF24ED"/>
    <w:rsid w:val="00CF3ED1"/>
    <w:rsid w:val="00CF4AA6"/>
    <w:rsid w:val="00CF54D5"/>
    <w:rsid w:val="00CF7410"/>
    <w:rsid w:val="00D01897"/>
    <w:rsid w:val="00D01B43"/>
    <w:rsid w:val="00D04951"/>
    <w:rsid w:val="00D04C65"/>
    <w:rsid w:val="00D058E8"/>
    <w:rsid w:val="00D05929"/>
    <w:rsid w:val="00D10FD6"/>
    <w:rsid w:val="00D114AE"/>
    <w:rsid w:val="00D15DA3"/>
    <w:rsid w:val="00D21052"/>
    <w:rsid w:val="00D2111B"/>
    <w:rsid w:val="00D21299"/>
    <w:rsid w:val="00D2216D"/>
    <w:rsid w:val="00D23532"/>
    <w:rsid w:val="00D23EB8"/>
    <w:rsid w:val="00D26FBE"/>
    <w:rsid w:val="00D272EA"/>
    <w:rsid w:val="00D2793B"/>
    <w:rsid w:val="00D33AD4"/>
    <w:rsid w:val="00D33E09"/>
    <w:rsid w:val="00D35344"/>
    <w:rsid w:val="00D35EC8"/>
    <w:rsid w:val="00D36451"/>
    <w:rsid w:val="00D36B7B"/>
    <w:rsid w:val="00D40554"/>
    <w:rsid w:val="00D41387"/>
    <w:rsid w:val="00D43F4C"/>
    <w:rsid w:val="00D45EC1"/>
    <w:rsid w:val="00D47BBA"/>
    <w:rsid w:val="00D47EA0"/>
    <w:rsid w:val="00D51D8A"/>
    <w:rsid w:val="00D549F6"/>
    <w:rsid w:val="00D55D75"/>
    <w:rsid w:val="00D56839"/>
    <w:rsid w:val="00D56BCE"/>
    <w:rsid w:val="00D601A6"/>
    <w:rsid w:val="00D60B60"/>
    <w:rsid w:val="00D6348C"/>
    <w:rsid w:val="00D63F45"/>
    <w:rsid w:val="00D6635D"/>
    <w:rsid w:val="00D669EF"/>
    <w:rsid w:val="00D7194C"/>
    <w:rsid w:val="00D7366B"/>
    <w:rsid w:val="00D739F4"/>
    <w:rsid w:val="00D75108"/>
    <w:rsid w:val="00D801E5"/>
    <w:rsid w:val="00D828A4"/>
    <w:rsid w:val="00D9055B"/>
    <w:rsid w:val="00D90E55"/>
    <w:rsid w:val="00D91100"/>
    <w:rsid w:val="00D91261"/>
    <w:rsid w:val="00D92C1F"/>
    <w:rsid w:val="00D963D8"/>
    <w:rsid w:val="00D97DF9"/>
    <w:rsid w:val="00DA0E5D"/>
    <w:rsid w:val="00DA42F4"/>
    <w:rsid w:val="00DA5452"/>
    <w:rsid w:val="00DB0C48"/>
    <w:rsid w:val="00DB16B8"/>
    <w:rsid w:val="00DB3A59"/>
    <w:rsid w:val="00DB5A03"/>
    <w:rsid w:val="00DB6D06"/>
    <w:rsid w:val="00DB6E42"/>
    <w:rsid w:val="00DC1362"/>
    <w:rsid w:val="00DC2E2C"/>
    <w:rsid w:val="00DC49BE"/>
    <w:rsid w:val="00DC7740"/>
    <w:rsid w:val="00DD2DF4"/>
    <w:rsid w:val="00DD2E4B"/>
    <w:rsid w:val="00DD371E"/>
    <w:rsid w:val="00DD4677"/>
    <w:rsid w:val="00DD743A"/>
    <w:rsid w:val="00DD7F75"/>
    <w:rsid w:val="00DD7FBD"/>
    <w:rsid w:val="00DE18CD"/>
    <w:rsid w:val="00DE22C1"/>
    <w:rsid w:val="00DE47A0"/>
    <w:rsid w:val="00DE4910"/>
    <w:rsid w:val="00DE764B"/>
    <w:rsid w:val="00DE76A9"/>
    <w:rsid w:val="00DF5A0A"/>
    <w:rsid w:val="00DF6B96"/>
    <w:rsid w:val="00E00A87"/>
    <w:rsid w:val="00E0172E"/>
    <w:rsid w:val="00E01D59"/>
    <w:rsid w:val="00E02A12"/>
    <w:rsid w:val="00E040C2"/>
    <w:rsid w:val="00E040FF"/>
    <w:rsid w:val="00E041BF"/>
    <w:rsid w:val="00E06AF8"/>
    <w:rsid w:val="00E11990"/>
    <w:rsid w:val="00E12EDF"/>
    <w:rsid w:val="00E1411A"/>
    <w:rsid w:val="00E14B7E"/>
    <w:rsid w:val="00E21AB1"/>
    <w:rsid w:val="00E267C4"/>
    <w:rsid w:val="00E270BE"/>
    <w:rsid w:val="00E27216"/>
    <w:rsid w:val="00E27680"/>
    <w:rsid w:val="00E318C6"/>
    <w:rsid w:val="00E33EFF"/>
    <w:rsid w:val="00E353D2"/>
    <w:rsid w:val="00E35B85"/>
    <w:rsid w:val="00E43915"/>
    <w:rsid w:val="00E43EF2"/>
    <w:rsid w:val="00E4408C"/>
    <w:rsid w:val="00E46E34"/>
    <w:rsid w:val="00E47FA6"/>
    <w:rsid w:val="00E55209"/>
    <w:rsid w:val="00E6153F"/>
    <w:rsid w:val="00E622EA"/>
    <w:rsid w:val="00E623D6"/>
    <w:rsid w:val="00E62597"/>
    <w:rsid w:val="00E62612"/>
    <w:rsid w:val="00E638C6"/>
    <w:rsid w:val="00E64158"/>
    <w:rsid w:val="00E64B8F"/>
    <w:rsid w:val="00E65537"/>
    <w:rsid w:val="00E66037"/>
    <w:rsid w:val="00E74008"/>
    <w:rsid w:val="00E750BA"/>
    <w:rsid w:val="00E75B79"/>
    <w:rsid w:val="00E7682E"/>
    <w:rsid w:val="00E76838"/>
    <w:rsid w:val="00E81D62"/>
    <w:rsid w:val="00E81DFB"/>
    <w:rsid w:val="00E84F5F"/>
    <w:rsid w:val="00E858D7"/>
    <w:rsid w:val="00E859DC"/>
    <w:rsid w:val="00E8798F"/>
    <w:rsid w:val="00E90ACF"/>
    <w:rsid w:val="00E91ADB"/>
    <w:rsid w:val="00E92684"/>
    <w:rsid w:val="00E947AF"/>
    <w:rsid w:val="00E958D8"/>
    <w:rsid w:val="00E96A49"/>
    <w:rsid w:val="00E96D76"/>
    <w:rsid w:val="00EA248F"/>
    <w:rsid w:val="00EA33DA"/>
    <w:rsid w:val="00EA589C"/>
    <w:rsid w:val="00EA7880"/>
    <w:rsid w:val="00EA7EC2"/>
    <w:rsid w:val="00EB02DA"/>
    <w:rsid w:val="00EB1F20"/>
    <w:rsid w:val="00EB22E8"/>
    <w:rsid w:val="00EB33B2"/>
    <w:rsid w:val="00EB64BD"/>
    <w:rsid w:val="00EB6E29"/>
    <w:rsid w:val="00EB72A5"/>
    <w:rsid w:val="00EB7B69"/>
    <w:rsid w:val="00EC123A"/>
    <w:rsid w:val="00EC1CAF"/>
    <w:rsid w:val="00EC24C9"/>
    <w:rsid w:val="00EC2F7F"/>
    <w:rsid w:val="00EC6B34"/>
    <w:rsid w:val="00EC7316"/>
    <w:rsid w:val="00ED182A"/>
    <w:rsid w:val="00ED284F"/>
    <w:rsid w:val="00ED2FC9"/>
    <w:rsid w:val="00ED4B8D"/>
    <w:rsid w:val="00ED7C12"/>
    <w:rsid w:val="00EE2FB0"/>
    <w:rsid w:val="00EE304F"/>
    <w:rsid w:val="00EE46A9"/>
    <w:rsid w:val="00EE4D3C"/>
    <w:rsid w:val="00EE69C3"/>
    <w:rsid w:val="00EF2992"/>
    <w:rsid w:val="00EF6B60"/>
    <w:rsid w:val="00F005AE"/>
    <w:rsid w:val="00F018CF"/>
    <w:rsid w:val="00F01C65"/>
    <w:rsid w:val="00F02749"/>
    <w:rsid w:val="00F04F0D"/>
    <w:rsid w:val="00F058D9"/>
    <w:rsid w:val="00F0628D"/>
    <w:rsid w:val="00F069EC"/>
    <w:rsid w:val="00F07E3C"/>
    <w:rsid w:val="00F13967"/>
    <w:rsid w:val="00F15A10"/>
    <w:rsid w:val="00F20A72"/>
    <w:rsid w:val="00F20FC8"/>
    <w:rsid w:val="00F22E61"/>
    <w:rsid w:val="00F23434"/>
    <w:rsid w:val="00F24D15"/>
    <w:rsid w:val="00F256F6"/>
    <w:rsid w:val="00F25CC3"/>
    <w:rsid w:val="00F26BB4"/>
    <w:rsid w:val="00F2713C"/>
    <w:rsid w:val="00F2720D"/>
    <w:rsid w:val="00F30237"/>
    <w:rsid w:val="00F33878"/>
    <w:rsid w:val="00F33B64"/>
    <w:rsid w:val="00F342BA"/>
    <w:rsid w:val="00F34667"/>
    <w:rsid w:val="00F36BEE"/>
    <w:rsid w:val="00F41E3A"/>
    <w:rsid w:val="00F42A4E"/>
    <w:rsid w:val="00F42EFE"/>
    <w:rsid w:val="00F46016"/>
    <w:rsid w:val="00F508C7"/>
    <w:rsid w:val="00F50B39"/>
    <w:rsid w:val="00F523AA"/>
    <w:rsid w:val="00F53F76"/>
    <w:rsid w:val="00F56798"/>
    <w:rsid w:val="00F57F96"/>
    <w:rsid w:val="00F60254"/>
    <w:rsid w:val="00F60CBA"/>
    <w:rsid w:val="00F6420A"/>
    <w:rsid w:val="00F64D6A"/>
    <w:rsid w:val="00F65A43"/>
    <w:rsid w:val="00F660B1"/>
    <w:rsid w:val="00F669EF"/>
    <w:rsid w:val="00F675FF"/>
    <w:rsid w:val="00F677A3"/>
    <w:rsid w:val="00F71275"/>
    <w:rsid w:val="00F72C95"/>
    <w:rsid w:val="00F72EBF"/>
    <w:rsid w:val="00F742D9"/>
    <w:rsid w:val="00F75099"/>
    <w:rsid w:val="00F75A01"/>
    <w:rsid w:val="00F76CE3"/>
    <w:rsid w:val="00F76D0C"/>
    <w:rsid w:val="00F77158"/>
    <w:rsid w:val="00F816AA"/>
    <w:rsid w:val="00F846DA"/>
    <w:rsid w:val="00F8685A"/>
    <w:rsid w:val="00F86F07"/>
    <w:rsid w:val="00F90296"/>
    <w:rsid w:val="00F90858"/>
    <w:rsid w:val="00F915BE"/>
    <w:rsid w:val="00F920C3"/>
    <w:rsid w:val="00F94430"/>
    <w:rsid w:val="00F94C23"/>
    <w:rsid w:val="00F94E41"/>
    <w:rsid w:val="00F958F5"/>
    <w:rsid w:val="00F967B7"/>
    <w:rsid w:val="00FA2642"/>
    <w:rsid w:val="00FA43C0"/>
    <w:rsid w:val="00FA7F1F"/>
    <w:rsid w:val="00FB0077"/>
    <w:rsid w:val="00FB0E17"/>
    <w:rsid w:val="00FB3022"/>
    <w:rsid w:val="00FB402E"/>
    <w:rsid w:val="00FB5FC6"/>
    <w:rsid w:val="00FB6DC8"/>
    <w:rsid w:val="00FC04D7"/>
    <w:rsid w:val="00FC1D0C"/>
    <w:rsid w:val="00FC446E"/>
    <w:rsid w:val="00FC664C"/>
    <w:rsid w:val="00FC747C"/>
    <w:rsid w:val="00FD0815"/>
    <w:rsid w:val="00FD3C84"/>
    <w:rsid w:val="00FD4ABC"/>
    <w:rsid w:val="00FD52CC"/>
    <w:rsid w:val="00FD5C85"/>
    <w:rsid w:val="00FD77D7"/>
    <w:rsid w:val="00FE0939"/>
    <w:rsid w:val="00FE150B"/>
    <w:rsid w:val="00FE3F09"/>
    <w:rsid w:val="00FE6646"/>
    <w:rsid w:val="00FE6CDA"/>
    <w:rsid w:val="00FF1093"/>
    <w:rsid w:val="00FF11F9"/>
    <w:rsid w:val="00FF414D"/>
    <w:rsid w:val="00FF56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04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04F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14B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16B90"/>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514A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04F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04F0D"/>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04F0D"/>
    <w:pPr>
      <w:ind w:left="720"/>
      <w:contextualSpacing/>
    </w:pPr>
  </w:style>
  <w:style w:type="character" w:customStyle="1" w:styleId="Titre1Car">
    <w:name w:val="Titre 1 Car"/>
    <w:basedOn w:val="Policepardfaut"/>
    <w:link w:val="Titre1"/>
    <w:uiPriority w:val="9"/>
    <w:rsid w:val="00F04F0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04F0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14B7E"/>
    <w:rPr>
      <w:rFonts w:asciiTheme="majorHAnsi" w:eastAsiaTheme="majorEastAsia" w:hAnsiTheme="majorHAnsi" w:cstheme="majorBidi"/>
      <w:b/>
      <w:bCs/>
      <w:color w:val="4F81BD" w:themeColor="accent1"/>
    </w:rPr>
  </w:style>
  <w:style w:type="paragraph" w:styleId="Sous-titre">
    <w:name w:val="Subtitle"/>
    <w:basedOn w:val="Normal"/>
    <w:next w:val="Normal"/>
    <w:link w:val="Sous-titreCar"/>
    <w:uiPriority w:val="11"/>
    <w:qFormat/>
    <w:rsid w:val="008163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16320"/>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unhideWhenUsed/>
    <w:qFormat/>
    <w:rsid w:val="009644ED"/>
    <w:pPr>
      <w:outlineLvl w:val="9"/>
    </w:pPr>
    <w:rPr>
      <w:lang w:eastAsia="fr-FR"/>
    </w:rPr>
  </w:style>
  <w:style w:type="paragraph" w:styleId="TM2">
    <w:name w:val="toc 2"/>
    <w:basedOn w:val="Normal"/>
    <w:next w:val="Normal"/>
    <w:autoRedefine/>
    <w:uiPriority w:val="39"/>
    <w:unhideWhenUsed/>
    <w:qFormat/>
    <w:rsid w:val="009644ED"/>
    <w:pPr>
      <w:spacing w:after="100"/>
      <w:ind w:left="220"/>
    </w:pPr>
    <w:rPr>
      <w:rFonts w:eastAsiaTheme="minorEastAsia"/>
      <w:lang w:eastAsia="fr-FR"/>
    </w:rPr>
  </w:style>
  <w:style w:type="paragraph" w:styleId="TM1">
    <w:name w:val="toc 1"/>
    <w:basedOn w:val="Normal"/>
    <w:next w:val="Normal"/>
    <w:autoRedefine/>
    <w:uiPriority w:val="39"/>
    <w:unhideWhenUsed/>
    <w:qFormat/>
    <w:rsid w:val="009644ED"/>
    <w:pPr>
      <w:spacing w:after="100"/>
    </w:pPr>
    <w:rPr>
      <w:rFonts w:eastAsiaTheme="minorEastAsia"/>
      <w:lang w:eastAsia="fr-FR"/>
    </w:rPr>
  </w:style>
  <w:style w:type="paragraph" w:styleId="TM3">
    <w:name w:val="toc 3"/>
    <w:basedOn w:val="Normal"/>
    <w:next w:val="Normal"/>
    <w:autoRedefine/>
    <w:uiPriority w:val="39"/>
    <w:unhideWhenUsed/>
    <w:qFormat/>
    <w:rsid w:val="009644ED"/>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9644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44ED"/>
    <w:rPr>
      <w:rFonts w:ascii="Tahoma" w:hAnsi="Tahoma" w:cs="Tahoma"/>
      <w:sz w:val="16"/>
      <w:szCs w:val="16"/>
    </w:rPr>
  </w:style>
  <w:style w:type="character" w:styleId="Lienhypertexte">
    <w:name w:val="Hyperlink"/>
    <w:basedOn w:val="Policepardfaut"/>
    <w:uiPriority w:val="99"/>
    <w:unhideWhenUsed/>
    <w:rsid w:val="0088517E"/>
    <w:rPr>
      <w:color w:val="0000FF" w:themeColor="hyperlink"/>
      <w:u w:val="single"/>
    </w:rPr>
  </w:style>
  <w:style w:type="character" w:customStyle="1" w:styleId="Titre4Car">
    <w:name w:val="Titre 4 Car"/>
    <w:basedOn w:val="Policepardfaut"/>
    <w:link w:val="Titre4"/>
    <w:uiPriority w:val="9"/>
    <w:rsid w:val="00216B9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3514A7"/>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B83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52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235D4"/>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04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04F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14B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16B90"/>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514A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04F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04F0D"/>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04F0D"/>
    <w:pPr>
      <w:ind w:left="720"/>
      <w:contextualSpacing/>
    </w:pPr>
  </w:style>
  <w:style w:type="character" w:customStyle="1" w:styleId="Titre1Car">
    <w:name w:val="Titre 1 Car"/>
    <w:basedOn w:val="Policepardfaut"/>
    <w:link w:val="Titre1"/>
    <w:uiPriority w:val="9"/>
    <w:rsid w:val="00F04F0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04F0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14B7E"/>
    <w:rPr>
      <w:rFonts w:asciiTheme="majorHAnsi" w:eastAsiaTheme="majorEastAsia" w:hAnsiTheme="majorHAnsi" w:cstheme="majorBidi"/>
      <w:b/>
      <w:bCs/>
      <w:color w:val="4F81BD" w:themeColor="accent1"/>
    </w:rPr>
  </w:style>
  <w:style w:type="paragraph" w:styleId="Sous-titre">
    <w:name w:val="Subtitle"/>
    <w:basedOn w:val="Normal"/>
    <w:next w:val="Normal"/>
    <w:link w:val="Sous-titreCar"/>
    <w:uiPriority w:val="11"/>
    <w:qFormat/>
    <w:rsid w:val="008163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16320"/>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unhideWhenUsed/>
    <w:qFormat/>
    <w:rsid w:val="009644ED"/>
    <w:pPr>
      <w:outlineLvl w:val="9"/>
    </w:pPr>
    <w:rPr>
      <w:lang w:eastAsia="fr-FR"/>
    </w:rPr>
  </w:style>
  <w:style w:type="paragraph" w:styleId="TM2">
    <w:name w:val="toc 2"/>
    <w:basedOn w:val="Normal"/>
    <w:next w:val="Normal"/>
    <w:autoRedefine/>
    <w:uiPriority w:val="39"/>
    <w:unhideWhenUsed/>
    <w:qFormat/>
    <w:rsid w:val="009644ED"/>
    <w:pPr>
      <w:spacing w:after="100"/>
      <w:ind w:left="220"/>
    </w:pPr>
    <w:rPr>
      <w:rFonts w:eastAsiaTheme="minorEastAsia"/>
      <w:lang w:eastAsia="fr-FR"/>
    </w:rPr>
  </w:style>
  <w:style w:type="paragraph" w:styleId="TM1">
    <w:name w:val="toc 1"/>
    <w:basedOn w:val="Normal"/>
    <w:next w:val="Normal"/>
    <w:autoRedefine/>
    <w:uiPriority w:val="39"/>
    <w:unhideWhenUsed/>
    <w:qFormat/>
    <w:rsid w:val="009644ED"/>
    <w:pPr>
      <w:spacing w:after="100"/>
    </w:pPr>
    <w:rPr>
      <w:rFonts w:eastAsiaTheme="minorEastAsia"/>
      <w:lang w:eastAsia="fr-FR"/>
    </w:rPr>
  </w:style>
  <w:style w:type="paragraph" w:styleId="TM3">
    <w:name w:val="toc 3"/>
    <w:basedOn w:val="Normal"/>
    <w:next w:val="Normal"/>
    <w:autoRedefine/>
    <w:uiPriority w:val="39"/>
    <w:unhideWhenUsed/>
    <w:qFormat/>
    <w:rsid w:val="009644ED"/>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9644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44ED"/>
    <w:rPr>
      <w:rFonts w:ascii="Tahoma" w:hAnsi="Tahoma" w:cs="Tahoma"/>
      <w:sz w:val="16"/>
      <w:szCs w:val="16"/>
    </w:rPr>
  </w:style>
  <w:style w:type="character" w:styleId="Lienhypertexte">
    <w:name w:val="Hyperlink"/>
    <w:basedOn w:val="Policepardfaut"/>
    <w:uiPriority w:val="99"/>
    <w:unhideWhenUsed/>
    <w:rsid w:val="0088517E"/>
    <w:rPr>
      <w:color w:val="0000FF" w:themeColor="hyperlink"/>
      <w:u w:val="single"/>
    </w:rPr>
  </w:style>
  <w:style w:type="character" w:customStyle="1" w:styleId="Titre4Car">
    <w:name w:val="Titre 4 Car"/>
    <w:basedOn w:val="Policepardfaut"/>
    <w:link w:val="Titre4"/>
    <w:uiPriority w:val="9"/>
    <w:rsid w:val="00216B9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3514A7"/>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B83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52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235D4"/>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4955">
      <w:bodyDiv w:val="1"/>
      <w:marLeft w:val="0"/>
      <w:marRight w:val="0"/>
      <w:marTop w:val="0"/>
      <w:marBottom w:val="0"/>
      <w:divBdr>
        <w:top w:val="none" w:sz="0" w:space="0" w:color="auto"/>
        <w:left w:val="none" w:sz="0" w:space="0" w:color="auto"/>
        <w:bottom w:val="none" w:sz="0" w:space="0" w:color="auto"/>
        <w:right w:val="none" w:sz="0" w:space="0" w:color="auto"/>
      </w:divBdr>
    </w:div>
    <w:div w:id="86731800">
      <w:bodyDiv w:val="1"/>
      <w:marLeft w:val="0"/>
      <w:marRight w:val="0"/>
      <w:marTop w:val="0"/>
      <w:marBottom w:val="0"/>
      <w:divBdr>
        <w:top w:val="none" w:sz="0" w:space="0" w:color="auto"/>
        <w:left w:val="none" w:sz="0" w:space="0" w:color="auto"/>
        <w:bottom w:val="none" w:sz="0" w:space="0" w:color="auto"/>
        <w:right w:val="none" w:sz="0" w:space="0" w:color="auto"/>
      </w:divBdr>
    </w:div>
    <w:div w:id="486478377">
      <w:bodyDiv w:val="1"/>
      <w:marLeft w:val="0"/>
      <w:marRight w:val="0"/>
      <w:marTop w:val="0"/>
      <w:marBottom w:val="0"/>
      <w:divBdr>
        <w:top w:val="none" w:sz="0" w:space="0" w:color="auto"/>
        <w:left w:val="none" w:sz="0" w:space="0" w:color="auto"/>
        <w:bottom w:val="none" w:sz="0" w:space="0" w:color="auto"/>
        <w:right w:val="none" w:sz="0" w:space="0" w:color="auto"/>
      </w:divBdr>
    </w:div>
    <w:div w:id="557788803">
      <w:bodyDiv w:val="1"/>
      <w:marLeft w:val="0"/>
      <w:marRight w:val="0"/>
      <w:marTop w:val="0"/>
      <w:marBottom w:val="0"/>
      <w:divBdr>
        <w:top w:val="none" w:sz="0" w:space="0" w:color="auto"/>
        <w:left w:val="none" w:sz="0" w:space="0" w:color="auto"/>
        <w:bottom w:val="none" w:sz="0" w:space="0" w:color="auto"/>
        <w:right w:val="none" w:sz="0" w:space="0" w:color="auto"/>
      </w:divBdr>
    </w:div>
    <w:div w:id="558248144">
      <w:bodyDiv w:val="1"/>
      <w:marLeft w:val="0"/>
      <w:marRight w:val="0"/>
      <w:marTop w:val="0"/>
      <w:marBottom w:val="0"/>
      <w:divBdr>
        <w:top w:val="none" w:sz="0" w:space="0" w:color="auto"/>
        <w:left w:val="none" w:sz="0" w:space="0" w:color="auto"/>
        <w:bottom w:val="none" w:sz="0" w:space="0" w:color="auto"/>
        <w:right w:val="none" w:sz="0" w:space="0" w:color="auto"/>
      </w:divBdr>
    </w:div>
    <w:div w:id="718632664">
      <w:bodyDiv w:val="1"/>
      <w:marLeft w:val="0"/>
      <w:marRight w:val="0"/>
      <w:marTop w:val="0"/>
      <w:marBottom w:val="0"/>
      <w:divBdr>
        <w:top w:val="none" w:sz="0" w:space="0" w:color="auto"/>
        <w:left w:val="none" w:sz="0" w:space="0" w:color="auto"/>
        <w:bottom w:val="none" w:sz="0" w:space="0" w:color="auto"/>
        <w:right w:val="none" w:sz="0" w:space="0" w:color="auto"/>
      </w:divBdr>
    </w:div>
    <w:div w:id="1618370554">
      <w:bodyDiv w:val="1"/>
      <w:marLeft w:val="0"/>
      <w:marRight w:val="0"/>
      <w:marTop w:val="0"/>
      <w:marBottom w:val="0"/>
      <w:divBdr>
        <w:top w:val="none" w:sz="0" w:space="0" w:color="auto"/>
        <w:left w:val="none" w:sz="0" w:space="0" w:color="auto"/>
        <w:bottom w:val="none" w:sz="0" w:space="0" w:color="auto"/>
        <w:right w:val="none" w:sz="0" w:space="0" w:color="auto"/>
      </w:divBdr>
    </w:div>
    <w:div w:id="1813325786">
      <w:bodyDiv w:val="1"/>
      <w:marLeft w:val="0"/>
      <w:marRight w:val="0"/>
      <w:marTop w:val="0"/>
      <w:marBottom w:val="0"/>
      <w:divBdr>
        <w:top w:val="none" w:sz="0" w:space="0" w:color="auto"/>
        <w:left w:val="none" w:sz="0" w:space="0" w:color="auto"/>
        <w:bottom w:val="none" w:sz="0" w:space="0" w:color="auto"/>
        <w:right w:val="none" w:sz="0" w:space="0" w:color="auto"/>
      </w:divBdr>
    </w:div>
    <w:div w:id="1835100445">
      <w:bodyDiv w:val="1"/>
      <w:marLeft w:val="0"/>
      <w:marRight w:val="0"/>
      <w:marTop w:val="0"/>
      <w:marBottom w:val="0"/>
      <w:divBdr>
        <w:top w:val="none" w:sz="0" w:space="0" w:color="auto"/>
        <w:left w:val="none" w:sz="0" w:space="0" w:color="auto"/>
        <w:bottom w:val="none" w:sz="0" w:space="0" w:color="auto"/>
        <w:right w:val="none" w:sz="0" w:space="0" w:color="auto"/>
      </w:divBdr>
    </w:div>
    <w:div w:id="204074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0C8D8-330B-440D-8AED-043C139F5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2723</Words>
  <Characters>14978</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PascalGuehl</dc:creator>
  <cp:lastModifiedBy>PascalGuehl</cp:lastModifiedBy>
  <cp:revision>141</cp:revision>
  <cp:lastPrinted>2015-11-30T07:47:00Z</cp:lastPrinted>
  <dcterms:created xsi:type="dcterms:W3CDTF">2015-11-30T05:28:00Z</dcterms:created>
  <dcterms:modified xsi:type="dcterms:W3CDTF">2015-11-30T07:47:00Z</dcterms:modified>
</cp:coreProperties>
</file>