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83753AE" w14:textId="05837D1E" w:rsidR="00D50E63" w:rsidRDefault="00DB56EE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50E63">
        <w:rPr>
          <w:b/>
          <w:sz w:val="28"/>
          <w:szCs w:val="28"/>
        </w:rPr>
        <w:t>Skeletal Web Site</w:t>
      </w:r>
      <w:r w:rsidR="00E51B8C">
        <w:rPr>
          <w:b/>
          <w:sz w:val="28"/>
          <w:szCs w:val="28"/>
        </w:rPr>
        <w:t xml:space="preserve"> – Group </w:t>
      </w:r>
      <w:r w:rsidR="00F6102A">
        <w:rPr>
          <w:b/>
          <w:sz w:val="28"/>
          <w:szCs w:val="28"/>
        </w:rPr>
        <w:t>B</w:t>
      </w:r>
      <w:r w:rsidR="00E51B8C">
        <w:rPr>
          <w:b/>
          <w:sz w:val="28"/>
          <w:szCs w:val="28"/>
        </w:rPr>
        <w:t xml:space="preserve">, </w:t>
      </w:r>
      <w:r w:rsidR="00F6102A">
        <w:rPr>
          <w:b/>
          <w:sz w:val="28"/>
          <w:szCs w:val="28"/>
        </w:rPr>
        <w:t>Fan</w:t>
      </w:r>
      <w:r w:rsidR="00E51B8C">
        <w:rPr>
          <w:b/>
          <w:sz w:val="28"/>
          <w:szCs w:val="28"/>
        </w:rPr>
        <w:t xml:space="preserve"> Site</w:t>
      </w:r>
    </w:p>
    <w:p w14:paraId="6B00870C" w14:textId="3A6BBD16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F6102A">
        <w:rPr>
          <w:rFonts w:asciiTheme="minorHAnsi" w:hAnsiTheme="minorHAnsi"/>
          <w:sz w:val="24"/>
          <w:szCs w:val="24"/>
        </w:rPr>
        <w:t>fan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F6102A">
        <w:rPr>
          <w:rFonts w:asciiTheme="minorHAnsi" w:hAnsiTheme="minorHAnsi"/>
          <w:sz w:val="24"/>
          <w:szCs w:val="24"/>
        </w:rPr>
        <w:t>who this</w:t>
      </w:r>
      <w:r>
        <w:rPr>
          <w:rFonts w:asciiTheme="minorHAnsi" w:hAnsiTheme="minorHAnsi"/>
          <w:sz w:val="24"/>
          <w:szCs w:val="24"/>
        </w:rPr>
        <w:t xml:space="preserve"> site is for—it could be </w:t>
      </w:r>
      <w:r w:rsidR="00F6102A">
        <w:rPr>
          <w:rFonts w:asciiTheme="minorHAnsi" w:hAnsiTheme="minorHAnsi"/>
          <w:sz w:val="24"/>
          <w:szCs w:val="24"/>
        </w:rPr>
        <w:t>a contemporary celebrity</w:t>
      </w:r>
      <w:r>
        <w:rPr>
          <w:rFonts w:asciiTheme="minorHAnsi" w:hAnsiTheme="minorHAnsi"/>
          <w:sz w:val="24"/>
          <w:szCs w:val="24"/>
        </w:rPr>
        <w:t xml:space="preserve">, </w:t>
      </w:r>
      <w:r w:rsidR="00F6102A">
        <w:rPr>
          <w:rFonts w:asciiTheme="minorHAnsi" w:hAnsiTheme="minorHAnsi"/>
          <w:sz w:val="24"/>
          <w:szCs w:val="24"/>
        </w:rPr>
        <w:t xml:space="preserve">important person from history, one of your friends, or </w:t>
      </w:r>
      <w:r>
        <w:rPr>
          <w:rFonts w:asciiTheme="minorHAnsi" w:hAnsiTheme="minorHAnsi"/>
          <w:sz w:val="24"/>
          <w:szCs w:val="24"/>
        </w:rPr>
        <w:t xml:space="preserve">a fictional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>.</w:t>
      </w:r>
    </w:p>
    <w:p w14:paraId="3E2C91D3" w14:textId="77777777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0E218AFF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371FA985" w14:textId="3FAC90BD" w:rsidR="00D50E63" w:rsidRDefault="00F6102A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Gallery</w:t>
      </w:r>
      <w:r w:rsidR="00D50E63">
        <w:rPr>
          <w:rFonts w:asciiTheme="minorHAnsi" w:hAnsiTheme="minorHAnsi"/>
          <w:sz w:val="24"/>
          <w:szCs w:val="24"/>
        </w:rPr>
        <w:t xml:space="preserve"> – A </w:t>
      </w:r>
      <w:r>
        <w:rPr>
          <w:rFonts w:asciiTheme="minorHAnsi" w:hAnsiTheme="minorHAnsi"/>
          <w:sz w:val="24"/>
          <w:szCs w:val="24"/>
        </w:rPr>
        <w:t>page of photos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29C6E725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</w:p>
    <w:p w14:paraId="0514DAC0" w14:textId="35D1BDC4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</w:p>
    <w:p w14:paraId="0C18B33F" w14:textId="09CB8727" w:rsidR="00D50E63" w:rsidRPr="00956FB5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controller class for each </w:t>
      </w:r>
      <w:r>
        <w:rPr>
          <w:rFonts w:asciiTheme="minorHAnsi" w:hAnsiTheme="minorHAnsi"/>
          <w:sz w:val="24"/>
          <w:szCs w:val="24"/>
        </w:rPr>
        <w:t>top-level</w:t>
      </w:r>
      <w:r>
        <w:rPr>
          <w:rFonts w:asciiTheme="minorHAnsi" w:hAnsiTheme="minorHAnsi"/>
          <w:sz w:val="24"/>
          <w:szCs w:val="24"/>
        </w:rPr>
        <w:t xml:space="preserve"> page of the site (later we’ll add these to a menu). Write a method in the controller for each sub-page.  Remember that the Home controller should have an index method, index methods are optional in other controllers.</w:t>
      </w:r>
    </w:p>
    <w:p w14:paraId="2AA133E8" w14:textId="77777777" w:rsidR="00D50E63" w:rsidRDefault="00D50E63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>Views</w:t>
      </w:r>
    </w:p>
    <w:p w14:paraId="1221696F" w14:textId="2462AAF0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view to go with each controller method. </w:t>
      </w:r>
      <w:r w:rsidR="00A04175">
        <w:rPr>
          <w:rFonts w:asciiTheme="minorHAnsi" w:hAnsiTheme="minorHAnsi"/>
          <w:sz w:val="24"/>
          <w:szCs w:val="24"/>
        </w:rPr>
        <w:t>The view can just display some text like “Under construction”.</w:t>
      </w:r>
    </w:p>
    <w:p w14:paraId="7F9C2158" w14:textId="45708B69" w:rsidR="00520078" w:rsidRDefault="00520078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form to the </w:t>
      </w:r>
      <w:r w:rsidR="00DA4053">
        <w:rPr>
          <w:rFonts w:asciiTheme="minorHAnsi" w:hAnsiTheme="minorHAnsi"/>
          <w:sz w:val="24"/>
          <w:szCs w:val="24"/>
        </w:rPr>
        <w:t>Stories</w:t>
      </w:r>
      <w:r>
        <w:rPr>
          <w:rFonts w:asciiTheme="minorHAnsi" w:hAnsiTheme="minorHAnsi"/>
          <w:sz w:val="24"/>
          <w:szCs w:val="24"/>
        </w:rPr>
        <w:t xml:space="preserve"> page. </w:t>
      </w:r>
      <w:r w:rsidR="00E51B8C">
        <w:rPr>
          <w:rFonts w:asciiTheme="minorHAnsi" w:hAnsiTheme="minorHAnsi"/>
          <w:sz w:val="24"/>
          <w:szCs w:val="24"/>
        </w:rPr>
        <w:t xml:space="preserve">After submitting the form, the contents will be </w:t>
      </w:r>
      <w:r w:rsidR="00DA4053">
        <w:rPr>
          <w:rFonts w:asciiTheme="minorHAnsi" w:hAnsiTheme="minorHAnsi"/>
          <w:sz w:val="24"/>
          <w:szCs w:val="24"/>
        </w:rPr>
        <w:t>added to the Stories page above the form</w:t>
      </w:r>
      <w:r w:rsidR="00E51B8C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>Users will be able to enter:</w:t>
      </w:r>
    </w:p>
    <w:p w14:paraId="210AAF04" w14:textId="04F96A5A" w:rsid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Title</w:t>
      </w:r>
    </w:p>
    <w:p w14:paraId="4EC90F17" w14:textId="75B38BD6" w:rsidR="00E51B8C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  <w:bookmarkStart w:id="0" w:name="_GoBack"/>
      <w:bookmarkEnd w:id="0"/>
    </w:p>
    <w:p w14:paraId="575EAC90" w14:textId="5820607D" w:rsidR="00E51B8C" w:rsidRP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short story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4D3FD602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E51B8C">
      <w:rPr>
        <w:b/>
        <w:sz w:val="32"/>
        <w:szCs w:val="32"/>
      </w:rPr>
      <w:t>Skeletal Web Site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D45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F01A7"/>
    <w:rsid w:val="00153076"/>
    <w:rsid w:val="002A137E"/>
    <w:rsid w:val="002B3B50"/>
    <w:rsid w:val="003537FD"/>
    <w:rsid w:val="0039059C"/>
    <w:rsid w:val="003C70D1"/>
    <w:rsid w:val="005145DE"/>
    <w:rsid w:val="00520078"/>
    <w:rsid w:val="00540413"/>
    <w:rsid w:val="006000E3"/>
    <w:rsid w:val="007B04FC"/>
    <w:rsid w:val="0082324C"/>
    <w:rsid w:val="00847663"/>
    <w:rsid w:val="0089106A"/>
    <w:rsid w:val="009066BB"/>
    <w:rsid w:val="00973681"/>
    <w:rsid w:val="00974F10"/>
    <w:rsid w:val="00A04175"/>
    <w:rsid w:val="00A5127A"/>
    <w:rsid w:val="00B35B93"/>
    <w:rsid w:val="00B51476"/>
    <w:rsid w:val="00BF04CA"/>
    <w:rsid w:val="00C648A2"/>
    <w:rsid w:val="00CD31A3"/>
    <w:rsid w:val="00CE7CDB"/>
    <w:rsid w:val="00D50E63"/>
    <w:rsid w:val="00D53208"/>
    <w:rsid w:val="00D61253"/>
    <w:rsid w:val="00DA4053"/>
    <w:rsid w:val="00DB56EE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2018-01-09T03:59:00Z</dcterms:created>
  <dcterms:modified xsi:type="dcterms:W3CDTF">2018-01-09T04:08:00Z</dcterms:modified>
</cp:coreProperties>
</file>