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3C390A" w14:paraId="686CD835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2A0B0E1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CS 296N, Lab 2</w:t>
            </w:r>
          </w:p>
        </w:tc>
      </w:tr>
      <w:tr w:rsidR="00B976F1" w14:paraId="53D40D6A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5E11CE0B" w:rsidR="00B976F1" w:rsidRDefault="006357EC" w:rsidP="006357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(Person doing the review)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7AAB86E2" w:rsidR="00B976F1" w:rsidRDefault="006357EC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whose code you are reviewing)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59A8B7ED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017A12A7" w:rsidR="005D2642" w:rsidRDefault="006357EC">
      <w:pPr>
        <w:widowControl w:val="0"/>
        <w:autoSpaceDE w:val="0"/>
        <w:spacing w:line="240" w:lineRule="auto"/>
      </w:pPr>
      <w:r>
        <w:t>You will complete this</w:t>
      </w:r>
      <w:r w:rsidR="006C594E">
        <w:t xml:space="preserve"> review</w:t>
      </w:r>
      <w:r>
        <w:t xml:space="preserve"> form for the work done by one of your lab partners. After you have filled out the “Beta” column</w:t>
      </w:r>
      <w:r w:rsidR="006C594E">
        <w:t xml:space="preserve"> and added comments</w:t>
      </w:r>
      <w:r>
        <w:t>, you will upload this to the</w:t>
      </w:r>
      <w:r w:rsidR="006C594E">
        <w:t xml:space="preserve"> lab Code Review F</w:t>
      </w:r>
      <w:r>
        <w:t xml:space="preserve">orum </w:t>
      </w:r>
      <w:r w:rsidR="006C594E">
        <w:t>so</w:t>
      </w:r>
      <w:r>
        <w:t xml:space="preserve"> your lab partner </w:t>
      </w:r>
      <w:r w:rsidR="006C594E">
        <w:t>can</w:t>
      </w:r>
      <w:r>
        <w:t xml:space="preserve"> </w:t>
      </w:r>
      <w:r w:rsidR="006C594E">
        <w:t>download this</w:t>
      </w:r>
      <w:bookmarkStart w:id="0" w:name="_GoBack"/>
      <w:bookmarkEnd w:id="0"/>
      <w:r w:rsidR="006C594E">
        <w:t xml:space="preserve"> and read it</w:t>
      </w:r>
      <w:r>
        <w:t>.</w:t>
      </w:r>
    </w:p>
    <w:p w14:paraId="0BB97A86" w14:textId="77777777" w:rsidR="006357EC" w:rsidRDefault="006357EC">
      <w:pPr>
        <w:widowControl w:val="0"/>
        <w:autoSpaceDE w:val="0"/>
        <w:spacing w:line="240" w:lineRule="auto"/>
      </w:pPr>
    </w:p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260"/>
      </w:tblGrid>
      <w:tr w:rsidR="00022BF9" w14:paraId="008A7D10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7B251BCE" w:rsidR="00022BF9" w:rsidRDefault="006357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Production</w:t>
            </w:r>
          </w:p>
        </w:tc>
      </w:tr>
      <w:tr w:rsidR="00B971FF" w14:paraId="6790537B" w14:textId="77777777" w:rsidTr="005429B3">
        <w:tc>
          <w:tcPr>
            <w:tcW w:w="9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77777777" w:rsidR="00B971FF" w:rsidRPr="00392C9B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</w:tr>
      <w:tr w:rsidR="00B971FF" w14:paraId="6DF05132" w14:textId="77777777" w:rsidTr="005429B3">
        <w:trPr>
          <w:trHeight w:val="305"/>
        </w:trPr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a screen shot showing that the web app ran correctly?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E246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1FF" w14:paraId="28FF63FF" w14:textId="77777777" w:rsidTr="005429B3">
        <w:tc>
          <w:tcPr>
            <w:tcW w:w="9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B971FF" w14:paraId="5FBF949D" w14:textId="77777777" w:rsidTr="005429B3">
        <w:tc>
          <w:tcPr>
            <w:tcW w:w="9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680925D" w:rsidR="00B971FF" w:rsidRPr="00AE0276" w:rsidRDefault="00B971FF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</w:tr>
      <w:tr w:rsidR="00B4233B" w14:paraId="22707874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E3E2C28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r w:rsidR="006357EC">
              <w:t>List</w:t>
            </w:r>
            <w:r>
              <w:t xml:space="preserve">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22234"/>
    <w:rsid w:val="00B4233B"/>
    <w:rsid w:val="00B971FF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5</cp:revision>
  <dcterms:created xsi:type="dcterms:W3CDTF">2016-01-15T02:44:00Z</dcterms:created>
  <dcterms:modified xsi:type="dcterms:W3CDTF">2017-01-17T22:15:00Z</dcterms:modified>
</cp:coreProperties>
</file>