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548BC812" w:rsidR="00B011FB" w:rsidRDefault="008962B4" w:rsidP="00C076B0">
            <w:pPr>
              <w:widowControl w:val="0"/>
              <w:autoSpaceDE w:val="0"/>
              <w:snapToGrid w:val="0"/>
              <w:spacing w:after="0" w:line="240" w:lineRule="auto"/>
            </w:pPr>
            <w:r>
              <w:t>Ch. 12</w:t>
            </w:r>
            <w:r w:rsidR="00842B74">
              <w:t xml:space="preserve">, </w:t>
            </w:r>
            <w:r w:rsidR="00C076B0">
              <w:t>Administration</w:t>
            </w:r>
            <w:r w:rsidR="00842B74">
              <w:t>. Do the whole project.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36549510" w:rsidR="007017CD" w:rsidRDefault="002E124B" w:rsidP="00BA3B0C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  <w:r w:rsidR="00842B74">
              <w:t xml:space="preserve">, </w:t>
            </w:r>
            <w:r w:rsidR="00BA3B0C">
              <w:t>with the chapter 12 project completed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0A9FA996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  <w:r w:rsidR="00BA3B0C">
              <w:rPr>
                <w:b/>
                <w:i/>
              </w:rPr>
              <w:t xml:space="preserve"> – Authentication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07D496C2" w:rsidR="007017CD" w:rsidRPr="007017CD" w:rsidRDefault="00D25F71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D639EC">
              <w:rPr>
                <w:b/>
              </w:rPr>
              <w:t>0</w:t>
            </w:r>
            <w:r w:rsidR="007017CD" w:rsidRPr="007017CD">
              <w:rPr>
                <w:b/>
              </w:rPr>
              <w:t xml:space="preserve"> </w:t>
            </w:r>
            <w:r w:rsidR="002E124B">
              <w:rPr>
                <w:b/>
              </w:rPr>
              <w:t>total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610B3CDA" w:rsidR="007017CD" w:rsidRDefault="00BA3B0C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Registration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0F994BFC" w:rsidR="007017CD" w:rsidRDefault="00D03EF6">
            <w:pPr>
              <w:widowControl w:val="0"/>
              <w:autoSpaceDE w:val="0"/>
              <w:snapToGrid w:val="0"/>
              <w:spacing w:after="0" w:line="240" w:lineRule="auto"/>
            </w:pPr>
            <w:r>
              <w:t>8</w:t>
            </w:r>
          </w:p>
        </w:tc>
      </w:tr>
      <w:tr w:rsidR="002E124B" w14:paraId="32694B12" w14:textId="77777777" w:rsidTr="00D639EC">
        <w:trPr>
          <w:trHeight w:val="287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E3FAEC1" w:rsidR="007017CD" w:rsidRDefault="00BA3B0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Login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40F5C7DE" w:rsidR="007017CD" w:rsidRDefault="00D25F71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D639EC" w14:paraId="1C9B16A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F3C35" w14:textId="29E5172D" w:rsidR="00D639EC" w:rsidRDefault="00BA3B0C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User Domain model that inherits from IdentityUser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7A8C" w14:textId="18D2443A" w:rsidR="00D639EC" w:rsidRDefault="00D03EF6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04890492" w:rsidR="007017CD" w:rsidRDefault="00BA3B0C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Another domain model that has a User (or whatever the student called it, maybe Member) as a property.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4374B859" w:rsidR="007017CD" w:rsidRDefault="00D25F71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BA3B0C" w14:paraId="7DFFF46F" w14:textId="77777777" w:rsidTr="00BA3B0C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B5F9" w14:textId="77777777" w:rsidR="00BA3B0C" w:rsidRDefault="00BA3B0C" w:rsidP="00BA3B0C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A3B0C" w14:paraId="4E026CD2" w14:textId="77777777" w:rsidTr="00BA3B0C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4480" w14:textId="0A58C58F" w:rsidR="00BA3B0C" w:rsidRPr="00AE0276" w:rsidRDefault="00BA3B0C" w:rsidP="00BA3B0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 – Authorization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DE35" w14:textId="528756D6" w:rsidR="00BA3B0C" w:rsidRPr="007017CD" w:rsidRDefault="00D25F71" w:rsidP="00BA3B0C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BA3B0C">
              <w:rPr>
                <w:b/>
              </w:rPr>
              <w:t>0</w:t>
            </w:r>
            <w:r w:rsidR="00BA3B0C" w:rsidRPr="007017CD">
              <w:rPr>
                <w:b/>
              </w:rPr>
              <w:t xml:space="preserve"> </w:t>
            </w:r>
            <w:r w:rsidR="00BA3B0C">
              <w:rPr>
                <w:b/>
              </w:rPr>
              <w:t>total</w:t>
            </w:r>
          </w:p>
        </w:tc>
      </w:tr>
      <w:tr w:rsidR="00A1716B" w14:paraId="7540B7CD" w14:textId="77777777" w:rsidTr="008962B4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083EC8B9" w:rsidR="00A1716B" w:rsidRDefault="00BA3B0C" w:rsidP="00BA3B0C">
            <w:pPr>
              <w:widowControl w:val="0"/>
              <w:autoSpaceDE w:val="0"/>
              <w:snapToGrid w:val="0"/>
              <w:spacing w:after="0" w:line="240" w:lineRule="auto"/>
            </w:pPr>
            <w:r>
              <w:t>At least two Identity roles are defined, one role should be administrator (but they can call it anything they want)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66D262A7" w:rsidR="00A1716B" w:rsidRDefault="00D03EF6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  <w:bookmarkStart w:id="0" w:name="_GoBack"/>
            <w:bookmarkEnd w:id="0"/>
          </w:p>
        </w:tc>
      </w:tr>
      <w:tr w:rsidR="00BA3B0C" w14:paraId="59ADA57E" w14:textId="77777777" w:rsidTr="00BA3B0C">
        <w:trPr>
          <w:trHeight w:val="251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DAD1C" w14:textId="392D6BBD" w:rsidR="00BA3B0C" w:rsidRDefault="00BA3B0C" w:rsidP="00BA3B0C">
            <w:pPr>
              <w:widowControl w:val="0"/>
              <w:autoSpaceDE w:val="0"/>
              <w:snapToGrid w:val="0"/>
              <w:spacing w:after="0" w:line="240" w:lineRule="auto"/>
            </w:pPr>
            <w:r>
              <w:t>A special administrative (might be called registration) page used by the administrator for assigning roles to users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28B" w14:textId="7E5F38D3" w:rsidR="00BA3B0C" w:rsidRDefault="00D03EF6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BA3B0C" w14:paraId="0459A6FF" w14:textId="77777777" w:rsidTr="00BA3B0C">
        <w:trPr>
          <w:trHeight w:val="251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2B90C" w14:textId="3BED4A8E" w:rsidR="00BA3B0C" w:rsidRDefault="00BA3B0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Both roles have been used to restrict access to some part of the web site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FF3D" w14:textId="5AD7C8D5" w:rsidR="00BA3B0C" w:rsidRDefault="00D03EF6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BA3B0C" w14:paraId="40E5CCE5" w14:textId="77777777" w:rsidTr="00BA3B0C">
        <w:trPr>
          <w:trHeight w:val="251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7B973" w14:textId="1951F471" w:rsidR="00BA3B0C" w:rsidRDefault="00BA3B0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should be three views that are unrestricted: home, registration, and login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564E" w14:textId="34C40176" w:rsidR="00BA3B0C" w:rsidRDefault="00D03EF6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BA3B0C" w14:paraId="53D0AF68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CAF3" w14:textId="77777777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A3B0C" w14:paraId="06A2A549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797" w14:textId="64046240" w:rsidR="00BA3B0C" w:rsidRPr="007E6482" w:rsidRDefault="00BA3B0C" w:rsidP="008962B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7E6482">
              <w:rPr>
                <w:i/>
              </w:rPr>
              <w:t>Unit tests</w:t>
            </w:r>
          </w:p>
        </w:tc>
      </w:tr>
      <w:tr w:rsidR="00BA3B0C" w14:paraId="39E3A8C2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A1E45" w14:textId="28AB8470" w:rsidR="00BA3B0C" w:rsidRDefault="00BA3B0C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2FEF" w14:textId="173A1FC6" w:rsidR="00BA3B0C" w:rsidRDefault="00BA3B0C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BA3B0C" w14:paraId="66085BB1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817" w14:textId="77777777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A3B0C" w14:paraId="50F2187D" w14:textId="77777777" w:rsidTr="008962B4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A9EE" w14:textId="781B5822" w:rsidR="00BA3B0C" w:rsidRPr="00AE0276" w:rsidRDefault="00BA3B0C" w:rsidP="00BA3B0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 3</w:t>
            </w:r>
            <w:r w:rsidRPr="00AE0276">
              <w:rPr>
                <w:b/>
                <w:i/>
              </w:rPr>
              <w:t xml:space="preserve">: </w:t>
            </w:r>
            <w:r>
              <w:rPr>
                <w:b/>
                <w:i/>
              </w:rPr>
              <w:t xml:space="preserve">Azure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F746" w14:textId="344B0A2D" w:rsidR="00BA3B0C" w:rsidRPr="007017CD" w:rsidRDefault="00BA3B0C" w:rsidP="008962B4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Pr="007017CD">
              <w:rPr>
                <w:b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BA3B0C" w14:paraId="65CA7FC7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24800" w14:textId="68455184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Database servers and SQL databases have been created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2AF9" w14:textId="4873A424" w:rsidR="00BA3B0C" w:rsidRDefault="00D25F71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BA3B0C" w14:paraId="741CB7BB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890DC" w14:textId="616F5612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The web site has been published to Azure and works correctly with the database there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2AE6" w14:textId="454BCE63" w:rsidR="00BA3B0C" w:rsidRDefault="00D25F71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BA3B0C" w14:paraId="58C36713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8D6C9" w14:textId="77777777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B728" w14:textId="77777777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A3B0C" w14:paraId="16604D91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63352" w14:textId="77777777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AE74" w14:textId="77777777" w:rsidR="00BA3B0C" w:rsidRDefault="00BA3B0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9324" w14:textId="77777777" w:rsidR="00D25F71" w:rsidRDefault="00D25F71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D25F71" w:rsidRDefault="00D25F71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3E511" w14:textId="5063B919" w:rsidR="00D25F71" w:rsidRDefault="00D25F71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9DB8B" w14:textId="77777777" w:rsidR="00D25F71" w:rsidRDefault="00D25F71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D25F71" w:rsidRDefault="00D25F71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FD3C5" w14:textId="3F31D1E6" w:rsidR="00D25F71" w:rsidRDefault="00D25F71">
    <w:pPr>
      <w:pStyle w:val="Header"/>
    </w:pPr>
    <w:r>
      <w:rPr>
        <w:b/>
        <w:sz w:val="32"/>
        <w:szCs w:val="32"/>
      </w:rPr>
      <w:t>CS296N Lab 9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36645"/>
    <w:rsid w:val="000521E1"/>
    <w:rsid w:val="000D0FAA"/>
    <w:rsid w:val="000E46D3"/>
    <w:rsid w:val="0014368E"/>
    <w:rsid w:val="001466B2"/>
    <w:rsid w:val="001561BD"/>
    <w:rsid w:val="00162B00"/>
    <w:rsid w:val="001A4FDB"/>
    <w:rsid w:val="001D682F"/>
    <w:rsid w:val="002E124B"/>
    <w:rsid w:val="002F1E90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482"/>
    <w:rsid w:val="007E6D6A"/>
    <w:rsid w:val="00803D70"/>
    <w:rsid w:val="008107E6"/>
    <w:rsid w:val="008248D8"/>
    <w:rsid w:val="00842B74"/>
    <w:rsid w:val="00872F5A"/>
    <w:rsid w:val="008962B4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3661C"/>
    <w:rsid w:val="00B4233B"/>
    <w:rsid w:val="00B971FF"/>
    <w:rsid w:val="00B976F1"/>
    <w:rsid w:val="00BA3B0C"/>
    <w:rsid w:val="00BA7CBB"/>
    <w:rsid w:val="00BB40E4"/>
    <w:rsid w:val="00BF4FE8"/>
    <w:rsid w:val="00C001BE"/>
    <w:rsid w:val="00C076B0"/>
    <w:rsid w:val="00C14150"/>
    <w:rsid w:val="00C367E3"/>
    <w:rsid w:val="00C6399F"/>
    <w:rsid w:val="00C7006C"/>
    <w:rsid w:val="00C90443"/>
    <w:rsid w:val="00CB4C02"/>
    <w:rsid w:val="00CE53CB"/>
    <w:rsid w:val="00CF5DB5"/>
    <w:rsid w:val="00D03EF6"/>
    <w:rsid w:val="00D25F71"/>
    <w:rsid w:val="00D55088"/>
    <w:rsid w:val="00D5639D"/>
    <w:rsid w:val="00D639EC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65E3E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2017-03-21T22:44:00Z</dcterms:created>
  <dcterms:modified xsi:type="dcterms:W3CDTF">2017-03-24T20:47:00Z</dcterms:modified>
</cp:coreProperties>
</file>