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3212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4B5E0D89" w:rsidR="00BB2F27" w:rsidRPr="002F564E" w:rsidRDefault="002F564E" w:rsidP="00BB2F27">
            <w:pPr>
              <w:spacing w:line="240" w:lineRule="auto"/>
            </w:pPr>
            <w:r>
              <w:rPr>
                <w:highlight w:val="yellow"/>
              </w:rPr>
              <w:t>Controllers and V</w:t>
            </w:r>
            <w:r w:rsidR="00BB2F27" w:rsidRPr="002F564E">
              <w:rPr>
                <w:highlight w:val="yellow"/>
              </w:rPr>
              <w:t>iews</w:t>
            </w:r>
            <w:r w:rsidRPr="002F564E">
              <w:t>, Publishing to Azure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37FA4D34" w:rsidR="00BB2F27" w:rsidRPr="002F564E" w:rsidRDefault="002F564E" w:rsidP="00BB2F27">
            <w:pPr>
              <w:spacing w:line="240" w:lineRule="auto"/>
            </w:pPr>
            <w:r w:rsidRPr="002F564E">
              <w:t>Unit Testing, Dependency Injection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23D20D1" w:rsidR="00BB2F27" w:rsidRPr="00BB2F27" w:rsidRDefault="002F564E" w:rsidP="00BB2F27">
            <w:pPr>
              <w:spacing w:line="240" w:lineRule="auto"/>
            </w:pPr>
            <w:r w:rsidRPr="002F564E">
              <w:t>Models, Entity Framework and Scaffolding</w:t>
            </w:r>
          </w:p>
        </w:tc>
        <w:tc>
          <w:tcPr>
            <w:tcW w:w="0" w:type="auto"/>
          </w:tcPr>
          <w:p w14:paraId="479511FD" w14:textId="4186D51A" w:rsidR="00BB2F27" w:rsidRPr="002F564E" w:rsidRDefault="002F564E" w:rsidP="00BB2F27">
            <w:pPr>
              <w:spacing w:line="240" w:lineRule="auto"/>
            </w:pPr>
            <w:r w:rsidRPr="002F564E">
              <w:t>Authorization and 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2D0C4841" w:rsidR="00BB2F27" w:rsidRPr="002F564E" w:rsidRDefault="002F564E" w:rsidP="00BB2F27">
            <w:pPr>
              <w:spacing w:line="240" w:lineRule="auto"/>
            </w:pPr>
            <w:r w:rsidRPr="002F564E">
              <w:t>Customizing Scaffolding</w:t>
            </w:r>
          </w:p>
        </w:tc>
        <w:tc>
          <w:tcPr>
            <w:tcW w:w="0" w:type="auto"/>
          </w:tcPr>
          <w:p w14:paraId="51B96E63" w14:textId="2B6FC231" w:rsidR="00BB2F27" w:rsidRPr="00BB2F27" w:rsidRDefault="002F564E" w:rsidP="002F564E">
            <w:r w:rsidRPr="002F564E">
              <w:rPr>
                <w:color w:val="000000"/>
              </w:rPr>
              <w:t>API Controllers</w:t>
            </w:r>
            <w:r>
              <w:rPr>
                <w:color w:val="000000"/>
              </w:rPr>
              <w:t>, 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3EA3A816" w14:textId="2C407662" w:rsidR="00724AFF" w:rsidRDefault="00724AFF" w:rsidP="00DA5C2E">
      <w:pPr>
        <w:spacing w:line="240" w:lineRule="auto"/>
        <w:rPr>
          <w:b/>
        </w:rPr>
      </w:pPr>
      <w:r>
        <w:rPr>
          <w:b/>
        </w:rPr>
        <w:t>Review</w:t>
      </w:r>
    </w:p>
    <w:p w14:paraId="27741B1A" w14:textId="4326584F" w:rsidR="00724AFF" w:rsidRPr="00724AFF" w:rsidRDefault="00724AFF" w:rsidP="00724AFF">
      <w:pPr>
        <w:pStyle w:val="ListParagraph"/>
        <w:numPr>
          <w:ilvl w:val="0"/>
          <w:numId w:val="15"/>
        </w:numPr>
        <w:spacing w:line="240" w:lineRule="auto"/>
      </w:pPr>
      <w:r w:rsidRPr="00724AFF">
        <w:t>Advantages of using the MVC architecture</w:t>
      </w:r>
    </w:p>
    <w:p w14:paraId="4D86B04D" w14:textId="4E09E5A6" w:rsidR="00724AFF" w:rsidRPr="00724AFF" w:rsidRDefault="00724AFF" w:rsidP="00724AFF">
      <w:pPr>
        <w:pStyle w:val="ListParagraph"/>
        <w:numPr>
          <w:ilvl w:val="1"/>
          <w:numId w:val="15"/>
        </w:numPr>
        <w:spacing w:line="240" w:lineRule="auto"/>
      </w:pPr>
      <w:r w:rsidRPr="00724AFF">
        <w:t>Reduces dependencies</w:t>
      </w:r>
    </w:p>
    <w:p w14:paraId="31BA2AD4" w14:textId="44E6AD24" w:rsidR="00724AFF" w:rsidRPr="00724AFF" w:rsidRDefault="00724AFF" w:rsidP="00724AFF">
      <w:pPr>
        <w:pStyle w:val="ListParagraph"/>
        <w:numPr>
          <w:ilvl w:val="1"/>
          <w:numId w:val="15"/>
        </w:numPr>
        <w:spacing w:line="240" w:lineRule="auto"/>
      </w:pPr>
      <w:r w:rsidRPr="00724AFF">
        <w:t>Separation of concerns</w:t>
      </w:r>
      <w:r>
        <w:t xml:space="preserve"> – easier to work with modules that do one thing.</w:t>
      </w:r>
    </w:p>
    <w:p w14:paraId="0E7356F8" w14:textId="77777777" w:rsidR="00DA5C2E" w:rsidRDefault="00DA5C2E" w:rsidP="00DA5C2E">
      <w:pPr>
        <w:spacing w:line="240" w:lineRule="auto"/>
        <w:rPr>
          <w:b/>
        </w:rPr>
      </w:pPr>
      <w:r w:rsidRPr="008A74A1">
        <w:rPr>
          <w:b/>
        </w:rPr>
        <w:t>Views</w:t>
      </w:r>
    </w:p>
    <w:p w14:paraId="10629EC1" w14:textId="3471C938" w:rsidR="008A5F81" w:rsidRDefault="008A5F81" w:rsidP="00DA5C2E">
      <w:pPr>
        <w:pStyle w:val="ListParagraph"/>
        <w:numPr>
          <w:ilvl w:val="0"/>
          <w:numId w:val="14"/>
        </w:numPr>
        <w:spacing w:line="240" w:lineRule="auto"/>
      </w:pPr>
      <w:r>
        <w:t>Razor Syntax</w:t>
      </w:r>
    </w:p>
    <w:p w14:paraId="3271024B" w14:textId="01493D33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 w:rsidRPr="00D21CB9">
        <w:rPr>
          <w:rFonts w:ascii="Courier" w:hAnsi="Courier"/>
        </w:rPr>
        <w:t>@Model</w:t>
      </w:r>
      <w:r>
        <w:t xml:space="preserve"> for definition (declaration?)</w:t>
      </w:r>
    </w:p>
    <w:p w14:paraId="71BD832C" w14:textId="017B97AE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bookmarkStart w:id="0" w:name="_GoBack"/>
      <w:r w:rsidRPr="00D21CB9">
        <w:rPr>
          <w:rFonts w:ascii="Courier" w:hAnsi="Courier"/>
        </w:rPr>
        <w:t>@model</w:t>
      </w:r>
      <w:r>
        <w:t xml:space="preserve"> </w:t>
      </w:r>
      <w:bookmarkEnd w:id="0"/>
      <w:r>
        <w:t>for access</w:t>
      </w:r>
    </w:p>
    <w:p w14:paraId="170A65E2" w14:textId="04F3595C" w:rsidR="00B475D4" w:rsidRDefault="00B475D4" w:rsidP="008A5F81">
      <w:pPr>
        <w:pStyle w:val="ListParagraph"/>
        <w:numPr>
          <w:ilvl w:val="1"/>
          <w:numId w:val="14"/>
        </w:numPr>
        <w:spacing w:line="240" w:lineRule="auto"/>
      </w:pPr>
      <w:r>
        <w:t>Conditional expressions</w:t>
      </w:r>
    </w:p>
    <w:p w14:paraId="358C6622" w14:textId="5CCC878A" w:rsidR="00B475D4" w:rsidRDefault="00B475D4" w:rsidP="008A5F81">
      <w:pPr>
        <w:pStyle w:val="ListParagraph"/>
        <w:numPr>
          <w:ilvl w:val="1"/>
          <w:numId w:val="14"/>
        </w:numPr>
        <w:spacing w:line="240" w:lineRule="auto"/>
      </w:pPr>
      <w:r>
        <w:t>foreach expressions</w:t>
      </w:r>
    </w:p>
    <w:p w14:paraId="4E2A644B" w14:textId="4D8D9A35" w:rsidR="008A5F81" w:rsidRDefault="008A5F81" w:rsidP="008A5F81">
      <w:pPr>
        <w:pStyle w:val="ListParagraph"/>
        <w:numPr>
          <w:ilvl w:val="0"/>
          <w:numId w:val="14"/>
        </w:numPr>
        <w:spacing w:line="240" w:lineRule="auto"/>
      </w:pPr>
      <w:r>
        <w:t>layout</w:t>
      </w:r>
    </w:p>
    <w:p w14:paraId="611FC533" w14:textId="30FE30D0" w:rsidR="002D6BD4" w:rsidRDefault="00D53B73" w:rsidP="008A5F81">
      <w:pPr>
        <w:pStyle w:val="ListParagraph"/>
        <w:numPr>
          <w:ilvl w:val="1"/>
          <w:numId w:val="14"/>
        </w:numPr>
        <w:spacing w:line="240" w:lineRule="auto"/>
      </w:pPr>
      <w:r>
        <w:t>W</w:t>
      </w:r>
      <w:r w:rsidR="002D6BD4">
        <w:t>ill wrap the views that use it at the location specified by</w:t>
      </w:r>
      <w:r w:rsidR="002D6BD4">
        <w:br/>
      </w:r>
      <w:r w:rsidR="002D6BD4" w:rsidRPr="00D21CB9">
        <w:rPr>
          <w:rFonts w:ascii="Courier" w:hAnsi="Courier"/>
        </w:rPr>
        <w:t>@RenderBody</w:t>
      </w:r>
    </w:p>
    <w:p w14:paraId="7C5B5A9F" w14:textId="279122F4" w:rsidR="00D53B73" w:rsidRDefault="00D53B73" w:rsidP="008A5F81">
      <w:pPr>
        <w:pStyle w:val="ListParagraph"/>
        <w:numPr>
          <w:ilvl w:val="1"/>
          <w:numId w:val="14"/>
        </w:numPr>
        <w:spacing w:line="240" w:lineRule="auto"/>
      </w:pPr>
      <w:r>
        <w:t xml:space="preserve">Gets a title from </w:t>
      </w:r>
      <w:r w:rsidRPr="00D21CB9">
        <w:rPr>
          <w:rFonts w:ascii="Courier" w:hAnsi="Courier"/>
        </w:rPr>
        <w:t>@ViewBag</w:t>
      </w:r>
    </w:p>
    <w:p w14:paraId="4B566C82" w14:textId="19116F5E" w:rsidR="008A5F81" w:rsidRDefault="00D21CB9" w:rsidP="008A5F81">
      <w:pPr>
        <w:pStyle w:val="ListParagraph"/>
        <w:numPr>
          <w:ilvl w:val="1"/>
          <w:numId w:val="14"/>
        </w:numPr>
        <w:spacing w:line="240" w:lineRule="auto"/>
      </w:pPr>
      <w:r>
        <w:t xml:space="preserve">Named with an underscore: </w:t>
      </w:r>
      <w:r w:rsidRPr="00D21CB9">
        <w:rPr>
          <w:i/>
        </w:rPr>
        <w:t>_M</w:t>
      </w:r>
      <w:r w:rsidR="003E435E" w:rsidRPr="00D21CB9">
        <w:rPr>
          <w:i/>
        </w:rPr>
        <w:t>yLayout.cshtml</w:t>
      </w:r>
    </w:p>
    <w:p w14:paraId="1AF9BCAA" w14:textId="59DFC543" w:rsidR="003B4709" w:rsidRPr="003B4709" w:rsidRDefault="003B4709" w:rsidP="003B4709">
      <w:pPr>
        <w:pStyle w:val="ListParagraph"/>
        <w:numPr>
          <w:ilvl w:val="1"/>
          <w:numId w:val="14"/>
        </w:numPr>
        <w:spacing w:line="240" w:lineRule="auto"/>
      </w:pPr>
      <w:r>
        <w:t>used by a view with a C# code block</w:t>
      </w:r>
      <w:r>
        <w:br/>
      </w:r>
      <w:proofErr w:type="gramStart"/>
      <w:r w:rsidRPr="003B4709">
        <w:rPr>
          <w:rFonts w:ascii="Courier" w:hAnsi="Courier"/>
          <w:sz w:val="18"/>
          <w:szCs w:val="18"/>
        </w:rPr>
        <w:t>@{</w:t>
      </w:r>
      <w:proofErr w:type="gramEnd"/>
      <w:r w:rsidRPr="003B4709">
        <w:rPr>
          <w:rFonts w:ascii="Courier" w:hAnsi="Courier"/>
          <w:sz w:val="18"/>
          <w:szCs w:val="18"/>
        </w:rPr>
        <w:br/>
        <w:t xml:space="preserve">     </w:t>
      </w:r>
      <w:r w:rsidR="00D21CB9">
        <w:rPr>
          <w:rFonts w:ascii="Courier" w:hAnsi="Courier"/>
          <w:sz w:val="18"/>
          <w:szCs w:val="18"/>
        </w:rPr>
        <w:t>Layout = "_</w:t>
      </w:r>
      <w:proofErr w:type="spellStart"/>
      <w:r w:rsidR="00D21CB9">
        <w:rPr>
          <w:rFonts w:ascii="Courier" w:hAnsi="Courier"/>
          <w:sz w:val="18"/>
          <w:szCs w:val="18"/>
        </w:rPr>
        <w:t>M</w:t>
      </w:r>
      <w:r>
        <w:rPr>
          <w:rFonts w:ascii="Courier" w:hAnsi="Courier"/>
          <w:sz w:val="18"/>
          <w:szCs w:val="18"/>
        </w:rPr>
        <w:t>y</w:t>
      </w:r>
      <w:r w:rsidRPr="003B4709">
        <w:rPr>
          <w:rFonts w:ascii="Courier" w:hAnsi="Courier"/>
          <w:sz w:val="18"/>
          <w:szCs w:val="18"/>
        </w:rPr>
        <w:t>Layout</w:t>
      </w:r>
      <w:proofErr w:type="spellEnd"/>
      <w:r w:rsidRPr="003B4709">
        <w:rPr>
          <w:rFonts w:ascii="Courier" w:hAnsi="Courier"/>
          <w:sz w:val="18"/>
          <w:szCs w:val="18"/>
        </w:rPr>
        <w:t>";</w:t>
      </w:r>
      <w:r w:rsidRPr="003B4709">
        <w:rPr>
          <w:rFonts w:ascii="Courier" w:hAnsi="Courier"/>
          <w:sz w:val="18"/>
          <w:szCs w:val="18"/>
        </w:rPr>
        <w:br/>
        <w:t xml:space="preserve">     </w:t>
      </w:r>
      <w:proofErr w:type="spellStart"/>
      <w:r w:rsidRPr="003B4709">
        <w:rPr>
          <w:rFonts w:ascii="Courier" w:hAnsi="Courier"/>
          <w:sz w:val="18"/>
          <w:szCs w:val="18"/>
        </w:rPr>
        <w:t>ViewBag.Title</w:t>
      </w:r>
      <w:proofErr w:type="spellEnd"/>
      <w:r w:rsidRPr="003B4709">
        <w:rPr>
          <w:rFonts w:ascii="Courier" w:hAnsi="Courier"/>
          <w:sz w:val="18"/>
          <w:szCs w:val="18"/>
        </w:rPr>
        <w:t xml:space="preserve"> = "</w:t>
      </w:r>
      <w:r>
        <w:rPr>
          <w:rFonts w:ascii="Courier" w:hAnsi="Courier"/>
          <w:sz w:val="18"/>
          <w:szCs w:val="18"/>
        </w:rPr>
        <w:t>My Title</w:t>
      </w:r>
      <w:r w:rsidRPr="003B4709">
        <w:rPr>
          <w:rFonts w:ascii="Courier" w:hAnsi="Courier"/>
          <w:sz w:val="18"/>
          <w:szCs w:val="18"/>
        </w:rPr>
        <w:t>";</w:t>
      </w:r>
      <w:r w:rsidRPr="003B4709">
        <w:rPr>
          <w:rFonts w:ascii="Courier" w:hAnsi="Courier"/>
          <w:sz w:val="18"/>
          <w:szCs w:val="18"/>
        </w:rPr>
        <w:br/>
      </w:r>
      <w:r>
        <w:rPr>
          <w:rFonts w:ascii="Courier" w:hAnsi="Courier"/>
          <w:sz w:val="18"/>
          <w:szCs w:val="18"/>
        </w:rPr>
        <w:t xml:space="preserve"> </w:t>
      </w:r>
      <w:r w:rsidRPr="003B4709">
        <w:rPr>
          <w:rFonts w:ascii="Courier" w:hAnsi="Courier"/>
          <w:sz w:val="18"/>
          <w:szCs w:val="18"/>
        </w:rPr>
        <w:t>}</w:t>
      </w:r>
    </w:p>
    <w:p w14:paraId="029AB40E" w14:textId="6A5CA421" w:rsidR="008A5F81" w:rsidRDefault="008A5F81" w:rsidP="008A5F81">
      <w:pPr>
        <w:pStyle w:val="ListParagraph"/>
        <w:numPr>
          <w:ilvl w:val="1"/>
          <w:numId w:val="14"/>
        </w:numPr>
        <w:spacing w:line="240" w:lineRule="auto"/>
      </w:pPr>
      <w:r>
        <w:t>Default layout using a view start file</w:t>
      </w:r>
      <w:r w:rsidR="00D21CB9">
        <w:t xml:space="preserve">: </w:t>
      </w:r>
      <w:r w:rsidR="005501E1" w:rsidRPr="00D21CB9">
        <w:rPr>
          <w:i/>
        </w:rPr>
        <w:t>_</w:t>
      </w:r>
      <w:proofErr w:type="spellStart"/>
      <w:r w:rsidR="005501E1" w:rsidRPr="00D21CB9">
        <w:rPr>
          <w:i/>
        </w:rPr>
        <w:t>ViewStart.cshtml</w:t>
      </w:r>
      <w:proofErr w:type="spellEnd"/>
    </w:p>
    <w:p w14:paraId="68AEF9C7" w14:textId="395E896A" w:rsidR="008A5F81" w:rsidRDefault="00B475D4" w:rsidP="00B475D4">
      <w:pPr>
        <w:pStyle w:val="ListParagraph"/>
        <w:numPr>
          <w:ilvl w:val="0"/>
          <w:numId w:val="14"/>
        </w:numPr>
        <w:spacing w:line="240" w:lineRule="auto"/>
      </w:pPr>
      <w:r>
        <w:t>View bag (already covered on Tuesday)</w:t>
      </w:r>
    </w:p>
    <w:p w14:paraId="06B7D220" w14:textId="77777777" w:rsidR="00B475D4" w:rsidRDefault="00B475D4" w:rsidP="00B475D4">
      <w:pPr>
        <w:pStyle w:val="ListParagraph"/>
        <w:numPr>
          <w:ilvl w:val="0"/>
          <w:numId w:val="14"/>
        </w:numPr>
        <w:spacing w:line="240" w:lineRule="auto"/>
      </w:pPr>
    </w:p>
    <w:p w14:paraId="79DC102D" w14:textId="77777777" w:rsidR="00DA5C2E" w:rsidRDefault="00DA5C2E" w:rsidP="00DA5C2E">
      <w:pPr>
        <w:pStyle w:val="ListParagraph"/>
        <w:numPr>
          <w:ilvl w:val="0"/>
          <w:numId w:val="14"/>
        </w:numPr>
        <w:spacing w:line="240" w:lineRule="auto"/>
      </w:pPr>
      <w:r>
        <w:t>Continue the MVC Movie Tutorial with Adding a Controller:</w:t>
      </w:r>
      <w:r>
        <w:br/>
      </w:r>
      <w:hyperlink r:id="rId7" w:history="1">
        <w:r w:rsidRPr="000F133F">
          <w:rPr>
            <w:rStyle w:val="Hyperlink"/>
          </w:rPr>
          <w:t>https://docs.microsoft.com/en-us/aspnet/core/tutorials/first-mvc-app/adding-view</w:t>
        </w:r>
      </w:hyperlink>
    </w:p>
    <w:p w14:paraId="0A65955F" w14:textId="22AA03B7" w:rsidR="00DA5C2E" w:rsidRDefault="00724AFF" w:rsidP="00DA5C2E">
      <w:pPr>
        <w:pStyle w:val="ListParagraph"/>
        <w:numPr>
          <w:ilvl w:val="0"/>
          <w:numId w:val="14"/>
        </w:numPr>
        <w:spacing w:line="240" w:lineRule="auto"/>
      </w:pPr>
      <w:r>
        <w:t>Add a ViewBag</w:t>
      </w:r>
    </w:p>
    <w:p w14:paraId="76201D46" w14:textId="77777777" w:rsidR="00DA5C2E" w:rsidRPr="008A74A1" w:rsidRDefault="00DA5C2E" w:rsidP="00DA5C2E">
      <w:pPr>
        <w:pStyle w:val="ListParagraph"/>
        <w:numPr>
          <w:ilvl w:val="0"/>
          <w:numId w:val="14"/>
        </w:numPr>
        <w:spacing w:line="240" w:lineRule="auto"/>
      </w:pPr>
      <w:r>
        <w:t>Try creating an Empty MVC site (like Freeman does)</w:t>
      </w:r>
    </w:p>
    <w:p w14:paraId="1D4EEFBC" w14:textId="77777777" w:rsidR="008A74A1" w:rsidRPr="00A31B00" w:rsidRDefault="008A74A1" w:rsidP="008A74A1">
      <w:p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85E0A" w14:textId="77777777" w:rsidR="00BE5E33" w:rsidRDefault="00BE5E33">
      <w:pPr>
        <w:spacing w:after="0" w:line="240" w:lineRule="auto"/>
      </w:pPr>
      <w:r>
        <w:separator/>
      </w:r>
    </w:p>
  </w:endnote>
  <w:endnote w:type="continuationSeparator" w:id="0">
    <w:p w14:paraId="187B6560" w14:textId="77777777" w:rsidR="00BE5E33" w:rsidRDefault="00BE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A6C6A" w14:textId="77777777" w:rsidR="00BE5E33" w:rsidRDefault="00BE5E33">
      <w:pPr>
        <w:spacing w:after="0" w:line="240" w:lineRule="auto"/>
      </w:pPr>
      <w:r>
        <w:separator/>
      </w:r>
    </w:p>
  </w:footnote>
  <w:footnote w:type="continuationSeparator" w:id="0">
    <w:p w14:paraId="12C63CCA" w14:textId="77777777" w:rsidR="00BE5E33" w:rsidRDefault="00BE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10AE4314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2F564E">
      <w:rPr>
        <w:b/>
        <w:sz w:val="24"/>
        <w:szCs w:val="24"/>
      </w:rPr>
      <w:t>Tuesday, January 17,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F21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60149"/>
    <w:rsid w:val="002D6BD4"/>
    <w:rsid w:val="002F564E"/>
    <w:rsid w:val="00306A3C"/>
    <w:rsid w:val="00372905"/>
    <w:rsid w:val="003B4709"/>
    <w:rsid w:val="003B6507"/>
    <w:rsid w:val="003E435E"/>
    <w:rsid w:val="00445FEA"/>
    <w:rsid w:val="00473B07"/>
    <w:rsid w:val="005501E1"/>
    <w:rsid w:val="005543EA"/>
    <w:rsid w:val="00556C32"/>
    <w:rsid w:val="005B78BE"/>
    <w:rsid w:val="00673710"/>
    <w:rsid w:val="00724AFF"/>
    <w:rsid w:val="00794793"/>
    <w:rsid w:val="007B0681"/>
    <w:rsid w:val="00886905"/>
    <w:rsid w:val="008A5F81"/>
    <w:rsid w:val="008A74A1"/>
    <w:rsid w:val="008F75B9"/>
    <w:rsid w:val="00912D98"/>
    <w:rsid w:val="009B19DD"/>
    <w:rsid w:val="00A31B00"/>
    <w:rsid w:val="00A54604"/>
    <w:rsid w:val="00A96DBA"/>
    <w:rsid w:val="00B200C4"/>
    <w:rsid w:val="00B475D4"/>
    <w:rsid w:val="00B83FA7"/>
    <w:rsid w:val="00BB2F27"/>
    <w:rsid w:val="00BE5E33"/>
    <w:rsid w:val="00C56B0A"/>
    <w:rsid w:val="00CA69FC"/>
    <w:rsid w:val="00D21CB9"/>
    <w:rsid w:val="00D53B73"/>
    <w:rsid w:val="00D72D47"/>
    <w:rsid w:val="00DA5C2E"/>
    <w:rsid w:val="00E17177"/>
    <w:rsid w:val="00E57C1C"/>
    <w:rsid w:val="00EB0DE4"/>
    <w:rsid w:val="00F31386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cs.microsoft.com/en-us/aspnet/core/tutorials/first-mvc-app/adding-view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17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6</cp:revision>
  <cp:lastPrinted>2014-01-06T23:49:00Z</cp:lastPrinted>
  <dcterms:created xsi:type="dcterms:W3CDTF">2017-01-19T16:26:00Z</dcterms:created>
  <dcterms:modified xsi:type="dcterms:W3CDTF">2017-01-19T16:53:00Z</dcterms:modified>
</cp:coreProperties>
</file>