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000000" w:sz="6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Bombay Salesian Society's</w:t>
            </w:r>
          </w:p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7"/>
                <w:szCs w:val="27"/>
              </w:rPr>
              <w:t xml:space="preserve">Don Bosco Institute of Technology</w:t>
            </w:r>
          </w:p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(An Autonomous Institute Affiliated to University of Mumbai)</w:t>
            </w:r>
          </w:p>
        </w:tc>
      </w:tr>
      <w:tr>
        <w:tc>
          <w:tcPr>
            <w:tcW w:type="dxa" w:w="9386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5"/>
                <w:szCs w:val="25"/>
              </w:rPr>
              <w:t xml:space="preserve">Mid-Semester Examination</w:t>
            </w:r>
          </w:p>
        </w:tc>
      </w:tr>
      <w:tr>
        <w:tc>
          <w:tcPr>
            <w:tcW w:type="dxa" w:w="938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25ET4PCC02: Electromagnetics &amp; Antennas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       Max Marks: 30</w:t>
            </w:r>
          </w:p>
          <w:p>
            <w:pPr>
              <w:spacing w:before="0" w:after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Date: _______________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                                   Time: 10.00 – 11.30 am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Assume appropriate data wherever necessary.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Attempt any ONE from Q1 A and Q1 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Attempt any ONE from Q2 A and Q2 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Attempt any ONE from Q3 A and Q3 B.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Course Outcomes</w:t>
            </w:r>
          </w:p>
        </w:tc>
      </w:tr>
      <w:tr>
        <w:tc>
          <w:tcPr>
            <w:tcW w:type="dxa" w:w="938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CO1: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Define and state fundamental concepts of static &amp; time-varying EM fields, Maxwell's equations, computational methods, and antenna parameters.</w:t>
            </w:r>
          </w:p>
        </w:tc>
      </w:tr>
      <w:tr>
        <w:tc>
          <w:tcPr>
            <w:tcW w:type="dxa" w:w="938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CO2: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Explain the significance and interrelationships of EM field concepts, computational methodologies, and performance parameters of antennas.</w:t>
            </w:r>
          </w:p>
        </w:tc>
      </w:tr>
      <w:tr>
        <w:tc>
          <w:tcPr>
            <w:tcW w:type="dxa" w:w="938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CO3: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Apply basic EM concepts and computational techniques to solve EM problems, analyze antenna performance, and visualize field distributions.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106"/>
        <w:gridCol w:w="780"/>
        <w:gridCol w:w="720"/>
      </w:tblGrid>
      <w:tr>
        <w:tc>
          <w:tcPr>
            <w:tcW w:type="dxa" w:w="7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Q.
No.</w:t>
            </w:r>
          </w:p>
        </w:tc>
        <w:tc>
          <w:tcPr>
            <w:tcW w:type="dxa" w:w="7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Questions</w:t>
            </w:r>
          </w:p>
        </w:tc>
        <w:tc>
          <w:tcPr>
            <w:tcW w:type="dxa" w:w="7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Marks</w:t>
            </w:r>
          </w:p>
        </w:tc>
        <w:tc>
          <w:tcPr>
            <w:tcW w:type="dxa" w:w="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CO</w:t>
            </w:r>
          </w:p>
        </w:tc>
      </w:tr>
      <w:tr>
        <w:tc>
          <w:tcPr>
            <w:tcW w:type="dxa" w:w="7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Q1 A
(i)</w:t>
            </w:r>
          </w:p>
        </w:tc>
        <w:tc>
          <w:tcPr>
            <w:tcW w:type="dxa" w:w="7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State and explain the four Maxwell's equations in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point (differential) form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. State the physical significance of each equation.</w:t>
            </w:r>
          </w:p>
        </w:tc>
        <w:tc>
          <w:tcPr>
            <w:tcW w:type="dxa" w:w="7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CO2</w:t>
            </w:r>
          </w:p>
        </w:tc>
      </w:tr>
      <w:tr>
        <w:tc>
          <w:tcPr>
            <w:tcW w:type="dxa" w:w="7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Q1 A
(ii)</w:t>
            </w:r>
          </w:p>
        </w:tc>
        <w:tc>
          <w:tcPr>
            <w:tcW w:type="dxa" w:w="7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Explain Gauss's Law and Faraday's Law in both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integral and differential form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. Mention the shortcoming of each form.</w:t>
            </w:r>
          </w:p>
        </w:tc>
        <w:tc>
          <w:tcPr>
            <w:tcW w:type="dxa" w:w="7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CO2</w:t>
            </w:r>
          </w:p>
        </w:tc>
      </w:tr>
      <w:tr>
        <w:tc>
          <w:tcPr>
            <w:tcW w:type="dxa" w:w="7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106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(or)</w:t>
            </w:r>
          </w:p>
        </w:tc>
        <w:tc>
          <w:tcPr>
            <w:tcW w:type="dxa" w:w="7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Q1 B
(i)</w:t>
            </w:r>
          </w:p>
        </w:tc>
        <w:tc>
          <w:tcPr>
            <w:tcW w:type="dxa" w:w="7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State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Poynting Theorem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. Write the final expression and explain the physical meaning of each term. What is the significance of the Poynting vector?</w:t>
            </w:r>
          </w:p>
        </w:tc>
        <w:tc>
          <w:tcPr>
            <w:tcW w:type="dxa" w:w="7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CO2</w:t>
            </w:r>
          </w:p>
        </w:tc>
      </w:tr>
      <w:tr>
        <w:tc>
          <w:tcPr>
            <w:tcW w:type="dxa" w:w="7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Q1 B
(ii)</w:t>
            </w:r>
          </w:p>
        </w:tc>
        <w:tc>
          <w:tcPr>
            <w:tcW w:type="dxa" w:w="7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Explain the difference between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conduction current and displacement current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with the aid of Maxwell's equations. Why did Maxwell add the displacement current term?</w:t>
            </w:r>
          </w:p>
        </w:tc>
        <w:tc>
          <w:tcPr>
            <w:tcW w:type="dxa" w:w="7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CO2</w:t>
            </w:r>
          </w:p>
        </w:tc>
      </w:tr>
      <w:tr>
        <w:tc>
          <w:tcPr>
            <w:tcW w:type="dxa" w:w="7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Q2 A</w:t>
            </w:r>
          </w:p>
        </w:tc>
        <w:tc>
          <w:tcPr>
            <w:tcW w:type="dxa" w:w="7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(i) Derive the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Continuity Equation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and explain its physical relevance.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                                                      (5M)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(ii) Explain Laplace's and Poisson's equations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. Write expressions in Cartesian and Cylindrical coordinates and state their applications.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        (5M)</w:t>
            </w:r>
          </w:p>
        </w:tc>
        <w:tc>
          <w:tcPr>
            <w:tcW w:type="dxa" w:w="7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CO1</w:t>
            </w:r>
          </w:p>
        </w:tc>
      </w:tr>
      <w:tr>
        <w:tc>
          <w:tcPr>
            <w:tcW w:type="dxa" w:w="7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106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(or)</w:t>
            </w:r>
          </w:p>
        </w:tc>
        <w:tc>
          <w:tcPr>
            <w:tcW w:type="dxa" w:w="7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Q2 B</w:t>
            </w:r>
          </w:p>
        </w:tc>
        <w:tc>
          <w:tcPr>
            <w:tcW w:type="dxa" w:w="7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(i) Derive an expression for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Electric Field Intensity 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due to an infinite line charge of density ρl using Gauss's Law.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                                                      (5M)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(ii) Justify that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magnetic flux lines do not diverge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. Which Maxwell's equation supports this? Explain using the concept of magnetic monopoles.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                                          (5M)</w:t>
            </w:r>
          </w:p>
        </w:tc>
        <w:tc>
          <w:tcPr>
            <w:tcW w:type="dxa" w:w="7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CO1</w:t>
            </w:r>
          </w:p>
        </w:tc>
      </w:tr>
      <w:tr>
        <w:tc>
          <w:tcPr>
            <w:tcW w:type="dxa" w:w="7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Q3 A</w:t>
            </w:r>
          </w:p>
        </w:tc>
        <w:tc>
          <w:tcPr>
            <w:tcW w:type="dxa" w:w="7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Four like charges of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40 µC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each are located at the four corners of a square whose diagonal is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12 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. Find the force on a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200 µC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charge located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5 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above the centre of the square.</w:t>
            </w:r>
          </w:p>
        </w:tc>
        <w:tc>
          <w:tcPr>
            <w:tcW w:type="dxa" w:w="7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CO3</w:t>
            </w:r>
          </w:p>
        </w:tc>
      </w:tr>
      <w:tr>
        <w:tc>
          <w:tcPr>
            <w:tcW w:type="dxa" w:w="7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106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(or)</w:t>
            </w:r>
          </w:p>
        </w:tc>
        <w:tc>
          <w:tcPr>
            <w:tcW w:type="dxa" w:w="7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Q3 B</w:t>
            </w:r>
          </w:p>
        </w:tc>
        <w:tc>
          <w:tcPr>
            <w:tcW w:type="dxa" w:w="7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In free space, V = 6xy²z + 8. At point P(1, 2, −5) find: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(i) Electric Field Intensity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                                                                             (5M)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(ii) Volume Charge Density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ρv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                                                                              (5M)</w:t>
            </w:r>
          </w:p>
        </w:tc>
        <w:tc>
          <w:tcPr>
            <w:tcW w:type="dxa" w:w="7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7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CO3</w:t>
            </w:r>
          </w:p>
        </w:tc>
      </w:tr>
    </w:tbl>
    <w:p>
      <w:r>
        <w:br w:type="page"/>
      </w:r>
    </w:p>
    <w:p>
      <w:pPr>
        <w:pBdr>
          <w:bottom w:val="double" w:color="1F3864" w:sz="8" w:space="2"/>
        </w:pBdr>
        <w:spacing w:before="200"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 xml:space="preserve">MODEL ANSWERS  —  E&amp;A MSE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Q1 A(i)  Maxwell's Equations in Point Form  [5 Marks | CO2]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Maxwell's equations are the four fundamental laws governing classical electromagnetism. In point (differential) form: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1.  ∇ · D = ρv   (Gauss's Law for E-field)</w:t>
      </w:r>
    </w:p>
    <w:p>
      <w:pPr>
        <w:spacing w:after="7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 = electric flux density; ρv = volume charge density. Electric flux lines originate from +ve charges and terminate at −ve charges. Derived from Coulomb's law.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2.  ∇ · B = 0   (No Magnetic Monopoles)</w:t>
      </w:r>
    </w:p>
    <w:p>
      <w:pPr>
        <w:spacing w:after="7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 has zero divergence everywhere. Magnetic flux lines always form closed loops — no isolated magnetic poles exist.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3.  ∇ × E = −∂B/∂t   (Faraday's Law)</w:t>
      </w:r>
    </w:p>
    <w:p>
      <w:pPr>
        <w:spacing w:after="7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time-varying B induces a circulating E at every point. Negative sign = Lenz's law. For static fields: ∇×E = 0 → E is conservative.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4.  ∇ × H = J + ∂D/∂t   (Modified Ampere's Law)</w:t>
      </w:r>
    </w:p>
    <w:p>
      <w:pPr>
        <w:spacing w:after="7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Conduction current J and displacement current ∂D/∂t both produce magnetic field. Maxwell added ∂D/∂t to keep consistency with the continuity equation. Predicts EM wave propagation at c = 1/√(μ₀ε₀) ≈ 3×10⁸ m/s.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Q1 A(ii)  Gauss's Law &amp; Faraday's Law  [5 Marks | CO2]</w:t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Gauss's Law (Electric):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Integral form:    ∮ D · dS = Q_enc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Point form:       ∇ · D = ρv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Shortcoming (integral): Gives only net flux; no local field info; works only for symmetric geometries.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Shortcoming (differential): Requires field differentiability; not valid at discontinuities.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Faraday's Law: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Integral form:    EMF = ∮ E · dl = −d/dt ∫∫ B · dS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Point form:       ∇ × E = −∂B/∂t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Shortcoming (integral): Only net EMF around a loop; path geometry may be complex; no point-wise information.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Shortcoming (differential): Not valid at material boundaries; requires vector calculus; assumes macroscopic continuum.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Q1 B(i)  Poynting Theorem  [5 Marks | CO2]</w:t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Statement: The net EM power flowing INTO a closed volume = rate of increase of stored EM energy + ohmic power dissipated.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Poynting Vector:   P = E × H   [W/m²]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Represents instantaneous EM power per unit area. Direction of P = direction of wave propagation.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Final Expression: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−∮(E×H)·dS  =  ∂/∂t ∫∫∫(½εE² + ½μH²)dV  +  ∫∫∫ σE² dV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Meaning of each term:</w:t>
      </w:r>
    </w:p>
    <w:p>
      <w:pPr>
        <w:spacing w:after="60"/>
        <w:ind w:left="4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−∮(E×H)·dS  :  Net EM power flowing INTO the closed volume.</w:t>
      </w:r>
    </w:p>
    <w:p>
      <w:pPr>
        <w:spacing w:after="60"/>
        <w:ind w:left="4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½εE²  :  Electric energy density stored [J/m³].</w:t>
      </w:r>
    </w:p>
    <w:p>
      <w:pPr>
        <w:spacing w:after="60"/>
        <w:ind w:left="4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½μH²  :  Magnetic energy density stored [J/m³].</w:t>
      </w:r>
    </w:p>
    <w:p>
      <w:pPr>
        <w:spacing w:after="60"/>
        <w:ind w:left="4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∂/∂t ∫∫∫(½εE²+½μH²)dV  :  Rate of increase of total stored EM energy.</w:t>
      </w:r>
    </w:p>
    <w:p>
      <w:pPr>
        <w:spacing w:after="60"/>
        <w:ind w:left="4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∫∫∫ σE² dV  :  Ohmic (Joule's) power dissipated as heat.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Significance: Used for antenna radiation power (∮P·dS), verifying energy conservation, and waveguide analysis. In lossless media, power only flows and stores → EM wave propagation.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Q1 B(ii)  Conduction vs Displacement Current  [5 Marks | CO2]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From Maxwell's 4th equation:  ∇ × H = J + ∂D/∂t  =  Jc + Jd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Conduction Current  Jc = σE:</w:t>
      </w:r>
    </w:p>
    <w:p>
      <w:pPr>
        <w:spacing w:after="60"/>
        <w:ind w:left="4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Physical flow of free electrons/ions under E-field. Exists only in conductors (σ ≠ 0).</w:t>
      </w:r>
    </w:p>
    <w:p>
      <w:pPr>
        <w:spacing w:after="60"/>
        <w:ind w:left="4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Obeys Ohm's law. Causes I²R (Joule) heating. In phase with E.</w:t>
      </w:r>
    </w:p>
    <w:p>
      <w:pPr>
        <w:spacing w:after="60"/>
        <w:ind w:left="4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Example: Current in a copper wire.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Displacement Current  Jd = ε∂E/∂t:</w:t>
      </w:r>
    </w:p>
    <w:p>
      <w:pPr>
        <w:spacing w:after="60"/>
        <w:ind w:left="4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NOT actual charge flow — a field quantity due to time-varying E-field.</w:t>
      </w:r>
    </w:p>
    <w:p>
      <w:pPr>
        <w:spacing w:after="60"/>
        <w:ind w:left="4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Exists in dielectrics, free space, and vacuum. Does NOT cause Joule heating.</w:t>
      </w:r>
    </w:p>
    <w:p>
      <w:pPr>
        <w:spacing w:after="60"/>
        <w:ind w:left="4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Leads Jc by 90°.  Example: 'Current' through a capacitor's dielectric gap.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Why Maxwell added Jd: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Without ∂D/∂t, Ampere's law gives ∇·J = 0 always — contradicting the continuity equation ∇·J = −∂ρv/∂t for time-varying situations. Adding Jd restores consistency and allows EM wave prediction in free space.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Q2 A  Continuity Equation + Laplace &amp; Poisson's Equations  [10 Marks | CO1]</w:t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(i) Continuity Equation  [5 M]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Consider volume V enclosed by surface S. Total outward current: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∮ J · dS = −d/dt ∫∫∫ ρv dV    (outflow reduces enclosed charge)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Applying Divergence theorem:  ∫∫∫ (∇·J) dV = −∫∫∫ (∂ρv/∂t) dV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For arbitrary volume:</w:t>
      </w:r>
    </w:p>
    <w:p>
      <w:pPr>
        <w:shd w:fill="D9EAD3" w:val="clear"/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    ∇ · J + ∂ρv/∂t = 0      ← Continuity Equation</w:t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Alternative derivation via Maxwell: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∇×H = J + ∂D/∂t → take divergence → ∇·J + ∂(∇·D)/∂t = 0 → ∇·J + ∂ρv/∂t = 0  ✓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Physical Relevance:</w:t>
      </w:r>
    </w:p>
    <w:p>
      <w:pPr>
        <w:spacing w:after="60"/>
        <w:ind w:left="4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Expresses conservation of charge — charge cannot be created or destroyed.</w:t>
      </w:r>
    </w:p>
    <w:p>
      <w:pPr>
        <w:spacing w:after="60"/>
        <w:ind w:left="4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Steady state: ∂ρv/∂t = 0 → ∇·J = 0 (no divergence of steady current).</w:t>
      </w:r>
    </w:p>
    <w:p>
      <w:pPr>
        <w:spacing w:after="60"/>
        <w:ind w:left="4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Validates Maxwell's addition of displacement current.</w:t>
      </w:r>
    </w:p>
    <w:p>
      <w:pPr>
        <w:spacing w:after="60"/>
        <w:ind w:left="4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Governs charge relaxation: time constant τ = ε/σ.</w:t>
      </w:r>
    </w:p>
    <w:p>
      <w:pPr>
        <w:spacing w:after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(ii) Laplace's and Poisson's Equations  [5 M]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From ∇·D = ρv, D = εE, E = −∇V: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∇·(ε(−∇V)) = ρv  →  ∇²V = −ρv/ε   ← Poisson's Equation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When ρv = 0:     ∇²V = 0                ← Laplace's Equation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In Cartesian:    ∇²V = ∂²V/∂x² + ∂²V/∂y² + ∂²V/∂z²</w:t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In Cylindrical:  ∇²V = (1/r)∂/∂r(r∂V/∂r) + (1/r²)∂²V/∂φ² + ∂²V/∂z²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Applications:</w:t>
      </w:r>
    </w:p>
    <w:p>
      <w:pPr>
        <w:spacing w:after="60"/>
        <w:ind w:left="4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Poisson's: Potential in regions with space charge (electron beams, semiconductors).</w:t>
      </w:r>
    </w:p>
    <w:p>
      <w:pPr>
        <w:spacing w:after="60"/>
        <w:ind w:left="4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Laplace's: Potential between capacitor plates, coaxial structures.</w:t>
      </w:r>
    </w:p>
    <w:p>
      <w:pPr>
        <w:spacing w:after="60"/>
        <w:ind w:left="4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Uniqueness theorem: solution satisfying boundary conditions is unique.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Q2 B  E due to Infinite Line Charge + No Divergence of B  [10 Marks | CO1]</w:t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(i) E due to Infinite Line Charge ρl  [5 M]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Consider infinite line charge with density ρl (C/m) along z-axis.</w:t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Gaussian Surface: Coaxial cylinder of radius r, height L.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Applying Gauss's law:   ∮ D · dS = Q_enc = ρl · L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Top &amp; bottom caps: D ⊥ dS → zero contribution.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Curved surface: D ∥ dS (both radial):    D × (2πrL) = ρl × L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D = ρl / (2πr)  aᵣ   [C/m²]</w:t>
      </w:r>
    </w:p>
    <w:p>
      <w:pPr>
        <w:shd w:fill="D9EAD3" w:val="clear"/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    E = ρl / (2πε₀r)  aᵣ   [V/m]</w:t>
      </w:r>
    </w:p>
    <w:p>
      <w:p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Key observations:</w:t>
      </w:r>
    </w:p>
    <w:p>
      <w:pPr>
        <w:spacing w:after="60"/>
        <w:ind w:left="4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E ∝ 1/r (compare: point charge E ∝ 1/r²).</w:t>
      </w:r>
    </w:p>
    <w:p>
      <w:pPr>
        <w:spacing w:after="60"/>
        <w:ind w:left="4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E is purely radial — no axial or angular component by symmetry.</w:t>
      </w:r>
    </w:p>
    <w:p>
      <w:pPr>
        <w:spacing w:after="60"/>
        <w:ind w:left="4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In dielectric: E = ρl/(2πεr) where ε = ε₀εᵣ.</w:t>
      </w:r>
    </w:p>
    <w:p>
      <w:pPr>
        <w:spacing w:after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(ii) Magnetic Flux Lines Do Not Diverge  [5 M]</w:t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Maxwell's equation:  ∇ · B = 0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By Gauss's Divergence theorem:   ∮ B · dS = ∫∫∫ (∇·B) dV = 0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This means: the net magnetic flux through any closed surface is always zero → field lines that enter must also exit → flux lines form closed loops.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Physical Justification — No Magnetic Monopoles:</w:t>
      </w:r>
    </w:p>
    <w:p>
      <w:pPr>
        <w:spacing w:after="60"/>
        <w:ind w:left="4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Electric field lines diverge from +ve charges because isolated electric charges (monopoles) exist.</w:t>
      </w:r>
    </w:p>
    <w:p>
      <w:pPr>
        <w:spacing w:after="60"/>
        <w:ind w:left="4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No isolated magnetic charge (monopole) has ever been observed. Every magnet has both N and S poles. Even breaking a magnet produces two smaller complete magnets.</w:t>
      </w:r>
    </w:p>
    <w:p>
      <w:pPr>
        <w:spacing w:after="60"/>
        <w:ind w:left="4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Hence, there are no sources/sinks of B — field lines always close on themselves. They do not diverge.</w:t>
      </w:r>
    </w:p>
    <w:p>
      <w:p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Consequence: B = ∇×A (vector potential), since ∇·(∇×A) = 0 identically — consistent with ∇·B = 0.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Q3 A  Four Charges at Square Corners  [10 Marks | CO3]</w:t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Given:</w:t>
      </w:r>
    </w:p>
    <w:p>
      <w:pPr>
        <w:spacing w:after="60"/>
        <w:ind w:left="4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Four charges Q = 40 µC = 40×10⁻⁶ C at four corners of a square.</w:t>
      </w:r>
    </w:p>
    <w:p>
      <w:pPr>
        <w:spacing w:after="60"/>
        <w:ind w:left="4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Square diagonal = 12 m  →  side = 12/√2 = 6√2 m ≈ 8.485 m.</w:t>
      </w:r>
    </w:p>
    <w:p>
      <w:pPr>
        <w:spacing w:after="60"/>
        <w:ind w:left="4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 Test charge Q₀ = 200 µC = 200×10⁻⁶ C at point P, 5 m above the centre.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Step 1 — Geometry: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Half-diagonal = 6 m = distance from each corner to the centre (in xy-plane).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Distance from each corner charge to point P: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r = √(6² + 5²) = √(36 + 25) = √61 ≈ 7.81 m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Step 2 — Force from each charge (Coulomb's Law):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F = kQQ₀/r²  =  (9×10⁹ × 40×10⁻⁶ × 200×10⁻⁶) / 61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F  =  72/61  ≈  1.180 N  (per corner charge)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Step 3 — Resolve into components: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By symmetry, all horizontal (xy-plane) components from the 4 charges cancel.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Only the vertical (z) components add: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cos θ = h/r = 5/√61 = 0.6402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F_z per charge = 1.180 × 0.6402 = 0.755 N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Step 4 — Total Force: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F_total = 4 × 0.755 ≈ 3.02 N  (+z direction, vertically upward)</w:t>
      </w:r>
    </w:p>
    <w:p>
      <w:p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9EAD3" w:val="clear"/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∴  Force on the 200 µC charge = 3.02 N  directed vertically upward (away from the square plane).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Q3 B  V = 6xy²z + 8: Find E and ρv at P(1, 2, −5)  [10 Marks | CO3]</w:t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Given:  V = 6xy²z + 8  in free space,  Point P(1, 2, −5)</w:t>
      </w:r>
    </w:p>
    <w:p>
      <w:pPr>
        <w:spacing w:after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Part (i) — Electric Field  E = −∇V  [5 M]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Partial derivatives: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∂V/∂x = 6y²z,       at P: 6(4)(−5) = −120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∂V/∂y = 12xyz,       at P: 12(1)(2)(−5) = −120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∂V/∂z = 6xy²,        at P: 6(1)(4) = +24</w:t>
      </w:r>
    </w:p>
    <w:p>
      <w:p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 = −∇V = −[(−120)ax + (−120)ay + (24)az]</w:t>
      </w:r>
    </w:p>
    <w:p>
      <w:pPr>
        <w:shd w:fill="D9EAD3" w:val="clear"/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 = 120 ax + 120 ay − 24 az   V/m     |E| = √(14400+14400+576) ≈ 171.4 V/m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Part (ii) — Volume Charge Density  ρv  [5 M]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From Poisson's equation:   ∇²V = −ρv/ε₀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∂²V/∂x² = 0,   ∂²V/∂y² = 12xz,   ∂²V/∂z² = 0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∇²V = 12xz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At P(1, 2, −5):   ∇²V = 12(1)(−5) = −60</w:t>
      </w:r>
    </w:p>
    <w:p>
      <w:pPr>
        <w:spacing w:after="70"/>
        <w:ind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ρv = −ε₀ × ∇²V = −(8.854×10⁻¹²)(−60)</w:t>
      </w:r>
    </w:p>
    <w:p>
      <w:pPr>
        <w:shd w:fill="D9EAD3" w:val="clear"/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ρv = 531.24 pC/m³  ≈  0.531 nC/m³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2026-03-14T15:56:50.860Z</dcterms:created>
  <dcterms:modified xsi:type="dcterms:W3CDTF">2026-03-14T15:56:50.861Z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