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87" w:rsidRDefault="00293C87">
      <w:r w:rsidRPr="00293C87">
        <w:rPr>
          <w:b/>
        </w:rPr>
        <w:t>Plan:</w:t>
      </w:r>
    </w:p>
    <w:p w:rsidR="00293C87" w:rsidRDefault="00293C87" w:rsidP="00293C87">
      <w:pPr>
        <w:pStyle w:val="ListParagraph"/>
        <w:numPr>
          <w:ilvl w:val="0"/>
          <w:numId w:val="1"/>
        </w:numPr>
        <w:spacing w:before="240"/>
      </w:pPr>
      <w:r>
        <w:t>Draw grid</w:t>
      </w:r>
    </w:p>
    <w:p w:rsidR="00293C87" w:rsidRDefault="00293C87" w:rsidP="00293C87">
      <w:pPr>
        <w:pStyle w:val="ListParagraph"/>
        <w:numPr>
          <w:ilvl w:val="0"/>
          <w:numId w:val="1"/>
        </w:numPr>
        <w:spacing w:before="240"/>
      </w:pPr>
      <w:r>
        <w:t>Randomly generate 3 mines</w:t>
      </w:r>
    </w:p>
    <w:p w:rsidR="00293C87" w:rsidRDefault="00293C87" w:rsidP="00293C87">
      <w:pPr>
        <w:pStyle w:val="ListParagraph"/>
        <w:numPr>
          <w:ilvl w:val="0"/>
          <w:numId w:val="1"/>
        </w:numPr>
        <w:spacing w:before="240"/>
      </w:pPr>
      <w:r>
        <w:t>Ask user to enter X, Y coordinate</w:t>
      </w:r>
    </w:p>
    <w:p w:rsidR="00293C87" w:rsidRDefault="00293C87" w:rsidP="00293C87">
      <w:pPr>
        <w:pStyle w:val="ListParagraph"/>
        <w:numPr>
          <w:ilvl w:val="0"/>
          <w:numId w:val="1"/>
        </w:numPr>
        <w:spacing w:before="240"/>
      </w:pPr>
      <w:r>
        <w:t>Update grid with coordinates. Or if user enters position of mine, update grid with mine.</w:t>
      </w:r>
    </w:p>
    <w:p w:rsidR="00293C87" w:rsidRDefault="00293C87" w:rsidP="00293C87">
      <w:pPr>
        <w:pStyle w:val="ListParagraph"/>
        <w:numPr>
          <w:ilvl w:val="0"/>
          <w:numId w:val="1"/>
        </w:numPr>
        <w:spacing w:before="240"/>
      </w:pPr>
      <w:r>
        <w:t>If all 3 mines are found end game, and display number of guess taken</w:t>
      </w:r>
    </w:p>
    <w:p w:rsidR="00293C87" w:rsidRDefault="00293C87" w:rsidP="00293C87">
      <w:pPr>
        <w:spacing w:before="240"/>
        <w:rPr>
          <w:b/>
        </w:rPr>
      </w:pPr>
      <w:r w:rsidRPr="00293C87">
        <w:rPr>
          <w:b/>
        </w:rPr>
        <w:t>Pseudocode:</w:t>
      </w:r>
    </w:p>
    <w:p w:rsidR="00293C87" w:rsidRDefault="00293C87" w:rsidP="00293C87">
      <w:pPr>
        <w:spacing w:before="240"/>
        <w:rPr>
          <w:b/>
        </w:rPr>
      </w:pPr>
      <w:r>
        <w:rPr>
          <w:b/>
        </w:rPr>
        <w:t>Variables table:</w:t>
      </w:r>
    </w:p>
    <w:p w:rsidR="00293C87" w:rsidRDefault="00293C87" w:rsidP="00293C87">
      <w:pPr>
        <w:spacing w:before="240"/>
        <w:rPr>
          <w:b/>
        </w:rPr>
      </w:pPr>
      <w:r>
        <w:rPr>
          <w:b/>
        </w:rPr>
        <w:t>Tasting table:</w:t>
      </w:r>
    </w:p>
    <w:p w:rsidR="00293C87" w:rsidRDefault="00293C87" w:rsidP="00293C87">
      <w:pPr>
        <w:spacing w:before="240"/>
        <w:rPr>
          <w:b/>
        </w:rPr>
      </w:pPr>
      <w:r>
        <w:rPr>
          <w:b/>
        </w:rPr>
        <w:t>Output:</w:t>
      </w:r>
    </w:p>
    <w:p w:rsidR="00293C87" w:rsidRPr="00293C87" w:rsidRDefault="00293C87" w:rsidP="00293C87">
      <w:pPr>
        <w:spacing w:before="240"/>
        <w:rPr>
          <w:b/>
        </w:rPr>
      </w:pPr>
      <w:r>
        <w:rPr>
          <w:b/>
        </w:rPr>
        <w:t>Flow chart:</w:t>
      </w:r>
      <w:bookmarkStart w:id="0" w:name="_GoBack"/>
      <w:bookmarkEnd w:id="0"/>
    </w:p>
    <w:sectPr w:rsidR="00293C87" w:rsidRPr="0029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245A2"/>
    <w:multiLevelType w:val="hybridMultilevel"/>
    <w:tmpl w:val="D37AA6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87"/>
    <w:rsid w:val="00293C87"/>
    <w:rsid w:val="0045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6640"/>
  <w15:chartTrackingRefBased/>
  <w15:docId w15:val="{EBC0D9C3-FBD9-46C1-8541-7A6366E2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1</cp:revision>
  <dcterms:created xsi:type="dcterms:W3CDTF">2016-06-07T15:38:00Z</dcterms:created>
  <dcterms:modified xsi:type="dcterms:W3CDTF">2016-06-07T15:43:00Z</dcterms:modified>
</cp:coreProperties>
</file>