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5A616" w14:textId="1006467D" w:rsidR="00A953ED" w:rsidRDefault="00A01461">
      <w:r>
        <w:t xml:space="preserve">Qualitative </w:t>
      </w:r>
    </w:p>
    <w:p w14:paraId="5BCAD94A" w14:textId="45AF1C21" w:rsidR="00A01461" w:rsidRDefault="00A01461">
      <w:r>
        <w:t xml:space="preserve">Categorical </w:t>
      </w:r>
    </w:p>
    <w:p w14:paraId="69D6EA6A" w14:textId="7DC8D472" w:rsidR="00A01461" w:rsidRDefault="00A01461">
      <w:r>
        <w:tab/>
        <w:t>Nominal =-categories don’t have an order. Ex: color, names, zipcode(?)</w:t>
      </w:r>
    </w:p>
    <w:p w14:paraId="2BE87576" w14:textId="4816465D" w:rsidR="00A01461" w:rsidRDefault="00A01461">
      <w:r>
        <w:tab/>
        <w:t>Ordinal – categories do have an order. Ex: letter grades, date, size: low-medium-high, survey: excellent, good, fair, poor, ratings</w:t>
      </w:r>
    </w:p>
    <w:p w14:paraId="095142C1" w14:textId="1F874E49" w:rsidR="00A01461" w:rsidRDefault="00A01461">
      <w:r>
        <w:t xml:space="preserve">Qualitive </w:t>
      </w:r>
    </w:p>
    <w:p w14:paraId="24D2F8CC" w14:textId="613F1E1E" w:rsidR="00A01461" w:rsidRDefault="00A01461">
      <w:r>
        <w:t>Measurement</w:t>
      </w:r>
    </w:p>
    <w:p w14:paraId="4D734AA7" w14:textId="5547BB93" w:rsidR="00A01461" w:rsidRDefault="00A01461">
      <w:r>
        <w:tab/>
        <w:t>Interval – subtraction is meaningful ex(temperature)C or F), year</w:t>
      </w:r>
      <w:bookmarkStart w:id="0" w:name="_GoBack"/>
      <w:bookmarkEnd w:id="0"/>
    </w:p>
    <w:p w14:paraId="316F8FE1" w14:textId="4F24E735" w:rsidR="00A01461" w:rsidRDefault="00A01461">
      <w:r>
        <w:tab/>
        <w:t>Ratio – subtraction is meaningful(</w:t>
      </w:r>
      <w:r>
        <w:t>) 0/multiplication is meaningful</w:t>
      </w:r>
    </w:p>
    <w:p w14:paraId="55C6CED1" w14:textId="5C3B374A" w:rsidR="00A01461" w:rsidRDefault="00A01461">
      <w:r>
        <w:tab/>
      </w:r>
      <w:r>
        <w:tab/>
        <w:t>Ex: age, height, temperature(kelvin)</w:t>
      </w:r>
    </w:p>
    <w:sectPr w:rsidR="00A01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5A"/>
    <w:rsid w:val="002941A0"/>
    <w:rsid w:val="0060585A"/>
    <w:rsid w:val="00A01461"/>
    <w:rsid w:val="00F1536A"/>
    <w:rsid w:val="00F2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DFEA3"/>
  <w15:chartTrackingRefBased/>
  <w15:docId w15:val="{3AF068AE-5140-4FE6-B4D7-EE66B6ADB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RAFAEL.PEREZ2@lc.cuny.edu</dc:creator>
  <cp:keywords/>
  <dc:description/>
  <cp:lastModifiedBy>RAFAEL.PEREZ2@lc.cuny.edu</cp:lastModifiedBy>
  <cp:revision>3</cp:revision>
  <dcterms:created xsi:type="dcterms:W3CDTF">2019-08-29T21:00:00Z</dcterms:created>
  <dcterms:modified xsi:type="dcterms:W3CDTF">2019-08-29T21:12:00Z</dcterms:modified>
</cp:coreProperties>
</file>