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05695" w14:textId="77777777" w:rsidR="00A72BD7" w:rsidRPr="00A55946" w:rsidRDefault="00A72BD7" w:rsidP="00A72BD7">
      <w:pPr>
        <w:spacing w:after="0" w:line="240" w:lineRule="auto"/>
        <w:ind w:left="1440" w:hanging="1440"/>
        <w:jc w:val="center"/>
        <w:rPr>
          <w:rFonts w:ascii="Arial" w:eastAsia="Times" w:hAnsi="Arial" w:cs="Arial"/>
          <w:b/>
          <w:sz w:val="32"/>
          <w:szCs w:val="32"/>
        </w:rPr>
      </w:pPr>
      <w:r w:rsidRPr="00A55946">
        <w:rPr>
          <w:rFonts w:ascii="Arial" w:eastAsia="Times" w:hAnsi="Arial" w:cs="Arial"/>
          <w:b/>
          <w:sz w:val="32"/>
          <w:szCs w:val="32"/>
        </w:rPr>
        <w:t>VENDOR MEMORANDUM OF AGREEMENT</w:t>
      </w:r>
      <w:r w:rsidR="00DA414D" w:rsidRPr="00A55946">
        <w:rPr>
          <w:rFonts w:ascii="Arial" w:eastAsia="Times" w:hAnsi="Arial" w:cs="Arial"/>
          <w:b/>
          <w:sz w:val="32"/>
          <w:szCs w:val="32"/>
        </w:rPr>
        <w:t xml:space="preserve"> (SAMPLE)</w:t>
      </w:r>
    </w:p>
    <w:p w14:paraId="2B665CD6" w14:textId="77777777" w:rsidR="00A72BD7" w:rsidRPr="00A55946" w:rsidRDefault="00A72BD7" w:rsidP="00A72BD7">
      <w:pPr>
        <w:spacing w:after="0" w:line="240" w:lineRule="auto"/>
        <w:ind w:left="1440" w:hanging="1440"/>
        <w:rPr>
          <w:rFonts w:ascii="Arial" w:eastAsia="Times" w:hAnsi="Arial" w:cs="Arial"/>
          <w:sz w:val="24"/>
          <w:szCs w:val="20"/>
        </w:rPr>
      </w:pPr>
    </w:p>
    <w:p w14:paraId="110434E5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696DDCAD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>The _______________________ (hereafter “</w:t>
      </w:r>
      <w:smartTag w:uri="urn:schemas-microsoft-com:office:smarttags" w:element="PersonName">
        <w:r w:rsidRPr="00A55946">
          <w:rPr>
            <w:rFonts w:ascii="Arial" w:eastAsia="Times" w:hAnsi="Arial" w:cs="Arial"/>
            <w:sz w:val="24"/>
            <w:szCs w:val="20"/>
          </w:rPr>
          <w:t>Support</w:t>
        </w:r>
      </w:smartTag>
      <w:r w:rsidRPr="00A55946">
        <w:rPr>
          <w:rFonts w:ascii="Arial" w:eastAsia="Times" w:hAnsi="Arial" w:cs="Arial"/>
          <w:sz w:val="24"/>
          <w:szCs w:val="20"/>
        </w:rPr>
        <w:t>ing Vendor”) agrees to provide support to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 xml:space="preserve">&gt; in a local and regional disaster.  </w:t>
      </w:r>
    </w:p>
    <w:p w14:paraId="36B7CE7C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44794BA1" w14:textId="23F3B927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  <w:proofErr w:type="gramStart"/>
      <w:r w:rsidRPr="00A55946">
        <w:rPr>
          <w:rFonts w:ascii="Arial" w:eastAsia="Times" w:hAnsi="Arial" w:cs="Arial"/>
          <w:b/>
          <w:sz w:val="24"/>
          <w:szCs w:val="20"/>
        </w:rPr>
        <w:t>WHEREAS</w:t>
      </w:r>
      <w:r w:rsidRPr="00A55946">
        <w:rPr>
          <w:rFonts w:ascii="Arial" w:eastAsia="Times" w:hAnsi="Arial" w:cs="Arial"/>
          <w:sz w:val="24"/>
          <w:szCs w:val="20"/>
        </w:rPr>
        <w:t>,</w:t>
      </w:r>
      <w:proofErr w:type="gramEnd"/>
      <w:r w:rsidRPr="00A55946">
        <w:rPr>
          <w:rFonts w:ascii="Arial" w:eastAsia="Times" w:hAnsi="Arial" w:cs="Arial"/>
          <w:sz w:val="24"/>
          <w:szCs w:val="20"/>
        </w:rPr>
        <w:t xml:space="preserve"> the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>&gt; ha</w:t>
      </w:r>
      <w:r w:rsidR="00A55946">
        <w:rPr>
          <w:rFonts w:ascii="Arial" w:eastAsia="Times" w:hAnsi="Arial" w:cs="Arial"/>
          <w:sz w:val="24"/>
          <w:szCs w:val="20"/>
        </w:rPr>
        <w:t>s</w:t>
      </w:r>
      <w:r w:rsidRPr="00A55946">
        <w:rPr>
          <w:rFonts w:ascii="Arial" w:eastAsia="Times" w:hAnsi="Arial" w:cs="Arial"/>
          <w:sz w:val="24"/>
          <w:szCs w:val="20"/>
        </w:rPr>
        <w:t xml:space="preserve"> expressed a mutual interest in the establishment of an Agreement with Supporting Vendor to facilitate and encourage Emergency Assistance during a local or regional disaster; and </w:t>
      </w:r>
    </w:p>
    <w:p w14:paraId="7C573E7E" w14:textId="77777777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</w:p>
    <w:p w14:paraId="3A057444" w14:textId="2A7710A0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b/>
          <w:sz w:val="24"/>
          <w:szCs w:val="20"/>
        </w:rPr>
        <w:t>WHEREAS</w:t>
      </w:r>
      <w:r w:rsidRPr="00A55946">
        <w:rPr>
          <w:rFonts w:ascii="Arial" w:eastAsia="Times" w:hAnsi="Arial" w:cs="Arial"/>
          <w:sz w:val="24"/>
          <w:szCs w:val="20"/>
        </w:rPr>
        <w:t>, in the event of a disaster,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>&gt; may need Emergency Assistance in the form of supplemental staff, equipment, transportation, supplies</w:t>
      </w:r>
      <w:r w:rsidR="00CA5067" w:rsidRPr="00A55946">
        <w:rPr>
          <w:rFonts w:ascii="Arial" w:eastAsia="Times" w:hAnsi="Arial" w:cs="Arial"/>
          <w:sz w:val="24"/>
          <w:szCs w:val="20"/>
        </w:rPr>
        <w:t>,</w:t>
      </w:r>
      <w:r w:rsidRPr="00A55946">
        <w:rPr>
          <w:rFonts w:ascii="Arial" w:eastAsia="Times" w:hAnsi="Arial" w:cs="Arial"/>
          <w:sz w:val="24"/>
          <w:szCs w:val="20"/>
        </w:rPr>
        <w:t xml:space="preserve"> or other support; and </w:t>
      </w:r>
    </w:p>
    <w:p w14:paraId="7E4A1E5B" w14:textId="77777777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</w:p>
    <w:p w14:paraId="7C7B7819" w14:textId="77777777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b/>
          <w:sz w:val="24"/>
          <w:szCs w:val="20"/>
        </w:rPr>
        <w:t>WHEREAS</w:t>
      </w:r>
      <w:r w:rsidRPr="00A55946">
        <w:rPr>
          <w:rFonts w:ascii="Arial" w:eastAsia="Times" w:hAnsi="Arial" w:cs="Arial"/>
          <w:sz w:val="24"/>
          <w:szCs w:val="20"/>
        </w:rPr>
        <w:t xml:space="preserve">, the </w:t>
      </w:r>
      <w:smartTag w:uri="urn:schemas-microsoft-com:office:smarttags" w:element="PersonName">
        <w:r w:rsidRPr="00A55946">
          <w:rPr>
            <w:rFonts w:ascii="Arial" w:eastAsia="Times" w:hAnsi="Arial" w:cs="Arial"/>
            <w:sz w:val="24"/>
            <w:szCs w:val="20"/>
          </w:rPr>
          <w:t>Support</w:t>
        </w:r>
      </w:smartTag>
      <w:r w:rsidRPr="00A55946">
        <w:rPr>
          <w:rFonts w:ascii="Arial" w:eastAsia="Times" w:hAnsi="Arial" w:cs="Arial"/>
          <w:sz w:val="24"/>
          <w:szCs w:val="20"/>
        </w:rPr>
        <w:t>ing Vendor agrees to provide ________________ (insert products and services) to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 xml:space="preserve">&gt; to enable them to continue to provide care to their patients in a disaster situation; and </w:t>
      </w:r>
    </w:p>
    <w:p w14:paraId="27BB5EC7" w14:textId="77777777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</w:p>
    <w:p w14:paraId="5A2FD055" w14:textId="02A59B80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  <w:proofErr w:type="gramStart"/>
      <w:r w:rsidRPr="00A55946">
        <w:rPr>
          <w:rFonts w:ascii="Arial" w:eastAsia="Times" w:hAnsi="Arial" w:cs="Arial"/>
          <w:b/>
          <w:sz w:val="24"/>
          <w:szCs w:val="20"/>
        </w:rPr>
        <w:t>WHEREAS</w:t>
      </w:r>
      <w:r w:rsidRPr="00A55946">
        <w:rPr>
          <w:rFonts w:ascii="Arial" w:eastAsia="Times" w:hAnsi="Arial" w:cs="Arial"/>
          <w:sz w:val="24"/>
          <w:szCs w:val="20"/>
        </w:rPr>
        <w:t>,</w:t>
      </w:r>
      <w:proofErr w:type="gramEnd"/>
      <w:r w:rsidRPr="00A55946">
        <w:rPr>
          <w:rFonts w:ascii="Arial" w:eastAsia="Times" w:hAnsi="Arial" w:cs="Arial"/>
          <w:sz w:val="24"/>
          <w:szCs w:val="20"/>
        </w:rPr>
        <w:t xml:space="preserve">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>&gt; agrees</w:t>
      </w:r>
      <w:r w:rsidR="00CA5067" w:rsidRPr="00A55946">
        <w:rPr>
          <w:rFonts w:ascii="Arial" w:eastAsia="Times" w:hAnsi="Arial" w:cs="Arial"/>
          <w:sz w:val="24"/>
          <w:szCs w:val="20"/>
        </w:rPr>
        <w:t xml:space="preserve"> to</w:t>
      </w:r>
      <w:r w:rsidRPr="00A55946">
        <w:rPr>
          <w:rFonts w:ascii="Arial" w:eastAsia="Times" w:hAnsi="Arial" w:cs="Arial"/>
          <w:sz w:val="24"/>
          <w:szCs w:val="20"/>
        </w:rPr>
        <w:t xml:space="preserve"> recommit this participation annually with the Supporting Vendor; and </w:t>
      </w:r>
    </w:p>
    <w:p w14:paraId="77583720" w14:textId="77777777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</w:p>
    <w:p w14:paraId="0E47B632" w14:textId="5812E00A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  <w:proofErr w:type="gramStart"/>
      <w:r w:rsidRPr="00A55946">
        <w:rPr>
          <w:rFonts w:ascii="Arial" w:eastAsia="Times" w:hAnsi="Arial" w:cs="Arial"/>
          <w:b/>
          <w:sz w:val="24"/>
          <w:szCs w:val="20"/>
        </w:rPr>
        <w:t>WHEREAS</w:t>
      </w:r>
      <w:r w:rsidRPr="00A55946">
        <w:rPr>
          <w:rFonts w:ascii="Arial" w:eastAsia="Times" w:hAnsi="Arial" w:cs="Arial"/>
          <w:sz w:val="24"/>
          <w:szCs w:val="20"/>
        </w:rPr>
        <w:t>,</w:t>
      </w:r>
      <w:proofErr w:type="gramEnd"/>
      <w:r w:rsidRPr="00A55946">
        <w:rPr>
          <w:rFonts w:ascii="Arial" w:eastAsia="Times" w:hAnsi="Arial" w:cs="Arial"/>
          <w:sz w:val="24"/>
          <w:szCs w:val="20"/>
        </w:rPr>
        <w:t xml:space="preserve">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>&gt;</w:t>
      </w:r>
      <w:r w:rsidR="00A55946">
        <w:rPr>
          <w:rFonts w:ascii="Arial" w:eastAsia="Times" w:hAnsi="Arial" w:cs="Arial"/>
          <w:sz w:val="24"/>
          <w:szCs w:val="20"/>
        </w:rPr>
        <w:t>,</w:t>
      </w:r>
      <w:r w:rsidRPr="00A55946">
        <w:rPr>
          <w:rFonts w:ascii="Arial" w:eastAsia="Times" w:hAnsi="Arial" w:cs="Arial"/>
          <w:sz w:val="24"/>
          <w:szCs w:val="20"/>
        </w:rPr>
        <w:t xml:space="preserve"> when requesting services from the Supporting Vendor</w:t>
      </w:r>
      <w:r w:rsidR="00CA5067" w:rsidRPr="00A55946">
        <w:rPr>
          <w:rFonts w:ascii="Arial" w:eastAsia="Times" w:hAnsi="Arial" w:cs="Arial"/>
          <w:sz w:val="24"/>
          <w:szCs w:val="20"/>
        </w:rPr>
        <w:t>,</w:t>
      </w:r>
      <w:r w:rsidRPr="00A55946">
        <w:rPr>
          <w:rFonts w:ascii="Arial" w:eastAsia="Times" w:hAnsi="Arial" w:cs="Arial"/>
          <w:sz w:val="24"/>
          <w:szCs w:val="20"/>
        </w:rPr>
        <w:t xml:space="preserve"> will at minimum provide a verbal order followed by a written order in the form of a fax (if technology systems are functioning) and will provide subsequent payment in a timely manner once the effects of the disaster have been mitigated. </w:t>
      </w:r>
    </w:p>
    <w:p w14:paraId="70256178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65193978" w14:textId="6729B56C" w:rsidR="00A72BD7" w:rsidRPr="00A55946" w:rsidRDefault="00A72BD7" w:rsidP="00A72BD7">
      <w:pPr>
        <w:widowControl w:val="0"/>
        <w:autoSpaceDE w:val="0"/>
        <w:autoSpaceDN w:val="0"/>
        <w:adjustRightInd w:val="0"/>
        <w:spacing w:after="0" w:line="276" w:lineRule="atLeast"/>
        <w:rPr>
          <w:rFonts w:ascii="Arial" w:eastAsia="Times New Roman" w:hAnsi="Arial" w:cs="Arial"/>
          <w:sz w:val="24"/>
          <w:szCs w:val="24"/>
        </w:rPr>
      </w:pPr>
      <w:r w:rsidRPr="00A55946">
        <w:rPr>
          <w:rFonts w:ascii="Arial" w:eastAsia="Times New Roman" w:hAnsi="Arial" w:cs="Arial"/>
          <w:b/>
          <w:bCs/>
          <w:sz w:val="24"/>
          <w:szCs w:val="24"/>
        </w:rPr>
        <w:t>NOW</w:t>
      </w:r>
      <w:r w:rsidR="00A55946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A55946">
        <w:rPr>
          <w:rFonts w:ascii="Arial" w:eastAsia="Times New Roman" w:hAnsi="Arial" w:cs="Arial"/>
          <w:b/>
          <w:bCs/>
          <w:sz w:val="24"/>
          <w:szCs w:val="24"/>
        </w:rPr>
        <w:t xml:space="preserve"> THEREFORE</w:t>
      </w:r>
      <w:r w:rsidRPr="00A55946">
        <w:rPr>
          <w:rFonts w:ascii="Arial" w:eastAsia="Times New Roman" w:hAnsi="Arial" w:cs="Arial"/>
          <w:sz w:val="24"/>
          <w:szCs w:val="24"/>
        </w:rPr>
        <w:t xml:space="preserve">, in consideration of the Agreement hereinafter set forth, the undersigned Supporting Vendor agrees as follows: </w:t>
      </w:r>
    </w:p>
    <w:p w14:paraId="13BE9A9F" w14:textId="77777777" w:rsidR="00A72BD7" w:rsidRPr="00A55946" w:rsidRDefault="00A72BD7" w:rsidP="00A72BD7">
      <w:pPr>
        <w:spacing w:after="0" w:line="240" w:lineRule="auto"/>
        <w:ind w:left="1440" w:hanging="1440"/>
        <w:rPr>
          <w:rFonts w:ascii="Arial" w:eastAsia="Times" w:hAnsi="Arial" w:cs="Arial"/>
          <w:sz w:val="24"/>
          <w:szCs w:val="20"/>
        </w:rPr>
      </w:pPr>
    </w:p>
    <w:p w14:paraId="123E7A11" w14:textId="77777777" w:rsidR="00A72BD7" w:rsidRPr="00A55946" w:rsidRDefault="00A72BD7" w:rsidP="00A72BD7">
      <w:pPr>
        <w:numPr>
          <w:ilvl w:val="0"/>
          <w:numId w:val="1"/>
        </w:numPr>
        <w:spacing w:after="0" w:line="240" w:lineRule="auto"/>
        <w:rPr>
          <w:rFonts w:ascii="Arial" w:eastAsia="Times" w:hAnsi="Arial" w:cs="Arial"/>
          <w:sz w:val="24"/>
          <w:szCs w:val="20"/>
        </w:rPr>
      </w:pPr>
      <w:smartTag w:uri="urn:schemas-microsoft-com:office:smarttags" w:element="PersonName">
        <w:r w:rsidRPr="00A55946">
          <w:rPr>
            <w:rFonts w:ascii="Arial" w:eastAsia="Times" w:hAnsi="Arial" w:cs="Arial"/>
            <w:sz w:val="24"/>
            <w:szCs w:val="20"/>
          </w:rPr>
          <w:t>Support</w:t>
        </w:r>
      </w:smartTag>
      <w:r w:rsidRPr="00A55946">
        <w:rPr>
          <w:rFonts w:ascii="Arial" w:eastAsia="Times" w:hAnsi="Arial" w:cs="Arial"/>
          <w:sz w:val="24"/>
          <w:szCs w:val="20"/>
        </w:rPr>
        <w:t>ing Vendor provides needed items to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>&gt;.</w:t>
      </w:r>
    </w:p>
    <w:p w14:paraId="01DD896A" w14:textId="77777777" w:rsidR="00A72BD7" w:rsidRPr="00A55946" w:rsidRDefault="00A72BD7" w:rsidP="00A72BD7">
      <w:pPr>
        <w:spacing w:after="0" w:line="240" w:lineRule="auto"/>
        <w:ind w:left="360"/>
        <w:rPr>
          <w:rFonts w:ascii="Arial" w:eastAsia="Times" w:hAnsi="Arial" w:cs="Arial"/>
          <w:sz w:val="24"/>
          <w:szCs w:val="20"/>
        </w:rPr>
      </w:pPr>
    </w:p>
    <w:p w14:paraId="2AED5391" w14:textId="2C91A4C8" w:rsidR="00A72BD7" w:rsidRPr="00A55946" w:rsidRDefault="00A72BD7" w:rsidP="00A72BD7">
      <w:pPr>
        <w:numPr>
          <w:ilvl w:val="0"/>
          <w:numId w:val="1"/>
        </w:num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>The intent of this Agreement is for Supporting Vendor to agree to deliver products or services to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>&gt; when requested when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>&gt; is unable to obtain the needed supplies, equipment</w:t>
      </w:r>
      <w:r w:rsidR="00CA5067" w:rsidRPr="00A55946">
        <w:rPr>
          <w:rFonts w:ascii="Arial" w:eastAsia="Times" w:hAnsi="Arial" w:cs="Arial"/>
          <w:sz w:val="24"/>
          <w:szCs w:val="20"/>
        </w:rPr>
        <w:t>,</w:t>
      </w:r>
      <w:r w:rsidRPr="00A55946">
        <w:rPr>
          <w:rFonts w:ascii="Arial" w:eastAsia="Times" w:hAnsi="Arial" w:cs="Arial"/>
          <w:sz w:val="24"/>
          <w:szCs w:val="20"/>
        </w:rPr>
        <w:t xml:space="preserve"> and/or transportation.</w:t>
      </w:r>
    </w:p>
    <w:p w14:paraId="6DABB406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6F262C8F" w14:textId="77777777" w:rsidR="00A72BD7" w:rsidRPr="00A55946" w:rsidRDefault="00A72BD7" w:rsidP="00A72BD7">
      <w:pPr>
        <w:numPr>
          <w:ilvl w:val="0"/>
          <w:numId w:val="1"/>
        </w:num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 xml:space="preserve">The </w:t>
      </w:r>
      <w:smartTag w:uri="urn:schemas-microsoft-com:office:smarttags" w:element="PersonName">
        <w:r w:rsidRPr="00A55946">
          <w:rPr>
            <w:rFonts w:ascii="Arial" w:eastAsia="Times" w:hAnsi="Arial" w:cs="Arial"/>
            <w:sz w:val="24"/>
            <w:szCs w:val="20"/>
          </w:rPr>
          <w:t>Support</w:t>
        </w:r>
      </w:smartTag>
      <w:r w:rsidRPr="00A55946">
        <w:rPr>
          <w:rFonts w:ascii="Arial" w:eastAsia="Times" w:hAnsi="Arial" w:cs="Arial"/>
          <w:sz w:val="24"/>
          <w:szCs w:val="20"/>
        </w:rPr>
        <w:t>ing Vendor also agrees to deliver to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>&gt; when called for assistance, regardless of existing contracts. 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>&gt;  will fax (if possible) their request.  This written request can be used at police roadblocks to help justify the need to reach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 xml:space="preserve">&gt;.  </w:t>
      </w:r>
    </w:p>
    <w:p w14:paraId="268856D2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57778D48" w14:textId="77777777" w:rsidR="00A72BD7" w:rsidRPr="00A55946" w:rsidRDefault="00A72BD7" w:rsidP="00A72BD7">
      <w:pPr>
        <w:numPr>
          <w:ilvl w:val="0"/>
          <w:numId w:val="1"/>
        </w:num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>It is understood by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 xml:space="preserve">&gt; that if the </w:t>
      </w:r>
      <w:smartTag w:uri="urn:schemas-microsoft-com:office:smarttags" w:element="PersonName">
        <w:r w:rsidRPr="00A55946">
          <w:rPr>
            <w:rFonts w:ascii="Arial" w:eastAsia="Times" w:hAnsi="Arial" w:cs="Arial"/>
            <w:sz w:val="24"/>
            <w:szCs w:val="20"/>
          </w:rPr>
          <w:t>Support</w:t>
        </w:r>
      </w:smartTag>
      <w:r w:rsidRPr="00A55946">
        <w:rPr>
          <w:rFonts w:ascii="Arial" w:eastAsia="Times" w:hAnsi="Arial" w:cs="Arial"/>
          <w:sz w:val="24"/>
          <w:szCs w:val="20"/>
        </w:rPr>
        <w:t xml:space="preserve">ing Vendor is impacted by the disaster or extensive needs arise by the </w:t>
      </w:r>
      <w:smartTag w:uri="urn:schemas-microsoft-com:office:smarttags" w:element="PersonName">
        <w:r w:rsidRPr="00A55946">
          <w:rPr>
            <w:rFonts w:ascii="Arial" w:eastAsia="Times" w:hAnsi="Arial" w:cs="Arial"/>
            <w:sz w:val="24"/>
            <w:szCs w:val="20"/>
          </w:rPr>
          <w:t>Support</w:t>
        </w:r>
      </w:smartTag>
      <w:r w:rsidRPr="00A55946">
        <w:rPr>
          <w:rFonts w:ascii="Arial" w:eastAsia="Times" w:hAnsi="Arial" w:cs="Arial"/>
          <w:sz w:val="24"/>
          <w:szCs w:val="20"/>
        </w:rPr>
        <w:t xml:space="preserve">ing Vendors’ existing client base due to the disaster, the </w:t>
      </w:r>
      <w:smartTag w:uri="urn:schemas-microsoft-com:office:smarttags" w:element="PersonName">
        <w:r w:rsidRPr="00A55946">
          <w:rPr>
            <w:rFonts w:ascii="Arial" w:eastAsia="Times" w:hAnsi="Arial" w:cs="Arial"/>
            <w:sz w:val="24"/>
            <w:szCs w:val="20"/>
          </w:rPr>
          <w:t>Support</w:t>
        </w:r>
      </w:smartTag>
      <w:r w:rsidRPr="00A55946">
        <w:rPr>
          <w:rFonts w:ascii="Arial" w:eastAsia="Times" w:hAnsi="Arial" w:cs="Arial"/>
          <w:sz w:val="24"/>
          <w:szCs w:val="20"/>
        </w:rPr>
        <w:t>ing Vendor is not obligated to provide goods or services and should make the Local Emergency Operations Center or Regional Coordinating Center (for non-medical equipment and supplies) or the ESF 8 function (for medical equipment &amp; supplies) aware of the situation.</w:t>
      </w:r>
    </w:p>
    <w:p w14:paraId="2073D894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17485BF1" w14:textId="4621EF9D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lastRenderedPageBreak/>
        <w:t>It is important that the Supporting Vendor maintain</w:t>
      </w:r>
      <w:r w:rsidR="00A55946">
        <w:rPr>
          <w:rFonts w:ascii="Arial" w:eastAsia="Times" w:hAnsi="Arial" w:cs="Arial"/>
          <w:sz w:val="24"/>
          <w:szCs w:val="20"/>
        </w:rPr>
        <w:t>s</w:t>
      </w:r>
      <w:r w:rsidRPr="00A55946">
        <w:rPr>
          <w:rFonts w:ascii="Arial" w:eastAsia="Times" w:hAnsi="Arial" w:cs="Arial"/>
          <w:sz w:val="24"/>
          <w:szCs w:val="20"/>
        </w:rPr>
        <w:t xml:space="preserve"> an updated 24/7 contact number with &lt;</w:t>
      </w:r>
      <w:r w:rsidRPr="00A55946">
        <w:rPr>
          <w:rFonts w:ascii="Arial" w:eastAsia="Times" w:hAnsi="Arial" w:cs="Arial"/>
          <w:sz w:val="24"/>
          <w:szCs w:val="20"/>
          <w:highlight w:val="yellow"/>
        </w:rPr>
        <w:t>insert facility name</w:t>
      </w:r>
      <w:r w:rsidRPr="00A55946">
        <w:rPr>
          <w:rFonts w:ascii="Arial" w:eastAsia="Times" w:hAnsi="Arial" w:cs="Arial"/>
          <w:sz w:val="24"/>
          <w:szCs w:val="20"/>
        </w:rPr>
        <w:t xml:space="preserve">&gt;.  </w:t>
      </w:r>
    </w:p>
    <w:p w14:paraId="4DFBEC8A" w14:textId="77777777" w:rsidR="00A72BD7" w:rsidRPr="00A55946" w:rsidRDefault="00A72BD7" w:rsidP="00A72BD7">
      <w:pPr>
        <w:keepNext/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24"/>
        </w:rPr>
      </w:pPr>
    </w:p>
    <w:p w14:paraId="54AE489E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 xml:space="preserve">Name of Vendor Company </w:t>
      </w:r>
      <w:r w:rsidRPr="00A55946">
        <w:rPr>
          <w:rFonts w:ascii="Arial" w:eastAsia="Times" w:hAnsi="Arial" w:cs="Arial"/>
          <w:sz w:val="16"/>
          <w:szCs w:val="16"/>
        </w:rPr>
        <w:t>[PRINT]</w:t>
      </w:r>
      <w:r w:rsidRPr="00A55946">
        <w:rPr>
          <w:rFonts w:ascii="Arial" w:eastAsia="Times" w:hAnsi="Arial" w:cs="Arial"/>
          <w:sz w:val="24"/>
          <w:szCs w:val="20"/>
        </w:rPr>
        <w:t>:  _____________________________________</w:t>
      </w:r>
    </w:p>
    <w:p w14:paraId="3D24B11C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43AB6599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 xml:space="preserve">Name of Person Representing this Vendor: </w:t>
      </w:r>
      <w:r w:rsidRPr="00A55946">
        <w:rPr>
          <w:rFonts w:ascii="Arial" w:eastAsia="Times" w:hAnsi="Arial" w:cs="Arial"/>
          <w:sz w:val="16"/>
          <w:szCs w:val="16"/>
        </w:rPr>
        <w:t>[PRINT]</w:t>
      </w:r>
      <w:r w:rsidRPr="00A55946">
        <w:rPr>
          <w:rFonts w:ascii="Arial" w:eastAsia="Times" w:hAnsi="Arial" w:cs="Arial"/>
          <w:sz w:val="24"/>
          <w:szCs w:val="20"/>
        </w:rPr>
        <w:t>:  ________________________</w:t>
      </w:r>
    </w:p>
    <w:p w14:paraId="2165840A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4E8724DC" w14:textId="77777777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>Signature: _________________________________________________</w:t>
      </w:r>
    </w:p>
    <w:p w14:paraId="319DF2BA" w14:textId="77777777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</w:p>
    <w:p w14:paraId="13758524" w14:textId="77777777" w:rsidR="00A72BD7" w:rsidRPr="00A55946" w:rsidRDefault="00A72BD7" w:rsidP="00A72BD7">
      <w:pPr>
        <w:spacing w:after="0" w:line="240" w:lineRule="auto"/>
        <w:ind w:firstLine="720"/>
        <w:rPr>
          <w:rFonts w:ascii="Arial" w:eastAsia="Times" w:hAnsi="Arial" w:cs="Arial"/>
          <w:sz w:val="24"/>
          <w:szCs w:val="20"/>
        </w:rPr>
      </w:pPr>
    </w:p>
    <w:p w14:paraId="1E817911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 xml:space="preserve">24/7 Contact Name and Phone Number </w:t>
      </w:r>
      <w:r w:rsidRPr="00A55946">
        <w:rPr>
          <w:rFonts w:ascii="Arial" w:eastAsia="Times" w:hAnsi="Arial" w:cs="Arial"/>
          <w:sz w:val="16"/>
          <w:szCs w:val="16"/>
        </w:rPr>
        <w:t>[PRINT]</w:t>
      </w:r>
      <w:r w:rsidRPr="00A55946">
        <w:rPr>
          <w:rFonts w:ascii="Arial" w:eastAsia="Times" w:hAnsi="Arial" w:cs="Arial"/>
          <w:sz w:val="24"/>
          <w:szCs w:val="20"/>
        </w:rPr>
        <w:t xml:space="preserve">: </w:t>
      </w:r>
    </w:p>
    <w:p w14:paraId="680E437C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063FE2BD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 xml:space="preserve"> ________________________________________________________________</w:t>
      </w:r>
    </w:p>
    <w:p w14:paraId="5BEA1558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3E41C303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  <w:highlight w:val="lightGray"/>
        </w:rPr>
        <w:t xml:space="preserve">Decision on Signatory </w:t>
      </w:r>
    </w:p>
    <w:p w14:paraId="7BE30F18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50C71716" w14:textId="77777777" w:rsidR="00A72BD7" w:rsidRPr="00A55946" w:rsidRDefault="00A72BD7" w:rsidP="00A72BD7">
      <w:pPr>
        <w:spacing w:after="0" w:line="240" w:lineRule="auto"/>
        <w:ind w:left="720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>Signature: _______________________________________________</w:t>
      </w:r>
    </w:p>
    <w:p w14:paraId="00CD7B24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65F9C6E1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 xml:space="preserve">         Printed Name: _______________________________________________</w:t>
      </w:r>
    </w:p>
    <w:p w14:paraId="3A4F856C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17BE63D1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 xml:space="preserve">         Organization: _______________________________________________</w:t>
      </w:r>
    </w:p>
    <w:p w14:paraId="7E080BC2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15B81295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51AD9068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0A89BB0E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  <w:r w:rsidRPr="00A55946">
        <w:rPr>
          <w:rFonts w:ascii="Arial" w:eastAsia="Times" w:hAnsi="Arial" w:cs="Arial"/>
          <w:sz w:val="24"/>
          <w:szCs w:val="20"/>
        </w:rPr>
        <w:t xml:space="preserve">*NOTE: Potential signatories include: Private EMS, </w:t>
      </w:r>
      <w:smartTag w:uri="urn:schemas-microsoft-com:office:smarttags" w:element="place">
        <w:smartTag w:uri="urn:schemas-microsoft-com:office:smarttags" w:element="PlaceName">
          <w:r w:rsidRPr="00A55946">
            <w:rPr>
              <w:rFonts w:ascii="Arial" w:eastAsia="Times" w:hAnsi="Arial" w:cs="Arial"/>
              <w:sz w:val="24"/>
              <w:szCs w:val="20"/>
            </w:rPr>
            <w:t>Local</w:t>
          </w:r>
        </w:smartTag>
        <w:r w:rsidRPr="00A55946">
          <w:rPr>
            <w:rFonts w:ascii="Arial" w:eastAsia="Times" w:hAnsi="Arial" w:cs="Arial"/>
            <w:sz w:val="24"/>
            <w:szCs w:val="20"/>
          </w:rPr>
          <w:t xml:space="preserve"> </w:t>
        </w:r>
        <w:smartTag w:uri="urn:schemas-microsoft-com:office:smarttags" w:element="PlaceType">
          <w:r w:rsidRPr="00A55946">
            <w:rPr>
              <w:rFonts w:ascii="Arial" w:eastAsia="Times" w:hAnsi="Arial" w:cs="Arial"/>
              <w:sz w:val="24"/>
              <w:szCs w:val="20"/>
            </w:rPr>
            <w:t>Municipalities</w:t>
          </w:r>
        </w:smartTag>
      </w:smartTag>
      <w:r w:rsidRPr="00A55946">
        <w:rPr>
          <w:rFonts w:ascii="Arial" w:eastAsia="Times" w:hAnsi="Arial" w:cs="Arial"/>
          <w:sz w:val="24"/>
          <w:szCs w:val="20"/>
        </w:rPr>
        <w:t>, Fuel Suppliers, Pharmaceutical Suppliers, Medical Equipment Suppliers, etc.</w:t>
      </w:r>
    </w:p>
    <w:p w14:paraId="60D9B052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1A4E2863" w14:textId="77777777" w:rsidR="00A72BD7" w:rsidRPr="00A55946" w:rsidRDefault="00A72BD7" w:rsidP="00A72BD7">
      <w:pPr>
        <w:spacing w:after="0" w:line="240" w:lineRule="auto"/>
        <w:rPr>
          <w:rFonts w:ascii="Arial" w:eastAsia="Times" w:hAnsi="Arial" w:cs="Arial"/>
          <w:sz w:val="24"/>
          <w:szCs w:val="20"/>
        </w:rPr>
      </w:pPr>
    </w:p>
    <w:p w14:paraId="43701556" w14:textId="77777777" w:rsidR="006A540F" w:rsidRPr="00A55946" w:rsidRDefault="006A540F">
      <w:pPr>
        <w:rPr>
          <w:rFonts w:ascii="Arial" w:hAnsi="Arial" w:cs="Arial"/>
        </w:rPr>
      </w:pPr>
    </w:p>
    <w:sectPr w:rsidR="006A540F" w:rsidRPr="00A55946" w:rsidSect="000D560E">
      <w:footerReference w:type="default" r:id="rId7"/>
      <w:footerReference w:type="first" r:id="rId8"/>
      <w:pgSz w:w="12240" w:h="15840"/>
      <w:pgMar w:top="1080" w:right="1008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EADC0" w14:textId="77777777" w:rsidR="00DA414D" w:rsidRDefault="00DA414D" w:rsidP="00DA414D">
      <w:pPr>
        <w:spacing w:after="0" w:line="240" w:lineRule="auto"/>
      </w:pPr>
      <w:r>
        <w:separator/>
      </w:r>
    </w:p>
  </w:endnote>
  <w:endnote w:type="continuationSeparator" w:id="0">
    <w:p w14:paraId="08329AAE" w14:textId="77777777" w:rsidR="00DA414D" w:rsidRDefault="00DA414D" w:rsidP="00DA4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EC980" w14:textId="010EA1D1" w:rsidR="00DA414D" w:rsidRDefault="000D560E" w:rsidP="000D560E">
    <w:pPr>
      <w:pStyle w:val="Footer"/>
      <w:rPr>
        <w:sz w:val="20"/>
      </w:rPr>
    </w:pPr>
    <w:r>
      <w:rPr>
        <w:rFonts w:ascii="Calibri" w:hAnsi="Calibri"/>
        <w:sz w:val="20"/>
      </w:rPr>
      <w:tab/>
    </w:r>
    <w:r w:rsidR="00DA414D">
      <w:rPr>
        <w:rFonts w:ascii="Calibri" w:hAnsi="Calibri"/>
        <w:sz w:val="20"/>
      </w:rPr>
      <w:fldChar w:fldCharType="begin"/>
    </w:r>
    <w:r w:rsidR="00DA414D">
      <w:rPr>
        <w:rFonts w:ascii="Calibri" w:hAnsi="Calibri"/>
        <w:sz w:val="20"/>
      </w:rPr>
      <w:instrText xml:space="preserve"> PAGE   \* MERGEFORMAT </w:instrText>
    </w:r>
    <w:r w:rsidR="00DA414D">
      <w:rPr>
        <w:rFonts w:ascii="Calibri" w:hAnsi="Calibri"/>
        <w:sz w:val="20"/>
      </w:rPr>
      <w:fldChar w:fldCharType="separate"/>
    </w:r>
    <w:r w:rsidR="00DA414D">
      <w:rPr>
        <w:rFonts w:ascii="Calibri" w:hAnsi="Calibri"/>
        <w:noProof/>
        <w:sz w:val="20"/>
      </w:rPr>
      <w:t>1</w:t>
    </w:r>
    <w:r w:rsidR="00DA414D">
      <w:rPr>
        <w:rFonts w:ascii="Calibri" w:hAnsi="Calibri"/>
        <w:noProof/>
        <w:sz w:val="20"/>
      </w:rPr>
      <w:fldChar w:fldCharType="end"/>
    </w:r>
    <w:r>
      <w:rPr>
        <w:rFonts w:ascii="Calibri" w:hAnsi="Calibri"/>
        <w:noProof/>
        <w:sz w:val="20"/>
      </w:rPr>
      <w:tab/>
      <w:t>APPENDIX 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11DC5" w14:textId="1B38C15C" w:rsidR="000D560E" w:rsidRPr="000D560E" w:rsidRDefault="000D560E" w:rsidP="000D560E">
    <w:pPr>
      <w:ind w:left="-720"/>
      <w:rPr>
        <w:rFonts w:cstheme="minorHAnsi"/>
        <w:sz w:val="20"/>
        <w:szCs w:val="20"/>
      </w:rPr>
    </w:pPr>
    <w:r w:rsidRPr="000D560E">
      <w:rPr>
        <w:rFonts w:cstheme="minorHAnsi"/>
        <w:b/>
        <w:bCs/>
        <w:sz w:val="20"/>
        <w:szCs w:val="20"/>
      </w:rPr>
      <w:t>© Copyright 2022, Jensen Hughes, Inc. All rights reserved.</w:t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b/>
        <w:bCs/>
        <w:sz w:val="20"/>
        <w:szCs w:val="20"/>
      </w:rPr>
      <w:tab/>
    </w:r>
    <w:r>
      <w:rPr>
        <w:rFonts w:cstheme="minorHAnsi"/>
        <w:sz w:val="20"/>
        <w:szCs w:val="20"/>
      </w:rPr>
      <w:t>APPENDIX D</w:t>
    </w:r>
  </w:p>
  <w:p w14:paraId="18EA7298" w14:textId="77777777" w:rsidR="000D560E" w:rsidRDefault="000D5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F6700" w14:textId="77777777" w:rsidR="00DA414D" w:rsidRDefault="00DA414D" w:rsidP="00DA414D">
      <w:pPr>
        <w:spacing w:after="0" w:line="240" w:lineRule="auto"/>
      </w:pPr>
      <w:r>
        <w:separator/>
      </w:r>
    </w:p>
  </w:footnote>
  <w:footnote w:type="continuationSeparator" w:id="0">
    <w:p w14:paraId="0CA1255B" w14:textId="77777777" w:rsidR="00DA414D" w:rsidRDefault="00DA414D" w:rsidP="00DA4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645BA"/>
    <w:multiLevelType w:val="hybridMultilevel"/>
    <w:tmpl w:val="5BD67F6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37642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2BD7"/>
    <w:rsid w:val="000D560E"/>
    <w:rsid w:val="00426C10"/>
    <w:rsid w:val="006A540F"/>
    <w:rsid w:val="00A55946"/>
    <w:rsid w:val="00A72BD7"/>
    <w:rsid w:val="00CA5067"/>
    <w:rsid w:val="00DA414D"/>
    <w:rsid w:val="00F3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26C7DEAE"/>
  <w15:docId w15:val="{A5799A15-4C4F-4BAE-8B76-EA01D95B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14D"/>
  </w:style>
  <w:style w:type="paragraph" w:styleId="Footer">
    <w:name w:val="footer"/>
    <w:basedOn w:val="Normal"/>
    <w:link w:val="FooterChar"/>
    <w:uiPriority w:val="99"/>
    <w:unhideWhenUsed/>
    <w:rsid w:val="00DA4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0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3</cp:revision>
  <cp:lastPrinted>2017-05-24T14:48:00Z</cp:lastPrinted>
  <dcterms:created xsi:type="dcterms:W3CDTF">2022-05-12T13:15:00Z</dcterms:created>
  <dcterms:modified xsi:type="dcterms:W3CDTF">2022-08-09T14:09:00Z</dcterms:modified>
</cp:coreProperties>
</file>