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rPr>
          <w:rFonts w:ascii="Calibri" w:hAnsi="Calibri"/>
          <w:color w:val="000000"/>
          <w:sz w:val="18"/>
          <w:szCs w:val="18"/>
        </w:rPr>
      </w:pPr>
      <w:r>
        <w:rPr/>
        <mc:AlternateContent>
          <mc:Choice Requires="wps">
            <w:drawing>
              <wp:inline distT="0" distB="0" distL="0" distR="0" wp14:anchorId="25561BD3">
                <wp:extent cx="6257925" cy="635"/>
                <wp:effectExtent l="19050" t="21590" r="19050" b="26035"/>
                <wp:docPr id="1" name="Auto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7880" cy="72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7f7f7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ID="AutoShape 2" path="m0,0l-2147483648,-2147483647e" stroked="t" o:allowincell="f" style="position:absolute;margin-left:0pt;margin-top:-3.85pt;width:492.7pt;height:0pt;mso-wrap-style:none;v-text-anchor:middle;mso-position-vertical:top" wp14:anchorId="25561BD3" type="_x0000_t32">
                <v:fill o:detectmouseclick="t" on="false"/>
                <v:stroke color="#7f7f7f" weight="38160" joinstyle="round" endcap="flat"/>
                <w10:wrap type="square"/>
              </v:shape>
            </w:pict>
          </mc:Fallback>
        </mc:AlternateContent>
      </w:r>
    </w:p>
    <w:p>
      <w:pPr>
        <w:pStyle w:val="Normal"/>
        <w:spacing w:before="120" w:after="0"/>
        <w:rPr>
          <w:rFonts w:cs="Arial"/>
          <w:color w:val="000000"/>
          <w:sz w:val="44"/>
          <w:szCs w:val="44"/>
        </w:rPr>
      </w:pPr>
      <w:r>
        <w:rPr>
          <w:rFonts w:cs="Arial"/>
          <w:color w:val="000000"/>
          <w:sz w:val="44"/>
          <w:szCs w:val="44"/>
        </w:rPr>
        <w:t>&lt;</w:t>
      </w:r>
      <w:r>
        <w:rPr>
          <w:rFonts w:cs="Arial"/>
          <w:color w:val="000000"/>
          <w:sz w:val="44"/>
          <w:szCs w:val="44"/>
          <w:highlight w:val="yellow"/>
        </w:rPr>
        <w:t>Insert Facility Name</w:t>
      </w:r>
      <w:r>
        <w:rPr>
          <w:rFonts w:cs="Arial"/>
          <w:color w:val="000000"/>
          <w:sz w:val="44"/>
          <w:szCs w:val="44"/>
        </w:rPr>
        <w:t>&gt;</w:t>
      </w:r>
    </w:p>
    <w:p>
      <w:pPr>
        <w:pStyle w:val="Normal"/>
        <w:spacing w:before="120" w:after="0"/>
        <w:rPr>
          <w:rFonts w:ascii="Calibri" w:hAnsi="Calibri"/>
          <w:color w:val="000000"/>
          <w:sz w:val="48"/>
          <w:szCs w:val="48"/>
        </w:rPr>
      </w:pPr>
      <w:r>
        <w:rPr>
          <w:rFonts w:ascii="Calibri" w:hAnsi="Calibri"/>
          <w:color w:val="000000"/>
          <w:sz w:val="48"/>
          <w:szCs w:val="48"/>
        </w:rPr>
      </w:r>
    </w:p>
    <w:p>
      <w:pPr>
        <w:pStyle w:val="Normal"/>
        <w:spacing w:before="120" w:after="0"/>
        <w:rPr>
          <w:rFonts w:ascii="Calibri" w:hAnsi="Calibri"/>
          <w:color w:val="000000"/>
          <w:sz w:val="48"/>
          <w:szCs w:val="48"/>
        </w:rPr>
      </w:pPr>
      <w:r>
        <w:rPr>
          <w:rFonts w:ascii="Calibri" w:hAnsi="Calibri"/>
          <w:color w:val="000000"/>
          <w:sz w:val="48"/>
          <w:szCs w:val="48"/>
        </w:rPr>
      </w:r>
    </w:p>
    <w:p>
      <w:pPr>
        <w:pStyle w:val="Normal"/>
        <w:spacing w:before="120" w:after="0"/>
        <w:rPr>
          <w:rFonts w:cs="Arial"/>
          <w:b/>
          <w:bCs/>
          <w:color w:val="000000"/>
          <w:sz w:val="56"/>
          <w:szCs w:val="56"/>
        </w:rPr>
      </w:pPr>
      <w:r>
        <w:rPr>
          <w:rFonts w:cs="Arial"/>
          <w:b/>
          <w:bCs/>
          <w:color w:val="000000"/>
          <w:sz w:val="44"/>
          <w:szCs w:val="44"/>
        </w:rPr>
        <w:t>EMERGENCY PREPAREDNESS PROGRAM</w:t>
      </w:r>
    </w:p>
    <w:p>
      <w:pPr>
        <w:pStyle w:val="Normal"/>
        <w:rPr>
          <w:rFonts w:ascii="Calibri" w:hAnsi="Calibri"/>
          <w:sz w:val="52"/>
          <w:szCs w:val="52"/>
        </w:rPr>
      </w:pPr>
      <w:r>
        <w:rPr>
          <w:rFonts w:ascii="Calibri" w:hAnsi="Calibri"/>
          <w:sz w:val="52"/>
          <w:szCs w:val="52"/>
        </w:rPr>
      </w:r>
    </w:p>
    <w:p>
      <w:pPr>
        <w:pStyle w:val="Normal"/>
        <w:rPr>
          <w:rFonts w:ascii="Calibri" w:hAnsi="Calibri"/>
          <w:sz w:val="52"/>
          <w:szCs w:val="52"/>
        </w:rPr>
      </w:pPr>
      <w:r>
        <w:rPr>
          <w:rFonts w:ascii="Calibri" w:hAnsi="Calibri"/>
          <w:sz w:val="52"/>
          <w:szCs w:val="52"/>
        </w:rPr>
      </w:r>
    </w:p>
    <w:p>
      <w:pPr>
        <w:pStyle w:val="Normal"/>
        <w:rPr>
          <w:rFonts w:ascii="Calibri" w:hAnsi="Calibri"/>
          <w:sz w:val="52"/>
          <w:szCs w:val="52"/>
        </w:rPr>
      </w:pPr>
      <w:r>
        <w:rPr>
          <w:rFonts w:ascii="Calibri" w:hAnsi="Calibri"/>
          <w:sz w:val="52"/>
          <w:szCs w:val="52"/>
        </w:rPr>
      </w:r>
    </w:p>
    <w:p>
      <w:pPr>
        <w:pStyle w:val="Normal"/>
        <w:rPr>
          <w:rFonts w:ascii="Calibri" w:hAnsi="Calibri"/>
          <w:sz w:val="52"/>
          <w:szCs w:val="52"/>
        </w:rPr>
      </w:pPr>
      <w:r>
        <w:rPr>
          <w:rFonts w:ascii="Calibri" w:hAnsi="Calibri"/>
          <w:sz w:val="52"/>
          <w:szCs w:val="52"/>
        </w:rPr>
      </w:r>
    </w:p>
    <w:p>
      <w:pPr>
        <w:pStyle w:val="Normal"/>
        <w:rPr>
          <w:rFonts w:ascii="Calibri" w:hAnsi="Calibri"/>
          <w:sz w:val="52"/>
          <w:szCs w:val="52"/>
        </w:rPr>
      </w:pPr>
      <w:r>
        <w:rPr>
          <w:rFonts w:ascii="Calibri" w:hAnsi="Calibri"/>
          <w:sz w:val="52"/>
          <w:szCs w:val="52"/>
        </w:rPr>
      </w:r>
    </w:p>
    <w:p>
      <w:pPr>
        <w:pStyle w:val="Normal"/>
        <w:rPr>
          <w:rFonts w:ascii="Calibri" w:hAnsi="Calibri"/>
          <w:sz w:val="52"/>
          <w:szCs w:val="52"/>
        </w:rPr>
      </w:pPr>
      <w:r>
        <w:rPr>
          <w:rFonts w:ascii="Calibri" w:hAnsi="Calibri"/>
          <w:sz w:val="52"/>
          <w:szCs w:val="52"/>
        </w:rPr>
      </w:r>
    </w:p>
    <w:p>
      <w:pPr>
        <w:pStyle w:val="Normal"/>
        <w:rPr>
          <w:rFonts w:ascii="Calibri" w:hAnsi="Calibri"/>
          <w:sz w:val="52"/>
          <w:szCs w:val="52"/>
        </w:rPr>
      </w:pPr>
      <w:r>
        <w:rPr>
          <w:rFonts w:ascii="Calibri" w:hAnsi="Calibri"/>
          <w:sz w:val="52"/>
          <w:szCs w:val="52"/>
        </w:rPr>
      </w:r>
    </w:p>
    <w:p>
      <w:pPr>
        <w:pStyle w:val="Normal"/>
        <w:rPr>
          <w:rFonts w:ascii="Calibri" w:hAnsi="Calibri"/>
          <w:sz w:val="52"/>
          <w:szCs w:val="52"/>
        </w:rPr>
      </w:pPr>
      <w:r>
        <w:rPr>
          <w:rFonts w:ascii="Calibri" w:hAnsi="Calibri"/>
          <w:sz w:val="52"/>
          <w:szCs w:val="52"/>
        </w:rPr>
      </w:r>
    </w:p>
    <w:p>
      <w:pPr>
        <w:pStyle w:val="Normal"/>
        <w:rPr>
          <w:rFonts w:ascii="Calibri" w:hAnsi="Calibri"/>
          <w:sz w:val="52"/>
          <w:szCs w:val="52"/>
        </w:rPr>
      </w:pPr>
      <w:r>
        <w:rPr>
          <w:rFonts w:ascii="Calibri" w:hAnsi="Calibri"/>
          <w:sz w:val="52"/>
          <w:szCs w:val="52"/>
        </w:rPr>
      </w:r>
    </w:p>
    <w:p>
      <w:pPr>
        <w:pStyle w:val="Normal"/>
        <w:rPr>
          <w:rFonts w:ascii="Calibri" w:hAnsi="Calibri"/>
          <w:sz w:val="52"/>
          <w:szCs w:val="52"/>
        </w:rPr>
      </w:pPr>
      <w:r>
        <w:rPr>
          <w:rFonts w:ascii="Calibri" w:hAnsi="Calibri"/>
          <w:sz w:val="52"/>
          <w:szCs w:val="52"/>
        </w:rPr>
      </w:r>
    </w:p>
    <w:p>
      <w:pPr>
        <w:pStyle w:val="Normal"/>
        <w:pBdr>
          <w:top w:val="single" w:sz="12" w:space="1" w:color="000000" w:shadow="1"/>
          <w:left w:val="single" w:sz="12" w:space="4" w:color="000000" w:shadow="1"/>
          <w:bottom w:val="single" w:sz="12" w:space="1" w:color="000000" w:shadow="1"/>
          <w:right w:val="single" w:sz="12" w:space="4" w:color="000000" w:shadow="1"/>
        </w:pBdr>
        <w:tabs>
          <w:tab w:val="clear" w:pos="720"/>
          <w:tab w:val="left" w:pos="-1440" w:leader="none"/>
        </w:tabs>
        <w:ind w:hanging="720" w:left="720"/>
        <w:rPr>
          <w:rFonts w:cs="Arial"/>
          <w:b/>
          <w:bCs/>
          <w:iCs/>
          <w:sz w:val="36"/>
          <w:szCs w:val="36"/>
        </w:rPr>
      </w:pPr>
      <w:r>
        <w:rPr>
          <w:rFonts w:cs="Arial"/>
          <w:b/>
          <w:bCs/>
          <w:iCs/>
          <w:sz w:val="36"/>
          <w:szCs w:val="36"/>
        </w:rPr>
        <w:t xml:space="preserve">TO ACTIVATE THIS PLAN: </w:t>
      </w:r>
    </w:p>
    <w:p>
      <w:pPr>
        <w:pStyle w:val="Normal"/>
        <w:pBdr>
          <w:top w:val="single" w:sz="12" w:space="1" w:color="000000" w:shadow="1"/>
          <w:left w:val="single" w:sz="12" w:space="4" w:color="000000" w:shadow="1"/>
          <w:bottom w:val="single" w:sz="12" w:space="1" w:color="000000" w:shadow="1"/>
          <w:right w:val="single" w:sz="12" w:space="4" w:color="000000" w:shadow="1"/>
        </w:pBdr>
        <w:tabs>
          <w:tab w:val="clear" w:pos="720"/>
          <w:tab w:val="left" w:pos="-1440" w:leader="none"/>
        </w:tabs>
        <w:rPr>
          <w:rFonts w:cs="Arial"/>
          <w:szCs w:val="18"/>
        </w:rPr>
      </w:pPr>
      <w:r>
        <w:rPr>
          <w:rFonts w:cs="Arial"/>
          <w:szCs w:val="18"/>
        </w:rPr>
      </w:r>
    </w:p>
    <w:p>
      <w:pPr>
        <w:pStyle w:val="Normal"/>
        <w:pBdr>
          <w:top w:val="single" w:sz="12" w:space="1" w:color="000000" w:shadow="1"/>
          <w:left w:val="single" w:sz="12" w:space="4" w:color="000000" w:shadow="1"/>
          <w:bottom w:val="single" w:sz="12" w:space="1" w:color="000000" w:shadow="1"/>
          <w:right w:val="single" w:sz="12" w:space="4" w:color="000000" w:shadow="1"/>
        </w:pBdr>
        <w:tabs>
          <w:tab w:val="clear" w:pos="720"/>
          <w:tab w:val="left" w:pos="-1440" w:leader="none"/>
        </w:tabs>
        <w:rPr>
          <w:rFonts w:cs="Arial"/>
          <w:i/>
          <w:i/>
          <w:szCs w:val="18"/>
        </w:rPr>
      </w:pPr>
      <w:r>
        <w:rPr>
          <w:rFonts w:cs="Arial"/>
          <w:szCs w:val="18"/>
        </w:rPr>
        <w:t xml:space="preserve">TURN DIRECTLY TO </w:t>
      </w:r>
      <w:r>
        <w:rPr>
          <w:rFonts w:cs="Arial"/>
          <w:b/>
          <w:bCs/>
          <w:szCs w:val="18"/>
        </w:rPr>
        <w:t>SECTION B, PAGE B-3</w:t>
      </w:r>
    </w:p>
    <w:p>
      <w:pPr>
        <w:pStyle w:val="Normal"/>
        <w:pBdr>
          <w:top w:val="single" w:sz="12" w:space="1" w:color="000000" w:shadow="1"/>
          <w:left w:val="single" w:sz="12" w:space="4" w:color="000000" w:shadow="1"/>
          <w:bottom w:val="single" w:sz="12" w:space="1" w:color="000000" w:shadow="1"/>
          <w:right w:val="single" w:sz="12" w:space="4" w:color="000000" w:shadow="1"/>
        </w:pBdr>
        <w:tabs>
          <w:tab w:val="clear" w:pos="720"/>
          <w:tab w:val="left" w:pos="-1440" w:leader="none"/>
        </w:tabs>
        <w:rPr>
          <w:rFonts w:cs="Arial"/>
          <w:szCs w:val="18"/>
        </w:rPr>
      </w:pPr>
      <w:r>
        <w:rPr>
          <w:rFonts w:cs="Arial"/>
          <w:szCs w:val="18"/>
        </w:rPr>
        <w:t xml:space="preserve">(SECTION B: PROCEDURES APPLICABLE TO ALL HAZARD RESPONSES) </w:t>
      </w:r>
    </w:p>
    <w:p>
      <w:pPr>
        <w:pStyle w:val="Normal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Normal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Normal"/>
        <w:rPr>
          <w:rFonts w:ascii="Calibri" w:hAnsi="Calibri"/>
          <w:sz w:val="20"/>
        </w:rPr>
      </w:pPr>
      <w:r>
        <w:rPr>
          <w:rFonts w:ascii="Calibri" w:hAnsi="Calibri"/>
          <w:sz w:val="20"/>
        </w:rPr>
      </w:r>
    </w:p>
    <w:p>
      <w:pPr>
        <w:pStyle w:val="Normal"/>
        <w:rPr>
          <w:rFonts w:cs="Arial"/>
          <w:b/>
          <w:szCs w:val="24"/>
        </w:rPr>
      </w:pPr>
      <w:r>
        <w:rPr>
          <w:rFonts w:cs="Arial"/>
          <w:b/>
          <w:szCs w:val="24"/>
        </w:rPr>
        <w:t>Created: &lt;</w:t>
      </w:r>
      <w:r>
        <w:rPr>
          <w:rFonts w:cs="Arial"/>
          <w:b/>
          <w:szCs w:val="24"/>
          <w:highlight w:val="yellow"/>
        </w:rPr>
        <w:t>Insert Date Here</w:t>
      </w:r>
      <w:r>
        <w:rPr>
          <w:rFonts w:cs="Arial"/>
          <w:b/>
          <w:szCs w:val="24"/>
        </w:rPr>
        <w:t>&gt;</w:t>
      </w:r>
      <w:r>
        <w:br w:type="page"/>
      </w:r>
    </w:p>
    <w:p>
      <w:pPr>
        <w:pStyle w:val="Normal"/>
        <w:pBdr>
          <w:bottom w:val="single" w:sz="12" w:space="1" w:color="000000"/>
        </w:pBdr>
        <w:spacing w:before="0" w:after="0"/>
        <w:rPr>
          <w:rFonts w:cs="Arial"/>
          <w:b/>
          <w:sz w:val="44"/>
          <w:szCs w:val="44"/>
        </w:rPr>
      </w:pPr>
      <w:r>
        <w:rPr>
          <w:rFonts w:cs="Arial"/>
          <w:b/>
          <w:sz w:val="40"/>
          <w:szCs w:val="40"/>
        </w:rPr>
        <w:t>Approval and Implementation</w:t>
      </w:r>
    </w:p>
    <w:p>
      <w:pPr>
        <w:pStyle w:val="Normal"/>
        <w:rPr>
          <w:rFonts w:ascii="Calibri" w:hAnsi="Calibri"/>
          <w:b/>
          <w:sz w:val="28"/>
          <w:szCs w:val="28"/>
        </w:rPr>
      </w:pPr>
      <w:r>
        <w:rPr>
          <w:rFonts w:ascii="Calibri" w:hAnsi="Calibri"/>
          <w:b/>
          <w:sz w:val="28"/>
          <w:szCs w:val="28"/>
        </w:rPr>
      </w:r>
    </w:p>
    <w:p>
      <w:pPr>
        <w:pStyle w:val="Normal"/>
        <w:rPr>
          <w:rFonts w:cs="Arial"/>
          <w:b/>
          <w:szCs w:val="24"/>
        </w:rPr>
      </w:pPr>
      <w:r>
        <w:rPr>
          <w:rFonts w:cs="Arial"/>
          <w:b/>
          <w:szCs w:val="24"/>
        </w:rPr>
        <w:t>The Emergency Preparedness Program has been approved for implementation by:</w:t>
      </w:r>
    </w:p>
    <w:p>
      <w:pPr>
        <w:pStyle w:val="Normal"/>
        <w:rPr>
          <w:rFonts w:cs="Arial"/>
          <w:b/>
          <w:szCs w:val="24"/>
        </w:rPr>
      </w:pPr>
      <w:r>
        <w:rPr>
          <w:rFonts w:cs="Arial"/>
          <w:b/>
          <w:szCs w:val="24"/>
        </w:rPr>
      </w:r>
    </w:p>
    <w:p>
      <w:pPr>
        <w:pStyle w:val="Normal"/>
        <w:rPr>
          <w:rFonts w:cs="Arial"/>
          <w:b/>
          <w:szCs w:val="24"/>
        </w:rPr>
      </w:pPr>
      <w:r>
        <w:rPr>
          <w:rFonts w:cs="Arial"/>
          <w:b/>
          <w:szCs w:val="24"/>
        </w:rPr>
      </w:r>
    </w:p>
    <w:p>
      <w:pPr>
        <w:pStyle w:val="Normal"/>
        <w:rPr>
          <w:rFonts w:cs="Arial"/>
          <w:b/>
          <w:szCs w:val="24"/>
        </w:rPr>
      </w:pPr>
      <w:r>
        <w:rPr>
          <w:rFonts w:cs="Arial"/>
          <w:b/>
          <w:szCs w:val="24"/>
        </w:rPr>
      </w:r>
    </w:p>
    <w:p>
      <w:pPr>
        <w:pStyle w:val="Normal"/>
        <w:rPr>
          <w:rFonts w:cs="Arial"/>
          <w:b/>
          <w:szCs w:val="24"/>
        </w:rPr>
      </w:pPr>
      <w:r>
        <w:rPr>
          <w:rFonts w:cs="Arial"/>
          <w:b/>
          <w:szCs w:val="24"/>
        </w:rPr>
        <w:t>__________________________________                              _______________</w:t>
      </w:r>
    </w:p>
    <w:p>
      <w:pPr>
        <w:pStyle w:val="Normal"/>
        <w:rPr>
          <w:rFonts w:cs="Arial"/>
          <w:b/>
          <w:szCs w:val="24"/>
        </w:rPr>
      </w:pPr>
      <w:r>
        <w:rPr>
          <w:rFonts w:cs="Arial"/>
          <w:b/>
          <w:szCs w:val="24"/>
        </w:rPr>
        <w:t>&lt;</w:t>
      </w:r>
      <w:r>
        <w:rPr>
          <w:rFonts w:cs="Arial"/>
          <w:b/>
          <w:szCs w:val="24"/>
          <w:highlight w:val="yellow"/>
        </w:rPr>
        <w:t>Insert Name Here</w:t>
      </w:r>
      <w:r>
        <w:rPr>
          <w:rFonts w:cs="Arial"/>
          <w:b/>
          <w:szCs w:val="24"/>
        </w:rPr>
        <w:t>&gt;, CEO/Administrator</w:t>
        <w:tab/>
        <w:tab/>
        <w:tab/>
        <w:tab/>
        <w:t>Date</w:t>
      </w:r>
    </w:p>
    <w:p>
      <w:pPr>
        <w:pStyle w:val="Normal"/>
        <w:rPr>
          <w:rFonts w:ascii="Calibri" w:hAnsi="Calibri"/>
          <w:b/>
          <w:sz w:val="28"/>
          <w:szCs w:val="28"/>
        </w:rPr>
      </w:pPr>
      <w:r>
        <w:rPr>
          <w:rFonts w:ascii="Calibri" w:hAnsi="Calibri"/>
          <w:b/>
          <w:sz w:val="28"/>
          <w:szCs w:val="28"/>
        </w:rPr>
      </w:r>
    </w:p>
    <w:p>
      <w:pPr>
        <w:pStyle w:val="Normal"/>
        <w:rPr>
          <w:rFonts w:ascii="Calibri" w:hAnsi="Calibri"/>
          <w:b/>
          <w:sz w:val="28"/>
          <w:szCs w:val="28"/>
        </w:rPr>
      </w:pPr>
      <w:r>
        <w:rPr>
          <w:rFonts w:ascii="Calibri" w:hAnsi="Calibri"/>
          <w:b/>
          <w:sz w:val="28"/>
          <w:szCs w:val="28"/>
        </w:rPr>
      </w:r>
    </w:p>
    <w:p>
      <w:pPr>
        <w:pStyle w:val="Normal"/>
        <w:rPr>
          <w:rFonts w:ascii="Calibri" w:hAnsi="Calibri"/>
          <w:b/>
          <w:sz w:val="28"/>
          <w:szCs w:val="28"/>
        </w:rPr>
      </w:pPr>
      <w:r>
        <w:rPr>
          <w:rFonts w:ascii="Calibri" w:hAnsi="Calibri"/>
          <w:b/>
          <w:sz w:val="28"/>
          <w:szCs w:val="28"/>
        </w:rPr>
      </w:r>
    </w:p>
    <w:p>
      <w:pPr>
        <w:pStyle w:val="Normal"/>
        <w:rPr>
          <w:rFonts w:ascii="Calibri" w:hAnsi="Calibri"/>
          <w:b/>
          <w:sz w:val="28"/>
          <w:szCs w:val="28"/>
        </w:rPr>
      </w:pPr>
      <w:r>
        <w:rPr>
          <w:rFonts w:ascii="Calibri" w:hAnsi="Calibri"/>
          <w:b/>
          <w:sz w:val="28"/>
          <w:szCs w:val="28"/>
        </w:rPr>
      </w:r>
    </w:p>
    <w:p>
      <w:pPr>
        <w:sectPr>
          <w:footerReference w:type="even" r:id="rId2"/>
          <w:footerReference w:type="default" r:id="rId3"/>
          <w:footerReference w:type="first" r:id="rId4"/>
          <w:type w:val="nextPage"/>
          <w:pgSz w:w="12240" w:h="15840"/>
          <w:pgMar w:left="1440" w:right="1440" w:gutter="0" w:header="0" w:top="720" w:footer="720" w:bottom="777"/>
          <w:pgNumType w:fmt="decimal"/>
          <w:formProt w:val="false"/>
          <w:titlePg/>
          <w:textDirection w:val="lrTb"/>
          <w:docGrid w:type="default" w:linePitch="360" w:charSpace="0"/>
        </w:sectPr>
        <w:pStyle w:val="Normal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</w:r>
    </w:p>
    <w:p>
      <w:pPr>
        <w:pStyle w:val="Normal"/>
        <w:pBdr>
          <w:bottom w:val="single" w:sz="12" w:space="1" w:color="000000"/>
        </w:pBdr>
        <w:rPr>
          <w:rFonts w:cs="Arial"/>
          <w:b/>
          <w:sz w:val="40"/>
          <w:szCs w:val="40"/>
        </w:rPr>
      </w:pPr>
      <w:r>
        <w:rPr>
          <w:rFonts w:cs="Arial"/>
          <w:b/>
          <w:sz w:val="40"/>
          <w:szCs w:val="40"/>
        </w:rPr>
        <w:t>Record of Changes</w:t>
      </w:r>
    </w:p>
    <w:p>
      <w:pPr>
        <w:pStyle w:val="Normal"/>
        <w:rPr>
          <w:rFonts w:ascii="Calibri" w:hAnsi="Calibri"/>
          <w:b/>
          <w:sz w:val="28"/>
          <w:szCs w:val="28"/>
        </w:rPr>
      </w:pPr>
      <w:r>
        <w:rPr>
          <w:rFonts w:ascii="Calibri" w:hAnsi="Calibri"/>
          <w:b/>
          <w:sz w:val="28"/>
          <w:szCs w:val="28"/>
        </w:rPr>
      </w:r>
    </w:p>
    <w:tbl>
      <w:tblPr>
        <w:tblW w:w="1461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457"/>
        <w:gridCol w:w="5581"/>
        <w:gridCol w:w="2250"/>
        <w:gridCol w:w="5329"/>
      </w:tblGrid>
      <w:tr>
        <w:trPr/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cs="Arial"/>
                <w:b/>
                <w:bCs/>
                <w:szCs w:val="24"/>
              </w:rPr>
            </w:pPr>
            <w:r>
              <w:rPr>
                <w:rFonts w:cs="Arial"/>
                <w:b/>
                <w:bCs/>
                <w:szCs w:val="24"/>
              </w:rPr>
              <w:t>Version #:</w:t>
            </w:r>
          </w:p>
        </w:tc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cs="Arial"/>
                <w:b/>
                <w:bCs/>
                <w:szCs w:val="24"/>
              </w:rPr>
            </w:pPr>
            <w:r>
              <w:rPr>
                <w:rFonts w:cs="Arial"/>
                <w:b/>
                <w:bCs/>
                <w:szCs w:val="24"/>
              </w:rPr>
              <w:t>Implemented By: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cs="Arial"/>
                <w:b/>
                <w:bCs/>
                <w:szCs w:val="24"/>
              </w:rPr>
            </w:pPr>
            <w:r>
              <w:rPr>
                <w:rFonts w:cs="Arial"/>
                <w:b/>
                <w:bCs/>
                <w:szCs w:val="24"/>
              </w:rPr>
              <w:t>Revision Date:</w:t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cs="Arial"/>
                <w:b/>
                <w:bCs/>
                <w:szCs w:val="24"/>
              </w:rPr>
            </w:pPr>
            <w:r>
              <w:rPr>
                <w:rFonts w:cs="Arial"/>
                <w:b/>
                <w:bCs/>
                <w:szCs w:val="24"/>
              </w:rPr>
              <w:t>Description of Change(s):</w:t>
            </w:r>
          </w:p>
          <w:p>
            <w:pPr>
              <w:pStyle w:val="Normal"/>
              <w:rPr>
                <w:rFonts w:cs="Arial"/>
                <w:b/>
                <w:bCs/>
                <w:szCs w:val="24"/>
              </w:rPr>
            </w:pPr>
            <w:r>
              <w:rPr>
                <w:rFonts w:cs="Arial"/>
                <w:b/>
                <w:bCs/>
                <w:szCs w:val="24"/>
              </w:rPr>
            </w:r>
          </w:p>
        </w:tc>
      </w:tr>
      <w:tr>
        <w:trPr/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1.0</w:t>
            </w:r>
          </w:p>
        </w:tc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New Emergency Preparedness Program</w:t>
            </w:r>
          </w:p>
        </w:tc>
      </w:tr>
      <w:tr>
        <w:trPr/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</w:tc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  <w:p>
            <w:pPr>
              <w:pStyle w:val="Normal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</w:tc>
      </w:tr>
      <w:tr>
        <w:trPr/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</w:tc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  <w:p>
            <w:pPr>
              <w:pStyle w:val="Normal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</w:tc>
      </w:tr>
      <w:tr>
        <w:trPr/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</w:tc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  <w:p>
            <w:pPr>
              <w:pStyle w:val="Normal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</w:tc>
      </w:tr>
      <w:tr>
        <w:trPr/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</w:tc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  <w:p>
            <w:pPr>
              <w:pStyle w:val="Normal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</w:tc>
      </w:tr>
      <w:tr>
        <w:trPr/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</w:tc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  <w:p>
            <w:pPr>
              <w:pStyle w:val="Normal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</w:tc>
      </w:tr>
      <w:tr>
        <w:trPr/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</w:tc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  <w:p>
            <w:pPr>
              <w:pStyle w:val="Normal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  <w:p>
            <w:pPr>
              <w:pStyle w:val="Normal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</w:tc>
      </w:tr>
      <w:tr>
        <w:trPr/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</w:tc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  <w:p>
            <w:pPr>
              <w:pStyle w:val="Normal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</w:tc>
      </w:tr>
      <w:tr>
        <w:trPr/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</w:tc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  <w:p>
            <w:pPr>
              <w:pStyle w:val="Normal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</w:tc>
        <w:tc>
          <w:tcPr>
            <w:tcW w:w="5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</w:tc>
      </w:tr>
    </w:tbl>
    <w:p>
      <w:pPr>
        <w:pStyle w:val="Normal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</w:r>
    </w:p>
    <w:sectPr>
      <w:footerReference w:type="default" r:id="rId5"/>
      <w:footerReference w:type="first" r:id="rId6"/>
      <w:type w:val="nextPage"/>
      <w:pgSz w:orient="landscape" w:w="15840" w:h="12240"/>
      <w:pgMar w:left="720" w:right="720" w:gutter="0" w:header="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sz w:val="20"/>
        <w:szCs w:val="16"/>
      </w:rPr>
    </w:pPr>
    <w:r>
      <w:rPr>
        <w:sz w:val="20"/>
        <w:szCs w:val="16"/>
      </w:rPr>
      <w:fldChar w:fldCharType="begin"/>
    </w:r>
    <w:r>
      <w:rPr>
        <w:sz w:val="20"/>
        <w:szCs w:val="16"/>
      </w:rPr>
      <w:instrText xml:space="preserve"> PAGE </w:instrText>
    </w:r>
    <w:r>
      <w:rPr>
        <w:sz w:val="20"/>
        <w:szCs w:val="16"/>
      </w:rPr>
      <w:fldChar w:fldCharType="separate"/>
    </w:r>
    <w:r>
      <w:rPr>
        <w:sz w:val="20"/>
        <w:szCs w:val="16"/>
      </w:rPr>
      <w:t>2</w:t>
    </w:r>
    <w:r>
      <w:rPr>
        <w:sz w:val="20"/>
        <w:szCs w:val="16"/>
      </w:rPr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left="-720"/>
      <w:rPr>
        <w:rFonts w:eastAsia="Calibri" w:cs="Arial"/>
        <w:b/>
        <w:bCs/>
        <w:sz w:val="18"/>
        <w:szCs w:val="18"/>
      </w:rPr>
    </w:pPr>
    <w:r>
      <w:rPr/>
    </w:r>
  </w:p>
  <w:p>
    <w:pPr>
      <w:pStyle w:val="Footer"/>
      <w:ind w:left="-720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sz w:val="20"/>
        <w:szCs w:val="16"/>
      </w:rPr>
    </w:pPr>
    <w:r>
      <w:rPr>
        <w:sz w:val="20"/>
        <w:szCs w:val="16"/>
      </w:rPr>
      <w:fldChar w:fldCharType="begin"/>
    </w:r>
    <w:r>
      <w:rPr>
        <w:sz w:val="20"/>
        <w:szCs w:val="16"/>
      </w:rPr>
      <w:instrText xml:space="preserve"> PAGE </w:instrText>
    </w:r>
    <w:r>
      <w:rPr>
        <w:sz w:val="20"/>
        <w:szCs w:val="16"/>
      </w:rPr>
      <w:fldChar w:fldCharType="separate"/>
    </w:r>
    <w:r>
      <w:rPr>
        <w:sz w:val="20"/>
        <w:szCs w:val="16"/>
      </w:rPr>
      <w:t>3</w:t>
    </w:r>
    <w:r>
      <w:rPr>
        <w:sz w:val="20"/>
        <w:szCs w:val="16"/>
      </w:rPr>
      <w:fldChar w:fldCharType="end"/>
    </w:r>
  </w:p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b032a5"/>
    <w:pPr>
      <w:widowControl/>
      <w:bidi w:val="0"/>
      <w:spacing w:before="0" w:after="0"/>
      <w:jc w:val="left"/>
    </w:pPr>
    <w:rPr>
      <w:rFonts w:ascii="Arial" w:hAnsi="Arial" w:eastAsia="Times" w:cs="Times New Roman"/>
      <w:color w:val="auto"/>
      <w:kern w:val="0"/>
      <w:sz w:val="24"/>
      <w:szCs w:val="20"/>
      <w:lang w:val="en-US" w:eastAsia="en-US" w:bidi="ar-SA"/>
    </w:rPr>
  </w:style>
  <w:style w:type="paragraph" w:styleId="Heading1">
    <w:name w:val="Heading 1"/>
    <w:basedOn w:val="Normal"/>
    <w:next w:val="Normal"/>
    <w:qFormat/>
    <w:rsid w:val="00b032a5"/>
    <w:pPr>
      <w:keepNext w:val="true"/>
      <w:tabs>
        <w:tab w:val="clear" w:pos="720"/>
        <w:tab w:val="left" w:pos="1080" w:leader="none"/>
      </w:tabs>
      <w:jc w:val="center"/>
      <w:outlineLvl w:val="0"/>
    </w:pPr>
    <w:rPr>
      <w:b/>
      <w:sz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link w:val="BalloonText"/>
    <w:qFormat/>
    <w:rsid w:val="00e017c4"/>
    <w:rPr>
      <w:rFonts w:ascii="Tahoma" w:hAnsi="Tahoma" w:eastAsia="Times" w:cs="Tahoma"/>
      <w:sz w:val="16"/>
      <w:szCs w:val="16"/>
    </w:rPr>
  </w:style>
  <w:style w:type="character" w:styleId="EndnoteTextChar" w:customStyle="1">
    <w:name w:val="Endnote Text Char"/>
    <w:link w:val="EndnoteText"/>
    <w:qFormat/>
    <w:rsid w:val="00ac6f2e"/>
    <w:rPr>
      <w:rFonts w:ascii="Arial" w:hAnsi="Arial" w:eastAsia="Times"/>
    </w:rPr>
  </w:style>
  <w:style w:type="character" w:styleId="EndnoteCharacters">
    <w:name w:val="Endnote Characters"/>
    <w:qFormat/>
    <w:rsid w:val="00ac6f2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TextChar" w:customStyle="1">
    <w:name w:val="Footnote Text Char"/>
    <w:link w:val="FootnoteText"/>
    <w:qFormat/>
    <w:rsid w:val="00ac6f2e"/>
    <w:rPr>
      <w:rFonts w:ascii="Arial" w:hAnsi="Arial" w:eastAsia="Times"/>
    </w:rPr>
  </w:style>
  <w:style w:type="character" w:styleId="FootnoteCharacters">
    <w:name w:val="Footnote Characters"/>
    <w:qFormat/>
    <w:rsid w:val="00ac6f2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erChar" w:customStyle="1">
    <w:name w:val="Footer Char"/>
    <w:link w:val="Footer"/>
    <w:uiPriority w:val="99"/>
    <w:qFormat/>
    <w:rsid w:val="00907cb9"/>
    <w:rPr>
      <w:rFonts w:ascii="Arial" w:hAnsi="Arial" w:eastAsia="Times"/>
      <w:sz w:val="24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rsid w:val="00b032a5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link w:val="FooterChar"/>
    <w:uiPriority w:val="99"/>
    <w:rsid w:val="00b032a5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alloonText">
    <w:name w:val="Balloon Text"/>
    <w:basedOn w:val="Normal"/>
    <w:link w:val="BalloonTextChar"/>
    <w:qFormat/>
    <w:rsid w:val="00e017c4"/>
    <w:pPr/>
    <w:rPr>
      <w:rFonts w:ascii="Tahoma" w:hAnsi="Tahoma" w:cs="Tahoma"/>
      <w:sz w:val="16"/>
      <w:szCs w:val="16"/>
    </w:rPr>
  </w:style>
  <w:style w:type="paragraph" w:styleId="EndnoteText">
    <w:name w:val="Endnote Text"/>
    <w:basedOn w:val="Normal"/>
    <w:link w:val="EndnoteTextChar"/>
    <w:rsid w:val="00ac6f2e"/>
    <w:pPr/>
    <w:rPr>
      <w:sz w:val="20"/>
    </w:rPr>
  </w:style>
  <w:style w:type="paragraph" w:styleId="FootnoteText">
    <w:name w:val="Footnote Text"/>
    <w:basedOn w:val="Normal"/>
    <w:link w:val="FootnoteTextChar"/>
    <w:rsid w:val="00ac6f2e"/>
    <w:pPr/>
    <w:rPr>
      <w:sz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rsid w:val="006c7b0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oter" Target="footer4.xml"/><Relationship Id="rId6" Type="http://schemas.openxmlformats.org/officeDocument/2006/relationships/footer" Target="footer5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5F62D4F-75DD-4C9B-85F5-EB2B78AE23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  <DocSecurity>4</DocSecurity>
  <Pages>3</Pages>
  <Words>68</Words>
  <Characters>460</Characters>
  <CharactersWithSpaces>543</CharactersWithSpaces>
  <Paragraphs>20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2022-09-06T20:01:00Z</dcterms:created>
  <dc:creator>Phillips</dc:creator>
  <dc:description/>
  <dc:language>en-US</dc:language>
  <cp:lastModifiedBy/>
  <cp:lastPrinted>2022-04-07T13:04:00Z</cp:lastPrinted>
  <dcterms:modified xsi:type="dcterms:W3CDTF">2026-04-21T19:15:15Z</dcterms:modified>
  <cp:revision>3</cp:revision>
  <dc:subject/>
  <dc:title>NAME OF HOSPITAL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