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overall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user interface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graphics effects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control of Pac-Man in this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mazes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items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ghosts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difficulty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15"/>
        <w:gridCol w:w="1915"/>
        <w:gridCol w:w="1946"/>
        <w:gridCol w:w="1951"/>
        <w:gridCol w:w="1949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easy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Easy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Normal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Difficult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difficult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E55FC5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v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user interface?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</w:t>
      </w:r>
      <w:r w:rsidR="00E55FC5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control of Pac-Man?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</w:t>
      </w:r>
      <w:r w:rsidR="00E75F8D">
        <w:rPr>
          <w:rFonts w:eastAsiaTheme="minorEastAsia"/>
          <w:lang w:val="en-GB"/>
        </w:rPr>
        <w:t>Le</w:t>
      </w:r>
      <w:r w:rsidR="00E75F8D">
        <w:rPr>
          <w:rFonts w:eastAsiaTheme="minorEastAsia"/>
        </w:rPr>
        <w:t>t me use both of my hands to play this game, please.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mazes?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</w:t>
      </w:r>
      <w:r w:rsidR="00E75F8D">
        <w:rPr>
          <w:rFonts w:eastAsiaTheme="minorEastAsia"/>
          <w:lang w:val="en-GB"/>
        </w:rPr>
        <w:t>Generally good</w:t>
      </w:r>
      <w:r>
        <w:rPr>
          <w:rFonts w:eastAsiaTheme="minorEastAsia"/>
          <w:lang w:val="en-GB"/>
        </w:rPr>
        <w:t>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items?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</w:t>
      </w:r>
      <w:r w:rsidR="00E75F8D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ghosts?</w:t>
      </w:r>
    </w:p>
    <w:p w:rsidR="0066178B" w:rsidRPr="007C6889" w:rsidRDefault="0066178B" w:rsidP="0066178B">
      <w:pPr>
        <w:pStyle w:val="a3"/>
        <w:spacing w:line="276" w:lineRule="auto"/>
        <w:ind w:left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</w:t>
      </w:r>
      <w:r w:rsidR="00E75F8D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difficulty of the game?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</w:t>
      </w:r>
      <w:r w:rsidR="00E75F8D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Which aspect of the game is your favourite and</w:t>
      </w:r>
      <w:r w:rsidRPr="00717096">
        <w:rPr>
          <w:rFonts w:eastAsiaTheme="minorEastAsia"/>
          <w:lang w:val="en-GB"/>
        </w:rPr>
        <w:t xml:space="preserve"> least favourite?</w:t>
      </w:r>
    </w:p>
    <w:p w:rsidR="00D17586" w:rsidRDefault="0066178B" w:rsidP="00D17586">
      <w:pPr>
        <w:pStyle w:val="a3"/>
        <w:spacing w:line="276" w:lineRule="auto"/>
        <w:ind w:leftChars="50" w:left="220" w:hangingChars="50" w:hanging="11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</w:t>
      </w:r>
      <w:r w:rsidR="00D17586">
        <w:rPr>
          <w:rFonts w:eastAsiaTheme="minorEastAsia"/>
          <w:lang w:val="en-GB"/>
        </w:rPr>
        <w:t xml:space="preserve">Least Favour: </w:t>
      </w:r>
      <w:r>
        <w:rPr>
          <w:rFonts w:eastAsiaTheme="minorEastAsia"/>
          <w:lang w:val="en-GB"/>
        </w:rPr>
        <w:t>__</w:t>
      </w:r>
      <w:r w:rsidR="00D17586">
        <w:rPr>
          <w:rFonts w:eastAsiaTheme="minorEastAsia"/>
          <w:lang w:val="en-GB"/>
        </w:rPr>
        <w:t>Please provide some good background music_____</w:t>
      </w:r>
    </w:p>
    <w:p w:rsidR="0066178B" w:rsidRDefault="0066178B" w:rsidP="00D17586">
      <w:pPr>
        <w:pStyle w:val="a3"/>
        <w:spacing w:line="276" w:lineRule="auto"/>
        <w:ind w:leftChars="50" w:left="220" w:hangingChars="50" w:hanging="11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extra comments and suggestions?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</w:t>
      </w:r>
      <w:r w:rsidR="00D17586">
        <w:rPr>
          <w:rFonts w:eastAsiaTheme="minorEastAsia"/>
          <w:lang w:val="en-GB"/>
        </w:rPr>
        <w:t xml:space="preserve">First Person View , Small map, </w:t>
      </w:r>
      <w:r>
        <w:rPr>
          <w:rFonts w:eastAsiaTheme="minorEastAsia"/>
          <w:lang w:val="en-GB"/>
        </w:rPr>
        <w:t>______</w:t>
      </w:r>
      <w:r w:rsidR="00D17586">
        <w:rPr>
          <w:rFonts w:eastAsiaTheme="minorEastAsia"/>
          <w:lang w:val="en-GB"/>
        </w:rPr>
        <w:t>Use ball for pac man</w:t>
      </w:r>
      <w:bookmarkStart w:id="0" w:name="_GoBack"/>
      <w:bookmarkEnd w:id="0"/>
    </w:p>
    <w:p w:rsidR="00B972CD" w:rsidRDefault="00B972CD"/>
    <w:sectPr w:rsidR="00B972CD" w:rsidSect="006617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4B2" w:rsidRDefault="00D314B2" w:rsidP="0066178B">
      <w:pPr>
        <w:spacing w:line="240" w:lineRule="auto"/>
      </w:pPr>
      <w:r>
        <w:separator/>
      </w:r>
    </w:p>
  </w:endnote>
  <w:endnote w:type="continuationSeparator" w:id="0">
    <w:p w:rsidR="00D314B2" w:rsidRDefault="00D314B2" w:rsidP="00661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4B2" w:rsidRDefault="00D314B2" w:rsidP="0066178B">
      <w:pPr>
        <w:spacing w:line="240" w:lineRule="auto"/>
      </w:pPr>
      <w:r>
        <w:separator/>
      </w:r>
    </w:p>
  </w:footnote>
  <w:footnote w:type="continuationSeparator" w:id="0">
    <w:p w:rsidR="00D314B2" w:rsidRDefault="00D314B2" w:rsidP="00661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E37"/>
    <w:multiLevelType w:val="hybridMultilevel"/>
    <w:tmpl w:val="23FA7310"/>
    <w:lvl w:ilvl="0" w:tplc="2BCE0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7C"/>
    <w:rsid w:val="002E4F07"/>
    <w:rsid w:val="003E0B73"/>
    <w:rsid w:val="004E1965"/>
    <w:rsid w:val="00537A7C"/>
    <w:rsid w:val="005A4B37"/>
    <w:rsid w:val="0066178B"/>
    <w:rsid w:val="008B6C57"/>
    <w:rsid w:val="00B972CD"/>
    <w:rsid w:val="00D17586"/>
    <w:rsid w:val="00D314B2"/>
    <w:rsid w:val="00E55FC5"/>
    <w:rsid w:val="00E7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D97C"/>
  <w15:chartTrackingRefBased/>
  <w15:docId w15:val="{71494847-B869-4BC7-9A48-07762BF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78B"/>
    <w:pPr>
      <w:widowControl w:val="0"/>
      <w:spacing w:line="360" w:lineRule="auto"/>
      <w:jc w:val="both"/>
    </w:pPr>
    <w:rPr>
      <w:rFonts w:eastAsia="Tahoma"/>
      <w:sz w:val="2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ahoma 11 1.5"/>
    <w:link w:val="a4"/>
    <w:uiPriority w:val="1"/>
    <w:qFormat/>
    <w:rsid w:val="004E1965"/>
    <w:pPr>
      <w:widowControl w:val="0"/>
      <w:spacing w:line="360" w:lineRule="auto"/>
      <w:jc w:val="both"/>
    </w:pPr>
    <w:rPr>
      <w:rFonts w:ascii="Tahoma" w:eastAsia="Tahoma" w:hAnsi="Tahoma" w:cs="Tahoma"/>
      <w:sz w:val="22"/>
    </w:rPr>
  </w:style>
  <w:style w:type="paragraph" w:styleId="a5">
    <w:name w:val="header"/>
    <w:basedOn w:val="a"/>
    <w:link w:val="a6"/>
    <w:uiPriority w:val="99"/>
    <w:unhideWhenUsed/>
    <w:rsid w:val="0066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178B"/>
    <w:rPr>
      <w:rFonts w:eastAsia="Tahoma"/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6617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178B"/>
    <w:rPr>
      <w:rFonts w:eastAsia="Tahoma"/>
      <w:sz w:val="18"/>
      <w:szCs w:val="18"/>
      <w:lang w:val="en-GB"/>
    </w:rPr>
  </w:style>
  <w:style w:type="character" w:customStyle="1" w:styleId="a4">
    <w:name w:val="无间隔 字符"/>
    <w:aliases w:val="Tahoma 11 1.5 字符"/>
    <w:basedOn w:val="a0"/>
    <w:link w:val="a3"/>
    <w:uiPriority w:val="1"/>
    <w:rsid w:val="0066178B"/>
    <w:rPr>
      <w:rFonts w:ascii="Tahoma" w:eastAsia="Tahoma" w:hAnsi="Tahoma" w:cs="Tahoma"/>
      <w:sz w:val="22"/>
    </w:rPr>
  </w:style>
  <w:style w:type="table" w:styleId="a9">
    <w:name w:val="Table Grid"/>
    <w:basedOn w:val="a1"/>
    <w:uiPriority w:val="39"/>
    <w:rsid w:val="0066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>1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 yu</dc:creator>
  <cp:keywords/>
  <dc:description/>
  <cp:lastModifiedBy>zhengli yu</cp:lastModifiedBy>
  <cp:revision>2</cp:revision>
  <dcterms:created xsi:type="dcterms:W3CDTF">2019-05-04T21:55:00Z</dcterms:created>
  <dcterms:modified xsi:type="dcterms:W3CDTF">2019-05-04T21:55:00Z</dcterms:modified>
</cp:coreProperties>
</file>