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CD0332" w14:textId="77777777" w:rsidR="0098495D" w:rsidRPr="009E19C3" w:rsidRDefault="00A56629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 w:rsidRPr="009E19C3">
        <w:rPr>
          <w:rFonts w:ascii="Times New Roman" w:eastAsia="Times New Roman" w:hAnsi="Times New Roman" w:cs="Times New Roman"/>
          <w:b/>
          <w:sz w:val="24"/>
        </w:rPr>
        <w:t>UNIVERSITATEA DIN ORADEA</w:t>
      </w:r>
    </w:p>
    <w:p w14:paraId="0CB4A06D" w14:textId="77777777" w:rsidR="0098495D" w:rsidRPr="009E19C3" w:rsidRDefault="00A56629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 w:rsidRPr="009E19C3">
        <w:rPr>
          <w:rFonts w:ascii="Times New Roman" w:eastAsia="Times New Roman" w:hAnsi="Times New Roman" w:cs="Times New Roman"/>
          <w:b/>
          <w:sz w:val="24"/>
        </w:rPr>
        <w:t xml:space="preserve">FACULTATEA </w:t>
      </w:r>
      <w:r w:rsidRPr="009E19C3">
        <w:rPr>
          <w:rFonts w:ascii="Times New Roman" w:eastAsia="Times New Roman" w:hAnsi="Times New Roman" w:cs="Times New Roman"/>
          <w:b/>
          <w:caps/>
          <w:sz w:val="24"/>
        </w:rPr>
        <w:t>DE INFORMATICĂ ȘI şTIINţe</w:t>
      </w:r>
    </w:p>
    <w:p w14:paraId="4B8275A5" w14:textId="6AC10B4B" w:rsidR="0098495D" w:rsidRPr="009E19C3" w:rsidRDefault="00A56629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 w:rsidRPr="009E19C3">
        <w:rPr>
          <w:rFonts w:ascii="Times New Roman" w:eastAsia="Times New Roman" w:hAnsi="Times New Roman" w:cs="Times New Roman"/>
          <w:b/>
          <w:sz w:val="24"/>
        </w:rPr>
        <w:t xml:space="preserve">Adresa: Str. </w:t>
      </w:r>
      <w:r w:rsidR="001279DA" w:rsidRPr="009E19C3">
        <w:rPr>
          <w:rFonts w:ascii="Times New Roman" w:eastAsia="Times New Roman" w:hAnsi="Times New Roman" w:cs="Times New Roman"/>
          <w:b/>
          <w:sz w:val="24"/>
        </w:rPr>
        <w:t>Universității</w:t>
      </w:r>
      <w:r w:rsidRPr="009E19C3">
        <w:rPr>
          <w:rFonts w:ascii="Times New Roman" w:eastAsia="Times New Roman" w:hAnsi="Times New Roman" w:cs="Times New Roman"/>
          <w:b/>
          <w:sz w:val="24"/>
        </w:rPr>
        <w:t xml:space="preserve">, nr.1 </w:t>
      </w:r>
    </w:p>
    <w:p w14:paraId="09AA5161" w14:textId="77777777" w:rsidR="0098495D" w:rsidRPr="009E19C3" w:rsidRDefault="00A56629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 w:rsidRPr="009E19C3">
        <w:rPr>
          <w:rFonts w:ascii="Times New Roman" w:eastAsia="Times New Roman" w:hAnsi="Times New Roman" w:cs="Times New Roman"/>
          <w:b/>
          <w:sz w:val="24"/>
        </w:rPr>
        <w:t>Tel. : 0259/408161, 0259/408430</w:t>
      </w:r>
    </w:p>
    <w:p w14:paraId="672A6659" w14:textId="77777777" w:rsidR="0098495D" w:rsidRPr="009E19C3" w:rsidRDefault="0098495D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14:paraId="0A37501D" w14:textId="77777777" w:rsidR="0098495D" w:rsidRPr="009E19C3" w:rsidRDefault="0098495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707894C4" w14:textId="77777777" w:rsidR="0098495D" w:rsidRPr="009E19C3" w:rsidRDefault="00A5662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9E19C3">
        <w:rPr>
          <w:rFonts w:ascii="Times New Roman" w:eastAsia="Times New Roman" w:hAnsi="Times New Roman" w:cs="Times New Roman"/>
          <w:b/>
          <w:sz w:val="24"/>
        </w:rPr>
        <w:t>REFERAT</w:t>
      </w:r>
    </w:p>
    <w:p w14:paraId="4FEACFB2" w14:textId="77777777" w:rsidR="0098495D" w:rsidRPr="009E19C3" w:rsidRDefault="00A5662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 w:rsidRPr="009E19C3">
        <w:rPr>
          <w:rFonts w:ascii="Times New Roman" w:eastAsia="Times New Roman" w:hAnsi="Times New Roman" w:cs="Times New Roman"/>
          <w:b/>
          <w:sz w:val="24"/>
        </w:rPr>
        <w:t>PRIVIND LUCRAREA DE L</w:t>
      </w:r>
      <w:r w:rsidRPr="009E19C3">
        <w:rPr>
          <w:rFonts w:ascii="Times New Roman" w:eastAsia="Times New Roman" w:hAnsi="Times New Roman" w:cs="Times New Roman"/>
          <w:b/>
          <w:caps/>
          <w:sz w:val="24"/>
        </w:rPr>
        <w:t>icenţă</w:t>
      </w:r>
      <w:r w:rsidR="00400C35" w:rsidRPr="009E19C3">
        <w:rPr>
          <w:rFonts w:ascii="Times New Roman" w:eastAsia="Times New Roman" w:hAnsi="Times New Roman" w:cs="Times New Roman"/>
          <w:b/>
          <w:caps/>
          <w:sz w:val="24"/>
        </w:rPr>
        <w:t xml:space="preserve"> </w:t>
      </w:r>
      <w:r w:rsidRPr="009E19C3">
        <w:rPr>
          <w:rFonts w:ascii="Times New Roman" w:eastAsia="Times New Roman" w:hAnsi="Times New Roman" w:cs="Times New Roman"/>
          <w:b/>
          <w:sz w:val="24"/>
        </w:rPr>
        <w:t>A</w:t>
      </w:r>
    </w:p>
    <w:p w14:paraId="653C3B8F" w14:textId="0A3DF206" w:rsidR="0098495D" w:rsidRPr="009E19C3" w:rsidRDefault="2B61906A" w:rsidP="2B61906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E19C3">
        <w:rPr>
          <w:rFonts w:ascii="Times New Roman" w:eastAsia="Times New Roman" w:hAnsi="Times New Roman" w:cs="Times New Roman"/>
          <w:sz w:val="24"/>
          <w:szCs w:val="24"/>
        </w:rPr>
        <w:t>ABSOLVENT</w:t>
      </w:r>
      <w:r w:rsidR="001279DA">
        <w:rPr>
          <w:rFonts w:ascii="Times New Roman" w:eastAsia="Times New Roman" w:hAnsi="Times New Roman" w:cs="Times New Roman"/>
          <w:sz w:val="24"/>
          <w:szCs w:val="24"/>
        </w:rPr>
        <w:t>EI</w:t>
      </w:r>
      <w:r w:rsidRPr="009E19C3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9E19C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C3358E" w:rsidRPr="009E19C3">
        <w:rPr>
          <w:rFonts w:ascii="Times New Roman" w:eastAsia="Times New Roman" w:hAnsi="Times New Roman" w:cs="Times New Roman"/>
          <w:b/>
          <w:bCs/>
          <w:sz w:val="24"/>
          <w:szCs w:val="24"/>
        </w:rPr>
        <w:t>KÉRY IMOLA-VIVIEN</w:t>
      </w:r>
    </w:p>
    <w:p w14:paraId="4351F031" w14:textId="77777777" w:rsidR="0098495D" w:rsidRPr="009E19C3" w:rsidRDefault="00A5662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9E19C3">
        <w:rPr>
          <w:rFonts w:ascii="Times New Roman" w:eastAsia="Times New Roman" w:hAnsi="Times New Roman" w:cs="Times New Roman"/>
          <w:sz w:val="24"/>
        </w:rPr>
        <w:t xml:space="preserve">DOMENIUL: </w:t>
      </w:r>
      <w:r w:rsidRPr="009E19C3">
        <w:rPr>
          <w:rFonts w:ascii="Times New Roman" w:eastAsia="Times New Roman" w:hAnsi="Times New Roman" w:cs="Times New Roman"/>
          <w:b/>
          <w:sz w:val="24"/>
        </w:rPr>
        <w:t>INFORMATICĂ</w:t>
      </w:r>
    </w:p>
    <w:p w14:paraId="28359074" w14:textId="1183D823" w:rsidR="0098495D" w:rsidRPr="009E19C3" w:rsidRDefault="2B61906A" w:rsidP="2B61906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  <w:r w:rsidRPr="009E19C3">
        <w:rPr>
          <w:rFonts w:ascii="Times New Roman" w:eastAsia="Times New Roman" w:hAnsi="Times New Roman" w:cs="Times New Roman"/>
          <w:caps/>
          <w:sz w:val="24"/>
          <w:szCs w:val="24"/>
        </w:rPr>
        <w:t>PROMOţia:</w:t>
      </w:r>
      <w:r w:rsidRPr="009E19C3"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  <w:t xml:space="preserve"> </w:t>
      </w:r>
      <w:r w:rsidR="0072751C" w:rsidRPr="009E19C3"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  <w:t>202</w:t>
      </w:r>
      <w:r w:rsidR="00BC24D3" w:rsidRPr="009E19C3"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  <w:t>5</w:t>
      </w:r>
    </w:p>
    <w:p w14:paraId="5DAB6C7B" w14:textId="77777777" w:rsidR="0098495D" w:rsidRPr="009E19C3" w:rsidRDefault="0098495D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14:paraId="02EB378F" w14:textId="77777777" w:rsidR="0098495D" w:rsidRPr="009E19C3" w:rsidRDefault="0098495D">
      <w:pPr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</w:p>
    <w:p w14:paraId="26193345" w14:textId="77777777" w:rsidR="0098495D" w:rsidRPr="009E19C3" w:rsidRDefault="00A5662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</w:rPr>
      </w:pPr>
      <w:r w:rsidRPr="009E19C3">
        <w:rPr>
          <w:rFonts w:ascii="Times New Roman" w:eastAsia="Times New Roman" w:hAnsi="Times New Roman" w:cs="Times New Roman"/>
          <w:b/>
          <w:sz w:val="24"/>
        </w:rPr>
        <w:t>Titlul lucrării</w:t>
      </w:r>
      <w:r w:rsidRPr="009E19C3">
        <w:rPr>
          <w:rFonts w:ascii="Times New Roman" w:eastAsia="Times New Roman" w:hAnsi="Times New Roman" w:cs="Times New Roman"/>
          <w:b/>
          <w:sz w:val="32"/>
        </w:rPr>
        <w:t>:</w:t>
      </w:r>
    </w:p>
    <w:p w14:paraId="6A71D8F4" w14:textId="121E8643" w:rsidR="0098495D" w:rsidRPr="007A681C" w:rsidRDefault="00C3358E" w:rsidP="007A681C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48"/>
          <w:szCs w:val="48"/>
        </w:rPr>
      </w:pPr>
      <w:r w:rsidRPr="007A681C">
        <w:rPr>
          <w:rFonts w:ascii="Times New Roman" w:eastAsia="Times New Roman" w:hAnsi="Times New Roman" w:cs="Times New Roman"/>
          <w:b/>
          <w:bCs/>
          <w:color w:val="000000" w:themeColor="text1"/>
          <w:sz w:val="48"/>
          <w:szCs w:val="48"/>
        </w:rPr>
        <w:t>DEZVOLTAREA UNEI APLICAȚII CARE STIMULEAZĂ PRODUCTIVITATEA: KAIROS</w:t>
      </w:r>
    </w:p>
    <w:p w14:paraId="6A05A809" w14:textId="77777777" w:rsidR="0098495D" w:rsidRPr="009E19C3" w:rsidRDefault="0098495D">
      <w:pPr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14:paraId="5A39BBE3" w14:textId="584157F1" w:rsidR="0098495D" w:rsidRPr="00231764" w:rsidRDefault="00231764" w:rsidP="00231764">
      <w:pPr>
        <w:pStyle w:val="ListParagraph"/>
        <w:numPr>
          <w:ilvl w:val="0"/>
          <w:numId w:val="7"/>
        </w:numPr>
        <w:spacing w:line="240" w:lineRule="auto"/>
        <w:ind w:left="284" w:hanging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bCs/>
          <w:sz w:val="24"/>
        </w:rPr>
        <w:t>Structura lucrării</w:t>
      </w:r>
    </w:p>
    <w:p w14:paraId="6D0C0AFC" w14:textId="1B34BCF1" w:rsidR="0098495D" w:rsidRPr="009E19C3" w:rsidRDefault="00394785" w:rsidP="00231764">
      <w:pPr>
        <w:spacing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E19C3">
        <w:rPr>
          <w:rFonts w:ascii="Times New Roman" w:eastAsia="Times New Roman" w:hAnsi="Times New Roman" w:cs="Times New Roman"/>
          <w:sz w:val="24"/>
          <w:szCs w:val="24"/>
        </w:rPr>
        <w:t xml:space="preserve">Tema propusa este </w:t>
      </w:r>
      <w:r w:rsidR="00C3358E" w:rsidRPr="009E19C3">
        <w:rPr>
          <w:rFonts w:ascii="Times New Roman" w:eastAsia="Times New Roman" w:hAnsi="Times New Roman" w:cs="Times New Roman"/>
          <w:sz w:val="24"/>
          <w:szCs w:val="24"/>
        </w:rPr>
        <w:t>implementarea unei</w:t>
      </w:r>
      <w:r w:rsidRPr="009E19C3">
        <w:rPr>
          <w:rFonts w:ascii="Times New Roman" w:eastAsia="Times New Roman" w:hAnsi="Times New Roman" w:cs="Times New Roman"/>
          <w:sz w:val="24"/>
          <w:szCs w:val="24"/>
        </w:rPr>
        <w:t xml:space="preserve"> aplica</w:t>
      </w:r>
      <w:r w:rsidR="00C3358E" w:rsidRPr="009E19C3">
        <w:rPr>
          <w:rFonts w:ascii="Times New Roman" w:eastAsia="Times New Roman" w:hAnsi="Times New Roman" w:cs="Times New Roman"/>
          <w:sz w:val="24"/>
          <w:szCs w:val="24"/>
        </w:rPr>
        <w:t>ț</w:t>
      </w:r>
      <w:r w:rsidRPr="009E19C3">
        <w:rPr>
          <w:rFonts w:ascii="Times New Roman" w:eastAsia="Times New Roman" w:hAnsi="Times New Roman" w:cs="Times New Roman"/>
          <w:sz w:val="24"/>
          <w:szCs w:val="24"/>
        </w:rPr>
        <w:t>i</w:t>
      </w:r>
      <w:r w:rsidR="00C3358E" w:rsidRPr="009E19C3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9E19C3">
        <w:rPr>
          <w:rFonts w:ascii="Times New Roman" w:eastAsia="Times New Roman" w:hAnsi="Times New Roman" w:cs="Times New Roman"/>
          <w:sz w:val="24"/>
          <w:szCs w:val="24"/>
        </w:rPr>
        <w:t xml:space="preserve"> web</w:t>
      </w:r>
      <w:r w:rsidR="00C3358E" w:rsidRPr="009E19C3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9E19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C7C0C" w:rsidRPr="009E19C3">
        <w:rPr>
          <w:rFonts w:ascii="Times New Roman" w:eastAsia="Times New Roman" w:hAnsi="Times New Roman" w:cs="Times New Roman"/>
          <w:sz w:val="24"/>
          <w:szCs w:val="24"/>
        </w:rPr>
        <w:t>numit</w:t>
      </w:r>
      <w:r w:rsidR="00C3358E" w:rsidRPr="009E19C3">
        <w:rPr>
          <w:rFonts w:ascii="Times New Roman" w:eastAsia="Times New Roman" w:hAnsi="Times New Roman" w:cs="Times New Roman"/>
          <w:sz w:val="24"/>
          <w:szCs w:val="24"/>
        </w:rPr>
        <w:t>ă Kairo</w:t>
      </w:r>
      <w:r w:rsidR="00DF708F" w:rsidRPr="009E19C3">
        <w:rPr>
          <w:rFonts w:ascii="Times New Roman" w:eastAsia="Times New Roman" w:hAnsi="Times New Roman" w:cs="Times New Roman"/>
          <w:sz w:val="24"/>
          <w:szCs w:val="24"/>
        </w:rPr>
        <w:t>s</w:t>
      </w:r>
      <w:r w:rsidR="00C3358E" w:rsidRPr="009E19C3">
        <w:rPr>
          <w:rFonts w:ascii="Times New Roman" w:eastAsia="Times New Roman" w:hAnsi="Times New Roman" w:cs="Times New Roman"/>
          <w:sz w:val="24"/>
          <w:szCs w:val="24"/>
        </w:rPr>
        <w:t xml:space="preserve">, care reprezintă un sistem de gestionare a timpului, menit să ajute la sporirea productivității utilizatorului. </w:t>
      </w:r>
      <w:r w:rsidR="00A56629" w:rsidRPr="009E19C3">
        <w:rPr>
          <w:rFonts w:ascii="Times New Roman" w:eastAsia="Times New Roman" w:hAnsi="Times New Roman" w:cs="Times New Roman"/>
          <w:sz w:val="24"/>
          <w:szCs w:val="24"/>
        </w:rPr>
        <w:t>Structura</w:t>
      </w:r>
      <w:r w:rsidR="00A56629" w:rsidRPr="009E19C3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="00A56629" w:rsidRPr="009E19C3">
        <w:rPr>
          <w:rFonts w:ascii="Times New Roman" w:eastAsia="Times New Roman" w:hAnsi="Times New Roman" w:cs="Times New Roman"/>
          <w:sz w:val="24"/>
          <w:szCs w:val="24"/>
        </w:rPr>
        <w:t>lucrări</w:t>
      </w:r>
      <w:r w:rsidR="00A56629" w:rsidRPr="009E19C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A56629" w:rsidRPr="009E19C3">
        <w:rPr>
          <w:rFonts w:ascii="Times New Roman" w:eastAsia="Times New Roman" w:hAnsi="Times New Roman" w:cs="Times New Roman"/>
          <w:sz w:val="24"/>
          <w:szCs w:val="24"/>
        </w:rPr>
        <w:t>este</w:t>
      </w:r>
      <w:r w:rsidR="00A56629" w:rsidRPr="009E19C3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="00A56629" w:rsidRPr="009E19C3">
        <w:rPr>
          <w:rFonts w:ascii="Times New Roman" w:eastAsia="Times New Roman" w:hAnsi="Times New Roman" w:cs="Times New Roman"/>
          <w:sz w:val="24"/>
          <w:szCs w:val="24"/>
        </w:rPr>
        <w:t xml:space="preserve">împărțită pe </w:t>
      </w:r>
      <w:r w:rsidR="008F5487" w:rsidRPr="009E19C3">
        <w:rPr>
          <w:rFonts w:ascii="Times New Roman" w:eastAsia="Times New Roman" w:hAnsi="Times New Roman" w:cs="Times New Roman"/>
          <w:sz w:val="24"/>
          <w:szCs w:val="24"/>
        </w:rPr>
        <w:t>patru</w:t>
      </w:r>
      <w:r w:rsidR="00A56629" w:rsidRPr="009E19C3">
        <w:rPr>
          <w:rFonts w:ascii="Times New Roman" w:eastAsia="Times New Roman" w:hAnsi="Times New Roman" w:cs="Times New Roman"/>
          <w:sz w:val="24"/>
          <w:szCs w:val="24"/>
        </w:rPr>
        <w:t xml:space="preserve"> capitole</w:t>
      </w:r>
      <w:r w:rsidR="009E19C3" w:rsidRPr="009E19C3">
        <w:rPr>
          <w:rFonts w:ascii="Times New Roman" w:eastAsia="Times New Roman" w:hAnsi="Times New Roman" w:cs="Times New Roman"/>
          <w:sz w:val="24"/>
          <w:szCs w:val="24"/>
        </w:rPr>
        <w:t xml:space="preserve"> cu următorul conținut</w:t>
      </w:r>
      <w:r w:rsidR="00A56629" w:rsidRPr="009E19C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0657DB6" w14:textId="6DC60A46" w:rsidR="00C3358E" w:rsidRPr="009E19C3" w:rsidRDefault="00C3358E" w:rsidP="00231764">
      <w:pPr>
        <w:spacing w:line="240" w:lineRule="auto"/>
        <w:ind w:left="284"/>
        <w:rPr>
          <w:rFonts w:ascii="Times New Roman" w:eastAsia="Times New Roman" w:hAnsi="Times New Roman" w:cs="Times New Roman"/>
          <w:sz w:val="24"/>
          <w:szCs w:val="24"/>
        </w:rPr>
      </w:pPr>
      <w:r w:rsidRPr="009E19C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Capitolul 1 </w:t>
      </w:r>
      <w:r w:rsidRPr="009E19C3">
        <w:rPr>
          <w:rFonts w:ascii="Times New Roman" w:eastAsia="Times New Roman" w:hAnsi="Times New Roman" w:cs="Times New Roman"/>
          <w:sz w:val="24"/>
          <w:szCs w:val="24"/>
        </w:rPr>
        <w:t>prezintă aplicația propusă</w:t>
      </w:r>
      <w:r w:rsidR="00DF708F" w:rsidRPr="009E19C3">
        <w:rPr>
          <w:rFonts w:ascii="Times New Roman" w:eastAsia="Times New Roman" w:hAnsi="Times New Roman" w:cs="Times New Roman"/>
          <w:sz w:val="24"/>
          <w:szCs w:val="24"/>
        </w:rPr>
        <w:t>, motivația</w:t>
      </w:r>
      <w:r w:rsidR="009E19C3" w:rsidRPr="009E19C3">
        <w:rPr>
          <w:rFonts w:ascii="Times New Roman" w:eastAsia="Times New Roman" w:hAnsi="Times New Roman" w:cs="Times New Roman"/>
          <w:sz w:val="24"/>
          <w:szCs w:val="24"/>
        </w:rPr>
        <w:t xml:space="preserve"> alegerii temei, precum</w:t>
      </w:r>
      <w:r w:rsidR="00DF708F" w:rsidRPr="009E19C3">
        <w:rPr>
          <w:rFonts w:ascii="Times New Roman" w:eastAsia="Times New Roman" w:hAnsi="Times New Roman" w:cs="Times New Roman"/>
          <w:sz w:val="24"/>
          <w:szCs w:val="24"/>
        </w:rPr>
        <w:t xml:space="preserve"> și tehnologiile folosite </w:t>
      </w:r>
      <w:r w:rsidR="009E19C3" w:rsidRPr="009E19C3">
        <w:rPr>
          <w:rFonts w:ascii="Times New Roman" w:eastAsia="Times New Roman" w:hAnsi="Times New Roman" w:cs="Times New Roman"/>
          <w:sz w:val="24"/>
          <w:szCs w:val="24"/>
        </w:rPr>
        <w:t>pentru</w:t>
      </w:r>
      <w:r w:rsidR="00DF708F" w:rsidRPr="009E19C3">
        <w:rPr>
          <w:rFonts w:ascii="Times New Roman" w:eastAsia="Times New Roman" w:hAnsi="Times New Roman" w:cs="Times New Roman"/>
          <w:sz w:val="24"/>
          <w:szCs w:val="24"/>
        </w:rPr>
        <w:t xml:space="preserve"> dezvoltarea și găzduirea acesteia.</w:t>
      </w:r>
    </w:p>
    <w:p w14:paraId="583B7977" w14:textId="1A82274E" w:rsidR="00C3358E" w:rsidRPr="009E19C3" w:rsidRDefault="00C3358E" w:rsidP="00231764">
      <w:pPr>
        <w:spacing w:line="240" w:lineRule="auto"/>
        <w:ind w:left="284"/>
        <w:rPr>
          <w:rFonts w:ascii="Times New Roman" w:eastAsia="Times New Roman" w:hAnsi="Times New Roman" w:cs="Times New Roman"/>
          <w:sz w:val="24"/>
          <w:szCs w:val="24"/>
        </w:rPr>
      </w:pPr>
      <w:r w:rsidRPr="009E19C3">
        <w:rPr>
          <w:rFonts w:ascii="Times New Roman" w:eastAsia="Times New Roman" w:hAnsi="Times New Roman" w:cs="Times New Roman"/>
          <w:b/>
          <w:bCs/>
          <w:sz w:val="24"/>
          <w:szCs w:val="24"/>
        </w:rPr>
        <w:t>Capitolul 2</w:t>
      </w:r>
      <w:r w:rsidR="00DF708F" w:rsidRPr="009E19C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DF708F" w:rsidRPr="009E19C3">
        <w:rPr>
          <w:rFonts w:ascii="Times New Roman" w:eastAsia="Times New Roman" w:hAnsi="Times New Roman" w:cs="Times New Roman"/>
          <w:sz w:val="24"/>
          <w:szCs w:val="24"/>
        </w:rPr>
        <w:t>conține descrierea structurii backend,</w:t>
      </w:r>
      <w:r w:rsidR="009E19C3" w:rsidRPr="009E19C3">
        <w:rPr>
          <w:rFonts w:ascii="Times New Roman" w:eastAsia="Times New Roman" w:hAnsi="Times New Roman" w:cs="Times New Roman"/>
          <w:sz w:val="24"/>
          <w:szCs w:val="24"/>
        </w:rPr>
        <w:t xml:space="preserve"> împărțită pe serverul principal, API-ul responsabil transmiterii datelor și baza de date care acceptă și stochează acestea. </w:t>
      </w:r>
    </w:p>
    <w:p w14:paraId="3494D149" w14:textId="0B9EA84D" w:rsidR="00C3358E" w:rsidRPr="009E19C3" w:rsidRDefault="00C3358E" w:rsidP="007A681C">
      <w:pPr>
        <w:spacing w:line="240" w:lineRule="auto"/>
        <w:ind w:left="284"/>
        <w:rPr>
          <w:rFonts w:ascii="Times New Roman" w:eastAsia="Times New Roman" w:hAnsi="Times New Roman" w:cs="Times New Roman"/>
          <w:sz w:val="24"/>
          <w:szCs w:val="24"/>
        </w:rPr>
      </w:pPr>
      <w:r w:rsidRPr="009E19C3">
        <w:rPr>
          <w:rFonts w:ascii="Times New Roman" w:eastAsia="Times New Roman" w:hAnsi="Times New Roman" w:cs="Times New Roman"/>
          <w:b/>
          <w:bCs/>
          <w:sz w:val="24"/>
          <w:szCs w:val="24"/>
        </w:rPr>
        <w:t>Capitolul 3</w:t>
      </w:r>
      <w:r w:rsidR="00DF708F" w:rsidRPr="009E19C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DF708F" w:rsidRPr="009E19C3">
        <w:rPr>
          <w:rFonts w:ascii="Times New Roman" w:eastAsia="Times New Roman" w:hAnsi="Times New Roman" w:cs="Times New Roman"/>
          <w:sz w:val="24"/>
          <w:szCs w:val="24"/>
        </w:rPr>
        <w:t>reprezintă descrierea structurii frontend</w:t>
      </w:r>
      <w:r w:rsidR="009E19C3" w:rsidRPr="009E19C3">
        <w:rPr>
          <w:rFonts w:ascii="Times New Roman" w:eastAsia="Times New Roman" w:hAnsi="Times New Roman" w:cs="Times New Roman"/>
          <w:sz w:val="24"/>
          <w:szCs w:val="24"/>
        </w:rPr>
        <w:t>, divizată întâi pe componente, după care sunt prezentate paginile construite din acestea.</w:t>
      </w:r>
    </w:p>
    <w:p w14:paraId="2CA90B06" w14:textId="36DF5AA8" w:rsidR="00C3358E" w:rsidRPr="009E19C3" w:rsidRDefault="00C3358E" w:rsidP="00231764">
      <w:pPr>
        <w:spacing w:line="240" w:lineRule="auto"/>
        <w:ind w:left="284"/>
        <w:rPr>
          <w:rFonts w:ascii="Times New Roman" w:eastAsia="Times New Roman" w:hAnsi="Times New Roman" w:cs="Times New Roman"/>
          <w:sz w:val="24"/>
          <w:szCs w:val="24"/>
        </w:rPr>
      </w:pPr>
      <w:r w:rsidRPr="009E19C3">
        <w:rPr>
          <w:rFonts w:ascii="Times New Roman" w:eastAsia="Times New Roman" w:hAnsi="Times New Roman" w:cs="Times New Roman"/>
          <w:b/>
          <w:bCs/>
          <w:sz w:val="24"/>
          <w:szCs w:val="24"/>
        </w:rPr>
        <w:t>Capitolul 4</w:t>
      </w:r>
      <w:r w:rsidR="00DF708F" w:rsidRPr="009E19C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DF708F" w:rsidRPr="009E19C3">
        <w:rPr>
          <w:rFonts w:ascii="Times New Roman" w:eastAsia="Times New Roman" w:hAnsi="Times New Roman" w:cs="Times New Roman"/>
          <w:sz w:val="24"/>
          <w:szCs w:val="24"/>
        </w:rPr>
        <w:t>este un manual de utilizare care prezintă principalele funcționalități ale aplicației</w:t>
      </w:r>
      <w:r w:rsidR="009E19C3" w:rsidRPr="009E19C3">
        <w:rPr>
          <w:rFonts w:ascii="Times New Roman" w:eastAsia="Times New Roman" w:hAnsi="Times New Roman" w:cs="Times New Roman"/>
          <w:sz w:val="24"/>
          <w:szCs w:val="24"/>
        </w:rPr>
        <w:t xml:space="preserve"> pentru a ajuta interacțiunea utilizatorului cu aceasta</w:t>
      </w:r>
      <w:r w:rsidR="00DF708F" w:rsidRPr="009E19C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4A40D0B" w14:textId="2C3B323A" w:rsidR="0098495D" w:rsidRPr="009E19C3" w:rsidRDefault="2B61906A" w:rsidP="00231764">
      <w:pPr>
        <w:numPr>
          <w:ilvl w:val="0"/>
          <w:numId w:val="7"/>
        </w:numPr>
        <w:tabs>
          <w:tab w:val="left" w:pos="360"/>
        </w:tabs>
        <w:spacing w:line="240" w:lineRule="auto"/>
        <w:ind w:left="284" w:hanging="284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E19C3">
        <w:rPr>
          <w:rFonts w:ascii="Times New Roman" w:eastAsia="Times New Roman" w:hAnsi="Times New Roman" w:cs="Times New Roman"/>
          <w:b/>
          <w:bCs/>
          <w:sz w:val="24"/>
          <w:szCs w:val="24"/>
        </w:rPr>
        <w:t>Aprecieri asupra conținutului lucrării de licență, mod de abordare, complexitate, actualitate, deficiențe</w:t>
      </w:r>
      <w:r w:rsidRPr="009E19C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7696C9D" w14:textId="68675517" w:rsidR="007A681C" w:rsidRDefault="009E19C3" w:rsidP="00231764">
      <w:pPr>
        <w:spacing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E19C3">
        <w:rPr>
          <w:rFonts w:ascii="Times New Roman" w:eastAsia="Times New Roman" w:hAnsi="Times New Roman" w:cs="Times New Roman"/>
          <w:sz w:val="24"/>
          <w:szCs w:val="24"/>
        </w:rPr>
        <w:t>Lucrarea este bine organizată, iar conținutul prezintă în mod intuitiv întreaga aplicație. Conținutul este structurat “treptat”, pornind de la no</w:t>
      </w:r>
      <w:r>
        <w:rPr>
          <w:rFonts w:ascii="Times New Roman" w:eastAsia="Times New Roman" w:hAnsi="Times New Roman" w:cs="Times New Roman"/>
          <w:sz w:val="24"/>
          <w:szCs w:val="24"/>
        </w:rPr>
        <w:t>ț</w:t>
      </w:r>
      <w:r w:rsidR="00231764">
        <w:rPr>
          <w:rFonts w:ascii="Times New Roman" w:eastAsia="Times New Roman" w:hAnsi="Times New Roman" w:cs="Times New Roman"/>
          <w:sz w:val="24"/>
          <w:szCs w:val="24"/>
        </w:rPr>
        <w:t>iuni generale și îndreptându-se spre particularitate.</w:t>
      </w:r>
    </w:p>
    <w:p w14:paraId="5F384C4A" w14:textId="77777777" w:rsidR="007A681C" w:rsidRDefault="007A681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63A0443E" w14:textId="3B70423D" w:rsidR="0098495D" w:rsidRPr="009E19C3" w:rsidRDefault="00A56629" w:rsidP="00231764">
      <w:pPr>
        <w:numPr>
          <w:ilvl w:val="0"/>
          <w:numId w:val="7"/>
        </w:numPr>
        <w:tabs>
          <w:tab w:val="left" w:pos="360"/>
        </w:tabs>
        <w:spacing w:line="240" w:lineRule="auto"/>
        <w:ind w:left="284" w:hanging="284"/>
        <w:jc w:val="both"/>
        <w:rPr>
          <w:rFonts w:ascii="Times New Roman" w:eastAsia="Times New Roman" w:hAnsi="Times New Roman" w:cs="Times New Roman"/>
          <w:b/>
          <w:sz w:val="24"/>
        </w:rPr>
      </w:pPr>
      <w:r w:rsidRPr="009E19C3">
        <w:rPr>
          <w:rFonts w:ascii="Times New Roman" w:eastAsia="Times New Roman" w:hAnsi="Times New Roman" w:cs="Times New Roman"/>
          <w:b/>
          <w:sz w:val="24"/>
        </w:rPr>
        <w:lastRenderedPageBreak/>
        <w:t>Aprecieri asupra lucr</w:t>
      </w:r>
      <w:r w:rsidRPr="00231764">
        <w:rPr>
          <w:rFonts w:ascii="Times New Roman" w:eastAsia="Times New Roman" w:hAnsi="Times New Roman" w:cs="Times New Roman"/>
          <w:b/>
          <w:bCs/>
          <w:sz w:val="24"/>
        </w:rPr>
        <w:t>ă</w:t>
      </w:r>
      <w:r w:rsidRPr="009E19C3">
        <w:rPr>
          <w:rFonts w:ascii="Times New Roman" w:eastAsia="Times New Roman" w:hAnsi="Times New Roman" w:cs="Times New Roman"/>
          <w:b/>
          <w:sz w:val="24"/>
        </w:rPr>
        <w:t xml:space="preserve">rii (se va </w:t>
      </w:r>
      <w:r w:rsidR="00231764" w:rsidRPr="009E19C3">
        <w:rPr>
          <w:rFonts w:ascii="Times New Roman" w:eastAsia="Times New Roman" w:hAnsi="Times New Roman" w:cs="Times New Roman"/>
          <w:b/>
          <w:sz w:val="24"/>
        </w:rPr>
        <w:t>men</w:t>
      </w:r>
      <w:r w:rsidR="00231764" w:rsidRPr="00231764">
        <w:rPr>
          <w:rFonts w:ascii="Times New Roman" w:eastAsia="Times New Roman" w:hAnsi="Times New Roman" w:cs="Times New Roman"/>
          <w:b/>
          <w:bCs/>
          <w:sz w:val="24"/>
        </w:rPr>
        <w:t>ț</w:t>
      </w:r>
      <w:r w:rsidR="00231764" w:rsidRPr="009E19C3">
        <w:rPr>
          <w:rFonts w:ascii="Times New Roman" w:eastAsia="Times New Roman" w:hAnsi="Times New Roman" w:cs="Times New Roman"/>
          <w:b/>
          <w:sz w:val="24"/>
        </w:rPr>
        <w:t>iona</w:t>
      </w:r>
      <w:r w:rsidRPr="009E19C3">
        <w:rPr>
          <w:rFonts w:ascii="Times New Roman" w:eastAsia="Times New Roman" w:hAnsi="Times New Roman" w:cs="Times New Roman"/>
          <w:b/>
          <w:sz w:val="24"/>
        </w:rPr>
        <w:t>: num</w:t>
      </w:r>
      <w:r w:rsidRPr="00231764">
        <w:rPr>
          <w:rFonts w:ascii="Times New Roman" w:eastAsia="Times New Roman" w:hAnsi="Times New Roman" w:cs="Times New Roman"/>
          <w:b/>
          <w:bCs/>
          <w:sz w:val="24"/>
        </w:rPr>
        <w:t>ă</w:t>
      </w:r>
      <w:r w:rsidRPr="009E19C3">
        <w:rPr>
          <w:rFonts w:ascii="Times New Roman" w:eastAsia="Times New Roman" w:hAnsi="Times New Roman" w:cs="Times New Roman"/>
          <w:b/>
          <w:sz w:val="24"/>
        </w:rPr>
        <w:t xml:space="preserve">rul titlurilor bibliografice consultate, </w:t>
      </w:r>
      <w:r w:rsidR="00231764" w:rsidRPr="009E19C3">
        <w:rPr>
          <w:rFonts w:ascii="Times New Roman" w:eastAsia="Times New Roman" w:hAnsi="Times New Roman" w:cs="Times New Roman"/>
          <w:b/>
          <w:sz w:val="24"/>
        </w:rPr>
        <w:t>frecvența</w:t>
      </w:r>
      <w:r w:rsidRPr="009E19C3">
        <w:rPr>
          <w:rFonts w:ascii="Times New Roman" w:eastAsia="Times New Roman" w:hAnsi="Times New Roman" w:cs="Times New Roman"/>
          <w:b/>
          <w:sz w:val="24"/>
        </w:rPr>
        <w:t xml:space="preserve"> notelor de subsol, calitatea </w:t>
      </w:r>
      <w:r w:rsidR="00231764">
        <w:rPr>
          <w:rFonts w:ascii="Times New Roman" w:eastAsia="Times New Roman" w:hAnsi="Times New Roman" w:cs="Times New Roman"/>
          <w:b/>
          <w:sz w:val="24"/>
        </w:rPr>
        <w:t>ș</w:t>
      </w:r>
      <w:r w:rsidRPr="009E19C3">
        <w:rPr>
          <w:rFonts w:ascii="Times New Roman" w:eastAsia="Times New Roman" w:hAnsi="Times New Roman" w:cs="Times New Roman"/>
          <w:b/>
          <w:sz w:val="24"/>
        </w:rPr>
        <w:t>i diversitatea surselor consultate; modul în care absolventul a prelucrat informa</w:t>
      </w:r>
      <w:r w:rsidR="00231764">
        <w:rPr>
          <w:rFonts w:ascii="Times New Roman" w:eastAsia="Times New Roman" w:hAnsi="Times New Roman" w:cs="Times New Roman"/>
          <w:b/>
          <w:sz w:val="24"/>
        </w:rPr>
        <w:t>ț</w:t>
      </w:r>
      <w:r w:rsidRPr="009E19C3">
        <w:rPr>
          <w:rFonts w:ascii="Times New Roman" w:eastAsia="Times New Roman" w:hAnsi="Times New Roman" w:cs="Times New Roman"/>
          <w:b/>
          <w:sz w:val="24"/>
        </w:rPr>
        <w:t>iile din surse teoretice)</w:t>
      </w:r>
    </w:p>
    <w:p w14:paraId="6C760669" w14:textId="5E892B7B" w:rsidR="0098495D" w:rsidRPr="00231764" w:rsidRDefault="00231764" w:rsidP="00231764">
      <w:pPr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Informațiile prelucrate din sursele bibliografice sunt de calitate</w:t>
      </w:r>
      <w:r w:rsidR="00A907D1">
        <w:rPr>
          <w:rFonts w:ascii="Times New Roman" w:eastAsia="Times New Roman" w:hAnsi="Times New Roman" w:cs="Times New Roman"/>
          <w:sz w:val="24"/>
        </w:rPr>
        <w:t xml:space="preserve"> și foarte utile în realizarea temei propuse. Lucrarea se bucură de o bibliografie atent selectată care a ajutat la desăvârșirea aplicației</w:t>
      </w:r>
      <w:r w:rsidR="0043594B">
        <w:rPr>
          <w:rFonts w:ascii="Times New Roman" w:eastAsia="Times New Roman" w:hAnsi="Times New Roman" w:cs="Times New Roman"/>
          <w:sz w:val="24"/>
        </w:rPr>
        <w:t>.</w:t>
      </w:r>
    </w:p>
    <w:p w14:paraId="60061E4C" w14:textId="77777777" w:rsidR="0098495D" w:rsidRPr="009E19C3" w:rsidRDefault="0098495D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</w:rPr>
      </w:pPr>
    </w:p>
    <w:p w14:paraId="201A5D7D" w14:textId="02FC5E25" w:rsidR="0098495D" w:rsidRPr="00A907D1" w:rsidRDefault="00A56629" w:rsidP="007A681C">
      <w:pPr>
        <w:pStyle w:val="ListParagraph"/>
        <w:numPr>
          <w:ilvl w:val="0"/>
          <w:numId w:val="7"/>
        </w:numPr>
        <w:tabs>
          <w:tab w:val="left" w:pos="360"/>
        </w:tabs>
        <w:spacing w:line="240" w:lineRule="auto"/>
        <w:ind w:left="284" w:hanging="284"/>
        <w:rPr>
          <w:rFonts w:ascii="Times New Roman" w:eastAsia="Times New Roman" w:hAnsi="Times New Roman" w:cs="Times New Roman"/>
          <w:b/>
          <w:sz w:val="24"/>
        </w:rPr>
      </w:pPr>
      <w:r w:rsidRPr="00A907D1">
        <w:rPr>
          <w:rFonts w:ascii="Times New Roman" w:eastAsia="Times New Roman" w:hAnsi="Times New Roman" w:cs="Times New Roman"/>
          <w:b/>
          <w:sz w:val="24"/>
        </w:rPr>
        <w:t>(se va men</w:t>
      </w:r>
      <w:r w:rsidR="00A907D1">
        <w:rPr>
          <w:rFonts w:ascii="Times New Roman" w:eastAsia="Times New Roman" w:hAnsi="Times New Roman" w:cs="Times New Roman"/>
          <w:b/>
          <w:sz w:val="24"/>
        </w:rPr>
        <w:t>ț</w:t>
      </w:r>
      <w:r w:rsidRPr="00A907D1">
        <w:rPr>
          <w:rFonts w:ascii="Times New Roman" w:eastAsia="Times New Roman" w:hAnsi="Times New Roman" w:cs="Times New Roman"/>
          <w:b/>
          <w:sz w:val="24"/>
        </w:rPr>
        <w:t>iona: op</w:t>
      </w:r>
      <w:r w:rsidR="00A907D1">
        <w:rPr>
          <w:rFonts w:ascii="Times New Roman" w:eastAsia="Times New Roman" w:hAnsi="Times New Roman" w:cs="Times New Roman"/>
          <w:b/>
          <w:sz w:val="24"/>
        </w:rPr>
        <w:t>ț</w:t>
      </w:r>
      <w:r w:rsidRPr="00A907D1">
        <w:rPr>
          <w:rFonts w:ascii="Times New Roman" w:eastAsia="Times New Roman" w:hAnsi="Times New Roman" w:cs="Times New Roman"/>
          <w:b/>
          <w:sz w:val="24"/>
        </w:rPr>
        <w:t>ional locul de documentare si modul în care absolventul a realizat cercetarea men</w:t>
      </w:r>
      <w:r w:rsidR="00A907D1">
        <w:rPr>
          <w:rFonts w:ascii="Times New Roman" w:eastAsia="Times New Roman" w:hAnsi="Times New Roman" w:cs="Times New Roman"/>
          <w:b/>
          <w:sz w:val="24"/>
        </w:rPr>
        <w:t>ț</w:t>
      </w:r>
      <w:r w:rsidRPr="00A907D1">
        <w:rPr>
          <w:rFonts w:ascii="Times New Roman" w:eastAsia="Times New Roman" w:hAnsi="Times New Roman" w:cs="Times New Roman"/>
          <w:b/>
          <w:sz w:val="24"/>
        </w:rPr>
        <w:t>ionându-se contribu</w:t>
      </w:r>
      <w:r w:rsidR="00A907D1">
        <w:rPr>
          <w:rFonts w:ascii="Times New Roman" w:eastAsia="Times New Roman" w:hAnsi="Times New Roman" w:cs="Times New Roman"/>
          <w:b/>
          <w:sz w:val="24"/>
        </w:rPr>
        <w:t>ț</w:t>
      </w:r>
      <w:r w:rsidRPr="00A907D1">
        <w:rPr>
          <w:rFonts w:ascii="Times New Roman" w:eastAsia="Times New Roman" w:hAnsi="Times New Roman" w:cs="Times New Roman"/>
          <w:b/>
          <w:sz w:val="24"/>
        </w:rPr>
        <w:t>ia autorului)</w:t>
      </w:r>
    </w:p>
    <w:p w14:paraId="61055B71" w14:textId="49E76F56" w:rsidR="0098495D" w:rsidRPr="009E19C3" w:rsidRDefault="00A56629" w:rsidP="007A681C">
      <w:pPr>
        <w:spacing w:after="0" w:line="240" w:lineRule="auto"/>
        <w:ind w:left="284"/>
        <w:jc w:val="both"/>
        <w:rPr>
          <w:rFonts w:ascii="Times New Roman" w:eastAsia="Times-Bold" w:hAnsi="Times New Roman" w:cs="Times New Roman"/>
          <w:sz w:val="23"/>
        </w:rPr>
      </w:pPr>
      <w:r w:rsidRPr="009E19C3">
        <w:rPr>
          <w:rFonts w:ascii="Times New Roman" w:eastAsia="Times-Bold" w:hAnsi="Times New Roman" w:cs="Times New Roman"/>
          <w:sz w:val="23"/>
        </w:rPr>
        <w:t xml:space="preserve">Laboratoarele </w:t>
      </w:r>
      <w:r w:rsidR="00A907D1" w:rsidRPr="009E19C3">
        <w:rPr>
          <w:rFonts w:ascii="Times New Roman" w:eastAsia="Times-Bold" w:hAnsi="Times New Roman" w:cs="Times New Roman"/>
          <w:sz w:val="23"/>
        </w:rPr>
        <w:t>Facultății</w:t>
      </w:r>
      <w:r w:rsidRPr="009E19C3">
        <w:rPr>
          <w:rFonts w:ascii="Times New Roman" w:eastAsia="Times-Bold" w:hAnsi="Times New Roman" w:cs="Times New Roman"/>
          <w:sz w:val="23"/>
        </w:rPr>
        <w:t xml:space="preserve"> de </w:t>
      </w:r>
      <w:r w:rsidR="004A1581" w:rsidRPr="009E19C3">
        <w:rPr>
          <w:rFonts w:ascii="Times New Roman" w:eastAsia="Times-Bold" w:hAnsi="Times New Roman" w:cs="Times New Roman"/>
          <w:sz w:val="23"/>
        </w:rPr>
        <w:t xml:space="preserve">Informatică și </w:t>
      </w:r>
      <w:r w:rsidR="00A907D1" w:rsidRPr="009E19C3">
        <w:rPr>
          <w:rFonts w:ascii="Times New Roman" w:eastAsia="Times-Bold" w:hAnsi="Times New Roman" w:cs="Times New Roman"/>
          <w:sz w:val="23"/>
        </w:rPr>
        <w:t>Științe</w:t>
      </w:r>
      <w:r w:rsidRPr="009E19C3">
        <w:rPr>
          <w:rFonts w:ascii="Times New Roman" w:eastAsia="Times-Bold" w:hAnsi="Times New Roman" w:cs="Times New Roman"/>
          <w:sz w:val="23"/>
        </w:rPr>
        <w:t xml:space="preserve"> </w:t>
      </w:r>
      <w:r w:rsidR="00A907D1" w:rsidRPr="009E19C3">
        <w:rPr>
          <w:rFonts w:ascii="Times New Roman" w:eastAsia="Times-Bold" w:hAnsi="Times New Roman" w:cs="Times New Roman"/>
          <w:sz w:val="23"/>
        </w:rPr>
        <w:t>și</w:t>
      </w:r>
      <w:r w:rsidRPr="009E19C3">
        <w:rPr>
          <w:rFonts w:ascii="Times New Roman" w:eastAsia="Times-Bold" w:hAnsi="Times New Roman" w:cs="Times New Roman"/>
          <w:sz w:val="23"/>
        </w:rPr>
        <w:t xml:space="preserve"> biblioteca </w:t>
      </w:r>
      <w:r w:rsidR="00A907D1" w:rsidRPr="009E19C3">
        <w:rPr>
          <w:rFonts w:ascii="Times New Roman" w:eastAsia="Times-Bold" w:hAnsi="Times New Roman" w:cs="Times New Roman"/>
          <w:sz w:val="23"/>
        </w:rPr>
        <w:t>Universității</w:t>
      </w:r>
      <w:r w:rsidRPr="009E19C3">
        <w:rPr>
          <w:rFonts w:ascii="Times New Roman" w:eastAsia="Times-Bold" w:hAnsi="Times New Roman" w:cs="Times New Roman"/>
          <w:sz w:val="23"/>
        </w:rPr>
        <w:t xml:space="preserve"> din Oradea. Practică de specialitate la </w:t>
      </w:r>
      <w:r w:rsidR="00A907D1" w:rsidRPr="009E19C3">
        <w:rPr>
          <w:rFonts w:ascii="Times New Roman" w:eastAsia="Times-Bold" w:hAnsi="Times New Roman" w:cs="Times New Roman"/>
          <w:sz w:val="23"/>
        </w:rPr>
        <w:t>societățile</w:t>
      </w:r>
      <w:r w:rsidRPr="009E19C3">
        <w:rPr>
          <w:rFonts w:ascii="Times New Roman" w:eastAsia="Times-Bold" w:hAnsi="Times New Roman" w:cs="Times New Roman"/>
          <w:sz w:val="23"/>
        </w:rPr>
        <w:t xml:space="preserve"> comerciale de profil</w:t>
      </w:r>
      <w:r w:rsidR="004A1581" w:rsidRPr="009E19C3">
        <w:rPr>
          <w:rFonts w:ascii="Times New Roman" w:eastAsia="Times-Bold" w:hAnsi="Times New Roman" w:cs="Times New Roman"/>
          <w:sz w:val="23"/>
        </w:rPr>
        <w:t>.</w:t>
      </w:r>
    </w:p>
    <w:p w14:paraId="44EAFD9C" w14:textId="77777777" w:rsidR="0098495D" w:rsidRPr="009E19C3" w:rsidRDefault="0098495D">
      <w:pPr>
        <w:spacing w:after="0" w:line="240" w:lineRule="auto"/>
        <w:jc w:val="both"/>
        <w:rPr>
          <w:rFonts w:ascii="Times New Roman" w:eastAsia="Times-Bold" w:hAnsi="Times New Roman" w:cs="Times New Roman"/>
          <w:sz w:val="23"/>
        </w:rPr>
      </w:pPr>
    </w:p>
    <w:p w14:paraId="33F56958" w14:textId="1A063A78" w:rsidR="0098495D" w:rsidRDefault="00A56629" w:rsidP="00A907D1">
      <w:pPr>
        <w:numPr>
          <w:ilvl w:val="0"/>
          <w:numId w:val="7"/>
        </w:numPr>
        <w:tabs>
          <w:tab w:val="left" w:pos="360"/>
        </w:tabs>
        <w:spacing w:line="240" w:lineRule="auto"/>
        <w:ind w:left="284" w:hanging="284"/>
        <w:jc w:val="both"/>
        <w:rPr>
          <w:rFonts w:ascii="Times New Roman" w:eastAsia="Times New Roman" w:hAnsi="Times New Roman" w:cs="Times New Roman"/>
          <w:b/>
          <w:sz w:val="24"/>
        </w:rPr>
      </w:pPr>
      <w:r w:rsidRPr="009E19C3">
        <w:rPr>
          <w:rFonts w:ascii="Times New Roman" w:eastAsia="Times New Roman" w:hAnsi="Times New Roman" w:cs="Times New Roman"/>
          <w:b/>
          <w:sz w:val="24"/>
        </w:rPr>
        <w:t xml:space="preserve">Concluzii (coordonatorul lucrării trebuie să aprecieze valoarea lucrării întocmite, </w:t>
      </w:r>
      <w:r w:rsidR="00A907D1" w:rsidRPr="009E19C3">
        <w:rPr>
          <w:rFonts w:ascii="Times New Roman" w:eastAsia="Times New Roman" w:hAnsi="Times New Roman" w:cs="Times New Roman"/>
          <w:b/>
          <w:sz w:val="24"/>
        </w:rPr>
        <w:t>relevanța</w:t>
      </w:r>
      <w:r w:rsidRPr="009E19C3">
        <w:rPr>
          <w:rFonts w:ascii="Times New Roman" w:eastAsia="Times New Roman" w:hAnsi="Times New Roman" w:cs="Times New Roman"/>
          <w:b/>
          <w:sz w:val="24"/>
        </w:rPr>
        <w:t xml:space="preserve"> studiului întreprins, </w:t>
      </w:r>
      <w:r w:rsidR="00A907D1" w:rsidRPr="009E19C3">
        <w:rPr>
          <w:rFonts w:ascii="Times New Roman" w:eastAsia="Times New Roman" w:hAnsi="Times New Roman" w:cs="Times New Roman"/>
          <w:b/>
          <w:sz w:val="24"/>
        </w:rPr>
        <w:t>competențele</w:t>
      </w:r>
      <w:r w:rsidRPr="009E19C3">
        <w:rPr>
          <w:rFonts w:ascii="Times New Roman" w:eastAsia="Times New Roman" w:hAnsi="Times New Roman" w:cs="Times New Roman"/>
          <w:b/>
          <w:sz w:val="24"/>
        </w:rPr>
        <w:t xml:space="preserve"> absolventului, rigurozitatea pe parcursul elaborării lucrării, </w:t>
      </w:r>
      <w:r w:rsidR="00A907D1" w:rsidRPr="009E19C3">
        <w:rPr>
          <w:rFonts w:ascii="Times New Roman" w:eastAsia="Times New Roman" w:hAnsi="Times New Roman" w:cs="Times New Roman"/>
          <w:b/>
          <w:sz w:val="24"/>
        </w:rPr>
        <w:t>consecvența</w:t>
      </w:r>
      <w:r w:rsidRPr="009E19C3">
        <w:rPr>
          <w:rFonts w:ascii="Times New Roman" w:eastAsia="Times New Roman" w:hAnsi="Times New Roman" w:cs="Times New Roman"/>
          <w:b/>
          <w:sz w:val="24"/>
        </w:rPr>
        <w:t xml:space="preserve"> si seriozitatea de care a dat dovadă absolventul pe parcurs)</w:t>
      </w:r>
    </w:p>
    <w:p w14:paraId="53B620C0" w14:textId="1D13D75B" w:rsidR="00A907D1" w:rsidRDefault="00A907D1" w:rsidP="00A907D1">
      <w:pPr>
        <w:tabs>
          <w:tab w:val="left" w:pos="360"/>
        </w:tabs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bCs/>
          <w:sz w:val="24"/>
        </w:rPr>
      </w:pPr>
      <w:r>
        <w:rPr>
          <w:rFonts w:ascii="Times New Roman" w:eastAsia="Times New Roman" w:hAnsi="Times New Roman" w:cs="Times New Roman"/>
          <w:bCs/>
          <w:sz w:val="24"/>
        </w:rPr>
        <w:t xml:space="preserve">Studiul realizat este relevant și actual, abordând dezvoltarea unei aplicații web cu tehnologii moderne precum React. Absolventul a demonstrat competențe tehnice avansate și o bună înțelegere a metodologiilor de dezvoltare software. </w:t>
      </w:r>
      <w:r w:rsidRPr="009E19C3">
        <w:rPr>
          <w:rFonts w:ascii="Times New Roman" w:eastAsia="Times New Roman" w:hAnsi="Times New Roman" w:cs="Times New Roman"/>
          <w:sz w:val="24"/>
        </w:rPr>
        <w:t>Pe parcursul elaborării lucrării, rigurozitatea, consecvența și seriozitatea de care a dat dovadă sunt remarcabile.</w:t>
      </w:r>
    </w:p>
    <w:p w14:paraId="4B94D5A5" w14:textId="77777777" w:rsidR="0098495D" w:rsidRPr="009E19C3" w:rsidRDefault="009849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048D0F3E" w14:textId="656E488B" w:rsidR="0098495D" w:rsidRPr="009E19C3" w:rsidRDefault="00A56629" w:rsidP="001279DA">
      <w:pPr>
        <w:numPr>
          <w:ilvl w:val="0"/>
          <w:numId w:val="7"/>
        </w:numPr>
        <w:tabs>
          <w:tab w:val="left" w:pos="360"/>
        </w:tabs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b/>
          <w:sz w:val="24"/>
        </w:rPr>
      </w:pPr>
      <w:r w:rsidRPr="009E19C3">
        <w:rPr>
          <w:rFonts w:ascii="Times New Roman" w:eastAsia="Times New Roman" w:hAnsi="Times New Roman" w:cs="Times New Roman"/>
          <w:b/>
          <w:sz w:val="24"/>
        </w:rPr>
        <w:t xml:space="preserve">Redactarea lucrării respectă </w:t>
      </w:r>
      <w:r w:rsidRPr="009E19C3">
        <w:rPr>
          <w:rFonts w:ascii="Times New Roman" w:eastAsia="Times New Roman" w:hAnsi="Times New Roman" w:cs="Times New Roman"/>
          <w:sz w:val="24"/>
        </w:rPr>
        <w:t>în totalitate</w:t>
      </w:r>
      <w:r w:rsidRPr="009E19C3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1279DA" w:rsidRPr="009E19C3">
        <w:rPr>
          <w:rFonts w:ascii="Times New Roman" w:eastAsia="Times New Roman" w:hAnsi="Times New Roman" w:cs="Times New Roman"/>
          <w:b/>
          <w:sz w:val="24"/>
        </w:rPr>
        <w:t>cerințele</w:t>
      </w:r>
      <w:r w:rsidRPr="009E19C3">
        <w:rPr>
          <w:rFonts w:ascii="Times New Roman" w:eastAsia="Times New Roman" w:hAnsi="Times New Roman" w:cs="Times New Roman"/>
          <w:b/>
          <w:sz w:val="24"/>
        </w:rPr>
        <w:t xml:space="preserve"> academice de redactare (</w:t>
      </w:r>
      <w:r w:rsidR="001279DA" w:rsidRPr="009E19C3">
        <w:rPr>
          <w:rFonts w:ascii="Times New Roman" w:eastAsia="Times New Roman" w:hAnsi="Times New Roman" w:cs="Times New Roman"/>
          <w:b/>
          <w:sz w:val="24"/>
        </w:rPr>
        <w:t>p</w:t>
      </w:r>
      <w:r w:rsidR="001279DA">
        <w:rPr>
          <w:rFonts w:ascii="Times New Roman" w:eastAsia="Times New Roman" w:hAnsi="Times New Roman" w:cs="Times New Roman"/>
          <w:b/>
          <w:sz w:val="24"/>
        </w:rPr>
        <w:t>ă</w:t>
      </w:r>
      <w:r w:rsidR="001279DA" w:rsidRPr="009E19C3">
        <w:rPr>
          <w:rFonts w:ascii="Times New Roman" w:eastAsia="Times New Roman" w:hAnsi="Times New Roman" w:cs="Times New Roman"/>
          <w:b/>
          <w:sz w:val="24"/>
        </w:rPr>
        <w:t>rți</w:t>
      </w:r>
      <w:r w:rsidRPr="009E19C3">
        <w:rPr>
          <w:rFonts w:ascii="Times New Roman" w:eastAsia="Times New Roman" w:hAnsi="Times New Roman" w:cs="Times New Roman"/>
          <w:b/>
          <w:sz w:val="24"/>
        </w:rPr>
        <w:t>, capitole, subcapitole, note de subsol si bibliografie).</w:t>
      </w:r>
    </w:p>
    <w:p w14:paraId="3DEEC669" w14:textId="77777777" w:rsidR="0098495D" w:rsidRPr="009E19C3" w:rsidRDefault="0098495D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14:paraId="306E3CDB" w14:textId="2F01C3C6" w:rsidR="0098495D" w:rsidRPr="009E19C3" w:rsidRDefault="2B61906A" w:rsidP="001279DA">
      <w:pPr>
        <w:numPr>
          <w:ilvl w:val="0"/>
          <w:numId w:val="7"/>
        </w:numPr>
        <w:tabs>
          <w:tab w:val="left" w:pos="360"/>
        </w:tabs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E19C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Consider că lucrarea </w:t>
      </w:r>
      <w:r w:rsidR="001279DA" w:rsidRPr="009E19C3">
        <w:rPr>
          <w:rFonts w:ascii="Times New Roman" w:eastAsia="Times New Roman" w:hAnsi="Times New Roman" w:cs="Times New Roman"/>
          <w:b/>
          <w:bCs/>
          <w:sz w:val="24"/>
          <w:szCs w:val="24"/>
        </w:rPr>
        <w:t>îndeplinește</w:t>
      </w:r>
      <w:r w:rsidRPr="009E19C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1279DA" w:rsidRPr="009E19C3">
        <w:rPr>
          <w:rFonts w:ascii="Times New Roman" w:eastAsia="Times New Roman" w:hAnsi="Times New Roman" w:cs="Times New Roman"/>
          <w:b/>
          <w:bCs/>
          <w:sz w:val="24"/>
          <w:szCs w:val="24"/>
        </w:rPr>
        <w:t>condițiile</w:t>
      </w:r>
      <w:r w:rsidRPr="009E19C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pentru </w:t>
      </w:r>
      <w:r w:rsidR="001279DA" w:rsidRPr="009E19C3">
        <w:rPr>
          <w:rFonts w:ascii="Times New Roman" w:eastAsia="Times New Roman" w:hAnsi="Times New Roman" w:cs="Times New Roman"/>
          <w:b/>
          <w:bCs/>
          <w:sz w:val="24"/>
          <w:szCs w:val="24"/>
        </w:rPr>
        <w:t>susținere</w:t>
      </w:r>
      <w:r w:rsidRPr="009E19C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în sesiunea de examen de </w:t>
      </w:r>
      <w:r w:rsidR="001279DA" w:rsidRPr="009E19C3">
        <w:rPr>
          <w:rFonts w:ascii="Times New Roman" w:eastAsia="Times New Roman" w:hAnsi="Times New Roman" w:cs="Times New Roman"/>
          <w:b/>
          <w:bCs/>
          <w:sz w:val="24"/>
          <w:szCs w:val="24"/>
        </w:rPr>
        <w:t>licență</w:t>
      </w:r>
      <w:r w:rsidRPr="009E19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E19C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din </w:t>
      </w:r>
      <w:r w:rsidRPr="009E19C3">
        <w:rPr>
          <w:rFonts w:ascii="Times New Roman" w:eastAsia="Times New Roman" w:hAnsi="Times New Roman" w:cs="Times New Roman"/>
          <w:sz w:val="24"/>
          <w:szCs w:val="24"/>
        </w:rPr>
        <w:t>2</w:t>
      </w:r>
      <w:r w:rsidR="00CF1718" w:rsidRPr="009E19C3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9E19C3">
        <w:rPr>
          <w:rFonts w:ascii="Times New Roman" w:eastAsia="Times New Roman" w:hAnsi="Times New Roman" w:cs="Times New Roman"/>
          <w:sz w:val="24"/>
          <w:szCs w:val="24"/>
        </w:rPr>
        <w:t xml:space="preserve"> iunie – </w:t>
      </w:r>
      <w:r w:rsidR="0072751C" w:rsidRPr="009E19C3">
        <w:rPr>
          <w:rFonts w:ascii="Times New Roman" w:eastAsia="Times New Roman" w:hAnsi="Times New Roman" w:cs="Times New Roman"/>
          <w:sz w:val="24"/>
          <w:szCs w:val="24"/>
        </w:rPr>
        <w:t>2</w:t>
      </w:r>
      <w:r w:rsidR="00CF1718" w:rsidRPr="009E19C3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9E19C3">
        <w:rPr>
          <w:rFonts w:ascii="Times New Roman" w:eastAsia="Times New Roman" w:hAnsi="Times New Roman" w:cs="Times New Roman"/>
          <w:sz w:val="24"/>
          <w:szCs w:val="24"/>
        </w:rPr>
        <w:t xml:space="preserve"> iunie 202</w:t>
      </w:r>
      <w:r w:rsidR="00CF1718" w:rsidRPr="009E19C3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9E19C3">
        <w:rPr>
          <w:rFonts w:ascii="Times New Roman" w:eastAsia="Times New Roman" w:hAnsi="Times New Roman" w:cs="Times New Roman"/>
          <w:sz w:val="24"/>
          <w:szCs w:val="24"/>
        </w:rPr>
        <w:t xml:space="preserve"> s</w:t>
      </w:r>
      <w:r w:rsidRPr="009E19C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 propun acordarea notei </w:t>
      </w:r>
      <w:r w:rsidRPr="009E19C3">
        <w:rPr>
          <w:rFonts w:ascii="Times New Roman" w:eastAsia="Times New Roman" w:hAnsi="Times New Roman" w:cs="Times New Roman"/>
          <w:sz w:val="24"/>
          <w:szCs w:val="24"/>
        </w:rPr>
        <w:t>10 (zece).</w:t>
      </w:r>
    </w:p>
    <w:p w14:paraId="049F31CB" w14:textId="77777777" w:rsidR="0098495D" w:rsidRPr="009E19C3" w:rsidRDefault="0098495D">
      <w:pPr>
        <w:spacing w:after="0" w:line="240" w:lineRule="auto"/>
        <w:jc w:val="both"/>
        <w:rPr>
          <w:rFonts w:ascii="Times New Roman" w:eastAsia="Times-Bold" w:hAnsi="Times New Roman" w:cs="Times New Roman"/>
          <w:b/>
          <w:sz w:val="23"/>
        </w:rPr>
      </w:pPr>
    </w:p>
    <w:p w14:paraId="53128261" w14:textId="77777777" w:rsidR="0098495D" w:rsidRPr="009E19C3" w:rsidRDefault="0098495D">
      <w:pPr>
        <w:spacing w:after="0" w:line="240" w:lineRule="auto"/>
        <w:rPr>
          <w:rFonts w:ascii="Times New Roman" w:eastAsia="Times-Bold" w:hAnsi="Times New Roman" w:cs="Times New Roman"/>
          <w:b/>
          <w:sz w:val="23"/>
        </w:rPr>
      </w:pPr>
    </w:p>
    <w:p w14:paraId="62486C05" w14:textId="77777777" w:rsidR="0098495D" w:rsidRPr="009E19C3" w:rsidRDefault="0098495D">
      <w:pPr>
        <w:spacing w:after="0" w:line="240" w:lineRule="auto"/>
        <w:rPr>
          <w:rFonts w:ascii="Times New Roman" w:eastAsia="Times-Bold" w:hAnsi="Times New Roman" w:cs="Times New Roman"/>
          <w:b/>
          <w:sz w:val="23"/>
        </w:rPr>
      </w:pPr>
    </w:p>
    <w:p w14:paraId="077C52FA" w14:textId="77777777" w:rsidR="0098495D" w:rsidRPr="009E19C3" w:rsidRDefault="00A56629">
      <w:pPr>
        <w:spacing w:after="0" w:line="240" w:lineRule="auto"/>
        <w:rPr>
          <w:rFonts w:ascii="Times New Roman" w:eastAsia="Times-Bold" w:hAnsi="Times New Roman" w:cs="Times New Roman"/>
          <w:b/>
          <w:sz w:val="23"/>
        </w:rPr>
      </w:pPr>
      <w:r w:rsidRPr="009E19C3">
        <w:rPr>
          <w:rFonts w:ascii="Times New Roman" w:eastAsia="Times-Bold" w:hAnsi="Times New Roman" w:cs="Times New Roman"/>
          <w:b/>
          <w:sz w:val="23"/>
        </w:rPr>
        <w:t>Oradea,</w:t>
      </w:r>
    </w:p>
    <w:p w14:paraId="2BC9643C" w14:textId="76E8CD27" w:rsidR="0098495D" w:rsidRPr="009E19C3" w:rsidRDefault="00A56629">
      <w:pPr>
        <w:spacing w:after="0" w:line="240" w:lineRule="auto"/>
        <w:rPr>
          <w:rFonts w:ascii="Times New Roman" w:eastAsia="Times-Bold" w:hAnsi="Times New Roman" w:cs="Times New Roman"/>
          <w:sz w:val="20"/>
        </w:rPr>
      </w:pPr>
      <w:r w:rsidRPr="009E19C3">
        <w:rPr>
          <w:rFonts w:ascii="Times New Roman" w:eastAsia="Times-Bold" w:hAnsi="Times New Roman" w:cs="Times New Roman"/>
          <w:b/>
          <w:sz w:val="23"/>
        </w:rPr>
        <w:t>Data</w:t>
      </w:r>
      <w:r w:rsidRPr="009E19C3">
        <w:rPr>
          <w:rFonts w:ascii="Times New Roman" w:eastAsia="Times-Bold" w:hAnsi="Times New Roman" w:cs="Times New Roman"/>
          <w:b/>
          <w:sz w:val="23"/>
        </w:rPr>
        <w:tab/>
      </w:r>
      <w:r w:rsidRPr="009E19C3">
        <w:rPr>
          <w:rFonts w:ascii="Times New Roman" w:eastAsia="Times-Bold" w:hAnsi="Times New Roman" w:cs="Times New Roman"/>
          <w:b/>
          <w:sz w:val="23"/>
        </w:rPr>
        <w:tab/>
      </w:r>
      <w:r w:rsidRPr="009E19C3">
        <w:rPr>
          <w:rFonts w:ascii="Times New Roman" w:eastAsia="Times-Bold" w:hAnsi="Times New Roman" w:cs="Times New Roman"/>
          <w:b/>
          <w:sz w:val="23"/>
        </w:rPr>
        <w:tab/>
      </w:r>
      <w:r w:rsidRPr="009E19C3">
        <w:rPr>
          <w:rFonts w:ascii="Times New Roman" w:eastAsia="Times-Bold" w:hAnsi="Times New Roman" w:cs="Times New Roman"/>
          <w:b/>
          <w:sz w:val="23"/>
        </w:rPr>
        <w:tab/>
      </w:r>
      <w:r w:rsidRPr="009E19C3">
        <w:rPr>
          <w:rFonts w:ascii="Times New Roman" w:eastAsia="Times-Bold" w:hAnsi="Times New Roman" w:cs="Times New Roman"/>
          <w:b/>
          <w:sz w:val="23"/>
        </w:rPr>
        <w:tab/>
      </w:r>
      <w:r w:rsidRPr="009E19C3">
        <w:rPr>
          <w:rFonts w:ascii="Times New Roman" w:eastAsia="Times-Bold" w:hAnsi="Times New Roman" w:cs="Times New Roman"/>
          <w:b/>
          <w:sz w:val="23"/>
        </w:rPr>
        <w:tab/>
      </w:r>
      <w:r w:rsidRPr="009E19C3">
        <w:rPr>
          <w:rFonts w:ascii="Times New Roman" w:eastAsia="Times-Bold" w:hAnsi="Times New Roman" w:cs="Times New Roman"/>
          <w:b/>
          <w:sz w:val="23"/>
        </w:rPr>
        <w:tab/>
      </w:r>
      <w:r w:rsidRPr="009E19C3">
        <w:rPr>
          <w:rFonts w:ascii="Times New Roman" w:eastAsia="Times-Bold" w:hAnsi="Times New Roman" w:cs="Times New Roman"/>
          <w:b/>
          <w:sz w:val="23"/>
        </w:rPr>
        <w:tab/>
        <w:t xml:space="preserve">Coordonator </w:t>
      </w:r>
      <w:r w:rsidR="001279DA" w:rsidRPr="009E19C3">
        <w:rPr>
          <w:rFonts w:ascii="Times New Roman" w:eastAsia="TTE13E00E0t00" w:hAnsi="Times New Roman" w:cs="Times New Roman"/>
          <w:b/>
          <w:sz w:val="23"/>
        </w:rPr>
        <w:t>Ș</w:t>
      </w:r>
      <w:r w:rsidR="001279DA" w:rsidRPr="009E19C3">
        <w:rPr>
          <w:rFonts w:ascii="Times New Roman" w:eastAsia="Times-Bold" w:hAnsi="Times New Roman" w:cs="Times New Roman"/>
          <w:b/>
          <w:sz w:val="23"/>
        </w:rPr>
        <w:t>tiin</w:t>
      </w:r>
      <w:r w:rsidR="001279DA" w:rsidRPr="009E19C3">
        <w:rPr>
          <w:rFonts w:ascii="Times New Roman" w:eastAsia="Arial" w:hAnsi="Times New Roman" w:cs="Times New Roman"/>
          <w:b/>
          <w:sz w:val="23"/>
        </w:rPr>
        <w:t>ț</w:t>
      </w:r>
      <w:r w:rsidR="001279DA" w:rsidRPr="009E19C3">
        <w:rPr>
          <w:rFonts w:ascii="Times New Roman" w:eastAsia="Times-Bold" w:hAnsi="Times New Roman" w:cs="Times New Roman"/>
          <w:b/>
          <w:sz w:val="23"/>
        </w:rPr>
        <w:t>ific</w:t>
      </w:r>
    </w:p>
    <w:p w14:paraId="01031850" w14:textId="27D0168C" w:rsidR="0098495D" w:rsidRPr="00C3358E" w:rsidRDefault="003D0C91" w:rsidP="2B61906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E19C3">
        <w:rPr>
          <w:rFonts w:ascii="Times New Roman" w:eastAsia="Times New Roman" w:hAnsi="Times New Roman" w:cs="Times New Roman"/>
          <w:sz w:val="24"/>
          <w:szCs w:val="24"/>
        </w:rPr>
        <w:t>1</w:t>
      </w:r>
      <w:r w:rsidR="001279DA">
        <w:rPr>
          <w:rFonts w:ascii="Times New Roman" w:eastAsia="Times New Roman" w:hAnsi="Times New Roman" w:cs="Times New Roman"/>
          <w:sz w:val="24"/>
          <w:szCs w:val="24"/>
        </w:rPr>
        <w:t>8</w:t>
      </w:r>
      <w:r w:rsidR="2B61906A" w:rsidRPr="009E19C3">
        <w:rPr>
          <w:rFonts w:ascii="Times New Roman" w:eastAsia="Times New Roman" w:hAnsi="Times New Roman" w:cs="Times New Roman"/>
          <w:sz w:val="24"/>
          <w:szCs w:val="24"/>
        </w:rPr>
        <w:t>.0</w:t>
      </w:r>
      <w:r w:rsidR="001279DA">
        <w:rPr>
          <w:rFonts w:ascii="Times New Roman" w:eastAsia="Times New Roman" w:hAnsi="Times New Roman" w:cs="Times New Roman"/>
          <w:sz w:val="24"/>
          <w:szCs w:val="24"/>
        </w:rPr>
        <w:t>6</w:t>
      </w:r>
      <w:r w:rsidR="2B61906A" w:rsidRPr="009E19C3">
        <w:rPr>
          <w:rFonts w:ascii="Times New Roman" w:eastAsia="Times New Roman" w:hAnsi="Times New Roman" w:cs="Times New Roman"/>
          <w:sz w:val="24"/>
          <w:szCs w:val="24"/>
        </w:rPr>
        <w:t>.202</w:t>
      </w:r>
      <w:r w:rsidRPr="009E19C3">
        <w:rPr>
          <w:rFonts w:ascii="Times New Roman" w:eastAsia="Times New Roman" w:hAnsi="Times New Roman" w:cs="Times New Roman"/>
          <w:sz w:val="24"/>
          <w:szCs w:val="24"/>
        </w:rPr>
        <w:t>5</w:t>
      </w:r>
      <w:r w:rsidR="00400C35" w:rsidRPr="009E19C3">
        <w:rPr>
          <w:rFonts w:ascii="Times New Roman" w:hAnsi="Times New Roman" w:cs="Times New Roman"/>
        </w:rPr>
        <w:tab/>
      </w:r>
      <w:r w:rsidR="00400C35" w:rsidRPr="009E19C3">
        <w:rPr>
          <w:rFonts w:ascii="Times New Roman" w:hAnsi="Times New Roman" w:cs="Times New Roman"/>
        </w:rPr>
        <w:tab/>
      </w:r>
      <w:r w:rsidR="00400C35" w:rsidRPr="009E19C3">
        <w:rPr>
          <w:rFonts w:ascii="Times New Roman" w:hAnsi="Times New Roman" w:cs="Times New Roman"/>
        </w:rPr>
        <w:tab/>
      </w:r>
      <w:r w:rsidR="00400C35" w:rsidRPr="009E19C3">
        <w:rPr>
          <w:rFonts w:ascii="Times New Roman" w:hAnsi="Times New Roman" w:cs="Times New Roman"/>
        </w:rPr>
        <w:tab/>
      </w:r>
      <w:r w:rsidR="00400C35" w:rsidRPr="009E19C3">
        <w:rPr>
          <w:rFonts w:ascii="Times New Roman" w:hAnsi="Times New Roman" w:cs="Times New Roman"/>
        </w:rPr>
        <w:tab/>
      </w:r>
      <w:r w:rsidR="00400C35" w:rsidRPr="009E19C3">
        <w:rPr>
          <w:rFonts w:ascii="Times New Roman" w:hAnsi="Times New Roman" w:cs="Times New Roman"/>
        </w:rPr>
        <w:tab/>
      </w:r>
      <w:r w:rsidR="00400C35" w:rsidRPr="009E19C3">
        <w:rPr>
          <w:rFonts w:ascii="Times New Roman" w:hAnsi="Times New Roman" w:cs="Times New Roman"/>
        </w:rPr>
        <w:tab/>
      </w:r>
      <w:r w:rsidR="2B61906A" w:rsidRPr="009E19C3">
        <w:rPr>
          <w:rFonts w:ascii="Times New Roman" w:eastAsia="Times New Roman" w:hAnsi="Times New Roman" w:cs="Times New Roman"/>
          <w:sz w:val="24"/>
          <w:szCs w:val="24"/>
        </w:rPr>
        <w:t>Lect. univ. dr. Oros Horea</w:t>
      </w:r>
    </w:p>
    <w:sectPr w:rsidR="0098495D" w:rsidRPr="00C335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E13E00E0t00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80736"/>
    <w:multiLevelType w:val="multilevel"/>
    <w:tmpl w:val="B56A54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49B64B0"/>
    <w:multiLevelType w:val="multilevel"/>
    <w:tmpl w:val="18666A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08F71BC"/>
    <w:multiLevelType w:val="multilevel"/>
    <w:tmpl w:val="397485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1D251E6"/>
    <w:multiLevelType w:val="hybridMultilevel"/>
    <w:tmpl w:val="4B22D4DE"/>
    <w:lvl w:ilvl="0" w:tplc="38E0396C">
      <w:start w:val="1"/>
      <w:numFmt w:val="decimal"/>
      <w:lvlText w:val="%1."/>
      <w:lvlJc w:val="left"/>
      <w:pPr>
        <w:ind w:left="108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7B616C"/>
    <w:multiLevelType w:val="hybridMultilevel"/>
    <w:tmpl w:val="D4685292"/>
    <w:lvl w:ilvl="0" w:tplc="38E0396C">
      <w:start w:val="1"/>
      <w:numFmt w:val="decimal"/>
      <w:lvlText w:val="%1."/>
      <w:lvlJc w:val="left"/>
      <w:pPr>
        <w:ind w:left="108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0686FFE"/>
    <w:multiLevelType w:val="hybridMultilevel"/>
    <w:tmpl w:val="8690D7F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60951A6"/>
    <w:multiLevelType w:val="multilevel"/>
    <w:tmpl w:val="0F905B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05450F6"/>
    <w:multiLevelType w:val="multilevel"/>
    <w:tmpl w:val="4F0C12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A1045BE"/>
    <w:multiLevelType w:val="hybridMultilevel"/>
    <w:tmpl w:val="852421A2"/>
    <w:lvl w:ilvl="0" w:tplc="38E0396C">
      <w:start w:val="1"/>
      <w:numFmt w:val="decimal"/>
      <w:lvlText w:val="%1."/>
      <w:lvlJc w:val="left"/>
      <w:pPr>
        <w:ind w:left="108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4F3A91"/>
    <w:multiLevelType w:val="hybridMultilevel"/>
    <w:tmpl w:val="0E0086BC"/>
    <w:lvl w:ilvl="0" w:tplc="38E0396C">
      <w:start w:val="1"/>
      <w:numFmt w:val="decimal"/>
      <w:lvlText w:val="%1."/>
      <w:lvlJc w:val="left"/>
      <w:pPr>
        <w:ind w:left="108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5906E5"/>
    <w:multiLevelType w:val="hybridMultilevel"/>
    <w:tmpl w:val="5BD2039C"/>
    <w:lvl w:ilvl="0" w:tplc="38E0396C">
      <w:start w:val="1"/>
      <w:numFmt w:val="decimal"/>
      <w:lvlText w:val="%1."/>
      <w:lvlJc w:val="left"/>
      <w:pPr>
        <w:ind w:left="108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16498C"/>
    <w:multiLevelType w:val="multilevel"/>
    <w:tmpl w:val="75CA38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A80447E"/>
    <w:multiLevelType w:val="hybridMultilevel"/>
    <w:tmpl w:val="9AEA92B4"/>
    <w:lvl w:ilvl="0" w:tplc="38E0396C">
      <w:start w:val="1"/>
      <w:numFmt w:val="decimal"/>
      <w:lvlText w:val="%1."/>
      <w:lvlJc w:val="left"/>
      <w:pPr>
        <w:ind w:left="108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2596357">
    <w:abstractNumId w:val="2"/>
  </w:num>
  <w:num w:numId="2" w16cid:durableId="972906337">
    <w:abstractNumId w:val="1"/>
  </w:num>
  <w:num w:numId="3" w16cid:durableId="2131823888">
    <w:abstractNumId w:val="11"/>
  </w:num>
  <w:num w:numId="4" w16cid:durableId="1634671978">
    <w:abstractNumId w:val="0"/>
  </w:num>
  <w:num w:numId="5" w16cid:durableId="40136999">
    <w:abstractNumId w:val="6"/>
  </w:num>
  <w:num w:numId="6" w16cid:durableId="675768098">
    <w:abstractNumId w:val="7"/>
  </w:num>
  <w:num w:numId="7" w16cid:durableId="1545171305">
    <w:abstractNumId w:val="4"/>
  </w:num>
  <w:num w:numId="8" w16cid:durableId="1491369609">
    <w:abstractNumId w:val="5"/>
  </w:num>
  <w:num w:numId="9" w16cid:durableId="1013147014">
    <w:abstractNumId w:val="3"/>
  </w:num>
  <w:num w:numId="10" w16cid:durableId="95444016">
    <w:abstractNumId w:val="10"/>
  </w:num>
  <w:num w:numId="11" w16cid:durableId="949124402">
    <w:abstractNumId w:val="8"/>
  </w:num>
  <w:num w:numId="12" w16cid:durableId="1958640247">
    <w:abstractNumId w:val="12"/>
  </w:num>
  <w:num w:numId="13" w16cid:durableId="76049005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95D"/>
    <w:rsid w:val="000038E6"/>
    <w:rsid w:val="000A6CB2"/>
    <w:rsid w:val="001279DA"/>
    <w:rsid w:val="00173451"/>
    <w:rsid w:val="0021000D"/>
    <w:rsid w:val="00231764"/>
    <w:rsid w:val="0024119C"/>
    <w:rsid w:val="00272574"/>
    <w:rsid w:val="00394785"/>
    <w:rsid w:val="003D0C91"/>
    <w:rsid w:val="00400C35"/>
    <w:rsid w:val="004069E7"/>
    <w:rsid w:val="0043594B"/>
    <w:rsid w:val="004A1581"/>
    <w:rsid w:val="00577B71"/>
    <w:rsid w:val="006171EC"/>
    <w:rsid w:val="006E2391"/>
    <w:rsid w:val="0072751C"/>
    <w:rsid w:val="007430DF"/>
    <w:rsid w:val="007A0A37"/>
    <w:rsid w:val="007A681C"/>
    <w:rsid w:val="008D6CCB"/>
    <w:rsid w:val="008F401F"/>
    <w:rsid w:val="008F5487"/>
    <w:rsid w:val="0098495D"/>
    <w:rsid w:val="009A2EB2"/>
    <w:rsid w:val="009E19C3"/>
    <w:rsid w:val="00A56629"/>
    <w:rsid w:val="00A84603"/>
    <w:rsid w:val="00A907D1"/>
    <w:rsid w:val="00A908AF"/>
    <w:rsid w:val="00A91A8E"/>
    <w:rsid w:val="00AD31E4"/>
    <w:rsid w:val="00B05719"/>
    <w:rsid w:val="00B27007"/>
    <w:rsid w:val="00B55161"/>
    <w:rsid w:val="00B66335"/>
    <w:rsid w:val="00BC24D3"/>
    <w:rsid w:val="00BE4D8C"/>
    <w:rsid w:val="00C3358E"/>
    <w:rsid w:val="00C42F97"/>
    <w:rsid w:val="00C617BD"/>
    <w:rsid w:val="00C82690"/>
    <w:rsid w:val="00CB05DA"/>
    <w:rsid w:val="00CC71B3"/>
    <w:rsid w:val="00CC7C0C"/>
    <w:rsid w:val="00CD60A4"/>
    <w:rsid w:val="00CF1718"/>
    <w:rsid w:val="00D32246"/>
    <w:rsid w:val="00DF708F"/>
    <w:rsid w:val="00E606CA"/>
    <w:rsid w:val="00E72968"/>
    <w:rsid w:val="00E73DF6"/>
    <w:rsid w:val="00E93797"/>
    <w:rsid w:val="00F426C4"/>
    <w:rsid w:val="00FA226E"/>
    <w:rsid w:val="00FB43CF"/>
    <w:rsid w:val="00FE04D3"/>
    <w:rsid w:val="00FE2220"/>
    <w:rsid w:val="00FE260C"/>
    <w:rsid w:val="00FF0D55"/>
    <w:rsid w:val="2B619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034EB"/>
  <w15:docId w15:val="{E2CBAD37-9C98-4D96-BADD-8F30E4C3F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66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62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317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2</Pages>
  <Words>486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Feri Czenk</dc:creator>
  <cp:lastModifiedBy>Kery Imola-Vivien</cp:lastModifiedBy>
  <cp:revision>41</cp:revision>
  <cp:lastPrinted>2022-06-27T08:51:00Z</cp:lastPrinted>
  <dcterms:created xsi:type="dcterms:W3CDTF">2024-06-13T10:54:00Z</dcterms:created>
  <dcterms:modified xsi:type="dcterms:W3CDTF">2025-06-18T08:18:00Z</dcterms:modified>
</cp:coreProperties>
</file>