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74F4D"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Оазис</w:t>
      </w:r>
    </w:p>
    <w:p w14:paraId="60BEA27D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Описание:</w:t>
      </w:r>
    </w:p>
    <w:p w14:paraId="1579FD1E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Телеграмм - бот с инструменталлом для создания блока слов и повторения их.</w:t>
      </w:r>
    </w:p>
    <w:p w14:paraId="0D062864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 xml:space="preserve">Во многом имитирует работу приложения </w:t>
      </w:r>
      <w:r>
        <w:rPr>
          <w:rFonts w:hint="default"/>
          <w:sz w:val="32"/>
          <w:szCs w:val="32"/>
          <w:lang w:val="en-US"/>
        </w:rPr>
        <w:t>Quizlet</w:t>
      </w:r>
    </w:p>
    <w:p w14:paraId="0D402AAB"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Реал</w:t>
      </w:r>
      <w:bookmarkStart w:id="0" w:name="_GoBack"/>
      <w:bookmarkEnd w:id="0"/>
      <w:r>
        <w:rPr>
          <w:rFonts w:hint="default"/>
          <w:sz w:val="32"/>
          <w:szCs w:val="32"/>
          <w:lang w:val="ru-RU"/>
        </w:rPr>
        <w:t>изация:</w:t>
      </w:r>
    </w:p>
    <w:p w14:paraId="79BC4FCC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Main.py </w:t>
      </w:r>
      <w:r>
        <w:rPr>
          <w:rFonts w:hint="default"/>
          <w:sz w:val="32"/>
          <w:szCs w:val="32"/>
          <w:lang w:val="ru-RU"/>
        </w:rPr>
        <w:t>хранит в себе самые основные функции</w:t>
      </w:r>
    </w:p>
    <w:p w14:paraId="0FE135F7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В файле localization.py содержится словарь с переводами на языки текста меню</w:t>
      </w:r>
    </w:p>
    <w:p w14:paraId="427F5E51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Файл keyboards.py содержит функции реализующие создание клавиатур кнобок для удобного интерфейса</w:t>
      </w:r>
    </w:p>
    <w:p w14:paraId="296F616C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handlers.py содержит в себе функции обработки ответов пользователя</w:t>
      </w:r>
    </w:p>
    <w:p w14:paraId="3C377E2C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 xml:space="preserve">Ама программа запускается в файле </w:t>
      </w:r>
      <w:r>
        <w:rPr>
          <w:rFonts w:hint="default"/>
          <w:sz w:val="32"/>
          <w:szCs w:val="32"/>
          <w:lang w:val="en-US"/>
        </w:rPr>
        <w:t>bot.py</w:t>
      </w:r>
    </w:p>
    <w:p w14:paraId="5714D694">
      <w:pPr>
        <w:jc w:val="left"/>
        <w:rPr>
          <w:rFonts w:hint="default"/>
          <w:sz w:val="32"/>
          <w:szCs w:val="32"/>
          <w:lang w:val="ru-RU"/>
        </w:rPr>
      </w:pPr>
    </w:p>
    <w:p w14:paraId="230DD42D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Данные к которым у пользователей приложения  и пользователей интернета находится в файлах на сервере.</w:t>
      </w:r>
    </w:p>
    <w:p w14:paraId="7A05ABC9">
      <w:pPr>
        <w:jc w:val="left"/>
        <w:rPr>
          <w:rFonts w:hint="default"/>
          <w:sz w:val="32"/>
          <w:szCs w:val="32"/>
          <w:lang w:val="ru-RU"/>
        </w:rPr>
      </w:pPr>
    </w:p>
    <w:p w14:paraId="6CC401B8"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Библиотеки</w:t>
      </w:r>
    </w:p>
    <w:p w14:paraId="4E560B9D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bcrypt==4.3.0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certifi==2025.4.26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charset-normalizer==3.4.1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greenlet==3.2.1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idna==3.10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pillow==11.2.1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pyaes==1.6.1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pyasn1==0.6.1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pyTelegramBotAPI==4.26.0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requests==2.32.3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rsa==4.9.1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SQLAlchemy==2.0.40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telebot==0.0.5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Telethon==1.40.0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typing_extensions==4.13.2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urllib3==2.4.0</w:t>
      </w:r>
    </w:p>
    <w:p w14:paraId="7D099C62">
      <w:pPr>
        <w:rPr>
          <w:rFonts w:hint="default"/>
          <w:sz w:val="28"/>
          <w:szCs w:val="28"/>
          <w:lang w:val="ru-RU"/>
        </w:rPr>
      </w:pPr>
    </w:p>
    <w:p w14:paraId="17FDB8C6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75690"/>
    <w:rsid w:val="5717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2025-05-15T12:27:00Z</dcterms:created>
  <dc:creator>Alex</dc:creator>
  <cp:lastModifiedBy>Alex</cp:lastModifiedBy>
  <dcterms:modified xsi:type="dcterms:W3CDTF">2025-05-15T12:42:57Z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B10EC6DB6E9A4B46A6B4C7B32889FC1A_11</vt:lpwstr>
  </property>
</Properties>
</file>