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B70" w:rsidRPr="008D3E7A" w:rsidRDefault="00040B70" w:rsidP="00040B70">
      <w:pPr>
        <w:pStyle w:val="paragraph"/>
        <w:spacing w:before="0" w:beforeAutospacing="0" w:after="0" w:afterAutospacing="0"/>
        <w:jc w:val="center"/>
        <w:textAlignment w:val="baseline"/>
        <w:rPr>
          <w:rStyle w:val="normaltextrun"/>
          <w:sz w:val="16"/>
          <w:szCs w:val="18"/>
          <w:lang w:val="es-ES"/>
        </w:rPr>
      </w:pPr>
      <w:r w:rsidRPr="008D3E7A">
        <w:rPr>
          <w:noProof/>
          <w:sz w:val="22"/>
        </w:rPr>
        <w:drawing>
          <wp:inline distT="0" distB="0" distL="0" distR="0" wp14:anchorId="29FA40D8" wp14:editId="00966A13">
            <wp:extent cx="1524000" cy="15240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8D3E7A">
        <w:rPr>
          <w:rStyle w:val="eop"/>
          <w:sz w:val="20"/>
          <w:szCs w:val="22"/>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 INSTITUTO TECNICO SUPERIOR COMUNITARIO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NOMBRE Y APELLIDO</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spellingerror"/>
          <w:szCs w:val="28"/>
          <w:lang w:val="es-ES"/>
        </w:rPr>
        <w:t>Irus</w:t>
      </w:r>
      <w:r w:rsidRPr="008D3E7A">
        <w:rPr>
          <w:rStyle w:val="normaltextrun"/>
          <w:szCs w:val="28"/>
          <w:lang w:val="es-ES"/>
        </w:rPr>
        <w:t> </w:t>
      </w:r>
      <w:r w:rsidRPr="008D3E7A">
        <w:rPr>
          <w:rStyle w:val="spellingerror"/>
          <w:szCs w:val="28"/>
          <w:lang w:val="es-ES"/>
        </w:rPr>
        <w:t>Joriant</w:t>
      </w:r>
      <w:r w:rsidRPr="008D3E7A">
        <w:rPr>
          <w:rStyle w:val="normaltextrun"/>
          <w:szCs w:val="28"/>
          <w:lang w:val="es-ES"/>
        </w:rPr>
        <w:t> Román Guzmán</w:t>
      </w:r>
      <w:r w:rsidRPr="008D3E7A">
        <w:rPr>
          <w:rStyle w:val="eop"/>
          <w:szCs w:val="28"/>
          <w:lang w:val="es-ES"/>
        </w:rPr>
        <w:t> </w:t>
      </w:r>
      <w:r w:rsidRPr="008D3E7A">
        <w:rPr>
          <w:rStyle w:val="normaltextrun"/>
          <w:b/>
          <w:bCs/>
          <w:szCs w:val="28"/>
          <w:lang w:val="es-ES"/>
        </w:rPr>
        <w:t>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MATRICULA</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szCs w:val="28"/>
          <w:lang w:val="es-ES"/>
        </w:rPr>
        <w:t>2018-1945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ASIGNATURA</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normaltextrun"/>
          <w:szCs w:val="28"/>
          <w:lang w:val="es-ES"/>
        </w:rPr>
      </w:pPr>
      <w:r w:rsidRPr="008D3E7A">
        <w:rPr>
          <w:rStyle w:val="normaltextrun"/>
          <w:szCs w:val="28"/>
          <w:lang w:val="es-ES"/>
        </w:rPr>
        <w:t>Electiva Profecionalizante</w:t>
      </w:r>
    </w:p>
    <w:p w:rsidR="00040B70" w:rsidRPr="008D3E7A" w:rsidRDefault="00040B70" w:rsidP="00040B70">
      <w:pPr>
        <w:pStyle w:val="paragraph"/>
        <w:spacing w:before="0" w:beforeAutospacing="0" w:after="0" w:afterAutospacing="0"/>
        <w:jc w:val="center"/>
        <w:textAlignment w:val="baseline"/>
        <w:rPr>
          <w:rStyle w:val="normaltextrun"/>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szCs w:val="28"/>
          <w:lang w:val="es-ES"/>
        </w:rPr>
        <w:t> </w:t>
      </w:r>
      <w:r w:rsidRPr="008D3E7A">
        <w:rPr>
          <w:rStyle w:val="normaltextrun"/>
          <w:b/>
          <w:bCs/>
          <w:szCs w:val="28"/>
          <w:lang w:val="es-ES"/>
        </w:rPr>
        <w:t>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PROFESOR</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szCs w:val="28"/>
          <w:lang w:val="es-ES"/>
        </w:rPr>
        <w:t>Luis Besewell</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normaltextrun"/>
          <w:szCs w:val="28"/>
          <w:lang w:val="es-ES"/>
        </w:rPr>
        <w:t> </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szCs w:val="28"/>
          <w:lang w:val="es-ES"/>
        </w:rPr>
      </w:pP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rStyle w:val="normaltextrun"/>
          <w:b/>
          <w:bCs/>
          <w:szCs w:val="28"/>
          <w:lang w:val="es-ES"/>
        </w:rPr>
        <w:t> TEMA</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r w:rsidRPr="008D3E7A">
        <w:rPr>
          <w:rStyle w:val="normaltextrun"/>
          <w:szCs w:val="28"/>
          <w:lang w:val="es-ES"/>
        </w:rPr>
        <w:t>Proyecto Final</w:t>
      </w:r>
      <w:r w:rsidRPr="008D3E7A">
        <w:rPr>
          <w:rStyle w:val="eop"/>
          <w:szCs w:val="28"/>
          <w:lang w:val="es-ES"/>
        </w:rPr>
        <w:t> </w:t>
      </w: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rStyle w:val="eop"/>
          <w:szCs w:val="28"/>
          <w:lang w:val="es-ES"/>
        </w:rPr>
      </w:pPr>
    </w:p>
    <w:p w:rsidR="00040B70" w:rsidRPr="008D3E7A" w:rsidRDefault="00040B70" w:rsidP="00040B70">
      <w:pPr>
        <w:pStyle w:val="paragraph"/>
        <w:spacing w:before="0" w:beforeAutospacing="0" w:after="0" w:afterAutospacing="0"/>
        <w:jc w:val="center"/>
        <w:textAlignment w:val="baseline"/>
        <w:rPr>
          <w:b/>
          <w:szCs w:val="28"/>
          <w:lang w:val="es-ES"/>
        </w:rPr>
      </w:pPr>
      <w:r w:rsidRPr="008D3E7A">
        <w:rPr>
          <w:b/>
          <w:szCs w:val="28"/>
          <w:lang w:val="es-ES"/>
        </w:rPr>
        <w:t>SECCION</w:t>
      </w:r>
    </w:p>
    <w:p w:rsidR="00040B70" w:rsidRPr="008D3E7A" w:rsidRDefault="00040B70" w:rsidP="00040B70">
      <w:pPr>
        <w:pStyle w:val="paragraph"/>
        <w:spacing w:before="0" w:beforeAutospacing="0" w:after="0" w:afterAutospacing="0"/>
        <w:jc w:val="center"/>
        <w:textAlignment w:val="baseline"/>
        <w:rPr>
          <w:szCs w:val="28"/>
          <w:lang w:val="es-ES"/>
        </w:rPr>
      </w:pPr>
      <w:r w:rsidRPr="008D3E7A">
        <w:rPr>
          <w:szCs w:val="28"/>
          <w:lang w:val="es-ES"/>
        </w:rPr>
        <w:t>#02</w:t>
      </w:r>
    </w:p>
    <w:p w:rsidR="0031723C" w:rsidRPr="00F41622" w:rsidRDefault="003322AC">
      <w:pPr>
        <w:rPr>
          <w:lang w:val="es-ES"/>
        </w:rPr>
      </w:pPr>
    </w:p>
    <w:p w:rsidR="00F005F4" w:rsidRPr="00F41622" w:rsidRDefault="00F005F4">
      <w:pPr>
        <w:rPr>
          <w:lang w:val="es-ES"/>
        </w:rPr>
      </w:pPr>
    </w:p>
    <w:p w:rsidR="00F005F4" w:rsidRPr="00F41622" w:rsidRDefault="00F005F4" w:rsidP="00D032D0">
      <w:pPr>
        <w:ind w:firstLine="0"/>
        <w:rPr>
          <w:lang w:val="es-ES"/>
        </w:rPr>
      </w:pPr>
    </w:p>
    <w:p w:rsidR="00D032D0" w:rsidRDefault="00D032D0" w:rsidP="00D032D0">
      <w:pPr>
        <w:ind w:firstLine="0"/>
        <w:rPr>
          <w:lang w:val="es-ES"/>
        </w:rPr>
      </w:pPr>
    </w:p>
    <w:p w:rsidR="008D3E7A" w:rsidRDefault="008D3E7A" w:rsidP="00D032D0">
      <w:pPr>
        <w:ind w:firstLine="0"/>
        <w:rPr>
          <w:lang w:val="es-ES"/>
        </w:rPr>
      </w:pPr>
    </w:p>
    <w:p w:rsidR="008D3E7A" w:rsidRDefault="008D3E7A" w:rsidP="00D032D0">
      <w:pPr>
        <w:ind w:firstLine="0"/>
        <w:rPr>
          <w:lang w:val="es-ES"/>
        </w:rPr>
      </w:pPr>
    </w:p>
    <w:p w:rsidR="008D3E7A" w:rsidRPr="004C51CB" w:rsidRDefault="008D3E7A" w:rsidP="004C51CB">
      <w:pPr>
        <w:pStyle w:val="Prrafodelista"/>
        <w:numPr>
          <w:ilvl w:val="1"/>
          <w:numId w:val="5"/>
        </w:numPr>
        <w:jc w:val="center"/>
        <w:rPr>
          <w:rFonts w:cs="Times New Roman"/>
          <w:b/>
          <w:szCs w:val="24"/>
          <w:lang w:val="es-ES"/>
        </w:rPr>
      </w:pPr>
      <w:r w:rsidRPr="004C51CB">
        <w:rPr>
          <w:rFonts w:cs="Times New Roman"/>
          <w:b/>
          <w:szCs w:val="24"/>
          <w:lang w:val="es-ES"/>
        </w:rPr>
        <w:lastRenderedPageBreak/>
        <w:t>MARCO TEORICO</w:t>
      </w:r>
    </w:p>
    <w:p w:rsidR="008D3E7A" w:rsidRPr="004C51CB" w:rsidRDefault="008D3E7A" w:rsidP="004C51CB">
      <w:pPr>
        <w:ind w:left="360" w:firstLine="0"/>
        <w:rPr>
          <w:rFonts w:cs="Times New Roman"/>
          <w:b/>
          <w:szCs w:val="24"/>
          <w:lang w:val="es-ES"/>
        </w:rPr>
      </w:pPr>
      <w:r w:rsidRPr="004C51CB">
        <w:rPr>
          <w:rFonts w:cs="Times New Roman"/>
          <w:b/>
          <w:szCs w:val="24"/>
          <w:lang w:val="es-ES"/>
        </w:rPr>
        <w:t>ANTECEDENTES</w:t>
      </w:r>
    </w:p>
    <w:p w:rsidR="008D3E7A" w:rsidRDefault="008D3E7A" w:rsidP="008D3E7A">
      <w:pPr>
        <w:ind w:firstLine="0"/>
        <w:rPr>
          <w:rFonts w:ascii="Roboto" w:hAnsi="Roboto"/>
          <w:shd w:val="clear" w:color="auto" w:fill="FFFFFF"/>
          <w:lang w:val="es-ES"/>
        </w:rPr>
      </w:pPr>
      <w:r w:rsidRPr="00DF1812">
        <w:rPr>
          <w:rStyle w:val="dropcap1"/>
          <w:rFonts w:cs="Times New Roman"/>
          <w:b/>
          <w:bdr w:val="none" w:sz="0" w:space="0" w:color="auto" w:frame="1"/>
          <w:shd w:val="clear" w:color="auto" w:fill="FFFFFF"/>
          <w:lang w:val="es-ES"/>
        </w:rPr>
        <w:t>E</w:t>
      </w:r>
      <w:r w:rsidRPr="00DF1812">
        <w:rPr>
          <w:shd w:val="clear" w:color="auto" w:fill="FFFFFF"/>
          <w:lang w:val="es-ES"/>
        </w:rPr>
        <w:t>l </w:t>
      </w:r>
      <w:r w:rsidRPr="00DF1812">
        <w:rPr>
          <w:rStyle w:val="Textoennegrita"/>
          <w:rFonts w:cs="Times New Roman"/>
          <w:bdr w:val="none" w:sz="0" w:space="0" w:color="auto" w:frame="1"/>
          <w:shd w:val="clear" w:color="auto" w:fill="FFFFFF"/>
          <w:lang w:val="es-ES"/>
        </w:rPr>
        <w:t>Instituto Técnico Superior Comunitario (ITSC)</w:t>
      </w:r>
      <w:r w:rsidRPr="00DF1812">
        <w:rPr>
          <w:shd w:val="clear" w:color="auto" w:fill="FFFFFF"/>
          <w:lang w:val="es-ES"/>
        </w:rPr>
        <w:t xml:space="preserve">, </w:t>
      </w:r>
      <w:r w:rsidRPr="006043E0">
        <w:rPr>
          <w:b/>
          <w:shd w:val="clear" w:color="auto" w:fill="FFFFFF"/>
          <w:lang w:val="es-ES"/>
        </w:rPr>
        <w:t>es una institución pública estatal que otorga título de nivel técnico superior y certificaciones académicas en diferentes áreas comprendidas en una oferta de educación permanente, que inició su labor docente en enero del 2013. Cuenta con una oferta curricular de 27 carreras, distribuidas en de 7 áreas salud, informática, artes, hostelería, construcción, industrial y electromecánica.</w:t>
      </w:r>
      <w:r w:rsidRPr="006043E0">
        <w:rPr>
          <w:rFonts w:ascii="Roboto" w:hAnsi="Roboto"/>
          <w:b/>
          <w:shd w:val="clear" w:color="auto" w:fill="FFFFFF"/>
          <w:lang w:val="es-ES"/>
        </w:rPr>
        <w:t> </w:t>
      </w:r>
    </w:p>
    <w:p w:rsidR="008D3E7A" w:rsidRPr="00537954" w:rsidRDefault="008D3E7A" w:rsidP="008D3E7A">
      <w:pPr>
        <w:ind w:firstLine="0"/>
        <w:rPr>
          <w:rFonts w:cs="Times New Roman"/>
          <w:b/>
          <w:szCs w:val="24"/>
          <w:lang w:val="es-ES"/>
        </w:rPr>
      </w:pPr>
      <w:r w:rsidRPr="00537954">
        <w:rPr>
          <w:rFonts w:cs="Times New Roman"/>
          <w:b/>
          <w:szCs w:val="24"/>
          <w:lang w:val="es-ES"/>
        </w:rPr>
        <w:t>Desde hace bastante tiempo la mayoría de los estudiantes del ITSC están distantes a los eventos realizados dentro de la institución y se quejan respecto a la experiencia que ofrece la plataforma de acadmedia para acceder en momentos cruciales como durante la selección de materias y se encuentran un poco atrasados al enterarse de la situación actual que está pasando en el instituto con respecto a la docencia del cuatrimestre que se esté cursando y sus posibles inscripciones a los clubes digitales disponibles para poder cumplir las horas necesarias para ser capaces de graduarse de la carrera que está cursando.</w:t>
      </w:r>
    </w:p>
    <w:p w:rsidR="008D3E7A" w:rsidRDefault="008D3E7A" w:rsidP="008D3E7A">
      <w:pPr>
        <w:ind w:firstLine="0"/>
        <w:rPr>
          <w:rFonts w:cs="Times New Roman"/>
          <w:b/>
          <w:szCs w:val="24"/>
          <w:lang w:val="es-ES"/>
        </w:rPr>
      </w:pPr>
      <w:r w:rsidRPr="00537954">
        <w:rPr>
          <w:rFonts w:cs="Times New Roman"/>
          <w:b/>
          <w:szCs w:val="24"/>
          <w:lang w:val="es-ES"/>
        </w:rPr>
        <w:t>Una de los problemas existentes actualmente es la acceder desde móviles a la plataforma de acadmedia que se traba y para poder acceder y navegar en ella se debe hacer desde un navegador desde su modo ordenador (PC de Escritorio)</w:t>
      </w:r>
      <w:r>
        <w:rPr>
          <w:rFonts w:cs="Times New Roman"/>
          <w:b/>
          <w:szCs w:val="24"/>
          <w:lang w:val="es-ES"/>
        </w:rPr>
        <w:t>, y de las constantes trabas que esta tiene al navegar desde móviles al pulsar fuera, en un área sin botones de acceso</w:t>
      </w:r>
    </w:p>
    <w:p w:rsidR="008D3E7A" w:rsidRDefault="008D3E7A" w:rsidP="008D3E7A">
      <w:pPr>
        <w:ind w:firstLine="0"/>
        <w:rPr>
          <w:rFonts w:cs="Times New Roman"/>
          <w:b/>
          <w:szCs w:val="24"/>
          <w:lang w:val="es-ES"/>
        </w:rPr>
      </w:pPr>
      <w:r>
        <w:rPr>
          <w:rFonts w:cs="Times New Roman"/>
          <w:b/>
          <w:szCs w:val="24"/>
          <w:lang w:val="es-ES"/>
        </w:rPr>
        <w:t>esta se bloquea y no permite seguir navegando en esta. Este es uno de los problemas existentes que afectan la experiencia del usuario (estudiante) este problema afecta directamente a los usuarios que no tienen la posibilidad de usar un ordenador.</w:t>
      </w:r>
    </w:p>
    <w:p w:rsidR="008D3E7A" w:rsidRDefault="008D3E7A" w:rsidP="008D3E7A">
      <w:pPr>
        <w:rPr>
          <w:rFonts w:cs="Times New Roman"/>
          <w:b/>
          <w:szCs w:val="24"/>
          <w:lang w:val="es-ES"/>
        </w:rPr>
      </w:pPr>
    </w:p>
    <w:p w:rsidR="004C51CB" w:rsidRDefault="004C51CB" w:rsidP="008D3E7A">
      <w:pPr>
        <w:jc w:val="center"/>
        <w:rPr>
          <w:rFonts w:cs="Times New Roman"/>
          <w:b/>
          <w:szCs w:val="24"/>
          <w:lang w:val="es-ES"/>
        </w:rPr>
      </w:pPr>
    </w:p>
    <w:p w:rsidR="008D3E7A" w:rsidRPr="004C51CB" w:rsidRDefault="008D3E7A" w:rsidP="004C51CB">
      <w:pPr>
        <w:pStyle w:val="Prrafodelista"/>
        <w:numPr>
          <w:ilvl w:val="1"/>
          <w:numId w:val="5"/>
        </w:numPr>
        <w:jc w:val="center"/>
        <w:rPr>
          <w:rFonts w:cs="Times New Roman"/>
          <w:b/>
          <w:szCs w:val="24"/>
          <w:lang w:val="es-ES"/>
        </w:rPr>
      </w:pPr>
      <w:r w:rsidRPr="004C51CB">
        <w:rPr>
          <w:rFonts w:cs="Times New Roman"/>
          <w:b/>
          <w:szCs w:val="24"/>
          <w:lang w:val="es-ES"/>
        </w:rPr>
        <w:t>JUSTIFICACION</w:t>
      </w:r>
    </w:p>
    <w:p w:rsidR="008D3E7A" w:rsidRDefault="008D3E7A" w:rsidP="008D3E7A">
      <w:pPr>
        <w:ind w:firstLine="0"/>
        <w:rPr>
          <w:rFonts w:cs="Times New Roman"/>
          <w:b/>
          <w:szCs w:val="24"/>
          <w:lang w:val="es-ES"/>
        </w:rPr>
      </w:pPr>
      <w:r>
        <w:rPr>
          <w:rFonts w:cs="Times New Roman"/>
          <w:b/>
          <w:szCs w:val="24"/>
          <w:lang w:val="es-ES"/>
        </w:rPr>
        <w:t>Lo que se propone para dar una solución a todos estos problemas es la creación de un software(app) unitario que posea todas las cualidades de las plataformas/páginas y que permita mantener el estudiante informado de toda las actividades y eventos de la institución y que facilite la toma clases virtuales, inscribirse en clubes digitales y selección de materias en la institución para así reducir los inconvenientes como no seleccionar las materias en horarios no deseados o simplemente no seleccionarlas, aparte de la situación de algunos estudiantes que no se han podido inscribir en clubes digitales por no enterarse a tiempo.</w:t>
      </w:r>
    </w:p>
    <w:p w:rsidR="008D3E7A" w:rsidRDefault="008D3E7A" w:rsidP="008D3E7A">
      <w:pPr>
        <w:ind w:firstLine="0"/>
        <w:rPr>
          <w:rFonts w:cs="Times New Roman"/>
          <w:b/>
          <w:szCs w:val="24"/>
          <w:lang w:val="es-ES"/>
        </w:rPr>
      </w:pPr>
      <w:r>
        <w:rPr>
          <w:rFonts w:cs="Times New Roman"/>
          <w:b/>
          <w:szCs w:val="24"/>
          <w:lang w:val="es-ES"/>
        </w:rPr>
        <w:t>Estas personas han alegado las siguientes palabras:</w:t>
      </w:r>
    </w:p>
    <w:p w:rsidR="008D3E7A" w:rsidRDefault="008D3E7A" w:rsidP="008D3E7A">
      <w:pPr>
        <w:ind w:firstLine="0"/>
        <w:rPr>
          <w:rFonts w:cs="Times New Roman"/>
          <w:b/>
          <w:szCs w:val="24"/>
          <w:lang w:val="es-ES"/>
        </w:rPr>
      </w:pPr>
      <w:r>
        <w:rPr>
          <w:rFonts w:cs="Times New Roman"/>
          <w:b/>
          <w:szCs w:val="24"/>
          <w:lang w:val="es-ES"/>
        </w:rPr>
        <w:t>“A mi parecer está bien por una parte que informen en los muros y páginas de la institución ciertas informaciones, pero no todas las actividades se encuentran ahí”. (Marcos Puello).</w:t>
      </w:r>
    </w:p>
    <w:p w:rsidR="008D3E7A" w:rsidRDefault="008D3E7A" w:rsidP="008D3E7A">
      <w:pPr>
        <w:ind w:firstLine="0"/>
        <w:rPr>
          <w:rFonts w:cs="Times New Roman"/>
          <w:b/>
          <w:szCs w:val="24"/>
          <w:lang w:val="es-ES"/>
        </w:rPr>
      </w:pPr>
      <w:r>
        <w:rPr>
          <w:rFonts w:cs="Times New Roman"/>
          <w:b/>
          <w:szCs w:val="24"/>
          <w:lang w:val="es-ES"/>
        </w:rPr>
        <w:t xml:space="preserve">“E tenido que coger los clubes digitales fuera del cuatrimestre gastando más pasaje, dinero y tiempo porque tengo clases de noche luego de trabajar no he estado pendiente de los murales de información”. (Ricardo Echavarría). </w:t>
      </w:r>
    </w:p>
    <w:p w:rsidR="008D3E7A" w:rsidRDefault="008D3E7A" w:rsidP="008D3E7A">
      <w:pPr>
        <w:ind w:firstLine="0"/>
        <w:rPr>
          <w:rFonts w:cs="Times New Roman"/>
          <w:b/>
          <w:szCs w:val="24"/>
          <w:lang w:val="es-ES"/>
        </w:rPr>
      </w:pPr>
      <w:r>
        <w:rPr>
          <w:rFonts w:cs="Times New Roman"/>
          <w:b/>
          <w:szCs w:val="24"/>
          <w:lang w:val="es-ES"/>
        </w:rPr>
        <w:t>“Pienso que es cierto que se necesita una aplicación que sea más útil y versátil que nos mantenga al día de la actividad del instituto ya que he llegado a venir en días sin docencia por eventos como la graduación”. (Manuel Guzman).</w:t>
      </w: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p>
    <w:p w:rsidR="008D3E7A" w:rsidRDefault="008D3E7A" w:rsidP="008D3E7A">
      <w:pPr>
        <w:jc w:val="center"/>
        <w:rPr>
          <w:rFonts w:cs="Times New Roman"/>
          <w:b/>
          <w:szCs w:val="24"/>
          <w:lang w:val="es-ES"/>
        </w:rPr>
      </w:pPr>
    </w:p>
    <w:p w:rsidR="008D3E7A" w:rsidRPr="004C51CB" w:rsidRDefault="008D3E7A" w:rsidP="004C51CB">
      <w:pPr>
        <w:pStyle w:val="Prrafodelista"/>
        <w:numPr>
          <w:ilvl w:val="1"/>
          <w:numId w:val="5"/>
        </w:numPr>
        <w:jc w:val="center"/>
        <w:rPr>
          <w:rFonts w:cs="Times New Roman"/>
          <w:b/>
          <w:szCs w:val="24"/>
          <w:lang w:val="es-ES"/>
        </w:rPr>
      </w:pPr>
      <w:r w:rsidRPr="004C51CB">
        <w:rPr>
          <w:rFonts w:cs="Times New Roman"/>
          <w:b/>
          <w:szCs w:val="24"/>
          <w:lang w:val="es-ES"/>
        </w:rPr>
        <w:t>OBJETIVO GENERAL</w:t>
      </w:r>
    </w:p>
    <w:p w:rsidR="008D3E7A" w:rsidRDefault="008D3E7A" w:rsidP="008D3E7A">
      <w:pPr>
        <w:ind w:firstLine="0"/>
        <w:rPr>
          <w:rFonts w:cs="Times New Roman"/>
          <w:b/>
          <w:color w:val="000000"/>
          <w:szCs w:val="20"/>
          <w:shd w:val="clear" w:color="auto" w:fill="FFFFFF"/>
          <w:lang w:val="es-ES"/>
        </w:rPr>
      </w:pPr>
      <w:r>
        <w:rPr>
          <w:rFonts w:cs="Times New Roman"/>
          <w:b/>
          <w:szCs w:val="24"/>
          <w:lang w:val="es-ES"/>
        </w:rPr>
        <w:t xml:space="preserve">Facilitar, Eficientizar, Ayudar a la experiencia del estudiante en la Institución y </w:t>
      </w:r>
      <w:r>
        <w:rPr>
          <w:rFonts w:cs="Times New Roman"/>
          <w:b/>
          <w:color w:val="000000"/>
          <w:szCs w:val="20"/>
          <w:shd w:val="clear" w:color="auto" w:fill="FFFFFF"/>
          <w:lang w:val="es-ES"/>
        </w:rPr>
        <w:t>desarrollar un software educativo para cumplir con ese objetivo en un área amplia para los estudiantes del ITSC.</w:t>
      </w:r>
    </w:p>
    <w:p w:rsidR="008D3E7A" w:rsidRPr="004C51CB" w:rsidRDefault="008D3E7A" w:rsidP="004C51CB">
      <w:pPr>
        <w:pStyle w:val="Prrafodelista"/>
        <w:numPr>
          <w:ilvl w:val="1"/>
          <w:numId w:val="5"/>
        </w:numPr>
        <w:shd w:val="clear" w:color="auto" w:fill="FFFFFF"/>
        <w:spacing w:before="100" w:beforeAutospacing="1" w:after="100" w:afterAutospacing="1" w:line="240" w:lineRule="auto"/>
        <w:jc w:val="center"/>
        <w:rPr>
          <w:rFonts w:eastAsia="Times New Roman" w:cs="Times New Roman"/>
          <w:b/>
          <w:caps/>
          <w:color w:val="000000"/>
          <w:szCs w:val="24"/>
        </w:rPr>
      </w:pPr>
      <w:r w:rsidRPr="004C51CB">
        <w:rPr>
          <w:rFonts w:eastAsia="Times New Roman" w:cs="Times New Roman"/>
          <w:b/>
          <w:caps/>
          <w:color w:val="000000"/>
          <w:szCs w:val="24"/>
          <w:lang w:val="es-ES"/>
        </w:rPr>
        <w:t>Objetivos Específicos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Conocer otros softwares didácticos similares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Definir los requerimientos del Software</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Realizar asesorías con especialistas, pedagogos y psicólogos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Aplicar los instrumentos para el levantamiento de la información seleccionado.</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lang w:val="es-ES"/>
        </w:rPr>
      </w:pPr>
      <w:r w:rsidRPr="0044396A">
        <w:rPr>
          <w:rFonts w:eastAsia="Times New Roman" w:cs="Times New Roman"/>
          <w:b/>
          <w:color w:val="000000"/>
          <w:szCs w:val="24"/>
          <w:lang w:val="es-ES"/>
        </w:rPr>
        <w:t>Cuantificar los resultados obtenidos con el instrumento</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Clasificar la información recolectada</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Analizar la información recolectada</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Diseñar la base de datos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Diseñar la interfaz del Software</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Desarrollar la base de datos</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Desarrollar la interfaz del Software</w:t>
      </w:r>
    </w:p>
    <w:p w:rsidR="008D3E7A" w:rsidRPr="0044396A"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Realizar las pruebas necesarias</w:t>
      </w:r>
    </w:p>
    <w:p w:rsidR="008D3E7A" w:rsidRPr="00B57D36" w:rsidRDefault="008D3E7A" w:rsidP="008D3E7A">
      <w:pPr>
        <w:numPr>
          <w:ilvl w:val="0"/>
          <w:numId w:val="1"/>
        </w:numPr>
        <w:shd w:val="clear" w:color="auto" w:fill="FFFFFF"/>
        <w:spacing w:before="100" w:beforeAutospacing="1" w:after="100" w:afterAutospacing="1" w:line="240" w:lineRule="auto"/>
        <w:jc w:val="both"/>
        <w:rPr>
          <w:rFonts w:eastAsia="Times New Roman" w:cs="Times New Roman"/>
          <w:b/>
          <w:color w:val="000000"/>
          <w:szCs w:val="24"/>
        </w:rPr>
      </w:pPr>
      <w:r w:rsidRPr="0044396A">
        <w:rPr>
          <w:rFonts w:eastAsia="Times New Roman" w:cs="Times New Roman"/>
          <w:b/>
          <w:color w:val="000000"/>
          <w:szCs w:val="24"/>
          <w:lang w:val="es-ES"/>
        </w:rPr>
        <w:t>Implantar el Software</w:t>
      </w:r>
    </w:p>
    <w:p w:rsidR="008D3E7A" w:rsidRPr="004C51CB" w:rsidRDefault="008D3E7A" w:rsidP="004C51CB">
      <w:pPr>
        <w:pStyle w:val="Prrafodelista"/>
        <w:numPr>
          <w:ilvl w:val="1"/>
          <w:numId w:val="5"/>
        </w:numPr>
        <w:jc w:val="center"/>
        <w:rPr>
          <w:rFonts w:eastAsia="Times New Roman" w:cs="Times New Roman"/>
          <w:b/>
          <w:color w:val="000000"/>
          <w:szCs w:val="24"/>
          <w:lang w:val="es-ES"/>
        </w:rPr>
      </w:pPr>
      <w:r w:rsidRPr="004C51CB">
        <w:rPr>
          <w:rFonts w:eastAsia="Times New Roman" w:cs="Times New Roman"/>
          <w:b/>
          <w:color w:val="000000"/>
          <w:szCs w:val="24"/>
          <w:lang w:val="es-ES"/>
        </w:rPr>
        <w:t>PLATAFORMA</w:t>
      </w:r>
    </w:p>
    <w:p w:rsidR="008D3E7A" w:rsidRPr="0044396A" w:rsidRDefault="008D3E7A" w:rsidP="004C51CB">
      <w:pPr>
        <w:ind w:firstLine="0"/>
        <w:rPr>
          <w:rFonts w:cs="Times New Roman"/>
          <w:b/>
          <w:szCs w:val="24"/>
          <w:lang w:val="es-ES"/>
        </w:rPr>
      </w:pPr>
      <w:r>
        <w:rPr>
          <w:rFonts w:eastAsia="Times New Roman" w:cs="Times New Roman"/>
          <w:b/>
          <w:color w:val="000000"/>
          <w:szCs w:val="24"/>
          <w:lang w:val="es-ES"/>
        </w:rPr>
        <w:t>Esta aplicación se estará desarrollando sobre la plataforma de Microsoft dando uso de SQL Server, Visual Studio y Net Framework en su sistema operativo respectivamente (Windows) para el desarrollo, con el objetivo de que las plataformas finales sean las más usuales como Apple y Google en sus sistemas IOS y Android, que se ejecutaran bajo la a</w:t>
      </w:r>
      <w:r w:rsidR="005401D4">
        <w:rPr>
          <w:rFonts w:eastAsia="Times New Roman" w:cs="Times New Roman"/>
          <w:b/>
          <w:color w:val="000000"/>
          <w:szCs w:val="24"/>
          <w:lang w:val="es-ES"/>
        </w:rPr>
        <w:t>rquitectura del hardware ARMv7 además de</w:t>
      </w:r>
      <w:r>
        <w:rPr>
          <w:rFonts w:eastAsia="Times New Roman" w:cs="Times New Roman"/>
          <w:b/>
          <w:color w:val="000000"/>
          <w:szCs w:val="24"/>
          <w:lang w:val="es-ES"/>
        </w:rPr>
        <w:t xml:space="preserve"> la arquitectura ARM64v8.</w:t>
      </w:r>
    </w:p>
    <w:p w:rsidR="008D3E7A" w:rsidRDefault="004C51CB" w:rsidP="004C51CB">
      <w:pPr>
        <w:pStyle w:val="Prrafodelista"/>
        <w:numPr>
          <w:ilvl w:val="1"/>
          <w:numId w:val="5"/>
        </w:numPr>
        <w:jc w:val="center"/>
        <w:rPr>
          <w:b/>
          <w:lang w:val="es-ES"/>
        </w:rPr>
      </w:pPr>
      <w:r w:rsidRPr="004C51CB">
        <w:rPr>
          <w:b/>
          <w:lang w:val="es-ES"/>
        </w:rPr>
        <w:t>AMBIENTE</w:t>
      </w:r>
    </w:p>
    <w:p w:rsidR="004C51CB" w:rsidRDefault="002D6455" w:rsidP="005401D4">
      <w:pPr>
        <w:pStyle w:val="Prrafodelista"/>
        <w:ind w:left="0" w:firstLine="0"/>
        <w:rPr>
          <w:b/>
          <w:lang w:val="es-ES"/>
        </w:rPr>
      </w:pPr>
      <w:r>
        <w:rPr>
          <w:b/>
          <w:lang w:val="es-ES"/>
        </w:rPr>
        <w:t>El ambiente en el cual estará centrando el desarrollo del aplicativo será en el móvil bajo un entorno de Android e IOS</w:t>
      </w:r>
      <w:r w:rsidR="00983D24">
        <w:rPr>
          <w:b/>
          <w:lang w:val="es-ES"/>
        </w:rPr>
        <w:t>, disponible desde las versiones 5.0 (Marshmallow) hasta la 9.0 (Pie) en Android y en IOS disponible desde la v10 hasta la última actualmente v13.</w:t>
      </w:r>
    </w:p>
    <w:p w:rsidR="005401D4" w:rsidRDefault="005401D4" w:rsidP="005401D4">
      <w:pPr>
        <w:pStyle w:val="Prrafodelista"/>
        <w:ind w:left="0" w:firstLine="0"/>
        <w:rPr>
          <w:b/>
          <w:lang w:val="es-ES"/>
        </w:rPr>
      </w:pPr>
    </w:p>
    <w:p w:rsidR="004C51CB" w:rsidRDefault="004C51CB" w:rsidP="004C51CB">
      <w:pPr>
        <w:pStyle w:val="Prrafodelista"/>
        <w:numPr>
          <w:ilvl w:val="1"/>
          <w:numId w:val="5"/>
        </w:numPr>
        <w:jc w:val="center"/>
        <w:rPr>
          <w:b/>
          <w:lang w:val="es-ES"/>
        </w:rPr>
      </w:pPr>
      <w:r>
        <w:rPr>
          <w:b/>
          <w:lang w:val="es-ES"/>
        </w:rPr>
        <w:lastRenderedPageBreak/>
        <w:t>ARQUITECTURA</w:t>
      </w:r>
    </w:p>
    <w:p w:rsidR="005401D4" w:rsidRDefault="005401D4" w:rsidP="005401D4">
      <w:pPr>
        <w:pStyle w:val="Prrafodelista"/>
        <w:ind w:left="792" w:firstLine="0"/>
        <w:rPr>
          <w:b/>
          <w:lang w:val="es-ES"/>
        </w:rPr>
      </w:pPr>
      <w:r>
        <w:rPr>
          <w:b/>
          <w:lang w:val="es-ES"/>
        </w:rPr>
        <w:t>El estilo de</w:t>
      </w:r>
      <w:bookmarkStart w:id="0" w:name="_GoBack"/>
      <w:bookmarkEnd w:id="0"/>
      <w:r>
        <w:rPr>
          <w:b/>
          <w:lang w:val="es-ES"/>
        </w:rPr>
        <w:t xml:space="preserve"> arquitectura de software en la cual se estará trabajando será MVC</w:t>
      </w:r>
    </w:p>
    <w:p w:rsidR="004C51CB" w:rsidRPr="004C51CB" w:rsidRDefault="004C51CB" w:rsidP="004C51CB">
      <w:pPr>
        <w:pStyle w:val="Prrafodelista"/>
        <w:rPr>
          <w:b/>
          <w:lang w:val="es-ES"/>
        </w:rPr>
      </w:pPr>
    </w:p>
    <w:p w:rsidR="004C51CB" w:rsidRDefault="004C51CB" w:rsidP="004C51CB">
      <w:pPr>
        <w:pStyle w:val="Prrafodelista"/>
        <w:numPr>
          <w:ilvl w:val="1"/>
          <w:numId w:val="5"/>
        </w:numPr>
        <w:jc w:val="center"/>
        <w:rPr>
          <w:b/>
          <w:lang w:val="es-ES"/>
        </w:rPr>
      </w:pPr>
      <w:r>
        <w:rPr>
          <w:b/>
          <w:lang w:val="es-ES"/>
        </w:rPr>
        <w:t>MODELO Y METODOLOGIA DE DESARROLLO</w:t>
      </w:r>
    </w:p>
    <w:p w:rsidR="004C51CB" w:rsidRPr="004C51CB" w:rsidRDefault="004C51CB" w:rsidP="004C51CB">
      <w:pPr>
        <w:pStyle w:val="Prrafodelista"/>
        <w:rPr>
          <w:b/>
          <w:lang w:val="es-ES"/>
        </w:rPr>
      </w:pPr>
    </w:p>
    <w:p w:rsidR="004C51CB" w:rsidRDefault="004C51CB" w:rsidP="004C51CB">
      <w:pPr>
        <w:pStyle w:val="Prrafodelista"/>
        <w:numPr>
          <w:ilvl w:val="1"/>
          <w:numId w:val="5"/>
        </w:numPr>
        <w:jc w:val="center"/>
        <w:rPr>
          <w:b/>
          <w:lang w:val="es-ES"/>
        </w:rPr>
      </w:pPr>
      <w:r>
        <w:rPr>
          <w:b/>
          <w:lang w:val="es-ES"/>
        </w:rPr>
        <w:t>PATRON DE DISENO DE DESARROLLO</w:t>
      </w:r>
    </w:p>
    <w:p w:rsidR="004C51CB" w:rsidRPr="004C51CB" w:rsidRDefault="004C51CB" w:rsidP="004C51CB">
      <w:pPr>
        <w:pStyle w:val="Prrafodelista"/>
        <w:rPr>
          <w:b/>
          <w:lang w:val="es-ES"/>
        </w:rPr>
      </w:pPr>
    </w:p>
    <w:p w:rsidR="004C51CB" w:rsidRDefault="004C51CB" w:rsidP="004C51CB">
      <w:pPr>
        <w:pStyle w:val="Prrafodelista"/>
        <w:numPr>
          <w:ilvl w:val="1"/>
          <w:numId w:val="5"/>
        </w:numPr>
        <w:jc w:val="center"/>
        <w:rPr>
          <w:b/>
          <w:lang w:val="es-ES"/>
        </w:rPr>
      </w:pPr>
      <w:r>
        <w:rPr>
          <w:b/>
          <w:lang w:val="es-ES"/>
        </w:rPr>
        <w:t>PROTOTIPO</w:t>
      </w:r>
    </w:p>
    <w:p w:rsidR="004C51CB" w:rsidRPr="004C51CB" w:rsidRDefault="004C51CB" w:rsidP="004C51CB">
      <w:pPr>
        <w:pStyle w:val="Prrafodelista"/>
        <w:rPr>
          <w:b/>
          <w:lang w:val="es-ES"/>
        </w:rPr>
      </w:pPr>
    </w:p>
    <w:p w:rsidR="004C51CB" w:rsidRDefault="004C51CB" w:rsidP="004C51CB">
      <w:pPr>
        <w:pStyle w:val="Prrafodelista"/>
        <w:numPr>
          <w:ilvl w:val="1"/>
          <w:numId w:val="5"/>
        </w:numPr>
        <w:jc w:val="center"/>
        <w:rPr>
          <w:b/>
          <w:lang w:val="es-ES"/>
        </w:rPr>
      </w:pPr>
      <w:r>
        <w:rPr>
          <w:b/>
          <w:lang w:val="es-ES"/>
        </w:rPr>
        <w:t>REPOSITORIO REMOTO</w:t>
      </w:r>
    </w:p>
    <w:p w:rsidR="004C51CB" w:rsidRPr="004C51CB" w:rsidRDefault="004C51CB" w:rsidP="004C51CB">
      <w:pPr>
        <w:pStyle w:val="Prrafodelista"/>
        <w:rPr>
          <w:b/>
          <w:lang w:val="es-ES"/>
        </w:rPr>
      </w:pPr>
    </w:p>
    <w:p w:rsidR="004C51CB" w:rsidRPr="004C51CB" w:rsidRDefault="005401D4" w:rsidP="005401D4">
      <w:pPr>
        <w:pStyle w:val="Prrafodelista"/>
        <w:ind w:left="792" w:firstLine="0"/>
        <w:jc w:val="center"/>
        <w:rPr>
          <w:b/>
          <w:lang w:val="es-ES"/>
        </w:rPr>
      </w:pPr>
      <w:hyperlink r:id="rId9" w:history="1">
        <w:r w:rsidRPr="00960EE5">
          <w:rPr>
            <w:rStyle w:val="Hipervnculo"/>
            <w:b/>
            <w:lang w:val="es-ES"/>
          </w:rPr>
          <w:t>https://github.com/IrusJRomanG/FINAL-ELECTIVA</w:t>
        </w:r>
      </w:hyperlink>
      <w:r>
        <w:rPr>
          <w:b/>
          <w:lang w:val="es-ES"/>
        </w:rPr>
        <w:br/>
      </w:r>
    </w:p>
    <w:p w:rsidR="00174D7A" w:rsidRPr="00F005F4" w:rsidRDefault="00174D7A" w:rsidP="00537954">
      <w:pPr>
        <w:rPr>
          <w:lang w:val="es-ES"/>
        </w:rPr>
      </w:pPr>
    </w:p>
    <w:sectPr w:rsidR="00174D7A" w:rsidRPr="00F005F4" w:rsidSect="00794BAF">
      <w:head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2AC" w:rsidRDefault="003322AC" w:rsidP="00E47E6D">
      <w:pPr>
        <w:spacing w:after="0" w:line="240" w:lineRule="auto"/>
      </w:pPr>
      <w:r>
        <w:separator/>
      </w:r>
    </w:p>
  </w:endnote>
  <w:endnote w:type="continuationSeparator" w:id="0">
    <w:p w:rsidR="003322AC" w:rsidRDefault="003322AC" w:rsidP="00E4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2AC" w:rsidRDefault="003322AC" w:rsidP="00E47E6D">
      <w:pPr>
        <w:spacing w:after="0" w:line="240" w:lineRule="auto"/>
      </w:pPr>
      <w:r>
        <w:separator/>
      </w:r>
    </w:p>
  </w:footnote>
  <w:footnote w:type="continuationSeparator" w:id="0">
    <w:p w:rsidR="003322AC" w:rsidRDefault="003322AC" w:rsidP="00E4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E6D" w:rsidRPr="00E47E6D" w:rsidRDefault="00E47E6D">
    <w:pPr>
      <w:pStyle w:val="Encabezado"/>
      <w:rPr>
        <w:b/>
      </w:rPr>
    </w:pPr>
    <w:r w:rsidRPr="00E47E6D">
      <w:rPr>
        <w:b/>
      </w:rPr>
      <w:t xml:space="preserve">                                                                                               </w:t>
    </w:r>
    <w:r w:rsidR="005401D4">
      <w:rPr>
        <w:b/>
      </w:rPr>
      <w:t xml:space="preserve">                             </w:t>
    </w:r>
    <w:r w:rsidRPr="00E47E6D">
      <w:rPr>
        <w:b/>
      </w:rPr>
      <w:t>V0.1.2</w:t>
    </w:r>
    <w:r w:rsidR="005401D4">
      <w:rPr>
        <w:b/>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1180D"/>
    <w:multiLevelType w:val="multilevel"/>
    <w:tmpl w:val="B1A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412AC"/>
    <w:multiLevelType w:val="multilevel"/>
    <w:tmpl w:val="F59CEF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119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375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222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B6"/>
    <w:rsid w:val="00040B70"/>
    <w:rsid w:val="00174D7A"/>
    <w:rsid w:val="00201917"/>
    <w:rsid w:val="002D6455"/>
    <w:rsid w:val="00320529"/>
    <w:rsid w:val="003322AC"/>
    <w:rsid w:val="00405864"/>
    <w:rsid w:val="0044396A"/>
    <w:rsid w:val="004C51CB"/>
    <w:rsid w:val="00537954"/>
    <w:rsid w:val="005401D4"/>
    <w:rsid w:val="005813EA"/>
    <w:rsid w:val="006043E0"/>
    <w:rsid w:val="006A63B6"/>
    <w:rsid w:val="00794BAF"/>
    <w:rsid w:val="007A08BB"/>
    <w:rsid w:val="008D3E7A"/>
    <w:rsid w:val="0097718C"/>
    <w:rsid w:val="00983D24"/>
    <w:rsid w:val="00B57D36"/>
    <w:rsid w:val="00B62B68"/>
    <w:rsid w:val="00BE6FCA"/>
    <w:rsid w:val="00C46453"/>
    <w:rsid w:val="00D032D0"/>
    <w:rsid w:val="00D561E4"/>
    <w:rsid w:val="00DF1812"/>
    <w:rsid w:val="00E47E6D"/>
    <w:rsid w:val="00EE3CAD"/>
    <w:rsid w:val="00F005F4"/>
    <w:rsid w:val="00F4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8D0D"/>
  <w15:chartTrackingRefBased/>
  <w15:docId w15:val="{F8007F0F-BAEE-4189-953A-F79DE1B6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3E0"/>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40B70"/>
    <w:pPr>
      <w:spacing w:before="100" w:beforeAutospacing="1" w:after="100" w:afterAutospacing="1" w:line="240" w:lineRule="auto"/>
    </w:pPr>
    <w:rPr>
      <w:rFonts w:eastAsia="Times New Roman" w:cs="Times New Roman"/>
      <w:szCs w:val="24"/>
    </w:rPr>
  </w:style>
  <w:style w:type="character" w:customStyle="1" w:styleId="eop">
    <w:name w:val="eop"/>
    <w:basedOn w:val="Fuentedeprrafopredeter"/>
    <w:rsid w:val="00040B70"/>
  </w:style>
  <w:style w:type="character" w:customStyle="1" w:styleId="normaltextrun">
    <w:name w:val="normaltextrun"/>
    <w:basedOn w:val="Fuentedeprrafopredeter"/>
    <w:rsid w:val="00040B70"/>
  </w:style>
  <w:style w:type="character" w:customStyle="1" w:styleId="spellingerror">
    <w:name w:val="spellingerror"/>
    <w:basedOn w:val="Fuentedeprrafopredeter"/>
    <w:rsid w:val="00040B70"/>
  </w:style>
  <w:style w:type="character" w:customStyle="1" w:styleId="dropcap1">
    <w:name w:val="dropcap1"/>
    <w:basedOn w:val="Fuentedeprrafopredeter"/>
    <w:rsid w:val="00DF1812"/>
  </w:style>
  <w:style w:type="character" w:styleId="Textoennegrita">
    <w:name w:val="Strong"/>
    <w:basedOn w:val="Fuentedeprrafopredeter"/>
    <w:uiPriority w:val="22"/>
    <w:qFormat/>
    <w:rsid w:val="00DF1812"/>
    <w:rPr>
      <w:b/>
      <w:bCs/>
    </w:rPr>
  </w:style>
  <w:style w:type="paragraph" w:styleId="NormalWeb">
    <w:name w:val="Normal (Web)"/>
    <w:basedOn w:val="Normal"/>
    <w:uiPriority w:val="99"/>
    <w:semiHidden/>
    <w:unhideWhenUsed/>
    <w:rsid w:val="0044396A"/>
    <w:pPr>
      <w:spacing w:before="100" w:beforeAutospacing="1" w:after="100" w:afterAutospacing="1" w:line="240" w:lineRule="auto"/>
    </w:pPr>
    <w:rPr>
      <w:rFonts w:eastAsia="Times New Roman" w:cs="Times New Roman"/>
      <w:szCs w:val="24"/>
    </w:rPr>
  </w:style>
  <w:style w:type="paragraph" w:styleId="Encabezado">
    <w:name w:val="header"/>
    <w:basedOn w:val="Normal"/>
    <w:link w:val="EncabezadoCar"/>
    <w:uiPriority w:val="99"/>
    <w:unhideWhenUsed/>
    <w:rsid w:val="00E47E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E6D"/>
    <w:rPr>
      <w:rFonts w:ascii="Times New Roman" w:hAnsi="Times New Roman"/>
      <w:sz w:val="24"/>
    </w:rPr>
  </w:style>
  <w:style w:type="paragraph" w:styleId="Piedepgina">
    <w:name w:val="footer"/>
    <w:basedOn w:val="Normal"/>
    <w:link w:val="PiedepginaCar"/>
    <w:uiPriority w:val="99"/>
    <w:unhideWhenUsed/>
    <w:rsid w:val="00E47E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E6D"/>
    <w:rPr>
      <w:rFonts w:ascii="Times New Roman" w:hAnsi="Times New Roman"/>
      <w:sz w:val="24"/>
    </w:rPr>
  </w:style>
  <w:style w:type="paragraph" w:styleId="Prrafodelista">
    <w:name w:val="List Paragraph"/>
    <w:basedOn w:val="Normal"/>
    <w:uiPriority w:val="34"/>
    <w:qFormat/>
    <w:rsid w:val="004C51CB"/>
    <w:pPr>
      <w:ind w:left="720"/>
      <w:contextualSpacing/>
    </w:pPr>
  </w:style>
  <w:style w:type="character" w:styleId="Hipervnculo">
    <w:name w:val="Hyperlink"/>
    <w:basedOn w:val="Fuentedeprrafopredeter"/>
    <w:uiPriority w:val="99"/>
    <w:unhideWhenUsed/>
    <w:rsid w:val="00540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IrusJRomanG/FINAL-ELECTI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CC46-3C29-44CA-AC17-E363BE07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749</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 Joriant Roman Guzman</dc:creator>
  <cp:keywords/>
  <dc:description/>
  <cp:lastModifiedBy>Irus Joriant Roman Guzman</cp:lastModifiedBy>
  <cp:revision>20</cp:revision>
  <dcterms:created xsi:type="dcterms:W3CDTF">2019-11-26T19:39:00Z</dcterms:created>
  <dcterms:modified xsi:type="dcterms:W3CDTF">2019-12-05T19:58:00Z</dcterms:modified>
</cp:coreProperties>
</file>