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it-IT"/>
        </w:rPr>
        <w:alias w:val="Topic"/>
        <w:tag w:val="55a48848-0723-4d76-a9c1-34ef1e043117"/>
        <w:id w:val="-1406997215"/>
        <w:placeholder>
          <w:docPart w:val="DefaultPlaceholder_1082065158"/>
        </w:placeholder>
        <w:text/>
      </w:sdtPr>
      <w:sdtEndPr/>
      <w:sdtContent>
        <w:p w:rsidR="00FE0F33" w:rsidRPr="00911A03" w:rsidRDefault="00CA3FC8" w:rsidP="00CA3FC8">
          <w:pPr>
            <w:pStyle w:val="ppTopic"/>
            <w:rPr>
              <w:lang w:val="it-IT"/>
            </w:rPr>
          </w:pPr>
          <w:r w:rsidRPr="00911A03">
            <w:rPr>
              <w:lang w:val="it-IT"/>
            </w:rPr>
            <w:t xml:space="preserve">Windows Azure: interagire con il Cloud Storage da Visual Basic 2010 </w:t>
          </w:r>
        </w:p>
      </w:sdtContent>
    </w:sdt>
    <w:p w:rsidR="00C64CFC" w:rsidRPr="002C5F81" w:rsidRDefault="00C64CFC" w:rsidP="00C64CFC">
      <w:pPr>
        <w:pStyle w:val="Heading4"/>
        <w:rPr>
          <w:lang w:val="it-IT"/>
        </w:rPr>
      </w:pPr>
      <w:proofErr w:type="gramStart"/>
      <w:r w:rsidRPr="002C5F81">
        <w:rPr>
          <w:lang w:val="it-IT"/>
        </w:rPr>
        <w:t>di</w:t>
      </w:r>
      <w:proofErr w:type="gramEnd"/>
      <w:r w:rsidRPr="002C5F81">
        <w:rPr>
          <w:lang w:val="it-IT"/>
        </w:rPr>
        <w:t xml:space="preserve"> </w:t>
      </w:r>
      <w:hyperlink r:id="rId6" w:history="1">
        <w:r w:rsidRPr="002C5F81">
          <w:rPr>
            <w:rStyle w:val="Hyperlink"/>
            <w:lang w:val="it-IT"/>
          </w:rPr>
          <w:t>Alessandro Del Sole</w:t>
        </w:r>
      </w:hyperlink>
      <w:r w:rsidR="002C5F81">
        <w:rPr>
          <w:lang w:val="it-IT"/>
        </w:rPr>
        <w:t xml:space="preserve"> - Microsoft  MVP</w:t>
      </w:r>
    </w:p>
    <w:p w:rsidR="00C64CFC" w:rsidRDefault="00C64CFC" w:rsidP="00413DA8">
      <w:pPr>
        <w:pStyle w:val="ppFigure"/>
      </w:pPr>
      <w:r>
        <w:rPr>
          <w:noProof/>
          <w:lang w:bidi="ar-SA"/>
        </w:rPr>
        <w:drawing>
          <wp:inline distT="0" distB="0" distL="0" distR="0" wp14:anchorId="5286A54C" wp14:editId="12802C0E">
            <wp:extent cx="543001" cy="85737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P.png"/>
                    <pic:cNvPicPr/>
                  </pic:nvPicPr>
                  <pic:blipFill>
                    <a:blip r:embed="rId7">
                      <a:extLst>
                        <a:ext uri="{28A0092B-C50C-407E-A947-70E740481C1C}">
                          <a14:useLocalDpi xmlns:a14="http://schemas.microsoft.com/office/drawing/2010/main" val="0"/>
                        </a:ext>
                      </a:extLst>
                    </a:blip>
                    <a:stretch>
                      <a:fillRect/>
                    </a:stretch>
                  </pic:blipFill>
                  <pic:spPr>
                    <a:xfrm>
                      <a:off x="0" y="0"/>
                      <a:ext cx="543001" cy="857370"/>
                    </a:xfrm>
                    <a:prstGeom prst="rect">
                      <a:avLst/>
                    </a:prstGeom>
                  </pic:spPr>
                </pic:pic>
              </a:graphicData>
            </a:graphic>
          </wp:inline>
        </w:drawing>
      </w:r>
    </w:p>
    <w:p w:rsidR="00C64CFC" w:rsidRDefault="004A5D54" w:rsidP="00CA3FC8">
      <w:pPr>
        <w:pStyle w:val="ppBodyText"/>
        <w:rPr>
          <w:i/>
          <w:iCs/>
          <w:lang w:val="it-IT"/>
        </w:rPr>
      </w:pPr>
      <w:r>
        <w:rPr>
          <w:i/>
          <w:iCs/>
          <w:lang w:val="it-IT"/>
        </w:rPr>
        <w:t>Maggio</w:t>
      </w:r>
      <w:r w:rsidR="00C64CFC" w:rsidRPr="004A5D54">
        <w:rPr>
          <w:i/>
          <w:iCs/>
          <w:lang w:val="it-IT"/>
        </w:rPr>
        <w:t>, 2012</w:t>
      </w:r>
    </w:p>
    <w:p w:rsidR="004A5D54" w:rsidRPr="004A5D54" w:rsidRDefault="004A5D54" w:rsidP="00CA3FC8">
      <w:pPr>
        <w:pStyle w:val="ppBodyText"/>
        <w:rPr>
          <w:i/>
          <w:iCs/>
          <w:lang w:val="it-IT"/>
        </w:rPr>
      </w:pPr>
    </w:p>
    <w:p w:rsidR="00CA3FC8" w:rsidRPr="00911A03" w:rsidRDefault="00911A03" w:rsidP="00CA3FC8">
      <w:pPr>
        <w:pStyle w:val="ppBodyText"/>
        <w:rPr>
          <w:lang w:val="it-IT"/>
        </w:rPr>
      </w:pPr>
      <w:r>
        <w:rPr>
          <w:lang w:val="it-IT"/>
        </w:rPr>
        <w:t xml:space="preserve">In </w:t>
      </w:r>
      <w:r w:rsidR="00CA3FC8" w:rsidRPr="00911A03">
        <w:rPr>
          <w:lang w:val="it-IT"/>
        </w:rPr>
        <w:t xml:space="preserve">questo </w:t>
      </w:r>
      <w:r>
        <w:rPr>
          <w:lang w:val="it-IT"/>
        </w:rPr>
        <w:t>articolo</w:t>
      </w:r>
      <w:r w:rsidRPr="00911A03">
        <w:rPr>
          <w:lang w:val="it-IT"/>
        </w:rPr>
        <w:t xml:space="preserve"> </w:t>
      </w:r>
      <w:r>
        <w:rPr>
          <w:lang w:val="it-IT"/>
        </w:rPr>
        <w:t>viene discussa</w:t>
      </w:r>
      <w:r w:rsidR="00CA3FC8" w:rsidRPr="00911A03">
        <w:rPr>
          <w:lang w:val="it-IT"/>
        </w:rPr>
        <w:t xml:space="preserve"> la possibilità di interagire, da codice Visual Basic 2010, con lo spazio di memorizzazione on-line (Cloud Storage) messo a disposizione dalla piattaforma di Windows Azure. Non voglio dilungarmi su cosa sia Windows Azure e su come funzioni lo storage (se non qualche cenno necessario), visto che ci sono trattazioni di gran lunga più dettagliate delle mie. Se volete un'infarinatura su Azure e i suoi servizi, </w:t>
      </w:r>
      <w:hyperlink r:id="rId8" w:history="1">
        <w:r w:rsidR="00CA3FC8" w:rsidRPr="00911A03">
          <w:rPr>
            <w:rStyle w:val="Hyperlink"/>
            <w:lang w:val="it-IT"/>
          </w:rPr>
          <w:t>potete scaricare le slide</w:t>
        </w:r>
      </w:hyperlink>
      <w:r w:rsidR="00CA3FC8" w:rsidRPr="00911A03">
        <w:rPr>
          <w:lang w:val="it-IT"/>
        </w:rPr>
        <w:t xml:space="preserve"> di Renato </w:t>
      </w:r>
      <w:proofErr w:type="spellStart"/>
      <w:r w:rsidR="00CA3FC8" w:rsidRPr="00911A03">
        <w:rPr>
          <w:lang w:val="it-IT"/>
        </w:rPr>
        <w:t>Marzaro</w:t>
      </w:r>
      <w:proofErr w:type="spellEnd"/>
      <w:r w:rsidR="00CA3FC8" w:rsidRPr="00911A03">
        <w:rPr>
          <w:lang w:val="it-IT"/>
        </w:rPr>
        <w:t xml:space="preserve"> presentate in occasione del nostro evento a Roma lo scorso novembre.</w:t>
      </w:r>
    </w:p>
    <w:p w:rsidR="00CA3FC8" w:rsidRPr="004A5D54" w:rsidRDefault="00CA3FC8" w:rsidP="004A5D54">
      <w:pPr>
        <w:pStyle w:val="Heading4"/>
        <w:rPr>
          <w:lang w:val="it-IT"/>
        </w:rPr>
      </w:pPr>
      <w:r w:rsidRPr="004A5D54">
        <w:rPr>
          <w:lang w:val="it-IT"/>
        </w:rPr>
        <w:t xml:space="preserve">Cosa </w:t>
      </w:r>
      <w:r w:rsidR="004A5D54" w:rsidRPr="004A5D54">
        <w:rPr>
          <w:lang w:val="it-IT"/>
        </w:rPr>
        <w:t>do</w:t>
      </w:r>
      <w:r w:rsidRPr="004A5D54">
        <w:rPr>
          <w:lang w:val="it-IT"/>
        </w:rPr>
        <w:t xml:space="preserve"> per scontato</w:t>
      </w:r>
    </w:p>
    <w:p w:rsidR="00CA3FC8" w:rsidRPr="00911A03" w:rsidRDefault="00CA3FC8" w:rsidP="00CA3FC8">
      <w:pPr>
        <w:pStyle w:val="ppBodyText"/>
        <w:rPr>
          <w:lang w:val="it-IT"/>
        </w:rPr>
      </w:pPr>
      <w:r w:rsidRPr="00911A03">
        <w:rPr>
          <w:lang w:val="it-IT"/>
        </w:rPr>
        <w:t>Chiaramente il fatto che abbiate un account su Windows Azure e che abbiate creato il vostro Cloud Storage. Se vi servono informazioni in merito, potete dare un'occhiata alla MSDN Library.</w:t>
      </w:r>
    </w:p>
    <w:p w:rsidR="00CA3FC8" w:rsidRPr="004A5D54" w:rsidRDefault="00CA3FC8" w:rsidP="004A5D54">
      <w:pPr>
        <w:pStyle w:val="Heading4"/>
        <w:rPr>
          <w:lang w:val="it-IT"/>
        </w:rPr>
      </w:pPr>
      <w:r w:rsidRPr="00911A03">
        <w:rPr>
          <w:lang w:val="it-IT"/>
        </w:rPr>
        <w:t xml:space="preserve"> </w:t>
      </w:r>
      <w:r w:rsidRPr="004A5D54">
        <w:rPr>
          <w:lang w:val="it-IT"/>
        </w:rPr>
        <w:t>Scopo del gioco</w:t>
      </w:r>
    </w:p>
    <w:p w:rsidR="00CA3FC8" w:rsidRPr="00911A03" w:rsidRDefault="00CA3FC8" w:rsidP="00CA3FC8">
      <w:pPr>
        <w:pStyle w:val="ppBodyText"/>
        <w:rPr>
          <w:lang w:val="it-IT"/>
        </w:rPr>
      </w:pPr>
      <w:r w:rsidRPr="004A5D54">
        <w:rPr>
          <w:lang w:val="it-IT"/>
        </w:rPr>
        <w:t xml:space="preserve"> </w:t>
      </w:r>
      <w:r w:rsidRPr="00911A03">
        <w:rPr>
          <w:lang w:val="it-IT"/>
        </w:rPr>
        <w:t>Lo scopo di quest</w:t>
      </w:r>
      <w:r w:rsidR="00911A03">
        <w:rPr>
          <w:lang w:val="it-IT"/>
        </w:rPr>
        <w:t>o</w:t>
      </w:r>
      <w:r w:rsidRPr="00911A03">
        <w:rPr>
          <w:lang w:val="it-IT"/>
        </w:rPr>
        <w:t xml:space="preserve"> </w:t>
      </w:r>
      <w:r w:rsidR="00911A03">
        <w:rPr>
          <w:lang w:val="it-IT"/>
        </w:rPr>
        <w:t>articolo</w:t>
      </w:r>
      <w:r w:rsidRPr="00911A03">
        <w:rPr>
          <w:lang w:val="it-IT"/>
        </w:rPr>
        <w:t xml:space="preserve"> è mostrare come sia possibile memorizzare e leggere i propri file nella parte </w:t>
      </w:r>
      <w:proofErr w:type="gramStart"/>
      <w:r w:rsidRPr="00911A03">
        <w:rPr>
          <w:lang w:val="it-IT"/>
        </w:rPr>
        <w:t>del</w:t>
      </w:r>
      <w:proofErr w:type="gramEnd"/>
      <w:r w:rsidRPr="00911A03">
        <w:rPr>
          <w:lang w:val="it-IT"/>
        </w:rPr>
        <w:t xml:space="preserve"> Cloud Storage chiamata </w:t>
      </w:r>
      <w:r w:rsidRPr="00911A03">
        <w:rPr>
          <w:b/>
          <w:bCs/>
          <w:lang w:val="it-IT"/>
        </w:rPr>
        <w:t>Blob Storage</w:t>
      </w:r>
      <w:r w:rsidRPr="00911A03">
        <w:rPr>
          <w:lang w:val="it-IT"/>
        </w:rPr>
        <w:t xml:space="preserve">. Lo faremo utilizzando le nuove API che troviamo a disposizione nel </w:t>
      </w:r>
      <w:hyperlink r:id="rId9" w:history="1">
        <w:r w:rsidRPr="00911A03">
          <w:rPr>
            <w:rStyle w:val="Hyperlink"/>
            <w:lang w:val="it-IT"/>
          </w:rPr>
          <w:t>Windows Azure SDK</w:t>
        </w:r>
      </w:hyperlink>
      <w:r w:rsidRPr="00911A03">
        <w:rPr>
          <w:lang w:val="it-IT"/>
        </w:rPr>
        <w:t>, che quindi è necessario scaricare ed installare. Inoltre, daremo un approccio molto "client" alla cosa. Normalmente esempi in merito si trovano (oltre che solo in C#) per dimostrare l'accesso allo storage da applicazioni Silverlight. Ma siccome non esiste solo il Web, vedremo un qualcosa di diverso.</w:t>
      </w:r>
    </w:p>
    <w:p w:rsidR="00CA3FC8" w:rsidRPr="004A5D54" w:rsidRDefault="00CA3FC8" w:rsidP="004A5D54">
      <w:pPr>
        <w:pStyle w:val="Heading4"/>
        <w:rPr>
          <w:lang w:val="it-IT"/>
        </w:rPr>
      </w:pPr>
      <w:r w:rsidRPr="004A5D54">
        <w:rPr>
          <w:lang w:val="it-IT"/>
        </w:rPr>
        <w:t>Da dove partiamo e dove vogliamo arrivare</w:t>
      </w:r>
    </w:p>
    <w:p w:rsidR="00CA3FC8" w:rsidRPr="00911A03" w:rsidRDefault="00CA3FC8" w:rsidP="00CA3FC8">
      <w:pPr>
        <w:pStyle w:val="ppBodyText"/>
        <w:rPr>
          <w:lang w:val="it-IT"/>
        </w:rPr>
      </w:pPr>
      <w:r w:rsidRPr="00911A03">
        <w:rPr>
          <w:lang w:val="it-IT"/>
        </w:rPr>
        <w:t xml:space="preserve">Tempo fa ho pubblicato un progetto su CodePlex, chiamato Azure Blob Studio 2011, che consiste in un client WPF ma anche in un'estensione per Visual Studio 2010 che consentono di interagire con il proprio storage per memorizzare o scaricare file, organizzati in cartelle. All'interno di quel progetto, per il quale è disponibile tutto il codice VB, ho implementato una classe che rende fruibili, in modo un pochino diverso e forse migliore (a mio avviso), la maggior parte degli oggetti esposti dalle API per lo storage di Windows Azure. L'obiettivo che quindi ci prefissiamo è ricostruire quella classe chiamata BlobService per </w:t>
      </w:r>
      <w:r w:rsidRPr="00911A03">
        <w:rPr>
          <w:lang w:val="it-IT"/>
        </w:rPr>
        <w:lastRenderedPageBreak/>
        <w:t>capire come usare codice managed verso lo storage. La serie sarà costituita da tre, massimo quattro post. Se non avete tempo di aspettare o semplicemente siete curiosi o volete una linea guida, è conveniente scaricare il codice. Impareremo quindi a creare cartelle, rimuoverle, elencarle, a caricare, scaricare ed eliminare file.</w:t>
      </w:r>
    </w:p>
    <w:p w:rsidR="00CA3FC8" w:rsidRPr="00911A03" w:rsidRDefault="00CA3FC8" w:rsidP="004A5D54">
      <w:pPr>
        <w:pStyle w:val="Heading4"/>
        <w:rPr>
          <w:lang w:val="it-IT"/>
        </w:rPr>
      </w:pPr>
      <w:r w:rsidRPr="00911A03">
        <w:rPr>
          <w:lang w:val="it-IT"/>
        </w:rPr>
        <w:t xml:space="preserve"> Overview del Cloud Storage</w:t>
      </w:r>
    </w:p>
    <w:p w:rsidR="00CA3FC8" w:rsidRPr="00911A03" w:rsidRDefault="00CA3FC8" w:rsidP="00CA3FC8">
      <w:pPr>
        <w:pStyle w:val="ppBodyText"/>
        <w:rPr>
          <w:lang w:val="it-IT"/>
        </w:rPr>
      </w:pPr>
      <w:r w:rsidRPr="00911A03">
        <w:rPr>
          <w:lang w:val="it-IT"/>
        </w:rPr>
        <w:t>Quando attiviamo un abbonamento a Windows Azure (incluso quello MSDN con i relativi benefit) ci viene messo a disposizione uno spazio di memorizzazione dati chiamato Cloud Storage. Tale spazio è, in sostanza, un insieme di quattro servizi:</w:t>
      </w:r>
    </w:p>
    <w:p w:rsidR="00CA3FC8" w:rsidRPr="004A5D54" w:rsidRDefault="00CA3FC8" w:rsidP="00CA3FC8">
      <w:pPr>
        <w:pStyle w:val="ppBulletList"/>
        <w:rPr>
          <w:lang w:val="it-IT"/>
        </w:rPr>
      </w:pPr>
      <w:r w:rsidRPr="004A5D54">
        <w:rPr>
          <w:b/>
          <w:bCs/>
          <w:lang w:val="it-IT"/>
        </w:rPr>
        <w:t>Blob</w:t>
      </w:r>
      <w:r w:rsidRPr="004A5D54">
        <w:rPr>
          <w:lang w:val="it-IT"/>
        </w:rPr>
        <w:t xml:space="preserve">: in questo spazio possiamo archiviare dati binari, tipicamente immagini, video, documenti; file, in altre parole </w:t>
      </w:r>
    </w:p>
    <w:p w:rsidR="00CA3FC8" w:rsidRPr="004A5D54" w:rsidRDefault="00CA3FC8" w:rsidP="00CA3FC8">
      <w:pPr>
        <w:pStyle w:val="ppBulletList"/>
        <w:rPr>
          <w:lang w:val="it-IT"/>
        </w:rPr>
      </w:pPr>
      <w:r w:rsidRPr="004A5D54">
        <w:rPr>
          <w:b/>
          <w:bCs/>
          <w:lang w:val="it-IT"/>
        </w:rPr>
        <w:t>Table</w:t>
      </w:r>
      <w:r w:rsidRPr="004A5D54">
        <w:rPr>
          <w:lang w:val="it-IT"/>
        </w:rPr>
        <w:t xml:space="preserve">: qui possiamo memorizzare dati in forma tabulare, secondo la ben nota logica colonne/campi. Non ci sono le relazioni in questo tipo di storage, ma la scalabilità è molto alta </w:t>
      </w:r>
    </w:p>
    <w:p w:rsidR="00CA3FC8" w:rsidRPr="004A5D54" w:rsidRDefault="00CA3FC8" w:rsidP="00CA3FC8">
      <w:pPr>
        <w:pStyle w:val="ppBulletList"/>
        <w:rPr>
          <w:lang w:val="it-IT"/>
        </w:rPr>
      </w:pPr>
      <w:r w:rsidRPr="004A5D54">
        <w:rPr>
          <w:b/>
          <w:bCs/>
          <w:lang w:val="it-IT"/>
        </w:rPr>
        <w:t>Queue</w:t>
      </w:r>
      <w:r w:rsidRPr="004A5D54">
        <w:rPr>
          <w:lang w:val="it-IT"/>
        </w:rPr>
        <w:t xml:space="preserve">: questo servizio permette lo scambio di messaggi tra ruoli (Web e Worker) che compongono un'applicazione Web per  Windows Azure </w:t>
      </w:r>
    </w:p>
    <w:p w:rsidR="00CA3FC8" w:rsidRPr="004A5D54" w:rsidRDefault="00CA3FC8" w:rsidP="00CA3FC8">
      <w:pPr>
        <w:pStyle w:val="ppBulletList"/>
        <w:rPr>
          <w:lang w:val="it-IT"/>
        </w:rPr>
      </w:pPr>
      <w:r w:rsidRPr="004A5D54">
        <w:rPr>
          <w:b/>
          <w:bCs/>
          <w:lang w:val="it-IT"/>
        </w:rPr>
        <w:t>Drive</w:t>
      </w:r>
      <w:r w:rsidRPr="004A5D54">
        <w:rPr>
          <w:lang w:val="it-IT"/>
        </w:rPr>
        <w:t xml:space="preserve">: come il nome lascia intendere, si tratta di hard disk virtuali formattati in NTFS che permettono caricamento/lettura di informazioni da parte delle applicazioni Web che girano su Azure </w:t>
      </w:r>
    </w:p>
    <w:p w:rsidR="00CA3FC8" w:rsidRPr="004A5D54" w:rsidRDefault="00CA3FC8" w:rsidP="00CA3FC8">
      <w:pPr>
        <w:pStyle w:val="ppListEnd"/>
        <w:rPr>
          <w:lang w:val="it-IT"/>
        </w:rPr>
      </w:pPr>
    </w:p>
    <w:p w:rsidR="00CA3FC8" w:rsidRPr="004A5D54" w:rsidRDefault="00CA3FC8" w:rsidP="00CA3FC8">
      <w:pPr>
        <w:pStyle w:val="ppBodyText"/>
        <w:rPr>
          <w:lang w:val="it-IT"/>
        </w:rPr>
      </w:pPr>
      <w:r w:rsidRPr="00911A03">
        <w:rPr>
          <w:lang w:val="it-IT"/>
        </w:rPr>
        <w:t xml:space="preserve">Maggiori dettagli potete trovarli in questo post di Mario Fontana, Evangelist di Microsoft Italia. A noi interessa il Blob Storage per diversi motivi, il primo dei quali è che è lo spazio che ha maggiormente senso anche in applicazioni client. </w:t>
      </w:r>
      <w:r w:rsidRPr="004A5D54">
        <w:rPr>
          <w:lang w:val="it-IT"/>
        </w:rPr>
        <w:t xml:space="preserve">Perchè? </w:t>
      </w:r>
      <w:r w:rsidR="00D23F24">
        <w:rPr>
          <w:lang w:val="it-IT"/>
        </w:rPr>
        <w:t>L</w:t>
      </w:r>
      <w:r w:rsidRPr="004A5D54">
        <w:rPr>
          <w:lang w:val="it-IT"/>
        </w:rPr>
        <w:t xml:space="preserve">'esempio che </w:t>
      </w:r>
      <w:r w:rsidR="00D23F24">
        <w:rPr>
          <w:lang w:val="it-IT"/>
        </w:rPr>
        <w:t>consideriamo</w:t>
      </w:r>
      <w:r w:rsidRPr="004A5D54">
        <w:rPr>
          <w:lang w:val="it-IT"/>
        </w:rPr>
        <w:t xml:space="preserve"> è semplice: ho i miei documenti Word, le mie fatture in PDF, altri file che voglio mettere al sicuro nel mio spazio sul cloud e voglio farmi un banale client in WPF, Windows Forms, Console addirittura, per gestirli senza dover per forza lavorare lato Web (anche perché magari non ho modo di deployare seriamente un'applicazione Silverlight).</w:t>
      </w:r>
    </w:p>
    <w:p w:rsidR="00CA3FC8" w:rsidRPr="004A5D54" w:rsidRDefault="00CA3FC8" w:rsidP="004A5D54">
      <w:pPr>
        <w:pStyle w:val="Heading4"/>
        <w:rPr>
          <w:lang w:val="it-IT"/>
        </w:rPr>
      </w:pPr>
      <w:r w:rsidRPr="004A5D54">
        <w:rPr>
          <w:lang w:val="it-IT"/>
        </w:rPr>
        <w:t>Programmabilità</w:t>
      </w:r>
    </w:p>
    <w:p w:rsidR="00CA3FC8" w:rsidRPr="004A5D54" w:rsidRDefault="00CA3FC8" w:rsidP="00CA3FC8">
      <w:pPr>
        <w:pStyle w:val="ppBodyText"/>
        <w:rPr>
          <w:lang w:val="it-IT"/>
        </w:rPr>
      </w:pPr>
      <w:r w:rsidRPr="004A5D54">
        <w:rPr>
          <w:lang w:val="it-IT"/>
        </w:rPr>
        <w:t>Il Cloud Storage può essere raggiunto dagli sviluppatori con due tipiche modalità:</w:t>
      </w:r>
    </w:p>
    <w:p w:rsidR="00CA3FC8" w:rsidRPr="004A5D54" w:rsidRDefault="00CA3FC8" w:rsidP="00CA3FC8">
      <w:pPr>
        <w:pStyle w:val="ppBulletList"/>
        <w:rPr>
          <w:lang w:val="it-IT"/>
        </w:rPr>
      </w:pPr>
      <w:r w:rsidRPr="004A5D54">
        <w:rPr>
          <w:lang w:val="it-IT"/>
        </w:rPr>
        <w:t xml:space="preserve">approccio REST, quindi scambio di informazioni tramite Http </w:t>
      </w:r>
    </w:p>
    <w:p w:rsidR="00CA3FC8" w:rsidRPr="004A5D54" w:rsidRDefault="00CA3FC8" w:rsidP="00CA3FC8">
      <w:pPr>
        <w:pStyle w:val="ppBulletList"/>
        <w:rPr>
          <w:lang w:val="it-IT"/>
        </w:rPr>
      </w:pPr>
      <w:r w:rsidRPr="004A5D54">
        <w:rPr>
          <w:lang w:val="it-IT"/>
        </w:rPr>
        <w:t xml:space="preserve">API managed, usando librerie messe a disposizione da Windows Azure SDK </w:t>
      </w:r>
    </w:p>
    <w:p w:rsidR="00CA3FC8" w:rsidRPr="004A5D54" w:rsidRDefault="00CA3FC8" w:rsidP="00CA3FC8">
      <w:pPr>
        <w:pStyle w:val="ppListEnd"/>
        <w:rPr>
          <w:lang w:val="it-IT"/>
        </w:rPr>
      </w:pPr>
    </w:p>
    <w:p w:rsidR="00CA3FC8" w:rsidRPr="004A5D54" w:rsidRDefault="00CA3FC8" w:rsidP="00CA3FC8">
      <w:pPr>
        <w:pStyle w:val="ppBodyText"/>
        <w:rPr>
          <w:lang w:val="it-IT"/>
        </w:rPr>
      </w:pPr>
      <w:r w:rsidRPr="00911A03">
        <w:rPr>
          <w:lang w:val="it-IT"/>
        </w:rPr>
        <w:t>Noi utilizzeremo la seconda modalità in Visual Studio 2010. Per cui scarichiamo e installiamo l'SDK. Una volta installato, localizziamo la libreria chiamata Microsoft.WindowsAzure.StorageClient.dll all'interno della cartella C:\Programmi\Windows Azure SDK\v1.</w:t>
      </w:r>
      <w:r w:rsidR="00D23F24">
        <w:rPr>
          <w:lang w:val="it-IT"/>
        </w:rPr>
        <w:t>x</w:t>
      </w:r>
      <w:r w:rsidRPr="00911A03">
        <w:rPr>
          <w:lang w:val="it-IT"/>
        </w:rPr>
        <w:t>\</w:t>
      </w:r>
      <w:proofErr w:type="spellStart"/>
      <w:r w:rsidRPr="00911A03">
        <w:rPr>
          <w:lang w:val="it-IT"/>
        </w:rPr>
        <w:t>Ref</w:t>
      </w:r>
      <w:proofErr w:type="spellEnd"/>
      <w:r w:rsidR="00D23F24">
        <w:rPr>
          <w:lang w:val="it-IT"/>
        </w:rPr>
        <w:t xml:space="preserve"> (dove ‘x’ corrisponde al numero </w:t>
      </w:r>
      <w:r w:rsidR="00D23F24">
        <w:rPr>
          <w:i/>
          <w:lang w:val="it-IT"/>
        </w:rPr>
        <w:t xml:space="preserve">minor </w:t>
      </w:r>
      <w:r w:rsidR="00D23F24">
        <w:rPr>
          <w:lang w:val="it-IT"/>
        </w:rPr>
        <w:t>di versione dell’SDK)</w:t>
      </w:r>
      <w:r w:rsidRPr="00911A03">
        <w:rPr>
          <w:lang w:val="it-IT"/>
        </w:rPr>
        <w:t xml:space="preserve">. </w:t>
      </w:r>
      <w:r w:rsidRPr="004A5D54">
        <w:rPr>
          <w:lang w:val="it-IT"/>
        </w:rPr>
        <w:t>Ci tornerà utile tra pochissimo.</w:t>
      </w:r>
    </w:p>
    <w:p w:rsidR="00CA3FC8" w:rsidRPr="004A5D54" w:rsidRDefault="00CA3FC8" w:rsidP="00CA3FC8">
      <w:pPr>
        <w:pStyle w:val="Heading3"/>
        <w:rPr>
          <w:lang w:val="it-IT"/>
        </w:rPr>
      </w:pPr>
      <w:r w:rsidRPr="004A5D54">
        <w:rPr>
          <w:lang w:val="it-IT"/>
        </w:rPr>
        <w:t xml:space="preserve">Iniziamo: </w:t>
      </w:r>
      <w:proofErr w:type="spellStart"/>
      <w:r w:rsidRPr="004A5D54">
        <w:rPr>
          <w:lang w:val="it-IT"/>
        </w:rPr>
        <w:t>CloudStorageAccount</w:t>
      </w:r>
      <w:proofErr w:type="spellEnd"/>
      <w:r w:rsidRPr="004A5D54">
        <w:rPr>
          <w:lang w:val="it-IT"/>
        </w:rPr>
        <w:t xml:space="preserve"> &amp; </w:t>
      </w:r>
      <w:proofErr w:type="spellStart"/>
      <w:r w:rsidRPr="004A5D54">
        <w:rPr>
          <w:lang w:val="it-IT"/>
        </w:rPr>
        <w:t>CloudBlobClient</w:t>
      </w:r>
      <w:proofErr w:type="spellEnd"/>
    </w:p>
    <w:p w:rsidR="00CA3FC8" w:rsidRDefault="00CA3FC8" w:rsidP="00CA3FC8">
      <w:pPr>
        <w:pStyle w:val="ppBodyText"/>
      </w:pPr>
      <w:r w:rsidRPr="004A5D54">
        <w:rPr>
          <w:lang w:val="it-IT"/>
        </w:rPr>
        <w:t xml:space="preserve"> </w:t>
      </w:r>
      <w:r w:rsidRPr="00911A03">
        <w:rPr>
          <w:lang w:val="it-IT"/>
        </w:rPr>
        <w:t xml:space="preserve">Apriamo Visual Studio 2010 e creiamo un nuovo progetto di tipo Class Library per Visual Basic 2010. Rinominiamo la classe principale in BlobService. Quando il progetto è creato, aggiungiamo un </w:t>
      </w:r>
      <w:r w:rsidRPr="00911A03">
        <w:rPr>
          <w:lang w:val="it-IT"/>
        </w:rPr>
        <w:lastRenderedPageBreak/>
        <w:t xml:space="preserve">riferimento all'assembly Microsoft.WindowsAzure.StorageClient.dll sopra citato. </w:t>
      </w:r>
      <w:proofErr w:type="spellStart"/>
      <w:r>
        <w:t>Ora</w:t>
      </w:r>
      <w:proofErr w:type="spellEnd"/>
      <w:r>
        <w:t xml:space="preserve">, di primo </w:t>
      </w:r>
      <w:proofErr w:type="spellStart"/>
      <w:r>
        <w:t>acchitto</w:t>
      </w:r>
      <w:proofErr w:type="spellEnd"/>
      <w:r>
        <w:t xml:space="preserve"> due </w:t>
      </w:r>
      <w:proofErr w:type="spellStart"/>
      <w:r>
        <w:t>cose</w:t>
      </w:r>
      <w:proofErr w:type="spellEnd"/>
      <w:r>
        <w:t xml:space="preserve"> ci </w:t>
      </w:r>
      <w:proofErr w:type="spellStart"/>
      <w:r>
        <w:t>interessano</w:t>
      </w:r>
      <w:proofErr w:type="spellEnd"/>
      <w:r>
        <w:t>:</w:t>
      </w:r>
    </w:p>
    <w:p w:rsidR="00CA3FC8" w:rsidRPr="004A5D54" w:rsidRDefault="00CA3FC8" w:rsidP="00CA3FC8">
      <w:pPr>
        <w:pStyle w:val="ppBulletList"/>
        <w:rPr>
          <w:lang w:val="it-IT"/>
        </w:rPr>
      </w:pPr>
      <w:r w:rsidRPr="004A5D54">
        <w:rPr>
          <w:lang w:val="it-IT"/>
        </w:rPr>
        <w:t xml:space="preserve">ottenere le credenziali di accesso al proprio spazio di storage </w:t>
      </w:r>
    </w:p>
    <w:p w:rsidR="00CA3FC8" w:rsidRPr="004A5D54" w:rsidRDefault="00CA3FC8" w:rsidP="00CA3FC8">
      <w:pPr>
        <w:pStyle w:val="ppBulletList"/>
        <w:rPr>
          <w:lang w:val="it-IT"/>
        </w:rPr>
      </w:pPr>
      <w:r w:rsidRPr="004A5D54">
        <w:rPr>
          <w:lang w:val="it-IT"/>
        </w:rPr>
        <w:t xml:space="preserve">ottenere un riferimento managed allo storage stesso </w:t>
      </w:r>
    </w:p>
    <w:p w:rsidR="00CA3FC8" w:rsidRPr="004A5D54" w:rsidRDefault="00CA3FC8" w:rsidP="00CA3FC8">
      <w:pPr>
        <w:pStyle w:val="ppListEnd"/>
        <w:rPr>
          <w:lang w:val="it-IT"/>
        </w:rPr>
      </w:pPr>
    </w:p>
    <w:p w:rsidR="00CA3FC8" w:rsidRPr="00911A03" w:rsidRDefault="00CA3FC8" w:rsidP="00CA3FC8">
      <w:pPr>
        <w:pStyle w:val="ppBodyText"/>
        <w:rPr>
          <w:lang w:val="it-IT"/>
        </w:rPr>
      </w:pPr>
      <w:r w:rsidRPr="00911A03">
        <w:rPr>
          <w:lang w:val="it-IT"/>
        </w:rPr>
        <w:t xml:space="preserve">La classe </w:t>
      </w:r>
      <w:r w:rsidRPr="00911A03">
        <w:rPr>
          <w:b/>
          <w:bCs/>
          <w:lang w:val="it-IT"/>
        </w:rPr>
        <w:t>CloudStorageAccount</w:t>
      </w:r>
      <w:r w:rsidRPr="00911A03">
        <w:rPr>
          <w:lang w:val="it-IT"/>
        </w:rPr>
        <w:t xml:space="preserve">, del namespace </w:t>
      </w:r>
      <w:r w:rsidRPr="00911A03">
        <w:rPr>
          <w:b/>
          <w:bCs/>
          <w:lang w:val="it-IT"/>
        </w:rPr>
        <w:t>Microsoft.WindowsAzure</w:t>
      </w:r>
      <w:r w:rsidRPr="00911A03">
        <w:rPr>
          <w:lang w:val="it-IT"/>
        </w:rPr>
        <w:t xml:space="preserve">, è il nostro primo contatto con lo storage e ci permette di definire le credenziali di accesso. Come sapete, le credenziali sono costituite dalla coppia Account Name e Shared Key. Il primo lo avete stabilito quando avete creato lo storage, il secondo è generato da Azure e potete recuperarlo nel portale di sviluppo, nella sezione dedicata allo storage. Il riferimento allo storage, invece, è rappresentato da una classe chiamata </w:t>
      </w:r>
      <w:r w:rsidRPr="00911A03">
        <w:rPr>
          <w:b/>
          <w:bCs/>
          <w:lang w:val="it-IT"/>
        </w:rPr>
        <w:t>CloudBlobClient</w:t>
      </w:r>
      <w:r w:rsidRPr="00911A03">
        <w:rPr>
          <w:lang w:val="it-IT"/>
        </w:rPr>
        <w:t>.</w:t>
      </w:r>
    </w:p>
    <w:p w:rsidR="00CA3FC8" w:rsidRPr="004A5D54" w:rsidRDefault="00CA3FC8" w:rsidP="00CA3FC8">
      <w:pPr>
        <w:pStyle w:val="ppBodyText"/>
        <w:rPr>
          <w:lang w:val="it-IT"/>
        </w:rPr>
      </w:pPr>
      <w:r w:rsidRPr="004A5D54">
        <w:rPr>
          <w:lang w:val="it-IT"/>
        </w:rPr>
        <w:t>A livello di classe, quindi, iniziamo con l'aggiungere due dichiarazioni di questo tipo:</w:t>
      </w:r>
    </w:p>
    <w:p w:rsidR="00CA3FC8" w:rsidRDefault="00CA3FC8" w:rsidP="00CA3FC8">
      <w:pPr>
        <w:pStyle w:val="ppCodeLanguage"/>
      </w:pPr>
      <w:r>
        <w:t>Visual Basic</w:t>
      </w:r>
    </w:p>
    <w:p w:rsidR="00CA3FC8" w:rsidRDefault="005803AB" w:rsidP="00CA3FC8">
      <w:pPr>
        <w:pStyle w:val="ppCode"/>
      </w:pPr>
      <w:r>
        <w:t xml:space="preserve"> </w:t>
      </w:r>
      <w:r w:rsidR="00CA3FC8">
        <w:t xml:space="preserve">Public Class </w:t>
      </w:r>
      <w:proofErr w:type="spellStart"/>
      <w:r w:rsidR="00CA3FC8">
        <w:t>BlobService</w:t>
      </w:r>
      <w:proofErr w:type="spellEnd"/>
    </w:p>
    <w:p w:rsidR="00CA3FC8" w:rsidRDefault="00CA3FC8" w:rsidP="00CA3FC8">
      <w:pPr>
        <w:pStyle w:val="ppCode"/>
      </w:pPr>
      <w:r>
        <w:t xml:space="preserve">     Private </w:t>
      </w:r>
      <w:proofErr w:type="spellStart"/>
      <w:r>
        <w:t>AccountInfo</w:t>
      </w:r>
      <w:proofErr w:type="spellEnd"/>
      <w:r>
        <w:t xml:space="preserve"> As </w:t>
      </w:r>
      <w:proofErr w:type="spellStart"/>
      <w:r>
        <w:t>CloudStorageAccount</w:t>
      </w:r>
      <w:proofErr w:type="spellEnd"/>
    </w:p>
    <w:p w:rsidR="00CA3FC8" w:rsidRDefault="00CA3FC8" w:rsidP="00CA3FC8">
      <w:pPr>
        <w:pStyle w:val="ppCode"/>
      </w:pPr>
      <w:r>
        <w:t xml:space="preserve">     Private </w:t>
      </w:r>
      <w:proofErr w:type="spellStart"/>
      <w:r>
        <w:t>blobStorage</w:t>
      </w:r>
      <w:proofErr w:type="spellEnd"/>
      <w:r>
        <w:t xml:space="preserve"> As </w:t>
      </w:r>
      <w:proofErr w:type="spellStart"/>
      <w:r>
        <w:t>CloudBlobClient</w:t>
      </w:r>
      <w:proofErr w:type="spellEnd"/>
      <w:r>
        <w:t xml:space="preserve"> </w:t>
      </w:r>
    </w:p>
    <w:p w:rsidR="00CA3FC8" w:rsidRPr="004A5D54" w:rsidRDefault="00CA3FC8" w:rsidP="00CA3FC8">
      <w:pPr>
        <w:pStyle w:val="ppBodyText"/>
        <w:rPr>
          <w:lang w:val="it-IT"/>
        </w:rPr>
      </w:pPr>
      <w:r w:rsidRPr="00911A03">
        <w:rPr>
          <w:lang w:val="it-IT"/>
        </w:rPr>
        <w:t xml:space="preserve">La classe CloudStorageAccount fornisce diversi metodi per gestire le credenziali. In primo luogo, la classe ci permette di stabilire che vogliamo accedere allo storage locale di sviluppo, richiamandone la proprietà DevelopmentStorageAccount. </w:t>
      </w:r>
      <w:r w:rsidRPr="004A5D54">
        <w:rPr>
          <w:lang w:val="it-IT"/>
        </w:rPr>
        <w:t xml:space="preserve">Se invece vogliamo accedere allo storage online, possiamo generalmente utilizzare il metodo FromConfigurationSettings, nel caso in cui le credenziali risiedano nel file di configurazione dell'applicazione, oppure il metodo Parse (o TryParse) che invece analizza una stringa contenente le credenziali e la trasforma in un'istanza di CloudStorageAccount. </w:t>
      </w:r>
    </w:p>
    <w:p w:rsidR="00CA3FC8" w:rsidRPr="004A5D54" w:rsidRDefault="00CA3FC8" w:rsidP="00CA3FC8">
      <w:pPr>
        <w:pStyle w:val="ppBodyText"/>
        <w:rPr>
          <w:lang w:val="it-IT"/>
        </w:rPr>
      </w:pPr>
      <w:r w:rsidRPr="004A5D54">
        <w:rPr>
          <w:lang w:val="it-IT"/>
        </w:rPr>
        <w:t>Poiché la nostra classe costituirà un modo semplificato ma univoco di accedere allo storage, possiamo fare questa distinzione offrendo due overload del costruttore, assumendo che, per ragioni di privacy, le credenziali di accesso allo storage online non siano memorizzate nel file di configurazione, bensì siano hard-coded:</w:t>
      </w:r>
    </w:p>
    <w:p w:rsidR="00CA3FC8" w:rsidRDefault="00CA3FC8" w:rsidP="00CA3FC8">
      <w:pPr>
        <w:pStyle w:val="ppCodeLanguage"/>
      </w:pPr>
      <w:r>
        <w:t>Visual Basic</w:t>
      </w:r>
    </w:p>
    <w:p w:rsidR="00CA3FC8" w:rsidRDefault="005803AB" w:rsidP="00CA3FC8">
      <w:pPr>
        <w:pStyle w:val="ppCode"/>
      </w:pPr>
      <w:r>
        <w:t xml:space="preserve">    </w:t>
      </w:r>
      <w:r w:rsidR="00CA3FC8">
        <w:t>Public Sub New(</w:t>
      </w:r>
      <w:proofErr w:type="spellStart"/>
      <w:r w:rsidR="00CA3FC8">
        <w:t>ByVal</w:t>
      </w:r>
      <w:proofErr w:type="spellEnd"/>
      <w:r w:rsidR="00CA3FC8">
        <w:t xml:space="preserve"> </w:t>
      </w:r>
      <w:proofErr w:type="spellStart"/>
      <w:r w:rsidR="00CA3FC8">
        <w:t>accountName</w:t>
      </w:r>
      <w:proofErr w:type="spellEnd"/>
      <w:r w:rsidR="00CA3FC8">
        <w:t xml:space="preserve"> As String, </w:t>
      </w:r>
      <w:proofErr w:type="spellStart"/>
      <w:r w:rsidR="00CA3FC8">
        <w:t>ByVal</w:t>
      </w:r>
      <w:proofErr w:type="spellEnd"/>
      <w:r w:rsidR="00CA3FC8">
        <w:t xml:space="preserve"> </w:t>
      </w:r>
      <w:proofErr w:type="spellStart"/>
      <w:r w:rsidR="00CA3FC8">
        <w:t>sharedKey</w:t>
      </w:r>
      <w:proofErr w:type="spellEnd"/>
      <w:r w:rsidR="00CA3FC8">
        <w:t xml:space="preserve"> As String)</w:t>
      </w:r>
    </w:p>
    <w:p w:rsidR="00CA3FC8" w:rsidRDefault="00CA3FC8" w:rsidP="00CA3FC8">
      <w:pPr>
        <w:pStyle w:val="ppCode"/>
      </w:pPr>
      <w:r>
        <w:t xml:space="preserve">         If </w:t>
      </w:r>
      <w:proofErr w:type="spellStart"/>
      <w:r>
        <w:t>String.IsNullOrEmpty</w:t>
      </w:r>
      <w:proofErr w:type="spellEnd"/>
      <w:r>
        <w:t>(</w:t>
      </w:r>
      <w:proofErr w:type="spellStart"/>
      <w:r>
        <w:t>accountName</w:t>
      </w:r>
      <w:proofErr w:type="spellEnd"/>
      <w:r>
        <w:t xml:space="preserve">) Or </w:t>
      </w:r>
      <w:proofErr w:type="spellStart"/>
      <w:r>
        <w:t>String.IsNullOrEmpty</w:t>
      </w:r>
      <w:proofErr w:type="spellEnd"/>
      <w:r>
        <w:t>(</w:t>
      </w:r>
      <w:proofErr w:type="spellStart"/>
      <w:r>
        <w:t>sharedKey</w:t>
      </w:r>
      <w:proofErr w:type="spellEnd"/>
      <w:r>
        <w:t>)</w:t>
      </w:r>
    </w:p>
    <w:p w:rsidR="00CA3FC8" w:rsidRDefault="00CA3FC8" w:rsidP="00CA3FC8">
      <w:pPr>
        <w:pStyle w:val="ppCode"/>
        <w:numPr>
          <w:ilvl w:val="0"/>
          <w:numId w:val="0"/>
        </w:numPr>
      </w:pPr>
      <w:r>
        <w:t xml:space="preserve">           Then</w:t>
      </w:r>
    </w:p>
    <w:p w:rsidR="00CA3FC8" w:rsidRDefault="00CA3FC8" w:rsidP="00CA3FC8">
      <w:pPr>
        <w:pStyle w:val="ppCode"/>
      </w:pPr>
      <w:r>
        <w:t xml:space="preserve">            Throw New </w:t>
      </w:r>
      <w:proofErr w:type="spellStart"/>
      <w:r>
        <w:t>ArgumentNullException</w:t>
      </w:r>
      <w:proofErr w:type="spellEnd"/>
      <w:r>
        <w:t>()</w:t>
      </w:r>
    </w:p>
    <w:p w:rsidR="00CA3FC8" w:rsidRDefault="00CA3FC8" w:rsidP="00CA3FC8">
      <w:pPr>
        <w:pStyle w:val="ppCode"/>
      </w:pPr>
      <w:r>
        <w:t xml:space="preserve">        End If</w:t>
      </w:r>
    </w:p>
    <w:p w:rsidR="00134123" w:rsidRDefault="00CA3FC8" w:rsidP="00CA3FC8">
      <w:pPr>
        <w:pStyle w:val="ppCode"/>
      </w:pPr>
      <w:r>
        <w:t xml:space="preserve">        </w:t>
      </w:r>
      <w:proofErr w:type="spellStart"/>
      <w:r>
        <w:t>Me.AccountInfo</w:t>
      </w:r>
      <w:proofErr w:type="spellEnd"/>
      <w:r>
        <w:t xml:space="preserve"> = </w:t>
      </w:r>
      <w:proofErr w:type="spellStart"/>
      <w:r>
        <w:t>CloudStorageAccount.Parse</w:t>
      </w:r>
      <w:proofErr w:type="spellEnd"/>
      <w:r>
        <w:t>(</w:t>
      </w:r>
    </w:p>
    <w:p w:rsidR="00134123" w:rsidRDefault="00134123" w:rsidP="00CA3FC8">
      <w:pPr>
        <w:pStyle w:val="ppCode"/>
      </w:pPr>
      <w:r>
        <w:t xml:space="preserve">            </w:t>
      </w:r>
      <w:r w:rsidR="00CA3FC8">
        <w:t>"</w:t>
      </w:r>
      <w:proofErr w:type="spellStart"/>
      <w:r w:rsidR="00CA3FC8">
        <w:t>DefaultEndpointsProtocol</w:t>
      </w:r>
      <w:proofErr w:type="spellEnd"/>
      <w:r w:rsidR="00CA3FC8">
        <w:t>=</w:t>
      </w:r>
      <w:proofErr w:type="spellStart"/>
      <w:r w:rsidR="00CA3FC8">
        <w:t>http;AccountName</w:t>
      </w:r>
      <w:proofErr w:type="spellEnd"/>
      <w:r w:rsidR="00CA3FC8">
        <w:t xml:space="preserve">=" </w:t>
      </w:r>
    </w:p>
    <w:p w:rsidR="00CA3FC8" w:rsidRDefault="00134123" w:rsidP="00134123">
      <w:pPr>
        <w:pStyle w:val="ppCode"/>
      </w:pPr>
      <w:r>
        <w:t xml:space="preserve">           </w:t>
      </w:r>
      <w:r w:rsidR="00CA3FC8">
        <w:t xml:space="preserve">+ </w:t>
      </w:r>
      <w:proofErr w:type="spellStart"/>
      <w:r w:rsidR="00CA3FC8">
        <w:t>accountName</w:t>
      </w:r>
      <w:proofErr w:type="spellEnd"/>
      <w:r w:rsidR="00CA3FC8">
        <w:t xml:space="preserve"> + ";</w:t>
      </w:r>
      <w:proofErr w:type="spellStart"/>
      <w:r w:rsidR="00CA3FC8">
        <w:t>AccountKey</w:t>
      </w:r>
      <w:proofErr w:type="spellEnd"/>
      <w:r w:rsidR="00CA3FC8">
        <w:t xml:space="preserve">=" + </w:t>
      </w:r>
      <w:proofErr w:type="spellStart"/>
      <w:r w:rsidR="00CA3FC8">
        <w:t>sharedKey</w:t>
      </w:r>
      <w:proofErr w:type="spellEnd"/>
      <w:r w:rsidR="00CA3FC8">
        <w:t>)</w:t>
      </w:r>
    </w:p>
    <w:p w:rsidR="00CA3FC8" w:rsidRDefault="00CA3FC8" w:rsidP="00CA3FC8">
      <w:pPr>
        <w:pStyle w:val="ppCode"/>
      </w:pPr>
      <w:r>
        <w:t xml:space="preserve">        </w:t>
      </w:r>
      <w:proofErr w:type="spellStart"/>
      <w:r>
        <w:t>blobStorage</w:t>
      </w:r>
      <w:proofErr w:type="spellEnd"/>
      <w:r>
        <w:t xml:space="preserve"> = </w:t>
      </w:r>
      <w:proofErr w:type="spellStart"/>
      <w:r>
        <w:t>AccountInfo.CreateCloudBlobClient</w:t>
      </w:r>
      <w:proofErr w:type="spellEnd"/>
      <w:r>
        <w:t>()</w:t>
      </w:r>
    </w:p>
    <w:p w:rsidR="00CA3FC8" w:rsidRDefault="00CA3FC8" w:rsidP="00CA3FC8">
      <w:pPr>
        <w:pStyle w:val="ppCode"/>
      </w:pPr>
      <w:r>
        <w:t xml:space="preserve">    End Sub</w:t>
      </w:r>
    </w:p>
    <w:p w:rsidR="00CA3FC8" w:rsidRDefault="00CA3FC8" w:rsidP="00CA3FC8">
      <w:pPr>
        <w:pStyle w:val="ppCode"/>
      </w:pPr>
    </w:p>
    <w:p w:rsidR="00CA3FC8" w:rsidRDefault="00CA3FC8" w:rsidP="00CA3FC8">
      <w:pPr>
        <w:pStyle w:val="ppCode"/>
      </w:pPr>
      <w:r>
        <w:t xml:space="preserve">    Public Sub New()</w:t>
      </w:r>
    </w:p>
    <w:p w:rsidR="00CA3FC8" w:rsidRDefault="00CA3FC8" w:rsidP="00CA3FC8">
      <w:pPr>
        <w:pStyle w:val="ppCode"/>
      </w:pPr>
      <w:r>
        <w:t xml:space="preserve">        'Use the </w:t>
      </w:r>
      <w:proofErr w:type="spellStart"/>
      <w:r>
        <w:t>dev</w:t>
      </w:r>
      <w:proofErr w:type="spellEnd"/>
      <w:r>
        <w:t xml:space="preserve"> account</w:t>
      </w:r>
    </w:p>
    <w:p w:rsidR="00CA3FC8" w:rsidRDefault="00CA3FC8" w:rsidP="00CA3FC8">
      <w:pPr>
        <w:pStyle w:val="ppCode"/>
      </w:pPr>
      <w:r>
        <w:t xml:space="preserve">        </w:t>
      </w:r>
      <w:proofErr w:type="spellStart"/>
      <w:r>
        <w:t>Me.AccountInfo</w:t>
      </w:r>
      <w:proofErr w:type="spellEnd"/>
      <w:r>
        <w:t xml:space="preserve"> = </w:t>
      </w:r>
      <w:proofErr w:type="spellStart"/>
      <w:r>
        <w:t>CloudStorageAccount.DevelopmentStorageAccount</w:t>
      </w:r>
      <w:proofErr w:type="spellEnd"/>
    </w:p>
    <w:p w:rsidR="00CA3FC8" w:rsidRDefault="00CA3FC8" w:rsidP="00CA3FC8">
      <w:pPr>
        <w:pStyle w:val="ppCode"/>
      </w:pPr>
      <w:r>
        <w:lastRenderedPageBreak/>
        <w:t xml:space="preserve">        </w:t>
      </w:r>
      <w:proofErr w:type="spellStart"/>
      <w:r>
        <w:t>blobStorage</w:t>
      </w:r>
      <w:proofErr w:type="spellEnd"/>
      <w:r>
        <w:t xml:space="preserve"> = </w:t>
      </w:r>
      <w:proofErr w:type="spellStart"/>
      <w:r>
        <w:t>AccountInfo.CreateCloudBlobClient</w:t>
      </w:r>
      <w:proofErr w:type="spellEnd"/>
      <w:r>
        <w:t xml:space="preserve">() </w:t>
      </w:r>
    </w:p>
    <w:p w:rsidR="00CA3FC8" w:rsidRDefault="00CA3FC8" w:rsidP="00CA3FC8">
      <w:pPr>
        <w:pStyle w:val="ppCode"/>
      </w:pPr>
      <w:r>
        <w:t xml:space="preserve">    End Sub </w:t>
      </w:r>
    </w:p>
    <w:p w:rsidR="00CA3FC8" w:rsidRPr="00911A03" w:rsidRDefault="00CA3FC8" w:rsidP="00CA3FC8">
      <w:pPr>
        <w:pStyle w:val="ppBodyText"/>
        <w:rPr>
          <w:lang w:val="it-IT"/>
        </w:rPr>
      </w:pPr>
      <w:r w:rsidRPr="00911A03">
        <w:rPr>
          <w:lang w:val="it-IT"/>
        </w:rPr>
        <w:t>Come vedete, la stringa contenente le credenziali non ha forma libera ma deve rispettare alcuni punti fissi come l'indicazione del protocollo di end point e i due valori AccountName/AccountKey. Qualora invece volessi utilizzare il solo storage di sviluppo locale, non faccio altro che assegnare l'istanza col valore di DevelopmentStorageAccount che è prefissato.</w:t>
      </w:r>
    </w:p>
    <w:p w:rsidR="00CA3FC8" w:rsidRPr="00911A03" w:rsidRDefault="00CA3FC8" w:rsidP="00CA3FC8">
      <w:pPr>
        <w:pStyle w:val="ppBodyText"/>
        <w:rPr>
          <w:lang w:val="it-IT"/>
        </w:rPr>
      </w:pPr>
      <w:r w:rsidRPr="00911A03">
        <w:rPr>
          <w:lang w:val="it-IT"/>
        </w:rPr>
        <w:t>Una volta che abbiamo l'istanza dell'account possiamo invocare il metodo di istanza CreateCloudBlobClient, che restituisce un tipo CloudBlobClient, per ottenere un riferimento managed allo storage, indipendentemente dalla sua locazione (on-line o locale).</w:t>
      </w:r>
      <w:r w:rsidRPr="00911A03">
        <w:rPr>
          <w:lang w:val="it-IT"/>
        </w:rPr>
        <w:cr/>
        <w:t xml:space="preserve">Questo è fondamentale, perché l'oggetto CloudBlobClient così ottenuto mette a disposizione quanto necessario per accedere a container e blob. Ora la domanda che vi starete facendo è: </w:t>
      </w:r>
      <w:r w:rsidR="00D23F24">
        <w:rPr>
          <w:lang w:val="it-IT"/>
        </w:rPr>
        <w:t>come faccio a capire se le credenziali immesse sono errate</w:t>
      </w:r>
      <w:r w:rsidRPr="00911A03">
        <w:rPr>
          <w:lang w:val="it-IT"/>
        </w:rPr>
        <w:t>?</w:t>
      </w:r>
    </w:p>
    <w:p w:rsidR="00CA3FC8" w:rsidRPr="00911A03" w:rsidRDefault="00CA3FC8" w:rsidP="00CA3FC8">
      <w:pPr>
        <w:pStyle w:val="ppBodyText"/>
        <w:rPr>
          <w:lang w:val="it-IT"/>
        </w:rPr>
      </w:pPr>
      <w:r w:rsidRPr="00911A03">
        <w:rPr>
          <w:lang w:val="it-IT"/>
        </w:rPr>
        <w:t>La risposta è relativamente semplice: il controllo delle credenziali non è automatico sull'istanza di CloudStorageAccount, quindi in teoria si possono immettere credenziali invalide. Il trucco è invocare un qualunque metodo (come ad esempio uno di quelli che elenca i container disponibili): se l'invocazione restituisce una StorageClientException, le credenziali non sono valide.</w:t>
      </w:r>
    </w:p>
    <w:p w:rsidR="00CA3FC8" w:rsidRPr="00911A03" w:rsidRDefault="00CA3FC8" w:rsidP="00CA3FC8">
      <w:pPr>
        <w:pStyle w:val="ppBodyText"/>
        <w:rPr>
          <w:lang w:val="it-IT"/>
        </w:rPr>
      </w:pPr>
      <w:r w:rsidRPr="00911A03">
        <w:rPr>
          <w:lang w:val="it-IT"/>
        </w:rPr>
        <w:t>Non lo faccio ora perché prima dovrei spiegarvi i metodi per lavorare sui container, ma successivamente implementeremo questo tipo di controllo.</w:t>
      </w:r>
    </w:p>
    <w:p w:rsidR="00CA3FC8" w:rsidRPr="004A5D54" w:rsidRDefault="00CA3FC8" w:rsidP="00CA3FC8">
      <w:pPr>
        <w:pStyle w:val="Heading3"/>
        <w:rPr>
          <w:lang w:val="it-IT"/>
        </w:rPr>
      </w:pPr>
      <w:r w:rsidRPr="004A5D54">
        <w:rPr>
          <w:lang w:val="it-IT"/>
        </w:rPr>
        <w:t>Lavorare con i Container</w:t>
      </w:r>
    </w:p>
    <w:p w:rsidR="00CA3FC8" w:rsidRPr="004A5D54" w:rsidRDefault="00CA3FC8" w:rsidP="00CA3FC8">
      <w:pPr>
        <w:pStyle w:val="ppBodyText"/>
        <w:rPr>
          <w:lang w:val="it-IT"/>
        </w:rPr>
      </w:pPr>
      <w:r w:rsidRPr="00911A03">
        <w:rPr>
          <w:lang w:val="it-IT"/>
        </w:rPr>
        <w:t xml:space="preserve">Il concetto di Container nel cloud storage è assimilabile al concetto di cartella su disco. </w:t>
      </w:r>
      <w:r w:rsidRPr="004A5D54">
        <w:rPr>
          <w:lang w:val="it-IT"/>
        </w:rPr>
        <w:t>Un container può contenere blob e altri container. La classe CloudBlobClient mette a disposizione diversi metodi per lavorare con i container, ma a fattor comune gli step sono:</w:t>
      </w:r>
    </w:p>
    <w:p w:rsidR="00CA3FC8" w:rsidRPr="004A5D54" w:rsidRDefault="00CA3FC8" w:rsidP="00CA3FC8">
      <w:pPr>
        <w:pStyle w:val="ppNumberList"/>
        <w:rPr>
          <w:lang w:val="it-IT"/>
        </w:rPr>
      </w:pPr>
      <w:r w:rsidRPr="004A5D54">
        <w:rPr>
          <w:lang w:val="it-IT"/>
        </w:rPr>
        <w:t xml:space="preserve">tento di ottenere un riferimento al container tramite il metodo GetContainerReference </w:t>
      </w:r>
    </w:p>
    <w:p w:rsidR="00CA3FC8" w:rsidRPr="004A5D54" w:rsidRDefault="00CA3FC8" w:rsidP="00CA3FC8">
      <w:pPr>
        <w:pStyle w:val="ppNumberList"/>
        <w:rPr>
          <w:lang w:val="it-IT"/>
        </w:rPr>
      </w:pPr>
      <w:r w:rsidRPr="004A5D54">
        <w:rPr>
          <w:lang w:val="it-IT"/>
        </w:rPr>
        <w:t xml:space="preserve">se non esiste, ho la possibilità di creare il container e di ottenere così il riferimento </w:t>
      </w:r>
    </w:p>
    <w:p w:rsidR="00CA3FC8" w:rsidRPr="004A5D54" w:rsidRDefault="00CA3FC8" w:rsidP="00CA3FC8">
      <w:pPr>
        <w:pStyle w:val="ppNumberList"/>
        <w:rPr>
          <w:lang w:val="it-IT"/>
        </w:rPr>
      </w:pPr>
      <w:r w:rsidRPr="004A5D54">
        <w:rPr>
          <w:lang w:val="it-IT"/>
        </w:rPr>
        <w:t xml:space="preserve">se esiste, ottengo il riferimento e basta </w:t>
      </w:r>
    </w:p>
    <w:p w:rsidR="00CA3FC8" w:rsidRPr="004A5D54" w:rsidRDefault="00CA3FC8" w:rsidP="00CA3FC8">
      <w:pPr>
        <w:pStyle w:val="ppListEnd"/>
        <w:rPr>
          <w:lang w:val="it-IT"/>
        </w:rPr>
      </w:pPr>
    </w:p>
    <w:p w:rsidR="00CA3FC8" w:rsidRPr="00911A03" w:rsidRDefault="00CA3FC8" w:rsidP="00CA3FC8">
      <w:pPr>
        <w:pStyle w:val="ppBodyText"/>
        <w:rPr>
          <w:lang w:val="it-IT"/>
        </w:rPr>
      </w:pPr>
      <w:r w:rsidRPr="00911A03">
        <w:rPr>
          <w:lang w:val="it-IT"/>
        </w:rPr>
        <w:t>Il riferimento al container ci serve per poter gestire successivamente i blob ed è rappresentato dalla classe CloudBlobContainer. Giusto per semplificare l'approccio, cominciamo con l'ottenere l'elenco dei container disponibili sullo storage. Scriviamo codice che invochi il metodo di istanza ListContainers della classe CloubBlobClient:</w:t>
      </w:r>
    </w:p>
    <w:p w:rsidR="00CA3FC8" w:rsidRDefault="00CA3FC8" w:rsidP="00CA3FC8">
      <w:pPr>
        <w:pStyle w:val="ppCodeLanguage"/>
      </w:pPr>
      <w:r>
        <w:t>Visual Basic</w:t>
      </w:r>
    </w:p>
    <w:p w:rsidR="00134123" w:rsidRDefault="00CA3FC8" w:rsidP="00CA3FC8">
      <w:pPr>
        <w:pStyle w:val="ppCode"/>
      </w:pPr>
      <w:r>
        <w:t xml:space="preserve">Public </w:t>
      </w:r>
      <w:proofErr w:type="spellStart"/>
      <w:r>
        <w:t>Overridable</w:t>
      </w:r>
      <w:proofErr w:type="spellEnd"/>
      <w:r>
        <w:t xml:space="preserve"> Function </w:t>
      </w:r>
      <w:proofErr w:type="spellStart"/>
      <w:r>
        <w:t>ListContainers</w:t>
      </w:r>
      <w:proofErr w:type="spellEnd"/>
      <w:r>
        <w:t xml:space="preserve">() As </w:t>
      </w:r>
      <w:proofErr w:type="spellStart"/>
      <w:r>
        <w:t>IEnumerable</w:t>
      </w:r>
      <w:proofErr w:type="spellEnd"/>
      <w:r>
        <w:t xml:space="preserve">(Of </w:t>
      </w:r>
      <w:proofErr w:type="spellStart"/>
      <w:r>
        <w:t>CloudBlobContainer</w:t>
      </w:r>
      <w:proofErr w:type="spellEnd"/>
      <w:r>
        <w:t>)</w:t>
      </w:r>
    </w:p>
    <w:p w:rsidR="00134123" w:rsidRDefault="00CA3FC8" w:rsidP="00CA3FC8">
      <w:pPr>
        <w:pStyle w:val="ppCode"/>
      </w:pPr>
      <w:r>
        <w:t xml:space="preserve">        Try</w:t>
      </w:r>
    </w:p>
    <w:p w:rsidR="00134123" w:rsidRDefault="00CA3FC8" w:rsidP="00CA3FC8">
      <w:pPr>
        <w:pStyle w:val="ppCode"/>
      </w:pPr>
      <w:r>
        <w:t xml:space="preserve">            Dim result = </w:t>
      </w:r>
      <w:proofErr w:type="spellStart"/>
      <w:r>
        <w:t>blobStorage.ListContainers</w:t>
      </w:r>
      <w:proofErr w:type="spellEnd"/>
    </w:p>
    <w:p w:rsidR="00134123" w:rsidRDefault="00CA3FC8" w:rsidP="00CA3FC8">
      <w:pPr>
        <w:pStyle w:val="ppCode"/>
      </w:pPr>
      <w:r>
        <w:t xml:space="preserve">            Return result</w:t>
      </w:r>
    </w:p>
    <w:p w:rsidR="00134123" w:rsidRDefault="00CA3FC8" w:rsidP="00CA3FC8">
      <w:pPr>
        <w:pStyle w:val="ppCode"/>
      </w:pPr>
      <w:r>
        <w:t xml:space="preserve">         Catch ex As Exception</w:t>
      </w:r>
    </w:p>
    <w:p w:rsidR="00134123" w:rsidRDefault="00CA3FC8" w:rsidP="00CA3FC8">
      <w:pPr>
        <w:pStyle w:val="ppCode"/>
      </w:pPr>
      <w:r>
        <w:t xml:space="preserve">            Throw</w:t>
      </w:r>
    </w:p>
    <w:p w:rsidR="00134123" w:rsidRDefault="00CA3FC8" w:rsidP="00CA3FC8">
      <w:pPr>
        <w:pStyle w:val="ppCode"/>
      </w:pPr>
      <w:r>
        <w:t xml:space="preserve">        End Try    </w:t>
      </w:r>
    </w:p>
    <w:p w:rsidR="00CA3FC8" w:rsidRDefault="00CA3FC8" w:rsidP="00CA3FC8">
      <w:pPr>
        <w:pStyle w:val="ppCode"/>
      </w:pPr>
      <w:r>
        <w:lastRenderedPageBreak/>
        <w:t xml:space="preserve">End Function </w:t>
      </w:r>
    </w:p>
    <w:p w:rsidR="00CA3FC8" w:rsidRDefault="00CA3FC8" w:rsidP="00CA3FC8">
      <w:pPr>
        <w:pStyle w:val="ppBodyText"/>
      </w:pPr>
      <w:r w:rsidRPr="00911A03">
        <w:rPr>
          <w:lang w:val="it-IT"/>
        </w:rPr>
        <w:t xml:space="preserve">Essenzialmente questo metodo funge da wrapper, ma era necessario in una classe di "servizio" come questa. ListContainers restituisce IEnumerable(Of CloubBlobContainer) e ciascun elemento di questo insieme rappresenta un container, con le sue proprietà che vedremo meglio tra poco. </w:t>
      </w:r>
      <w:proofErr w:type="spellStart"/>
      <w:r>
        <w:t>Andando</w:t>
      </w:r>
      <w:proofErr w:type="spellEnd"/>
      <w:r>
        <w:t xml:space="preserve"> al </w:t>
      </w:r>
      <w:proofErr w:type="spellStart"/>
      <w:r>
        <w:t>contrario</w:t>
      </w:r>
      <w:proofErr w:type="spellEnd"/>
      <w:r>
        <w:t xml:space="preserve">, </w:t>
      </w:r>
      <w:proofErr w:type="spellStart"/>
      <w:r>
        <w:t>vediamo</w:t>
      </w:r>
      <w:proofErr w:type="spellEnd"/>
      <w:r>
        <w:t xml:space="preserve"> come </w:t>
      </w:r>
      <w:proofErr w:type="spellStart"/>
      <w:r>
        <w:t>si</w:t>
      </w:r>
      <w:proofErr w:type="spellEnd"/>
      <w:r>
        <w:t xml:space="preserve"> </w:t>
      </w:r>
      <w:proofErr w:type="spellStart"/>
      <w:r>
        <w:t>elimina</w:t>
      </w:r>
      <w:proofErr w:type="spellEnd"/>
      <w:r>
        <w:t xml:space="preserve"> </w:t>
      </w:r>
      <w:proofErr w:type="spellStart"/>
      <w:r>
        <w:t>una</w:t>
      </w:r>
      <w:proofErr w:type="spellEnd"/>
      <w:r>
        <w:t xml:space="preserve"> </w:t>
      </w:r>
      <w:proofErr w:type="spellStart"/>
      <w:r>
        <w:t>cartella</w:t>
      </w:r>
      <w:proofErr w:type="spellEnd"/>
      <w:r>
        <w:t>:</w:t>
      </w:r>
    </w:p>
    <w:p w:rsidR="00CA3FC8" w:rsidRDefault="00CA3FC8" w:rsidP="00CA3FC8">
      <w:pPr>
        <w:pStyle w:val="ppCodeLanguage"/>
      </w:pPr>
      <w:r>
        <w:t>Visual Basic</w:t>
      </w:r>
    </w:p>
    <w:p w:rsidR="00134123" w:rsidRDefault="005803AB" w:rsidP="00CA3FC8">
      <w:pPr>
        <w:pStyle w:val="ppCode"/>
      </w:pPr>
      <w:r>
        <w:t xml:space="preserve">    </w:t>
      </w:r>
      <w:r w:rsidR="00CA3FC8">
        <w:t xml:space="preserve">Public Sub </w:t>
      </w:r>
      <w:proofErr w:type="spellStart"/>
      <w:r w:rsidR="00CA3FC8">
        <w:t>DeleteContainer</w:t>
      </w:r>
      <w:proofErr w:type="spellEnd"/>
      <w:r w:rsidR="00CA3FC8">
        <w:t>(</w:t>
      </w:r>
      <w:proofErr w:type="spellStart"/>
      <w:r w:rsidR="00CA3FC8">
        <w:t>ByVal</w:t>
      </w:r>
      <w:proofErr w:type="spellEnd"/>
      <w:r w:rsidR="00CA3FC8">
        <w:t xml:space="preserve"> </w:t>
      </w:r>
      <w:proofErr w:type="spellStart"/>
      <w:r w:rsidR="00CA3FC8">
        <w:t>ContainerName</w:t>
      </w:r>
      <w:proofErr w:type="spellEnd"/>
      <w:r w:rsidR="00CA3FC8">
        <w:t xml:space="preserve"> As String)</w:t>
      </w:r>
    </w:p>
    <w:p w:rsidR="00134123" w:rsidRDefault="00CA3FC8" w:rsidP="00CA3FC8">
      <w:pPr>
        <w:pStyle w:val="ppCode"/>
      </w:pPr>
      <w:r>
        <w:t xml:space="preserve">        Dim container = </w:t>
      </w:r>
      <w:proofErr w:type="spellStart"/>
      <w:r>
        <w:t>blobStorage.GetContainerReference</w:t>
      </w:r>
      <w:proofErr w:type="spellEnd"/>
      <w:r>
        <w:t>(</w:t>
      </w:r>
      <w:proofErr w:type="spellStart"/>
      <w:r>
        <w:t>ContainerName</w:t>
      </w:r>
      <w:proofErr w:type="spellEnd"/>
      <w:r>
        <w:t xml:space="preserve">)        </w:t>
      </w:r>
      <w:proofErr w:type="spellStart"/>
      <w:r>
        <w:t>container.Delete</w:t>
      </w:r>
      <w:proofErr w:type="spellEnd"/>
      <w:r>
        <w:t>()</w:t>
      </w:r>
    </w:p>
    <w:p w:rsidR="00CA3FC8" w:rsidRDefault="00CA3FC8" w:rsidP="00CA3FC8">
      <w:pPr>
        <w:pStyle w:val="ppCode"/>
      </w:pPr>
      <w:r>
        <w:t xml:space="preserve">    End Sub </w:t>
      </w:r>
    </w:p>
    <w:p w:rsidR="00CA3FC8" w:rsidRDefault="00CA3FC8" w:rsidP="00CA3FC8">
      <w:pPr>
        <w:pStyle w:val="ppBodyText"/>
      </w:pPr>
      <w:r w:rsidRPr="00911A03">
        <w:rPr>
          <w:lang w:val="it-IT"/>
        </w:rPr>
        <w:t xml:space="preserve">In pratica si ottiene il suo riferimento e si invoca il metodo di istanza Delete (è bene ovviamente verificare che il riferimento restituito non sia nullo, altrimenti non c'è da cancellare nulla). Passiamo ora a vedere come sia possibile creare un nuovo container. </w:t>
      </w:r>
      <w:proofErr w:type="spellStart"/>
      <w:r>
        <w:t>Consideriamo</w:t>
      </w:r>
      <w:proofErr w:type="spellEnd"/>
      <w:r>
        <w:t xml:space="preserve"> </w:t>
      </w:r>
      <w:proofErr w:type="spellStart"/>
      <w:proofErr w:type="gramStart"/>
      <w:r>
        <w:t>il</w:t>
      </w:r>
      <w:proofErr w:type="spellEnd"/>
      <w:proofErr w:type="gramEnd"/>
      <w:r>
        <w:t xml:space="preserve"> </w:t>
      </w:r>
      <w:proofErr w:type="spellStart"/>
      <w:r>
        <w:t>seguente</w:t>
      </w:r>
      <w:proofErr w:type="spellEnd"/>
      <w:r>
        <w:t xml:space="preserve"> </w:t>
      </w:r>
      <w:proofErr w:type="spellStart"/>
      <w:r>
        <w:t>metodo</w:t>
      </w:r>
      <w:proofErr w:type="spellEnd"/>
      <w:r>
        <w:t>:</w:t>
      </w:r>
    </w:p>
    <w:p w:rsidR="00CA3FC8" w:rsidRDefault="00CA3FC8" w:rsidP="00CA3FC8">
      <w:pPr>
        <w:pStyle w:val="ppCodeLanguage"/>
      </w:pPr>
      <w:r>
        <w:t>Visual Basic</w:t>
      </w:r>
    </w:p>
    <w:p w:rsidR="00134123" w:rsidRDefault="005803AB" w:rsidP="00CA3FC8">
      <w:pPr>
        <w:pStyle w:val="ppCode"/>
      </w:pPr>
      <w:r>
        <w:t xml:space="preserve">    </w:t>
      </w:r>
      <w:r w:rsidR="00CA3FC8">
        <w:t xml:space="preserve">Public </w:t>
      </w:r>
      <w:proofErr w:type="spellStart"/>
      <w:r w:rsidR="00CA3FC8">
        <w:t>Overridable</w:t>
      </w:r>
      <w:proofErr w:type="spellEnd"/>
      <w:r w:rsidR="00CA3FC8">
        <w:t xml:space="preserve"> Sub </w:t>
      </w:r>
      <w:proofErr w:type="spellStart"/>
      <w:r w:rsidR="00CA3FC8">
        <w:t>CreateContainer</w:t>
      </w:r>
      <w:proofErr w:type="spellEnd"/>
      <w:r w:rsidR="00CA3FC8">
        <w:t>(</w:t>
      </w:r>
      <w:proofErr w:type="spellStart"/>
      <w:r w:rsidR="00CA3FC8">
        <w:t>ByVal</w:t>
      </w:r>
      <w:proofErr w:type="spellEnd"/>
      <w:r w:rsidR="00CA3FC8">
        <w:t xml:space="preserve"> </w:t>
      </w:r>
      <w:proofErr w:type="spellStart"/>
      <w:r w:rsidR="00CA3FC8">
        <w:t>ContainerName</w:t>
      </w:r>
      <w:proofErr w:type="spellEnd"/>
      <w:r w:rsidR="00CA3FC8">
        <w:t xml:space="preserve"> As String, </w:t>
      </w:r>
      <w:proofErr w:type="spellStart"/>
      <w:r w:rsidR="00CA3FC8">
        <w:t>ByVal</w:t>
      </w:r>
      <w:proofErr w:type="spellEnd"/>
      <w:r w:rsidR="00CA3FC8">
        <w:t xml:space="preserve"> </w:t>
      </w:r>
      <w:proofErr w:type="spellStart"/>
      <w:r w:rsidR="00CA3FC8">
        <w:t>IsPublic</w:t>
      </w:r>
      <w:proofErr w:type="spellEnd"/>
      <w:r w:rsidR="00CA3FC8">
        <w:t xml:space="preserve"> As Boolean)</w:t>
      </w:r>
    </w:p>
    <w:p w:rsidR="00134123" w:rsidRDefault="00CA3FC8" w:rsidP="00CA3FC8">
      <w:pPr>
        <w:pStyle w:val="ppCode"/>
      </w:pPr>
      <w:r>
        <w:t xml:space="preserve">         Try</w:t>
      </w:r>
    </w:p>
    <w:p w:rsidR="00134123" w:rsidRDefault="00CA3FC8" w:rsidP="00CA3FC8">
      <w:pPr>
        <w:pStyle w:val="ppCode"/>
      </w:pPr>
      <w:r>
        <w:t xml:space="preserve">            Dim container = </w:t>
      </w:r>
      <w:proofErr w:type="spellStart"/>
      <w:r>
        <w:t>blobStorage.GetContainerReference</w:t>
      </w:r>
      <w:proofErr w:type="spellEnd"/>
      <w:r>
        <w:t>(</w:t>
      </w:r>
      <w:proofErr w:type="spellStart"/>
      <w:r>
        <w:t>ContainerName</w:t>
      </w:r>
      <w:proofErr w:type="spellEnd"/>
      <w:r>
        <w:t>)</w:t>
      </w:r>
    </w:p>
    <w:p w:rsidR="00134123" w:rsidRDefault="00CA3FC8" w:rsidP="00CA3FC8">
      <w:pPr>
        <w:pStyle w:val="ppCode"/>
      </w:pPr>
      <w:r>
        <w:t xml:space="preserve">            </w:t>
      </w:r>
      <w:proofErr w:type="spellStart"/>
      <w:r>
        <w:t>container.CreateIfNotExist</w:t>
      </w:r>
      <w:proofErr w:type="spellEnd"/>
      <w:r>
        <w:t>()</w:t>
      </w:r>
    </w:p>
    <w:p w:rsidR="00134123" w:rsidRDefault="00CA3FC8" w:rsidP="00CA3FC8">
      <w:pPr>
        <w:pStyle w:val="ppCode"/>
      </w:pPr>
      <w:r>
        <w:t xml:space="preserve">             If </w:t>
      </w:r>
      <w:proofErr w:type="spellStart"/>
      <w:r>
        <w:t>IsPublic</w:t>
      </w:r>
      <w:proofErr w:type="spellEnd"/>
      <w:r>
        <w:t xml:space="preserve"> = True Then</w:t>
      </w:r>
    </w:p>
    <w:p w:rsidR="00134123" w:rsidRDefault="00CA3FC8" w:rsidP="00CA3FC8">
      <w:pPr>
        <w:pStyle w:val="ppCode"/>
      </w:pPr>
      <w:r>
        <w:t xml:space="preserve">                </w:t>
      </w:r>
      <w:proofErr w:type="spellStart"/>
      <w:r>
        <w:t>container.SetPermissions</w:t>
      </w:r>
      <w:proofErr w:type="spellEnd"/>
      <w:r>
        <w:t xml:space="preserve">(New </w:t>
      </w:r>
      <w:proofErr w:type="spellStart"/>
      <w:r>
        <w:t>BlobContainerPermissions</w:t>
      </w:r>
      <w:proofErr w:type="spellEnd"/>
      <w:r>
        <w:t xml:space="preserve"> With {.</w:t>
      </w:r>
      <w:proofErr w:type="spellStart"/>
      <w:r>
        <w:t>PublicAccess</w:t>
      </w:r>
      <w:proofErr w:type="spellEnd"/>
      <w:r>
        <w:t xml:space="preserve"> = </w:t>
      </w:r>
      <w:proofErr w:type="spellStart"/>
      <w:r>
        <w:t>BlobContainerPublicAccessType.Container</w:t>
      </w:r>
      <w:proofErr w:type="spellEnd"/>
      <w:r>
        <w:t>})</w:t>
      </w:r>
    </w:p>
    <w:p w:rsidR="00134123" w:rsidRDefault="00CA3FC8" w:rsidP="00CA3FC8">
      <w:pPr>
        <w:pStyle w:val="ppCode"/>
      </w:pPr>
      <w:r>
        <w:t xml:space="preserve">            Else</w:t>
      </w:r>
    </w:p>
    <w:p w:rsidR="00134123" w:rsidRDefault="00CA3FC8" w:rsidP="00CA3FC8">
      <w:pPr>
        <w:pStyle w:val="ppCode"/>
      </w:pPr>
      <w:r>
        <w:t xml:space="preserve">                </w:t>
      </w:r>
      <w:proofErr w:type="spellStart"/>
      <w:r>
        <w:t>container.SetPermissions</w:t>
      </w:r>
      <w:proofErr w:type="spellEnd"/>
      <w:r>
        <w:t xml:space="preserve">(New </w:t>
      </w:r>
      <w:proofErr w:type="spellStart"/>
      <w:r>
        <w:t>BlobContainerPermissions</w:t>
      </w:r>
      <w:proofErr w:type="spellEnd"/>
      <w:r>
        <w:t xml:space="preserve"> With {.</w:t>
      </w:r>
      <w:proofErr w:type="spellStart"/>
      <w:r>
        <w:t>PublicAccess</w:t>
      </w:r>
      <w:proofErr w:type="spellEnd"/>
      <w:r>
        <w:t xml:space="preserve"> = </w:t>
      </w:r>
      <w:proofErr w:type="spellStart"/>
      <w:r>
        <w:t>BlobContainerPublicAccessType.Off</w:t>
      </w:r>
      <w:proofErr w:type="spellEnd"/>
      <w:r>
        <w:t>})</w:t>
      </w:r>
    </w:p>
    <w:p w:rsidR="00134123" w:rsidRDefault="00CA3FC8" w:rsidP="00CA3FC8">
      <w:pPr>
        <w:pStyle w:val="ppCode"/>
      </w:pPr>
      <w:r>
        <w:t xml:space="preserve">             End If</w:t>
      </w:r>
    </w:p>
    <w:p w:rsidR="00134123" w:rsidRDefault="00CA3FC8" w:rsidP="00CA3FC8">
      <w:pPr>
        <w:pStyle w:val="ppCode"/>
      </w:pPr>
      <w:r>
        <w:t xml:space="preserve">         Catch ex As </w:t>
      </w:r>
      <w:proofErr w:type="spellStart"/>
      <w:r>
        <w:t>StorageServerException</w:t>
      </w:r>
      <w:proofErr w:type="spellEnd"/>
    </w:p>
    <w:p w:rsidR="00134123" w:rsidRDefault="00CA3FC8" w:rsidP="00CA3FC8">
      <w:pPr>
        <w:pStyle w:val="ppCode"/>
      </w:pPr>
      <w:r>
        <w:t xml:space="preserve">            Throw New </w:t>
      </w:r>
      <w:proofErr w:type="spellStart"/>
      <w:r>
        <w:t>StorageServerException</w:t>
      </w:r>
      <w:proofErr w:type="spellEnd"/>
    </w:p>
    <w:p w:rsidR="00134123" w:rsidRDefault="00CA3FC8" w:rsidP="00CA3FC8">
      <w:pPr>
        <w:pStyle w:val="ppCode"/>
      </w:pPr>
      <w:r>
        <w:t xml:space="preserve">        Catch ex As Exception</w:t>
      </w:r>
    </w:p>
    <w:p w:rsidR="00134123" w:rsidRDefault="00CA3FC8" w:rsidP="00CA3FC8">
      <w:pPr>
        <w:pStyle w:val="ppCode"/>
      </w:pPr>
      <w:r>
        <w:t xml:space="preserve">            Throw New Exception(</w:t>
      </w:r>
      <w:proofErr w:type="spellStart"/>
      <w:r>
        <w:t>ex.InnerException.Message</w:t>
      </w:r>
      <w:proofErr w:type="spellEnd"/>
      <w:r>
        <w:t>)</w:t>
      </w:r>
    </w:p>
    <w:p w:rsidR="00134123" w:rsidRDefault="00CA3FC8" w:rsidP="00CA3FC8">
      <w:pPr>
        <w:pStyle w:val="ppCode"/>
      </w:pPr>
      <w:r>
        <w:t xml:space="preserve">        End Try</w:t>
      </w:r>
    </w:p>
    <w:p w:rsidR="00CA3FC8" w:rsidRDefault="00CA3FC8" w:rsidP="00CA3FC8">
      <w:pPr>
        <w:pStyle w:val="ppCode"/>
      </w:pPr>
      <w:r>
        <w:t xml:space="preserve">     End Sub </w:t>
      </w:r>
    </w:p>
    <w:p w:rsidR="00CA3FC8" w:rsidRDefault="00CA3FC8" w:rsidP="00CA3FC8">
      <w:pPr>
        <w:pStyle w:val="ppBodyText"/>
      </w:pPr>
      <w:proofErr w:type="gramStart"/>
      <w:r>
        <w:t>Il</w:t>
      </w:r>
      <w:proofErr w:type="gramEnd"/>
      <w:r>
        <w:t xml:space="preserve"> </w:t>
      </w:r>
      <w:proofErr w:type="spellStart"/>
      <w:r>
        <w:t>codice</w:t>
      </w:r>
      <w:proofErr w:type="spellEnd"/>
      <w:r>
        <w:t>:</w:t>
      </w:r>
    </w:p>
    <w:p w:rsidR="00CA3FC8" w:rsidRPr="004A5D54" w:rsidRDefault="00CA3FC8" w:rsidP="00CA3FC8">
      <w:pPr>
        <w:pStyle w:val="ppNumberList"/>
        <w:rPr>
          <w:lang w:val="it-IT"/>
        </w:rPr>
      </w:pPr>
      <w:r w:rsidRPr="004A5D54">
        <w:rPr>
          <w:lang w:val="it-IT"/>
        </w:rPr>
        <w:t xml:space="preserve">cerca di ottenere il riferimento al container </w:t>
      </w:r>
    </w:p>
    <w:p w:rsidR="00CA3FC8" w:rsidRPr="004A5D54" w:rsidRDefault="00CA3FC8" w:rsidP="00CA3FC8">
      <w:pPr>
        <w:pStyle w:val="ppNumberList"/>
        <w:rPr>
          <w:lang w:val="it-IT"/>
        </w:rPr>
      </w:pPr>
      <w:r w:rsidRPr="004A5D54">
        <w:rPr>
          <w:lang w:val="it-IT"/>
        </w:rPr>
        <w:t xml:space="preserve">se non lo trova, lo crea (CreateIfNotExists) </w:t>
      </w:r>
    </w:p>
    <w:p w:rsidR="00CA3FC8" w:rsidRPr="004A5D54" w:rsidRDefault="00CA3FC8" w:rsidP="00CA3FC8">
      <w:pPr>
        <w:pStyle w:val="ppNumberList"/>
        <w:rPr>
          <w:lang w:val="it-IT"/>
        </w:rPr>
      </w:pPr>
      <w:r w:rsidRPr="004A5D54">
        <w:rPr>
          <w:lang w:val="it-IT"/>
        </w:rPr>
        <w:t xml:space="preserve">assegna i permessi di accesso al container </w:t>
      </w:r>
    </w:p>
    <w:p w:rsidR="00CA3FC8" w:rsidRPr="004A5D54" w:rsidRDefault="00CA3FC8" w:rsidP="00CA3FC8">
      <w:pPr>
        <w:pStyle w:val="ppListEnd"/>
        <w:rPr>
          <w:lang w:val="it-IT"/>
        </w:rPr>
      </w:pPr>
    </w:p>
    <w:p w:rsidR="00CA3FC8" w:rsidRPr="00911A03" w:rsidRDefault="00CA3FC8" w:rsidP="00CA3FC8">
      <w:pPr>
        <w:pStyle w:val="ppBodyText"/>
        <w:rPr>
          <w:lang w:val="it-IT"/>
        </w:rPr>
      </w:pPr>
      <w:r w:rsidRPr="00911A03">
        <w:rPr>
          <w:lang w:val="it-IT"/>
        </w:rPr>
        <w:t xml:space="preserve">Per permessi di accesso intendiamo la possibilità di rendere pubblico il contenuto del container oppure privato, che significa solo al proprietario dell'account che accede. Per farlo si invoca il metodo SetPermissions della classe CloudBlobContainer che riceve, come argomento, un'istanza della classe BlobContainerPermissions. Questa espone una proprietà chiamata PublicAccess, che va assegnata con </w:t>
      </w:r>
      <w:r w:rsidRPr="00911A03">
        <w:rPr>
          <w:lang w:val="it-IT"/>
        </w:rPr>
        <w:lastRenderedPageBreak/>
        <w:t>un valore dell'enumerazione BlobContainerPublicAccess, come Off (privata) o Container (pubblica). A questo punto il container viene creato nello storage.</w:t>
      </w:r>
    </w:p>
    <w:p w:rsidR="00CA3FC8" w:rsidRPr="00911A03" w:rsidRDefault="00CA3FC8" w:rsidP="00CA3FC8">
      <w:pPr>
        <w:pStyle w:val="ppBodyText"/>
        <w:rPr>
          <w:lang w:val="it-IT"/>
        </w:rPr>
      </w:pPr>
      <w:r w:rsidRPr="00911A03">
        <w:rPr>
          <w:lang w:val="it-IT"/>
        </w:rPr>
        <w:t>Se successivamente volessi ottenere un riferimento a tale container mi basterebbe scrivere:</w:t>
      </w:r>
    </w:p>
    <w:p w:rsidR="00CA3FC8" w:rsidRDefault="00CA3FC8" w:rsidP="00CA3FC8">
      <w:pPr>
        <w:pStyle w:val="ppCodeLanguage"/>
      </w:pPr>
      <w:r>
        <w:t>Visual Basic</w:t>
      </w:r>
    </w:p>
    <w:p w:rsidR="00CA3FC8" w:rsidRDefault="00CA3FC8" w:rsidP="00CA3FC8">
      <w:pPr>
        <w:pStyle w:val="ppCode"/>
      </w:pPr>
      <w:r>
        <w:t xml:space="preserve"> Dim container = </w:t>
      </w:r>
      <w:proofErr w:type="spellStart"/>
      <w:r>
        <w:t>blobStorage.GetContainerReference</w:t>
      </w:r>
      <w:proofErr w:type="spellEnd"/>
      <w:r>
        <w:t>(</w:t>
      </w:r>
      <w:proofErr w:type="spellStart"/>
      <w:r>
        <w:t>ContainerName</w:t>
      </w:r>
      <w:proofErr w:type="spellEnd"/>
      <w:r>
        <w:t xml:space="preserve">) </w:t>
      </w:r>
    </w:p>
    <w:p w:rsidR="00CA3FC8" w:rsidRPr="00911A03" w:rsidRDefault="00CA3FC8" w:rsidP="00984956">
      <w:pPr>
        <w:pStyle w:val="ppBodyText"/>
        <w:rPr>
          <w:lang w:val="it-IT"/>
        </w:rPr>
      </w:pPr>
      <w:r w:rsidRPr="00911A03">
        <w:rPr>
          <w:lang w:val="it-IT"/>
        </w:rPr>
        <w:t>Ora dovrebbe essere anche più chiara la modalità con cui è possibile testare la validità delle credenziali di accesso: invoco semplicemente ListContainer all'interno del costruttore, dopo l'ottenimento dell'istanza di CloudStorageAccount, e controllo che non restituisca una StorageClientException.</w:t>
      </w:r>
    </w:p>
    <w:p w:rsidR="00984956" w:rsidRPr="004A5D54" w:rsidRDefault="00984956" w:rsidP="00984956">
      <w:pPr>
        <w:pStyle w:val="ppBodyText"/>
        <w:rPr>
          <w:lang w:val="it-IT"/>
        </w:rPr>
      </w:pPr>
      <w:r w:rsidRPr="004A5D54">
        <w:rPr>
          <w:lang w:val="it-IT"/>
        </w:rPr>
        <w:t>Riprendiamo il discorso iniziato nel post precedente sulle possibilità di interazione con il Cloud Storage di Windows Azure da codice Visual Basic 2010, nel quale avevamo iniziato a ricostruire parte del percorso che ho personalmente seguito nel creare il mio progetto Azure Blob Studio 2011 disponibile su CodePlex pertanto vi rimando alla precedente lettura se ve la siete persa.</w:t>
      </w:r>
    </w:p>
    <w:p w:rsidR="00984956" w:rsidRPr="00911A03" w:rsidRDefault="00984956" w:rsidP="00984956">
      <w:pPr>
        <w:pStyle w:val="ppBodyText"/>
        <w:rPr>
          <w:lang w:val="it-IT"/>
        </w:rPr>
      </w:pPr>
      <w:r w:rsidRPr="00911A03">
        <w:rPr>
          <w:lang w:val="it-IT"/>
        </w:rPr>
        <w:t>Piccola nota: amandola molto come caratteristica, faccio largo uso della local type inference. Se non vi piace che il tipo non sia esplicito, usate il puntatore del mouse per determinare il tipo restituito dalle espressioni.</w:t>
      </w:r>
    </w:p>
    <w:p w:rsidR="00984956" w:rsidRPr="00911A03" w:rsidRDefault="00984956" w:rsidP="00984956">
      <w:pPr>
        <w:pStyle w:val="ppBodyText"/>
        <w:rPr>
          <w:lang w:val="it-IT"/>
        </w:rPr>
      </w:pPr>
      <w:r w:rsidRPr="00911A03">
        <w:rPr>
          <w:lang w:val="it-IT"/>
        </w:rPr>
        <w:t>In particolare la volta scorsa abbiamo visto come utilizzare metodi per la creazione/lettura/eliminazione di container, assimilabili al concetto di folder.</w:t>
      </w:r>
    </w:p>
    <w:p w:rsidR="00984956" w:rsidRPr="00911A03" w:rsidRDefault="00984956" w:rsidP="00984956">
      <w:pPr>
        <w:pStyle w:val="ppBodyText"/>
        <w:rPr>
          <w:lang w:val="it-IT"/>
        </w:rPr>
      </w:pPr>
      <w:r w:rsidRPr="00911A03">
        <w:rPr>
          <w:lang w:val="it-IT"/>
        </w:rPr>
        <w:t>Questa volta iniziamo a lavorare sui blob, assimilabili al concetto di file. Un blob è quindi un insieme di dati binari che possono essere memorizzati all'interno di container per il successivo utilizzo. Se ad esempio ho un'applicazione che riproduce dei video in streaming, tali file si possono caricare nello Storage ed essere recuperati tramite un url che viene automaticamente assegnato al caricamento nello Storage stesso.</w:t>
      </w:r>
    </w:p>
    <w:p w:rsidR="00984956" w:rsidRPr="00911A03" w:rsidRDefault="00984956" w:rsidP="00984956">
      <w:pPr>
        <w:pStyle w:val="ppBodyText"/>
        <w:rPr>
          <w:lang w:val="it-IT"/>
        </w:rPr>
      </w:pPr>
      <w:r w:rsidRPr="00911A03">
        <w:rPr>
          <w:lang w:val="it-IT"/>
        </w:rPr>
        <w:t>Questa è solo una possibilità. Ad esempio potrebbe interessarmi usare lo Storage come disco virtuale nel quale vado a memorizzare semplicemente un elenco di documenti che vado poi a consumare tramite diversi tipi di client.</w:t>
      </w:r>
    </w:p>
    <w:p w:rsidR="00984956" w:rsidRDefault="00984956" w:rsidP="00984956">
      <w:pPr>
        <w:pStyle w:val="ppBodyText"/>
      </w:pPr>
      <w:r w:rsidRPr="00911A03">
        <w:rPr>
          <w:lang w:val="it-IT"/>
        </w:rPr>
        <w:t xml:space="preserve">Un blob è rappresentato da un'istanza della classe CloudBlob. In linea di massima si ottiene un riferimento al container che contiene il blob e poi si invocano alcuni metodi di istanza della classe CloudBlobContainer. Per esempio ipotizziamo di voler ottenere l'elenco di blob che risiedono in un dato container. </w:t>
      </w:r>
      <w:proofErr w:type="spellStart"/>
      <w:r>
        <w:t>Questo</w:t>
      </w:r>
      <w:proofErr w:type="spellEnd"/>
      <w:r>
        <w:t xml:space="preserve"> </w:t>
      </w:r>
      <w:proofErr w:type="spellStart"/>
      <w:r>
        <w:t>si</w:t>
      </w:r>
      <w:proofErr w:type="spellEnd"/>
      <w:r>
        <w:t xml:space="preserve"> </w:t>
      </w:r>
      <w:proofErr w:type="spellStart"/>
      <w:r>
        <w:t>fa</w:t>
      </w:r>
      <w:proofErr w:type="spellEnd"/>
      <w:r>
        <w:t xml:space="preserve"> </w:t>
      </w:r>
      <w:proofErr w:type="spellStart"/>
      <w:r>
        <w:t>tramite</w:t>
      </w:r>
      <w:proofErr w:type="spellEnd"/>
      <w:r>
        <w:t xml:space="preserve"> </w:t>
      </w:r>
      <w:proofErr w:type="spellStart"/>
      <w:proofErr w:type="gramStart"/>
      <w:r>
        <w:t>il</w:t>
      </w:r>
      <w:proofErr w:type="spellEnd"/>
      <w:proofErr w:type="gramEnd"/>
      <w:r>
        <w:t xml:space="preserve"> </w:t>
      </w:r>
      <w:proofErr w:type="spellStart"/>
      <w:r>
        <w:t>seguente</w:t>
      </w:r>
      <w:proofErr w:type="spellEnd"/>
      <w:r>
        <w:t xml:space="preserve"> </w:t>
      </w:r>
      <w:proofErr w:type="spellStart"/>
      <w:r>
        <w:t>codice</w:t>
      </w:r>
      <w:proofErr w:type="spellEnd"/>
      <w:r>
        <w:t>:</w:t>
      </w:r>
    </w:p>
    <w:p w:rsidR="00BA68D1" w:rsidRDefault="00BA68D1" w:rsidP="00BA68D1">
      <w:pPr>
        <w:pStyle w:val="ppCodeLanguage"/>
      </w:pPr>
      <w:r>
        <w:t>Visual Basic</w:t>
      </w:r>
    </w:p>
    <w:p w:rsidR="00BA68D1" w:rsidRDefault="00BA68D1" w:rsidP="00BA68D1">
      <w:pPr>
        <w:pStyle w:val="ppCode"/>
      </w:pPr>
      <w:r>
        <w:t xml:space="preserve">    </w:t>
      </w:r>
      <w:r w:rsidR="00984956">
        <w:t xml:space="preserve">Public </w:t>
      </w:r>
      <w:proofErr w:type="spellStart"/>
      <w:r w:rsidR="00984956">
        <w:t>Overridable</w:t>
      </w:r>
      <w:proofErr w:type="spellEnd"/>
      <w:r w:rsidR="00984956">
        <w:t xml:space="preserve"> Function </w:t>
      </w:r>
      <w:proofErr w:type="spellStart"/>
      <w:r w:rsidR="00984956">
        <w:t>ListBlobs</w:t>
      </w:r>
      <w:proofErr w:type="spellEnd"/>
      <w:r w:rsidR="00984956">
        <w:t>(</w:t>
      </w:r>
      <w:proofErr w:type="spellStart"/>
      <w:r w:rsidR="00984956">
        <w:t>ByVal</w:t>
      </w:r>
      <w:proofErr w:type="spellEnd"/>
      <w:r w:rsidR="00984956">
        <w:t xml:space="preserve"> </w:t>
      </w:r>
      <w:proofErr w:type="spellStart"/>
      <w:r w:rsidR="00984956">
        <w:t>ContainerName</w:t>
      </w:r>
      <w:proofErr w:type="spellEnd"/>
      <w:r w:rsidR="00984956">
        <w:t xml:space="preserve"> As String) As </w:t>
      </w:r>
      <w:proofErr w:type="spellStart"/>
      <w:r w:rsidR="00984956">
        <w:t>IEnumerable</w:t>
      </w:r>
      <w:proofErr w:type="spellEnd"/>
      <w:r w:rsidR="00984956">
        <w:t xml:space="preserve">(Of </w:t>
      </w:r>
      <w:proofErr w:type="spellStart"/>
      <w:r w:rsidR="00984956">
        <w:t>CloudBlob</w:t>
      </w:r>
      <w:proofErr w:type="spellEnd"/>
      <w:r w:rsidR="00984956">
        <w:t>)</w:t>
      </w:r>
    </w:p>
    <w:p w:rsidR="00BA68D1" w:rsidRDefault="00BA68D1" w:rsidP="00BA68D1">
      <w:pPr>
        <w:pStyle w:val="ppCode"/>
      </w:pPr>
      <w:r>
        <w:t xml:space="preserve">        </w:t>
      </w:r>
      <w:r w:rsidR="00984956">
        <w:t xml:space="preserve">Dim container = </w:t>
      </w:r>
      <w:proofErr w:type="spellStart"/>
      <w:r w:rsidR="00984956">
        <w:t>blobStorage.GetContainerReference</w:t>
      </w:r>
      <w:proofErr w:type="spellEnd"/>
      <w:r w:rsidR="00984956">
        <w:t>(</w:t>
      </w:r>
      <w:proofErr w:type="spellStart"/>
      <w:r w:rsidR="00984956">
        <w:t>ContainerName</w:t>
      </w:r>
      <w:proofErr w:type="spellEnd"/>
      <w:r w:rsidR="00984956">
        <w:t>)</w:t>
      </w:r>
    </w:p>
    <w:p w:rsidR="00BA68D1" w:rsidRDefault="00984956" w:rsidP="00BA68D1">
      <w:pPr>
        <w:pStyle w:val="ppCode"/>
      </w:pPr>
      <w:r>
        <w:t xml:space="preserve">        Dim temp = </w:t>
      </w:r>
      <w:proofErr w:type="spellStart"/>
      <w:r>
        <w:t>container.ListBlobs</w:t>
      </w:r>
      <w:proofErr w:type="spellEnd"/>
    </w:p>
    <w:p w:rsidR="00BA68D1" w:rsidRDefault="00984956" w:rsidP="00BA68D1">
      <w:pPr>
        <w:pStyle w:val="ppCode"/>
      </w:pPr>
      <w:r>
        <w:t xml:space="preserve">        Dim </w:t>
      </w:r>
      <w:proofErr w:type="spellStart"/>
      <w:r>
        <w:t>lst</w:t>
      </w:r>
      <w:proofErr w:type="spellEnd"/>
      <w:r>
        <w:t xml:space="preserve"> As New List(Of </w:t>
      </w:r>
      <w:proofErr w:type="spellStart"/>
      <w:r>
        <w:t>CloudBlob</w:t>
      </w:r>
      <w:proofErr w:type="spellEnd"/>
      <w:r>
        <w:t>)</w:t>
      </w:r>
    </w:p>
    <w:p w:rsidR="00BA68D1" w:rsidRDefault="00984956" w:rsidP="00BA68D1">
      <w:pPr>
        <w:pStyle w:val="ppCode"/>
      </w:pPr>
      <w:r>
        <w:t xml:space="preserve">        For Each item In temp</w:t>
      </w:r>
    </w:p>
    <w:p w:rsidR="00BA68D1" w:rsidRDefault="00984956" w:rsidP="00BA68D1">
      <w:pPr>
        <w:pStyle w:val="ppCode"/>
      </w:pPr>
      <w:r>
        <w:t xml:space="preserve">            </w:t>
      </w:r>
      <w:proofErr w:type="spellStart"/>
      <w:r>
        <w:t>lst.Add</w:t>
      </w:r>
      <w:proofErr w:type="spellEnd"/>
      <w:r>
        <w:t>(</w:t>
      </w:r>
      <w:proofErr w:type="spellStart"/>
      <w:r>
        <w:t>CType</w:t>
      </w:r>
      <w:proofErr w:type="spellEnd"/>
      <w:r>
        <w:t xml:space="preserve">(item, </w:t>
      </w:r>
      <w:proofErr w:type="spellStart"/>
      <w:r>
        <w:t>CloudBlob</w:t>
      </w:r>
      <w:proofErr w:type="spellEnd"/>
      <w:r>
        <w:t>))</w:t>
      </w:r>
    </w:p>
    <w:p w:rsidR="00BA68D1" w:rsidRDefault="00984956" w:rsidP="00BA68D1">
      <w:pPr>
        <w:pStyle w:val="ppCode"/>
      </w:pPr>
      <w:r>
        <w:t xml:space="preserve">        Next</w:t>
      </w:r>
    </w:p>
    <w:p w:rsidR="00BA68D1" w:rsidRDefault="00984956" w:rsidP="00BA68D1">
      <w:pPr>
        <w:pStyle w:val="ppCode"/>
      </w:pPr>
      <w:r>
        <w:t xml:space="preserve">        Return </w:t>
      </w:r>
      <w:proofErr w:type="spellStart"/>
      <w:r>
        <w:t>lst</w:t>
      </w:r>
      <w:proofErr w:type="spellEnd"/>
    </w:p>
    <w:p w:rsidR="00984956" w:rsidRDefault="00984956" w:rsidP="00BA68D1">
      <w:pPr>
        <w:pStyle w:val="ppCode"/>
      </w:pPr>
      <w:r>
        <w:lastRenderedPageBreak/>
        <w:t xml:space="preserve">    End Function </w:t>
      </w:r>
    </w:p>
    <w:p w:rsidR="00984956" w:rsidRPr="00911A03" w:rsidRDefault="00984956" w:rsidP="00984956">
      <w:pPr>
        <w:pStyle w:val="ppBodyText"/>
        <w:rPr>
          <w:lang w:val="it-IT"/>
        </w:rPr>
      </w:pPr>
      <w:r w:rsidRPr="00911A03">
        <w:rPr>
          <w:lang w:val="it-IT"/>
        </w:rPr>
        <w:t xml:space="preserve">Il metodo ListBlobs sopra esposto riceve come argomento il nome del container e si propone di restituire una </w:t>
      </w:r>
      <w:proofErr w:type="gramStart"/>
      <w:r w:rsidRPr="00911A03">
        <w:rPr>
          <w:lang w:val="it-IT"/>
        </w:rPr>
        <w:t>IEnumerable(</w:t>
      </w:r>
      <w:proofErr w:type="gramEnd"/>
      <w:r w:rsidRPr="00911A03">
        <w:rPr>
          <w:lang w:val="it-IT"/>
        </w:rPr>
        <w:t>Of CloudBlob). La scelta del tipo IEnumerable è che questo e i suoi derivati facilitano il data-binding in molti scenari client come ad esempio WPF e Silverlight. Prima di dare altre spiegazioni, notiamo che:</w:t>
      </w:r>
    </w:p>
    <w:p w:rsidR="00984956" w:rsidRPr="00911A03" w:rsidRDefault="00984956" w:rsidP="00984956">
      <w:pPr>
        <w:pStyle w:val="ppBodyText"/>
        <w:rPr>
          <w:lang w:val="it-IT"/>
        </w:rPr>
      </w:pPr>
      <w:r w:rsidRPr="00911A03">
        <w:rPr>
          <w:lang w:val="it-IT"/>
        </w:rPr>
        <w:t xml:space="preserve"> •si ottiene un riferimento al container tramite il metodo CloudBlobClient.GetContainerReference</w:t>
      </w:r>
    </w:p>
    <w:p w:rsidR="00984956" w:rsidRPr="00911A03" w:rsidRDefault="00984956" w:rsidP="00984956">
      <w:pPr>
        <w:pStyle w:val="ppBodyText"/>
        <w:rPr>
          <w:lang w:val="it-IT"/>
        </w:rPr>
      </w:pPr>
      <w:r w:rsidRPr="00911A03">
        <w:rPr>
          <w:lang w:val="it-IT"/>
        </w:rPr>
        <w:t>•si ottiene l'elenco di blob nel container tramite il metodo CloudBlobContainer.ListBlobs</w:t>
      </w:r>
    </w:p>
    <w:p w:rsidR="00984956" w:rsidRPr="00911A03" w:rsidRDefault="00984956" w:rsidP="00984956">
      <w:pPr>
        <w:pStyle w:val="ppBodyText"/>
        <w:rPr>
          <w:lang w:val="it-IT"/>
        </w:rPr>
      </w:pPr>
      <w:r w:rsidRPr="00911A03">
        <w:rPr>
          <w:lang w:val="it-IT"/>
        </w:rPr>
        <w:t xml:space="preserve"> </w:t>
      </w:r>
    </w:p>
    <w:p w:rsidR="00984956" w:rsidRPr="00911A03" w:rsidRDefault="00984956" w:rsidP="00984956">
      <w:pPr>
        <w:pStyle w:val="ppBodyText"/>
        <w:rPr>
          <w:lang w:val="it-IT"/>
        </w:rPr>
      </w:pPr>
      <w:r w:rsidRPr="00911A03">
        <w:rPr>
          <w:lang w:val="it-IT"/>
        </w:rPr>
        <w:t>Qui nasce un problema, seppur minimale. Questo ListBlobs restituisce una IEnumerable(Of IListBlobItem). IListBlobItem è un'interfaccia che viene implementata da CloudBlob, ma chiaramente non ne completa le caratteristiche. CloudBlob, infatti, ha molte altre proprietà; per tale ragione il metodo di cui sopra si propone di restituire una diversa IEnumerable e per tale ragione all'interno del blocco di codice viene creata una lista di CloudBlob effettivi a partire dall'elenco ottenuto. Questo diventa importante allorquando vogliamo ottenere le proprietà dei blob ottenuti.</w:t>
      </w:r>
    </w:p>
    <w:p w:rsidR="00984956" w:rsidRPr="00911A03" w:rsidRDefault="00984956" w:rsidP="00984956">
      <w:pPr>
        <w:pStyle w:val="ppBodyText"/>
        <w:rPr>
          <w:lang w:val="it-IT"/>
        </w:rPr>
      </w:pPr>
      <w:r w:rsidRPr="00911A03">
        <w:rPr>
          <w:lang w:val="it-IT"/>
        </w:rPr>
        <w:t>Iniziamo ora a vedere come caricare file nel Cloud Storage. La classe CloudBlobContainer offre molti metodi per fare l'upload, come ad esempio UploadBlob o UploadFromStream. Questi, però, lavorano in modo sincrono e quindi c'è il serio rischio di bloccare il famigerato UI thread. Fortunatamente ci sono metodi che lavorano in modalità asincrona e questo consente di mantenere un'applicazione client molto più responsiva.</w:t>
      </w:r>
    </w:p>
    <w:p w:rsidR="00984956" w:rsidRDefault="00984956" w:rsidP="00984956">
      <w:pPr>
        <w:pStyle w:val="ppBodyText"/>
      </w:pPr>
      <w:proofErr w:type="spellStart"/>
      <w:r>
        <w:t>Consideriamo</w:t>
      </w:r>
      <w:proofErr w:type="spellEnd"/>
      <w:r>
        <w:t xml:space="preserve"> </w:t>
      </w:r>
      <w:proofErr w:type="spellStart"/>
      <w:proofErr w:type="gramStart"/>
      <w:r>
        <w:t>il</w:t>
      </w:r>
      <w:proofErr w:type="spellEnd"/>
      <w:proofErr w:type="gramEnd"/>
      <w:r>
        <w:t xml:space="preserve"> </w:t>
      </w:r>
      <w:proofErr w:type="spellStart"/>
      <w:r>
        <w:t>seguente</w:t>
      </w:r>
      <w:proofErr w:type="spellEnd"/>
      <w:r>
        <w:t xml:space="preserve"> </w:t>
      </w:r>
      <w:proofErr w:type="spellStart"/>
      <w:r>
        <w:t>metodo</w:t>
      </w:r>
      <w:proofErr w:type="spellEnd"/>
      <w:r>
        <w:t>:</w:t>
      </w:r>
    </w:p>
    <w:p w:rsidR="00984956" w:rsidRDefault="00984956" w:rsidP="00984956">
      <w:pPr>
        <w:pStyle w:val="ppCodeLanguage"/>
      </w:pPr>
      <w:r>
        <w:t>Visual Basic</w:t>
      </w:r>
    </w:p>
    <w:p w:rsidR="00984956" w:rsidRDefault="00984956" w:rsidP="00984956">
      <w:pPr>
        <w:pStyle w:val="ppCode"/>
      </w:pPr>
      <w:r>
        <w:t xml:space="preserve">    Public Sub </w:t>
      </w:r>
      <w:proofErr w:type="spellStart"/>
      <w:r>
        <w:t>UploadBlobs</w:t>
      </w:r>
      <w:proofErr w:type="spellEnd"/>
      <w:r>
        <w:t>(</w:t>
      </w:r>
      <w:proofErr w:type="spellStart"/>
      <w:r>
        <w:t>ByVal</w:t>
      </w:r>
      <w:proofErr w:type="spellEnd"/>
      <w:r>
        <w:t xml:space="preserve"> </w:t>
      </w:r>
      <w:proofErr w:type="spellStart"/>
      <w:r>
        <w:t>ContainerName</w:t>
      </w:r>
      <w:proofErr w:type="spellEnd"/>
      <w:r>
        <w:t xml:space="preserve"> As String, </w:t>
      </w:r>
      <w:proofErr w:type="spellStart"/>
      <w:r>
        <w:t>ByVal</w:t>
      </w:r>
      <w:proofErr w:type="spellEnd"/>
      <w:r>
        <w:t xml:space="preserve"> </w:t>
      </w:r>
      <w:proofErr w:type="spellStart"/>
      <w:r>
        <w:t>BlobList</w:t>
      </w:r>
      <w:proofErr w:type="spellEnd"/>
      <w:r>
        <w:t xml:space="preserve"> As String())</w:t>
      </w:r>
    </w:p>
    <w:p w:rsidR="00984956" w:rsidRDefault="00984956" w:rsidP="00984956">
      <w:pPr>
        <w:pStyle w:val="ppCode"/>
      </w:pPr>
      <w:r>
        <w:t xml:space="preserve">        Try</w:t>
      </w:r>
    </w:p>
    <w:p w:rsidR="00984956" w:rsidRDefault="00984956" w:rsidP="00984956">
      <w:pPr>
        <w:pStyle w:val="ppCode"/>
      </w:pPr>
      <w:r>
        <w:t xml:space="preserve">            Dim container = </w:t>
      </w:r>
      <w:proofErr w:type="spellStart"/>
      <w:r>
        <w:t>blobStorage.GetContainerReference</w:t>
      </w:r>
      <w:proofErr w:type="spellEnd"/>
      <w:r>
        <w:t>(</w:t>
      </w:r>
      <w:proofErr w:type="spellStart"/>
      <w:r>
        <w:t>ContainerName</w:t>
      </w:r>
      <w:proofErr w:type="spellEnd"/>
      <w:r>
        <w:t xml:space="preserve">)             For Each blob In </w:t>
      </w:r>
      <w:proofErr w:type="spellStart"/>
      <w:r>
        <w:t>BlobList</w:t>
      </w:r>
      <w:proofErr w:type="spellEnd"/>
    </w:p>
    <w:p w:rsidR="00984956" w:rsidRDefault="00984956" w:rsidP="00984956">
      <w:pPr>
        <w:pStyle w:val="ppCode"/>
      </w:pPr>
      <w:r>
        <w:t xml:space="preserve">                Dim </w:t>
      </w:r>
      <w:proofErr w:type="spellStart"/>
      <w:r>
        <w:t>blobRef</w:t>
      </w:r>
      <w:proofErr w:type="spellEnd"/>
      <w:r>
        <w:t xml:space="preserve"> = </w:t>
      </w:r>
      <w:proofErr w:type="spellStart"/>
      <w:r>
        <w:t>container.GetBlobReference</w:t>
      </w:r>
      <w:proofErr w:type="spellEnd"/>
      <w:r>
        <w:t>(</w:t>
      </w:r>
      <w:proofErr w:type="spellStart"/>
      <w:r>
        <w:t>IO.Path.GetFileName</w:t>
      </w:r>
      <w:proofErr w:type="spellEnd"/>
      <w:r>
        <w:t>(blob))</w:t>
      </w:r>
    </w:p>
    <w:p w:rsidR="00984956" w:rsidRDefault="00984956" w:rsidP="00984956">
      <w:pPr>
        <w:pStyle w:val="ppCode"/>
      </w:pPr>
      <w:r>
        <w:t xml:space="preserve">                </w:t>
      </w:r>
      <w:proofErr w:type="spellStart"/>
      <w:r>
        <w:t>blobRef.Properties.ContentType</w:t>
      </w:r>
      <w:proofErr w:type="spellEnd"/>
      <w:r>
        <w:t xml:space="preserve"> = </w:t>
      </w:r>
      <w:proofErr w:type="spellStart"/>
      <w:r>
        <w:t>getMimeType</w:t>
      </w:r>
      <w:proofErr w:type="spellEnd"/>
      <w:r>
        <w:t>(blob)</w:t>
      </w:r>
    </w:p>
    <w:p w:rsidR="00984956" w:rsidRDefault="00984956" w:rsidP="00984956">
      <w:pPr>
        <w:pStyle w:val="ppCode"/>
      </w:pPr>
      <w:r>
        <w:t xml:space="preserve">                </w:t>
      </w:r>
      <w:proofErr w:type="spellStart"/>
      <w:r>
        <w:t>blobRef.Properties.ContentLanguage</w:t>
      </w:r>
      <w:proofErr w:type="spellEnd"/>
      <w:r>
        <w:t xml:space="preserve"> = </w:t>
      </w:r>
      <w:proofErr w:type="spellStart"/>
      <w:r>
        <w:t>My.Computer.Info.InstalledUICulture.EnglishName</w:t>
      </w:r>
      <w:proofErr w:type="spellEnd"/>
    </w:p>
    <w:p w:rsidR="00984956" w:rsidRDefault="00984956" w:rsidP="00984956">
      <w:pPr>
        <w:pStyle w:val="ppCode"/>
      </w:pPr>
      <w:r>
        <w:t xml:space="preserve">                Dim </w:t>
      </w:r>
      <w:proofErr w:type="spellStart"/>
      <w:r>
        <w:t>fs</w:t>
      </w:r>
      <w:proofErr w:type="spellEnd"/>
      <w:r>
        <w:t xml:space="preserve"> As New </w:t>
      </w:r>
      <w:proofErr w:type="spellStart"/>
      <w:r>
        <w:t>FileStream</w:t>
      </w:r>
      <w:proofErr w:type="spellEnd"/>
      <w:r>
        <w:t xml:space="preserve">(blob, </w:t>
      </w:r>
      <w:proofErr w:type="spellStart"/>
      <w:r>
        <w:t>FileMode.Open</w:t>
      </w:r>
      <w:proofErr w:type="spellEnd"/>
      <w:r>
        <w:t>)</w:t>
      </w:r>
    </w:p>
    <w:p w:rsidR="00984956" w:rsidRDefault="00984956" w:rsidP="00984956">
      <w:pPr>
        <w:pStyle w:val="ppCode"/>
      </w:pPr>
      <w:r>
        <w:t xml:space="preserve">                </w:t>
      </w:r>
      <w:proofErr w:type="spellStart"/>
      <w:r>
        <w:t>blobRef.BeginUploadFromStream</w:t>
      </w:r>
      <w:proofErr w:type="spellEnd"/>
      <w:r>
        <w:t>(</w:t>
      </w:r>
      <w:proofErr w:type="spellStart"/>
      <w:r>
        <w:t>fs</w:t>
      </w:r>
      <w:proofErr w:type="spellEnd"/>
      <w:r>
        <w:t xml:space="preserve">, </w:t>
      </w:r>
      <w:proofErr w:type="spellStart"/>
      <w:r>
        <w:t>AddressOf</w:t>
      </w:r>
      <w:proofErr w:type="spellEnd"/>
      <w:r>
        <w:t xml:space="preserve"> </w:t>
      </w:r>
      <w:proofErr w:type="spellStart"/>
      <w:r>
        <w:t>UploadAsyncCallBack</w:t>
      </w:r>
      <w:proofErr w:type="spellEnd"/>
      <w:r>
        <w:t xml:space="preserve">, </w:t>
      </w:r>
      <w:proofErr w:type="spellStart"/>
      <w:r>
        <w:t>blobRef</w:t>
      </w:r>
      <w:proofErr w:type="spellEnd"/>
      <w:r>
        <w:t>)</w:t>
      </w:r>
    </w:p>
    <w:p w:rsidR="00984956" w:rsidRDefault="00984956" w:rsidP="00984956">
      <w:pPr>
        <w:pStyle w:val="ppCode"/>
      </w:pPr>
      <w:r>
        <w:t xml:space="preserve">            Next</w:t>
      </w:r>
    </w:p>
    <w:p w:rsidR="00984956" w:rsidRDefault="00984956" w:rsidP="00984956">
      <w:pPr>
        <w:pStyle w:val="ppCode"/>
      </w:pPr>
      <w:r>
        <w:t xml:space="preserve">        Catch ex As Exception</w:t>
      </w:r>
    </w:p>
    <w:p w:rsidR="00984956" w:rsidRDefault="00984956" w:rsidP="00984956">
      <w:pPr>
        <w:pStyle w:val="ppCode"/>
      </w:pPr>
      <w:r>
        <w:t xml:space="preserve">            Throw</w:t>
      </w:r>
    </w:p>
    <w:p w:rsidR="00984956" w:rsidRDefault="00984956" w:rsidP="00984956">
      <w:pPr>
        <w:pStyle w:val="ppCode"/>
      </w:pPr>
      <w:r>
        <w:t xml:space="preserve">        End Try</w:t>
      </w:r>
    </w:p>
    <w:p w:rsidR="00984956" w:rsidRDefault="00984956" w:rsidP="00984956">
      <w:pPr>
        <w:pStyle w:val="ppCode"/>
      </w:pPr>
      <w:r>
        <w:t xml:space="preserve">    End Sub </w:t>
      </w:r>
    </w:p>
    <w:p w:rsidR="00984956" w:rsidRPr="00911A03" w:rsidRDefault="00984956" w:rsidP="00984956">
      <w:pPr>
        <w:pStyle w:val="ppBodyText"/>
        <w:rPr>
          <w:lang w:val="it-IT"/>
        </w:rPr>
      </w:pPr>
      <w:r w:rsidRPr="00911A03">
        <w:rPr>
          <w:lang w:val="it-IT"/>
        </w:rPr>
        <w:t xml:space="preserve">Questo riceve il nome del container destinatario dei blob e un elenco di file (come array) quali argomenti. Dapprima ottiene il riferimento al container quindi, per ciascun nome di blob, va ad ottenere il riferimento al blob stesso nello storage tramite GetBlobReference. Ovviamente a questo punto il blob </w:t>
      </w:r>
      <w:r w:rsidRPr="00911A03">
        <w:rPr>
          <w:lang w:val="it-IT"/>
        </w:rPr>
        <w:lastRenderedPageBreak/>
        <w:t xml:space="preserve">non esiste ma è come se stessimo prenotando uno spazio per lui. Successivamente vengono impostate alcune proprietà che saranno utili per individuare il blob come ad esempio la proprietà ContentType che indica il tipo MIME del file e la proprietà ContentLanguage che può essere assegnata con una delle Culture disponibili. Il tipo MIME viene determinato da un altro metodo che illustro tra breve, qui è importante sottolineare come la proprietà Properties sia di tipo BlobProperties e consente, per l'appunto, di settare alcune proprietà per ciascun blob. </w:t>
      </w:r>
    </w:p>
    <w:p w:rsidR="00984956" w:rsidRPr="00911A03" w:rsidRDefault="00984956" w:rsidP="00984956">
      <w:pPr>
        <w:pStyle w:val="ppBodyText"/>
        <w:rPr>
          <w:lang w:val="it-IT"/>
        </w:rPr>
      </w:pPr>
    </w:p>
    <w:p w:rsidR="00984956" w:rsidRPr="00911A03" w:rsidRDefault="00984956" w:rsidP="00984956">
      <w:pPr>
        <w:pStyle w:val="ppBodyText"/>
        <w:rPr>
          <w:lang w:val="it-IT"/>
        </w:rPr>
      </w:pPr>
      <w:r w:rsidRPr="00911A03">
        <w:rPr>
          <w:lang w:val="it-IT"/>
        </w:rPr>
        <w:t>Successivamente si istanzia uno stream in lettura che punta al file fisico in locale, dopodiché si invoca un metodo chiamato BeginUploadFromStream che carica in modalità asincrona il file selezionato sullo storage. Come argomenti riceve lo stream aperto, un delegate che viene invocato al termine dell'operazione asincrona e il riferimento all'istanza del blob. Il perché di questo lo vediamo proprio nel codice del delegate:</w:t>
      </w:r>
    </w:p>
    <w:p w:rsidR="00984956" w:rsidRDefault="00984956" w:rsidP="00984956">
      <w:pPr>
        <w:pStyle w:val="ppCodeLanguage"/>
      </w:pPr>
      <w:r>
        <w:t>Visual Basic</w:t>
      </w:r>
    </w:p>
    <w:p w:rsidR="00984956" w:rsidRDefault="00984956" w:rsidP="00984956">
      <w:pPr>
        <w:pStyle w:val="ppCode"/>
      </w:pPr>
      <w:r>
        <w:t xml:space="preserve">    Private Sub </w:t>
      </w:r>
      <w:proofErr w:type="spellStart"/>
      <w:r>
        <w:t>UploadAsyncCallBack</w:t>
      </w:r>
      <w:proofErr w:type="spellEnd"/>
      <w:r>
        <w:t>(</w:t>
      </w:r>
      <w:proofErr w:type="spellStart"/>
      <w:r>
        <w:t>ByVal</w:t>
      </w:r>
      <w:proofErr w:type="spellEnd"/>
      <w:r>
        <w:t xml:space="preserve"> result As </w:t>
      </w:r>
      <w:proofErr w:type="spellStart"/>
      <w:r>
        <w:t>IAsyncResult</w:t>
      </w:r>
      <w:proofErr w:type="spellEnd"/>
      <w:r>
        <w:t>)</w:t>
      </w:r>
    </w:p>
    <w:p w:rsidR="00984956" w:rsidRDefault="00984956" w:rsidP="00984956">
      <w:pPr>
        <w:pStyle w:val="ppCode"/>
      </w:pPr>
      <w:r>
        <w:t xml:space="preserve">        If </w:t>
      </w:r>
      <w:proofErr w:type="spellStart"/>
      <w:r>
        <w:t>result.IsCompleted</w:t>
      </w:r>
      <w:proofErr w:type="spellEnd"/>
      <w:r>
        <w:t xml:space="preserve"> Then</w:t>
      </w:r>
    </w:p>
    <w:p w:rsidR="00984956" w:rsidRDefault="00984956" w:rsidP="00984956">
      <w:pPr>
        <w:pStyle w:val="ppCode"/>
      </w:pPr>
      <w:r>
        <w:t xml:space="preserve">            Dim </w:t>
      </w:r>
      <w:proofErr w:type="spellStart"/>
      <w:r>
        <w:t>blobref</w:t>
      </w:r>
      <w:proofErr w:type="spellEnd"/>
      <w:r>
        <w:t xml:space="preserve"> = </w:t>
      </w:r>
      <w:proofErr w:type="spellStart"/>
      <w:r>
        <w:t>CType</w:t>
      </w:r>
      <w:proofErr w:type="spellEnd"/>
      <w:r>
        <w:t>(</w:t>
      </w:r>
      <w:proofErr w:type="spellStart"/>
      <w:r>
        <w:t>result.AsyncState</w:t>
      </w:r>
      <w:proofErr w:type="spellEnd"/>
      <w:r>
        <w:t xml:space="preserve">, </w:t>
      </w:r>
      <w:proofErr w:type="spellStart"/>
      <w:r>
        <w:t>CloudBlob</w:t>
      </w:r>
      <w:proofErr w:type="spellEnd"/>
      <w:r>
        <w:t>)</w:t>
      </w:r>
    </w:p>
    <w:p w:rsidR="00984956" w:rsidRDefault="00984956" w:rsidP="00984956">
      <w:pPr>
        <w:pStyle w:val="ppCode"/>
      </w:pPr>
      <w:r>
        <w:t xml:space="preserve">            </w:t>
      </w:r>
      <w:proofErr w:type="spellStart"/>
      <w:r>
        <w:t>blobref.SetProperties</w:t>
      </w:r>
      <w:proofErr w:type="spellEnd"/>
      <w:r>
        <w:t>()</w:t>
      </w:r>
    </w:p>
    <w:p w:rsidR="00984956" w:rsidRDefault="00984956" w:rsidP="00984956">
      <w:pPr>
        <w:pStyle w:val="ppCode"/>
      </w:pPr>
      <w:r>
        <w:t xml:space="preserve">            </w:t>
      </w:r>
      <w:proofErr w:type="spellStart"/>
      <w:r>
        <w:t>blobref.EndUploadFromStream</w:t>
      </w:r>
      <w:proofErr w:type="spellEnd"/>
      <w:r>
        <w:t>(result)</w:t>
      </w:r>
    </w:p>
    <w:p w:rsidR="00984956" w:rsidRDefault="00984956" w:rsidP="00984956">
      <w:pPr>
        <w:pStyle w:val="ppCode"/>
      </w:pPr>
      <w:r>
        <w:t xml:space="preserve">        End If</w:t>
      </w:r>
    </w:p>
    <w:p w:rsidR="00984956" w:rsidRDefault="00984956" w:rsidP="00984956">
      <w:pPr>
        <w:pStyle w:val="ppCode"/>
      </w:pPr>
      <w:r>
        <w:t xml:space="preserve">    End Sub </w:t>
      </w:r>
    </w:p>
    <w:p w:rsidR="00984956" w:rsidRPr="00911A03" w:rsidRDefault="00984956" w:rsidP="00984956">
      <w:pPr>
        <w:pStyle w:val="ppBodyText"/>
        <w:rPr>
          <w:lang w:val="it-IT"/>
        </w:rPr>
      </w:pPr>
      <w:r w:rsidRPr="00911A03">
        <w:rPr>
          <w:lang w:val="it-IT"/>
        </w:rPr>
        <w:t>Se il risultato dell'operazione è che questa è stata completata (IAsyncResult.IsCompleted), si ottiene il riferimento al blob appena caricato. Poi si invocano i metodi CloudBlob.SetProperties e CloudBlob.EndUploadFromStream che, rispettivamente, finalizzano l'assegnazione delle proprietà del blob e indicano al runtime che l'upload è terminato e di rilasciare, quindi, le risorse. Ora vediamo il metodo che determina il tipo MIME di un file:</w:t>
      </w:r>
    </w:p>
    <w:p w:rsidR="00984956" w:rsidRDefault="00984956" w:rsidP="00984956">
      <w:pPr>
        <w:pStyle w:val="ppCodeLanguage"/>
      </w:pPr>
      <w:r>
        <w:t>Visual Basic</w:t>
      </w:r>
    </w:p>
    <w:p w:rsidR="00984956" w:rsidRDefault="00984956" w:rsidP="00984956">
      <w:pPr>
        <w:pStyle w:val="ppCode"/>
      </w:pPr>
      <w:r>
        <w:t xml:space="preserve">    Private Shared Function </w:t>
      </w:r>
      <w:proofErr w:type="spellStart"/>
      <w:r>
        <w:t>getMimeType</w:t>
      </w:r>
      <w:proofErr w:type="spellEnd"/>
      <w:r>
        <w:t>(</w:t>
      </w:r>
      <w:proofErr w:type="spellStart"/>
      <w:r>
        <w:t>ByVal</w:t>
      </w:r>
      <w:proofErr w:type="spellEnd"/>
      <w:r>
        <w:t xml:space="preserve"> </w:t>
      </w:r>
      <w:proofErr w:type="spellStart"/>
      <w:r>
        <w:t>fileName</w:t>
      </w:r>
      <w:proofErr w:type="spellEnd"/>
      <w:r>
        <w:t xml:space="preserve"> As String) As String</w:t>
      </w:r>
    </w:p>
    <w:p w:rsidR="00984956" w:rsidRDefault="00984956" w:rsidP="00984956">
      <w:pPr>
        <w:pStyle w:val="ppCode"/>
      </w:pPr>
      <w:r>
        <w:t xml:space="preserve">         'in case the extension is not registered, then return a default value</w:t>
      </w:r>
    </w:p>
    <w:p w:rsidR="00984956" w:rsidRDefault="00984956" w:rsidP="00984956">
      <w:pPr>
        <w:pStyle w:val="ppCode"/>
      </w:pPr>
      <w:r>
        <w:t xml:space="preserve">        Dim </w:t>
      </w:r>
      <w:proofErr w:type="spellStart"/>
      <w:r>
        <w:t>mimeType</w:t>
      </w:r>
      <w:proofErr w:type="spellEnd"/>
      <w:r>
        <w:t xml:space="preserve"> As String = "application/unknown"</w:t>
      </w:r>
    </w:p>
    <w:p w:rsidR="00984956" w:rsidRDefault="00984956" w:rsidP="00984956">
      <w:pPr>
        <w:pStyle w:val="ppCode"/>
      </w:pPr>
      <w:r>
        <w:t xml:space="preserve">         Dim </w:t>
      </w:r>
      <w:proofErr w:type="spellStart"/>
      <w:r>
        <w:t>fileExtension</w:t>
      </w:r>
      <w:proofErr w:type="spellEnd"/>
      <w:r>
        <w:t xml:space="preserve"> = </w:t>
      </w:r>
      <w:proofErr w:type="spellStart"/>
      <w:r>
        <w:t>System.IO.Path.GetExtension</w:t>
      </w:r>
      <w:proofErr w:type="spellEnd"/>
      <w:r>
        <w:t>(</w:t>
      </w:r>
      <w:proofErr w:type="spellStart"/>
      <w:r>
        <w:t>fileName</w:t>
      </w:r>
      <w:proofErr w:type="spellEnd"/>
      <w:r>
        <w:t>).</w:t>
      </w:r>
      <w:proofErr w:type="spellStart"/>
      <w:r>
        <w:t>ToLower</w:t>
      </w:r>
      <w:proofErr w:type="spellEnd"/>
      <w:r>
        <w:t>()</w:t>
      </w:r>
    </w:p>
    <w:p w:rsidR="00984956" w:rsidRDefault="00984956" w:rsidP="00984956">
      <w:pPr>
        <w:pStyle w:val="ppCode"/>
      </w:pPr>
      <w:r>
        <w:t xml:space="preserve">        Dim </w:t>
      </w:r>
      <w:proofErr w:type="spellStart"/>
      <w:r>
        <w:t>registryKey</w:t>
      </w:r>
      <w:proofErr w:type="spellEnd"/>
      <w:r>
        <w:t xml:space="preserve"> = </w:t>
      </w:r>
      <w:proofErr w:type="spellStart"/>
      <w:r>
        <w:t>Registry.ClassesRoot.OpenSubKey</w:t>
      </w:r>
      <w:proofErr w:type="spellEnd"/>
      <w:r>
        <w:t>(</w:t>
      </w:r>
      <w:proofErr w:type="spellStart"/>
      <w:r>
        <w:t>fileExtension</w:t>
      </w:r>
      <w:proofErr w:type="spellEnd"/>
      <w:r>
        <w:t>)</w:t>
      </w:r>
    </w:p>
    <w:p w:rsidR="00984956" w:rsidRDefault="00984956" w:rsidP="00984956">
      <w:pPr>
        <w:pStyle w:val="ppCode"/>
      </w:pPr>
      <w:r>
        <w:t xml:space="preserve">         If </w:t>
      </w:r>
      <w:proofErr w:type="spellStart"/>
      <w:r>
        <w:t>registryKey</w:t>
      </w:r>
      <w:proofErr w:type="spellEnd"/>
      <w:r>
        <w:t xml:space="preserve"> </w:t>
      </w:r>
      <w:proofErr w:type="spellStart"/>
      <w:r>
        <w:t>IsNot</w:t>
      </w:r>
      <w:proofErr w:type="spellEnd"/>
      <w:r>
        <w:t xml:space="preserve"> Nothing And </w:t>
      </w:r>
      <w:proofErr w:type="spellStart"/>
      <w:r>
        <w:t>registryKey.GetValue</w:t>
      </w:r>
      <w:proofErr w:type="spellEnd"/>
      <w:r>
        <w:t xml:space="preserve">("Content Type") </w:t>
      </w:r>
      <w:proofErr w:type="spellStart"/>
      <w:r>
        <w:t>IsNot</w:t>
      </w:r>
      <w:proofErr w:type="spellEnd"/>
      <w:r>
        <w:t xml:space="preserve"> Nothing Then</w:t>
      </w:r>
    </w:p>
    <w:p w:rsidR="00984956" w:rsidRDefault="00984956" w:rsidP="00984956">
      <w:pPr>
        <w:pStyle w:val="ppCode"/>
      </w:pPr>
      <w:r>
        <w:t xml:space="preserve">             </w:t>
      </w:r>
      <w:proofErr w:type="spellStart"/>
      <w:r>
        <w:t>mimeType</w:t>
      </w:r>
      <w:proofErr w:type="spellEnd"/>
      <w:r>
        <w:t xml:space="preserve"> = </w:t>
      </w:r>
      <w:proofErr w:type="spellStart"/>
      <w:r>
        <w:t>registryKey.GetValue</w:t>
      </w:r>
      <w:proofErr w:type="spellEnd"/>
      <w:r>
        <w:t>("Content Type").</w:t>
      </w:r>
      <w:proofErr w:type="spellStart"/>
      <w:r>
        <w:t>ToString</w:t>
      </w:r>
      <w:proofErr w:type="spellEnd"/>
    </w:p>
    <w:p w:rsidR="00984956" w:rsidRDefault="00984956" w:rsidP="00984956">
      <w:pPr>
        <w:pStyle w:val="ppCode"/>
      </w:pPr>
      <w:r>
        <w:t xml:space="preserve">        End If</w:t>
      </w:r>
    </w:p>
    <w:p w:rsidR="00984956" w:rsidRDefault="00984956" w:rsidP="00984956">
      <w:pPr>
        <w:pStyle w:val="ppCode"/>
      </w:pPr>
      <w:r>
        <w:t xml:space="preserve">         Return </w:t>
      </w:r>
      <w:proofErr w:type="spellStart"/>
      <w:r>
        <w:t>mimeType</w:t>
      </w:r>
      <w:proofErr w:type="spellEnd"/>
    </w:p>
    <w:p w:rsidR="00984956" w:rsidRDefault="00984956" w:rsidP="00984956">
      <w:pPr>
        <w:pStyle w:val="ppCode"/>
      </w:pPr>
      <w:r>
        <w:t xml:space="preserve">    End Function </w:t>
      </w:r>
    </w:p>
    <w:p w:rsidR="00984956" w:rsidRPr="00911A03" w:rsidRDefault="00984956" w:rsidP="00984956">
      <w:pPr>
        <w:pStyle w:val="ppBodyText"/>
        <w:rPr>
          <w:lang w:val="it-IT"/>
        </w:rPr>
      </w:pPr>
      <w:r w:rsidRPr="00911A03">
        <w:rPr>
          <w:lang w:val="it-IT"/>
        </w:rPr>
        <w:t xml:space="preserve">Niente si speciale, il codice cerca nel registro l'estensione del file e ne determina il tipo MIME oppure restituisce un valore di default se questa non è presente. </w:t>
      </w:r>
    </w:p>
    <w:p w:rsidR="00984956" w:rsidRDefault="00984956" w:rsidP="00984956">
      <w:pPr>
        <w:pStyle w:val="ppBodyText"/>
      </w:pPr>
      <w:r w:rsidRPr="00911A03">
        <w:rPr>
          <w:lang w:val="it-IT"/>
        </w:rPr>
        <w:t xml:space="preserve">Chiaramente è anche possibile scaricare blob dallo storage sul proprio computer. Per quelle che erano le finalità nel mio client, ho scritto due overload di un metodo che ho chiamato DownloadBlobs. Entrambi </w:t>
      </w:r>
      <w:r w:rsidRPr="00911A03">
        <w:rPr>
          <w:lang w:val="it-IT"/>
        </w:rPr>
        <w:lastRenderedPageBreak/>
        <w:t xml:space="preserve">usano il metodo CloudBlob.BeginDownloadToStream che si occupa del download asincrono di file dal cloud storage. </w:t>
      </w:r>
      <w:proofErr w:type="spellStart"/>
      <w:r>
        <w:t>Ecco</w:t>
      </w:r>
      <w:proofErr w:type="spellEnd"/>
      <w:r>
        <w:t xml:space="preserve"> i due overload:</w:t>
      </w:r>
    </w:p>
    <w:p w:rsidR="00984956" w:rsidRDefault="00984956" w:rsidP="00984956">
      <w:pPr>
        <w:pStyle w:val="ppCodeLanguage"/>
      </w:pPr>
      <w:r>
        <w:t>Visual Basic</w:t>
      </w:r>
    </w:p>
    <w:p w:rsidR="00984956" w:rsidRDefault="005803AB" w:rsidP="00984956">
      <w:pPr>
        <w:pStyle w:val="ppCode"/>
      </w:pPr>
      <w:r>
        <w:t xml:space="preserve">    </w:t>
      </w:r>
      <w:r w:rsidR="00984956">
        <w:t xml:space="preserve">Public </w:t>
      </w:r>
      <w:proofErr w:type="spellStart"/>
      <w:r w:rsidR="00984956">
        <w:t>Overridable</w:t>
      </w:r>
      <w:proofErr w:type="spellEnd"/>
      <w:r w:rsidR="00984956">
        <w:t xml:space="preserve"> Function </w:t>
      </w:r>
      <w:proofErr w:type="spellStart"/>
      <w:r w:rsidR="00984956">
        <w:t>DownloadBlobs</w:t>
      </w:r>
      <w:proofErr w:type="spellEnd"/>
      <w:r w:rsidR="00984956">
        <w:t>(</w:t>
      </w:r>
      <w:proofErr w:type="spellStart"/>
      <w:r w:rsidR="00984956">
        <w:t>ByVal</w:t>
      </w:r>
      <w:proofErr w:type="spellEnd"/>
      <w:r w:rsidR="00984956">
        <w:t xml:space="preserve"> </w:t>
      </w:r>
      <w:proofErr w:type="spellStart"/>
      <w:r w:rsidR="00984956">
        <w:t>containerName</w:t>
      </w:r>
      <w:proofErr w:type="spellEnd"/>
      <w:r w:rsidR="00984956">
        <w:t xml:space="preserve"> As String, </w:t>
      </w:r>
      <w:proofErr w:type="spellStart"/>
      <w:r w:rsidR="00984956">
        <w:t>ByVal</w:t>
      </w:r>
      <w:proofErr w:type="spellEnd"/>
      <w:r w:rsidR="00984956">
        <w:t xml:space="preserve"> </w:t>
      </w:r>
      <w:proofErr w:type="spellStart"/>
      <w:r w:rsidR="00984956">
        <w:t>targetDirectory</w:t>
      </w:r>
      <w:proofErr w:type="spellEnd"/>
      <w:r w:rsidR="00984956">
        <w:t xml:space="preserve"> As String) As </w:t>
      </w:r>
      <w:proofErr w:type="spellStart"/>
      <w:r w:rsidR="00984956">
        <w:t>IEnumerable</w:t>
      </w:r>
      <w:proofErr w:type="spellEnd"/>
      <w:r w:rsidR="00984956">
        <w:t>(Of String)</w:t>
      </w:r>
    </w:p>
    <w:p w:rsidR="00984956" w:rsidRDefault="00984956" w:rsidP="00984956">
      <w:pPr>
        <w:pStyle w:val="ppCode"/>
      </w:pPr>
      <w:r>
        <w:t xml:space="preserve">         Try</w:t>
      </w:r>
    </w:p>
    <w:p w:rsidR="00984956" w:rsidRDefault="00984956" w:rsidP="00984956">
      <w:pPr>
        <w:pStyle w:val="ppCode"/>
      </w:pPr>
      <w:r>
        <w:t xml:space="preserve">            Dim container = </w:t>
      </w:r>
      <w:proofErr w:type="spellStart"/>
      <w:r>
        <w:t>blobStorage.GetContainerReference</w:t>
      </w:r>
      <w:proofErr w:type="spellEnd"/>
      <w:r>
        <w:t>(</w:t>
      </w:r>
      <w:proofErr w:type="spellStart"/>
      <w:r>
        <w:t>containerName</w:t>
      </w:r>
      <w:proofErr w:type="spellEnd"/>
      <w:r>
        <w:t>)</w:t>
      </w:r>
    </w:p>
    <w:p w:rsidR="00984956" w:rsidRDefault="00984956" w:rsidP="00984956">
      <w:pPr>
        <w:pStyle w:val="ppCode"/>
      </w:pPr>
      <w:r>
        <w:t xml:space="preserve">             Dim </w:t>
      </w:r>
      <w:proofErr w:type="spellStart"/>
      <w:r>
        <w:t>blobNames</w:t>
      </w:r>
      <w:proofErr w:type="spellEnd"/>
      <w:r>
        <w:t xml:space="preserve"> As New List(Of String)</w:t>
      </w:r>
    </w:p>
    <w:p w:rsidR="00984956" w:rsidRDefault="00984956" w:rsidP="00984956">
      <w:pPr>
        <w:pStyle w:val="ppCode"/>
      </w:pPr>
      <w:r>
        <w:t xml:space="preserve">            Dim </w:t>
      </w:r>
      <w:proofErr w:type="spellStart"/>
      <w:r>
        <w:t>tempStream</w:t>
      </w:r>
      <w:proofErr w:type="spellEnd"/>
      <w:r>
        <w:t xml:space="preserve"> As </w:t>
      </w:r>
      <w:proofErr w:type="spellStart"/>
      <w:r>
        <w:t>IO.FileStream</w:t>
      </w:r>
      <w:proofErr w:type="spellEnd"/>
    </w:p>
    <w:p w:rsidR="00984956" w:rsidRDefault="00984956" w:rsidP="00984956">
      <w:pPr>
        <w:pStyle w:val="ppCode"/>
      </w:pPr>
      <w:r>
        <w:t xml:space="preserve">             For Each blob In </w:t>
      </w:r>
      <w:proofErr w:type="spellStart"/>
      <w:r>
        <w:t>container.ListBlobs.ToCloudBlobCollection</w:t>
      </w:r>
      <w:proofErr w:type="spellEnd"/>
    </w:p>
    <w:p w:rsidR="00984956" w:rsidRDefault="00984956" w:rsidP="00984956">
      <w:pPr>
        <w:pStyle w:val="ppCode"/>
      </w:pPr>
      <w:r>
        <w:t xml:space="preserve">                Dim </w:t>
      </w:r>
      <w:proofErr w:type="spellStart"/>
      <w:r>
        <w:t>tempPath</w:t>
      </w:r>
      <w:proofErr w:type="spellEnd"/>
      <w:r>
        <w:t xml:space="preserve"> = </w:t>
      </w:r>
      <w:proofErr w:type="spellStart"/>
      <w:r>
        <w:t>targetDirectory</w:t>
      </w:r>
      <w:proofErr w:type="spellEnd"/>
      <w:r>
        <w:t xml:space="preserve"> + "\" +</w:t>
      </w:r>
    </w:p>
    <w:p w:rsidR="00984956" w:rsidRDefault="00984956" w:rsidP="00984956">
      <w:pPr>
        <w:pStyle w:val="ppCode"/>
      </w:pPr>
      <w:r>
        <w:t xml:space="preserve"> </w:t>
      </w:r>
      <w:proofErr w:type="spellStart"/>
      <w:r>
        <w:t>IO.Path.GetFileName</w:t>
      </w:r>
      <w:proofErr w:type="spellEnd"/>
      <w:r>
        <w:t>(</w:t>
      </w:r>
      <w:proofErr w:type="spellStart"/>
      <w:r>
        <w:t>blob.Uri.AbsolutePath</w:t>
      </w:r>
      <w:proofErr w:type="spellEnd"/>
      <w:r>
        <w:t>)</w:t>
      </w:r>
    </w:p>
    <w:p w:rsidR="007D015A" w:rsidRDefault="00984956" w:rsidP="00984956">
      <w:pPr>
        <w:pStyle w:val="ppCode"/>
      </w:pPr>
      <w:r>
        <w:t xml:space="preserve">                </w:t>
      </w:r>
      <w:proofErr w:type="spellStart"/>
      <w:r>
        <w:t>tempStream</w:t>
      </w:r>
      <w:proofErr w:type="spellEnd"/>
      <w:r>
        <w:t xml:space="preserve"> = New </w:t>
      </w:r>
      <w:proofErr w:type="spellStart"/>
      <w:r>
        <w:t>IO.FileStream</w:t>
      </w:r>
      <w:proofErr w:type="spellEnd"/>
      <w:r>
        <w:t>(</w:t>
      </w:r>
      <w:proofErr w:type="spellStart"/>
      <w:r>
        <w:t>tempPath</w:t>
      </w:r>
      <w:proofErr w:type="spellEnd"/>
      <w:r>
        <w:t xml:space="preserve">, </w:t>
      </w:r>
      <w:proofErr w:type="spellStart"/>
      <w:r>
        <w:t>IO.FileMode.Create</w:t>
      </w:r>
      <w:proofErr w:type="spellEnd"/>
      <w:r>
        <w:t>)</w:t>
      </w:r>
    </w:p>
    <w:p w:rsidR="00984956" w:rsidRDefault="00984956" w:rsidP="00984956">
      <w:pPr>
        <w:pStyle w:val="ppCode"/>
      </w:pPr>
      <w:r>
        <w:t xml:space="preserve">                </w:t>
      </w:r>
      <w:proofErr w:type="spellStart"/>
      <w:r>
        <w:t>blobNames.Add</w:t>
      </w:r>
      <w:proofErr w:type="spellEnd"/>
      <w:r>
        <w:t>(</w:t>
      </w:r>
      <w:proofErr w:type="spellStart"/>
      <w:r>
        <w:t>tempPath</w:t>
      </w:r>
      <w:proofErr w:type="spellEnd"/>
      <w:r>
        <w:t>)</w:t>
      </w:r>
    </w:p>
    <w:p w:rsidR="007D015A" w:rsidRDefault="00984956" w:rsidP="007D015A">
      <w:pPr>
        <w:pStyle w:val="ppCode"/>
      </w:pPr>
      <w:r>
        <w:t xml:space="preserve">                </w:t>
      </w:r>
      <w:proofErr w:type="spellStart"/>
      <w:r>
        <w:t>blob.BeginDownloadToStream</w:t>
      </w:r>
      <w:proofErr w:type="spellEnd"/>
      <w:r>
        <w:t>(</w:t>
      </w:r>
      <w:proofErr w:type="spellStart"/>
      <w:r>
        <w:t>tempStream</w:t>
      </w:r>
      <w:proofErr w:type="spellEnd"/>
      <w:r>
        <w:t xml:space="preserve">, </w:t>
      </w:r>
      <w:proofErr w:type="spellStart"/>
      <w:r>
        <w:t>AddressOf</w:t>
      </w:r>
      <w:proofErr w:type="spellEnd"/>
      <w:r>
        <w:t xml:space="preserve"> </w:t>
      </w:r>
      <w:proofErr w:type="spellStart"/>
      <w:r>
        <w:t>DownloadAsyncCallBack</w:t>
      </w:r>
      <w:proofErr w:type="spellEnd"/>
      <w:r>
        <w:t>,</w:t>
      </w:r>
    </w:p>
    <w:p w:rsidR="007D015A" w:rsidRDefault="00984956" w:rsidP="007D015A">
      <w:pPr>
        <w:pStyle w:val="ppCode"/>
      </w:pPr>
      <w:r>
        <w:t xml:space="preserve">                       New </w:t>
      </w:r>
      <w:proofErr w:type="spellStart"/>
      <w:r>
        <w:t>KeyValuePair</w:t>
      </w:r>
      <w:proofErr w:type="spellEnd"/>
      <w:r>
        <w:t xml:space="preserve">(Of </w:t>
      </w:r>
      <w:proofErr w:type="spellStart"/>
      <w:r>
        <w:t>CloudBlob</w:t>
      </w:r>
      <w:proofErr w:type="spellEnd"/>
      <w:r>
        <w:t xml:space="preserve">, </w:t>
      </w:r>
      <w:proofErr w:type="spellStart"/>
      <w:r>
        <w:t>FileStream</w:t>
      </w:r>
      <w:proofErr w:type="spellEnd"/>
      <w:r>
        <w:t xml:space="preserve">)(blob, </w:t>
      </w:r>
      <w:proofErr w:type="spellStart"/>
      <w:r>
        <w:t>tempStream</w:t>
      </w:r>
      <w:proofErr w:type="spellEnd"/>
      <w:r>
        <w:t>))</w:t>
      </w:r>
    </w:p>
    <w:p w:rsidR="007D015A" w:rsidRDefault="00984956" w:rsidP="007D015A">
      <w:pPr>
        <w:pStyle w:val="ppCode"/>
      </w:pPr>
      <w:r>
        <w:t xml:space="preserve">             Next</w:t>
      </w:r>
    </w:p>
    <w:p w:rsidR="007D015A" w:rsidRDefault="00984956" w:rsidP="007D015A">
      <w:pPr>
        <w:pStyle w:val="ppCode"/>
      </w:pPr>
      <w:r>
        <w:t xml:space="preserve">          </w:t>
      </w:r>
      <w:r w:rsidR="007D015A">
        <w:t xml:space="preserve"> </w:t>
      </w:r>
      <w:r>
        <w:t xml:space="preserve">  Return </w:t>
      </w:r>
      <w:proofErr w:type="spellStart"/>
      <w:r>
        <w:t>blobNames.AsEnumerable</w:t>
      </w:r>
      <w:proofErr w:type="spellEnd"/>
    </w:p>
    <w:p w:rsidR="007D015A" w:rsidRDefault="00984956" w:rsidP="007D015A">
      <w:pPr>
        <w:pStyle w:val="ppCode"/>
      </w:pPr>
      <w:r>
        <w:t xml:space="preserve">        Catch ex As Exception</w:t>
      </w:r>
    </w:p>
    <w:p w:rsidR="007D015A" w:rsidRDefault="00984956" w:rsidP="007D015A">
      <w:pPr>
        <w:pStyle w:val="ppCode"/>
      </w:pPr>
      <w:r>
        <w:t xml:space="preserve">            Throw</w:t>
      </w:r>
    </w:p>
    <w:p w:rsidR="007D015A" w:rsidRDefault="00984956" w:rsidP="007D015A">
      <w:pPr>
        <w:pStyle w:val="ppCode"/>
      </w:pPr>
      <w:r>
        <w:t xml:space="preserve">        End Try</w:t>
      </w:r>
    </w:p>
    <w:p w:rsidR="007D015A" w:rsidRDefault="00984956" w:rsidP="007D015A">
      <w:pPr>
        <w:pStyle w:val="ppCode"/>
      </w:pPr>
      <w:r>
        <w:t xml:space="preserve">    End Function</w:t>
      </w:r>
    </w:p>
    <w:p w:rsidR="007D015A" w:rsidRDefault="00984956" w:rsidP="007D015A">
      <w:pPr>
        <w:pStyle w:val="ppCode"/>
      </w:pPr>
      <w:r>
        <w:t xml:space="preserve">      Public </w:t>
      </w:r>
      <w:proofErr w:type="spellStart"/>
      <w:r>
        <w:t>Overridable</w:t>
      </w:r>
      <w:proofErr w:type="spellEnd"/>
      <w:r>
        <w:t xml:space="preserve"> Sub </w:t>
      </w:r>
      <w:proofErr w:type="spellStart"/>
      <w:r>
        <w:t>DownloadBlobs</w:t>
      </w:r>
      <w:proofErr w:type="spellEnd"/>
      <w:r>
        <w:t>(</w:t>
      </w:r>
      <w:proofErr w:type="spellStart"/>
      <w:r>
        <w:t>ByVal</w:t>
      </w:r>
      <w:proofErr w:type="spellEnd"/>
      <w:r>
        <w:t xml:space="preserve"> </w:t>
      </w:r>
      <w:proofErr w:type="spellStart"/>
      <w:r>
        <w:t>containerName</w:t>
      </w:r>
      <w:proofErr w:type="spellEnd"/>
      <w:r>
        <w:t xml:space="preserve"> As String,</w:t>
      </w:r>
    </w:p>
    <w:p w:rsidR="007D015A" w:rsidRDefault="00984956" w:rsidP="007D015A">
      <w:pPr>
        <w:pStyle w:val="ppCode"/>
      </w:pPr>
      <w:r>
        <w:t xml:space="preserve">                                  </w:t>
      </w:r>
      <w:proofErr w:type="spellStart"/>
      <w:r>
        <w:t>ByVal</w:t>
      </w:r>
      <w:proofErr w:type="spellEnd"/>
      <w:r>
        <w:t xml:space="preserve"> </w:t>
      </w:r>
      <w:proofErr w:type="spellStart"/>
      <w:r>
        <w:t>targetDirectory</w:t>
      </w:r>
      <w:proofErr w:type="spellEnd"/>
      <w:r>
        <w:t xml:space="preserve"> As String,</w:t>
      </w:r>
    </w:p>
    <w:p w:rsidR="00984956" w:rsidRDefault="00984956" w:rsidP="007D015A">
      <w:pPr>
        <w:pStyle w:val="ppCode"/>
      </w:pPr>
      <w:r>
        <w:t xml:space="preserve">                                  </w:t>
      </w:r>
      <w:proofErr w:type="spellStart"/>
      <w:r>
        <w:t>ByVal</w:t>
      </w:r>
      <w:proofErr w:type="spellEnd"/>
      <w:r>
        <w:t xml:space="preserve"> </w:t>
      </w:r>
      <w:proofErr w:type="spellStart"/>
      <w:r>
        <w:t>blobsToDownload</w:t>
      </w:r>
      <w:proofErr w:type="spellEnd"/>
      <w:r>
        <w:t xml:space="preserve"> As </w:t>
      </w:r>
      <w:proofErr w:type="spellStart"/>
      <w:r>
        <w:t>IEnumerable</w:t>
      </w:r>
      <w:proofErr w:type="spellEnd"/>
      <w:r>
        <w:t xml:space="preserve">(Of </w:t>
      </w:r>
      <w:proofErr w:type="spellStart"/>
      <w:r>
        <w:t>CloudBlob</w:t>
      </w:r>
      <w:proofErr w:type="spellEnd"/>
      <w:r>
        <w:t>))</w:t>
      </w:r>
    </w:p>
    <w:p w:rsidR="00984956" w:rsidRDefault="00984956" w:rsidP="00984956">
      <w:pPr>
        <w:pStyle w:val="ppCode"/>
      </w:pPr>
      <w:r>
        <w:t xml:space="preserve">        Dim container = </w:t>
      </w:r>
      <w:proofErr w:type="spellStart"/>
      <w:r>
        <w:t>blobStorage.GetContainerReference</w:t>
      </w:r>
      <w:proofErr w:type="spellEnd"/>
      <w:r>
        <w:t>(</w:t>
      </w:r>
      <w:proofErr w:type="spellStart"/>
      <w:r>
        <w:t>containerName</w:t>
      </w:r>
      <w:proofErr w:type="spellEnd"/>
      <w:r>
        <w:t>)</w:t>
      </w:r>
    </w:p>
    <w:p w:rsidR="007D015A" w:rsidRDefault="00984956" w:rsidP="00984956">
      <w:pPr>
        <w:pStyle w:val="ppCode"/>
      </w:pPr>
      <w:r>
        <w:t xml:space="preserve">        Dim </w:t>
      </w:r>
      <w:proofErr w:type="spellStart"/>
      <w:r>
        <w:t>tempStream</w:t>
      </w:r>
      <w:proofErr w:type="spellEnd"/>
      <w:r>
        <w:t xml:space="preserve"> As </w:t>
      </w:r>
      <w:proofErr w:type="spellStart"/>
      <w:r>
        <w:t>IO.FileStream</w:t>
      </w:r>
      <w:proofErr w:type="spellEnd"/>
    </w:p>
    <w:p w:rsidR="00984956" w:rsidRDefault="00984956" w:rsidP="00984956">
      <w:pPr>
        <w:pStyle w:val="ppCode"/>
      </w:pPr>
      <w:r>
        <w:t xml:space="preserve">        For Each blob In </w:t>
      </w:r>
      <w:proofErr w:type="spellStart"/>
      <w:r>
        <w:t>blobsToDownload</w:t>
      </w:r>
      <w:proofErr w:type="spellEnd"/>
    </w:p>
    <w:p w:rsidR="00984956" w:rsidRDefault="00984956" w:rsidP="00984956">
      <w:pPr>
        <w:pStyle w:val="ppCode"/>
      </w:pPr>
      <w:r>
        <w:t xml:space="preserve">            Dim </w:t>
      </w:r>
      <w:proofErr w:type="spellStart"/>
      <w:r>
        <w:t>tempPath</w:t>
      </w:r>
      <w:proofErr w:type="spellEnd"/>
      <w:r>
        <w:t xml:space="preserve"> = </w:t>
      </w:r>
      <w:proofErr w:type="spellStart"/>
      <w:r>
        <w:t>targetDirectory</w:t>
      </w:r>
      <w:proofErr w:type="spellEnd"/>
      <w:r>
        <w:t xml:space="preserve"> + "\" + </w:t>
      </w:r>
      <w:proofErr w:type="spellStart"/>
      <w:r>
        <w:t>IO.Path.GetFileName</w:t>
      </w:r>
      <w:proofErr w:type="spellEnd"/>
      <w:r>
        <w:t>(</w:t>
      </w:r>
      <w:proofErr w:type="spellStart"/>
      <w:r>
        <w:t>blob.Uri.AbsolutePath</w:t>
      </w:r>
      <w:proofErr w:type="spellEnd"/>
      <w:r>
        <w:t>)</w:t>
      </w:r>
    </w:p>
    <w:p w:rsidR="007D015A" w:rsidRDefault="00984956" w:rsidP="00984956">
      <w:pPr>
        <w:pStyle w:val="ppCode"/>
      </w:pPr>
      <w:r>
        <w:t xml:space="preserve">            </w:t>
      </w:r>
      <w:proofErr w:type="spellStart"/>
      <w:r>
        <w:t>tempStream</w:t>
      </w:r>
      <w:proofErr w:type="spellEnd"/>
      <w:r>
        <w:t xml:space="preserve"> = New </w:t>
      </w:r>
      <w:proofErr w:type="spellStart"/>
      <w:r>
        <w:t>IO.FileStream</w:t>
      </w:r>
      <w:proofErr w:type="spellEnd"/>
      <w:r>
        <w:t>(</w:t>
      </w:r>
      <w:proofErr w:type="spellStart"/>
      <w:r>
        <w:t>tempPath</w:t>
      </w:r>
      <w:proofErr w:type="spellEnd"/>
      <w:r>
        <w:t xml:space="preserve">, </w:t>
      </w:r>
      <w:proofErr w:type="spellStart"/>
      <w:r>
        <w:t>IO.FileMode.Create</w:t>
      </w:r>
      <w:proofErr w:type="spellEnd"/>
      <w:r>
        <w:t xml:space="preserve">)             </w:t>
      </w:r>
      <w:proofErr w:type="spellStart"/>
      <w:r>
        <w:t>blob.BeginDownloadToStream</w:t>
      </w:r>
      <w:proofErr w:type="spellEnd"/>
      <w:r>
        <w:t>(</w:t>
      </w:r>
      <w:proofErr w:type="spellStart"/>
      <w:r>
        <w:t>tempStream</w:t>
      </w:r>
      <w:proofErr w:type="spellEnd"/>
      <w:r>
        <w:t xml:space="preserve">, </w:t>
      </w:r>
      <w:proofErr w:type="spellStart"/>
      <w:r>
        <w:t>AddressOf</w:t>
      </w:r>
      <w:proofErr w:type="spellEnd"/>
      <w:r>
        <w:t xml:space="preserve"> </w:t>
      </w:r>
      <w:proofErr w:type="spellStart"/>
      <w:r>
        <w:t>DownloadAsyncCallBack</w:t>
      </w:r>
      <w:proofErr w:type="spellEnd"/>
      <w:r>
        <w:t>,</w:t>
      </w:r>
    </w:p>
    <w:p w:rsidR="00984956" w:rsidRDefault="00984956" w:rsidP="00984956">
      <w:pPr>
        <w:pStyle w:val="ppCode"/>
      </w:pPr>
      <w:r>
        <w:t xml:space="preserve">                      New </w:t>
      </w:r>
      <w:proofErr w:type="spellStart"/>
      <w:r>
        <w:t>KeyValuePair</w:t>
      </w:r>
      <w:proofErr w:type="spellEnd"/>
      <w:r>
        <w:t xml:space="preserve">(Of </w:t>
      </w:r>
      <w:proofErr w:type="spellStart"/>
      <w:r>
        <w:t>CloudBlob</w:t>
      </w:r>
      <w:proofErr w:type="spellEnd"/>
      <w:r>
        <w:t xml:space="preserve">, </w:t>
      </w:r>
      <w:proofErr w:type="spellStart"/>
      <w:r>
        <w:t>FileStream</w:t>
      </w:r>
      <w:proofErr w:type="spellEnd"/>
      <w:r>
        <w:t xml:space="preserve">)(blob, </w:t>
      </w:r>
      <w:proofErr w:type="spellStart"/>
      <w:r>
        <w:t>tempStream</w:t>
      </w:r>
      <w:proofErr w:type="spellEnd"/>
      <w:r>
        <w:t>))</w:t>
      </w:r>
    </w:p>
    <w:p w:rsidR="00984956" w:rsidRDefault="00984956" w:rsidP="00984956">
      <w:pPr>
        <w:pStyle w:val="ppCode"/>
      </w:pPr>
      <w:r>
        <w:t xml:space="preserve">         Next</w:t>
      </w:r>
    </w:p>
    <w:p w:rsidR="00984956" w:rsidRDefault="005803AB" w:rsidP="00984956">
      <w:pPr>
        <w:pStyle w:val="ppCode"/>
      </w:pPr>
      <w:r>
        <w:t xml:space="preserve">    </w:t>
      </w:r>
      <w:r w:rsidR="00984956">
        <w:t xml:space="preserve">End Sub </w:t>
      </w:r>
    </w:p>
    <w:p w:rsidR="00984956" w:rsidRDefault="00984956" w:rsidP="00984956">
      <w:pPr>
        <w:pStyle w:val="ppBodyText"/>
      </w:pPr>
      <w:r w:rsidRPr="00911A03">
        <w:rPr>
          <w:lang w:val="it-IT"/>
        </w:rPr>
        <w:t xml:space="preserve">Entrambi ricevono come argomenti sia il nome del container dal quale scaricare i file sia la directory di destinazione. </w:t>
      </w:r>
      <w:r>
        <w:t xml:space="preserve">In </w:t>
      </w:r>
      <w:proofErr w:type="spellStart"/>
      <w:r>
        <w:t>particolare</w:t>
      </w:r>
      <w:proofErr w:type="spellEnd"/>
      <w:r>
        <w:t xml:space="preserve"> </w:t>
      </w:r>
      <w:proofErr w:type="spellStart"/>
      <w:proofErr w:type="gramStart"/>
      <w:r>
        <w:t>il</w:t>
      </w:r>
      <w:proofErr w:type="spellEnd"/>
      <w:proofErr w:type="gramEnd"/>
      <w:r>
        <w:t xml:space="preserve"> primo overload:</w:t>
      </w:r>
    </w:p>
    <w:p w:rsidR="00984956" w:rsidRPr="004A5D54" w:rsidRDefault="00984956" w:rsidP="007D015A">
      <w:pPr>
        <w:pStyle w:val="ppBulletList"/>
        <w:rPr>
          <w:lang w:val="it-IT"/>
        </w:rPr>
      </w:pPr>
      <w:r w:rsidRPr="004A5D54">
        <w:rPr>
          <w:lang w:val="it-IT"/>
        </w:rPr>
        <w:t>scarica tutti i file presenti nel container specificato dallo storage al pc</w:t>
      </w:r>
    </w:p>
    <w:p w:rsidR="00984956" w:rsidRPr="004A5D54" w:rsidRDefault="00984956" w:rsidP="007D015A">
      <w:pPr>
        <w:pStyle w:val="ppBulletList"/>
        <w:rPr>
          <w:lang w:val="it-IT"/>
        </w:rPr>
      </w:pPr>
      <w:r w:rsidRPr="004A5D54">
        <w:rPr>
          <w:lang w:val="it-IT"/>
        </w:rPr>
        <w:t>restituisce l'elenco di file sotto forma di insieme di stringhe, nel caso possa servire per l'analisi dei file scaricati</w:t>
      </w:r>
    </w:p>
    <w:p w:rsidR="00984956" w:rsidRPr="004A5D54" w:rsidRDefault="00984956" w:rsidP="007D015A">
      <w:pPr>
        <w:pStyle w:val="ppBulletList"/>
        <w:rPr>
          <w:lang w:val="it-IT"/>
        </w:rPr>
      </w:pPr>
      <w:r w:rsidRPr="00911A03">
        <w:rPr>
          <w:lang w:val="it-IT"/>
        </w:rPr>
        <w:t xml:space="preserve">cicla l'insieme e inserisce ciascun blob in una lista generica. </w:t>
      </w:r>
      <w:r w:rsidRPr="004A5D54">
        <w:rPr>
          <w:lang w:val="it-IT"/>
        </w:rPr>
        <w:t>Per farlo il codice si avvale di un metodo extension chiamato ToCloudBlobCollection, che vi spiego tra poco, che permette di convertire ciascun IListBlobItem in CloudBlob e questo serve per determinare la posizione del blob attraverso la sua proprietà Uri, diversamente non disponibile</w:t>
      </w:r>
    </w:p>
    <w:p w:rsidR="00984956" w:rsidRPr="004A5D54" w:rsidRDefault="00984956" w:rsidP="007D015A">
      <w:pPr>
        <w:pStyle w:val="ppListEnd"/>
        <w:rPr>
          <w:lang w:val="it-IT"/>
        </w:rPr>
      </w:pPr>
      <w:r w:rsidRPr="004A5D54">
        <w:rPr>
          <w:lang w:val="it-IT"/>
        </w:rPr>
        <w:lastRenderedPageBreak/>
        <w:t xml:space="preserve"> </w:t>
      </w:r>
    </w:p>
    <w:p w:rsidR="00984956" w:rsidRPr="004A5D54" w:rsidRDefault="00984956" w:rsidP="00984956">
      <w:pPr>
        <w:pStyle w:val="ppBodyText"/>
        <w:rPr>
          <w:lang w:val="it-IT"/>
        </w:rPr>
      </w:pPr>
      <w:r w:rsidRPr="004A5D54">
        <w:rPr>
          <w:lang w:val="it-IT"/>
        </w:rPr>
        <w:t>Il secondo overload ha più o meno le stesse caratteristiche, solo che scarica solo i blob specificati attraverso un terzo argomento di tipo IEnumerable(Of CloudBlob) e, per tale ragione, non restituisce alcun elenco.</w:t>
      </w:r>
    </w:p>
    <w:p w:rsidR="00984956" w:rsidRPr="004A5D54" w:rsidRDefault="00984956" w:rsidP="00984956">
      <w:pPr>
        <w:pStyle w:val="ppBodyText"/>
        <w:rPr>
          <w:lang w:val="it-IT"/>
        </w:rPr>
      </w:pPr>
      <w:r w:rsidRPr="004A5D54">
        <w:rPr>
          <w:lang w:val="it-IT"/>
        </w:rPr>
        <w:t xml:space="preserve"> </w:t>
      </w:r>
    </w:p>
    <w:p w:rsidR="00984956" w:rsidRPr="00911A03" w:rsidRDefault="00984956" w:rsidP="00984956">
      <w:pPr>
        <w:pStyle w:val="ppBodyText"/>
        <w:rPr>
          <w:lang w:val="it-IT"/>
        </w:rPr>
      </w:pPr>
      <w:r w:rsidRPr="00911A03">
        <w:rPr>
          <w:lang w:val="it-IT"/>
        </w:rPr>
        <w:t>Entrambi i metodi scaricano i blob in modo asincrono sfruttando il metodo BeginDownloadToStream (don't block the UI thread....). Qui ho dovuto usare un piccolo trucco, in barba alla documentazione. Come vedete nell'invocare questo metodo passo l'istanza dello stream, un delegate che viene invocato al termine dell'operazione e un oggetto KeyValuePair(Of CloudBlob, Stream). Il fatto è che, a differenza dell'upload, nel download è necessario chiudere esplicitamente lo stream altrimenti il file scaricato è inutilizzabile finché bloccato.</w:t>
      </w:r>
    </w:p>
    <w:p w:rsidR="00984956" w:rsidRPr="00911A03" w:rsidRDefault="00984956" w:rsidP="00984956">
      <w:pPr>
        <w:pStyle w:val="ppBodyText"/>
        <w:rPr>
          <w:lang w:val="it-IT"/>
        </w:rPr>
      </w:pPr>
      <w:r w:rsidRPr="00911A03">
        <w:rPr>
          <w:lang w:val="it-IT"/>
        </w:rPr>
        <w:t xml:space="preserve"> </w:t>
      </w:r>
    </w:p>
    <w:p w:rsidR="00984956" w:rsidRPr="004A5D54" w:rsidRDefault="00EF6100" w:rsidP="00984956">
      <w:pPr>
        <w:pStyle w:val="ppBodyText"/>
        <w:rPr>
          <w:lang w:val="it-IT"/>
        </w:rPr>
      </w:pPr>
      <w:r>
        <w:rPr>
          <w:lang w:val="it-IT"/>
        </w:rPr>
        <w:t>Al momento in cui questo articolo è stato scritto, l</w:t>
      </w:r>
      <w:r w:rsidR="00984956" w:rsidRPr="00911A03">
        <w:rPr>
          <w:lang w:val="it-IT"/>
        </w:rPr>
        <w:t>a documentazione non tiene conto di questo aspetto</w:t>
      </w:r>
      <w:r>
        <w:rPr>
          <w:lang w:val="it-IT"/>
        </w:rPr>
        <w:t xml:space="preserve"> (ma non escludiamo aggiornamenti futuri)</w:t>
      </w:r>
      <w:r w:rsidR="00984956" w:rsidRPr="00911A03">
        <w:rPr>
          <w:lang w:val="it-IT"/>
        </w:rPr>
        <w:t xml:space="preserve">. </w:t>
      </w:r>
      <w:r w:rsidR="00984956" w:rsidRPr="004A5D54">
        <w:rPr>
          <w:lang w:val="it-IT"/>
        </w:rPr>
        <w:t>Infatti il delegate si presenta così:</w:t>
      </w:r>
    </w:p>
    <w:p w:rsidR="007D015A" w:rsidRDefault="007D015A" w:rsidP="007D015A">
      <w:pPr>
        <w:pStyle w:val="ppCodeLanguage"/>
      </w:pPr>
      <w:r>
        <w:t>Visual Basic</w:t>
      </w:r>
    </w:p>
    <w:p w:rsidR="007D015A" w:rsidRDefault="00984956" w:rsidP="007D015A">
      <w:pPr>
        <w:pStyle w:val="ppCode"/>
      </w:pPr>
      <w:r>
        <w:t xml:space="preserve">    Private Sub </w:t>
      </w:r>
      <w:proofErr w:type="spellStart"/>
      <w:r>
        <w:t>DownloadAsyncCallBack</w:t>
      </w:r>
      <w:proofErr w:type="spellEnd"/>
      <w:r>
        <w:t>(</w:t>
      </w:r>
      <w:proofErr w:type="spellStart"/>
      <w:r>
        <w:t>ByVal</w:t>
      </w:r>
      <w:proofErr w:type="spellEnd"/>
      <w:r>
        <w:t xml:space="preserve"> result As </w:t>
      </w:r>
      <w:proofErr w:type="spellStart"/>
      <w:r>
        <w:t>IAsyncResult</w:t>
      </w:r>
      <w:proofErr w:type="spellEnd"/>
      <w:r>
        <w:t>)</w:t>
      </w:r>
    </w:p>
    <w:p w:rsidR="007D015A" w:rsidRDefault="00984956" w:rsidP="007D015A">
      <w:pPr>
        <w:pStyle w:val="ppCode"/>
      </w:pPr>
      <w:r>
        <w:t xml:space="preserve">        Dim </w:t>
      </w:r>
      <w:proofErr w:type="spellStart"/>
      <w:r>
        <w:t>currentResult</w:t>
      </w:r>
      <w:proofErr w:type="spellEnd"/>
      <w:r>
        <w:t xml:space="preserve"> = </w:t>
      </w:r>
      <w:proofErr w:type="spellStart"/>
      <w:r>
        <w:t>CType</w:t>
      </w:r>
      <w:proofErr w:type="spellEnd"/>
      <w:r>
        <w:t>(</w:t>
      </w:r>
      <w:proofErr w:type="spellStart"/>
      <w:r>
        <w:t>result.AsyncState</w:t>
      </w:r>
      <w:proofErr w:type="spellEnd"/>
      <w:r>
        <w:t xml:space="preserve">, </w:t>
      </w:r>
      <w:proofErr w:type="spellStart"/>
      <w:r>
        <w:t>KeyValuePair</w:t>
      </w:r>
      <w:proofErr w:type="spellEnd"/>
      <w:r>
        <w:t xml:space="preserve">(Of </w:t>
      </w:r>
      <w:proofErr w:type="spellStart"/>
      <w:r>
        <w:t>CloudBlob</w:t>
      </w:r>
      <w:proofErr w:type="spellEnd"/>
      <w:r>
        <w:t xml:space="preserve">, </w:t>
      </w:r>
      <w:proofErr w:type="spellStart"/>
      <w:r>
        <w:t>FileStream</w:t>
      </w:r>
      <w:proofErr w:type="spellEnd"/>
      <w:r>
        <w:t>))</w:t>
      </w:r>
    </w:p>
    <w:p w:rsidR="007D015A" w:rsidRDefault="00984956" w:rsidP="007D015A">
      <w:pPr>
        <w:pStyle w:val="ppCode"/>
      </w:pPr>
      <w:r>
        <w:t xml:space="preserve">        Dim blob = </w:t>
      </w:r>
      <w:proofErr w:type="spellStart"/>
      <w:r>
        <w:t>currentResult.Key</w:t>
      </w:r>
      <w:proofErr w:type="spellEnd"/>
    </w:p>
    <w:p w:rsidR="007D015A" w:rsidRDefault="00984956" w:rsidP="007D015A">
      <w:pPr>
        <w:pStyle w:val="ppCode"/>
      </w:pPr>
      <w:r>
        <w:t xml:space="preserve">        </w:t>
      </w:r>
      <w:proofErr w:type="spellStart"/>
      <w:r>
        <w:t>blob.EndDownloadToStream</w:t>
      </w:r>
      <w:proofErr w:type="spellEnd"/>
      <w:r>
        <w:t>(result)</w:t>
      </w:r>
    </w:p>
    <w:p w:rsidR="007D015A" w:rsidRDefault="00984956" w:rsidP="007D015A">
      <w:pPr>
        <w:pStyle w:val="ppCode"/>
      </w:pPr>
      <w:r>
        <w:t xml:space="preserve">        </w:t>
      </w:r>
      <w:proofErr w:type="spellStart"/>
      <w:r>
        <w:t>currentResult.Value.Close</w:t>
      </w:r>
      <w:proofErr w:type="spellEnd"/>
      <w:r>
        <w:t>()</w:t>
      </w:r>
    </w:p>
    <w:p w:rsidR="00984956" w:rsidRDefault="00984956" w:rsidP="007D015A">
      <w:pPr>
        <w:pStyle w:val="ppCode"/>
      </w:pPr>
      <w:r>
        <w:t xml:space="preserve">    End Sub </w:t>
      </w:r>
    </w:p>
    <w:p w:rsidR="00984956" w:rsidRDefault="00984956" w:rsidP="00984956">
      <w:pPr>
        <w:pStyle w:val="ppBodyText"/>
      </w:pPr>
      <w:r w:rsidRPr="00911A03">
        <w:rPr>
          <w:lang w:val="it-IT"/>
        </w:rPr>
        <w:t xml:space="preserve">In sostanza prendiamo la chiave della coppia chiave/valore, che corrisponde al blob e ne confermiamo la chiusura tramite EndDownloadToStream. Poi riprendiamo il valore nella coppia, che corrisponde allo stream, e lo chiudiamo esplicitamente. </w:t>
      </w:r>
      <w:proofErr w:type="spellStart"/>
      <w:r>
        <w:t>Ecco</w:t>
      </w:r>
      <w:proofErr w:type="spellEnd"/>
      <w:r>
        <w:t xml:space="preserve">, poi, </w:t>
      </w:r>
      <w:proofErr w:type="spellStart"/>
      <w:proofErr w:type="gramStart"/>
      <w:r>
        <w:t>il</w:t>
      </w:r>
      <w:proofErr w:type="spellEnd"/>
      <w:proofErr w:type="gramEnd"/>
      <w:r>
        <w:t xml:space="preserve"> </w:t>
      </w:r>
      <w:proofErr w:type="spellStart"/>
      <w:r>
        <w:t>metodo</w:t>
      </w:r>
      <w:proofErr w:type="spellEnd"/>
      <w:r>
        <w:t xml:space="preserve"> extension </w:t>
      </w:r>
      <w:proofErr w:type="spellStart"/>
      <w:r>
        <w:t>ToCloudBlobCollection</w:t>
      </w:r>
      <w:proofErr w:type="spellEnd"/>
      <w:r>
        <w:t>:</w:t>
      </w:r>
    </w:p>
    <w:p w:rsidR="007D015A" w:rsidRDefault="007D015A" w:rsidP="007D015A">
      <w:pPr>
        <w:pStyle w:val="ppCodeLanguage"/>
      </w:pPr>
      <w:r>
        <w:t>Visual Basic</w:t>
      </w:r>
    </w:p>
    <w:p w:rsidR="007D015A" w:rsidRDefault="00984956" w:rsidP="007D015A">
      <w:pPr>
        <w:pStyle w:val="ppCode"/>
      </w:pPr>
      <w:r>
        <w:t xml:space="preserve">    &lt;Extension()&gt; Public Function </w:t>
      </w:r>
      <w:proofErr w:type="spellStart"/>
      <w:r>
        <w:t>ToCloudBlobCollection</w:t>
      </w:r>
      <w:proofErr w:type="spellEnd"/>
      <w:r>
        <w:t>(</w:t>
      </w:r>
      <w:proofErr w:type="spellStart"/>
      <w:r>
        <w:t>ByVal</w:t>
      </w:r>
      <w:proofErr w:type="spellEnd"/>
      <w:r>
        <w:t xml:space="preserve"> </w:t>
      </w:r>
      <w:proofErr w:type="spellStart"/>
      <w:r>
        <w:t>blobItemList</w:t>
      </w:r>
      <w:proofErr w:type="spellEnd"/>
      <w:r>
        <w:t xml:space="preserve"> _                         As </w:t>
      </w:r>
      <w:proofErr w:type="spellStart"/>
      <w:r>
        <w:t>IEnumerable</w:t>
      </w:r>
      <w:proofErr w:type="spellEnd"/>
      <w:r>
        <w:t xml:space="preserve">(Of </w:t>
      </w:r>
      <w:proofErr w:type="spellStart"/>
      <w:r>
        <w:t>IListBlobItem</w:t>
      </w:r>
      <w:proofErr w:type="spellEnd"/>
      <w:r>
        <w:t xml:space="preserve">)) As </w:t>
      </w:r>
      <w:proofErr w:type="spellStart"/>
      <w:r>
        <w:t>IList</w:t>
      </w:r>
      <w:proofErr w:type="spellEnd"/>
      <w:r>
        <w:t xml:space="preserve">(Of </w:t>
      </w:r>
      <w:proofErr w:type="spellStart"/>
      <w:r>
        <w:t>CloudBlob</w:t>
      </w:r>
      <w:proofErr w:type="spellEnd"/>
      <w:r>
        <w:t>)</w:t>
      </w:r>
    </w:p>
    <w:p w:rsidR="007D015A" w:rsidRDefault="00984956" w:rsidP="007D015A">
      <w:pPr>
        <w:pStyle w:val="ppCode"/>
      </w:pPr>
      <w:r>
        <w:t xml:space="preserve">        Dim c As New List(Of </w:t>
      </w:r>
      <w:proofErr w:type="spellStart"/>
      <w:r>
        <w:t>CloudBlob</w:t>
      </w:r>
      <w:proofErr w:type="spellEnd"/>
      <w:r>
        <w:t>)</w:t>
      </w:r>
    </w:p>
    <w:p w:rsidR="007D015A" w:rsidRDefault="00984956" w:rsidP="007D015A">
      <w:pPr>
        <w:pStyle w:val="ppCode"/>
      </w:pPr>
      <w:r>
        <w:t xml:space="preserve">        For Each element In </w:t>
      </w:r>
      <w:proofErr w:type="spellStart"/>
      <w:r>
        <w:t>blobItemList</w:t>
      </w:r>
      <w:proofErr w:type="spellEnd"/>
    </w:p>
    <w:p w:rsidR="007D015A" w:rsidRDefault="00984956" w:rsidP="007D015A">
      <w:pPr>
        <w:pStyle w:val="ppCode"/>
      </w:pPr>
      <w:r>
        <w:t xml:space="preserve">            </w:t>
      </w:r>
      <w:proofErr w:type="spellStart"/>
      <w:r>
        <w:t>c.Add</w:t>
      </w:r>
      <w:proofErr w:type="spellEnd"/>
      <w:r>
        <w:t>(</w:t>
      </w:r>
      <w:proofErr w:type="spellStart"/>
      <w:r>
        <w:t>CType</w:t>
      </w:r>
      <w:proofErr w:type="spellEnd"/>
      <w:r>
        <w:t xml:space="preserve">(element, </w:t>
      </w:r>
      <w:proofErr w:type="spellStart"/>
      <w:r>
        <w:t>CloudBlob</w:t>
      </w:r>
      <w:proofErr w:type="spellEnd"/>
      <w:r>
        <w:t>))</w:t>
      </w:r>
    </w:p>
    <w:p w:rsidR="007D015A" w:rsidRDefault="00984956" w:rsidP="007D015A">
      <w:pPr>
        <w:pStyle w:val="ppCode"/>
      </w:pPr>
      <w:r>
        <w:t xml:space="preserve">        Next</w:t>
      </w:r>
    </w:p>
    <w:p w:rsidR="007D015A" w:rsidRDefault="00984956" w:rsidP="007D015A">
      <w:pPr>
        <w:pStyle w:val="ppCode"/>
      </w:pPr>
      <w:r>
        <w:t xml:space="preserve">        Return c</w:t>
      </w:r>
    </w:p>
    <w:p w:rsidR="00984956" w:rsidRDefault="00984956" w:rsidP="007D015A">
      <w:pPr>
        <w:pStyle w:val="ppCode"/>
      </w:pPr>
      <w:r>
        <w:t xml:space="preserve">    End Function </w:t>
      </w:r>
    </w:p>
    <w:p w:rsidR="00984956" w:rsidRPr="004A5D54" w:rsidRDefault="00984956" w:rsidP="00984956">
      <w:pPr>
        <w:pStyle w:val="ppBodyText"/>
        <w:rPr>
          <w:lang w:val="it-IT"/>
        </w:rPr>
      </w:pPr>
      <w:r w:rsidRPr="00911A03">
        <w:rPr>
          <w:lang w:val="it-IT"/>
        </w:rPr>
        <w:t xml:space="preserve">In questo modo convertiamo un insieme di IListBlobItem in un qualcosa di più specifico per i blob. Da ultimo possiamo scrivere un metodo che elimini i blob. Ci sono anche qui diverse possibilità, sincrone (CloudBlob.DeleteIfExists) o asincrone (CloudBlob.BeginDeleteIfExists). </w:t>
      </w:r>
      <w:r w:rsidRPr="004A5D54">
        <w:rPr>
          <w:lang w:val="it-IT"/>
        </w:rPr>
        <w:t>Scegliamo ancora la via asincrona, ma siccome siamo dei fighi :-) e ci piace sguinzagliare Visual Basic 2010 sfruttiamo anche una statement lambda al posto del delegate, perché in realtà siamo anche pigri e non ci va di scrivere un metodo a parte :-) Eccolo:</w:t>
      </w:r>
    </w:p>
    <w:p w:rsidR="007D015A" w:rsidRDefault="007D015A" w:rsidP="007D015A">
      <w:pPr>
        <w:pStyle w:val="ppCodeLanguage"/>
      </w:pPr>
      <w:r>
        <w:lastRenderedPageBreak/>
        <w:t>Visual Basic</w:t>
      </w:r>
    </w:p>
    <w:p w:rsidR="007D015A" w:rsidRDefault="00984956" w:rsidP="007D015A">
      <w:pPr>
        <w:pStyle w:val="ppCode"/>
      </w:pPr>
      <w:r>
        <w:t xml:space="preserve">    Public Sub </w:t>
      </w:r>
      <w:proofErr w:type="spellStart"/>
      <w:r>
        <w:t>DeleteBlobs</w:t>
      </w:r>
      <w:proofErr w:type="spellEnd"/>
      <w:r>
        <w:t>(</w:t>
      </w:r>
      <w:proofErr w:type="spellStart"/>
      <w:r>
        <w:t>ByVal</w:t>
      </w:r>
      <w:proofErr w:type="spellEnd"/>
      <w:r>
        <w:t xml:space="preserve"> Blobs As </w:t>
      </w:r>
      <w:proofErr w:type="spellStart"/>
      <w:r>
        <w:t>IEnumerable</w:t>
      </w:r>
      <w:proofErr w:type="spellEnd"/>
      <w:r>
        <w:t xml:space="preserve">(Of </w:t>
      </w:r>
      <w:proofErr w:type="spellStart"/>
      <w:r>
        <w:t>CloudBlob</w:t>
      </w:r>
      <w:proofErr w:type="spellEnd"/>
      <w:r>
        <w:t>))</w:t>
      </w:r>
    </w:p>
    <w:p w:rsidR="007D015A" w:rsidRDefault="00984956" w:rsidP="007D015A">
      <w:pPr>
        <w:pStyle w:val="ppCode"/>
      </w:pPr>
      <w:r>
        <w:t xml:space="preserve">         For Each blob In Blobs</w:t>
      </w:r>
    </w:p>
    <w:p w:rsidR="007D015A" w:rsidRDefault="00984956" w:rsidP="007D015A">
      <w:pPr>
        <w:pStyle w:val="ppCode"/>
      </w:pPr>
      <w:r>
        <w:t xml:space="preserve">            Dim </w:t>
      </w:r>
      <w:proofErr w:type="spellStart"/>
      <w:r>
        <w:t>blobRef</w:t>
      </w:r>
      <w:proofErr w:type="spellEnd"/>
      <w:r>
        <w:t xml:space="preserve"> = </w:t>
      </w:r>
      <w:proofErr w:type="spellStart"/>
      <w:r>
        <w:t>Me.blobStorage.GetBlobReference</w:t>
      </w:r>
      <w:proofErr w:type="spellEnd"/>
      <w:r>
        <w:t>(</w:t>
      </w:r>
      <w:proofErr w:type="spellStart"/>
      <w:r>
        <w:t>blob.Uri.ToString</w:t>
      </w:r>
      <w:proofErr w:type="spellEnd"/>
      <w:r>
        <w:t>)</w:t>
      </w:r>
    </w:p>
    <w:p w:rsidR="007D015A" w:rsidRDefault="00984956" w:rsidP="007D015A">
      <w:pPr>
        <w:pStyle w:val="ppCode"/>
      </w:pPr>
      <w:r>
        <w:t xml:space="preserve">            </w:t>
      </w:r>
      <w:proofErr w:type="spellStart"/>
      <w:r>
        <w:t>blobRef.BeginDeleteIfExists</w:t>
      </w:r>
      <w:proofErr w:type="spellEnd"/>
      <w:r>
        <w:t xml:space="preserve">(Sub(result As </w:t>
      </w:r>
      <w:proofErr w:type="spellStart"/>
      <w:r>
        <w:t>IAsyncResult</w:t>
      </w:r>
      <w:proofErr w:type="spellEnd"/>
      <w:r>
        <w:t>)</w:t>
      </w:r>
    </w:p>
    <w:p w:rsidR="007D015A" w:rsidRDefault="00984956" w:rsidP="007D015A">
      <w:pPr>
        <w:pStyle w:val="ppCode"/>
      </w:pPr>
      <w:r>
        <w:t xml:space="preserve">                                   </w:t>
      </w:r>
      <w:proofErr w:type="spellStart"/>
      <w:r>
        <w:t>CType</w:t>
      </w:r>
      <w:proofErr w:type="spellEnd"/>
      <w:r>
        <w:t xml:space="preserve">(result, </w:t>
      </w:r>
      <w:proofErr w:type="spellStart"/>
      <w:r>
        <w:t>CloudBlob</w:t>
      </w:r>
      <w:proofErr w:type="spellEnd"/>
      <w:r>
        <w:t>).</w:t>
      </w:r>
      <w:proofErr w:type="spellStart"/>
      <w:r>
        <w:t>EndDeleteIfExists</w:t>
      </w:r>
      <w:proofErr w:type="spellEnd"/>
      <w:r>
        <w:t>(result)</w:t>
      </w:r>
    </w:p>
    <w:p w:rsidR="007D015A" w:rsidRDefault="00984956" w:rsidP="007D015A">
      <w:pPr>
        <w:pStyle w:val="ppCode"/>
      </w:pPr>
      <w:r>
        <w:t xml:space="preserve">                                    End Sub, </w:t>
      </w:r>
      <w:proofErr w:type="spellStart"/>
      <w:r>
        <w:t>blobRef.Uri</w:t>
      </w:r>
      <w:proofErr w:type="spellEnd"/>
      <w:r>
        <w:t>)</w:t>
      </w:r>
    </w:p>
    <w:p w:rsidR="007D015A" w:rsidRDefault="00984956" w:rsidP="007D015A">
      <w:pPr>
        <w:pStyle w:val="ppCode"/>
      </w:pPr>
      <w:r>
        <w:t xml:space="preserve">        Next</w:t>
      </w:r>
    </w:p>
    <w:p w:rsidR="00984956" w:rsidRDefault="00984956" w:rsidP="007D015A">
      <w:pPr>
        <w:pStyle w:val="ppCode"/>
      </w:pPr>
      <w:r>
        <w:t xml:space="preserve">    End Sub </w:t>
      </w:r>
    </w:p>
    <w:p w:rsidR="00984956" w:rsidRPr="00911A03" w:rsidRDefault="00984956" w:rsidP="00984956">
      <w:pPr>
        <w:pStyle w:val="ppBodyText"/>
        <w:rPr>
          <w:lang w:val="it-IT"/>
        </w:rPr>
      </w:pPr>
      <w:r w:rsidRPr="00911A03">
        <w:rPr>
          <w:lang w:val="it-IT"/>
        </w:rPr>
        <w:t xml:space="preserve">Anche qui andiamo ad eliminare l'elenco di blob passato attraverso una IEnumerable(Of CloudBlob) anche se questa è solo una possibile alternativa. </w:t>
      </w:r>
    </w:p>
    <w:p w:rsidR="00984956" w:rsidRPr="004A5D54" w:rsidRDefault="00984956" w:rsidP="00984956">
      <w:pPr>
        <w:pStyle w:val="ppBodyText"/>
        <w:rPr>
          <w:lang w:val="it-IT"/>
        </w:rPr>
      </w:pPr>
      <w:r w:rsidRPr="00911A03">
        <w:rPr>
          <w:lang w:val="it-IT"/>
        </w:rPr>
        <w:t xml:space="preserve">Abbiamo così visto come sia possibile elencare, caricare, scaricare ed eliminare blob sul proprio storage su Windows Azure. </w:t>
      </w:r>
      <w:r w:rsidRPr="004A5D54">
        <w:rPr>
          <w:lang w:val="it-IT"/>
        </w:rPr>
        <w:t>In realtà ci sono ancora due cose da fare:</w:t>
      </w:r>
    </w:p>
    <w:p w:rsidR="00984956" w:rsidRPr="004A5D54" w:rsidRDefault="00984956" w:rsidP="007D015A">
      <w:pPr>
        <w:pStyle w:val="ppBulletList"/>
        <w:rPr>
          <w:lang w:val="it-IT"/>
        </w:rPr>
      </w:pPr>
      <w:r w:rsidRPr="004A5D54">
        <w:rPr>
          <w:lang w:val="it-IT"/>
        </w:rPr>
        <w:t>ragionare per eventi, affinché eventuali client siano notificati dell'inizio/fine delle operazioni</w:t>
      </w:r>
    </w:p>
    <w:p w:rsidR="00984956" w:rsidRDefault="00984956" w:rsidP="007D015A">
      <w:pPr>
        <w:pStyle w:val="ppBulletList"/>
      </w:pPr>
      <w:proofErr w:type="spellStart"/>
      <w:r>
        <w:t>predisporre</w:t>
      </w:r>
      <w:proofErr w:type="spellEnd"/>
      <w:r>
        <w:t xml:space="preserve"> un </w:t>
      </w:r>
      <w:proofErr w:type="spellStart"/>
      <w:r>
        <w:t>esempietto</w:t>
      </w:r>
      <w:proofErr w:type="spellEnd"/>
      <w:r>
        <w:t xml:space="preserve"> </w:t>
      </w:r>
      <w:proofErr w:type="spellStart"/>
      <w:r>
        <w:t>pratico</w:t>
      </w:r>
      <w:proofErr w:type="spellEnd"/>
    </w:p>
    <w:p w:rsidR="00984956" w:rsidRDefault="00984956" w:rsidP="007D015A">
      <w:pPr>
        <w:pStyle w:val="ppListEnd"/>
      </w:pPr>
      <w:r>
        <w:t xml:space="preserve"> </w:t>
      </w:r>
    </w:p>
    <w:p w:rsidR="007D015A" w:rsidRPr="00911A03" w:rsidRDefault="003F2F82" w:rsidP="007D015A">
      <w:pPr>
        <w:pStyle w:val="ppBodyText"/>
        <w:rPr>
          <w:lang w:val="it-IT"/>
        </w:rPr>
      </w:pPr>
      <w:r>
        <w:rPr>
          <w:lang w:val="it-IT"/>
        </w:rPr>
        <w:t>A</w:t>
      </w:r>
      <w:r w:rsidR="007D015A" w:rsidRPr="00911A03">
        <w:rPr>
          <w:lang w:val="it-IT"/>
        </w:rPr>
        <w:t>pport</w:t>
      </w:r>
      <w:r>
        <w:rPr>
          <w:lang w:val="it-IT"/>
        </w:rPr>
        <w:t>iamo ora</w:t>
      </w:r>
      <w:r w:rsidR="007D015A" w:rsidRPr="00911A03">
        <w:rPr>
          <w:lang w:val="it-IT"/>
        </w:rPr>
        <w:t xml:space="preserve"> qualche miglioramento </w:t>
      </w:r>
      <w:r>
        <w:rPr>
          <w:lang w:val="it-IT"/>
        </w:rPr>
        <w:t>al codice</w:t>
      </w:r>
      <w:r w:rsidR="007D015A" w:rsidRPr="00911A03">
        <w:rPr>
          <w:lang w:val="it-IT"/>
        </w:rPr>
        <w:t xml:space="preserve">, </w:t>
      </w:r>
      <w:r>
        <w:rPr>
          <w:lang w:val="it-IT"/>
        </w:rPr>
        <w:t>continuando a ripercorrere</w:t>
      </w:r>
      <w:r w:rsidRPr="00911A03">
        <w:rPr>
          <w:lang w:val="it-IT"/>
        </w:rPr>
        <w:t xml:space="preserve"> </w:t>
      </w:r>
      <w:r>
        <w:rPr>
          <w:lang w:val="it-IT"/>
        </w:rPr>
        <w:t>la strada</w:t>
      </w:r>
      <w:r w:rsidR="007D015A" w:rsidRPr="00911A03">
        <w:rPr>
          <w:lang w:val="it-IT"/>
        </w:rPr>
        <w:t xml:space="preserve"> che ho fatto nello sviluppare </w:t>
      </w:r>
      <w:r w:rsidR="007D015A" w:rsidRPr="005803AB">
        <w:rPr>
          <w:rFonts w:cstheme="minorHAnsi"/>
          <w:lang w:val="it-IT"/>
        </w:rPr>
        <w:t xml:space="preserve">l'applicazione </w:t>
      </w:r>
      <w:hyperlink r:id="rId10" w:history="1">
        <w:r w:rsidR="007D015A" w:rsidRPr="005803AB">
          <w:rPr>
            <w:rStyle w:val="Hyperlink"/>
            <w:rFonts w:cstheme="minorHAnsi"/>
            <w:color w:val="339966"/>
            <w:lang w:val="it-IT"/>
          </w:rPr>
          <w:t>Azure Blob Studio 2011</w:t>
        </w:r>
      </w:hyperlink>
      <w:r w:rsidR="007D015A" w:rsidRPr="00911A03">
        <w:rPr>
          <w:lang w:val="it-IT"/>
        </w:rPr>
        <w:t>.</w:t>
      </w:r>
    </w:p>
    <w:p w:rsidR="007D015A" w:rsidRPr="00911A03" w:rsidRDefault="007D015A" w:rsidP="007D015A">
      <w:pPr>
        <w:pStyle w:val="ppBodyText"/>
        <w:rPr>
          <w:lang w:val="it-IT"/>
        </w:rPr>
      </w:pPr>
      <w:r w:rsidRPr="00911A03">
        <w:rPr>
          <w:lang w:val="it-IT"/>
        </w:rPr>
        <w:t>Il primo miglioramento che facciamo è l'aggiunta di un metodo che ci permetta di determinare se lo Storage Emulator sia in esecuzione sul nostro sistema; questo può esserci utile per evitare degli errori nel momento in cui tentiamo di accedere allo storage locale con l'account Developer. Il metodo in questione verifica che il processo relativo all'emulator (DSService.exe) sia in esecuzione; in caso negativo, determina il suo percorso leggendolo dal registro di sistema e quindi lo lancia:</w:t>
      </w:r>
    </w:p>
    <w:p w:rsidR="007D015A" w:rsidRPr="007D015A" w:rsidRDefault="007D015A" w:rsidP="007D015A">
      <w:pPr>
        <w:pStyle w:val="ppCodeLanguageIndent"/>
      </w:pPr>
      <w:r>
        <w:t>Visual Basic</w:t>
      </w:r>
    </w:p>
    <w:p w:rsidR="007D015A" w:rsidRDefault="007D015A" w:rsidP="007D015A">
      <w:pPr>
        <w:pStyle w:val="ppCodeIndent"/>
        <w:rPr>
          <w:rFonts w:cs="Consolas"/>
        </w:rPr>
      </w:pPr>
      <w:r>
        <w:t xml:space="preserve">    </w:t>
      </w:r>
      <w:r>
        <w:rPr>
          <w:color w:val="0000FF"/>
        </w:rPr>
        <w:t>Public</w:t>
      </w:r>
      <w:r>
        <w:t xml:space="preserve"> </w:t>
      </w:r>
      <w:r>
        <w:rPr>
          <w:color w:val="0000FF"/>
        </w:rPr>
        <w:t>Shared</w:t>
      </w:r>
      <w:r>
        <w:t xml:space="preserve"> </w:t>
      </w:r>
      <w:r>
        <w:rPr>
          <w:color w:val="0000FF"/>
        </w:rPr>
        <w:t>Function</w:t>
      </w:r>
      <w:r>
        <w:t xml:space="preserve"> </w:t>
      </w:r>
      <w:proofErr w:type="spellStart"/>
      <w:proofErr w:type="gramStart"/>
      <w:r>
        <w:t>CheckIfDevelopmentStorageIsRunning</w:t>
      </w:r>
      <w:proofErr w:type="spellEnd"/>
      <w:r>
        <w:t>(</w:t>
      </w:r>
      <w:proofErr w:type="gramEnd"/>
      <w:r>
        <w:t xml:space="preserve">) </w:t>
      </w:r>
      <w:r>
        <w:rPr>
          <w:color w:val="0000FF"/>
        </w:rPr>
        <w:t>As</w:t>
      </w:r>
      <w:r>
        <w:t xml:space="preserve"> </w:t>
      </w:r>
      <w:r>
        <w:rPr>
          <w:color w:val="0000FF"/>
        </w:rPr>
        <w:t>Boolean</w:t>
      </w:r>
      <w:r>
        <w:br/>
        <w:t xml:space="preserve">        </w:t>
      </w:r>
      <w:r>
        <w:rPr>
          <w:color w:val="008000"/>
        </w:rPr>
        <w:t>'If the development storage is not running, then launches it</w:t>
      </w:r>
      <w:r>
        <w:br/>
        <w:t xml:space="preserve">        </w:t>
      </w:r>
      <w:r>
        <w:rPr>
          <w:color w:val="0000FF"/>
        </w:rPr>
        <w:t>Dim</w:t>
      </w:r>
      <w:r>
        <w:t xml:space="preserve"> </w:t>
      </w:r>
      <w:proofErr w:type="spellStart"/>
      <w:r>
        <w:t>IsDevelopmentStorageRunning</w:t>
      </w:r>
      <w:proofErr w:type="spellEnd"/>
      <w:r>
        <w:t xml:space="preserve"> = </w:t>
      </w:r>
      <w:proofErr w:type="spellStart"/>
      <w:r>
        <w:rPr>
          <w:color w:val="2B91AF"/>
        </w:rPr>
        <w:t>Process</w:t>
      </w:r>
      <w:r>
        <w:t>.GetProcessesByName</w:t>
      </w:r>
      <w:proofErr w:type="spellEnd"/>
      <w:r>
        <w:t>(</w:t>
      </w:r>
      <w:r>
        <w:rPr>
          <w:color w:val="A31515"/>
        </w:rPr>
        <w:t>"</w:t>
      </w:r>
      <w:proofErr w:type="spellStart"/>
      <w:r>
        <w:rPr>
          <w:color w:val="A31515"/>
        </w:rPr>
        <w:t>DSService</w:t>
      </w:r>
      <w:proofErr w:type="spellEnd"/>
      <w:r>
        <w:rPr>
          <w:color w:val="A31515"/>
        </w:rPr>
        <w:t>"</w:t>
      </w:r>
      <w:r>
        <w:t>)</w:t>
      </w:r>
      <w:r>
        <w:br/>
        <w:t xml:space="preserve"> </w:t>
      </w:r>
      <w:r>
        <w:br/>
        <w:t xml:space="preserve"> </w:t>
      </w:r>
      <w:r>
        <w:br/>
        <w:t xml:space="preserve">         </w:t>
      </w:r>
      <w:r>
        <w:rPr>
          <w:color w:val="0000FF"/>
        </w:rPr>
        <w:t>If</w:t>
      </w:r>
      <w:r>
        <w:t xml:space="preserve"> </w:t>
      </w:r>
      <w:proofErr w:type="spellStart"/>
      <w:r>
        <w:t>IsDevelopmentStorageRunning.Length</w:t>
      </w:r>
      <w:proofErr w:type="spellEnd"/>
      <w:r>
        <w:t xml:space="preserve"> = 0 </w:t>
      </w:r>
      <w:r>
        <w:rPr>
          <w:color w:val="0000FF"/>
        </w:rPr>
        <w:t>Then</w:t>
      </w:r>
      <w:r>
        <w:br/>
        <w:t xml:space="preserve">            </w:t>
      </w:r>
      <w:r>
        <w:rPr>
          <w:color w:val="0000FF"/>
        </w:rPr>
        <w:t>Dim</w:t>
      </w:r>
      <w:r>
        <w:t xml:space="preserve"> </w:t>
      </w:r>
      <w:proofErr w:type="spellStart"/>
      <w:r>
        <w:t>sdkPath</w:t>
      </w:r>
      <w:proofErr w:type="spellEnd"/>
      <w:r>
        <w:t xml:space="preserve"> </w:t>
      </w:r>
      <w:r>
        <w:rPr>
          <w:color w:val="0000FF"/>
        </w:rPr>
        <w:t>As</w:t>
      </w:r>
      <w:r>
        <w:t xml:space="preserve"> </w:t>
      </w:r>
      <w:r>
        <w:rPr>
          <w:color w:val="0000FF"/>
        </w:rPr>
        <w:t>String</w:t>
      </w:r>
      <w:r>
        <w:t xml:space="preserve"> = </w:t>
      </w:r>
      <w:proofErr w:type="spellStart"/>
      <w:r>
        <w:rPr>
          <w:color w:val="0000FF"/>
        </w:rPr>
        <w:t>CStr</w:t>
      </w:r>
      <w:proofErr w:type="spellEnd"/>
      <w:r>
        <w:t>(</w:t>
      </w:r>
      <w:proofErr w:type="spellStart"/>
      <w:r>
        <w:rPr>
          <w:color w:val="0000FF"/>
        </w:rPr>
        <w:t>My</w:t>
      </w:r>
      <w:r>
        <w:t>.Computer</w:t>
      </w:r>
      <w:proofErr w:type="spellEnd"/>
      <w:r>
        <w:t>.</w:t>
      </w:r>
      <w:r>
        <w:br/>
        <w:t xml:space="preserve">                                    Registry.GetValue(</w:t>
      </w:r>
      <w:r>
        <w:rPr>
          <w:color w:val="A31515"/>
        </w:rPr>
        <w:t>"HKEY_LOCAL_MACHINE\SOFTWARE\Microsoft\Microsoft SDKs\</w:t>
      </w:r>
      <w:proofErr w:type="spellStart"/>
      <w:r>
        <w:rPr>
          <w:color w:val="A31515"/>
        </w:rPr>
        <w:t>ServiceHosting</w:t>
      </w:r>
      <w:proofErr w:type="spellEnd"/>
      <w:r>
        <w:rPr>
          <w:color w:val="A31515"/>
        </w:rPr>
        <w:t>\v1.3"</w:t>
      </w:r>
      <w:r>
        <w:t>,</w:t>
      </w:r>
      <w:r>
        <w:br/>
        <w:t xml:space="preserve">                                    </w:t>
      </w:r>
      <w:r>
        <w:rPr>
          <w:color w:val="A31515"/>
        </w:rPr>
        <w:t>"</w:t>
      </w:r>
      <w:proofErr w:type="spellStart"/>
      <w:r>
        <w:rPr>
          <w:color w:val="A31515"/>
        </w:rPr>
        <w:t>InstallPath</w:t>
      </w:r>
      <w:proofErr w:type="spellEnd"/>
      <w:r>
        <w:rPr>
          <w:color w:val="A31515"/>
        </w:rPr>
        <w:t>"</w:t>
      </w:r>
      <w:r>
        <w:t xml:space="preserve">, </w:t>
      </w:r>
      <w:r>
        <w:rPr>
          <w:color w:val="0000FF"/>
        </w:rPr>
        <w:t>Nothing</w:t>
      </w:r>
      <w:r>
        <w:t>))</w:t>
      </w:r>
      <w:r>
        <w:br/>
        <w:t xml:space="preserve">            </w:t>
      </w:r>
      <w:r>
        <w:rPr>
          <w:color w:val="0000FF"/>
        </w:rPr>
        <w:t>Try</w:t>
      </w:r>
      <w:r>
        <w:br/>
        <w:t xml:space="preserve">                </w:t>
      </w:r>
      <w:proofErr w:type="spellStart"/>
      <w:r>
        <w:rPr>
          <w:color w:val="2B91AF"/>
        </w:rPr>
        <w:t>Process</w:t>
      </w:r>
      <w:r>
        <w:t>.Start</w:t>
      </w:r>
      <w:proofErr w:type="spellEnd"/>
      <w:r>
        <w:t>(</w:t>
      </w:r>
      <w:proofErr w:type="spellStart"/>
      <w:r>
        <w:t>sdkPath</w:t>
      </w:r>
      <w:proofErr w:type="spellEnd"/>
      <w:r>
        <w:t xml:space="preserve"> + </w:t>
      </w:r>
      <w:r>
        <w:rPr>
          <w:color w:val="A31515"/>
        </w:rPr>
        <w:t>"bin\</w:t>
      </w:r>
      <w:proofErr w:type="spellStart"/>
      <w:r>
        <w:rPr>
          <w:color w:val="A31515"/>
        </w:rPr>
        <w:t>devstore</w:t>
      </w:r>
      <w:proofErr w:type="spellEnd"/>
      <w:r>
        <w:rPr>
          <w:color w:val="A31515"/>
        </w:rPr>
        <w:t>\DSService.exe"</w:t>
      </w:r>
      <w:r>
        <w:t>)</w:t>
      </w:r>
      <w:r>
        <w:br/>
        <w:t xml:space="preserve">                </w:t>
      </w:r>
      <w:proofErr w:type="spellStart"/>
      <w:r>
        <w:t>System.Threading.</w:t>
      </w:r>
      <w:r>
        <w:rPr>
          <w:color w:val="2B91AF"/>
        </w:rPr>
        <w:t>Thread</w:t>
      </w:r>
      <w:r>
        <w:t>.Sleep</w:t>
      </w:r>
      <w:proofErr w:type="spellEnd"/>
      <w:r>
        <w:t>(4000)</w:t>
      </w:r>
      <w:r>
        <w:br/>
        <w:t xml:space="preserve"> </w:t>
      </w:r>
      <w:r>
        <w:br/>
        <w:t xml:space="preserve">                </w:t>
      </w:r>
      <w:proofErr w:type="spellStart"/>
      <w:r>
        <w:t>IsDevelopmentStorageRunning</w:t>
      </w:r>
      <w:proofErr w:type="spellEnd"/>
      <w:r>
        <w:t xml:space="preserve"> = </w:t>
      </w:r>
      <w:r>
        <w:rPr>
          <w:color w:val="0000FF"/>
        </w:rPr>
        <w:t>Nothing</w:t>
      </w:r>
      <w:r>
        <w:br/>
        <w:t xml:space="preserve">                </w:t>
      </w:r>
      <w:r>
        <w:rPr>
          <w:color w:val="0000FF"/>
        </w:rPr>
        <w:t>Return</w:t>
      </w:r>
      <w:r>
        <w:t xml:space="preserve"> </w:t>
      </w:r>
      <w:r>
        <w:rPr>
          <w:color w:val="0000FF"/>
        </w:rPr>
        <w:t>True</w:t>
      </w:r>
      <w:r>
        <w:br/>
        <w:t xml:space="preserve">            </w:t>
      </w:r>
      <w:r>
        <w:rPr>
          <w:color w:val="0000FF"/>
        </w:rPr>
        <w:t>Catch</w:t>
      </w:r>
      <w:r>
        <w:t xml:space="preserve"> ex </w:t>
      </w:r>
      <w:r>
        <w:rPr>
          <w:color w:val="0000FF"/>
        </w:rPr>
        <w:t>As</w:t>
      </w:r>
      <w:r>
        <w:t xml:space="preserve"> </w:t>
      </w:r>
      <w:r>
        <w:rPr>
          <w:color w:val="2B91AF"/>
        </w:rPr>
        <w:t>Exception</w:t>
      </w:r>
      <w:r>
        <w:br/>
      </w:r>
      <w:r>
        <w:lastRenderedPageBreak/>
        <w:t xml:space="preserve">                </w:t>
      </w:r>
      <w:r>
        <w:rPr>
          <w:color w:val="0000FF"/>
        </w:rPr>
        <w:t>Return</w:t>
      </w:r>
      <w:r>
        <w:t xml:space="preserve"> </w:t>
      </w:r>
      <w:r>
        <w:rPr>
          <w:color w:val="0000FF"/>
        </w:rPr>
        <w:t>False</w:t>
      </w:r>
      <w:r>
        <w:br/>
        <w:t xml:space="preserve">            </w:t>
      </w:r>
      <w:r>
        <w:rPr>
          <w:color w:val="0000FF"/>
        </w:rPr>
        <w:t>End</w:t>
      </w:r>
      <w:r>
        <w:t xml:space="preserve"> </w:t>
      </w:r>
      <w:r>
        <w:rPr>
          <w:color w:val="0000FF"/>
        </w:rPr>
        <w:t>Try</w:t>
      </w:r>
      <w:r>
        <w:br/>
        <w:t xml:space="preserve">            </w:t>
      </w:r>
      <w:r>
        <w:rPr>
          <w:color w:val="008000"/>
        </w:rPr>
        <w:t>'Waiting for the Development Storage to be ready.</w:t>
      </w:r>
      <w:r>
        <w:br/>
        <w:t xml:space="preserve">        </w:t>
      </w:r>
      <w:r>
        <w:rPr>
          <w:color w:val="0000FF"/>
        </w:rPr>
        <w:t>Else</w:t>
      </w:r>
      <w:r>
        <w:br/>
        <w:t xml:space="preserve">            </w:t>
      </w:r>
      <w:r>
        <w:rPr>
          <w:color w:val="0000FF"/>
        </w:rPr>
        <w:t>Return</w:t>
      </w:r>
      <w:r>
        <w:t xml:space="preserve"> </w:t>
      </w:r>
      <w:r>
        <w:rPr>
          <w:color w:val="0000FF"/>
        </w:rPr>
        <w:t>True</w:t>
      </w:r>
      <w:r>
        <w:br/>
        <w:t xml:space="preserve">        </w:t>
      </w:r>
      <w:r>
        <w:rPr>
          <w:color w:val="0000FF"/>
        </w:rPr>
        <w:t>End</w:t>
      </w:r>
      <w:r>
        <w:t xml:space="preserve"> </w:t>
      </w:r>
      <w:r>
        <w:rPr>
          <w:color w:val="0000FF"/>
        </w:rPr>
        <w:t>If</w:t>
      </w:r>
      <w:r>
        <w:br/>
        <w:t xml:space="preserve">    </w:t>
      </w:r>
      <w:r>
        <w:rPr>
          <w:color w:val="0000FF"/>
        </w:rPr>
        <w:t>End</w:t>
      </w:r>
      <w:r>
        <w:t xml:space="preserve"> </w:t>
      </w:r>
      <w:r>
        <w:rPr>
          <w:color w:val="0000FF"/>
        </w:rPr>
        <w:t>Function</w:t>
      </w:r>
    </w:p>
    <w:p w:rsidR="007D015A" w:rsidRPr="00911A03" w:rsidRDefault="007D015A" w:rsidP="007D015A">
      <w:pPr>
        <w:pStyle w:val="ppBodyText"/>
        <w:rPr>
          <w:rFonts w:cs="Times New Roman"/>
          <w:lang w:val="it-IT"/>
        </w:rPr>
      </w:pPr>
      <w:r w:rsidRPr="00911A03">
        <w:rPr>
          <w:lang w:val="it-IT"/>
        </w:rPr>
        <w:t xml:space="preserve">Ho messo, per pura brevità, un ritardo nel thread di 4 secondi durante i quali possiamo star tranquilli che il servizio di storage si attivi. Ci sono altre modalità, come ad esempio metodi e proprietà di istanza della classe </w:t>
      </w:r>
      <w:r w:rsidRPr="00911A03">
        <w:rPr>
          <w:rFonts w:ascii="Courier New" w:hAnsi="Courier New" w:cs="Courier New"/>
          <w:lang w:val="it-IT"/>
        </w:rPr>
        <w:t>Process</w:t>
      </w:r>
      <w:r w:rsidRPr="00911A03">
        <w:rPr>
          <w:lang w:val="it-IT"/>
        </w:rPr>
        <w:t xml:space="preserve"> per accertarci che il processo sia attivo. Qualunque sia il modo prescelto per farlo, è bene accertarsene. </w:t>
      </w:r>
    </w:p>
    <w:p w:rsidR="007D015A" w:rsidRPr="004A5D54" w:rsidRDefault="007D015A" w:rsidP="007D015A">
      <w:pPr>
        <w:pStyle w:val="ppBodyText"/>
        <w:rPr>
          <w:lang w:val="it-IT"/>
        </w:rPr>
      </w:pPr>
      <w:r w:rsidRPr="00911A03">
        <w:rPr>
          <w:lang w:val="it-IT"/>
        </w:rPr>
        <w:t xml:space="preserve">Fatto questo, passiamo a migliorare il codice precedentemente implementato con degli eventi. Una cosa fatta come si deve dovrebbe notificare ai client che l'upload di un blob sta iniziando e che magari è stato completato con successo; stesso dicasi per altre attività. </w:t>
      </w:r>
      <w:r w:rsidRPr="004A5D54">
        <w:rPr>
          <w:lang w:val="it-IT"/>
        </w:rPr>
        <w:t xml:space="preserve">Creiamo innanzitutto una classe chiamata </w:t>
      </w:r>
      <w:r w:rsidRPr="004A5D54">
        <w:rPr>
          <w:rFonts w:ascii="Courier New" w:hAnsi="Courier New" w:cs="Courier New"/>
          <w:lang w:val="it-IT"/>
        </w:rPr>
        <w:t>BlobServiceEventArgs</w:t>
      </w:r>
      <w:r w:rsidRPr="004A5D54">
        <w:rPr>
          <w:lang w:val="it-IT"/>
        </w:rPr>
        <w:t xml:space="preserve"> che verrà passata agli eventi e che conterrà informazioni sul blob corrente:</w:t>
      </w:r>
    </w:p>
    <w:p w:rsidR="007D015A" w:rsidRPr="007D015A" w:rsidRDefault="007D015A" w:rsidP="007D015A">
      <w:pPr>
        <w:pStyle w:val="ppCodeLanguageIndent"/>
      </w:pPr>
      <w:r>
        <w:t>Visual Basic</w:t>
      </w:r>
    </w:p>
    <w:p w:rsidR="007D015A" w:rsidRDefault="007D015A" w:rsidP="007D015A">
      <w:pPr>
        <w:pStyle w:val="ppCodeIndent"/>
        <w:rPr>
          <w:rFonts w:cs="Consolas"/>
        </w:rPr>
      </w:pPr>
      <w:r>
        <w:rPr>
          <w:color w:val="0000FF"/>
        </w:rPr>
        <w:t>Imports</w:t>
      </w:r>
      <w:r>
        <w:t xml:space="preserve"> </w:t>
      </w:r>
      <w:proofErr w:type="spellStart"/>
      <w:r>
        <w:t>Microsoft.WindowsAzure.StorageClient</w:t>
      </w:r>
      <w:proofErr w:type="spellEnd"/>
      <w:r>
        <w:br/>
        <w:t xml:space="preserve"> </w:t>
      </w:r>
      <w:r>
        <w:br/>
      </w:r>
      <w:r>
        <w:rPr>
          <w:color w:val="0000FF"/>
        </w:rPr>
        <w:t>Public</w:t>
      </w:r>
      <w:r>
        <w:t xml:space="preserve"> </w:t>
      </w:r>
      <w:r>
        <w:rPr>
          <w:color w:val="0000FF"/>
        </w:rPr>
        <w:t>Class</w:t>
      </w:r>
      <w:r>
        <w:t xml:space="preserve"> </w:t>
      </w:r>
      <w:proofErr w:type="spellStart"/>
      <w:r>
        <w:rPr>
          <w:color w:val="2B91AF"/>
        </w:rPr>
        <w:t>BlobServiceEventArgs</w:t>
      </w:r>
      <w:proofErr w:type="spellEnd"/>
      <w:r>
        <w:br/>
        <w:t xml:space="preserve">    </w:t>
      </w:r>
      <w:r>
        <w:rPr>
          <w:color w:val="0000FF"/>
        </w:rPr>
        <w:t>Inherits</w:t>
      </w:r>
      <w:r>
        <w:t xml:space="preserve"> </w:t>
      </w:r>
      <w:proofErr w:type="spellStart"/>
      <w:r>
        <w:rPr>
          <w:color w:val="2B91AF"/>
        </w:rPr>
        <w:t>EventArgs</w:t>
      </w:r>
      <w:proofErr w:type="spellEnd"/>
      <w:r>
        <w:br/>
        <w:t xml:space="preserve"> </w:t>
      </w:r>
      <w:r>
        <w:br/>
        <w:t xml:space="preserve">    </w:t>
      </w:r>
      <w:r>
        <w:rPr>
          <w:color w:val="0000FF"/>
        </w:rPr>
        <w:t>Private</w:t>
      </w:r>
      <w:r>
        <w:t xml:space="preserve"> _</w:t>
      </w:r>
      <w:proofErr w:type="spellStart"/>
      <w:r>
        <w:t>blobUri</w:t>
      </w:r>
      <w:proofErr w:type="spellEnd"/>
      <w:r>
        <w:t xml:space="preserve"> </w:t>
      </w:r>
      <w:r>
        <w:rPr>
          <w:color w:val="0000FF"/>
        </w:rPr>
        <w:t>As</w:t>
      </w:r>
      <w:r>
        <w:t xml:space="preserve"> </w:t>
      </w:r>
      <w:r>
        <w:rPr>
          <w:color w:val="0000FF"/>
        </w:rPr>
        <w:t>String</w:t>
      </w:r>
      <w:r>
        <w:br/>
        <w:t xml:space="preserve">    </w:t>
      </w:r>
      <w:r>
        <w:rPr>
          <w:color w:val="0000FF"/>
        </w:rPr>
        <w:t>Private</w:t>
      </w:r>
      <w:r>
        <w:t xml:space="preserve"> _blob </w:t>
      </w:r>
      <w:r>
        <w:rPr>
          <w:color w:val="0000FF"/>
        </w:rPr>
        <w:t>As</w:t>
      </w:r>
      <w:r>
        <w:t xml:space="preserve"> </w:t>
      </w:r>
      <w:proofErr w:type="spellStart"/>
      <w:r>
        <w:rPr>
          <w:color w:val="2B91AF"/>
        </w:rPr>
        <w:t>CloudBlob</w:t>
      </w:r>
      <w:proofErr w:type="spellEnd"/>
      <w:r>
        <w:br/>
        <w:t xml:space="preserve"> </w:t>
      </w:r>
      <w:r>
        <w:br/>
        <w:t xml:space="preserve">    </w:t>
      </w:r>
      <w:r>
        <w:rPr>
          <w:color w:val="0000FF"/>
        </w:rPr>
        <w:t>Public</w:t>
      </w:r>
      <w:r>
        <w:t xml:space="preserve"> </w:t>
      </w:r>
      <w:proofErr w:type="spellStart"/>
      <w:r>
        <w:rPr>
          <w:color w:val="0000FF"/>
        </w:rPr>
        <w:t>ReadOnly</w:t>
      </w:r>
      <w:proofErr w:type="spellEnd"/>
      <w:r>
        <w:t xml:space="preserve"> </w:t>
      </w:r>
      <w:r>
        <w:rPr>
          <w:color w:val="0000FF"/>
        </w:rPr>
        <w:t>Property</w:t>
      </w:r>
      <w:r>
        <w:t xml:space="preserve"> </w:t>
      </w:r>
      <w:proofErr w:type="spellStart"/>
      <w:r>
        <w:t>BlobUri</w:t>
      </w:r>
      <w:proofErr w:type="spellEnd"/>
      <w:r>
        <w:t xml:space="preserve"> </w:t>
      </w:r>
      <w:r>
        <w:rPr>
          <w:color w:val="0000FF"/>
        </w:rPr>
        <w:t>As</w:t>
      </w:r>
      <w:r>
        <w:t xml:space="preserve"> </w:t>
      </w:r>
      <w:r>
        <w:rPr>
          <w:color w:val="0000FF"/>
        </w:rPr>
        <w:t>String</w:t>
      </w:r>
      <w:r>
        <w:br/>
        <w:t xml:space="preserve">        </w:t>
      </w:r>
      <w:r>
        <w:rPr>
          <w:color w:val="0000FF"/>
        </w:rPr>
        <w:t>Get</w:t>
      </w:r>
      <w:r>
        <w:br/>
        <w:t xml:space="preserve">            </w:t>
      </w:r>
      <w:r>
        <w:rPr>
          <w:color w:val="0000FF"/>
        </w:rPr>
        <w:t>Return</w:t>
      </w:r>
      <w:r>
        <w:t xml:space="preserve"> </w:t>
      </w:r>
      <w:r>
        <w:rPr>
          <w:color w:val="0000FF"/>
        </w:rPr>
        <w:t>Me</w:t>
      </w:r>
      <w:r>
        <w:t>._</w:t>
      </w:r>
      <w:proofErr w:type="spellStart"/>
      <w:r>
        <w:t>blobUri</w:t>
      </w:r>
      <w:proofErr w:type="spellEnd"/>
      <w:r>
        <w:br/>
        <w:t xml:space="preserve">        </w:t>
      </w:r>
      <w:r>
        <w:rPr>
          <w:color w:val="0000FF"/>
        </w:rPr>
        <w:t>End</w:t>
      </w:r>
      <w:r>
        <w:t xml:space="preserve"> </w:t>
      </w:r>
      <w:r>
        <w:rPr>
          <w:color w:val="0000FF"/>
        </w:rPr>
        <w:t>Get</w:t>
      </w:r>
      <w:r>
        <w:br/>
        <w:t xml:space="preserve">    </w:t>
      </w:r>
      <w:r>
        <w:rPr>
          <w:color w:val="0000FF"/>
        </w:rPr>
        <w:t>End</w:t>
      </w:r>
      <w:r>
        <w:t xml:space="preserve"> </w:t>
      </w:r>
      <w:r>
        <w:rPr>
          <w:color w:val="0000FF"/>
        </w:rPr>
        <w:t>Property</w:t>
      </w:r>
      <w:r>
        <w:br/>
        <w:t xml:space="preserve"> </w:t>
      </w:r>
      <w:r>
        <w:br/>
        <w:t xml:space="preserve">    </w:t>
      </w:r>
      <w:r>
        <w:rPr>
          <w:color w:val="0000FF"/>
        </w:rPr>
        <w:t>Public</w:t>
      </w:r>
      <w:r>
        <w:t xml:space="preserve"> </w:t>
      </w:r>
      <w:proofErr w:type="spellStart"/>
      <w:r>
        <w:rPr>
          <w:color w:val="0000FF"/>
        </w:rPr>
        <w:t>ReadOnly</w:t>
      </w:r>
      <w:proofErr w:type="spellEnd"/>
      <w:r>
        <w:t xml:space="preserve"> </w:t>
      </w:r>
      <w:r>
        <w:rPr>
          <w:color w:val="0000FF"/>
        </w:rPr>
        <w:t>Property</w:t>
      </w:r>
      <w:r>
        <w:t xml:space="preserve"> Blob </w:t>
      </w:r>
      <w:r>
        <w:rPr>
          <w:color w:val="0000FF"/>
        </w:rPr>
        <w:t>As</w:t>
      </w:r>
      <w:r>
        <w:t xml:space="preserve"> </w:t>
      </w:r>
      <w:proofErr w:type="spellStart"/>
      <w:r>
        <w:rPr>
          <w:color w:val="2B91AF"/>
        </w:rPr>
        <w:t>CloudBlob</w:t>
      </w:r>
      <w:proofErr w:type="spellEnd"/>
      <w:r>
        <w:br/>
        <w:t xml:space="preserve">        </w:t>
      </w:r>
      <w:r>
        <w:rPr>
          <w:color w:val="0000FF"/>
        </w:rPr>
        <w:t>Get</w:t>
      </w:r>
      <w:r>
        <w:br/>
        <w:t xml:space="preserve">            </w:t>
      </w:r>
      <w:r>
        <w:rPr>
          <w:color w:val="0000FF"/>
        </w:rPr>
        <w:t>Return</w:t>
      </w:r>
      <w:r>
        <w:t xml:space="preserve"> _blob</w:t>
      </w:r>
      <w:r>
        <w:br/>
        <w:t xml:space="preserve">        </w:t>
      </w:r>
      <w:r>
        <w:rPr>
          <w:color w:val="0000FF"/>
        </w:rPr>
        <w:t>End</w:t>
      </w:r>
      <w:r>
        <w:t xml:space="preserve"> </w:t>
      </w:r>
      <w:r>
        <w:rPr>
          <w:color w:val="0000FF"/>
        </w:rPr>
        <w:t>Get</w:t>
      </w:r>
      <w:r>
        <w:br/>
        <w:t xml:space="preserve">    </w:t>
      </w:r>
      <w:r>
        <w:rPr>
          <w:color w:val="0000FF"/>
        </w:rPr>
        <w:t>End</w:t>
      </w:r>
      <w:r>
        <w:t xml:space="preserve"> </w:t>
      </w:r>
      <w:r>
        <w:rPr>
          <w:color w:val="0000FF"/>
        </w:rPr>
        <w:t>Property</w:t>
      </w:r>
      <w:r>
        <w:br/>
        <w:t xml:space="preserve"> </w:t>
      </w:r>
      <w:r>
        <w:br/>
        <w:t xml:space="preserve">    </w:t>
      </w:r>
      <w:r>
        <w:rPr>
          <w:color w:val="0000FF"/>
        </w:rPr>
        <w:t>Public</w:t>
      </w:r>
      <w:r>
        <w:t xml:space="preserve"> </w:t>
      </w:r>
      <w:r>
        <w:rPr>
          <w:color w:val="0000FF"/>
        </w:rPr>
        <w:t>Sub</w:t>
      </w:r>
      <w:r>
        <w:t xml:space="preserve"> </w:t>
      </w:r>
      <w:r>
        <w:rPr>
          <w:color w:val="0000FF"/>
        </w:rPr>
        <w:t>New</w:t>
      </w:r>
      <w:r>
        <w:t>(</w:t>
      </w:r>
      <w:proofErr w:type="spellStart"/>
      <w:r>
        <w:rPr>
          <w:color w:val="0000FF"/>
        </w:rPr>
        <w:t>ByVal</w:t>
      </w:r>
      <w:proofErr w:type="spellEnd"/>
      <w:r>
        <w:t xml:space="preserve"> blob </w:t>
      </w:r>
      <w:r>
        <w:rPr>
          <w:color w:val="0000FF"/>
        </w:rPr>
        <w:t>As</w:t>
      </w:r>
      <w:r>
        <w:t xml:space="preserve"> </w:t>
      </w:r>
      <w:proofErr w:type="spellStart"/>
      <w:r>
        <w:rPr>
          <w:color w:val="2B91AF"/>
        </w:rPr>
        <w:t>CloudBlob</w:t>
      </w:r>
      <w:proofErr w:type="spellEnd"/>
      <w:r>
        <w:t>)</w:t>
      </w:r>
      <w:r>
        <w:br/>
        <w:t xml:space="preserve">        </w:t>
      </w:r>
      <w:r>
        <w:rPr>
          <w:color w:val="0000FF"/>
        </w:rPr>
        <w:t>Me</w:t>
      </w:r>
      <w:r>
        <w:t>._</w:t>
      </w:r>
      <w:proofErr w:type="spellStart"/>
      <w:r>
        <w:t>blobUri</w:t>
      </w:r>
      <w:proofErr w:type="spellEnd"/>
      <w:r>
        <w:t xml:space="preserve"> = </w:t>
      </w:r>
      <w:proofErr w:type="spellStart"/>
      <w:r>
        <w:t>blob.Uri.ToString</w:t>
      </w:r>
      <w:proofErr w:type="spellEnd"/>
      <w:r>
        <w:br/>
        <w:t xml:space="preserve">        </w:t>
      </w:r>
      <w:proofErr w:type="spellStart"/>
      <w:r>
        <w:rPr>
          <w:color w:val="0000FF"/>
        </w:rPr>
        <w:t>Me</w:t>
      </w:r>
      <w:r>
        <w:t>._blob</w:t>
      </w:r>
      <w:proofErr w:type="spellEnd"/>
      <w:r>
        <w:t xml:space="preserve"> = blob</w:t>
      </w:r>
      <w:r>
        <w:br/>
        <w:t xml:space="preserve">    </w:t>
      </w:r>
      <w:r>
        <w:rPr>
          <w:color w:val="0000FF"/>
        </w:rPr>
        <w:t>End</w:t>
      </w:r>
      <w:r>
        <w:t xml:space="preserve"> </w:t>
      </w:r>
      <w:r>
        <w:rPr>
          <w:color w:val="0000FF"/>
        </w:rPr>
        <w:t>Sub</w:t>
      </w:r>
      <w:r>
        <w:br/>
      </w:r>
      <w:r>
        <w:rPr>
          <w:color w:val="0000FF"/>
        </w:rPr>
        <w:t>End</w:t>
      </w:r>
      <w:r>
        <w:t xml:space="preserve"> </w:t>
      </w:r>
      <w:r>
        <w:rPr>
          <w:color w:val="0000FF"/>
        </w:rPr>
        <w:t>Class</w:t>
      </w:r>
    </w:p>
    <w:p w:rsidR="007D015A" w:rsidRPr="00911A03" w:rsidRDefault="007D015A" w:rsidP="007D015A">
      <w:pPr>
        <w:pStyle w:val="ppBodyText"/>
        <w:rPr>
          <w:rFonts w:cs="Times New Roman"/>
          <w:lang w:val="it-IT"/>
        </w:rPr>
      </w:pPr>
      <w:r w:rsidRPr="00911A03">
        <w:rPr>
          <w:lang w:val="it-IT"/>
        </w:rPr>
        <w:t>Così facendo siamo in grado di esporre il riferimento al blob e al suo indirizzo ai client che intercettano l'evento. Ora torniamo alla classe di servizio ed aggiungiamo i seguenti eventi:</w:t>
      </w:r>
    </w:p>
    <w:p w:rsidR="007D015A" w:rsidRPr="007D015A" w:rsidRDefault="007D015A" w:rsidP="007D015A">
      <w:pPr>
        <w:pStyle w:val="ppCodeLanguageIndent"/>
      </w:pPr>
      <w:r>
        <w:lastRenderedPageBreak/>
        <w:t>Visual Basic</w:t>
      </w:r>
    </w:p>
    <w:p w:rsidR="007D015A" w:rsidRDefault="007D015A" w:rsidP="007D015A">
      <w:pPr>
        <w:pStyle w:val="ppCodeIndent"/>
        <w:rPr>
          <w:rFonts w:cs="Consolas"/>
        </w:rPr>
      </w:pPr>
      <w:r>
        <w:t xml:space="preserve">    </w:t>
      </w:r>
      <w:r>
        <w:rPr>
          <w:color w:val="0000FF"/>
        </w:rPr>
        <w:t>Public</w:t>
      </w:r>
      <w:r>
        <w:t xml:space="preserve"> </w:t>
      </w:r>
      <w:r>
        <w:rPr>
          <w:color w:val="0000FF"/>
        </w:rPr>
        <w:t>Event</w:t>
      </w:r>
      <w:r>
        <w:t xml:space="preserve"> </w:t>
      </w:r>
      <w:proofErr w:type="spellStart"/>
      <w:r>
        <w:t>UploadBlobStarting</w:t>
      </w:r>
      <w:proofErr w:type="spellEnd"/>
      <w:r>
        <w:t>(</w:t>
      </w:r>
      <w:proofErr w:type="spellStart"/>
      <w:r>
        <w:rPr>
          <w:color w:val="0000FF"/>
        </w:rPr>
        <w:t>ByVal</w:t>
      </w:r>
      <w:proofErr w:type="spellEnd"/>
      <w:r>
        <w:t xml:space="preserve"> sender </w:t>
      </w:r>
      <w:r>
        <w:rPr>
          <w:color w:val="0000FF"/>
        </w:rPr>
        <w:t>As</w:t>
      </w:r>
      <w:r>
        <w:t xml:space="preserve"> </w:t>
      </w:r>
      <w:r>
        <w:rPr>
          <w:color w:val="0000FF"/>
        </w:rPr>
        <w:t>Object</w:t>
      </w:r>
      <w:r>
        <w:t xml:space="preserve">, </w:t>
      </w:r>
      <w:proofErr w:type="spellStart"/>
      <w:r>
        <w:rPr>
          <w:color w:val="0000FF"/>
        </w:rPr>
        <w:t>ByVal</w:t>
      </w:r>
      <w:proofErr w:type="spellEnd"/>
      <w:r>
        <w:t xml:space="preserve"> e </w:t>
      </w:r>
      <w:r>
        <w:rPr>
          <w:color w:val="0000FF"/>
        </w:rPr>
        <w:t>As</w:t>
      </w:r>
      <w:r>
        <w:t xml:space="preserve"> </w:t>
      </w:r>
      <w:proofErr w:type="spellStart"/>
      <w:r>
        <w:rPr>
          <w:color w:val="2B91AF"/>
        </w:rPr>
        <w:t>BlobServiceEventArgs</w:t>
      </w:r>
      <w:proofErr w:type="spellEnd"/>
      <w:r>
        <w:t>)</w:t>
      </w:r>
      <w:r>
        <w:br/>
        <w:t xml:space="preserve">    </w:t>
      </w:r>
      <w:r>
        <w:rPr>
          <w:color w:val="0000FF"/>
        </w:rPr>
        <w:t>Public</w:t>
      </w:r>
      <w:r>
        <w:t xml:space="preserve"> </w:t>
      </w:r>
      <w:r>
        <w:rPr>
          <w:color w:val="0000FF"/>
        </w:rPr>
        <w:t>Event</w:t>
      </w:r>
      <w:r>
        <w:t xml:space="preserve"> </w:t>
      </w:r>
      <w:proofErr w:type="spellStart"/>
      <w:r>
        <w:t>UploadBlobCompleted</w:t>
      </w:r>
      <w:proofErr w:type="spellEnd"/>
      <w:r>
        <w:t>(</w:t>
      </w:r>
      <w:proofErr w:type="spellStart"/>
      <w:r>
        <w:rPr>
          <w:color w:val="0000FF"/>
        </w:rPr>
        <w:t>ByVal</w:t>
      </w:r>
      <w:proofErr w:type="spellEnd"/>
      <w:r>
        <w:t xml:space="preserve"> sender </w:t>
      </w:r>
      <w:r>
        <w:rPr>
          <w:color w:val="0000FF"/>
        </w:rPr>
        <w:t>As</w:t>
      </w:r>
      <w:r>
        <w:t xml:space="preserve"> </w:t>
      </w:r>
      <w:r>
        <w:rPr>
          <w:color w:val="0000FF"/>
        </w:rPr>
        <w:t>Object</w:t>
      </w:r>
      <w:r>
        <w:t xml:space="preserve">, </w:t>
      </w:r>
      <w:proofErr w:type="spellStart"/>
      <w:r>
        <w:rPr>
          <w:color w:val="0000FF"/>
        </w:rPr>
        <w:t>ByVal</w:t>
      </w:r>
      <w:proofErr w:type="spellEnd"/>
      <w:r>
        <w:t xml:space="preserve"> e </w:t>
      </w:r>
      <w:r>
        <w:rPr>
          <w:color w:val="0000FF"/>
        </w:rPr>
        <w:t>As</w:t>
      </w:r>
      <w:r>
        <w:t xml:space="preserve"> </w:t>
      </w:r>
      <w:proofErr w:type="spellStart"/>
      <w:r>
        <w:rPr>
          <w:color w:val="2B91AF"/>
        </w:rPr>
        <w:t>BlobServiceEventArgs</w:t>
      </w:r>
      <w:proofErr w:type="spellEnd"/>
      <w:r>
        <w:t>)</w:t>
      </w:r>
      <w:r>
        <w:br/>
        <w:t xml:space="preserve">    </w:t>
      </w:r>
      <w:r>
        <w:rPr>
          <w:color w:val="0000FF"/>
        </w:rPr>
        <w:t>Public</w:t>
      </w:r>
      <w:r>
        <w:t xml:space="preserve"> </w:t>
      </w:r>
      <w:r>
        <w:rPr>
          <w:color w:val="0000FF"/>
        </w:rPr>
        <w:t>Event</w:t>
      </w:r>
      <w:r>
        <w:t xml:space="preserve"> </w:t>
      </w:r>
      <w:proofErr w:type="spellStart"/>
      <w:r>
        <w:t>DeleteBlobStarting</w:t>
      </w:r>
      <w:proofErr w:type="spellEnd"/>
      <w:r>
        <w:t>(</w:t>
      </w:r>
      <w:proofErr w:type="spellStart"/>
      <w:r>
        <w:rPr>
          <w:color w:val="0000FF"/>
        </w:rPr>
        <w:t>ByVal</w:t>
      </w:r>
      <w:proofErr w:type="spellEnd"/>
      <w:r>
        <w:t xml:space="preserve"> sender </w:t>
      </w:r>
      <w:r>
        <w:rPr>
          <w:color w:val="0000FF"/>
        </w:rPr>
        <w:t>As</w:t>
      </w:r>
      <w:r>
        <w:t xml:space="preserve"> </w:t>
      </w:r>
      <w:r>
        <w:rPr>
          <w:color w:val="0000FF"/>
        </w:rPr>
        <w:t>Object</w:t>
      </w:r>
      <w:r>
        <w:t xml:space="preserve">, </w:t>
      </w:r>
      <w:proofErr w:type="spellStart"/>
      <w:r>
        <w:rPr>
          <w:color w:val="0000FF"/>
        </w:rPr>
        <w:t>ByVal</w:t>
      </w:r>
      <w:proofErr w:type="spellEnd"/>
      <w:r>
        <w:t xml:space="preserve"> e </w:t>
      </w:r>
      <w:r>
        <w:rPr>
          <w:color w:val="0000FF"/>
        </w:rPr>
        <w:t>As</w:t>
      </w:r>
      <w:r>
        <w:t xml:space="preserve"> </w:t>
      </w:r>
      <w:proofErr w:type="spellStart"/>
      <w:r>
        <w:rPr>
          <w:color w:val="2B91AF"/>
        </w:rPr>
        <w:t>BlobServiceEventArgs</w:t>
      </w:r>
      <w:proofErr w:type="spellEnd"/>
      <w:r>
        <w:t>)</w:t>
      </w:r>
      <w:r>
        <w:br/>
        <w:t xml:space="preserve">    </w:t>
      </w:r>
      <w:r>
        <w:rPr>
          <w:color w:val="0000FF"/>
        </w:rPr>
        <w:t>Public</w:t>
      </w:r>
      <w:r>
        <w:t xml:space="preserve"> </w:t>
      </w:r>
      <w:r>
        <w:rPr>
          <w:color w:val="0000FF"/>
        </w:rPr>
        <w:t>Event</w:t>
      </w:r>
      <w:r>
        <w:t xml:space="preserve"> </w:t>
      </w:r>
      <w:proofErr w:type="spellStart"/>
      <w:r>
        <w:t>DeleteBlobCompleted</w:t>
      </w:r>
      <w:proofErr w:type="spellEnd"/>
      <w:r>
        <w:t>(</w:t>
      </w:r>
      <w:proofErr w:type="spellStart"/>
      <w:r>
        <w:rPr>
          <w:color w:val="0000FF"/>
        </w:rPr>
        <w:t>ByVal</w:t>
      </w:r>
      <w:proofErr w:type="spellEnd"/>
      <w:r>
        <w:t xml:space="preserve"> sender </w:t>
      </w:r>
      <w:r>
        <w:rPr>
          <w:color w:val="0000FF"/>
        </w:rPr>
        <w:t>As</w:t>
      </w:r>
      <w:r>
        <w:t xml:space="preserve"> </w:t>
      </w:r>
      <w:r>
        <w:rPr>
          <w:color w:val="0000FF"/>
        </w:rPr>
        <w:t>Object</w:t>
      </w:r>
      <w:r>
        <w:t xml:space="preserve">, </w:t>
      </w:r>
      <w:proofErr w:type="spellStart"/>
      <w:r>
        <w:rPr>
          <w:color w:val="0000FF"/>
        </w:rPr>
        <w:t>ByVal</w:t>
      </w:r>
      <w:proofErr w:type="spellEnd"/>
      <w:r>
        <w:t xml:space="preserve"> e </w:t>
      </w:r>
      <w:r>
        <w:rPr>
          <w:color w:val="0000FF"/>
        </w:rPr>
        <w:t>As</w:t>
      </w:r>
      <w:r>
        <w:t xml:space="preserve"> </w:t>
      </w:r>
      <w:proofErr w:type="spellStart"/>
      <w:r>
        <w:rPr>
          <w:color w:val="2B91AF"/>
        </w:rPr>
        <w:t>BlobServiceEventArgs</w:t>
      </w:r>
      <w:proofErr w:type="spellEnd"/>
      <w:r>
        <w:t>)</w:t>
      </w:r>
      <w:r>
        <w:br/>
        <w:t xml:space="preserve">    </w:t>
      </w:r>
      <w:r>
        <w:rPr>
          <w:color w:val="0000FF"/>
        </w:rPr>
        <w:t>Public</w:t>
      </w:r>
      <w:r>
        <w:t xml:space="preserve"> </w:t>
      </w:r>
      <w:r>
        <w:rPr>
          <w:color w:val="0000FF"/>
        </w:rPr>
        <w:t>Event</w:t>
      </w:r>
      <w:r>
        <w:t xml:space="preserve"> </w:t>
      </w:r>
      <w:proofErr w:type="spellStart"/>
      <w:r>
        <w:t>DownloadBlobStarting</w:t>
      </w:r>
      <w:proofErr w:type="spellEnd"/>
      <w:r>
        <w:t>(</w:t>
      </w:r>
      <w:proofErr w:type="spellStart"/>
      <w:r>
        <w:rPr>
          <w:color w:val="0000FF"/>
        </w:rPr>
        <w:t>ByVal</w:t>
      </w:r>
      <w:proofErr w:type="spellEnd"/>
      <w:r>
        <w:t xml:space="preserve"> sender </w:t>
      </w:r>
      <w:r>
        <w:rPr>
          <w:color w:val="0000FF"/>
        </w:rPr>
        <w:t>As</w:t>
      </w:r>
      <w:r>
        <w:t xml:space="preserve"> </w:t>
      </w:r>
      <w:r>
        <w:rPr>
          <w:color w:val="0000FF"/>
        </w:rPr>
        <w:t>Object</w:t>
      </w:r>
      <w:r>
        <w:t xml:space="preserve">, </w:t>
      </w:r>
      <w:proofErr w:type="spellStart"/>
      <w:r>
        <w:rPr>
          <w:color w:val="0000FF"/>
        </w:rPr>
        <w:t>ByVal</w:t>
      </w:r>
      <w:proofErr w:type="spellEnd"/>
      <w:r>
        <w:t xml:space="preserve"> e </w:t>
      </w:r>
      <w:r>
        <w:rPr>
          <w:color w:val="0000FF"/>
        </w:rPr>
        <w:t>As</w:t>
      </w:r>
      <w:r>
        <w:t xml:space="preserve"> </w:t>
      </w:r>
      <w:proofErr w:type="spellStart"/>
      <w:r>
        <w:rPr>
          <w:color w:val="2B91AF"/>
        </w:rPr>
        <w:t>BlobServiceEventArgs</w:t>
      </w:r>
      <w:proofErr w:type="spellEnd"/>
      <w:r>
        <w:t>)</w:t>
      </w:r>
      <w:r>
        <w:br/>
        <w:t xml:space="preserve">    </w:t>
      </w:r>
      <w:r>
        <w:rPr>
          <w:color w:val="0000FF"/>
        </w:rPr>
        <w:t>Public</w:t>
      </w:r>
      <w:r>
        <w:t xml:space="preserve"> </w:t>
      </w:r>
      <w:r>
        <w:rPr>
          <w:color w:val="0000FF"/>
        </w:rPr>
        <w:t>Event</w:t>
      </w:r>
      <w:r>
        <w:t xml:space="preserve"> </w:t>
      </w:r>
      <w:proofErr w:type="spellStart"/>
      <w:r>
        <w:t>DownloadBlobCompleted</w:t>
      </w:r>
      <w:proofErr w:type="spellEnd"/>
      <w:r>
        <w:t>(</w:t>
      </w:r>
      <w:proofErr w:type="spellStart"/>
      <w:r>
        <w:rPr>
          <w:color w:val="0000FF"/>
        </w:rPr>
        <w:t>ByVal</w:t>
      </w:r>
      <w:proofErr w:type="spellEnd"/>
      <w:r>
        <w:t xml:space="preserve"> sender </w:t>
      </w:r>
      <w:r>
        <w:rPr>
          <w:color w:val="0000FF"/>
        </w:rPr>
        <w:t>As</w:t>
      </w:r>
      <w:r>
        <w:t xml:space="preserve"> </w:t>
      </w:r>
      <w:r>
        <w:rPr>
          <w:color w:val="0000FF"/>
        </w:rPr>
        <w:t>Object</w:t>
      </w:r>
      <w:r>
        <w:t xml:space="preserve">, </w:t>
      </w:r>
      <w:proofErr w:type="spellStart"/>
      <w:r>
        <w:rPr>
          <w:color w:val="0000FF"/>
        </w:rPr>
        <w:t>ByVal</w:t>
      </w:r>
      <w:proofErr w:type="spellEnd"/>
      <w:r>
        <w:t xml:space="preserve"> e </w:t>
      </w:r>
      <w:r>
        <w:rPr>
          <w:color w:val="0000FF"/>
        </w:rPr>
        <w:t>As</w:t>
      </w:r>
      <w:r>
        <w:t xml:space="preserve"> </w:t>
      </w:r>
      <w:proofErr w:type="spellStart"/>
      <w:r>
        <w:rPr>
          <w:color w:val="2B91AF"/>
        </w:rPr>
        <w:t>BlobServiceEventArgs</w:t>
      </w:r>
      <w:proofErr w:type="spellEnd"/>
      <w:r>
        <w:t>)</w:t>
      </w:r>
    </w:p>
    <w:p w:rsidR="007D015A" w:rsidRPr="00911A03" w:rsidRDefault="007D015A" w:rsidP="007D015A">
      <w:pPr>
        <w:pStyle w:val="ppBodyText"/>
        <w:rPr>
          <w:rFonts w:cs="Times New Roman"/>
          <w:lang w:val="it-IT"/>
        </w:rPr>
      </w:pPr>
      <w:r w:rsidRPr="00911A03">
        <w:rPr>
          <w:lang w:val="it-IT"/>
        </w:rPr>
        <w:t xml:space="preserve">Gli eventi rappresentano l'inizio e la fine di attività inerenti il caricamento, il download e l'eliminazione di blob dallo storage. Dove andiamo a generare gli eventi? Il codice seguente mostra come modificare il metodo </w:t>
      </w:r>
      <w:r w:rsidRPr="00911A03">
        <w:rPr>
          <w:rFonts w:ascii="Courier New" w:hAnsi="Courier New" w:cs="Courier New"/>
          <w:lang w:val="it-IT"/>
        </w:rPr>
        <w:t>UploadBlobs</w:t>
      </w:r>
      <w:r w:rsidRPr="00911A03">
        <w:rPr>
          <w:lang w:val="it-IT"/>
        </w:rPr>
        <w:t xml:space="preserve"> indicando che la generazione dell'evento </w:t>
      </w:r>
      <w:r w:rsidRPr="00911A03">
        <w:rPr>
          <w:rFonts w:ascii="Courier New" w:hAnsi="Courier New" w:cs="Courier New"/>
          <w:lang w:val="it-IT"/>
        </w:rPr>
        <w:t>UploadBlobStarting</w:t>
      </w:r>
      <w:r w:rsidRPr="00911A03">
        <w:rPr>
          <w:lang w:val="it-IT"/>
        </w:rPr>
        <w:t xml:space="preserve"> deve avvenire appena prima dell'inizio dell'upload:</w:t>
      </w:r>
    </w:p>
    <w:p w:rsidR="007D015A" w:rsidRPr="007D015A" w:rsidRDefault="007D015A" w:rsidP="007D015A">
      <w:pPr>
        <w:pStyle w:val="ppCodeLanguageIndent"/>
      </w:pPr>
      <w:r>
        <w:t>Visual Basic</w:t>
      </w:r>
    </w:p>
    <w:p w:rsidR="007D015A" w:rsidRDefault="007D015A" w:rsidP="007D015A">
      <w:pPr>
        <w:pStyle w:val="ppCodeIndent"/>
        <w:rPr>
          <w:rFonts w:cs="Consolas"/>
        </w:rPr>
      </w:pPr>
      <w:r>
        <w:t xml:space="preserve">    </w:t>
      </w:r>
      <w:r>
        <w:rPr>
          <w:color w:val="0000FF"/>
        </w:rPr>
        <w:t>Public</w:t>
      </w:r>
      <w:r>
        <w:t xml:space="preserve"> </w:t>
      </w:r>
      <w:r>
        <w:rPr>
          <w:color w:val="0000FF"/>
        </w:rPr>
        <w:t>Sub</w:t>
      </w:r>
      <w:r>
        <w:t xml:space="preserve"> </w:t>
      </w:r>
      <w:proofErr w:type="spellStart"/>
      <w:r>
        <w:t>UploadBlobs</w:t>
      </w:r>
      <w:proofErr w:type="spellEnd"/>
      <w:r>
        <w:t>(</w:t>
      </w:r>
      <w:proofErr w:type="spellStart"/>
      <w:r>
        <w:rPr>
          <w:color w:val="0000FF"/>
        </w:rPr>
        <w:t>ByVal</w:t>
      </w:r>
      <w:proofErr w:type="spellEnd"/>
      <w:r>
        <w:t xml:space="preserve"> </w:t>
      </w:r>
      <w:proofErr w:type="spellStart"/>
      <w:r>
        <w:t>ContainerName</w:t>
      </w:r>
      <w:proofErr w:type="spellEnd"/>
      <w:r>
        <w:t xml:space="preserve"> </w:t>
      </w:r>
      <w:r>
        <w:rPr>
          <w:color w:val="0000FF"/>
        </w:rPr>
        <w:t>As</w:t>
      </w:r>
      <w:r>
        <w:t xml:space="preserve"> </w:t>
      </w:r>
      <w:r>
        <w:rPr>
          <w:color w:val="0000FF"/>
        </w:rPr>
        <w:t>String</w:t>
      </w:r>
      <w:r>
        <w:t xml:space="preserve">, </w:t>
      </w:r>
      <w:proofErr w:type="spellStart"/>
      <w:r>
        <w:rPr>
          <w:color w:val="0000FF"/>
        </w:rPr>
        <w:t>ByVal</w:t>
      </w:r>
      <w:proofErr w:type="spellEnd"/>
      <w:r>
        <w:t xml:space="preserve"> </w:t>
      </w:r>
      <w:proofErr w:type="spellStart"/>
      <w:r>
        <w:t>BlobList</w:t>
      </w:r>
      <w:proofErr w:type="spellEnd"/>
      <w:r>
        <w:t xml:space="preserve"> </w:t>
      </w:r>
      <w:r>
        <w:rPr>
          <w:color w:val="0000FF"/>
        </w:rPr>
        <w:t>As</w:t>
      </w:r>
      <w:r>
        <w:t xml:space="preserve"> </w:t>
      </w:r>
      <w:r>
        <w:rPr>
          <w:color w:val="0000FF"/>
        </w:rPr>
        <w:t>String</w:t>
      </w:r>
      <w:r>
        <w:t>())</w:t>
      </w:r>
      <w:r>
        <w:br/>
        <w:t xml:space="preserve">        </w:t>
      </w:r>
      <w:r>
        <w:rPr>
          <w:color w:val="0000FF"/>
        </w:rPr>
        <w:t>Try</w:t>
      </w:r>
      <w:r>
        <w:br/>
        <w:t xml:space="preserve">            </w:t>
      </w:r>
      <w:r>
        <w:rPr>
          <w:color w:val="0000FF"/>
        </w:rPr>
        <w:t>Dim</w:t>
      </w:r>
      <w:r>
        <w:t xml:space="preserve"> container = </w:t>
      </w:r>
      <w:proofErr w:type="spellStart"/>
      <w:r>
        <w:rPr>
          <w:color w:val="2B91AF"/>
        </w:rPr>
        <w:t>blobStorage</w:t>
      </w:r>
      <w:r>
        <w:t>.GetContainerReference</w:t>
      </w:r>
      <w:proofErr w:type="spellEnd"/>
      <w:r>
        <w:t>(</w:t>
      </w:r>
      <w:proofErr w:type="spellStart"/>
      <w:r>
        <w:t>ContainerName</w:t>
      </w:r>
      <w:proofErr w:type="spellEnd"/>
      <w:r>
        <w:t>)</w:t>
      </w:r>
      <w:r>
        <w:br/>
        <w:t xml:space="preserve"> </w:t>
      </w:r>
      <w:r>
        <w:br/>
        <w:t xml:space="preserve">            </w:t>
      </w:r>
      <w:r>
        <w:rPr>
          <w:color w:val="0000FF"/>
        </w:rPr>
        <w:t>For</w:t>
      </w:r>
      <w:r>
        <w:t xml:space="preserve"> </w:t>
      </w:r>
      <w:r>
        <w:rPr>
          <w:color w:val="0000FF"/>
        </w:rPr>
        <w:t>Each</w:t>
      </w:r>
      <w:r>
        <w:t xml:space="preserve"> blob </w:t>
      </w:r>
      <w:r>
        <w:rPr>
          <w:color w:val="0000FF"/>
        </w:rPr>
        <w:t>In</w:t>
      </w:r>
      <w:r>
        <w:t xml:space="preserve"> </w:t>
      </w:r>
      <w:proofErr w:type="spellStart"/>
      <w:r>
        <w:t>BlobList</w:t>
      </w:r>
      <w:proofErr w:type="spellEnd"/>
      <w:r>
        <w:br/>
        <w:t xml:space="preserve">                </w:t>
      </w:r>
      <w:r>
        <w:rPr>
          <w:color w:val="0000FF"/>
        </w:rPr>
        <w:t>Dim</w:t>
      </w:r>
      <w:r>
        <w:t xml:space="preserve"> </w:t>
      </w:r>
      <w:proofErr w:type="spellStart"/>
      <w:r>
        <w:t>blobRef</w:t>
      </w:r>
      <w:proofErr w:type="spellEnd"/>
      <w:r>
        <w:t xml:space="preserve"> = </w:t>
      </w:r>
      <w:proofErr w:type="spellStart"/>
      <w:r>
        <w:rPr>
          <w:color w:val="2B91AF"/>
        </w:rPr>
        <w:t>container</w:t>
      </w:r>
      <w:r>
        <w:t>.GetBlobReference</w:t>
      </w:r>
      <w:proofErr w:type="spellEnd"/>
      <w:r>
        <w:t>(</w:t>
      </w:r>
      <w:proofErr w:type="spellStart"/>
      <w:r>
        <w:t>IO.</w:t>
      </w:r>
      <w:r>
        <w:rPr>
          <w:color w:val="2B91AF"/>
        </w:rPr>
        <w:t>Path</w:t>
      </w:r>
      <w:r>
        <w:t>.GetFileName</w:t>
      </w:r>
      <w:proofErr w:type="spellEnd"/>
      <w:r>
        <w:t>(blob))</w:t>
      </w:r>
      <w:r>
        <w:br/>
        <w:t xml:space="preserve">                </w:t>
      </w:r>
      <w:proofErr w:type="spellStart"/>
      <w:r>
        <w:t>blobRef.Properties.ContentType</w:t>
      </w:r>
      <w:proofErr w:type="spellEnd"/>
      <w:r>
        <w:t xml:space="preserve"> = </w:t>
      </w:r>
      <w:proofErr w:type="spellStart"/>
      <w:r>
        <w:t>getMimeType</w:t>
      </w:r>
      <w:proofErr w:type="spellEnd"/>
      <w:r>
        <w:t>(blob)</w:t>
      </w:r>
      <w:r>
        <w:br/>
        <w:t xml:space="preserve">                </w:t>
      </w:r>
      <w:proofErr w:type="spellStart"/>
      <w:r>
        <w:t>blobRef.Properties.ContentLanguage</w:t>
      </w:r>
      <w:proofErr w:type="spellEnd"/>
      <w:r>
        <w:t xml:space="preserve"> = </w:t>
      </w:r>
      <w:proofErr w:type="spellStart"/>
      <w:r>
        <w:rPr>
          <w:color w:val="0000FF"/>
        </w:rPr>
        <w:t>My</w:t>
      </w:r>
      <w:r>
        <w:t>.Computer.Info.InstalledUICulture.EnglishName</w:t>
      </w:r>
      <w:proofErr w:type="spellEnd"/>
      <w:r>
        <w:br/>
        <w:t xml:space="preserve"> </w:t>
      </w:r>
      <w:r>
        <w:br/>
      </w:r>
      <w:r w:rsidRPr="002C5F81">
        <w:t xml:space="preserve">                </w:t>
      </w:r>
      <w:proofErr w:type="spellStart"/>
      <w:r w:rsidRPr="002C5F81">
        <w:t>RaiseEvent</w:t>
      </w:r>
      <w:proofErr w:type="spellEnd"/>
      <w:r w:rsidRPr="002C5F81">
        <w:t xml:space="preserve"> </w:t>
      </w:r>
      <w:proofErr w:type="spellStart"/>
      <w:r w:rsidRPr="002C5F81">
        <w:t>UploadBlobStarting</w:t>
      </w:r>
      <w:proofErr w:type="spellEnd"/>
      <w:r w:rsidRPr="002C5F81">
        <w:t xml:space="preserve">(Me, New </w:t>
      </w:r>
      <w:proofErr w:type="spellStart"/>
      <w:r w:rsidRPr="002C5F81">
        <w:t>BlobServiceEventArgs</w:t>
      </w:r>
      <w:proofErr w:type="spellEnd"/>
      <w:r w:rsidRPr="002C5F81">
        <w:t>(</w:t>
      </w:r>
      <w:proofErr w:type="spellStart"/>
      <w:r w:rsidRPr="002C5F81">
        <w:t>blobRef</w:t>
      </w:r>
      <w:proofErr w:type="spellEnd"/>
      <w:r w:rsidRPr="002C5F81">
        <w:t>))</w:t>
      </w:r>
      <w:r w:rsidRPr="002C5F81">
        <w:br/>
      </w:r>
      <w:r>
        <w:t xml:space="preserve">                </w:t>
      </w:r>
      <w:r>
        <w:rPr>
          <w:color w:val="0000FF"/>
        </w:rPr>
        <w:t>Dim</w:t>
      </w:r>
      <w:r>
        <w:t xml:space="preserve"> </w:t>
      </w:r>
      <w:proofErr w:type="spellStart"/>
      <w:r>
        <w:t>fs</w:t>
      </w:r>
      <w:proofErr w:type="spellEnd"/>
      <w:r>
        <w:t xml:space="preserve"> </w:t>
      </w:r>
      <w:r>
        <w:rPr>
          <w:color w:val="0000FF"/>
        </w:rPr>
        <w:t>As</w:t>
      </w:r>
      <w:r>
        <w:t xml:space="preserve"> </w:t>
      </w:r>
      <w:r>
        <w:rPr>
          <w:color w:val="0000FF"/>
        </w:rPr>
        <w:t>New</w:t>
      </w:r>
      <w:r>
        <w:t xml:space="preserve"> </w:t>
      </w:r>
      <w:proofErr w:type="spellStart"/>
      <w:r>
        <w:rPr>
          <w:color w:val="2B91AF"/>
        </w:rPr>
        <w:t>FileStream</w:t>
      </w:r>
      <w:proofErr w:type="spellEnd"/>
      <w:r>
        <w:t xml:space="preserve">(blob, </w:t>
      </w:r>
      <w:proofErr w:type="spellStart"/>
      <w:r>
        <w:rPr>
          <w:color w:val="2B91AF"/>
        </w:rPr>
        <w:t>FileMode</w:t>
      </w:r>
      <w:r>
        <w:t>.Open</w:t>
      </w:r>
      <w:proofErr w:type="spellEnd"/>
      <w:r>
        <w:t>)</w:t>
      </w:r>
      <w:r>
        <w:br/>
        <w:t xml:space="preserve">                </w:t>
      </w:r>
      <w:proofErr w:type="spellStart"/>
      <w:r>
        <w:rPr>
          <w:color w:val="2B91AF"/>
        </w:rPr>
        <w:t>blobRef</w:t>
      </w:r>
      <w:r>
        <w:t>.BeginUploadFromStream</w:t>
      </w:r>
      <w:proofErr w:type="spellEnd"/>
      <w:r>
        <w:t>(</w:t>
      </w:r>
      <w:proofErr w:type="spellStart"/>
      <w:r>
        <w:t>fs</w:t>
      </w:r>
      <w:proofErr w:type="spellEnd"/>
      <w:r>
        <w:t xml:space="preserve">, </w:t>
      </w:r>
      <w:proofErr w:type="spellStart"/>
      <w:r>
        <w:rPr>
          <w:color w:val="0000FF"/>
        </w:rPr>
        <w:t>AddressOf</w:t>
      </w:r>
      <w:proofErr w:type="spellEnd"/>
      <w:r>
        <w:t xml:space="preserve"> </w:t>
      </w:r>
      <w:proofErr w:type="spellStart"/>
      <w:r>
        <w:t>UploadAsyncCallBack</w:t>
      </w:r>
      <w:proofErr w:type="spellEnd"/>
      <w:r>
        <w:t xml:space="preserve">, </w:t>
      </w:r>
      <w:proofErr w:type="spellStart"/>
      <w:r>
        <w:t>blobRef</w:t>
      </w:r>
      <w:proofErr w:type="spellEnd"/>
      <w:r>
        <w:t>)</w:t>
      </w:r>
      <w:r>
        <w:br/>
        <w:t xml:space="preserve">            </w:t>
      </w:r>
      <w:r>
        <w:rPr>
          <w:color w:val="0000FF"/>
        </w:rPr>
        <w:t>Next</w:t>
      </w:r>
      <w:r>
        <w:br/>
        <w:t xml:space="preserve">        </w:t>
      </w:r>
      <w:r>
        <w:rPr>
          <w:color w:val="0000FF"/>
        </w:rPr>
        <w:t>Catch</w:t>
      </w:r>
      <w:r>
        <w:t xml:space="preserve"> ex </w:t>
      </w:r>
      <w:r>
        <w:rPr>
          <w:color w:val="0000FF"/>
        </w:rPr>
        <w:t>As</w:t>
      </w:r>
      <w:r>
        <w:t xml:space="preserve"> </w:t>
      </w:r>
      <w:r>
        <w:rPr>
          <w:color w:val="2B91AF"/>
        </w:rPr>
        <w:t>Exception</w:t>
      </w:r>
      <w:r>
        <w:br/>
        <w:t xml:space="preserve">            </w:t>
      </w:r>
      <w:r>
        <w:rPr>
          <w:color w:val="0000FF"/>
        </w:rPr>
        <w:t>Throw</w:t>
      </w:r>
      <w:r>
        <w:br/>
        <w:t xml:space="preserve">        </w:t>
      </w:r>
      <w:r>
        <w:rPr>
          <w:color w:val="0000FF"/>
        </w:rPr>
        <w:t>End</w:t>
      </w:r>
      <w:r>
        <w:t xml:space="preserve"> </w:t>
      </w:r>
      <w:r>
        <w:rPr>
          <w:color w:val="0000FF"/>
        </w:rPr>
        <w:t>Try</w:t>
      </w:r>
      <w:r>
        <w:br/>
        <w:t xml:space="preserve"> </w:t>
      </w:r>
      <w:r>
        <w:br/>
        <w:t xml:space="preserve">    </w:t>
      </w:r>
      <w:r>
        <w:rPr>
          <w:color w:val="0000FF"/>
        </w:rPr>
        <w:t>End</w:t>
      </w:r>
      <w:r>
        <w:t xml:space="preserve"> </w:t>
      </w:r>
      <w:r>
        <w:rPr>
          <w:color w:val="0000FF"/>
        </w:rPr>
        <w:t>Sub</w:t>
      </w:r>
    </w:p>
    <w:p w:rsidR="007D015A" w:rsidRPr="004A5D54" w:rsidRDefault="007D015A" w:rsidP="007D015A">
      <w:pPr>
        <w:pStyle w:val="ppBodyText"/>
        <w:rPr>
          <w:rFonts w:cs="Times New Roman"/>
          <w:lang w:val="it-IT"/>
        </w:rPr>
      </w:pPr>
      <w:r w:rsidRPr="004A5D54">
        <w:rPr>
          <w:lang w:val="it-IT"/>
        </w:rPr>
        <w:t xml:space="preserve">Parimenti, nel delegate di callback possiamo generare l'evento </w:t>
      </w:r>
      <w:r w:rsidRPr="004A5D54">
        <w:rPr>
          <w:rFonts w:ascii="Courier New" w:hAnsi="Courier New" w:cs="Courier New"/>
          <w:lang w:val="it-IT"/>
        </w:rPr>
        <w:t>UploadBlobCompleted</w:t>
      </w:r>
      <w:r w:rsidRPr="004A5D54">
        <w:rPr>
          <w:lang w:val="it-IT"/>
        </w:rPr>
        <w:t>:</w:t>
      </w:r>
    </w:p>
    <w:p w:rsidR="007D015A" w:rsidRPr="007D015A" w:rsidRDefault="007D015A" w:rsidP="007D015A">
      <w:pPr>
        <w:pStyle w:val="ppCodeLanguageIndent"/>
      </w:pPr>
      <w:r>
        <w:t>Visual Basic</w:t>
      </w:r>
    </w:p>
    <w:p w:rsidR="007D015A" w:rsidRDefault="007D015A" w:rsidP="007D015A">
      <w:pPr>
        <w:pStyle w:val="ppCodeIndent"/>
        <w:rPr>
          <w:rFonts w:cs="Consolas"/>
        </w:rPr>
      </w:pPr>
      <w:r>
        <w:t xml:space="preserve">    </w:t>
      </w:r>
      <w:r>
        <w:rPr>
          <w:color w:val="0000FF"/>
        </w:rPr>
        <w:t>Private</w:t>
      </w:r>
      <w:r>
        <w:t xml:space="preserve"> </w:t>
      </w:r>
      <w:r>
        <w:rPr>
          <w:color w:val="0000FF"/>
        </w:rPr>
        <w:t>Sub</w:t>
      </w:r>
      <w:r>
        <w:t xml:space="preserve"> </w:t>
      </w:r>
      <w:proofErr w:type="spellStart"/>
      <w:r>
        <w:t>UploadAsyncCallBack</w:t>
      </w:r>
      <w:proofErr w:type="spellEnd"/>
      <w:r>
        <w:t>(</w:t>
      </w:r>
      <w:proofErr w:type="spellStart"/>
      <w:r>
        <w:rPr>
          <w:color w:val="0000FF"/>
        </w:rPr>
        <w:t>ByVal</w:t>
      </w:r>
      <w:proofErr w:type="spellEnd"/>
      <w:r>
        <w:t xml:space="preserve"> result </w:t>
      </w:r>
      <w:r>
        <w:rPr>
          <w:color w:val="0000FF"/>
        </w:rPr>
        <w:t>As</w:t>
      </w:r>
      <w:r>
        <w:t xml:space="preserve"> </w:t>
      </w:r>
      <w:proofErr w:type="spellStart"/>
      <w:r>
        <w:rPr>
          <w:color w:val="2B91AF"/>
        </w:rPr>
        <w:t>IAsyncResult</w:t>
      </w:r>
      <w:proofErr w:type="spellEnd"/>
      <w:r>
        <w:t>)</w:t>
      </w:r>
      <w:r>
        <w:br/>
        <w:t xml:space="preserve">        </w:t>
      </w:r>
      <w:r>
        <w:rPr>
          <w:color w:val="0000FF"/>
        </w:rPr>
        <w:t>If</w:t>
      </w:r>
      <w:r>
        <w:t xml:space="preserve"> </w:t>
      </w:r>
      <w:proofErr w:type="spellStart"/>
      <w:r>
        <w:rPr>
          <w:color w:val="2B91AF"/>
        </w:rPr>
        <w:t>result</w:t>
      </w:r>
      <w:r>
        <w:t>.IsCompleted</w:t>
      </w:r>
      <w:proofErr w:type="spellEnd"/>
      <w:r>
        <w:t xml:space="preserve"> </w:t>
      </w:r>
      <w:r>
        <w:rPr>
          <w:color w:val="0000FF"/>
        </w:rPr>
        <w:t>Then</w:t>
      </w:r>
      <w:r>
        <w:br/>
      </w:r>
      <w:r>
        <w:lastRenderedPageBreak/>
        <w:t xml:space="preserve">            </w:t>
      </w:r>
      <w:r>
        <w:rPr>
          <w:color w:val="0000FF"/>
        </w:rPr>
        <w:t>Dim</w:t>
      </w:r>
      <w:r>
        <w:t xml:space="preserve"> </w:t>
      </w:r>
      <w:proofErr w:type="spellStart"/>
      <w:r>
        <w:t>blobref</w:t>
      </w:r>
      <w:proofErr w:type="spellEnd"/>
      <w:r>
        <w:t xml:space="preserve"> = </w:t>
      </w:r>
      <w:proofErr w:type="spellStart"/>
      <w:r>
        <w:rPr>
          <w:color w:val="0000FF"/>
        </w:rPr>
        <w:t>CType</w:t>
      </w:r>
      <w:proofErr w:type="spellEnd"/>
      <w:r>
        <w:t>(</w:t>
      </w:r>
      <w:proofErr w:type="spellStart"/>
      <w:r>
        <w:rPr>
          <w:color w:val="2B91AF"/>
        </w:rPr>
        <w:t>result</w:t>
      </w:r>
      <w:r>
        <w:t>.AsyncState</w:t>
      </w:r>
      <w:proofErr w:type="spellEnd"/>
      <w:r>
        <w:t xml:space="preserve">, </w:t>
      </w:r>
      <w:proofErr w:type="spellStart"/>
      <w:r>
        <w:rPr>
          <w:color w:val="2B91AF"/>
        </w:rPr>
        <w:t>CloudBlob</w:t>
      </w:r>
      <w:proofErr w:type="spellEnd"/>
      <w:r>
        <w:t>)</w:t>
      </w:r>
      <w:r>
        <w:br/>
        <w:t xml:space="preserve">            </w:t>
      </w:r>
      <w:proofErr w:type="spellStart"/>
      <w:r>
        <w:rPr>
          <w:color w:val="2B91AF"/>
        </w:rPr>
        <w:t>blobref</w:t>
      </w:r>
      <w:r>
        <w:t>.SetProperties</w:t>
      </w:r>
      <w:proofErr w:type="spellEnd"/>
      <w:r>
        <w:t>()</w:t>
      </w:r>
      <w:r>
        <w:br/>
        <w:t xml:space="preserve">            </w:t>
      </w:r>
      <w:proofErr w:type="spellStart"/>
      <w:r>
        <w:rPr>
          <w:color w:val="2B91AF"/>
        </w:rPr>
        <w:t>blobref</w:t>
      </w:r>
      <w:r>
        <w:t>.EndUploadFromStream</w:t>
      </w:r>
      <w:proofErr w:type="spellEnd"/>
      <w:r>
        <w:t>(result)</w:t>
      </w:r>
      <w:r>
        <w:br/>
      </w:r>
      <w:r w:rsidRPr="002C5F81">
        <w:t xml:space="preserve">            </w:t>
      </w:r>
      <w:proofErr w:type="spellStart"/>
      <w:r w:rsidRPr="002C5F81">
        <w:t>RaiseEvent</w:t>
      </w:r>
      <w:proofErr w:type="spellEnd"/>
      <w:r w:rsidRPr="002C5F81">
        <w:t xml:space="preserve"> </w:t>
      </w:r>
      <w:proofErr w:type="spellStart"/>
      <w:r w:rsidRPr="002C5F81">
        <w:t>UploadBlobCompleted</w:t>
      </w:r>
      <w:proofErr w:type="spellEnd"/>
      <w:r w:rsidRPr="002C5F81">
        <w:t xml:space="preserve">(Me, New </w:t>
      </w:r>
      <w:proofErr w:type="spellStart"/>
      <w:r w:rsidRPr="002C5F81">
        <w:t>BlobServiceEventArgs</w:t>
      </w:r>
      <w:proofErr w:type="spellEnd"/>
      <w:r w:rsidRPr="002C5F81">
        <w:t>(</w:t>
      </w:r>
      <w:proofErr w:type="spellStart"/>
      <w:r w:rsidRPr="002C5F81">
        <w:t>blobRef</w:t>
      </w:r>
      <w:proofErr w:type="spellEnd"/>
      <w:r w:rsidRPr="002C5F81">
        <w:t>))</w:t>
      </w:r>
      <w:r>
        <w:rPr>
          <w:b/>
          <w:bCs/>
        </w:rPr>
        <w:br/>
      </w:r>
      <w:r>
        <w:t xml:space="preserve">        </w:t>
      </w:r>
      <w:r>
        <w:rPr>
          <w:color w:val="0000FF"/>
        </w:rPr>
        <w:t>End</w:t>
      </w:r>
      <w:r>
        <w:t xml:space="preserve"> </w:t>
      </w:r>
      <w:r>
        <w:rPr>
          <w:color w:val="0000FF"/>
        </w:rPr>
        <w:t>If</w:t>
      </w:r>
      <w:r>
        <w:br/>
        <w:t xml:space="preserve">    </w:t>
      </w:r>
      <w:r>
        <w:rPr>
          <w:color w:val="0000FF"/>
        </w:rPr>
        <w:t>End</w:t>
      </w:r>
      <w:r>
        <w:t xml:space="preserve"> </w:t>
      </w:r>
      <w:r>
        <w:rPr>
          <w:color w:val="0000FF"/>
        </w:rPr>
        <w:t>Sub</w:t>
      </w:r>
    </w:p>
    <w:p w:rsidR="007D015A" w:rsidRPr="00911A03" w:rsidRDefault="007D015A" w:rsidP="007D015A">
      <w:pPr>
        <w:pStyle w:val="ppBodyText"/>
        <w:rPr>
          <w:rFonts w:cs="Times New Roman"/>
          <w:lang w:val="it-IT"/>
        </w:rPr>
      </w:pPr>
      <w:r w:rsidRPr="00911A03">
        <w:rPr>
          <w:lang w:val="it-IT"/>
        </w:rPr>
        <w:t>L'operazione può essere ripetuta in modo analogo per i metodi di download ed eliminazione blob, inoltre si potrebbe prevedere un evento da scatenare nel caso in cui l'operazione fallisca. La cosa interessante da notare è che quando un evento viene scatenato viene passata l'istanza del blob le cui proprietà possono essere analizzate dai client chiamanti (che, ad esempio, possono così sapere quale blob è collegato all'evento).</w:t>
      </w:r>
    </w:p>
    <w:p w:rsidR="00B07E84" w:rsidRPr="00911A03" w:rsidDel="00B07E84" w:rsidRDefault="007D015A" w:rsidP="00B07E84">
      <w:pPr>
        <w:pStyle w:val="ppBodyText"/>
        <w:rPr>
          <w:lang w:val="it-IT"/>
        </w:rPr>
      </w:pPr>
      <w:r w:rsidRPr="00911A03">
        <w:rPr>
          <w:lang w:val="it-IT"/>
        </w:rPr>
        <w:t xml:space="preserve">Sebbene possano esserci ampi margini di miglioramento, l'impostazione data alla classe di servizio per l'accesso al Cloud Storage può dirsi completata. </w:t>
      </w:r>
    </w:p>
    <w:p w:rsidR="007D015A" w:rsidRPr="004A5D54" w:rsidRDefault="007D015A">
      <w:pPr>
        <w:pStyle w:val="ppBodyText"/>
        <w:rPr>
          <w:lang w:val="it-IT"/>
        </w:rPr>
      </w:pPr>
    </w:p>
    <w:p w:rsidR="007D015A" w:rsidRPr="00911A03" w:rsidRDefault="00B07E84" w:rsidP="0086363C">
      <w:pPr>
        <w:pStyle w:val="ppBodyText"/>
        <w:rPr>
          <w:lang w:val="it-IT"/>
        </w:rPr>
      </w:pPr>
      <w:r>
        <w:rPr>
          <w:lang w:val="it-IT"/>
        </w:rPr>
        <w:t>Pertanto, a questo punto</w:t>
      </w:r>
      <w:r w:rsidR="007D015A" w:rsidRPr="00911A03">
        <w:rPr>
          <w:lang w:val="it-IT"/>
        </w:rPr>
        <w:t xml:space="preserve"> ci proponiamo di illustrare un esempio di client WPF che sfrutti la libreria. L'esempio sarà piuttosto semplice/semplificato. Per un esempio molto più completo, e complesso, potete scaricare il mio </w:t>
      </w:r>
      <w:r w:rsidR="007D015A" w:rsidRPr="00BA68D1">
        <w:rPr>
          <w:rFonts w:cstheme="minorHAnsi"/>
          <w:lang w:val="it-IT"/>
        </w:rPr>
        <w:t xml:space="preserve">progetto </w:t>
      </w:r>
      <w:r w:rsidR="005A285A">
        <w:fldChar w:fldCharType="begin"/>
      </w:r>
      <w:r w:rsidR="005A285A" w:rsidRPr="005A285A">
        <w:rPr>
          <w:lang w:val="it-IT"/>
        </w:rPr>
        <w:instrText xml:space="preserve"> HYPERLINK "http://azureblobstudio.codeplex.co</w:instrText>
      </w:r>
      <w:r w:rsidR="005A285A" w:rsidRPr="005A285A">
        <w:rPr>
          <w:lang w:val="it-IT"/>
        </w:rPr>
        <w:instrText xml:space="preserve">m" </w:instrText>
      </w:r>
      <w:r w:rsidR="005A285A">
        <w:fldChar w:fldCharType="separate"/>
      </w:r>
      <w:r w:rsidR="007D015A" w:rsidRPr="00BA68D1">
        <w:rPr>
          <w:rStyle w:val="Hyperlink"/>
          <w:rFonts w:cstheme="minorHAnsi"/>
          <w:lang w:val="it-IT"/>
        </w:rPr>
        <w:t>Azure Blob Studio 2011</w:t>
      </w:r>
      <w:r w:rsidR="005A285A">
        <w:rPr>
          <w:rStyle w:val="Hyperlink"/>
          <w:rFonts w:cstheme="minorHAnsi"/>
          <w:lang w:val="it-IT"/>
        </w:rPr>
        <w:fldChar w:fldCharType="end"/>
      </w:r>
      <w:r w:rsidR="007D015A" w:rsidRPr="00911A03">
        <w:rPr>
          <w:lang w:val="it-IT"/>
        </w:rPr>
        <w:t xml:space="preserve"> da </w:t>
      </w:r>
      <w:proofErr w:type="spellStart"/>
      <w:r w:rsidR="007D015A" w:rsidRPr="00911A03">
        <w:rPr>
          <w:lang w:val="it-IT"/>
        </w:rPr>
        <w:t>CodePlex</w:t>
      </w:r>
      <w:proofErr w:type="spellEnd"/>
      <w:r w:rsidR="007D015A" w:rsidRPr="00911A03">
        <w:rPr>
          <w:lang w:val="it-IT"/>
        </w:rPr>
        <w:t>.</w:t>
      </w:r>
    </w:p>
    <w:p w:rsidR="007D015A" w:rsidRPr="00911A03" w:rsidRDefault="007D015A" w:rsidP="0086363C">
      <w:pPr>
        <w:pStyle w:val="ppBodyText"/>
        <w:rPr>
          <w:lang w:val="it-IT"/>
        </w:rPr>
      </w:pPr>
      <w:r w:rsidRPr="00911A03">
        <w:rPr>
          <w:lang w:val="it-IT"/>
        </w:rPr>
        <w:t xml:space="preserve">Creiamo quindi un progetto </w:t>
      </w:r>
      <w:r w:rsidRPr="00911A03">
        <w:rPr>
          <w:color w:val="339966"/>
          <w:lang w:val="it-IT"/>
        </w:rPr>
        <w:t>WPF</w:t>
      </w:r>
      <w:r w:rsidRPr="00911A03">
        <w:rPr>
          <w:lang w:val="it-IT"/>
        </w:rPr>
        <w:t xml:space="preserve"> in </w:t>
      </w:r>
      <w:r w:rsidRPr="00911A03">
        <w:rPr>
          <w:color w:val="800000"/>
          <w:lang w:val="it-IT"/>
        </w:rPr>
        <w:t>VB 2010</w:t>
      </w:r>
      <w:r w:rsidRPr="00911A03">
        <w:rPr>
          <w:lang w:val="it-IT"/>
        </w:rPr>
        <w:t xml:space="preserve"> ed aggiungiamo un riferimento alla libreria precedentemente creata (in Azure Blob Studio si chiama </w:t>
      </w:r>
      <w:r w:rsidRPr="00911A03">
        <w:rPr>
          <w:rFonts w:ascii="Courier New" w:hAnsi="Courier New" w:cs="Courier New"/>
          <w:lang w:val="it-IT"/>
        </w:rPr>
        <w:t>DelSole.BlobService.dll</w:t>
      </w:r>
      <w:r w:rsidRPr="00911A03">
        <w:rPr>
          <w:lang w:val="it-IT"/>
        </w:rPr>
        <w:t xml:space="preserve">) e uno all'assembly </w:t>
      </w:r>
      <w:r w:rsidRPr="00911A03">
        <w:rPr>
          <w:rFonts w:ascii="Courier New" w:hAnsi="Courier New" w:cs="Courier New"/>
          <w:lang w:val="it-IT"/>
        </w:rPr>
        <w:t>Microsoft.WindowsAzure.StorageClient.dll</w:t>
      </w:r>
      <w:r w:rsidRPr="00911A03">
        <w:rPr>
          <w:lang w:val="it-IT"/>
        </w:rPr>
        <w:t xml:space="preserve">. </w:t>
      </w:r>
    </w:p>
    <w:p w:rsidR="007D015A" w:rsidRPr="00911A03" w:rsidRDefault="007D015A" w:rsidP="0086363C">
      <w:pPr>
        <w:pStyle w:val="ppBodyText"/>
        <w:rPr>
          <w:lang w:val="it-IT"/>
        </w:rPr>
      </w:pPr>
      <w:r w:rsidRPr="00911A03">
        <w:rPr>
          <w:lang w:val="it-IT"/>
        </w:rPr>
        <w:t>Poiché quest'ultimo ha un riferimento all'assembly System.Web, dobbiamo assicurarci che la versione target del Framework sia la full e non la Client Profile (per cambiarla: My Project -&gt; Compile -&gt; Advanced compile options).</w:t>
      </w:r>
    </w:p>
    <w:p w:rsidR="007D015A" w:rsidRPr="004A5D54" w:rsidRDefault="007D015A" w:rsidP="0086363C">
      <w:pPr>
        <w:pStyle w:val="ppBodyText"/>
        <w:rPr>
          <w:lang w:val="it-IT"/>
        </w:rPr>
      </w:pPr>
      <w:r w:rsidRPr="00911A03">
        <w:rPr>
          <w:lang w:val="it-IT"/>
        </w:rPr>
        <w:t xml:space="preserve">L'applicazione sostanzialmente si propone di elencare i container disponibili, di elencare i blob disponibili per container e di caricare/scaricare/rimuovere alcuni blob. I metodi della classe BlobService restituiscono </w:t>
      </w:r>
      <w:r w:rsidRPr="00911A03">
        <w:rPr>
          <w:rFonts w:ascii="Courier New" w:hAnsi="Courier New" w:cs="Courier New"/>
          <w:lang w:val="it-IT"/>
        </w:rPr>
        <w:t>IEnumerable(Of T)</w:t>
      </w:r>
      <w:r w:rsidRPr="00911A03">
        <w:rPr>
          <w:lang w:val="it-IT"/>
        </w:rPr>
        <w:t xml:space="preserve">, dove T sarà </w:t>
      </w:r>
      <w:r w:rsidRPr="00911A03">
        <w:rPr>
          <w:rFonts w:ascii="Courier New" w:hAnsi="Courier New" w:cs="Courier New"/>
          <w:lang w:val="it-IT"/>
        </w:rPr>
        <w:t>CloudBlobContainer</w:t>
      </w:r>
      <w:r w:rsidRPr="00911A03">
        <w:rPr>
          <w:lang w:val="it-IT"/>
        </w:rPr>
        <w:t xml:space="preserve"> per le folder e </w:t>
      </w:r>
      <w:r w:rsidRPr="00911A03">
        <w:rPr>
          <w:rFonts w:ascii="Courier New" w:hAnsi="Courier New" w:cs="Courier New"/>
          <w:lang w:val="it-IT"/>
        </w:rPr>
        <w:t>CloudBlob</w:t>
      </w:r>
      <w:r w:rsidRPr="00911A03">
        <w:rPr>
          <w:lang w:val="it-IT"/>
        </w:rPr>
        <w:t xml:space="preserve"> per i file. Restituendo questo particolare tipo, diventano i candidati ideali per alcuni ItemControl di WPF, uno fra tutti la </w:t>
      </w:r>
      <w:r w:rsidRPr="00911A03">
        <w:rPr>
          <w:rFonts w:ascii="Courier New" w:hAnsi="Courier New" w:cs="Courier New"/>
          <w:color w:val="800000"/>
          <w:lang w:val="it-IT"/>
        </w:rPr>
        <w:t>DataGrid</w:t>
      </w:r>
      <w:r w:rsidRPr="00911A03">
        <w:rPr>
          <w:lang w:val="it-IT"/>
        </w:rPr>
        <w:t xml:space="preserve">. </w:t>
      </w:r>
      <w:r w:rsidRPr="004A5D54">
        <w:rPr>
          <w:lang w:val="it-IT"/>
        </w:rPr>
        <w:t>Ecco quindi come lo XAML definisca due griglie, una che mostra i container e una che mostra i blob:</w:t>
      </w:r>
    </w:p>
    <w:p w:rsidR="0086363C" w:rsidRPr="0086363C" w:rsidRDefault="0086363C" w:rsidP="0086363C">
      <w:pPr>
        <w:pStyle w:val="ppCodeLanguage"/>
      </w:pPr>
      <w:r>
        <w:t>XAML</w:t>
      </w:r>
    </w:p>
    <w:p w:rsidR="007D015A" w:rsidRDefault="007D015A" w:rsidP="0086363C">
      <w:pPr>
        <w:pStyle w:val="ppCode"/>
        <w:rPr>
          <w:rFonts w:cs="Consolas"/>
        </w:rPr>
      </w:pPr>
      <w:r>
        <w:rPr>
          <w:color w:val="A31515"/>
        </w:rPr>
        <w:t xml:space="preserve">    </w:t>
      </w:r>
      <w:r>
        <w:rPr>
          <w:color w:val="0000FF"/>
        </w:rPr>
        <w:t>&lt;</w:t>
      </w:r>
      <w:r>
        <w:rPr>
          <w:color w:val="A31515"/>
        </w:rPr>
        <w:t>Grid</w:t>
      </w:r>
      <w:r>
        <w:rPr>
          <w:color w:val="0000FF"/>
        </w:rPr>
        <w:t>&gt;</w:t>
      </w:r>
      <w:r>
        <w:br/>
      </w:r>
      <w:r>
        <w:rPr>
          <w:color w:val="A31515"/>
        </w:rPr>
        <w:t xml:space="preserve">        </w:t>
      </w:r>
      <w:r>
        <w:rPr>
          <w:color w:val="0000FF"/>
        </w:rPr>
        <w:t>&lt;</w:t>
      </w:r>
      <w:proofErr w:type="spellStart"/>
      <w:r>
        <w:rPr>
          <w:color w:val="A31515"/>
        </w:rPr>
        <w:t>DataGrid</w:t>
      </w:r>
      <w:proofErr w:type="spellEnd"/>
      <w:r>
        <w:t xml:space="preserve"> </w:t>
      </w:r>
      <w:proofErr w:type="spellStart"/>
      <w:r>
        <w:t>AutoGenerateColumns</w:t>
      </w:r>
      <w:proofErr w:type="spellEnd"/>
      <w:r>
        <w:rPr>
          <w:color w:val="0000FF"/>
        </w:rPr>
        <w:t>="False"</w:t>
      </w:r>
      <w:r>
        <w:t xml:space="preserve"> Height</w:t>
      </w:r>
      <w:r>
        <w:rPr>
          <w:color w:val="0000FF"/>
        </w:rPr>
        <w:t>="168"</w:t>
      </w:r>
      <w:r>
        <w:t xml:space="preserve"> </w:t>
      </w:r>
      <w:proofErr w:type="spellStart"/>
      <w:r>
        <w:t>HorizontalAlignment</w:t>
      </w:r>
      <w:proofErr w:type="spellEnd"/>
      <w:r>
        <w:rPr>
          <w:color w:val="0000FF"/>
        </w:rPr>
        <w:t>="Left"</w:t>
      </w:r>
      <w:r>
        <w:t xml:space="preserve"> Margin</w:t>
      </w:r>
      <w:r>
        <w:rPr>
          <w:color w:val="0000FF"/>
        </w:rPr>
        <w:t>="7,8,0,0"</w:t>
      </w:r>
      <w:r>
        <w:t xml:space="preserve"> Name</w:t>
      </w:r>
      <w:r>
        <w:rPr>
          <w:color w:val="0000FF"/>
        </w:rPr>
        <w:t>="DataGrid1"</w:t>
      </w:r>
      <w:r>
        <w:t xml:space="preserve"> </w:t>
      </w:r>
      <w:proofErr w:type="spellStart"/>
      <w:r>
        <w:t>VerticalAlignment</w:t>
      </w:r>
      <w:proofErr w:type="spellEnd"/>
      <w:r>
        <w:rPr>
          <w:color w:val="0000FF"/>
        </w:rPr>
        <w:t>="Top"</w:t>
      </w:r>
      <w:r>
        <w:t xml:space="preserve"> Width</w:t>
      </w:r>
      <w:r>
        <w:rPr>
          <w:color w:val="0000FF"/>
        </w:rPr>
        <w:t>="486"</w:t>
      </w:r>
      <w:r>
        <w:t xml:space="preserve"> </w:t>
      </w:r>
      <w:proofErr w:type="spellStart"/>
      <w:r>
        <w:t>ItemsSource</w:t>
      </w:r>
      <w:proofErr w:type="spellEnd"/>
      <w:r>
        <w:rPr>
          <w:color w:val="0000FF"/>
        </w:rPr>
        <w:t>="{</w:t>
      </w:r>
      <w:r>
        <w:rPr>
          <w:color w:val="A31515"/>
        </w:rPr>
        <w:t>Binding</w:t>
      </w:r>
      <w:r>
        <w:rPr>
          <w:color w:val="0000FF"/>
        </w:rPr>
        <w:t>}"&gt;</w:t>
      </w:r>
      <w:r>
        <w:br/>
      </w:r>
      <w:r>
        <w:rPr>
          <w:color w:val="A31515"/>
        </w:rPr>
        <w:t xml:space="preserve">            </w:t>
      </w:r>
      <w:r>
        <w:rPr>
          <w:color w:val="0000FF"/>
        </w:rPr>
        <w:t>&lt;</w:t>
      </w:r>
      <w:proofErr w:type="spellStart"/>
      <w:r>
        <w:rPr>
          <w:color w:val="A31515"/>
        </w:rPr>
        <w:t>DataGrid.Columns</w:t>
      </w:r>
      <w:proofErr w:type="spellEnd"/>
      <w:r>
        <w:rPr>
          <w:color w:val="0000FF"/>
        </w:rPr>
        <w:t>&gt;</w:t>
      </w:r>
      <w:r>
        <w:br/>
      </w:r>
      <w:r>
        <w:rPr>
          <w:color w:val="A31515"/>
        </w:rPr>
        <w:t xml:space="preserve">                </w:t>
      </w:r>
      <w:r>
        <w:rPr>
          <w:color w:val="0000FF"/>
        </w:rPr>
        <w:t>&lt;</w:t>
      </w:r>
      <w:proofErr w:type="spellStart"/>
      <w:r>
        <w:rPr>
          <w:color w:val="A31515"/>
        </w:rPr>
        <w:t>DataGridTextColumn</w:t>
      </w:r>
      <w:proofErr w:type="spellEnd"/>
      <w:r>
        <w:t xml:space="preserve"> Header</w:t>
      </w:r>
      <w:r>
        <w:rPr>
          <w:color w:val="0000FF"/>
        </w:rPr>
        <w:t>="Uri"</w:t>
      </w:r>
      <w:r>
        <w:t xml:space="preserve"> Binding</w:t>
      </w:r>
      <w:r>
        <w:rPr>
          <w:color w:val="0000FF"/>
        </w:rPr>
        <w:t>="{</w:t>
      </w:r>
      <w:r>
        <w:rPr>
          <w:color w:val="A31515"/>
        </w:rPr>
        <w:t>Binding</w:t>
      </w:r>
      <w:r>
        <w:t xml:space="preserve"> Path</w:t>
      </w:r>
      <w:r>
        <w:rPr>
          <w:color w:val="0000FF"/>
        </w:rPr>
        <w:t>=Uri,</w:t>
      </w:r>
      <w:r>
        <w:t xml:space="preserve"> Mode</w:t>
      </w:r>
      <w:r>
        <w:rPr>
          <w:color w:val="0000FF"/>
        </w:rPr>
        <w:t>=</w:t>
      </w:r>
      <w:proofErr w:type="spellStart"/>
      <w:r>
        <w:rPr>
          <w:color w:val="0000FF"/>
        </w:rPr>
        <w:t>OneWay</w:t>
      </w:r>
      <w:proofErr w:type="spellEnd"/>
      <w:r>
        <w:rPr>
          <w:color w:val="0000FF"/>
        </w:rPr>
        <w:t>}"</w:t>
      </w:r>
      <w:r>
        <w:t xml:space="preserve"> Width</w:t>
      </w:r>
      <w:r>
        <w:rPr>
          <w:color w:val="0000FF"/>
        </w:rPr>
        <w:t>="</w:t>
      </w:r>
      <w:proofErr w:type="spellStart"/>
      <w:r>
        <w:rPr>
          <w:color w:val="0000FF"/>
        </w:rPr>
        <w:t>SizeToCells</w:t>
      </w:r>
      <w:proofErr w:type="spellEnd"/>
      <w:r>
        <w:rPr>
          <w:color w:val="0000FF"/>
        </w:rPr>
        <w:t>"/&gt;</w:t>
      </w:r>
      <w:r>
        <w:br/>
      </w:r>
      <w:r>
        <w:rPr>
          <w:color w:val="A31515"/>
        </w:rPr>
        <w:t xml:space="preserve">                </w:t>
      </w:r>
      <w:r>
        <w:rPr>
          <w:color w:val="0000FF"/>
        </w:rPr>
        <w:t>&lt;</w:t>
      </w:r>
      <w:proofErr w:type="spellStart"/>
      <w:r>
        <w:rPr>
          <w:color w:val="A31515"/>
        </w:rPr>
        <w:t>DataGridTextColumn</w:t>
      </w:r>
      <w:proofErr w:type="spellEnd"/>
      <w:r>
        <w:t xml:space="preserve"> Header</w:t>
      </w:r>
      <w:r>
        <w:rPr>
          <w:color w:val="0000FF"/>
        </w:rPr>
        <w:t>="Name"</w:t>
      </w:r>
      <w:r>
        <w:t xml:space="preserve"> Binding</w:t>
      </w:r>
      <w:r>
        <w:rPr>
          <w:color w:val="0000FF"/>
        </w:rPr>
        <w:t>="{</w:t>
      </w:r>
      <w:r>
        <w:rPr>
          <w:color w:val="A31515"/>
        </w:rPr>
        <w:t>Binding</w:t>
      </w:r>
      <w:r>
        <w:t xml:space="preserve"> Path</w:t>
      </w:r>
      <w:r>
        <w:rPr>
          <w:color w:val="0000FF"/>
        </w:rPr>
        <w:t>=Name,</w:t>
      </w:r>
      <w:r>
        <w:t xml:space="preserve"> Mode</w:t>
      </w:r>
      <w:r>
        <w:rPr>
          <w:color w:val="0000FF"/>
        </w:rPr>
        <w:t>=</w:t>
      </w:r>
      <w:proofErr w:type="spellStart"/>
      <w:r>
        <w:rPr>
          <w:color w:val="0000FF"/>
        </w:rPr>
        <w:t>OneWay</w:t>
      </w:r>
      <w:proofErr w:type="spellEnd"/>
      <w:r>
        <w:rPr>
          <w:color w:val="0000FF"/>
        </w:rPr>
        <w:t>}"</w:t>
      </w:r>
      <w:r>
        <w:t xml:space="preserve"> Width</w:t>
      </w:r>
      <w:r>
        <w:rPr>
          <w:color w:val="0000FF"/>
        </w:rPr>
        <w:t>="</w:t>
      </w:r>
      <w:proofErr w:type="spellStart"/>
      <w:r>
        <w:rPr>
          <w:color w:val="0000FF"/>
        </w:rPr>
        <w:t>SizeToCells</w:t>
      </w:r>
      <w:proofErr w:type="spellEnd"/>
      <w:r>
        <w:rPr>
          <w:color w:val="0000FF"/>
        </w:rPr>
        <w:t>"/&gt;</w:t>
      </w:r>
      <w:r>
        <w:br/>
      </w:r>
      <w:r>
        <w:rPr>
          <w:color w:val="A31515"/>
        </w:rPr>
        <w:t xml:space="preserve">            </w:t>
      </w:r>
      <w:r>
        <w:rPr>
          <w:color w:val="0000FF"/>
        </w:rPr>
        <w:t>&lt;/</w:t>
      </w:r>
      <w:proofErr w:type="spellStart"/>
      <w:r>
        <w:rPr>
          <w:color w:val="A31515"/>
        </w:rPr>
        <w:t>DataGrid.Columns</w:t>
      </w:r>
      <w:proofErr w:type="spellEnd"/>
      <w:r>
        <w:rPr>
          <w:color w:val="0000FF"/>
        </w:rPr>
        <w:t>&gt;</w:t>
      </w:r>
      <w:r>
        <w:br/>
      </w:r>
      <w:r>
        <w:rPr>
          <w:color w:val="A31515"/>
        </w:rPr>
        <w:lastRenderedPageBreak/>
        <w:t xml:space="preserve">        </w:t>
      </w:r>
      <w:r>
        <w:rPr>
          <w:color w:val="0000FF"/>
        </w:rPr>
        <w:t>&lt;/</w:t>
      </w:r>
      <w:proofErr w:type="spellStart"/>
      <w:r>
        <w:rPr>
          <w:color w:val="A31515"/>
        </w:rPr>
        <w:t>DataGrid</w:t>
      </w:r>
      <w:proofErr w:type="spellEnd"/>
      <w:r>
        <w:rPr>
          <w:color w:val="0000FF"/>
        </w:rPr>
        <w:t>&gt;</w:t>
      </w:r>
      <w:r>
        <w:br/>
      </w:r>
      <w:r>
        <w:rPr>
          <w:color w:val="A31515"/>
        </w:rPr>
        <w:t xml:space="preserve">        </w:t>
      </w:r>
      <w:r>
        <w:rPr>
          <w:color w:val="0000FF"/>
        </w:rPr>
        <w:t>&lt;</w:t>
      </w:r>
      <w:proofErr w:type="spellStart"/>
      <w:r>
        <w:rPr>
          <w:color w:val="A31515"/>
        </w:rPr>
        <w:t>DataGrid</w:t>
      </w:r>
      <w:proofErr w:type="spellEnd"/>
      <w:r>
        <w:t xml:space="preserve"> </w:t>
      </w:r>
      <w:proofErr w:type="spellStart"/>
      <w:r>
        <w:t>AutoGenerateColumns</w:t>
      </w:r>
      <w:proofErr w:type="spellEnd"/>
      <w:r>
        <w:rPr>
          <w:color w:val="0000FF"/>
        </w:rPr>
        <w:t>="False"</w:t>
      </w:r>
      <w:r>
        <w:t xml:space="preserve"> Height</w:t>
      </w:r>
      <w:r>
        <w:rPr>
          <w:color w:val="0000FF"/>
        </w:rPr>
        <w:t>="182"</w:t>
      </w:r>
      <w:r>
        <w:t xml:space="preserve"> </w:t>
      </w:r>
      <w:proofErr w:type="spellStart"/>
      <w:r>
        <w:t>HorizontalAlignment</w:t>
      </w:r>
      <w:proofErr w:type="spellEnd"/>
      <w:r>
        <w:rPr>
          <w:color w:val="0000FF"/>
        </w:rPr>
        <w:t>="Left"</w:t>
      </w:r>
      <w:r>
        <w:t xml:space="preserve"> Margin</w:t>
      </w:r>
      <w:r>
        <w:rPr>
          <w:color w:val="0000FF"/>
        </w:rPr>
        <w:t>="7,185,0,0"</w:t>
      </w:r>
      <w:r>
        <w:t xml:space="preserve"> Name</w:t>
      </w:r>
      <w:r>
        <w:rPr>
          <w:color w:val="0000FF"/>
        </w:rPr>
        <w:t>="DataGrid2"</w:t>
      </w:r>
      <w:r>
        <w:t xml:space="preserve"> </w:t>
      </w:r>
      <w:proofErr w:type="spellStart"/>
      <w:r>
        <w:t>VerticalAlignment</w:t>
      </w:r>
      <w:proofErr w:type="spellEnd"/>
      <w:r>
        <w:rPr>
          <w:color w:val="0000FF"/>
        </w:rPr>
        <w:t>="Top"</w:t>
      </w:r>
      <w:r>
        <w:t xml:space="preserve"> Width</w:t>
      </w:r>
      <w:r>
        <w:rPr>
          <w:color w:val="0000FF"/>
        </w:rPr>
        <w:t>="487"</w:t>
      </w:r>
      <w:r>
        <w:t xml:space="preserve"> </w:t>
      </w:r>
      <w:proofErr w:type="spellStart"/>
      <w:r>
        <w:t>ItemsSource</w:t>
      </w:r>
      <w:proofErr w:type="spellEnd"/>
      <w:r>
        <w:rPr>
          <w:color w:val="0000FF"/>
        </w:rPr>
        <w:t>="{</w:t>
      </w:r>
      <w:r>
        <w:rPr>
          <w:color w:val="A31515"/>
        </w:rPr>
        <w:t>Binding</w:t>
      </w:r>
      <w:r>
        <w:rPr>
          <w:color w:val="0000FF"/>
        </w:rPr>
        <w:t>}" &gt;</w:t>
      </w:r>
      <w:r>
        <w:br/>
      </w:r>
      <w:r>
        <w:rPr>
          <w:color w:val="A31515"/>
        </w:rPr>
        <w:t xml:space="preserve">            </w:t>
      </w:r>
      <w:r>
        <w:rPr>
          <w:color w:val="0000FF"/>
        </w:rPr>
        <w:t>&lt;</w:t>
      </w:r>
      <w:proofErr w:type="spellStart"/>
      <w:r>
        <w:rPr>
          <w:color w:val="A31515"/>
        </w:rPr>
        <w:t>DataGrid.Columns</w:t>
      </w:r>
      <w:proofErr w:type="spellEnd"/>
      <w:r>
        <w:rPr>
          <w:color w:val="0000FF"/>
        </w:rPr>
        <w:t>&gt;</w:t>
      </w:r>
      <w:r>
        <w:br/>
      </w:r>
      <w:r>
        <w:rPr>
          <w:color w:val="A31515"/>
        </w:rPr>
        <w:t xml:space="preserve">                </w:t>
      </w:r>
      <w:r>
        <w:rPr>
          <w:color w:val="0000FF"/>
        </w:rPr>
        <w:t>&lt;</w:t>
      </w:r>
      <w:proofErr w:type="spellStart"/>
      <w:r>
        <w:rPr>
          <w:color w:val="A31515"/>
        </w:rPr>
        <w:t>DataGridHyperlinkColumn</w:t>
      </w:r>
      <w:proofErr w:type="spellEnd"/>
      <w:r>
        <w:t xml:space="preserve"> Header</w:t>
      </w:r>
      <w:r>
        <w:rPr>
          <w:color w:val="0000FF"/>
        </w:rPr>
        <w:t>="Uri"</w:t>
      </w:r>
      <w:r>
        <w:t xml:space="preserve"> Binding</w:t>
      </w:r>
      <w:r>
        <w:rPr>
          <w:color w:val="0000FF"/>
        </w:rPr>
        <w:t>="{</w:t>
      </w:r>
      <w:r>
        <w:rPr>
          <w:color w:val="A31515"/>
        </w:rPr>
        <w:t>Binding</w:t>
      </w:r>
      <w:r>
        <w:t xml:space="preserve"> Path</w:t>
      </w:r>
      <w:r>
        <w:rPr>
          <w:color w:val="0000FF"/>
        </w:rPr>
        <w:t>=Uri,</w:t>
      </w:r>
      <w:r>
        <w:t xml:space="preserve"> Mode</w:t>
      </w:r>
      <w:r>
        <w:rPr>
          <w:color w:val="0000FF"/>
        </w:rPr>
        <w:t>=</w:t>
      </w:r>
      <w:proofErr w:type="spellStart"/>
      <w:r>
        <w:rPr>
          <w:color w:val="0000FF"/>
        </w:rPr>
        <w:t>OneWay</w:t>
      </w:r>
      <w:proofErr w:type="spellEnd"/>
      <w:r>
        <w:rPr>
          <w:color w:val="0000FF"/>
        </w:rPr>
        <w:t>}"</w:t>
      </w:r>
      <w:r>
        <w:t xml:space="preserve"> Width</w:t>
      </w:r>
      <w:r>
        <w:rPr>
          <w:color w:val="0000FF"/>
        </w:rPr>
        <w:t>="</w:t>
      </w:r>
      <w:proofErr w:type="spellStart"/>
      <w:r>
        <w:rPr>
          <w:color w:val="0000FF"/>
        </w:rPr>
        <w:t>SizeToCells</w:t>
      </w:r>
      <w:proofErr w:type="spellEnd"/>
      <w:r>
        <w:rPr>
          <w:color w:val="0000FF"/>
        </w:rPr>
        <w:t>"&gt;</w:t>
      </w:r>
      <w:r>
        <w:br/>
      </w:r>
      <w:r>
        <w:rPr>
          <w:color w:val="A31515"/>
        </w:rPr>
        <w:t xml:space="preserve">                    </w:t>
      </w:r>
      <w:r>
        <w:rPr>
          <w:color w:val="0000FF"/>
        </w:rPr>
        <w:t>&lt;</w:t>
      </w:r>
      <w:proofErr w:type="spellStart"/>
      <w:r>
        <w:rPr>
          <w:color w:val="A31515"/>
        </w:rPr>
        <w:t>DataGridHyperlinkColumn.ElementStyle</w:t>
      </w:r>
      <w:proofErr w:type="spellEnd"/>
      <w:r>
        <w:rPr>
          <w:color w:val="0000FF"/>
        </w:rPr>
        <w:t>&gt;</w:t>
      </w:r>
      <w:r>
        <w:br/>
      </w:r>
      <w:r>
        <w:rPr>
          <w:color w:val="A31515"/>
        </w:rPr>
        <w:t xml:space="preserve">                        </w:t>
      </w:r>
      <w:r>
        <w:rPr>
          <w:color w:val="0000FF"/>
        </w:rPr>
        <w:t>&lt;</w:t>
      </w:r>
      <w:r>
        <w:rPr>
          <w:color w:val="A31515"/>
        </w:rPr>
        <w:t>Style</w:t>
      </w:r>
      <w:r>
        <w:t xml:space="preserve"> </w:t>
      </w:r>
      <w:proofErr w:type="spellStart"/>
      <w:r>
        <w:t>TargetType</w:t>
      </w:r>
      <w:proofErr w:type="spellEnd"/>
      <w:r>
        <w:rPr>
          <w:color w:val="0000FF"/>
        </w:rPr>
        <w:t>="</w:t>
      </w:r>
      <w:proofErr w:type="spellStart"/>
      <w:r>
        <w:rPr>
          <w:color w:val="0000FF"/>
        </w:rPr>
        <w:t>TextBlock</w:t>
      </w:r>
      <w:proofErr w:type="spellEnd"/>
      <w:r>
        <w:rPr>
          <w:color w:val="0000FF"/>
        </w:rPr>
        <w:t>"&gt;</w:t>
      </w:r>
      <w:r>
        <w:br/>
      </w:r>
      <w:r>
        <w:rPr>
          <w:color w:val="A31515"/>
        </w:rPr>
        <w:t xml:space="preserve">                            </w:t>
      </w:r>
      <w:r>
        <w:rPr>
          <w:color w:val="0000FF"/>
        </w:rPr>
        <w:t>&lt;</w:t>
      </w:r>
      <w:proofErr w:type="spellStart"/>
      <w:r>
        <w:rPr>
          <w:color w:val="A31515"/>
        </w:rPr>
        <w:t>EventSetter</w:t>
      </w:r>
      <w:proofErr w:type="spellEnd"/>
      <w:r>
        <w:t xml:space="preserve"> Event</w:t>
      </w:r>
      <w:r>
        <w:rPr>
          <w:color w:val="0000FF"/>
        </w:rPr>
        <w:t>="</w:t>
      </w:r>
      <w:proofErr w:type="spellStart"/>
      <w:r>
        <w:rPr>
          <w:color w:val="0000FF"/>
        </w:rPr>
        <w:t>Hyperlink.Click</w:t>
      </w:r>
      <w:proofErr w:type="spellEnd"/>
      <w:r>
        <w:rPr>
          <w:color w:val="0000FF"/>
        </w:rPr>
        <w:t>"</w:t>
      </w:r>
      <w:r>
        <w:t xml:space="preserve"> Handler</w:t>
      </w:r>
      <w:r>
        <w:rPr>
          <w:color w:val="0000FF"/>
        </w:rPr>
        <w:t>="</w:t>
      </w:r>
      <w:proofErr w:type="spellStart"/>
      <w:r>
        <w:rPr>
          <w:color w:val="0000FF"/>
        </w:rPr>
        <w:t>HyperlinkClick</w:t>
      </w:r>
      <w:proofErr w:type="spellEnd"/>
      <w:r>
        <w:rPr>
          <w:color w:val="0000FF"/>
        </w:rPr>
        <w:t>" /&gt;</w:t>
      </w:r>
      <w:r>
        <w:br/>
      </w:r>
      <w:r>
        <w:rPr>
          <w:color w:val="A31515"/>
        </w:rPr>
        <w:t xml:space="preserve">                        </w:t>
      </w:r>
      <w:r>
        <w:rPr>
          <w:color w:val="0000FF"/>
        </w:rPr>
        <w:t>&lt;/</w:t>
      </w:r>
      <w:r>
        <w:rPr>
          <w:color w:val="A31515"/>
        </w:rPr>
        <w:t>Style</w:t>
      </w:r>
      <w:r>
        <w:rPr>
          <w:color w:val="0000FF"/>
        </w:rPr>
        <w:t>&gt;</w:t>
      </w:r>
      <w:r>
        <w:br/>
      </w:r>
      <w:r>
        <w:rPr>
          <w:color w:val="A31515"/>
        </w:rPr>
        <w:t xml:space="preserve">                    </w:t>
      </w:r>
      <w:r>
        <w:rPr>
          <w:color w:val="0000FF"/>
        </w:rPr>
        <w:t>&lt;/</w:t>
      </w:r>
      <w:proofErr w:type="spellStart"/>
      <w:r>
        <w:rPr>
          <w:color w:val="A31515"/>
        </w:rPr>
        <w:t>DataGridHyperlinkColumn.ElementStyle</w:t>
      </w:r>
      <w:proofErr w:type="spellEnd"/>
      <w:r>
        <w:rPr>
          <w:color w:val="0000FF"/>
        </w:rPr>
        <w:t>&gt;</w:t>
      </w:r>
      <w:r>
        <w:br/>
      </w:r>
      <w:r>
        <w:rPr>
          <w:color w:val="A31515"/>
        </w:rPr>
        <w:t xml:space="preserve">                </w:t>
      </w:r>
      <w:r>
        <w:rPr>
          <w:color w:val="0000FF"/>
        </w:rPr>
        <w:t>&lt;/</w:t>
      </w:r>
      <w:proofErr w:type="spellStart"/>
      <w:r>
        <w:rPr>
          <w:color w:val="A31515"/>
        </w:rPr>
        <w:t>DataGridHyperlinkColumn</w:t>
      </w:r>
      <w:proofErr w:type="spellEnd"/>
      <w:r>
        <w:rPr>
          <w:color w:val="0000FF"/>
        </w:rPr>
        <w:t>&gt;</w:t>
      </w:r>
      <w:r>
        <w:br/>
      </w:r>
      <w:r>
        <w:rPr>
          <w:color w:val="A31515"/>
        </w:rPr>
        <w:t xml:space="preserve">            </w:t>
      </w:r>
      <w:r>
        <w:rPr>
          <w:color w:val="0000FF"/>
        </w:rPr>
        <w:t>&lt;/</w:t>
      </w:r>
      <w:proofErr w:type="spellStart"/>
      <w:r>
        <w:rPr>
          <w:color w:val="A31515"/>
        </w:rPr>
        <w:t>DataGrid.Columns</w:t>
      </w:r>
      <w:proofErr w:type="spellEnd"/>
      <w:r>
        <w:rPr>
          <w:color w:val="0000FF"/>
        </w:rPr>
        <w:t>&gt;</w:t>
      </w:r>
      <w:r>
        <w:br/>
      </w:r>
      <w:r>
        <w:rPr>
          <w:color w:val="A31515"/>
        </w:rPr>
        <w:t xml:space="preserve">        </w:t>
      </w:r>
      <w:r>
        <w:rPr>
          <w:color w:val="0000FF"/>
        </w:rPr>
        <w:t>&lt;/</w:t>
      </w:r>
      <w:proofErr w:type="spellStart"/>
      <w:r>
        <w:rPr>
          <w:color w:val="A31515"/>
        </w:rPr>
        <w:t>DataGrid</w:t>
      </w:r>
      <w:proofErr w:type="spellEnd"/>
      <w:r>
        <w:rPr>
          <w:color w:val="0000FF"/>
        </w:rPr>
        <w:t>&gt;</w:t>
      </w:r>
      <w:r>
        <w:br/>
      </w:r>
      <w:r>
        <w:rPr>
          <w:color w:val="A31515"/>
        </w:rPr>
        <w:t xml:space="preserve">        </w:t>
      </w:r>
      <w:r>
        <w:rPr>
          <w:color w:val="0000FF"/>
        </w:rPr>
        <w:t>&lt;</w:t>
      </w:r>
      <w:r>
        <w:rPr>
          <w:color w:val="A31515"/>
        </w:rPr>
        <w:t>Button</w:t>
      </w:r>
      <w:r>
        <w:t xml:space="preserve"> Content</w:t>
      </w:r>
      <w:r>
        <w:rPr>
          <w:color w:val="0000FF"/>
        </w:rPr>
        <w:t>="Upload all pics"</w:t>
      </w:r>
      <w:r>
        <w:t xml:space="preserve"> Height</w:t>
      </w:r>
      <w:r>
        <w:rPr>
          <w:color w:val="0000FF"/>
        </w:rPr>
        <w:t>="37"</w:t>
      </w:r>
      <w:r>
        <w:t xml:space="preserve"> </w:t>
      </w:r>
      <w:proofErr w:type="spellStart"/>
      <w:r>
        <w:t>HorizontalAlignment</w:t>
      </w:r>
      <w:proofErr w:type="spellEnd"/>
      <w:r>
        <w:rPr>
          <w:color w:val="0000FF"/>
        </w:rPr>
        <w:t>="Left"</w:t>
      </w:r>
      <w:r>
        <w:t xml:space="preserve"> Margin</w:t>
      </w:r>
      <w:r>
        <w:rPr>
          <w:color w:val="0000FF"/>
        </w:rPr>
        <w:t>="9,387,0,0"</w:t>
      </w:r>
      <w:r>
        <w:t xml:space="preserve"> Name</w:t>
      </w:r>
      <w:r>
        <w:rPr>
          <w:color w:val="0000FF"/>
        </w:rPr>
        <w:t>="</w:t>
      </w:r>
      <w:proofErr w:type="spellStart"/>
      <w:r>
        <w:rPr>
          <w:color w:val="0000FF"/>
        </w:rPr>
        <w:t>UploadButton</w:t>
      </w:r>
      <w:proofErr w:type="spellEnd"/>
      <w:r>
        <w:rPr>
          <w:color w:val="0000FF"/>
        </w:rPr>
        <w:t>"</w:t>
      </w:r>
      <w:r>
        <w:t xml:space="preserve"> </w:t>
      </w:r>
      <w:proofErr w:type="spellStart"/>
      <w:r>
        <w:t>VerticalAlignment</w:t>
      </w:r>
      <w:proofErr w:type="spellEnd"/>
      <w:r>
        <w:rPr>
          <w:color w:val="0000FF"/>
        </w:rPr>
        <w:t>="Top"</w:t>
      </w:r>
      <w:r>
        <w:t xml:space="preserve"> Width</w:t>
      </w:r>
      <w:r>
        <w:rPr>
          <w:color w:val="0000FF"/>
        </w:rPr>
        <w:t>="116" /&gt;</w:t>
      </w:r>
      <w:r>
        <w:br/>
      </w:r>
      <w:r>
        <w:rPr>
          <w:color w:val="A31515"/>
        </w:rPr>
        <w:t xml:space="preserve">        </w:t>
      </w:r>
      <w:r>
        <w:rPr>
          <w:color w:val="0000FF"/>
        </w:rPr>
        <w:t>&lt;</w:t>
      </w:r>
      <w:r>
        <w:rPr>
          <w:color w:val="A31515"/>
        </w:rPr>
        <w:t>Button</w:t>
      </w:r>
      <w:r>
        <w:t xml:space="preserve"> Content</w:t>
      </w:r>
      <w:r>
        <w:rPr>
          <w:color w:val="0000FF"/>
        </w:rPr>
        <w:t>="Remove all blobs"</w:t>
      </w:r>
      <w:r>
        <w:t xml:space="preserve"> Height</w:t>
      </w:r>
      <w:r>
        <w:rPr>
          <w:color w:val="0000FF"/>
        </w:rPr>
        <w:t>="39"</w:t>
      </w:r>
      <w:r>
        <w:t xml:space="preserve"> </w:t>
      </w:r>
      <w:proofErr w:type="spellStart"/>
      <w:r>
        <w:t>HorizontalAlignment</w:t>
      </w:r>
      <w:proofErr w:type="spellEnd"/>
      <w:r>
        <w:rPr>
          <w:color w:val="0000FF"/>
        </w:rPr>
        <w:t>="Left"</w:t>
      </w:r>
      <w:r>
        <w:t xml:space="preserve"> Margin</w:t>
      </w:r>
      <w:r>
        <w:rPr>
          <w:color w:val="0000FF"/>
        </w:rPr>
        <w:t>="132,387,0,0"</w:t>
      </w:r>
      <w:r>
        <w:t xml:space="preserve"> Name</w:t>
      </w:r>
      <w:r>
        <w:rPr>
          <w:color w:val="0000FF"/>
        </w:rPr>
        <w:t>="</w:t>
      </w:r>
      <w:proofErr w:type="spellStart"/>
      <w:r>
        <w:rPr>
          <w:color w:val="0000FF"/>
        </w:rPr>
        <w:t>RemoveButton</w:t>
      </w:r>
      <w:proofErr w:type="spellEnd"/>
      <w:r>
        <w:rPr>
          <w:color w:val="0000FF"/>
        </w:rPr>
        <w:t>"</w:t>
      </w:r>
      <w:r>
        <w:t xml:space="preserve"> </w:t>
      </w:r>
      <w:proofErr w:type="spellStart"/>
      <w:r>
        <w:t>VerticalAlignment</w:t>
      </w:r>
      <w:proofErr w:type="spellEnd"/>
      <w:r>
        <w:rPr>
          <w:color w:val="0000FF"/>
        </w:rPr>
        <w:t>="Top"</w:t>
      </w:r>
      <w:r>
        <w:t xml:space="preserve"> Width</w:t>
      </w:r>
      <w:r>
        <w:rPr>
          <w:color w:val="0000FF"/>
        </w:rPr>
        <w:t>="118" /&gt;</w:t>
      </w:r>
      <w:r>
        <w:br/>
      </w:r>
      <w:r>
        <w:rPr>
          <w:color w:val="A31515"/>
        </w:rPr>
        <w:t xml:space="preserve">        </w:t>
      </w:r>
      <w:r>
        <w:rPr>
          <w:color w:val="0000FF"/>
        </w:rPr>
        <w:t>&lt;</w:t>
      </w:r>
      <w:r>
        <w:rPr>
          <w:color w:val="A31515"/>
        </w:rPr>
        <w:t>Button</w:t>
      </w:r>
      <w:r>
        <w:t xml:space="preserve"> Content</w:t>
      </w:r>
      <w:r>
        <w:rPr>
          <w:color w:val="0000FF"/>
        </w:rPr>
        <w:t>="Download all blobs"</w:t>
      </w:r>
      <w:r>
        <w:t xml:space="preserve"> Height</w:t>
      </w:r>
      <w:r>
        <w:rPr>
          <w:color w:val="0000FF"/>
        </w:rPr>
        <w:t>="37"</w:t>
      </w:r>
      <w:r>
        <w:t xml:space="preserve"> </w:t>
      </w:r>
      <w:proofErr w:type="spellStart"/>
      <w:r>
        <w:t>HorizontalAlignment</w:t>
      </w:r>
      <w:proofErr w:type="spellEnd"/>
      <w:r>
        <w:rPr>
          <w:color w:val="0000FF"/>
        </w:rPr>
        <w:t>="Left"</w:t>
      </w:r>
      <w:r>
        <w:t xml:space="preserve"> Margin</w:t>
      </w:r>
      <w:r>
        <w:rPr>
          <w:color w:val="0000FF"/>
        </w:rPr>
        <w:t>="258,387,0,0"</w:t>
      </w:r>
      <w:r>
        <w:t xml:space="preserve"> Name</w:t>
      </w:r>
      <w:r>
        <w:rPr>
          <w:color w:val="0000FF"/>
        </w:rPr>
        <w:t>="</w:t>
      </w:r>
      <w:proofErr w:type="spellStart"/>
      <w:r>
        <w:rPr>
          <w:color w:val="0000FF"/>
        </w:rPr>
        <w:t>DownloadButton</w:t>
      </w:r>
      <w:proofErr w:type="spellEnd"/>
      <w:r>
        <w:rPr>
          <w:color w:val="0000FF"/>
        </w:rPr>
        <w:t>"</w:t>
      </w:r>
      <w:r>
        <w:t xml:space="preserve"> </w:t>
      </w:r>
      <w:proofErr w:type="spellStart"/>
      <w:r>
        <w:t>VerticalAlignment</w:t>
      </w:r>
      <w:proofErr w:type="spellEnd"/>
      <w:r>
        <w:rPr>
          <w:color w:val="0000FF"/>
        </w:rPr>
        <w:t>="Top"</w:t>
      </w:r>
      <w:r>
        <w:t xml:space="preserve"> Width</w:t>
      </w:r>
      <w:r>
        <w:rPr>
          <w:color w:val="0000FF"/>
        </w:rPr>
        <w:t>="115" /&gt;</w:t>
      </w:r>
      <w:r>
        <w:br/>
      </w:r>
      <w:r>
        <w:rPr>
          <w:color w:val="A31515"/>
        </w:rPr>
        <w:t xml:space="preserve">    </w:t>
      </w:r>
      <w:r>
        <w:rPr>
          <w:color w:val="0000FF"/>
        </w:rPr>
        <w:t>&lt;/</w:t>
      </w:r>
      <w:r>
        <w:rPr>
          <w:color w:val="A31515"/>
        </w:rPr>
        <w:t>Grid</w:t>
      </w:r>
      <w:r>
        <w:rPr>
          <w:color w:val="0000FF"/>
        </w:rPr>
        <w:t>&gt;</w:t>
      </w:r>
    </w:p>
    <w:p w:rsidR="007D015A" w:rsidRPr="00911A03" w:rsidRDefault="007D015A" w:rsidP="0086363C">
      <w:pPr>
        <w:pStyle w:val="ppBodyText"/>
        <w:rPr>
          <w:rFonts w:cs="Times New Roman"/>
          <w:lang w:val="it-IT"/>
        </w:rPr>
      </w:pPr>
      <w:r w:rsidRPr="00911A03">
        <w:rPr>
          <w:lang w:val="it-IT"/>
        </w:rPr>
        <w:t xml:space="preserve">Nella </w:t>
      </w:r>
      <w:r w:rsidRPr="00911A03">
        <w:rPr>
          <w:rFonts w:ascii="Courier New" w:hAnsi="Courier New" w:cs="Courier New"/>
          <w:color w:val="800000"/>
          <w:lang w:val="it-IT"/>
        </w:rPr>
        <w:t>DataGrid</w:t>
      </w:r>
      <w:r w:rsidRPr="00911A03">
        <w:rPr>
          <w:lang w:val="it-IT"/>
        </w:rPr>
        <w:t xml:space="preserve"> dei blob si usa un HyperLink che punta alla proprietà Uri di ciascun elemento. Chiaramente il data-binding va a prendere solo le proprietà di interesse da mostrare nelle DataGrid, ma potete modificarlo. Giusto per scopo dimostrativo, che poi potete estendere per vostro conto, c'è un pulsante che carica tutte le immagini nella cartella My Pictures. Lato VB, dapprima definiamo l'istanza della classe di servizio e collezioni che ci servono per il binding:</w:t>
      </w:r>
    </w:p>
    <w:p w:rsidR="0086363C" w:rsidRPr="0086363C" w:rsidRDefault="0086363C" w:rsidP="0086363C">
      <w:pPr>
        <w:pStyle w:val="ppCodeLanguage"/>
      </w:pPr>
      <w:r>
        <w:t>Visual Basic</w:t>
      </w:r>
    </w:p>
    <w:p w:rsidR="007D015A" w:rsidRDefault="007D015A" w:rsidP="0086363C">
      <w:pPr>
        <w:pStyle w:val="ppCode"/>
        <w:rPr>
          <w:rFonts w:cs="Consolas"/>
        </w:rPr>
      </w:pPr>
      <w:r>
        <w:rPr>
          <w:color w:val="0000FF"/>
        </w:rPr>
        <w:t>Imports</w:t>
      </w:r>
      <w:r>
        <w:t xml:space="preserve"> </w:t>
      </w:r>
      <w:proofErr w:type="spellStart"/>
      <w:r>
        <w:t>Microsoft.WindowsAzure.StorageClient</w:t>
      </w:r>
      <w:proofErr w:type="spellEnd"/>
      <w:r>
        <w:br/>
      </w:r>
      <w:r>
        <w:rPr>
          <w:color w:val="0000FF"/>
        </w:rPr>
        <w:t>Imports</w:t>
      </w:r>
      <w:r>
        <w:t xml:space="preserve"> </w:t>
      </w:r>
      <w:proofErr w:type="spellStart"/>
      <w:r>
        <w:t>System.Collections.ObjectModel</w:t>
      </w:r>
      <w:proofErr w:type="spellEnd"/>
      <w:r>
        <w:br/>
        <w:t xml:space="preserve"> </w:t>
      </w:r>
      <w:r>
        <w:br/>
      </w:r>
      <w:r>
        <w:rPr>
          <w:color w:val="0000FF"/>
        </w:rPr>
        <w:t>Class</w:t>
      </w:r>
      <w:r>
        <w:t xml:space="preserve"> </w:t>
      </w:r>
      <w:proofErr w:type="spellStart"/>
      <w:r>
        <w:rPr>
          <w:color w:val="2B91AF"/>
        </w:rPr>
        <w:t>MainWindow</w:t>
      </w:r>
      <w:proofErr w:type="spellEnd"/>
      <w:r>
        <w:br/>
        <w:t xml:space="preserve"> </w:t>
      </w:r>
      <w:r>
        <w:br/>
        <w:t xml:space="preserve">    </w:t>
      </w:r>
      <w:r>
        <w:rPr>
          <w:color w:val="0000FF"/>
        </w:rPr>
        <w:t>Private</w:t>
      </w:r>
      <w:r>
        <w:t xml:space="preserve"> </w:t>
      </w:r>
      <w:proofErr w:type="spellStart"/>
      <w:r>
        <w:t>containerCollection</w:t>
      </w:r>
      <w:proofErr w:type="spellEnd"/>
      <w:r>
        <w:t xml:space="preserve"> </w:t>
      </w:r>
      <w:r>
        <w:rPr>
          <w:color w:val="0000FF"/>
        </w:rPr>
        <w:t>As</w:t>
      </w:r>
      <w:r>
        <w:t xml:space="preserve"> </w:t>
      </w:r>
      <w:proofErr w:type="spellStart"/>
      <w:r>
        <w:rPr>
          <w:color w:val="2B91AF"/>
        </w:rPr>
        <w:t>ObservableCollection</w:t>
      </w:r>
      <w:proofErr w:type="spellEnd"/>
      <w:r>
        <w:t>(</w:t>
      </w:r>
      <w:r>
        <w:rPr>
          <w:color w:val="0000FF"/>
        </w:rPr>
        <w:t>Of</w:t>
      </w:r>
      <w:r>
        <w:t xml:space="preserve"> </w:t>
      </w:r>
      <w:proofErr w:type="spellStart"/>
      <w:r>
        <w:rPr>
          <w:color w:val="2B91AF"/>
        </w:rPr>
        <w:t>CloudBlobContainer</w:t>
      </w:r>
      <w:proofErr w:type="spellEnd"/>
      <w:r>
        <w:t>)</w:t>
      </w:r>
      <w:r>
        <w:br/>
        <w:t xml:space="preserve">    </w:t>
      </w:r>
      <w:r>
        <w:rPr>
          <w:color w:val="0000FF"/>
        </w:rPr>
        <w:t>Dim</w:t>
      </w:r>
      <w:r>
        <w:t xml:space="preserve"> </w:t>
      </w:r>
      <w:proofErr w:type="spellStart"/>
      <w:r>
        <w:t>bService</w:t>
      </w:r>
      <w:proofErr w:type="spellEnd"/>
      <w:r>
        <w:t xml:space="preserve"> </w:t>
      </w:r>
      <w:r>
        <w:rPr>
          <w:color w:val="0000FF"/>
        </w:rPr>
        <w:t>As</w:t>
      </w:r>
      <w:r>
        <w:t xml:space="preserve"> </w:t>
      </w:r>
      <w:r>
        <w:rPr>
          <w:color w:val="0000FF"/>
        </w:rPr>
        <w:t>New</w:t>
      </w:r>
      <w:r>
        <w:t xml:space="preserve"> </w:t>
      </w:r>
      <w:proofErr w:type="spellStart"/>
      <w:r>
        <w:t>DelSole.BlobService.</w:t>
      </w:r>
      <w:r>
        <w:rPr>
          <w:color w:val="2B91AF"/>
        </w:rPr>
        <w:t>BlobService</w:t>
      </w:r>
      <w:proofErr w:type="spellEnd"/>
      <w:r>
        <w:br/>
        <w:t xml:space="preserve">    </w:t>
      </w:r>
      <w:r>
        <w:rPr>
          <w:color w:val="0000FF"/>
        </w:rPr>
        <w:t>Dim</w:t>
      </w:r>
      <w:r>
        <w:t xml:space="preserve"> </w:t>
      </w:r>
      <w:proofErr w:type="spellStart"/>
      <w:r>
        <w:t>blobCollection</w:t>
      </w:r>
      <w:proofErr w:type="spellEnd"/>
      <w:r>
        <w:t xml:space="preserve"> </w:t>
      </w:r>
      <w:r>
        <w:rPr>
          <w:color w:val="0000FF"/>
        </w:rPr>
        <w:t>As</w:t>
      </w:r>
      <w:r>
        <w:t xml:space="preserve"> </w:t>
      </w:r>
      <w:proofErr w:type="spellStart"/>
      <w:r>
        <w:rPr>
          <w:color w:val="2B91AF"/>
        </w:rPr>
        <w:t>ObservableCollection</w:t>
      </w:r>
      <w:proofErr w:type="spellEnd"/>
      <w:r>
        <w:t>(</w:t>
      </w:r>
      <w:r>
        <w:rPr>
          <w:color w:val="0000FF"/>
        </w:rPr>
        <w:t>Of</w:t>
      </w:r>
      <w:r>
        <w:t xml:space="preserve"> </w:t>
      </w:r>
      <w:proofErr w:type="spellStart"/>
      <w:r>
        <w:rPr>
          <w:color w:val="2B91AF"/>
        </w:rPr>
        <w:t>CloudBlob</w:t>
      </w:r>
      <w:proofErr w:type="spellEnd"/>
      <w:r>
        <w:t>)</w:t>
      </w:r>
    </w:p>
    <w:p w:rsidR="007D015A" w:rsidRPr="00911A03" w:rsidRDefault="007D015A" w:rsidP="0086363C">
      <w:pPr>
        <w:pStyle w:val="ppBodyText"/>
        <w:rPr>
          <w:rFonts w:cs="Times New Roman"/>
          <w:lang w:val="it-IT"/>
        </w:rPr>
      </w:pPr>
      <w:r w:rsidRPr="00911A03">
        <w:rPr>
          <w:lang w:val="it-IT"/>
        </w:rPr>
        <w:t>L'istanza della classe di servizio creata senza passare argomenti al costruttore fa riferimento al development storage locale. Fatto questo ci assicuriamo, al caricamento della finestra principale, che l'emulatore locale sia in esecuzione e poi carichiamo dallo storage i vari container, associati alla prima DataGrid:</w:t>
      </w:r>
    </w:p>
    <w:p w:rsidR="0086363C" w:rsidRPr="0086363C" w:rsidRDefault="0086363C" w:rsidP="0086363C">
      <w:pPr>
        <w:pStyle w:val="ppCodeLanguage"/>
      </w:pPr>
      <w:r>
        <w:t>Visual Basic</w:t>
      </w:r>
    </w:p>
    <w:p w:rsidR="007D015A" w:rsidRDefault="007D015A" w:rsidP="0086363C">
      <w:pPr>
        <w:pStyle w:val="ppCode"/>
        <w:rPr>
          <w:rFonts w:cs="Consolas"/>
        </w:rPr>
      </w:pPr>
      <w:r>
        <w:t xml:space="preserve">    </w:t>
      </w:r>
      <w:r>
        <w:rPr>
          <w:color w:val="0000FF"/>
        </w:rPr>
        <w:t>Private</w:t>
      </w:r>
      <w:r>
        <w:t xml:space="preserve"> </w:t>
      </w:r>
      <w:r>
        <w:rPr>
          <w:color w:val="0000FF"/>
        </w:rPr>
        <w:t>Sub</w:t>
      </w:r>
      <w:r>
        <w:t xml:space="preserve"> </w:t>
      </w:r>
      <w:proofErr w:type="spellStart"/>
      <w:r>
        <w:t>MainWindow_Loaded</w:t>
      </w:r>
      <w:proofErr w:type="spellEnd"/>
      <w:r>
        <w:t>(</w:t>
      </w:r>
      <w:proofErr w:type="spellStart"/>
      <w:r>
        <w:rPr>
          <w:color w:val="0000FF"/>
        </w:rPr>
        <w:t>ByVal</w:t>
      </w:r>
      <w:proofErr w:type="spellEnd"/>
      <w:r>
        <w:t xml:space="preserve"> sender </w:t>
      </w:r>
      <w:r>
        <w:rPr>
          <w:color w:val="0000FF"/>
        </w:rPr>
        <w:t>As</w:t>
      </w:r>
      <w:r>
        <w:t xml:space="preserve"> </w:t>
      </w:r>
      <w:r>
        <w:rPr>
          <w:color w:val="0000FF"/>
        </w:rPr>
        <w:t>Object</w:t>
      </w:r>
      <w:r>
        <w:t xml:space="preserve">, </w:t>
      </w:r>
      <w:proofErr w:type="spellStart"/>
      <w:r>
        <w:rPr>
          <w:color w:val="0000FF"/>
        </w:rPr>
        <w:t>ByVal</w:t>
      </w:r>
      <w:proofErr w:type="spellEnd"/>
      <w:r>
        <w:t xml:space="preserve"> e </w:t>
      </w:r>
      <w:r>
        <w:rPr>
          <w:color w:val="0000FF"/>
        </w:rPr>
        <w:t>As</w:t>
      </w:r>
      <w:r>
        <w:t xml:space="preserve"> </w:t>
      </w:r>
      <w:proofErr w:type="spellStart"/>
      <w:r>
        <w:t>System.Windows.</w:t>
      </w:r>
      <w:r>
        <w:rPr>
          <w:color w:val="2B91AF"/>
        </w:rPr>
        <w:t>RoutedEventArgs</w:t>
      </w:r>
      <w:proofErr w:type="spellEnd"/>
      <w:r>
        <w:t>) _</w:t>
      </w:r>
      <w:r>
        <w:br/>
        <w:t xml:space="preserve">                </w:t>
      </w:r>
      <w:r>
        <w:rPr>
          <w:color w:val="0000FF"/>
        </w:rPr>
        <w:t>Handles</w:t>
      </w:r>
      <w:r>
        <w:t xml:space="preserve"> </w:t>
      </w:r>
      <w:proofErr w:type="spellStart"/>
      <w:r>
        <w:rPr>
          <w:color w:val="0000FF"/>
        </w:rPr>
        <w:t>Me</w:t>
      </w:r>
      <w:r>
        <w:t>.Loaded</w:t>
      </w:r>
      <w:proofErr w:type="spellEnd"/>
      <w:r>
        <w:br/>
      </w:r>
      <w:r>
        <w:lastRenderedPageBreak/>
        <w:t xml:space="preserve">        DelSole.BlobService.</w:t>
      </w:r>
      <w:r>
        <w:rPr>
          <w:color w:val="2B91AF"/>
        </w:rPr>
        <w:t>BlobService</w:t>
      </w:r>
      <w:r>
        <w:t>.CheckIfDevelopmentStorageIsRunning()</w:t>
      </w:r>
      <w:r>
        <w:br/>
        <w:t xml:space="preserve"> </w:t>
      </w:r>
      <w:r>
        <w:br/>
        <w:t xml:space="preserve">        </w:t>
      </w:r>
      <w:proofErr w:type="spellStart"/>
      <w:r>
        <w:rPr>
          <w:color w:val="0000FF"/>
        </w:rPr>
        <w:t>Me</w:t>
      </w:r>
      <w:r>
        <w:t>.containerCollection</w:t>
      </w:r>
      <w:proofErr w:type="spellEnd"/>
      <w:r>
        <w:t xml:space="preserve"> = </w:t>
      </w:r>
      <w:r>
        <w:rPr>
          <w:color w:val="0000FF"/>
        </w:rPr>
        <w:t>New</w:t>
      </w:r>
      <w:r>
        <w:t xml:space="preserve"> </w:t>
      </w:r>
      <w:proofErr w:type="spellStart"/>
      <w:r>
        <w:rPr>
          <w:color w:val="2B91AF"/>
        </w:rPr>
        <w:t>ObservableCollection</w:t>
      </w:r>
      <w:proofErr w:type="spellEnd"/>
      <w:r>
        <w:t>(</w:t>
      </w:r>
      <w:r>
        <w:rPr>
          <w:color w:val="0000FF"/>
        </w:rPr>
        <w:t>Of</w:t>
      </w:r>
      <w:r>
        <w:t xml:space="preserve"> </w:t>
      </w:r>
      <w:proofErr w:type="spellStart"/>
      <w:r>
        <w:rPr>
          <w:color w:val="2B91AF"/>
        </w:rPr>
        <w:t>CloudBlobContainer</w:t>
      </w:r>
      <w:proofErr w:type="spellEnd"/>
      <w:r>
        <w:t>)(</w:t>
      </w:r>
      <w:proofErr w:type="spellStart"/>
      <w:r>
        <w:rPr>
          <w:color w:val="2B91AF"/>
        </w:rPr>
        <w:t>bService</w:t>
      </w:r>
      <w:r>
        <w:t>.ListContainers</w:t>
      </w:r>
      <w:proofErr w:type="spellEnd"/>
      <w:r>
        <w:t>)</w:t>
      </w:r>
      <w:r>
        <w:br/>
        <w:t xml:space="preserve">        </w:t>
      </w:r>
      <w:r>
        <w:rPr>
          <w:color w:val="0000FF"/>
        </w:rPr>
        <w:t>Me</w:t>
      </w:r>
      <w:r>
        <w:t xml:space="preserve">.DataGrid1.ItemsSource = </w:t>
      </w:r>
      <w:proofErr w:type="spellStart"/>
      <w:r>
        <w:t>bService.ListContainers.ToList</w:t>
      </w:r>
      <w:proofErr w:type="spellEnd"/>
      <w:r>
        <w:br/>
        <w:t xml:space="preserve">    </w:t>
      </w:r>
      <w:r>
        <w:rPr>
          <w:color w:val="0000FF"/>
        </w:rPr>
        <w:t>End</w:t>
      </w:r>
      <w:r>
        <w:t xml:space="preserve"> </w:t>
      </w:r>
      <w:r>
        <w:rPr>
          <w:color w:val="0000FF"/>
        </w:rPr>
        <w:t>Sub</w:t>
      </w:r>
    </w:p>
    <w:p w:rsidR="007D015A" w:rsidRPr="00911A03" w:rsidRDefault="007D015A" w:rsidP="0086363C">
      <w:pPr>
        <w:pStyle w:val="ppBodyText"/>
        <w:rPr>
          <w:rFonts w:cs="Times New Roman"/>
          <w:lang w:val="it-IT"/>
        </w:rPr>
      </w:pPr>
      <w:r w:rsidRPr="00911A03">
        <w:rPr>
          <w:lang w:val="it-IT"/>
        </w:rPr>
        <w:t>Gestiamo poi il caricamento della lista di blob per container, che si verifica quando viene selezionato un container nell'apposita DataGrid:</w:t>
      </w:r>
    </w:p>
    <w:p w:rsidR="0086363C" w:rsidRPr="0086363C" w:rsidRDefault="0086363C" w:rsidP="0086363C">
      <w:pPr>
        <w:pStyle w:val="ppCodeLanguage"/>
      </w:pPr>
      <w:r>
        <w:t>Visual Basic</w:t>
      </w:r>
    </w:p>
    <w:p w:rsidR="007D015A" w:rsidRDefault="007D015A" w:rsidP="0086363C">
      <w:pPr>
        <w:pStyle w:val="ppCode"/>
        <w:rPr>
          <w:rFonts w:cs="Consolas"/>
        </w:rPr>
      </w:pPr>
      <w:r>
        <w:t xml:space="preserve">    </w:t>
      </w:r>
      <w:r>
        <w:rPr>
          <w:color w:val="0000FF"/>
        </w:rPr>
        <w:t>Private</w:t>
      </w:r>
      <w:r>
        <w:t xml:space="preserve"> </w:t>
      </w:r>
      <w:r>
        <w:rPr>
          <w:color w:val="0000FF"/>
        </w:rPr>
        <w:t>Sub</w:t>
      </w:r>
      <w:r>
        <w:t xml:space="preserve"> DataGrid1_SelectionChanged(</w:t>
      </w:r>
      <w:proofErr w:type="spellStart"/>
      <w:r>
        <w:rPr>
          <w:color w:val="0000FF"/>
        </w:rPr>
        <w:t>ByVal</w:t>
      </w:r>
      <w:proofErr w:type="spellEnd"/>
      <w:r>
        <w:t xml:space="preserve"> sender </w:t>
      </w:r>
      <w:r>
        <w:rPr>
          <w:color w:val="0000FF"/>
        </w:rPr>
        <w:t>As</w:t>
      </w:r>
      <w:r>
        <w:t xml:space="preserve"> </w:t>
      </w:r>
      <w:r>
        <w:rPr>
          <w:color w:val="0000FF"/>
        </w:rPr>
        <w:t>Object</w:t>
      </w:r>
      <w:r>
        <w:t>,</w:t>
      </w:r>
      <w:r>
        <w:br/>
        <w:t xml:space="preserve">                                           </w:t>
      </w:r>
      <w:proofErr w:type="spellStart"/>
      <w:r>
        <w:rPr>
          <w:color w:val="0000FF"/>
        </w:rPr>
        <w:t>ByVal</w:t>
      </w:r>
      <w:proofErr w:type="spellEnd"/>
      <w:r>
        <w:t xml:space="preserve"> e </w:t>
      </w:r>
      <w:r>
        <w:rPr>
          <w:color w:val="0000FF"/>
        </w:rPr>
        <w:t>As</w:t>
      </w:r>
      <w:r>
        <w:t xml:space="preserve"> </w:t>
      </w:r>
      <w:proofErr w:type="spellStart"/>
      <w:r>
        <w:t>System.Windows.Controls.</w:t>
      </w:r>
      <w:r>
        <w:rPr>
          <w:color w:val="2B91AF"/>
        </w:rPr>
        <w:t>SelectionChangedEventArgs</w:t>
      </w:r>
      <w:proofErr w:type="spellEnd"/>
      <w:r>
        <w:t>) _</w:t>
      </w:r>
      <w:r>
        <w:br/>
        <w:t xml:space="preserve">                                           </w:t>
      </w:r>
      <w:r>
        <w:rPr>
          <w:color w:val="0000FF"/>
        </w:rPr>
        <w:t>Handles</w:t>
      </w:r>
      <w:r>
        <w:t xml:space="preserve"> DataGrid1.SelectionChanged</w:t>
      </w:r>
      <w:r>
        <w:br/>
        <w:t xml:space="preserve">        </w:t>
      </w:r>
      <w:proofErr w:type="spellStart"/>
      <w:r>
        <w:rPr>
          <w:color w:val="0000FF"/>
        </w:rPr>
        <w:t>Me</w:t>
      </w:r>
      <w:r>
        <w:t>.blobCollection</w:t>
      </w:r>
      <w:proofErr w:type="spellEnd"/>
      <w:r>
        <w:t xml:space="preserve"> = </w:t>
      </w:r>
      <w:r>
        <w:rPr>
          <w:color w:val="0000FF"/>
        </w:rPr>
        <w:t>New</w:t>
      </w:r>
      <w:r>
        <w:t xml:space="preserve"> </w:t>
      </w:r>
      <w:proofErr w:type="spellStart"/>
      <w:r>
        <w:rPr>
          <w:color w:val="2B91AF"/>
        </w:rPr>
        <w:t>ObservableCollection</w:t>
      </w:r>
      <w:proofErr w:type="spellEnd"/>
      <w:r>
        <w:t>(</w:t>
      </w:r>
      <w:r>
        <w:rPr>
          <w:color w:val="0000FF"/>
        </w:rPr>
        <w:t>Of</w:t>
      </w:r>
      <w:r>
        <w:t xml:space="preserve"> </w:t>
      </w:r>
      <w:proofErr w:type="spellStart"/>
      <w:r>
        <w:rPr>
          <w:color w:val="2B91AF"/>
        </w:rPr>
        <w:t>CloudBlob</w:t>
      </w:r>
      <w:proofErr w:type="spellEnd"/>
      <w:r>
        <w:t>)(</w:t>
      </w:r>
      <w:proofErr w:type="spellStart"/>
      <w:r>
        <w:rPr>
          <w:color w:val="2B91AF"/>
        </w:rPr>
        <w:t>bService</w:t>
      </w:r>
      <w:r>
        <w:t>.ListBlobs</w:t>
      </w:r>
      <w:proofErr w:type="spellEnd"/>
      <w:r>
        <w:t>(</w:t>
      </w:r>
      <w:proofErr w:type="spellStart"/>
      <w:r>
        <w:rPr>
          <w:color w:val="0000FF"/>
        </w:rPr>
        <w:t>CType</w:t>
      </w:r>
      <w:proofErr w:type="spellEnd"/>
      <w:r>
        <w:t>(</w:t>
      </w:r>
      <w:r>
        <w:rPr>
          <w:color w:val="0000FF"/>
        </w:rPr>
        <w:t>Me</w:t>
      </w:r>
      <w:r>
        <w:t xml:space="preserve">.DataGrid1.SelectedItem, </w:t>
      </w:r>
      <w:proofErr w:type="spellStart"/>
      <w:r>
        <w:rPr>
          <w:color w:val="2B91AF"/>
        </w:rPr>
        <w:t>CloudBlobContainer</w:t>
      </w:r>
      <w:proofErr w:type="spellEnd"/>
      <w:r>
        <w:t>).Name))</w:t>
      </w:r>
      <w:r>
        <w:br/>
        <w:t xml:space="preserve">        </w:t>
      </w:r>
      <w:r>
        <w:rPr>
          <w:color w:val="0000FF"/>
        </w:rPr>
        <w:t>Me</w:t>
      </w:r>
      <w:r>
        <w:t xml:space="preserve">.DataGrid2.ItemsSource = </w:t>
      </w:r>
      <w:proofErr w:type="spellStart"/>
      <w:r>
        <w:rPr>
          <w:color w:val="0000FF"/>
        </w:rPr>
        <w:t>Me</w:t>
      </w:r>
      <w:r>
        <w:t>.blobCollection</w:t>
      </w:r>
      <w:proofErr w:type="spellEnd"/>
      <w:r>
        <w:br/>
        <w:t xml:space="preserve">    </w:t>
      </w:r>
      <w:r>
        <w:rPr>
          <w:color w:val="0000FF"/>
        </w:rPr>
        <w:t>End</w:t>
      </w:r>
      <w:r>
        <w:t xml:space="preserve"> </w:t>
      </w:r>
      <w:r>
        <w:rPr>
          <w:color w:val="0000FF"/>
        </w:rPr>
        <w:t>Sub</w:t>
      </w:r>
    </w:p>
    <w:p w:rsidR="0086363C" w:rsidRPr="0086363C" w:rsidRDefault="0086363C" w:rsidP="0086363C">
      <w:pPr>
        <w:pStyle w:val="ppCode"/>
        <w:rPr>
          <w:rFonts w:cs="Consolas"/>
        </w:rPr>
      </w:pPr>
    </w:p>
    <w:p w:rsidR="007D015A" w:rsidRDefault="007D015A" w:rsidP="0086363C">
      <w:pPr>
        <w:pStyle w:val="ppCode"/>
        <w:rPr>
          <w:rFonts w:cs="Consolas"/>
        </w:rPr>
      </w:pPr>
      <w:r>
        <w:rPr>
          <w:color w:val="0000FF"/>
        </w:rPr>
        <w:t xml:space="preserve">    Private Sub </w:t>
      </w:r>
      <w:proofErr w:type="spellStart"/>
      <w:r>
        <w:rPr>
          <w:color w:val="0000FF"/>
        </w:rPr>
        <w:t>HyperlinkClick</w:t>
      </w:r>
      <w:proofErr w:type="spellEnd"/>
      <w:r>
        <w:rPr>
          <w:color w:val="0000FF"/>
        </w:rPr>
        <w:t>()</w:t>
      </w:r>
      <w:r>
        <w:rPr>
          <w:color w:val="0000FF"/>
        </w:rPr>
        <w:br/>
        <w:t xml:space="preserve">        </w:t>
      </w:r>
      <w:proofErr w:type="spellStart"/>
      <w:r>
        <w:rPr>
          <w:color w:val="2B91AF"/>
        </w:rPr>
        <w:t>Process</w:t>
      </w:r>
      <w:r>
        <w:rPr>
          <w:color w:val="0000FF"/>
        </w:rPr>
        <w:t>.Start</w:t>
      </w:r>
      <w:proofErr w:type="spellEnd"/>
      <w:r>
        <w:rPr>
          <w:color w:val="0000FF"/>
        </w:rPr>
        <w:t>(</w:t>
      </w:r>
      <w:proofErr w:type="spellStart"/>
      <w:r>
        <w:rPr>
          <w:color w:val="0000FF"/>
        </w:rPr>
        <w:t>CType</w:t>
      </w:r>
      <w:proofErr w:type="spellEnd"/>
      <w:r>
        <w:rPr>
          <w:color w:val="0000FF"/>
        </w:rPr>
        <w:t xml:space="preserve">(Me.DataGrid2.SelectedItem, </w:t>
      </w:r>
      <w:proofErr w:type="spellStart"/>
      <w:r>
        <w:rPr>
          <w:color w:val="2B91AF"/>
        </w:rPr>
        <w:t>CloudBlob</w:t>
      </w:r>
      <w:proofErr w:type="spellEnd"/>
      <w:r>
        <w:rPr>
          <w:color w:val="0000FF"/>
        </w:rPr>
        <w:t>).</w:t>
      </w:r>
      <w:proofErr w:type="spellStart"/>
      <w:r>
        <w:rPr>
          <w:color w:val="0000FF"/>
        </w:rPr>
        <w:t>Uri.ToString</w:t>
      </w:r>
      <w:proofErr w:type="spellEnd"/>
      <w:r>
        <w:rPr>
          <w:color w:val="0000FF"/>
        </w:rPr>
        <w:t>)</w:t>
      </w:r>
      <w:r>
        <w:rPr>
          <w:color w:val="0000FF"/>
        </w:rPr>
        <w:br/>
        <w:t xml:space="preserve">    End Sub</w:t>
      </w:r>
    </w:p>
    <w:p w:rsidR="007D015A" w:rsidRPr="00911A03" w:rsidRDefault="007D015A" w:rsidP="0086363C">
      <w:pPr>
        <w:pStyle w:val="ppBodyText"/>
        <w:rPr>
          <w:rFonts w:cs="Times New Roman"/>
          <w:lang w:val="it-IT"/>
        </w:rPr>
      </w:pPr>
      <w:r w:rsidRPr="00911A03">
        <w:rPr>
          <w:lang w:val="it-IT"/>
        </w:rPr>
        <w:t xml:space="preserve">Il metodo </w:t>
      </w:r>
      <w:r w:rsidRPr="00911A03">
        <w:rPr>
          <w:rFonts w:ascii="Courier New" w:hAnsi="Courier New" w:cs="Courier New"/>
          <w:lang w:val="it-IT"/>
        </w:rPr>
        <w:t>HyperlinkClick</w:t>
      </w:r>
      <w:r w:rsidRPr="00911A03">
        <w:rPr>
          <w:lang w:val="it-IT"/>
        </w:rPr>
        <w:t xml:space="preserve"> sfrutta i relaxed delegate e va ad aprire il contenuto del blob selezionato, a seguito di un cast da </w:t>
      </w:r>
      <w:r w:rsidRPr="00911A03">
        <w:rPr>
          <w:rFonts w:ascii="Courier New" w:hAnsi="Courier New" w:cs="Courier New"/>
          <w:lang w:val="it-IT"/>
        </w:rPr>
        <w:t>Object</w:t>
      </w:r>
      <w:r w:rsidRPr="00911A03">
        <w:rPr>
          <w:lang w:val="it-IT"/>
        </w:rPr>
        <w:t xml:space="preserve"> a </w:t>
      </w:r>
      <w:r w:rsidRPr="00911A03">
        <w:rPr>
          <w:rFonts w:ascii="Courier New" w:hAnsi="Courier New" w:cs="Courier New"/>
          <w:lang w:val="it-IT"/>
        </w:rPr>
        <w:t>CloudBlob</w:t>
      </w:r>
      <w:r w:rsidRPr="00911A03">
        <w:rPr>
          <w:lang w:val="it-IT"/>
        </w:rPr>
        <w:t xml:space="preserve">. Infine i gestori per i tre pulsanti; il primo carica il contenuto della cartella My Pictures (questo è fatto per brevità, potreste sostituire con una </w:t>
      </w:r>
      <w:r w:rsidRPr="00911A03">
        <w:rPr>
          <w:rFonts w:ascii="Courier New" w:hAnsi="Courier New" w:cs="Courier New"/>
          <w:lang w:val="it-IT"/>
        </w:rPr>
        <w:t>OpenFileDialog</w:t>
      </w:r>
      <w:r w:rsidRPr="00911A03">
        <w:rPr>
          <w:lang w:val="it-IT"/>
        </w:rPr>
        <w:t xml:space="preserve"> e scegliere ciò che preferite), il secondo cancella i blob, il terzo li scarica in una cartella predeterminata:</w:t>
      </w:r>
    </w:p>
    <w:p w:rsidR="007D015A" w:rsidRPr="00911A03" w:rsidRDefault="007D015A" w:rsidP="0086363C">
      <w:pPr>
        <w:pStyle w:val="ppBodyText"/>
        <w:rPr>
          <w:lang w:val="it-IT"/>
        </w:rPr>
      </w:pPr>
      <w:r w:rsidRPr="00911A03">
        <w:rPr>
          <w:lang w:val="it-IT"/>
        </w:rPr>
        <w:t>La seguente figura mostra un esempio dell'applicazione in esecuzione:</w:t>
      </w:r>
    </w:p>
    <w:p w:rsidR="007D015A" w:rsidRDefault="007D015A" w:rsidP="0086363C">
      <w:pPr>
        <w:pStyle w:val="ppFigure"/>
      </w:pPr>
      <w:r>
        <w:rPr>
          <w:noProof/>
          <w:lang w:bidi="ar-SA"/>
        </w:rPr>
        <w:lastRenderedPageBreak/>
        <w:drawing>
          <wp:inline distT="0" distB="0" distL="0" distR="0" wp14:anchorId="272223A1" wp14:editId="63BD90BC">
            <wp:extent cx="5000624" cy="458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munity.visual-basic.it/images/community_visual-basic_it/alessandro/586/o_adsBlobSample.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000624" cy="4581525"/>
                    </a:xfrm>
                    <a:prstGeom prst="rect">
                      <a:avLst/>
                    </a:prstGeom>
                    <a:noFill/>
                    <a:ln>
                      <a:noFill/>
                    </a:ln>
                  </pic:spPr>
                </pic:pic>
              </a:graphicData>
            </a:graphic>
          </wp:inline>
        </w:drawing>
      </w:r>
    </w:p>
    <w:p w:rsidR="007D015A" w:rsidRDefault="007D015A" w:rsidP="0086363C">
      <w:pPr>
        <w:pStyle w:val="ppBodyText"/>
        <w:rPr>
          <w:lang w:val="it-IT"/>
        </w:rPr>
      </w:pPr>
      <w:r w:rsidRPr="004A5D54">
        <w:rPr>
          <w:lang w:val="it-IT"/>
        </w:rPr>
        <w:t xml:space="preserve">Sfruttando quindi l'interazione client con lo storage di Azure è possibile memorizzare e gestire i propri dati in maniera totalmente managed. </w:t>
      </w:r>
    </w:p>
    <w:p w:rsidR="002C5F81" w:rsidRDefault="002C5F81" w:rsidP="0086363C">
      <w:pPr>
        <w:pStyle w:val="ppBodyText"/>
        <w:rPr>
          <w:lang w:val="it-IT"/>
        </w:rPr>
      </w:pPr>
    </w:p>
    <w:p w:rsidR="002C5F81" w:rsidRDefault="002C5F81" w:rsidP="0086363C">
      <w:pPr>
        <w:pStyle w:val="ppBodyText"/>
        <w:rPr>
          <w:lang w:val="it-IT"/>
        </w:rPr>
      </w:pPr>
    </w:p>
    <w:p w:rsidR="002C5F81" w:rsidRDefault="002C5F81" w:rsidP="002C5F81">
      <w:pPr>
        <w:pStyle w:val="Heading4"/>
      </w:pPr>
      <w:proofErr w:type="gramStart"/>
      <w:r>
        <w:t>di</w:t>
      </w:r>
      <w:proofErr w:type="gramEnd"/>
      <w:r>
        <w:t xml:space="preserve"> </w:t>
      </w:r>
      <w:hyperlink r:id="rId12" w:history="1">
        <w:r w:rsidRPr="00C64CFC">
          <w:rPr>
            <w:rStyle w:val="Hyperlink"/>
          </w:rPr>
          <w:t>Alessandro Del Sole</w:t>
        </w:r>
      </w:hyperlink>
    </w:p>
    <w:p w:rsidR="002C5F81" w:rsidRDefault="002C5F81" w:rsidP="0086363C">
      <w:pPr>
        <w:pStyle w:val="ppBodyText"/>
        <w:rPr>
          <w:lang w:val="it-IT"/>
        </w:rPr>
      </w:pPr>
    </w:p>
    <w:p w:rsidR="005A285A" w:rsidRDefault="005A285A" w:rsidP="0086363C">
      <w:pPr>
        <w:pStyle w:val="ppBodyText"/>
        <w:rPr>
          <w:lang w:val="it-IT"/>
        </w:rPr>
      </w:pPr>
    </w:p>
    <w:p w:rsidR="005A285A" w:rsidRDefault="005A285A" w:rsidP="0086363C">
      <w:pPr>
        <w:pStyle w:val="ppBodyText"/>
        <w:rPr>
          <w:lang w:val="it-IT"/>
        </w:rPr>
      </w:pPr>
    </w:p>
    <w:p w:rsidR="005A285A" w:rsidRPr="00386963" w:rsidRDefault="005A285A" w:rsidP="005A285A">
      <w:pPr>
        <w:pStyle w:val="ppFigure"/>
        <w:rPr>
          <w:lang w:val="it-IT"/>
        </w:rPr>
      </w:pPr>
      <w:hyperlink r:id="rId13" w:history="1">
        <w:r>
          <w:rPr>
            <w:rStyle w:val="Hyperlink"/>
            <w:i/>
            <w:lang w:val="it-IT"/>
          </w:rPr>
          <w:t>A</w:t>
        </w:r>
        <w:r w:rsidRPr="00386963">
          <w:rPr>
            <w:rStyle w:val="Hyperlink"/>
            <w:i/>
            <w:lang w:val="it-IT"/>
          </w:rPr>
          <w:t xml:space="preserve">ltri articoli di </w:t>
        </w:r>
        <w:r>
          <w:rPr>
            <w:rStyle w:val="Hyperlink"/>
            <w:i/>
            <w:lang w:val="it-IT"/>
          </w:rPr>
          <w:t>Alessandro Del Sole ne</w:t>
        </w:r>
        <w:r w:rsidRPr="00386963">
          <w:rPr>
            <w:rStyle w:val="Hyperlink"/>
            <w:i/>
            <w:lang w:val="it-IT"/>
          </w:rPr>
          <w:t>lla Libreri</w:t>
        </w:r>
        <w:r w:rsidRPr="00386963">
          <w:rPr>
            <w:rStyle w:val="Hyperlink"/>
            <w:i/>
            <w:lang w:val="it-IT"/>
          </w:rPr>
          <w:t>a</w:t>
        </w:r>
      </w:hyperlink>
      <w:r>
        <w:rPr>
          <w:lang w:val="it-IT"/>
        </w:rPr>
        <w:t xml:space="preserve">  </w:t>
      </w:r>
      <w:r>
        <w:rPr>
          <w:noProof/>
          <w:lang w:bidi="ar-SA"/>
        </w:rPr>
        <w:drawing>
          <wp:inline distT="0" distB="0" distL="0" distR="0" wp14:anchorId="1C525272" wp14:editId="1D31B369">
            <wp:extent cx="161948" cy="161948"/>
            <wp:effectExtent l="0" t="0" r="9525" b="9525"/>
            <wp:docPr id="6" name="Picture 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SS.png"/>
                    <pic:cNvPicPr/>
                  </pic:nvPicPr>
                  <pic:blipFill>
                    <a:blip r:embed="rId15">
                      <a:extLst>
                        <a:ext uri="{28A0092B-C50C-407E-A947-70E740481C1C}">
                          <a14:useLocalDpi xmlns:a14="http://schemas.microsoft.com/office/drawing/2010/main" val="0"/>
                        </a:ext>
                      </a:extLst>
                    </a:blip>
                    <a:stretch>
                      <a:fillRect/>
                    </a:stretch>
                  </pic:blipFill>
                  <pic:spPr>
                    <a:xfrm>
                      <a:off x="0" y="0"/>
                      <a:ext cx="161948" cy="161948"/>
                    </a:xfrm>
                    <a:prstGeom prst="rect">
                      <a:avLst/>
                    </a:prstGeom>
                  </pic:spPr>
                </pic:pic>
              </a:graphicData>
            </a:graphic>
          </wp:inline>
        </w:drawing>
      </w:r>
    </w:p>
    <w:p w:rsidR="005A285A" w:rsidRDefault="005A285A" w:rsidP="0086363C">
      <w:pPr>
        <w:pStyle w:val="ppBodyText"/>
        <w:rPr>
          <w:lang w:val="it-IT"/>
        </w:rPr>
      </w:pPr>
    </w:p>
    <w:p w:rsidR="005A285A" w:rsidRDefault="005A285A" w:rsidP="0086363C">
      <w:pPr>
        <w:pStyle w:val="ppBodyText"/>
        <w:rPr>
          <w:lang w:val="it-IT"/>
        </w:rPr>
      </w:pPr>
    </w:p>
    <w:p w:rsidR="005A285A" w:rsidRDefault="005A285A" w:rsidP="0086363C">
      <w:pPr>
        <w:pStyle w:val="ppBodyText"/>
        <w:rPr>
          <w:lang w:val="it-IT"/>
        </w:rPr>
      </w:pPr>
    </w:p>
    <w:p w:rsidR="005A285A" w:rsidRPr="004A5D54" w:rsidRDefault="005A285A" w:rsidP="0086363C">
      <w:pPr>
        <w:pStyle w:val="ppBodyText"/>
        <w:rPr>
          <w:lang w:val="it-IT"/>
        </w:rPr>
      </w:pPr>
    </w:p>
    <w:sectPr w:rsidR="005A285A" w:rsidRPr="004A5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8"/>
  </w:num>
  <w:num w:numId="3">
    <w:abstractNumId w:val="0"/>
  </w:num>
  <w:num w:numId="4">
    <w:abstractNumId w:val="12"/>
  </w:num>
  <w:num w:numId="5">
    <w:abstractNumId w:val="7"/>
  </w:num>
  <w:num w:numId="6">
    <w:abstractNumId w:val="9"/>
  </w:num>
  <w:num w:numId="7">
    <w:abstractNumId w:val="3"/>
  </w:num>
  <w:num w:numId="8">
    <w:abstractNumId w:val="11"/>
  </w:num>
  <w:num w:numId="9">
    <w:abstractNumId w:val="2"/>
  </w:num>
  <w:num w:numId="10">
    <w:abstractNumId w:val="1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FC8"/>
    <w:rsid w:val="000457E9"/>
    <w:rsid w:val="00134123"/>
    <w:rsid w:val="002C5F81"/>
    <w:rsid w:val="003F2F82"/>
    <w:rsid w:val="00413DA8"/>
    <w:rsid w:val="0045469E"/>
    <w:rsid w:val="00490A82"/>
    <w:rsid w:val="004A5D54"/>
    <w:rsid w:val="005803AB"/>
    <w:rsid w:val="005A285A"/>
    <w:rsid w:val="007D015A"/>
    <w:rsid w:val="0086363C"/>
    <w:rsid w:val="00911A03"/>
    <w:rsid w:val="00984956"/>
    <w:rsid w:val="00B07E84"/>
    <w:rsid w:val="00BA68D1"/>
    <w:rsid w:val="00BC395D"/>
    <w:rsid w:val="00C64CFC"/>
    <w:rsid w:val="00C67BFF"/>
    <w:rsid w:val="00CA3FC8"/>
    <w:rsid w:val="00D23F24"/>
    <w:rsid w:val="00EF6100"/>
    <w:rsid w:val="00FE0F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3CE45A-0D2E-43E6-81FC-ADDE67B53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C5F81"/>
    <w:pPr>
      <w:spacing w:after="120"/>
    </w:pPr>
    <w:rPr>
      <w:rFonts w:eastAsiaTheme="minorEastAsia"/>
      <w:lang w:bidi="en-US"/>
    </w:rPr>
  </w:style>
  <w:style w:type="paragraph" w:styleId="Heading1">
    <w:name w:val="heading 1"/>
    <w:basedOn w:val="Normal"/>
    <w:next w:val="ppBodyText"/>
    <w:link w:val="Heading1Char"/>
    <w:qFormat/>
    <w:rsid w:val="00CA3FC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CA3F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CA3FC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CA3FC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3FC8"/>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CA3FC8"/>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CA3FC8"/>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CA3FC8"/>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CA3FC8"/>
    <w:pPr>
      <w:spacing w:after="120"/>
    </w:pPr>
    <w:rPr>
      <w:rFonts w:eastAsiaTheme="minorEastAsia"/>
      <w:lang w:bidi="en-US"/>
    </w:rPr>
  </w:style>
  <w:style w:type="paragraph" w:customStyle="1" w:styleId="ppBodyTextIndent">
    <w:name w:val="pp Body Text Indent"/>
    <w:basedOn w:val="ppBodyText"/>
    <w:rsid w:val="00CA3FC8"/>
    <w:pPr>
      <w:numPr>
        <w:ilvl w:val="2"/>
      </w:numPr>
      <w:ind w:left="720"/>
    </w:pPr>
  </w:style>
  <w:style w:type="paragraph" w:customStyle="1" w:styleId="ppBodyTextIndent2">
    <w:name w:val="pp Body Text Indent 2"/>
    <w:basedOn w:val="ppBodyTextIndent"/>
    <w:rsid w:val="00CA3FC8"/>
    <w:pPr>
      <w:numPr>
        <w:ilvl w:val="3"/>
      </w:numPr>
      <w:ind w:left="1440"/>
    </w:pPr>
  </w:style>
  <w:style w:type="paragraph" w:customStyle="1" w:styleId="ppBulletList">
    <w:name w:val="pp Bullet List"/>
    <w:basedOn w:val="ppNumberList"/>
    <w:link w:val="ppBulletListChar"/>
    <w:qFormat/>
    <w:rsid w:val="00CA3FC8"/>
    <w:pPr>
      <w:numPr>
        <w:numId w:val="3"/>
      </w:numPr>
      <w:tabs>
        <w:tab w:val="clear" w:pos="1440"/>
      </w:tabs>
      <w:ind w:left="754" w:hanging="357"/>
    </w:pPr>
  </w:style>
  <w:style w:type="paragraph" w:customStyle="1" w:styleId="ppBulletListIndent">
    <w:name w:val="pp Bullet List Indent"/>
    <w:basedOn w:val="ppBulletList"/>
    <w:rsid w:val="00CA3FC8"/>
    <w:pPr>
      <w:numPr>
        <w:ilvl w:val="2"/>
      </w:numPr>
      <w:ind w:left="1434" w:hanging="357"/>
    </w:pPr>
  </w:style>
  <w:style w:type="paragraph" w:customStyle="1" w:styleId="ppChapterNumber">
    <w:name w:val="pp Chapter Number"/>
    <w:next w:val="Normal"/>
    <w:uiPriority w:val="14"/>
    <w:rsid w:val="00CA3FC8"/>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CA3FC8"/>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CA3FC8"/>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CA3FC8"/>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CA3FC8"/>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CA3FC8"/>
    <w:pPr>
      <w:numPr>
        <w:ilvl w:val="2"/>
      </w:numPr>
      <w:ind w:left="720"/>
    </w:pPr>
  </w:style>
  <w:style w:type="paragraph" w:customStyle="1" w:styleId="ppCodeIndent2">
    <w:name w:val="pp Code Indent 2"/>
    <w:basedOn w:val="ppCodeIndent"/>
    <w:rsid w:val="00CA3FC8"/>
    <w:pPr>
      <w:numPr>
        <w:ilvl w:val="3"/>
      </w:numPr>
      <w:ind w:left="1440"/>
    </w:pPr>
  </w:style>
  <w:style w:type="paragraph" w:customStyle="1" w:styleId="ppCodeLanguage">
    <w:name w:val="pp Code Language"/>
    <w:basedOn w:val="Normal"/>
    <w:next w:val="ppCode"/>
    <w:qFormat/>
    <w:rsid w:val="00CA3FC8"/>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CA3FC8"/>
    <w:pPr>
      <w:numPr>
        <w:ilvl w:val="2"/>
      </w:numPr>
      <w:ind w:left="720"/>
    </w:pPr>
  </w:style>
  <w:style w:type="paragraph" w:customStyle="1" w:styleId="ppCodeLanguageIndent2">
    <w:name w:val="pp Code Language Indent 2"/>
    <w:basedOn w:val="ppCodeLanguageIndent"/>
    <w:next w:val="ppCodeIndent2"/>
    <w:rsid w:val="00CA3FC8"/>
    <w:pPr>
      <w:numPr>
        <w:ilvl w:val="3"/>
      </w:numPr>
      <w:ind w:left="1440"/>
    </w:pPr>
  </w:style>
  <w:style w:type="paragraph" w:customStyle="1" w:styleId="ppFigure">
    <w:name w:val="pp Figure"/>
    <w:basedOn w:val="Normal"/>
    <w:next w:val="Normal"/>
    <w:qFormat/>
    <w:rsid w:val="00CA3FC8"/>
    <w:pPr>
      <w:numPr>
        <w:ilvl w:val="1"/>
        <w:numId w:val="7"/>
      </w:numPr>
      <w:spacing w:after="240"/>
      <w:ind w:left="0"/>
    </w:pPr>
  </w:style>
  <w:style w:type="paragraph" w:customStyle="1" w:styleId="ppFigureCaption">
    <w:name w:val="pp Figure Caption"/>
    <w:basedOn w:val="Normal"/>
    <w:next w:val="ppBodyText"/>
    <w:qFormat/>
    <w:rsid w:val="00CA3FC8"/>
    <w:pPr>
      <w:numPr>
        <w:ilvl w:val="1"/>
        <w:numId w:val="6"/>
      </w:numPr>
      <w:ind w:left="0"/>
    </w:pPr>
    <w:rPr>
      <w:b/>
      <w:color w:val="003399"/>
    </w:rPr>
  </w:style>
  <w:style w:type="paragraph" w:customStyle="1" w:styleId="ppFigureCaptionIndent">
    <w:name w:val="pp Figure Caption Indent"/>
    <w:basedOn w:val="ppFigureCaption"/>
    <w:next w:val="ppBodyTextIndent"/>
    <w:rsid w:val="00CA3FC8"/>
    <w:pPr>
      <w:numPr>
        <w:ilvl w:val="2"/>
      </w:numPr>
      <w:ind w:left="720"/>
    </w:pPr>
  </w:style>
  <w:style w:type="paragraph" w:customStyle="1" w:styleId="ppFigureCaptionIndent2">
    <w:name w:val="pp Figure Caption Indent 2"/>
    <w:basedOn w:val="ppFigureCaptionIndent"/>
    <w:next w:val="ppBodyTextIndent2"/>
    <w:rsid w:val="00CA3FC8"/>
    <w:pPr>
      <w:numPr>
        <w:ilvl w:val="3"/>
      </w:numPr>
      <w:ind w:left="1440"/>
    </w:pPr>
  </w:style>
  <w:style w:type="paragraph" w:customStyle="1" w:styleId="ppFigureIndent">
    <w:name w:val="pp Figure Indent"/>
    <w:basedOn w:val="ppFigure"/>
    <w:next w:val="Normal"/>
    <w:rsid w:val="00CA3FC8"/>
    <w:pPr>
      <w:numPr>
        <w:ilvl w:val="2"/>
      </w:numPr>
      <w:ind w:left="720"/>
    </w:pPr>
  </w:style>
  <w:style w:type="paragraph" w:customStyle="1" w:styleId="ppFigureIndent2">
    <w:name w:val="pp Figure Indent 2"/>
    <w:basedOn w:val="ppFigureIndent"/>
    <w:next w:val="Normal"/>
    <w:rsid w:val="00CA3FC8"/>
    <w:pPr>
      <w:numPr>
        <w:ilvl w:val="3"/>
      </w:numPr>
      <w:ind w:left="1440"/>
    </w:pPr>
  </w:style>
  <w:style w:type="paragraph" w:customStyle="1" w:styleId="ppFigureNumber">
    <w:name w:val="pp Figure Number"/>
    <w:basedOn w:val="Normal"/>
    <w:next w:val="ppFigureCaption"/>
    <w:rsid w:val="00CA3FC8"/>
    <w:pPr>
      <w:numPr>
        <w:ilvl w:val="1"/>
        <w:numId w:val="8"/>
      </w:numPr>
      <w:spacing w:after="0"/>
      <w:ind w:left="0"/>
    </w:pPr>
    <w:rPr>
      <w:b/>
    </w:rPr>
  </w:style>
  <w:style w:type="paragraph" w:customStyle="1" w:styleId="ppFigureNumberIndent">
    <w:name w:val="pp Figure Number Indent"/>
    <w:basedOn w:val="ppFigureNumber"/>
    <w:next w:val="ppFigureCaptionIndent"/>
    <w:rsid w:val="00CA3FC8"/>
    <w:pPr>
      <w:numPr>
        <w:ilvl w:val="2"/>
      </w:numPr>
      <w:ind w:left="720"/>
    </w:pPr>
  </w:style>
  <w:style w:type="paragraph" w:customStyle="1" w:styleId="ppFigureNumberIndent2">
    <w:name w:val="pp Figure Number Indent 2"/>
    <w:basedOn w:val="ppFigureNumberIndent"/>
    <w:next w:val="ppFigureCaptionIndent2"/>
    <w:rsid w:val="00CA3FC8"/>
    <w:pPr>
      <w:numPr>
        <w:ilvl w:val="3"/>
      </w:numPr>
      <w:ind w:left="1440"/>
    </w:pPr>
  </w:style>
  <w:style w:type="paragraph" w:customStyle="1" w:styleId="ppNumberList">
    <w:name w:val="pp Number List"/>
    <w:basedOn w:val="Normal"/>
    <w:rsid w:val="00CA3FC8"/>
    <w:pPr>
      <w:numPr>
        <w:ilvl w:val="1"/>
        <w:numId w:val="10"/>
      </w:numPr>
      <w:tabs>
        <w:tab w:val="left" w:pos="1440"/>
      </w:tabs>
      <w:ind w:left="754" w:hanging="357"/>
    </w:pPr>
  </w:style>
  <w:style w:type="paragraph" w:customStyle="1" w:styleId="ppListEnd">
    <w:name w:val="pp List End"/>
    <w:basedOn w:val="ppNumberList"/>
    <w:next w:val="ppBodyText"/>
    <w:rsid w:val="00CA3FC8"/>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CA3FC8"/>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CA3FC8"/>
    <w:pPr>
      <w:numPr>
        <w:ilvl w:val="0"/>
        <w:numId w:val="20"/>
      </w:numPr>
      <w:ind w:left="426" w:hanging="284"/>
    </w:pPr>
  </w:style>
  <w:style w:type="paragraph" w:customStyle="1" w:styleId="ppNoteIndent">
    <w:name w:val="pp Note Indent"/>
    <w:basedOn w:val="ppNote"/>
    <w:rsid w:val="00CA3FC8"/>
    <w:pPr>
      <w:numPr>
        <w:ilvl w:val="2"/>
      </w:numPr>
      <w:ind w:left="862"/>
    </w:pPr>
  </w:style>
  <w:style w:type="paragraph" w:customStyle="1" w:styleId="ppNoteIndent2">
    <w:name w:val="pp Note Indent 2"/>
    <w:basedOn w:val="ppNoteIndent"/>
    <w:rsid w:val="00CA3FC8"/>
    <w:pPr>
      <w:numPr>
        <w:ilvl w:val="3"/>
      </w:numPr>
      <w:ind w:left="1584"/>
    </w:pPr>
  </w:style>
  <w:style w:type="paragraph" w:customStyle="1" w:styleId="ppNumberListIndent">
    <w:name w:val="pp Number List Indent"/>
    <w:basedOn w:val="ppNumberList"/>
    <w:rsid w:val="00CA3FC8"/>
    <w:pPr>
      <w:numPr>
        <w:ilvl w:val="2"/>
      </w:numPr>
      <w:tabs>
        <w:tab w:val="clear" w:pos="1440"/>
        <w:tab w:val="left" w:pos="2160"/>
      </w:tabs>
      <w:ind w:left="1434" w:hanging="357"/>
    </w:pPr>
  </w:style>
  <w:style w:type="paragraph" w:customStyle="1" w:styleId="ppNumberListTable">
    <w:name w:val="pp Number List Table"/>
    <w:basedOn w:val="ppNumberList"/>
    <w:rsid w:val="00CA3FC8"/>
    <w:pPr>
      <w:numPr>
        <w:ilvl w:val="0"/>
        <w:numId w:val="0"/>
      </w:numPr>
      <w:tabs>
        <w:tab w:val="left" w:pos="403"/>
      </w:tabs>
    </w:pPr>
    <w:rPr>
      <w:sz w:val="18"/>
    </w:rPr>
  </w:style>
  <w:style w:type="paragraph" w:customStyle="1" w:styleId="ppProcedureStart">
    <w:name w:val="pp Procedure Start"/>
    <w:basedOn w:val="Normal"/>
    <w:next w:val="ppNumberList"/>
    <w:rsid w:val="00CA3FC8"/>
    <w:pPr>
      <w:spacing w:before="80" w:after="80"/>
    </w:pPr>
    <w:rPr>
      <w:rFonts w:cs="Arial"/>
      <w:b/>
      <w:szCs w:val="20"/>
    </w:rPr>
  </w:style>
  <w:style w:type="paragraph" w:customStyle="1" w:styleId="ppSection">
    <w:name w:val="pp Section"/>
    <w:basedOn w:val="Heading1"/>
    <w:next w:val="Normal"/>
    <w:rsid w:val="00CA3FC8"/>
    <w:rPr>
      <w:color w:val="333399"/>
    </w:rPr>
  </w:style>
  <w:style w:type="table" w:customStyle="1" w:styleId="ppTableGrid">
    <w:name w:val="pp Table Grid"/>
    <w:basedOn w:val="ppTableList"/>
    <w:rsid w:val="00CA3FC8"/>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CA3FC8"/>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CA3FC8"/>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CA3FC8"/>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CA3FC8"/>
  </w:style>
  <w:style w:type="table" w:styleId="TableGrid">
    <w:name w:val="Table Grid"/>
    <w:basedOn w:val="TableNormal"/>
    <w:rsid w:val="00CA3FC8"/>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CA3FC8"/>
    <w:rPr>
      <w:szCs w:val="20"/>
    </w:rPr>
  </w:style>
  <w:style w:type="character" w:customStyle="1" w:styleId="FootnoteTextChar">
    <w:name w:val="Footnote Text Char"/>
    <w:basedOn w:val="DefaultParagraphFont"/>
    <w:link w:val="FootnoteText"/>
    <w:uiPriority w:val="99"/>
    <w:rsid w:val="00CA3FC8"/>
    <w:rPr>
      <w:rFonts w:eastAsiaTheme="minorEastAsia"/>
      <w:szCs w:val="20"/>
      <w:lang w:bidi="en-US"/>
    </w:rPr>
  </w:style>
  <w:style w:type="paragraph" w:styleId="Header">
    <w:name w:val="header"/>
    <w:basedOn w:val="Normal"/>
    <w:link w:val="HeaderChar"/>
    <w:uiPriority w:val="99"/>
    <w:semiHidden/>
    <w:unhideWhenUsed/>
    <w:rsid w:val="00CA3FC8"/>
    <w:pPr>
      <w:tabs>
        <w:tab w:val="center" w:pos="4680"/>
        <w:tab w:val="right" w:pos="9360"/>
      </w:tabs>
    </w:pPr>
  </w:style>
  <w:style w:type="character" w:customStyle="1" w:styleId="HeaderChar">
    <w:name w:val="Header Char"/>
    <w:basedOn w:val="DefaultParagraphFont"/>
    <w:link w:val="Header"/>
    <w:uiPriority w:val="99"/>
    <w:semiHidden/>
    <w:rsid w:val="00CA3FC8"/>
    <w:rPr>
      <w:rFonts w:eastAsiaTheme="minorEastAsia"/>
      <w:lang w:bidi="en-US"/>
    </w:rPr>
  </w:style>
  <w:style w:type="paragraph" w:styleId="Footer">
    <w:name w:val="footer"/>
    <w:basedOn w:val="Normal"/>
    <w:link w:val="FooterChar"/>
    <w:uiPriority w:val="99"/>
    <w:semiHidden/>
    <w:unhideWhenUsed/>
    <w:rsid w:val="00CA3FC8"/>
    <w:pPr>
      <w:tabs>
        <w:tab w:val="center" w:pos="4680"/>
        <w:tab w:val="right" w:pos="9360"/>
      </w:tabs>
    </w:pPr>
  </w:style>
  <w:style w:type="character" w:customStyle="1" w:styleId="FooterChar">
    <w:name w:val="Footer Char"/>
    <w:basedOn w:val="DefaultParagraphFont"/>
    <w:link w:val="Footer"/>
    <w:uiPriority w:val="99"/>
    <w:semiHidden/>
    <w:rsid w:val="00CA3FC8"/>
    <w:rPr>
      <w:rFonts w:eastAsiaTheme="minorEastAsia"/>
      <w:lang w:bidi="en-US"/>
    </w:rPr>
  </w:style>
  <w:style w:type="character" w:customStyle="1" w:styleId="ppBulletListChar">
    <w:name w:val="pp Bullet List Char"/>
    <w:basedOn w:val="DefaultParagraphFont"/>
    <w:link w:val="ppBulletList"/>
    <w:rsid w:val="00CA3FC8"/>
    <w:rPr>
      <w:rFonts w:eastAsiaTheme="minorEastAsia"/>
      <w:lang w:bidi="en-US"/>
    </w:rPr>
  </w:style>
  <w:style w:type="paragraph" w:styleId="Title">
    <w:name w:val="Title"/>
    <w:basedOn w:val="Normal"/>
    <w:next w:val="Normal"/>
    <w:link w:val="TitleChar"/>
    <w:uiPriority w:val="10"/>
    <w:qFormat/>
    <w:rsid w:val="00CA3FC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3FC8"/>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CA3FC8"/>
    <w:rPr>
      <w:color w:val="808080"/>
    </w:rPr>
  </w:style>
  <w:style w:type="paragraph" w:styleId="BalloonText">
    <w:name w:val="Balloon Text"/>
    <w:basedOn w:val="Normal"/>
    <w:link w:val="BalloonTextChar"/>
    <w:uiPriority w:val="99"/>
    <w:semiHidden/>
    <w:unhideWhenUsed/>
    <w:rsid w:val="00CA3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FC8"/>
    <w:rPr>
      <w:rFonts w:ascii="Tahoma" w:eastAsiaTheme="minorEastAsia" w:hAnsi="Tahoma" w:cs="Tahoma"/>
      <w:sz w:val="16"/>
      <w:szCs w:val="16"/>
      <w:lang w:bidi="en-US"/>
    </w:rPr>
  </w:style>
  <w:style w:type="paragraph" w:styleId="Caption">
    <w:name w:val="caption"/>
    <w:basedOn w:val="Normal"/>
    <w:next w:val="Normal"/>
    <w:uiPriority w:val="35"/>
    <w:unhideWhenUsed/>
    <w:qFormat/>
    <w:rsid w:val="00CA3FC8"/>
    <w:pPr>
      <w:spacing w:after="200" w:line="240" w:lineRule="auto"/>
    </w:pPr>
    <w:rPr>
      <w:b/>
      <w:bCs/>
      <w:color w:val="4F81BD" w:themeColor="accent1"/>
      <w:sz w:val="18"/>
      <w:szCs w:val="18"/>
    </w:rPr>
  </w:style>
  <w:style w:type="table" w:customStyle="1" w:styleId="ppTable">
    <w:name w:val="pp Table"/>
    <w:basedOn w:val="TableNormal"/>
    <w:uiPriority w:val="99"/>
    <w:rsid w:val="00CA3FC8"/>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CA3FC8"/>
    <w:pPr>
      <w:numPr>
        <w:ilvl w:val="4"/>
      </w:numPr>
      <w:ind w:left="2160"/>
    </w:pPr>
  </w:style>
  <w:style w:type="paragraph" w:customStyle="1" w:styleId="ppBulletListIndent2">
    <w:name w:val="pp Bullet List Indent 2"/>
    <w:basedOn w:val="ppBulletListIndent"/>
    <w:qFormat/>
    <w:rsid w:val="00CA3FC8"/>
    <w:pPr>
      <w:numPr>
        <w:ilvl w:val="3"/>
      </w:numPr>
      <w:ind w:left="2115" w:hanging="357"/>
    </w:pPr>
  </w:style>
  <w:style w:type="paragraph" w:customStyle="1" w:styleId="ppNumberListIndent2">
    <w:name w:val="pp Number List Indent 2"/>
    <w:basedOn w:val="ppNumberListIndent"/>
    <w:qFormat/>
    <w:rsid w:val="00CA3FC8"/>
    <w:pPr>
      <w:numPr>
        <w:ilvl w:val="3"/>
      </w:numPr>
      <w:ind w:left="2115" w:hanging="357"/>
    </w:pPr>
  </w:style>
  <w:style w:type="paragraph" w:customStyle="1" w:styleId="ppCodeIndent3">
    <w:name w:val="pp Code Indent 3"/>
    <w:basedOn w:val="ppCodeIndent2"/>
    <w:qFormat/>
    <w:rsid w:val="00CA3FC8"/>
    <w:pPr>
      <w:numPr>
        <w:ilvl w:val="4"/>
      </w:numPr>
    </w:pPr>
  </w:style>
  <w:style w:type="paragraph" w:customStyle="1" w:styleId="ppCodeLanguageIndent3">
    <w:name w:val="pp Code Language Indent 3"/>
    <w:basedOn w:val="ppCodeLanguageIndent2"/>
    <w:next w:val="ppCodeIndent3"/>
    <w:qFormat/>
    <w:rsid w:val="00CA3FC8"/>
    <w:pPr>
      <w:numPr>
        <w:ilvl w:val="4"/>
      </w:numPr>
    </w:pPr>
  </w:style>
  <w:style w:type="paragraph" w:customStyle="1" w:styleId="ppNoteIndent3">
    <w:name w:val="pp Note Indent 3"/>
    <w:basedOn w:val="ppNoteIndent2"/>
    <w:qFormat/>
    <w:rsid w:val="00CA3FC8"/>
    <w:pPr>
      <w:numPr>
        <w:ilvl w:val="4"/>
      </w:numPr>
    </w:pPr>
  </w:style>
  <w:style w:type="paragraph" w:customStyle="1" w:styleId="ppFigureIndent3">
    <w:name w:val="pp Figure Indent 3"/>
    <w:basedOn w:val="ppFigureIndent2"/>
    <w:qFormat/>
    <w:rsid w:val="00CA3FC8"/>
    <w:pPr>
      <w:numPr>
        <w:ilvl w:val="4"/>
      </w:numPr>
    </w:pPr>
  </w:style>
  <w:style w:type="paragraph" w:customStyle="1" w:styleId="ppFigureCaptionIndent3">
    <w:name w:val="pp Figure Caption Indent 3"/>
    <w:basedOn w:val="ppFigureCaptionIndent2"/>
    <w:qFormat/>
    <w:rsid w:val="00CA3FC8"/>
    <w:pPr>
      <w:numPr>
        <w:ilvl w:val="4"/>
      </w:numPr>
    </w:pPr>
  </w:style>
  <w:style w:type="paragraph" w:customStyle="1" w:styleId="ppFigureNumberIndent3">
    <w:name w:val="pp Figure Number Indent 3"/>
    <w:basedOn w:val="ppFigureNumberIndent2"/>
    <w:qFormat/>
    <w:rsid w:val="00CA3FC8"/>
    <w:pPr>
      <w:numPr>
        <w:ilvl w:val="4"/>
      </w:numPr>
      <w:ind w:left="2160" w:firstLine="0"/>
    </w:pPr>
  </w:style>
  <w:style w:type="paragraph" w:customStyle="1" w:styleId="ppBodyAfterTableText">
    <w:name w:val="pp Body After Table Text"/>
    <w:basedOn w:val="ppBodyText"/>
    <w:next w:val="BodyText"/>
    <w:qFormat/>
    <w:rsid w:val="00CA3FC8"/>
    <w:pPr>
      <w:spacing w:before="240"/>
    </w:pPr>
  </w:style>
  <w:style w:type="paragraph" w:styleId="BodyText">
    <w:name w:val="Body Text"/>
    <w:basedOn w:val="Normal"/>
    <w:link w:val="BodyTextChar"/>
    <w:semiHidden/>
    <w:unhideWhenUsed/>
    <w:rsid w:val="00CA3FC8"/>
  </w:style>
  <w:style w:type="character" w:customStyle="1" w:styleId="BodyTextChar">
    <w:name w:val="Body Text Char"/>
    <w:basedOn w:val="DefaultParagraphFont"/>
    <w:link w:val="BodyText"/>
    <w:semiHidden/>
    <w:rsid w:val="00CA3FC8"/>
    <w:rPr>
      <w:rFonts w:eastAsiaTheme="minorEastAsia"/>
      <w:lang w:bidi="en-US"/>
    </w:rPr>
  </w:style>
  <w:style w:type="paragraph" w:customStyle="1" w:styleId="ppNoteBulletIndent">
    <w:name w:val="pp Note Bullet Indent"/>
    <w:basedOn w:val="ppNoteBullet"/>
    <w:qFormat/>
    <w:rsid w:val="00CA3FC8"/>
    <w:pPr>
      <w:ind w:left="1146"/>
    </w:pPr>
  </w:style>
  <w:style w:type="paragraph" w:customStyle="1" w:styleId="ppNoteBulletIndent2">
    <w:name w:val="pp Note Bullet Indent 2"/>
    <w:basedOn w:val="ppNoteBulletIndent"/>
    <w:qFormat/>
    <w:rsid w:val="00CA3FC8"/>
    <w:pPr>
      <w:ind w:left="1866"/>
    </w:pPr>
  </w:style>
  <w:style w:type="paragraph" w:customStyle="1" w:styleId="ppNoteBulletIndent3">
    <w:name w:val="pp Note Bullet Indent 3"/>
    <w:basedOn w:val="ppNoteBulletIndent2"/>
    <w:qFormat/>
    <w:rsid w:val="00CA3FC8"/>
    <w:pPr>
      <w:ind w:left="2580"/>
    </w:pPr>
  </w:style>
  <w:style w:type="character" w:styleId="Hyperlink">
    <w:name w:val="Hyperlink"/>
    <w:basedOn w:val="DefaultParagraphFont"/>
    <w:uiPriority w:val="99"/>
    <w:unhideWhenUsed/>
    <w:rsid w:val="00134123"/>
    <w:rPr>
      <w:color w:val="0000FF" w:themeColor="hyperlink"/>
      <w:u w:val="single"/>
    </w:rPr>
  </w:style>
  <w:style w:type="paragraph" w:styleId="HTMLPreformatted">
    <w:name w:val="HTML Preformatted"/>
    <w:basedOn w:val="Normal"/>
    <w:link w:val="HTMLPreformattedChar"/>
    <w:uiPriority w:val="99"/>
    <w:semiHidden/>
    <w:unhideWhenUsed/>
    <w:rsid w:val="007D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0"/>
    </w:pPr>
    <w:rPr>
      <w:rFonts w:ascii="Courier New" w:eastAsia="Times New Roman" w:hAnsi="Courier New" w:cs="Courier New"/>
      <w:sz w:val="24"/>
      <w:szCs w:val="24"/>
      <w:lang w:bidi="ar-SA"/>
    </w:rPr>
  </w:style>
  <w:style w:type="character" w:customStyle="1" w:styleId="HTMLPreformattedChar">
    <w:name w:val="HTML Preformatted Char"/>
    <w:basedOn w:val="DefaultParagraphFont"/>
    <w:link w:val="HTMLPreformatted"/>
    <w:uiPriority w:val="99"/>
    <w:semiHidden/>
    <w:rsid w:val="007D015A"/>
    <w:rPr>
      <w:rFonts w:ascii="Courier New" w:eastAsia="Times New Roman" w:hAnsi="Courier New" w:cs="Courier New"/>
      <w:sz w:val="24"/>
      <w:szCs w:val="24"/>
    </w:rPr>
  </w:style>
  <w:style w:type="paragraph" w:styleId="NormalWeb">
    <w:name w:val="Normal (Web)"/>
    <w:basedOn w:val="Normal"/>
    <w:uiPriority w:val="99"/>
    <w:semiHidden/>
    <w:unhideWhenUsed/>
    <w:rsid w:val="007D015A"/>
    <w:pPr>
      <w:spacing w:after="210"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7D015A"/>
    <w:rPr>
      <w:b/>
      <w:bCs/>
    </w:rPr>
  </w:style>
  <w:style w:type="character" w:styleId="CommentReference">
    <w:name w:val="annotation reference"/>
    <w:basedOn w:val="DefaultParagraphFont"/>
    <w:uiPriority w:val="99"/>
    <w:semiHidden/>
    <w:unhideWhenUsed/>
    <w:rsid w:val="00D23F24"/>
    <w:rPr>
      <w:sz w:val="16"/>
      <w:szCs w:val="16"/>
    </w:rPr>
  </w:style>
  <w:style w:type="paragraph" w:styleId="CommentText">
    <w:name w:val="annotation text"/>
    <w:basedOn w:val="Normal"/>
    <w:link w:val="CommentTextChar"/>
    <w:uiPriority w:val="99"/>
    <w:semiHidden/>
    <w:unhideWhenUsed/>
    <w:rsid w:val="00D23F24"/>
    <w:pPr>
      <w:spacing w:line="240" w:lineRule="auto"/>
    </w:pPr>
    <w:rPr>
      <w:sz w:val="20"/>
      <w:szCs w:val="20"/>
    </w:rPr>
  </w:style>
  <w:style w:type="character" w:customStyle="1" w:styleId="CommentTextChar">
    <w:name w:val="Comment Text Char"/>
    <w:basedOn w:val="DefaultParagraphFont"/>
    <w:link w:val="CommentText"/>
    <w:uiPriority w:val="99"/>
    <w:semiHidden/>
    <w:rsid w:val="00D23F24"/>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D23F24"/>
    <w:rPr>
      <w:b/>
      <w:bCs/>
    </w:rPr>
  </w:style>
  <w:style w:type="character" w:customStyle="1" w:styleId="CommentSubjectChar">
    <w:name w:val="Comment Subject Char"/>
    <w:basedOn w:val="CommentTextChar"/>
    <w:link w:val="CommentSubject"/>
    <w:uiPriority w:val="99"/>
    <w:semiHidden/>
    <w:rsid w:val="00D23F24"/>
    <w:rPr>
      <w:rFonts w:eastAsiaTheme="minorEastAsia"/>
      <w:b/>
      <w:bCs/>
      <w:sz w:val="20"/>
      <w:szCs w:val="20"/>
      <w:lang w:bidi="en-US"/>
    </w:rPr>
  </w:style>
  <w:style w:type="character" w:styleId="FollowedHyperlink">
    <w:name w:val="FollowedHyperlink"/>
    <w:basedOn w:val="DefaultParagraphFont"/>
    <w:uiPriority w:val="99"/>
    <w:semiHidden/>
    <w:unhideWhenUsed/>
    <w:rsid w:val="005A28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703324">
      <w:bodyDiv w:val="1"/>
      <w:marLeft w:val="450"/>
      <w:marRight w:val="450"/>
      <w:marTop w:val="150"/>
      <w:marBottom w:val="150"/>
      <w:divBdr>
        <w:top w:val="none" w:sz="0" w:space="0" w:color="auto"/>
        <w:left w:val="none" w:sz="0" w:space="0" w:color="auto"/>
        <w:bottom w:val="none" w:sz="0" w:space="0" w:color="auto"/>
        <w:right w:val="none" w:sz="0" w:space="0" w:color="auto"/>
      </w:divBdr>
      <w:divsChild>
        <w:div w:id="288324145">
          <w:marLeft w:val="0"/>
          <w:marRight w:val="0"/>
          <w:marTop w:val="0"/>
          <w:marBottom w:val="0"/>
          <w:divBdr>
            <w:top w:val="none" w:sz="0" w:space="0" w:color="auto"/>
            <w:left w:val="none" w:sz="0" w:space="0" w:color="auto"/>
            <w:bottom w:val="none" w:sz="0" w:space="0" w:color="auto"/>
            <w:right w:val="none" w:sz="0" w:space="0" w:color="auto"/>
          </w:divBdr>
          <w:divsChild>
            <w:div w:id="1728718481">
              <w:marLeft w:val="0"/>
              <w:marRight w:val="0"/>
              <w:marTop w:val="0"/>
              <w:marBottom w:val="420"/>
              <w:divBdr>
                <w:top w:val="single" w:sz="6" w:space="3" w:color="CCCCCC"/>
                <w:left w:val="single" w:sz="6" w:space="3" w:color="CCCCCC"/>
                <w:bottom w:val="single" w:sz="12" w:space="3" w:color="CCCCCC"/>
                <w:right w:val="single" w:sz="12" w:space="3" w:color="CCCCCC"/>
              </w:divBdr>
            </w:div>
          </w:divsChild>
        </w:div>
      </w:divsChild>
    </w:div>
    <w:div w:id="1769305731">
      <w:bodyDiv w:val="1"/>
      <w:marLeft w:val="450"/>
      <w:marRight w:val="450"/>
      <w:marTop w:val="150"/>
      <w:marBottom w:val="150"/>
      <w:divBdr>
        <w:top w:val="none" w:sz="0" w:space="0" w:color="auto"/>
        <w:left w:val="none" w:sz="0" w:space="0" w:color="auto"/>
        <w:bottom w:val="none" w:sz="0" w:space="0" w:color="auto"/>
        <w:right w:val="none" w:sz="0" w:space="0" w:color="auto"/>
      </w:divBdr>
      <w:divsChild>
        <w:div w:id="1948928139">
          <w:marLeft w:val="0"/>
          <w:marRight w:val="0"/>
          <w:marTop w:val="0"/>
          <w:marBottom w:val="0"/>
          <w:divBdr>
            <w:top w:val="none" w:sz="0" w:space="0" w:color="auto"/>
            <w:left w:val="none" w:sz="0" w:space="0" w:color="auto"/>
            <w:bottom w:val="none" w:sz="0" w:space="0" w:color="auto"/>
            <w:right w:val="none" w:sz="0" w:space="0" w:color="auto"/>
          </w:divBdr>
          <w:divsChild>
            <w:div w:id="554466205">
              <w:marLeft w:val="0"/>
              <w:marRight w:val="0"/>
              <w:marTop w:val="0"/>
              <w:marBottom w:val="420"/>
              <w:divBdr>
                <w:top w:val="single" w:sz="6" w:space="3" w:color="CCCCCC"/>
                <w:left w:val="single" w:sz="6" w:space="3" w:color="CCCCCC"/>
                <w:bottom w:val="single" w:sz="12" w:space="3" w:color="CCCCCC"/>
                <w:right w:val="single" w:sz="12" w:space="3" w:color="CCCCCC"/>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sual-basic.it/scarica.asp?ID=1064" TargetMode="External"/><Relationship Id="rId13" Type="http://schemas.openxmlformats.org/officeDocument/2006/relationships/hyperlink" Target="http://sxp.microsoft.com/feeds/3.0/msdntn/TA_MSDN_ITA?contenttype=Article&amp;author=Alessandro%20Del%20Sol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mvp.support.microsoft.com/profile/Alessandro.Del%20Sole"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mvp.support.microsoft.com/profile/Alessandro.Del%20Sole"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azureblobstudio.codeplex.com" TargetMode="External"/><Relationship Id="rId4" Type="http://schemas.openxmlformats.org/officeDocument/2006/relationships/settings" Target="settings.xml"/><Relationship Id="rId9" Type="http://schemas.openxmlformats.org/officeDocument/2006/relationships/hyperlink" Target="http://www.windowsazure.com/it-it/develop/net/" TargetMode="External"/><Relationship Id="rId14" Type="http://schemas.openxmlformats.org/officeDocument/2006/relationships/hyperlink" Target="http://sxp.microsoft.com/feeds/3.0/msdntn/TA_MSDN_ITA?contenttype=Article&amp;author=Sergio%20Govon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dod\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29A659A8-B5E6-401F-B1B0-51299323E350}"/>
      </w:docPartPr>
      <w:docPartBody>
        <w:p w:rsidR="00A712CC" w:rsidRDefault="00DE57D2">
          <w:r w:rsidRPr="00E933E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7D2"/>
    <w:rsid w:val="00107934"/>
    <w:rsid w:val="00615938"/>
    <w:rsid w:val="008C27A1"/>
    <w:rsid w:val="00A712CC"/>
    <w:rsid w:val="00BC5AAE"/>
    <w:rsid w:val="00C17A57"/>
    <w:rsid w:val="00CC3A70"/>
    <w:rsid w:val="00DE57D2"/>
    <w:rsid w:val="00DF4C92"/>
    <w:rsid w:val="00E12B55"/>
    <w:rsid w:val="00F64E4B"/>
    <w:rsid w:val="00FB42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57D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5 5 a 4 8 8 4 8 - 0 7 2 3 - 4 d 7 6 - a 9 c 1 - 3 4 e f 1 e 0 4 3 1 1 7 "   t i t l e = " W i n d o w s   A z u r e :   i n t e r a g i r e   c o n   i l   C l o u d   S t o r a g e   d a   V i s u a l   B a s i c   2 0 1 0   "   s t y l e = " T o p i c " / >  
 < / t o c > 
</file>

<file path=customXml/itemProps1.xml><?xml version="1.0" encoding="utf-8"?>
<ds:datastoreItem xmlns:ds="http://schemas.openxmlformats.org/officeDocument/2006/customXml" ds:itemID="{D99BA3E4-9C67-4812-BE3A-3E9F62585E9F}">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ppContent.dotx</Template>
  <TotalTime>178</TotalTime>
  <Pages>18</Pages>
  <Words>5715</Words>
  <Characters>32582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Dina Lasheen</dc:creator>
  <cp:lastModifiedBy>Aldo Donetti</cp:lastModifiedBy>
  <cp:revision>21</cp:revision>
  <dcterms:created xsi:type="dcterms:W3CDTF">2012-04-04T09:41:00Z</dcterms:created>
  <dcterms:modified xsi:type="dcterms:W3CDTF">2012-12-11T15:41:00Z</dcterms:modified>
</cp:coreProperties>
</file>