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f93fb823-3895-445c-ae13-ab1f3ffa2f6c"/>
        <w:id w:val="-1306398201"/>
        <w:placeholder>
          <w:docPart w:val="DefaultPlaceholder_1081868574"/>
        </w:placeholder>
        <w:text/>
      </w:sdtPr>
      <w:sdtContent>
        <w:p w:rsidR="00E31F0D" w:rsidRPr="00E240FF" w:rsidRDefault="00474E4A" w:rsidP="00474E4A">
          <w:pPr>
            <w:pStyle w:val="ppTopic"/>
            <w:rPr>
              <w:lang w:val="it-IT"/>
            </w:rPr>
          </w:pPr>
          <w:r w:rsidRPr="00E240FF">
            <w:rPr>
              <w:lang w:val="it-IT"/>
            </w:rPr>
            <w:t>Supportare i dispositivi Windows Phone 8 da un’applicazione Windows Phone 7.x</w:t>
          </w:r>
        </w:p>
      </w:sdtContent>
    </w:sdt>
    <w:p w:rsidR="00E240FF" w:rsidRPr="00EA4636" w:rsidRDefault="00E240FF" w:rsidP="00E240FF">
      <w:pPr>
        <w:pStyle w:val="Heading4"/>
        <w:rPr>
          <w:lang w:val="it-IT"/>
        </w:rPr>
      </w:pPr>
      <w:proofErr w:type="gramStart"/>
      <w:r>
        <w:rPr>
          <w:lang w:val="it-IT"/>
        </w:rPr>
        <w:t>d</w:t>
      </w:r>
      <w:r w:rsidRPr="00EA4636">
        <w:rPr>
          <w:lang w:val="it-IT"/>
        </w:rPr>
        <w:t>i</w:t>
      </w:r>
      <w:proofErr w:type="gramEnd"/>
      <w:r w:rsidRPr="00EA4636">
        <w:rPr>
          <w:lang w:val="it-IT"/>
        </w:rPr>
        <w:t xml:space="preserve"> </w:t>
      </w:r>
      <w:hyperlink r:id="rId6" w:history="1">
        <w:r w:rsidRPr="00EA4636">
          <w:rPr>
            <w:rStyle w:val="Hyperlink"/>
            <w:lang w:val="it-IT"/>
          </w:rPr>
          <w:t>Matteo Pagani</w:t>
        </w:r>
      </w:hyperlink>
    </w:p>
    <w:p w:rsidR="00E240FF" w:rsidRPr="00EA4636" w:rsidRDefault="00E240FF" w:rsidP="00E240FF">
      <w:pPr>
        <w:pStyle w:val="ppFigure"/>
      </w:pPr>
      <w:r>
        <w:rPr>
          <w:noProof/>
          <w:lang w:bidi="ar-SA"/>
        </w:rPr>
        <w:drawing>
          <wp:inline distT="0" distB="0" distL="0" distR="0" wp14:anchorId="67EF1D7B" wp14:editId="5B4AD5A4">
            <wp:extent cx="543001" cy="85737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543001" cy="857370"/>
                    </a:xfrm>
                    <a:prstGeom prst="rect">
                      <a:avLst/>
                    </a:prstGeom>
                  </pic:spPr>
                </pic:pic>
              </a:graphicData>
            </a:graphic>
          </wp:inline>
        </w:drawing>
      </w:r>
    </w:p>
    <w:p w:rsidR="00E240FF" w:rsidRPr="00F84F4E" w:rsidRDefault="00E240FF" w:rsidP="00E240FF">
      <w:pPr>
        <w:pStyle w:val="ppBodyText"/>
        <w:rPr>
          <w:i/>
          <w:lang w:val="it-IT"/>
        </w:rPr>
      </w:pPr>
      <w:r>
        <w:rPr>
          <w:i/>
          <w:lang w:val="it-IT"/>
        </w:rPr>
        <w:t>Febbraio 2013</w:t>
      </w:r>
    </w:p>
    <w:p w:rsidR="00E240FF" w:rsidRDefault="00E240FF" w:rsidP="00474E4A">
      <w:pPr>
        <w:pStyle w:val="ppBodyText"/>
        <w:rPr>
          <w:rFonts w:eastAsia="Times New Roman"/>
          <w:lang w:val="it-IT" w:bidi="ar-SA"/>
        </w:rPr>
      </w:pPr>
    </w:p>
    <w:p w:rsidR="00E240FF" w:rsidRDefault="00E240FF" w:rsidP="00474E4A">
      <w:pPr>
        <w:pStyle w:val="ppBodyText"/>
        <w:rPr>
          <w:rFonts w:eastAsia="Times New Roman"/>
          <w:lang w:val="it-IT" w:bidi="ar-SA"/>
        </w:rPr>
      </w:pP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Windows Phone 8 è ormai una realtà: da più di un mese è disponibile la nuova versione dell’SDK, per sviluppare applicazioni per la nuova piattaforma ed è possibile trovare nei negozi i </w:t>
      </w:r>
      <w:proofErr w:type="spellStart"/>
      <w:r w:rsidRPr="00474E4A">
        <w:rPr>
          <w:rFonts w:eastAsia="Times New Roman"/>
          <w:lang w:val="it-IT" w:bidi="ar-SA"/>
        </w:rPr>
        <w:t>device</w:t>
      </w:r>
      <w:proofErr w:type="spellEnd"/>
      <w:r w:rsidRPr="00474E4A">
        <w:rPr>
          <w:rFonts w:eastAsia="Times New Roman"/>
          <w:lang w:val="it-IT" w:bidi="ar-SA"/>
        </w:rPr>
        <w:t xml:space="preserve"> di nuova generazione.</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Windows Phone 8 presenta molte novità, in particolare per quanto riguarda quello che sta “dietro le quinte”: Microsoft ha abbandonato il vecchio </w:t>
      </w:r>
      <w:proofErr w:type="spellStart"/>
      <w:r w:rsidRPr="00474E4A">
        <w:rPr>
          <w:rFonts w:eastAsia="Times New Roman"/>
          <w:lang w:val="it-IT" w:bidi="ar-SA"/>
        </w:rPr>
        <w:t>kernel</w:t>
      </w:r>
      <w:proofErr w:type="spellEnd"/>
      <w:r w:rsidRPr="00474E4A">
        <w:rPr>
          <w:rFonts w:eastAsia="Times New Roman"/>
          <w:lang w:val="it-IT" w:bidi="ar-SA"/>
        </w:rPr>
        <w:t xml:space="preserve">, basato sul core di Windows Mobile, per introdurre un </w:t>
      </w:r>
      <w:proofErr w:type="spellStart"/>
      <w:r w:rsidRPr="00474E4A">
        <w:rPr>
          <w:rFonts w:eastAsia="Times New Roman"/>
          <w:lang w:val="it-IT" w:bidi="ar-SA"/>
        </w:rPr>
        <w:t>kernel</w:t>
      </w:r>
      <w:proofErr w:type="spellEnd"/>
      <w:r w:rsidRPr="00474E4A">
        <w:rPr>
          <w:rFonts w:eastAsia="Times New Roman"/>
          <w:lang w:val="it-IT" w:bidi="ar-SA"/>
        </w:rPr>
        <w:t xml:space="preserve"> più moderno, basato su quello di Windows 8. Di conseguenza, anche l’architettura è profondamente cambiata: non troviamo più </w:t>
      </w:r>
      <w:proofErr w:type="spellStart"/>
      <w:r w:rsidRPr="00474E4A">
        <w:rPr>
          <w:rFonts w:eastAsia="Times New Roman"/>
          <w:lang w:val="it-IT" w:bidi="ar-SA"/>
        </w:rPr>
        <w:t>Silverlight</w:t>
      </w:r>
      <w:proofErr w:type="spellEnd"/>
      <w:r w:rsidRPr="00474E4A">
        <w:rPr>
          <w:rFonts w:eastAsia="Times New Roman"/>
          <w:lang w:val="it-IT" w:bidi="ar-SA"/>
        </w:rPr>
        <w:t xml:space="preserve"> e il </w:t>
      </w:r>
      <w:proofErr w:type="spellStart"/>
      <w:r w:rsidRPr="00474E4A">
        <w:rPr>
          <w:rFonts w:eastAsia="Times New Roman"/>
          <w:lang w:val="it-IT" w:bidi="ar-SA"/>
        </w:rPr>
        <w:t>framework</w:t>
      </w:r>
      <w:proofErr w:type="spellEnd"/>
      <w:r w:rsidRPr="00474E4A">
        <w:rPr>
          <w:rFonts w:eastAsia="Times New Roman"/>
          <w:lang w:val="it-IT" w:bidi="ar-SA"/>
        </w:rPr>
        <w:t xml:space="preserve"> .NET, ma il Windows Runtime.</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Allo scopo però di non costringere gli sviluppatori a riscrivere completamente le loro applicazioni per supportare la nuova piattaforma Microsoft ha introdotto due importanti </w:t>
      </w:r>
      <w:proofErr w:type="spellStart"/>
      <w:r w:rsidRPr="00474E4A">
        <w:rPr>
          <w:rFonts w:eastAsia="Times New Roman"/>
          <w:lang w:val="it-IT" w:bidi="ar-SA"/>
        </w:rPr>
        <w:t>feature</w:t>
      </w:r>
      <w:proofErr w:type="spellEnd"/>
      <w:r w:rsidRPr="00474E4A">
        <w:rPr>
          <w:rFonts w:eastAsia="Times New Roman"/>
          <w:lang w:val="it-IT" w:bidi="ar-SA"/>
        </w:rPr>
        <w:t>:</w:t>
      </w:r>
    </w:p>
    <w:p w:rsidR="00474E4A" w:rsidRPr="00474E4A" w:rsidRDefault="00474E4A" w:rsidP="00474E4A">
      <w:pPr>
        <w:pStyle w:val="ppBulletList"/>
        <w:rPr>
          <w:rFonts w:eastAsia="Times New Roman"/>
          <w:lang w:val="it-IT" w:bidi="ar-SA"/>
        </w:rPr>
      </w:pPr>
      <w:r w:rsidRPr="00474E4A">
        <w:rPr>
          <w:rFonts w:eastAsia="Times New Roman"/>
          <w:lang w:val="it-IT" w:bidi="ar-SA"/>
        </w:rPr>
        <w:t xml:space="preserve">· La </w:t>
      </w:r>
      <w:proofErr w:type="spellStart"/>
      <w:r w:rsidRPr="00474E4A">
        <w:rPr>
          <w:rFonts w:eastAsia="Times New Roman"/>
          <w:b/>
          <w:bCs/>
          <w:lang w:val="it-IT" w:bidi="ar-SA"/>
        </w:rPr>
        <w:t>quirk</w:t>
      </w:r>
      <w:proofErr w:type="spellEnd"/>
      <w:r w:rsidRPr="00474E4A">
        <w:rPr>
          <w:rFonts w:eastAsia="Times New Roman"/>
          <w:b/>
          <w:bCs/>
          <w:lang w:val="it-IT" w:bidi="ar-SA"/>
        </w:rPr>
        <w:t xml:space="preserve"> mode:</w:t>
      </w:r>
      <w:r w:rsidRPr="00474E4A">
        <w:rPr>
          <w:rFonts w:eastAsia="Times New Roman"/>
          <w:lang w:val="it-IT" w:bidi="ar-SA"/>
        </w:rPr>
        <w:t xml:space="preserve"> grazie ad un </w:t>
      </w:r>
      <w:proofErr w:type="spellStart"/>
      <w:r w:rsidRPr="00474E4A">
        <w:rPr>
          <w:rFonts w:eastAsia="Times New Roman"/>
          <w:lang w:val="it-IT" w:bidi="ar-SA"/>
        </w:rPr>
        <w:t>mapping</w:t>
      </w:r>
      <w:proofErr w:type="spellEnd"/>
      <w:r w:rsidRPr="00474E4A">
        <w:rPr>
          <w:rFonts w:eastAsia="Times New Roman"/>
          <w:lang w:val="it-IT" w:bidi="ar-SA"/>
        </w:rPr>
        <w:t xml:space="preserve"> tra le vecchie API e quelle nuove, tutte le applicazioni Windows Phone 7.x sono in grado di funzionare su Windows Phone 8 nel 99% dei casi senza alcuna modifica.</w:t>
      </w:r>
    </w:p>
    <w:p w:rsidR="00474E4A" w:rsidRDefault="00474E4A" w:rsidP="00474E4A">
      <w:pPr>
        <w:pStyle w:val="ppBulletList"/>
        <w:rPr>
          <w:rFonts w:eastAsia="Times New Roman"/>
          <w:lang w:val="it-IT" w:bidi="ar-SA"/>
        </w:rPr>
      </w:pPr>
      <w:r w:rsidRPr="00474E4A">
        <w:rPr>
          <w:rFonts w:eastAsia="Times New Roman"/>
          <w:lang w:val="it-IT" w:bidi="ar-SA"/>
        </w:rPr>
        <w:t xml:space="preserve">· Le </w:t>
      </w:r>
      <w:r w:rsidRPr="00474E4A">
        <w:rPr>
          <w:rFonts w:eastAsia="Times New Roman"/>
          <w:b/>
          <w:bCs/>
          <w:lang w:val="it-IT" w:bidi="ar-SA"/>
        </w:rPr>
        <w:t>.NET API for Windows Phone</w:t>
      </w:r>
      <w:r w:rsidRPr="00474E4A">
        <w:rPr>
          <w:rFonts w:eastAsia="Times New Roman"/>
          <w:lang w:val="it-IT" w:bidi="ar-SA"/>
        </w:rPr>
        <w:t xml:space="preserve">, ovvero una serie di librerie presenti nel Windows Runtime che corrispondono a quelle che erano presenti in Windows Phone 7. In questo modo, nel momento in cui uno sviluppatore decide di portare il proprio progetto su Windows Phone 8, si può concentrare sull’implementazione delle nuove </w:t>
      </w:r>
      <w:proofErr w:type="spellStart"/>
      <w:r w:rsidRPr="00474E4A">
        <w:rPr>
          <w:rFonts w:eastAsia="Times New Roman"/>
          <w:lang w:val="it-IT" w:bidi="ar-SA"/>
        </w:rPr>
        <w:t>feature</w:t>
      </w:r>
      <w:proofErr w:type="spellEnd"/>
      <w:r w:rsidRPr="00474E4A">
        <w:rPr>
          <w:rFonts w:eastAsia="Times New Roman"/>
          <w:lang w:val="it-IT" w:bidi="ar-SA"/>
        </w:rPr>
        <w:t>, senza dover riscrivere il codice realizzato in precedenza.</w:t>
      </w:r>
    </w:p>
    <w:p w:rsidR="00474E4A" w:rsidRPr="00474E4A" w:rsidRDefault="00474E4A" w:rsidP="00474E4A">
      <w:pPr>
        <w:pStyle w:val="ppListEnd"/>
        <w:rPr>
          <w:rFonts w:eastAsia="Times New Roman"/>
          <w:lang w:val="it-IT" w:bidi="ar-SA"/>
        </w:rPr>
      </w:pPr>
    </w:p>
    <w:p w:rsidR="00474E4A" w:rsidRPr="00474E4A" w:rsidRDefault="00474E4A" w:rsidP="00474E4A">
      <w:pPr>
        <w:pStyle w:val="ppBodyText"/>
        <w:rPr>
          <w:rFonts w:eastAsia="Times New Roman"/>
          <w:lang w:val="it-IT" w:bidi="ar-SA"/>
        </w:rPr>
      </w:pPr>
      <w:r w:rsidRPr="00474E4A">
        <w:rPr>
          <w:rFonts w:eastAsia="Times New Roman"/>
          <w:lang w:val="it-IT" w:bidi="ar-SA"/>
        </w:rPr>
        <w:t>Il modo migliore per sfruttare le novità di Windows Phone 8 è aggiornare il nostro progetto alla nuova versione, tramite l’opzione disponibile in Visual Studio.</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Questo approccio richiede però allo sviluppatore di mantenere due progetti differenti per la stessa applicazione, dato che le applicazioni Windows Phone 8 non sono compatibili con le versioni precedenti del sistema operativo. In alcuni casi, il costo di questa operazione può essere troppo oneroso, </w:t>
      </w:r>
      <w:r w:rsidRPr="00474E4A">
        <w:rPr>
          <w:rFonts w:eastAsia="Times New Roman"/>
          <w:lang w:val="it-IT" w:bidi="ar-SA"/>
        </w:rPr>
        <w:lastRenderedPageBreak/>
        <w:t xml:space="preserve">soprattutto nel caso in cui la vostra applicazione rientri in una categoria tale per cui non sarebbe in grado di trarre particolari benefici dalle nuove </w:t>
      </w:r>
      <w:proofErr w:type="spellStart"/>
      <w:r w:rsidRPr="00474E4A">
        <w:rPr>
          <w:rFonts w:eastAsia="Times New Roman"/>
          <w:lang w:val="it-IT" w:bidi="ar-SA"/>
        </w:rPr>
        <w:t>feature</w:t>
      </w:r>
      <w:proofErr w:type="spellEnd"/>
      <w:r w:rsidRPr="00474E4A">
        <w:rPr>
          <w:rFonts w:eastAsia="Times New Roman"/>
          <w:lang w:val="it-IT" w:bidi="ar-SA"/>
        </w:rPr>
        <w:t>.</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Nel corso di questo articolo andremo a vedere due soluzioni che ci permetteranno di mantenere un unico progetto per Windows Phone 7, ma di adattarlo </w:t>
      </w:r>
      <w:proofErr w:type="spellStart"/>
      <w:r w:rsidRPr="00474E4A">
        <w:rPr>
          <w:rFonts w:eastAsia="Times New Roman"/>
          <w:lang w:val="it-IT" w:bidi="ar-SA"/>
        </w:rPr>
        <w:t>affinchè</w:t>
      </w:r>
      <w:proofErr w:type="spellEnd"/>
      <w:r w:rsidRPr="00474E4A">
        <w:rPr>
          <w:rFonts w:eastAsia="Times New Roman"/>
          <w:lang w:val="it-IT" w:bidi="ar-SA"/>
        </w:rPr>
        <w:t xml:space="preserve"> anche i possessori di un </w:t>
      </w:r>
      <w:proofErr w:type="spellStart"/>
      <w:r w:rsidRPr="00474E4A">
        <w:rPr>
          <w:rFonts w:eastAsia="Times New Roman"/>
          <w:lang w:val="it-IT" w:bidi="ar-SA"/>
        </w:rPr>
        <w:t>device</w:t>
      </w:r>
      <w:proofErr w:type="spellEnd"/>
      <w:r w:rsidRPr="00474E4A">
        <w:rPr>
          <w:rFonts w:eastAsia="Times New Roman"/>
          <w:lang w:val="it-IT" w:bidi="ar-SA"/>
        </w:rPr>
        <w:t xml:space="preserve"> Windows Phone 8 possano sfruttare al meglio la nostra applicazione.</w:t>
      </w:r>
    </w:p>
    <w:p w:rsidR="00474E4A" w:rsidRPr="00474E4A" w:rsidRDefault="00474E4A" w:rsidP="00474E4A">
      <w:pPr>
        <w:pStyle w:val="ppSection"/>
        <w:rPr>
          <w:rFonts w:eastAsia="Times New Roman"/>
          <w:lang w:val="it-IT" w:bidi="ar-SA"/>
        </w:rPr>
      </w:pPr>
      <w:r w:rsidRPr="00474E4A">
        <w:rPr>
          <w:rFonts w:eastAsia="Times New Roman"/>
          <w:lang w:val="it-IT" w:bidi="ar-SA"/>
        </w:rPr>
        <w:t>Supportare le nuove risoluzioni</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Una delle novità principali di Windows Phone 8 è il supporto a risoluzioni superiori rispetto a quella originale, ovvero 800x480. Di conseguenza l’iconografia utilizzata nel nostro progetto non è pensata per alte risoluzioni e, soprattutto se abbiamo utilizzato immagini di scarsa qualità, un utente in possesso di un </w:t>
      </w:r>
      <w:proofErr w:type="spellStart"/>
      <w:r w:rsidRPr="00474E4A">
        <w:rPr>
          <w:rFonts w:eastAsia="Times New Roman"/>
          <w:lang w:val="it-IT" w:bidi="ar-SA"/>
        </w:rPr>
        <w:t>device</w:t>
      </w:r>
      <w:proofErr w:type="spellEnd"/>
      <w:r w:rsidRPr="00474E4A">
        <w:rPr>
          <w:rFonts w:eastAsia="Times New Roman"/>
          <w:lang w:val="it-IT" w:bidi="ar-SA"/>
        </w:rPr>
        <w:t xml:space="preserve"> con risoluzione 1280x768 o 1280x720 potrebbe notarlo.</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Di conseguenza Microsoft ha modificato i controlli effettuati dai test automatici dello </w:t>
      </w:r>
      <w:proofErr w:type="spellStart"/>
      <w:r w:rsidRPr="00474E4A">
        <w:rPr>
          <w:rFonts w:eastAsia="Times New Roman"/>
          <w:lang w:val="it-IT" w:bidi="ar-SA"/>
        </w:rPr>
        <w:t>store</w:t>
      </w:r>
      <w:proofErr w:type="spellEnd"/>
      <w:r w:rsidRPr="00474E4A">
        <w:rPr>
          <w:rFonts w:eastAsia="Times New Roman"/>
          <w:lang w:val="it-IT" w:bidi="ar-SA"/>
        </w:rPr>
        <w:t>: ora è possibile caricare nel proprio progetto immagini per l’iconografia richiesta (</w:t>
      </w:r>
      <w:proofErr w:type="spellStart"/>
      <w:r w:rsidRPr="00474E4A">
        <w:rPr>
          <w:rFonts w:eastAsia="Times New Roman"/>
          <w:lang w:val="it-IT" w:bidi="ar-SA"/>
        </w:rPr>
        <w:t>tile</w:t>
      </w:r>
      <w:proofErr w:type="spellEnd"/>
      <w:r w:rsidRPr="00474E4A">
        <w:rPr>
          <w:rFonts w:eastAsia="Times New Roman"/>
          <w:lang w:val="it-IT" w:bidi="ar-SA"/>
        </w:rPr>
        <w:t xml:space="preserve"> e icona nell’elenco delle applicazioni installate) con una risoluzione superiore, ovvero 336x336 per le </w:t>
      </w:r>
      <w:proofErr w:type="spellStart"/>
      <w:r w:rsidRPr="00474E4A">
        <w:rPr>
          <w:rFonts w:eastAsia="Times New Roman"/>
          <w:lang w:val="it-IT" w:bidi="ar-SA"/>
        </w:rPr>
        <w:t>tile</w:t>
      </w:r>
      <w:proofErr w:type="spellEnd"/>
      <w:r w:rsidRPr="00474E4A">
        <w:rPr>
          <w:rFonts w:eastAsia="Times New Roman"/>
          <w:lang w:val="it-IT" w:bidi="ar-SA"/>
        </w:rPr>
        <w:t xml:space="preserve"> e 99x99 per l’icona.</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In questo modo anche chi è in possesso di un </w:t>
      </w:r>
      <w:proofErr w:type="spellStart"/>
      <w:r w:rsidRPr="00474E4A">
        <w:rPr>
          <w:rFonts w:eastAsia="Times New Roman"/>
          <w:lang w:val="it-IT" w:bidi="ar-SA"/>
        </w:rPr>
        <w:t>device</w:t>
      </w:r>
      <w:proofErr w:type="spellEnd"/>
      <w:r w:rsidRPr="00474E4A">
        <w:rPr>
          <w:rFonts w:eastAsia="Times New Roman"/>
          <w:lang w:val="it-IT" w:bidi="ar-SA"/>
        </w:rPr>
        <w:t xml:space="preserve"> di nuova generazione potrà beneficiare di immagini di alta qualità.</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Vi basta sovrascrivere le immagini originali utilizzandone di nuove a risoluzione più alta, preparare un nuovo XAP e fare </w:t>
      </w:r>
      <w:proofErr w:type="spellStart"/>
      <w:r w:rsidRPr="00474E4A">
        <w:rPr>
          <w:rFonts w:eastAsia="Times New Roman"/>
          <w:lang w:val="it-IT" w:bidi="ar-SA"/>
        </w:rPr>
        <w:t>submit</w:t>
      </w:r>
      <w:proofErr w:type="spellEnd"/>
      <w:r w:rsidRPr="00474E4A">
        <w:rPr>
          <w:rFonts w:eastAsia="Times New Roman"/>
          <w:lang w:val="it-IT" w:bidi="ar-SA"/>
        </w:rPr>
        <w:t xml:space="preserve"> dell’update sullo </w:t>
      </w:r>
      <w:proofErr w:type="spellStart"/>
      <w:r w:rsidRPr="00474E4A">
        <w:rPr>
          <w:rFonts w:eastAsia="Times New Roman"/>
          <w:lang w:val="it-IT" w:bidi="ar-SA"/>
        </w:rPr>
        <w:t>store</w:t>
      </w:r>
      <w:proofErr w:type="spellEnd"/>
      <w:r w:rsidRPr="00474E4A">
        <w:rPr>
          <w:rFonts w:eastAsia="Times New Roman"/>
          <w:lang w:val="it-IT" w:bidi="ar-SA"/>
        </w:rPr>
        <w:t>.</w:t>
      </w:r>
    </w:p>
    <w:p w:rsidR="00474E4A" w:rsidRPr="00474E4A" w:rsidRDefault="00474E4A" w:rsidP="00474E4A">
      <w:pPr>
        <w:pStyle w:val="ppSection"/>
        <w:rPr>
          <w:rFonts w:eastAsia="Times New Roman"/>
          <w:lang w:val="it-IT" w:bidi="ar-SA"/>
        </w:rPr>
      </w:pPr>
      <w:r w:rsidRPr="00474E4A">
        <w:rPr>
          <w:rFonts w:eastAsia="Times New Roman"/>
          <w:lang w:val="it-IT" w:bidi="ar-SA"/>
        </w:rPr>
        <w:t xml:space="preserve">Utilizzare alcune </w:t>
      </w:r>
      <w:proofErr w:type="spellStart"/>
      <w:r w:rsidRPr="00474E4A">
        <w:rPr>
          <w:rFonts w:eastAsia="Times New Roman"/>
          <w:lang w:val="it-IT" w:bidi="ar-SA"/>
        </w:rPr>
        <w:t>feature</w:t>
      </w:r>
      <w:proofErr w:type="spellEnd"/>
      <w:r w:rsidRPr="00474E4A">
        <w:rPr>
          <w:rFonts w:eastAsia="Times New Roman"/>
          <w:lang w:val="it-IT" w:bidi="ar-SA"/>
        </w:rPr>
        <w:t xml:space="preserve"> di Windows Phone 8</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Tramite un meccanismo chiamato </w:t>
      </w:r>
      <w:proofErr w:type="spellStart"/>
      <w:r w:rsidRPr="00474E4A">
        <w:rPr>
          <w:rFonts w:eastAsia="Times New Roman"/>
          <w:b/>
          <w:bCs/>
          <w:lang w:val="it-IT" w:bidi="ar-SA"/>
        </w:rPr>
        <w:t>reflection</w:t>
      </w:r>
      <w:proofErr w:type="spellEnd"/>
      <w:r w:rsidRPr="00474E4A">
        <w:rPr>
          <w:rFonts w:eastAsia="Times New Roman"/>
          <w:lang w:val="it-IT" w:bidi="ar-SA"/>
        </w:rPr>
        <w:t xml:space="preserve"> esiste la possibilità di sfruttare alcune </w:t>
      </w:r>
      <w:proofErr w:type="spellStart"/>
      <w:r w:rsidRPr="00474E4A">
        <w:rPr>
          <w:rFonts w:eastAsia="Times New Roman"/>
          <w:lang w:val="it-IT" w:bidi="ar-SA"/>
        </w:rPr>
        <w:t>feature</w:t>
      </w:r>
      <w:proofErr w:type="spellEnd"/>
      <w:r w:rsidRPr="00474E4A">
        <w:rPr>
          <w:rFonts w:eastAsia="Times New Roman"/>
          <w:lang w:val="it-IT" w:bidi="ar-SA"/>
        </w:rPr>
        <w:t xml:space="preserve"> di Windows Phone 8 da un’applicazione Windows Phone 7.x, nel caso in cui questa sia in esecuzione su un </w:t>
      </w:r>
      <w:proofErr w:type="spellStart"/>
      <w:r w:rsidRPr="00474E4A">
        <w:rPr>
          <w:rFonts w:eastAsia="Times New Roman"/>
          <w:lang w:val="it-IT" w:bidi="ar-SA"/>
        </w:rPr>
        <w:t>device</w:t>
      </w:r>
      <w:proofErr w:type="spellEnd"/>
      <w:r w:rsidRPr="00474E4A">
        <w:rPr>
          <w:rFonts w:eastAsia="Times New Roman"/>
          <w:lang w:val="it-IT" w:bidi="ar-SA"/>
        </w:rPr>
        <w:t xml:space="preserve"> di nuova generazione.</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In cosa consiste questo meccanismo? La </w:t>
      </w:r>
      <w:proofErr w:type="spellStart"/>
      <w:r w:rsidRPr="00474E4A">
        <w:rPr>
          <w:rFonts w:eastAsia="Times New Roman"/>
          <w:lang w:val="it-IT" w:bidi="ar-SA"/>
        </w:rPr>
        <w:t>reflection</w:t>
      </w:r>
      <w:proofErr w:type="spellEnd"/>
      <w:r w:rsidRPr="00474E4A">
        <w:rPr>
          <w:rFonts w:eastAsia="Times New Roman"/>
          <w:lang w:val="it-IT" w:bidi="ar-SA"/>
        </w:rPr>
        <w:t xml:space="preserve"> permette di utilizzare metodi, proprietà e classi contenuti all’interno di una libreria DLL senza che questa sia referenziata direttamente dal progetto Visual Studio. Con questa procedura è possibile interagire con alcune delle nuove librerie di Windows Phone 8 direttamente da un progetto Windows Phone 7.x, nonostante Visual Studio non sia in grado di </w:t>
      </w:r>
      <w:proofErr w:type="spellStart"/>
      <w:r w:rsidRPr="00474E4A">
        <w:rPr>
          <w:rFonts w:eastAsia="Times New Roman"/>
          <w:lang w:val="it-IT" w:bidi="ar-SA"/>
        </w:rPr>
        <w:t>mostarle</w:t>
      </w:r>
      <w:proofErr w:type="spellEnd"/>
      <w:r w:rsidRPr="00474E4A">
        <w:rPr>
          <w:rFonts w:eastAsia="Times New Roman"/>
          <w:lang w:val="it-IT" w:bidi="ar-SA"/>
        </w:rPr>
        <w:t>.</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Le </w:t>
      </w:r>
      <w:proofErr w:type="spellStart"/>
      <w:r w:rsidRPr="00474E4A">
        <w:rPr>
          <w:rFonts w:eastAsia="Times New Roman"/>
          <w:lang w:val="it-IT" w:bidi="ar-SA"/>
        </w:rPr>
        <w:t>feature</w:t>
      </w:r>
      <w:proofErr w:type="spellEnd"/>
      <w:r w:rsidRPr="00474E4A">
        <w:rPr>
          <w:rFonts w:eastAsia="Times New Roman"/>
          <w:lang w:val="it-IT" w:bidi="ar-SA"/>
        </w:rPr>
        <w:t xml:space="preserve"> che è possibile utilizzare con questo approccio sono:</w:t>
      </w:r>
    </w:p>
    <w:p w:rsidR="00474E4A" w:rsidRPr="00474E4A" w:rsidRDefault="00474E4A" w:rsidP="00474E4A">
      <w:pPr>
        <w:pStyle w:val="ppBulletList"/>
        <w:rPr>
          <w:rFonts w:eastAsia="Times New Roman"/>
          <w:lang w:val="it-IT" w:bidi="ar-SA"/>
        </w:rPr>
      </w:pPr>
      <w:r w:rsidRPr="00474E4A">
        <w:rPr>
          <w:rFonts w:eastAsia="Times New Roman"/>
          <w:lang w:val="it-IT" w:bidi="ar-SA"/>
        </w:rPr>
        <w:t xml:space="preserve">· I nuovi </w:t>
      </w:r>
      <w:proofErr w:type="spellStart"/>
      <w:r w:rsidRPr="00474E4A">
        <w:rPr>
          <w:rFonts w:eastAsia="Times New Roman"/>
          <w:lang w:val="it-IT" w:bidi="ar-SA"/>
        </w:rPr>
        <w:t>launcher</w:t>
      </w:r>
      <w:proofErr w:type="spellEnd"/>
      <w:r w:rsidRPr="00474E4A">
        <w:rPr>
          <w:rFonts w:eastAsia="Times New Roman"/>
          <w:lang w:val="it-IT" w:bidi="ar-SA"/>
        </w:rPr>
        <w:t xml:space="preserve"> e </w:t>
      </w:r>
      <w:proofErr w:type="spellStart"/>
      <w:r w:rsidRPr="00474E4A">
        <w:rPr>
          <w:rFonts w:eastAsia="Times New Roman"/>
          <w:lang w:val="it-IT" w:bidi="ar-SA"/>
        </w:rPr>
        <w:t>chooser</w:t>
      </w:r>
      <w:proofErr w:type="spellEnd"/>
      <w:r w:rsidRPr="00474E4A">
        <w:rPr>
          <w:rFonts w:eastAsia="Times New Roman"/>
          <w:lang w:val="it-IT" w:bidi="ar-SA"/>
        </w:rPr>
        <w:t xml:space="preserve"> (come quelli per aggiungere un appuntamento al calendario o accedere al download delle mappe).</w:t>
      </w:r>
    </w:p>
    <w:p w:rsidR="00474E4A" w:rsidRDefault="00474E4A" w:rsidP="00474E4A">
      <w:pPr>
        <w:pStyle w:val="ppBulletList"/>
        <w:rPr>
          <w:rFonts w:eastAsia="Times New Roman"/>
          <w:lang w:val="it-IT" w:bidi="ar-SA"/>
        </w:rPr>
      </w:pPr>
      <w:r w:rsidRPr="00474E4A">
        <w:rPr>
          <w:rFonts w:eastAsia="Times New Roman"/>
          <w:lang w:val="it-IT" w:bidi="ar-SA"/>
        </w:rPr>
        <w:t xml:space="preserve">· I nuovi formati e </w:t>
      </w:r>
      <w:proofErr w:type="spellStart"/>
      <w:r w:rsidRPr="00474E4A">
        <w:rPr>
          <w:rFonts w:eastAsia="Times New Roman"/>
          <w:lang w:val="it-IT" w:bidi="ar-SA"/>
        </w:rPr>
        <w:t>template</w:t>
      </w:r>
      <w:proofErr w:type="spellEnd"/>
      <w:r w:rsidRPr="00474E4A">
        <w:rPr>
          <w:rFonts w:eastAsia="Times New Roman"/>
          <w:lang w:val="it-IT" w:bidi="ar-SA"/>
        </w:rPr>
        <w:t xml:space="preserve"> di </w:t>
      </w:r>
      <w:proofErr w:type="spellStart"/>
      <w:r w:rsidRPr="00474E4A">
        <w:rPr>
          <w:rFonts w:eastAsia="Times New Roman"/>
          <w:lang w:val="it-IT" w:bidi="ar-SA"/>
        </w:rPr>
        <w:t>tile</w:t>
      </w:r>
      <w:proofErr w:type="spellEnd"/>
      <w:r w:rsidRPr="00474E4A">
        <w:rPr>
          <w:rFonts w:eastAsia="Times New Roman"/>
          <w:lang w:val="it-IT" w:bidi="ar-SA"/>
        </w:rPr>
        <w:t>.</w:t>
      </w:r>
    </w:p>
    <w:p w:rsidR="00474E4A" w:rsidRPr="00474E4A" w:rsidRDefault="00474E4A" w:rsidP="00474E4A">
      <w:pPr>
        <w:pStyle w:val="ppListEnd"/>
        <w:rPr>
          <w:rFonts w:eastAsia="Times New Roman"/>
          <w:lang w:val="it-IT" w:bidi="ar-SA"/>
        </w:rPr>
      </w:pP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L’utilizzo della </w:t>
      </w:r>
      <w:proofErr w:type="spellStart"/>
      <w:r w:rsidRPr="00474E4A">
        <w:rPr>
          <w:rFonts w:eastAsia="Times New Roman"/>
          <w:lang w:val="it-IT" w:bidi="ar-SA"/>
        </w:rPr>
        <w:t>reflection</w:t>
      </w:r>
      <w:proofErr w:type="spellEnd"/>
      <w:r w:rsidRPr="00474E4A">
        <w:rPr>
          <w:rFonts w:eastAsia="Times New Roman"/>
          <w:lang w:val="it-IT" w:bidi="ar-SA"/>
        </w:rPr>
        <w:t xml:space="preserve"> è più complicato rispetto all’uso di una libreria nella maniera tradizionale: dato che non c’è una </w:t>
      </w:r>
      <w:proofErr w:type="spellStart"/>
      <w:r w:rsidRPr="00474E4A">
        <w:rPr>
          <w:rFonts w:eastAsia="Times New Roman"/>
          <w:lang w:val="it-IT" w:bidi="ar-SA"/>
        </w:rPr>
        <w:t>reference</w:t>
      </w:r>
      <w:proofErr w:type="spellEnd"/>
      <w:r w:rsidRPr="00474E4A">
        <w:rPr>
          <w:rFonts w:eastAsia="Times New Roman"/>
          <w:lang w:val="it-IT" w:bidi="ar-SA"/>
        </w:rPr>
        <w:t>, non abbiamo a disposizione l’</w:t>
      </w:r>
      <w:proofErr w:type="spellStart"/>
      <w:r w:rsidRPr="00474E4A">
        <w:rPr>
          <w:rFonts w:eastAsia="Times New Roman"/>
          <w:lang w:val="it-IT" w:bidi="ar-SA"/>
        </w:rPr>
        <w:t>intellisense</w:t>
      </w:r>
      <w:proofErr w:type="spellEnd"/>
      <w:r w:rsidRPr="00474E4A">
        <w:rPr>
          <w:rFonts w:eastAsia="Times New Roman"/>
          <w:lang w:val="it-IT" w:bidi="ar-SA"/>
        </w:rPr>
        <w:t xml:space="preserve"> e non possiamo creare oggetti e invocare metodi come siamo abituati a fare normalmente.</w:t>
      </w:r>
    </w:p>
    <w:p w:rsidR="00474E4A" w:rsidRPr="00474E4A" w:rsidRDefault="00474E4A" w:rsidP="00474E4A">
      <w:pPr>
        <w:pStyle w:val="ppBodyText"/>
        <w:rPr>
          <w:rFonts w:eastAsia="Times New Roman"/>
          <w:lang w:val="it-IT" w:bidi="ar-SA"/>
        </w:rPr>
      </w:pPr>
      <w:r w:rsidRPr="00474E4A">
        <w:rPr>
          <w:rFonts w:eastAsia="Times New Roman"/>
          <w:lang w:val="it-IT" w:bidi="ar-SA"/>
        </w:rPr>
        <w:lastRenderedPageBreak/>
        <w:t xml:space="preserve">Per questo motivo </w:t>
      </w:r>
      <w:proofErr w:type="spellStart"/>
      <w:r w:rsidRPr="00474E4A">
        <w:rPr>
          <w:rFonts w:eastAsia="Times New Roman"/>
          <w:lang w:val="it-IT" w:bidi="ar-SA"/>
        </w:rPr>
        <w:t>Rudy</w:t>
      </w:r>
      <w:proofErr w:type="spellEnd"/>
      <w:r w:rsidRPr="00474E4A">
        <w:rPr>
          <w:rFonts w:eastAsia="Times New Roman"/>
          <w:lang w:val="it-IT" w:bidi="ar-SA"/>
        </w:rPr>
        <w:t xml:space="preserve"> </w:t>
      </w:r>
      <w:proofErr w:type="spellStart"/>
      <w:r w:rsidRPr="00474E4A">
        <w:rPr>
          <w:rFonts w:eastAsia="Times New Roman"/>
          <w:lang w:val="it-IT" w:bidi="ar-SA"/>
        </w:rPr>
        <w:t>Hyun</w:t>
      </w:r>
      <w:proofErr w:type="spellEnd"/>
      <w:r w:rsidRPr="00474E4A">
        <w:rPr>
          <w:rFonts w:eastAsia="Times New Roman"/>
          <w:lang w:val="it-IT" w:bidi="ar-SA"/>
        </w:rPr>
        <w:t xml:space="preserve">, MVP su Windows Phone, ha sviluppato una libreria chiamata </w:t>
      </w:r>
      <w:proofErr w:type="spellStart"/>
      <w:r w:rsidRPr="00474E4A">
        <w:rPr>
          <w:rFonts w:eastAsia="Times New Roman"/>
          <w:b/>
          <w:bCs/>
          <w:lang w:val="it-IT" w:bidi="ar-SA"/>
        </w:rPr>
        <w:t>Mangopollo</w:t>
      </w:r>
      <w:proofErr w:type="spellEnd"/>
      <w:r w:rsidRPr="00474E4A">
        <w:rPr>
          <w:rFonts w:eastAsia="Times New Roman"/>
          <w:lang w:val="it-IT" w:bidi="ar-SA"/>
        </w:rPr>
        <w:t xml:space="preserve"> (il curioso nome deriva dall’incrocio tra Mango, il nome in codice di Windows Phone 7.5, e Apollo, il nome in codice di Windows Phone 8), che contiene una serie di classi e metodi che fanno da “</w:t>
      </w:r>
      <w:proofErr w:type="spellStart"/>
      <w:r w:rsidRPr="00474E4A">
        <w:rPr>
          <w:rFonts w:eastAsia="Times New Roman"/>
          <w:lang w:val="it-IT" w:bidi="ar-SA"/>
        </w:rPr>
        <w:t>wrapper</w:t>
      </w:r>
      <w:proofErr w:type="spellEnd"/>
      <w:r w:rsidRPr="00474E4A">
        <w:rPr>
          <w:rFonts w:eastAsia="Times New Roman"/>
          <w:lang w:val="it-IT" w:bidi="ar-SA"/>
        </w:rPr>
        <w:t xml:space="preserve">” alle operazioni effettuate tramite </w:t>
      </w:r>
      <w:proofErr w:type="spellStart"/>
      <w:r w:rsidRPr="00474E4A">
        <w:rPr>
          <w:rFonts w:eastAsia="Times New Roman"/>
          <w:lang w:val="it-IT" w:bidi="ar-SA"/>
        </w:rPr>
        <w:t>reflection</w:t>
      </w:r>
      <w:proofErr w:type="spellEnd"/>
      <w:r w:rsidRPr="00474E4A">
        <w:rPr>
          <w:rFonts w:eastAsia="Times New Roman"/>
          <w:lang w:val="it-IT" w:bidi="ar-SA"/>
        </w:rPr>
        <w:t xml:space="preserve"> e consentono di interagire con queste funzionalità utilizzando l’approccio tradizionale a cui siamo abituati.</w:t>
      </w:r>
    </w:p>
    <w:p w:rsidR="00474E4A" w:rsidRPr="00474E4A" w:rsidRDefault="00474E4A" w:rsidP="00474E4A">
      <w:pPr>
        <w:pStyle w:val="ppBodyText"/>
        <w:rPr>
          <w:rFonts w:eastAsia="Times New Roman"/>
          <w:lang w:val="it-IT" w:bidi="ar-SA"/>
        </w:rPr>
      </w:pPr>
      <w:proofErr w:type="spellStart"/>
      <w:r w:rsidRPr="00474E4A">
        <w:rPr>
          <w:rFonts w:eastAsia="Times New Roman"/>
          <w:lang w:val="it-IT" w:bidi="ar-SA"/>
        </w:rPr>
        <w:t>Mangopollo</w:t>
      </w:r>
      <w:proofErr w:type="spellEnd"/>
      <w:r w:rsidRPr="00474E4A">
        <w:rPr>
          <w:rFonts w:eastAsia="Times New Roman"/>
          <w:lang w:val="it-IT" w:bidi="ar-SA"/>
        </w:rPr>
        <w:t xml:space="preserve"> è un progetto open source e disponibile su </w:t>
      </w:r>
      <w:hyperlink r:id="rId9" w:history="1">
        <w:proofErr w:type="spellStart"/>
        <w:r w:rsidRPr="00474E4A">
          <w:rPr>
            <w:rFonts w:eastAsia="Times New Roman"/>
            <w:color w:val="0000FF"/>
            <w:u w:val="single"/>
            <w:lang w:val="it-IT" w:bidi="ar-SA"/>
          </w:rPr>
          <w:t>Codeplex</w:t>
        </w:r>
        <w:proofErr w:type="spellEnd"/>
      </w:hyperlink>
      <w:r w:rsidRPr="00474E4A">
        <w:rPr>
          <w:rFonts w:eastAsia="Times New Roman"/>
          <w:lang w:val="it-IT" w:bidi="ar-SA"/>
        </w:rPr>
        <w:t xml:space="preserve"> e su </w:t>
      </w:r>
      <w:proofErr w:type="spellStart"/>
      <w:r w:rsidRPr="00474E4A">
        <w:rPr>
          <w:rFonts w:eastAsia="Times New Roman"/>
          <w:lang w:val="it-IT" w:bidi="ar-SA"/>
        </w:rPr>
        <w:t>NuGet</w:t>
      </w:r>
      <w:proofErr w:type="spellEnd"/>
      <w:r w:rsidRPr="00474E4A">
        <w:rPr>
          <w:rFonts w:eastAsia="Times New Roman"/>
          <w:lang w:val="it-IT" w:bidi="ar-SA"/>
        </w:rPr>
        <w:t xml:space="preserve"> in due versioni: </w:t>
      </w:r>
      <w:proofErr w:type="spellStart"/>
      <w:r w:rsidRPr="00474E4A">
        <w:rPr>
          <w:rFonts w:eastAsia="Times New Roman"/>
          <w:b/>
          <w:bCs/>
          <w:lang w:val="it-IT" w:bidi="ar-SA"/>
        </w:rPr>
        <w:t>Mangopollo</w:t>
      </w:r>
      <w:proofErr w:type="spellEnd"/>
      <w:r w:rsidRPr="00474E4A">
        <w:rPr>
          <w:rFonts w:eastAsia="Times New Roman"/>
          <w:b/>
          <w:bCs/>
          <w:lang w:val="it-IT" w:bidi="ar-SA"/>
        </w:rPr>
        <w:t xml:space="preserve"> </w:t>
      </w:r>
      <w:r w:rsidRPr="00474E4A">
        <w:rPr>
          <w:rFonts w:eastAsia="Times New Roman"/>
          <w:lang w:val="it-IT" w:bidi="ar-SA"/>
        </w:rPr>
        <w:t xml:space="preserve">e </w:t>
      </w:r>
      <w:proofErr w:type="spellStart"/>
      <w:r w:rsidRPr="00474E4A">
        <w:rPr>
          <w:rFonts w:eastAsia="Times New Roman"/>
          <w:b/>
          <w:bCs/>
          <w:lang w:val="it-IT" w:bidi="ar-SA"/>
        </w:rPr>
        <w:t>Mangopollo.Light</w:t>
      </w:r>
      <w:proofErr w:type="spellEnd"/>
      <w:r w:rsidRPr="00474E4A">
        <w:rPr>
          <w:rFonts w:eastAsia="Times New Roman"/>
          <w:lang w:val="it-IT" w:bidi="ar-SA"/>
        </w:rPr>
        <w:t xml:space="preserve">. La differenza tra i due è che la seconda versione contiene solo le librerie necessarie per interagire con le nuove tipologie di </w:t>
      </w:r>
      <w:proofErr w:type="spellStart"/>
      <w:r w:rsidRPr="00474E4A">
        <w:rPr>
          <w:rFonts w:eastAsia="Times New Roman"/>
          <w:lang w:val="it-IT" w:bidi="ar-SA"/>
        </w:rPr>
        <w:t>tile</w:t>
      </w:r>
      <w:proofErr w:type="spellEnd"/>
      <w:r w:rsidRPr="00474E4A">
        <w:rPr>
          <w:rFonts w:eastAsia="Times New Roman"/>
          <w:lang w:val="it-IT" w:bidi="ar-SA"/>
        </w:rPr>
        <w:t xml:space="preserve"> e può essere usata, perciò, anche in un background agent, così da poter aggiornare periodicamente le nuove </w:t>
      </w:r>
      <w:proofErr w:type="spellStart"/>
      <w:r w:rsidRPr="00474E4A">
        <w:rPr>
          <w:rFonts w:eastAsia="Times New Roman"/>
          <w:lang w:val="it-IT" w:bidi="ar-SA"/>
        </w:rPr>
        <w:t>tile</w:t>
      </w:r>
      <w:proofErr w:type="spellEnd"/>
      <w:r w:rsidRPr="00474E4A">
        <w:rPr>
          <w:rFonts w:eastAsia="Times New Roman"/>
          <w:lang w:val="it-IT" w:bidi="ar-SA"/>
        </w:rPr>
        <w:t>, utilizzando le notifiche locali.</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Il metodo più semplice per aggiungere </w:t>
      </w:r>
      <w:proofErr w:type="spellStart"/>
      <w:r w:rsidRPr="00474E4A">
        <w:rPr>
          <w:rFonts w:eastAsia="Times New Roman"/>
          <w:lang w:val="it-IT" w:bidi="ar-SA"/>
        </w:rPr>
        <w:t>Mangopollo</w:t>
      </w:r>
      <w:proofErr w:type="spellEnd"/>
      <w:r w:rsidRPr="00474E4A">
        <w:rPr>
          <w:rFonts w:eastAsia="Times New Roman"/>
          <w:lang w:val="it-IT" w:bidi="ar-SA"/>
        </w:rPr>
        <w:t xml:space="preserve"> al vostro progetto è utilizzare </w:t>
      </w:r>
      <w:proofErr w:type="spellStart"/>
      <w:r w:rsidRPr="00474E4A">
        <w:rPr>
          <w:rFonts w:eastAsia="Times New Roman"/>
          <w:lang w:val="it-IT" w:bidi="ar-SA"/>
        </w:rPr>
        <w:t>NuGet</w:t>
      </w:r>
      <w:proofErr w:type="spellEnd"/>
      <w:r w:rsidRPr="00474E4A">
        <w:rPr>
          <w:rFonts w:eastAsia="Times New Roman"/>
          <w:lang w:val="it-IT" w:bidi="ar-SA"/>
        </w:rPr>
        <w:t xml:space="preserve">: cliccate con il tasto destro sul vostro progetto per Windows Phone 7.5, selezionate </w:t>
      </w:r>
      <w:proofErr w:type="spellStart"/>
      <w:r w:rsidRPr="00474E4A">
        <w:rPr>
          <w:rFonts w:eastAsia="Times New Roman"/>
          <w:b/>
          <w:bCs/>
          <w:lang w:val="it-IT" w:bidi="ar-SA"/>
        </w:rPr>
        <w:t>Manage</w:t>
      </w:r>
      <w:proofErr w:type="spellEnd"/>
      <w:r w:rsidRPr="00474E4A">
        <w:rPr>
          <w:rFonts w:eastAsia="Times New Roman"/>
          <w:b/>
          <w:bCs/>
          <w:lang w:val="it-IT" w:bidi="ar-SA"/>
        </w:rPr>
        <w:t xml:space="preserve"> </w:t>
      </w:r>
      <w:proofErr w:type="spellStart"/>
      <w:r w:rsidRPr="00474E4A">
        <w:rPr>
          <w:rFonts w:eastAsia="Times New Roman"/>
          <w:b/>
          <w:bCs/>
          <w:lang w:val="it-IT" w:bidi="ar-SA"/>
        </w:rPr>
        <w:t>NuGet</w:t>
      </w:r>
      <w:proofErr w:type="spellEnd"/>
      <w:r w:rsidRPr="00474E4A">
        <w:rPr>
          <w:rFonts w:eastAsia="Times New Roman"/>
          <w:b/>
          <w:bCs/>
          <w:lang w:val="it-IT" w:bidi="ar-SA"/>
        </w:rPr>
        <w:t xml:space="preserve"> </w:t>
      </w:r>
      <w:proofErr w:type="spellStart"/>
      <w:r w:rsidRPr="00474E4A">
        <w:rPr>
          <w:rFonts w:eastAsia="Times New Roman"/>
          <w:b/>
          <w:bCs/>
          <w:lang w:val="it-IT" w:bidi="ar-SA"/>
        </w:rPr>
        <w:t>packages</w:t>
      </w:r>
      <w:proofErr w:type="spellEnd"/>
      <w:r w:rsidRPr="00474E4A">
        <w:rPr>
          <w:rFonts w:eastAsia="Times New Roman"/>
          <w:lang w:val="it-IT" w:bidi="ar-SA"/>
        </w:rPr>
        <w:t xml:space="preserve"> e cercate e installate il package chiamato </w:t>
      </w:r>
      <w:proofErr w:type="spellStart"/>
      <w:r w:rsidRPr="00474E4A">
        <w:rPr>
          <w:rFonts w:eastAsia="Times New Roman"/>
          <w:b/>
          <w:bCs/>
          <w:lang w:val="it-IT" w:bidi="ar-SA"/>
        </w:rPr>
        <w:t>Mangopollo</w:t>
      </w:r>
      <w:proofErr w:type="spellEnd"/>
      <w:r w:rsidRPr="00474E4A">
        <w:rPr>
          <w:rFonts w:eastAsia="Times New Roman"/>
          <w:b/>
          <w:bCs/>
          <w:lang w:val="it-IT" w:bidi="ar-SA"/>
        </w:rPr>
        <w:t>.</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A questo punto avete la possibilità di interagire con i nuovi </w:t>
      </w:r>
      <w:proofErr w:type="spellStart"/>
      <w:r w:rsidRPr="00474E4A">
        <w:rPr>
          <w:rFonts w:eastAsia="Times New Roman"/>
          <w:lang w:val="it-IT" w:bidi="ar-SA"/>
        </w:rPr>
        <w:t>launcher</w:t>
      </w:r>
      <w:proofErr w:type="spellEnd"/>
      <w:r w:rsidRPr="00474E4A">
        <w:rPr>
          <w:rFonts w:eastAsia="Times New Roman"/>
          <w:lang w:val="it-IT" w:bidi="ar-SA"/>
        </w:rPr>
        <w:t xml:space="preserve"> e </w:t>
      </w:r>
      <w:proofErr w:type="spellStart"/>
      <w:r w:rsidRPr="00474E4A">
        <w:rPr>
          <w:rFonts w:eastAsia="Times New Roman"/>
          <w:lang w:val="it-IT" w:bidi="ar-SA"/>
        </w:rPr>
        <w:t>chooser</w:t>
      </w:r>
      <w:proofErr w:type="spellEnd"/>
      <w:r w:rsidRPr="00474E4A">
        <w:rPr>
          <w:rFonts w:eastAsia="Times New Roman"/>
          <w:lang w:val="it-IT" w:bidi="ar-SA"/>
        </w:rPr>
        <w:t xml:space="preserve"> (contenuti nel </w:t>
      </w:r>
      <w:proofErr w:type="spellStart"/>
      <w:r w:rsidRPr="00474E4A">
        <w:rPr>
          <w:rFonts w:eastAsia="Times New Roman"/>
          <w:lang w:val="it-IT" w:bidi="ar-SA"/>
        </w:rPr>
        <w:t>namespace</w:t>
      </w:r>
      <w:proofErr w:type="spellEnd"/>
      <w:r w:rsidRPr="00474E4A">
        <w:rPr>
          <w:rFonts w:eastAsia="Times New Roman"/>
          <w:lang w:val="it-IT" w:bidi="ar-SA"/>
        </w:rPr>
        <w:t xml:space="preserve"> </w:t>
      </w:r>
      <w:proofErr w:type="spellStart"/>
      <w:r w:rsidRPr="00474E4A">
        <w:rPr>
          <w:rFonts w:eastAsia="Times New Roman"/>
          <w:b/>
          <w:bCs/>
          <w:lang w:val="it-IT" w:bidi="ar-SA"/>
        </w:rPr>
        <w:t>Mangopollo.Tasks</w:t>
      </w:r>
      <w:proofErr w:type="spellEnd"/>
      <w:r w:rsidRPr="00474E4A">
        <w:rPr>
          <w:rFonts w:eastAsia="Times New Roman"/>
          <w:lang w:val="it-IT" w:bidi="ar-SA"/>
        </w:rPr>
        <w:t xml:space="preserve">) e i nuovi formati di </w:t>
      </w:r>
      <w:proofErr w:type="spellStart"/>
      <w:r w:rsidRPr="00474E4A">
        <w:rPr>
          <w:rFonts w:eastAsia="Times New Roman"/>
          <w:lang w:val="it-IT" w:bidi="ar-SA"/>
        </w:rPr>
        <w:t>tile</w:t>
      </w:r>
      <w:proofErr w:type="spellEnd"/>
      <w:r w:rsidRPr="00474E4A">
        <w:rPr>
          <w:rFonts w:eastAsia="Times New Roman"/>
          <w:lang w:val="it-IT" w:bidi="ar-SA"/>
        </w:rPr>
        <w:t xml:space="preserve"> (tramite le classi contenute nel </w:t>
      </w:r>
      <w:proofErr w:type="spellStart"/>
      <w:r w:rsidRPr="00474E4A">
        <w:rPr>
          <w:rFonts w:eastAsia="Times New Roman"/>
          <w:lang w:val="it-IT" w:bidi="ar-SA"/>
        </w:rPr>
        <w:t>namespace</w:t>
      </w:r>
      <w:proofErr w:type="spellEnd"/>
      <w:r w:rsidRPr="00474E4A">
        <w:rPr>
          <w:rFonts w:eastAsia="Times New Roman"/>
          <w:lang w:val="it-IT" w:bidi="ar-SA"/>
        </w:rPr>
        <w:t xml:space="preserve"> </w:t>
      </w:r>
      <w:proofErr w:type="spellStart"/>
      <w:r w:rsidRPr="00474E4A">
        <w:rPr>
          <w:rFonts w:eastAsia="Times New Roman"/>
          <w:b/>
          <w:bCs/>
          <w:lang w:val="it-IT" w:bidi="ar-SA"/>
        </w:rPr>
        <w:t>Mangopollo.Tiles</w:t>
      </w:r>
      <w:proofErr w:type="spellEnd"/>
      <w:r w:rsidRPr="00474E4A">
        <w:rPr>
          <w:rFonts w:eastAsia="Times New Roman"/>
          <w:lang w:val="it-IT" w:bidi="ar-SA"/>
        </w:rPr>
        <w:t>).</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Vediamo due esempi di utilizzo di questa nella libreria: nel primo caso andremo ad utilizzare il </w:t>
      </w:r>
      <w:proofErr w:type="spellStart"/>
      <w:r w:rsidRPr="00474E4A">
        <w:rPr>
          <w:rFonts w:eastAsia="Times New Roman"/>
          <w:lang w:val="it-IT" w:bidi="ar-SA"/>
        </w:rPr>
        <w:t>launcher</w:t>
      </w:r>
      <w:proofErr w:type="spellEnd"/>
      <w:r w:rsidRPr="00474E4A">
        <w:rPr>
          <w:rFonts w:eastAsia="Times New Roman"/>
          <w:lang w:val="it-IT" w:bidi="ar-SA"/>
        </w:rPr>
        <w:t xml:space="preserve"> </w:t>
      </w:r>
      <w:proofErr w:type="spellStart"/>
      <w:r w:rsidRPr="00474E4A">
        <w:rPr>
          <w:rFonts w:eastAsia="Times New Roman"/>
          <w:b/>
          <w:bCs/>
          <w:lang w:val="it-IT" w:bidi="ar-SA"/>
        </w:rPr>
        <w:t>SaveAppointmentTask</w:t>
      </w:r>
      <w:proofErr w:type="spellEnd"/>
      <w:r w:rsidRPr="00474E4A">
        <w:rPr>
          <w:rFonts w:eastAsia="Times New Roman"/>
          <w:lang w:val="it-IT" w:bidi="ar-SA"/>
        </w:rPr>
        <w:t xml:space="preserve"> per dare la possibilità all’utente di aggiungere un nuovo appuntamento al calendario.</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Utilizzare i </w:t>
      </w:r>
      <w:proofErr w:type="spellStart"/>
      <w:r w:rsidRPr="00474E4A">
        <w:rPr>
          <w:rFonts w:eastAsia="Times New Roman"/>
          <w:lang w:val="it-IT" w:bidi="ar-SA"/>
        </w:rPr>
        <w:t>launcher</w:t>
      </w:r>
      <w:proofErr w:type="spellEnd"/>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Ecco un esempio di codice dell’utilizzo del </w:t>
      </w:r>
      <w:proofErr w:type="spellStart"/>
      <w:r w:rsidRPr="00474E4A">
        <w:rPr>
          <w:rFonts w:eastAsia="Times New Roman"/>
          <w:lang w:val="it-IT" w:bidi="ar-SA"/>
        </w:rPr>
        <w:t>launcher</w:t>
      </w:r>
      <w:proofErr w:type="spellEnd"/>
      <w:r w:rsidRPr="00474E4A">
        <w:rPr>
          <w:rFonts w:eastAsia="Times New Roman"/>
          <w:lang w:val="it-IT" w:bidi="ar-SA"/>
        </w:rPr>
        <w:t xml:space="preserve"> </w:t>
      </w:r>
      <w:proofErr w:type="spellStart"/>
      <w:r w:rsidRPr="00474E4A">
        <w:rPr>
          <w:rFonts w:eastAsia="Times New Roman"/>
          <w:b/>
          <w:bCs/>
          <w:lang w:val="it-IT" w:bidi="ar-SA"/>
        </w:rPr>
        <w:t>SaveAppointmentTask</w:t>
      </w:r>
      <w:proofErr w:type="spellEnd"/>
      <w:r w:rsidRPr="00474E4A">
        <w:rPr>
          <w:rFonts w:eastAsia="Times New Roman"/>
          <w:b/>
          <w:bCs/>
          <w:lang w:val="it-IT" w:bidi="ar-SA"/>
        </w:rPr>
        <w:t>:</w:t>
      </w:r>
    </w:p>
    <w:p w:rsidR="00474E4A" w:rsidRDefault="00474E4A" w:rsidP="00474E4A">
      <w:pPr>
        <w:pStyle w:val="ppCodeLanguage"/>
        <w:rPr>
          <w:lang w:val="en" w:bidi="ar-SA"/>
        </w:rPr>
      </w:pPr>
      <w:r>
        <w:rPr>
          <w:lang w:val="en" w:bidi="ar-SA"/>
        </w:rPr>
        <w:t>C#</w:t>
      </w:r>
    </w:p>
    <w:p w:rsidR="00474E4A" w:rsidRPr="00474E4A" w:rsidRDefault="00474E4A" w:rsidP="00474E4A">
      <w:pPr>
        <w:pStyle w:val="ppCode"/>
        <w:rPr>
          <w:lang w:val="en" w:bidi="ar-SA"/>
        </w:rPr>
      </w:pPr>
      <w:r w:rsidRPr="00474E4A">
        <w:rPr>
          <w:lang w:val="en" w:bidi="ar-SA"/>
        </w:rPr>
        <w:t xml:space="preserve">private void </w:t>
      </w:r>
      <w:proofErr w:type="spellStart"/>
      <w:r w:rsidRPr="00474E4A">
        <w:rPr>
          <w:lang w:val="en" w:bidi="ar-SA"/>
        </w:rPr>
        <w:t>OnCreateAppointmentClick</w:t>
      </w:r>
      <w:proofErr w:type="spellEnd"/>
      <w:r w:rsidRPr="00474E4A">
        <w:rPr>
          <w:lang w:val="en" w:bidi="ar-SA"/>
        </w:rPr>
        <w:t xml:space="preserve">(object sender, </w:t>
      </w:r>
      <w:proofErr w:type="spellStart"/>
      <w:r w:rsidRPr="00474E4A">
        <w:rPr>
          <w:lang w:val="en" w:bidi="ar-SA"/>
        </w:rPr>
        <w:t>RoutedEventArgs</w:t>
      </w:r>
      <w:proofErr w:type="spellEnd"/>
      <w:r w:rsidRPr="00474E4A">
        <w:rPr>
          <w:lang w:val="en" w:bidi="ar-SA"/>
        </w:rPr>
        <w:t xml:space="preserve"> e)</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r w:rsidRPr="00474E4A">
        <w:rPr>
          <w:lang w:val="en" w:bidi="ar-SA"/>
        </w:rPr>
        <w:t>if (Utils.IsWP8)</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proofErr w:type="spellStart"/>
      <w:r w:rsidRPr="00474E4A">
        <w:rPr>
          <w:lang w:val="en" w:bidi="ar-SA"/>
        </w:rPr>
        <w:t>SaveAppointmentTask</w:t>
      </w:r>
      <w:proofErr w:type="spellEnd"/>
      <w:r w:rsidRPr="00474E4A">
        <w:rPr>
          <w:lang w:val="en" w:bidi="ar-SA"/>
        </w:rPr>
        <w:t xml:space="preserve"> task = new </w:t>
      </w:r>
      <w:proofErr w:type="spellStart"/>
      <w:r w:rsidRPr="00474E4A">
        <w:rPr>
          <w:lang w:val="en" w:bidi="ar-SA"/>
        </w:rPr>
        <w:t>SaveAppointmentTask</w:t>
      </w:r>
      <w:proofErr w:type="spellEnd"/>
      <w:r w:rsidRPr="00474E4A">
        <w:rPr>
          <w:lang w:val="en" w:bidi="ar-SA"/>
        </w:rPr>
        <w:t>();</w:t>
      </w:r>
    </w:p>
    <w:p w:rsidR="00474E4A" w:rsidRPr="00474E4A" w:rsidRDefault="00474E4A" w:rsidP="00474E4A">
      <w:pPr>
        <w:pStyle w:val="ppCode"/>
        <w:rPr>
          <w:lang w:val="en" w:bidi="ar-SA"/>
        </w:rPr>
      </w:pPr>
      <w:proofErr w:type="spellStart"/>
      <w:r w:rsidRPr="00474E4A">
        <w:rPr>
          <w:lang w:val="en" w:bidi="ar-SA"/>
        </w:rPr>
        <w:t>task.Subject</w:t>
      </w:r>
      <w:proofErr w:type="spellEnd"/>
      <w:r w:rsidRPr="00474E4A">
        <w:rPr>
          <w:lang w:val="en" w:bidi="ar-SA"/>
        </w:rPr>
        <w:t xml:space="preserve"> = "Windows Phone Developer Day";</w:t>
      </w:r>
    </w:p>
    <w:p w:rsidR="00474E4A" w:rsidRPr="00474E4A" w:rsidRDefault="00474E4A" w:rsidP="00474E4A">
      <w:pPr>
        <w:pStyle w:val="ppCode"/>
        <w:rPr>
          <w:lang w:val="en" w:bidi="ar-SA"/>
        </w:rPr>
      </w:pPr>
      <w:proofErr w:type="spellStart"/>
      <w:r w:rsidRPr="00474E4A">
        <w:rPr>
          <w:lang w:val="en" w:bidi="ar-SA"/>
        </w:rPr>
        <w:t>task.StartTime</w:t>
      </w:r>
      <w:proofErr w:type="spellEnd"/>
      <w:r w:rsidRPr="00474E4A">
        <w:rPr>
          <w:lang w:val="en" w:bidi="ar-SA"/>
        </w:rPr>
        <w:t xml:space="preserve"> = new </w:t>
      </w:r>
      <w:proofErr w:type="spellStart"/>
      <w:r w:rsidRPr="00474E4A">
        <w:rPr>
          <w:lang w:val="en" w:bidi="ar-SA"/>
        </w:rPr>
        <w:t>DateTime</w:t>
      </w:r>
      <w:proofErr w:type="spellEnd"/>
      <w:r w:rsidRPr="00474E4A">
        <w:rPr>
          <w:lang w:val="en" w:bidi="ar-SA"/>
        </w:rPr>
        <w:t>(2012, 12, 5);</w:t>
      </w:r>
    </w:p>
    <w:p w:rsidR="00474E4A" w:rsidRPr="00474E4A" w:rsidRDefault="00474E4A" w:rsidP="00474E4A">
      <w:pPr>
        <w:pStyle w:val="ppCode"/>
        <w:rPr>
          <w:lang w:val="en" w:bidi="ar-SA"/>
        </w:rPr>
      </w:pPr>
      <w:proofErr w:type="spellStart"/>
      <w:r w:rsidRPr="00474E4A">
        <w:rPr>
          <w:lang w:val="en" w:bidi="ar-SA"/>
        </w:rPr>
        <w:t>task.IsAllDayEvent</w:t>
      </w:r>
      <w:proofErr w:type="spellEnd"/>
      <w:r w:rsidRPr="00474E4A">
        <w:rPr>
          <w:lang w:val="en" w:bidi="ar-SA"/>
        </w:rPr>
        <w:t xml:space="preserve"> = true;</w:t>
      </w:r>
    </w:p>
    <w:p w:rsidR="00474E4A" w:rsidRPr="00474E4A" w:rsidRDefault="00474E4A" w:rsidP="00474E4A">
      <w:pPr>
        <w:pStyle w:val="ppCode"/>
        <w:rPr>
          <w:lang w:val="en" w:bidi="ar-SA"/>
        </w:rPr>
      </w:pPr>
      <w:proofErr w:type="spellStart"/>
      <w:r w:rsidRPr="00474E4A">
        <w:rPr>
          <w:lang w:val="en" w:bidi="ar-SA"/>
        </w:rPr>
        <w:t>task.Show</w:t>
      </w:r>
      <w:proofErr w:type="spellEnd"/>
      <w:r w:rsidRPr="00474E4A">
        <w:rPr>
          <w:lang w:val="en" w:bidi="ar-SA"/>
        </w:rPr>
        <w:t>();</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r w:rsidRPr="00474E4A">
        <w:rPr>
          <w:lang w:val="en" w:bidi="ar-SA"/>
        </w:rPr>
        <w:t>else</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proofErr w:type="spellStart"/>
      <w:proofErr w:type="gramStart"/>
      <w:r w:rsidRPr="00474E4A">
        <w:rPr>
          <w:lang w:val="en" w:bidi="ar-SA"/>
        </w:rPr>
        <w:t>MessageBox.Show</w:t>
      </w:r>
      <w:proofErr w:type="spellEnd"/>
      <w:r w:rsidRPr="00474E4A">
        <w:rPr>
          <w:lang w:val="en" w:bidi="ar-SA"/>
        </w:rPr>
        <w:t>(</w:t>
      </w:r>
      <w:proofErr w:type="gramEnd"/>
      <w:r w:rsidRPr="00474E4A">
        <w:rPr>
          <w:lang w:val="en" w:bidi="ar-SA"/>
        </w:rPr>
        <w:t>"This is Windows Phone 7!");</w:t>
      </w:r>
    </w:p>
    <w:p w:rsidR="00474E4A" w:rsidRPr="00474E4A" w:rsidRDefault="00474E4A" w:rsidP="00474E4A">
      <w:pPr>
        <w:pStyle w:val="ppCode"/>
        <w:rPr>
          <w:lang w:val="it-IT" w:bidi="ar-SA"/>
        </w:rPr>
      </w:pPr>
      <w:r w:rsidRPr="00474E4A">
        <w:rPr>
          <w:lang w:val="it-IT" w:bidi="ar-SA"/>
        </w:rPr>
        <w:t>}</w:t>
      </w:r>
    </w:p>
    <w:p w:rsidR="00474E4A" w:rsidRPr="00474E4A" w:rsidRDefault="00474E4A" w:rsidP="00474E4A">
      <w:pPr>
        <w:pStyle w:val="ppCode"/>
        <w:rPr>
          <w:lang w:val="it-IT" w:bidi="ar-SA"/>
        </w:rPr>
      </w:pPr>
      <w:r w:rsidRPr="00474E4A">
        <w:rPr>
          <w:lang w:val="it-IT" w:bidi="ar-SA"/>
        </w:rPr>
        <w:t>}</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La prima cosa da fare prima di utilizzare le nuove </w:t>
      </w:r>
      <w:proofErr w:type="spellStart"/>
      <w:r w:rsidRPr="00474E4A">
        <w:rPr>
          <w:rFonts w:eastAsia="Times New Roman"/>
          <w:lang w:val="it-IT" w:bidi="ar-SA"/>
        </w:rPr>
        <w:t>feature</w:t>
      </w:r>
      <w:proofErr w:type="spellEnd"/>
      <w:r w:rsidRPr="00474E4A">
        <w:rPr>
          <w:rFonts w:eastAsia="Times New Roman"/>
          <w:lang w:val="it-IT" w:bidi="ar-SA"/>
        </w:rPr>
        <w:t xml:space="preserve"> è verificare che ci troviamo effettivamente in presenza di un </w:t>
      </w:r>
      <w:proofErr w:type="spellStart"/>
      <w:r w:rsidRPr="00474E4A">
        <w:rPr>
          <w:rFonts w:eastAsia="Times New Roman"/>
          <w:lang w:val="it-IT" w:bidi="ar-SA"/>
        </w:rPr>
        <w:t>device</w:t>
      </w:r>
      <w:proofErr w:type="spellEnd"/>
      <w:r w:rsidRPr="00474E4A">
        <w:rPr>
          <w:rFonts w:eastAsia="Times New Roman"/>
          <w:lang w:val="it-IT" w:bidi="ar-SA"/>
        </w:rPr>
        <w:t xml:space="preserve"> Windows Phone 8, in caso contrario otterremmo un errore.</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Lo facciamo tramite il booleano </w:t>
      </w:r>
      <w:r w:rsidRPr="00474E4A">
        <w:rPr>
          <w:rFonts w:eastAsia="Times New Roman"/>
          <w:b/>
          <w:bCs/>
          <w:lang w:val="it-IT" w:bidi="ar-SA"/>
        </w:rPr>
        <w:t>Utils.IsWP8</w:t>
      </w:r>
      <w:r w:rsidRPr="00474E4A">
        <w:rPr>
          <w:rFonts w:eastAsia="Times New Roman"/>
          <w:lang w:val="it-IT" w:bidi="ar-SA"/>
        </w:rPr>
        <w:t>: nell’esempio, in caso contrario, mostriamo un semplice messaggio di avvertimento.</w:t>
      </w:r>
    </w:p>
    <w:p w:rsidR="00474E4A" w:rsidRPr="00474E4A" w:rsidRDefault="00474E4A" w:rsidP="00474E4A">
      <w:pPr>
        <w:pStyle w:val="ppBodyText"/>
        <w:rPr>
          <w:rFonts w:eastAsia="Times New Roman"/>
          <w:lang w:val="it-IT" w:bidi="ar-SA"/>
        </w:rPr>
      </w:pPr>
      <w:r w:rsidRPr="00474E4A">
        <w:rPr>
          <w:rFonts w:eastAsia="Times New Roman"/>
          <w:lang w:val="it-IT" w:bidi="ar-SA"/>
        </w:rPr>
        <w:lastRenderedPageBreak/>
        <w:t xml:space="preserve">In caso invece sia un telefono Windows Phone 8 creiamo un nuovo oggetto di tipo </w:t>
      </w:r>
      <w:proofErr w:type="spellStart"/>
      <w:r w:rsidRPr="00474E4A">
        <w:rPr>
          <w:rFonts w:eastAsia="Times New Roman"/>
          <w:b/>
          <w:bCs/>
          <w:lang w:val="it-IT" w:bidi="ar-SA"/>
        </w:rPr>
        <w:t>SaveAppointmentTask</w:t>
      </w:r>
      <w:proofErr w:type="spellEnd"/>
      <w:r w:rsidRPr="00474E4A">
        <w:rPr>
          <w:rFonts w:eastAsia="Times New Roman"/>
          <w:lang w:val="it-IT" w:bidi="ar-SA"/>
        </w:rPr>
        <w:t xml:space="preserve"> e definiamo alcune proprietà che definiscono le caratteristiche dell’appuntamento: il titolo, la data e così via. La definizione dei </w:t>
      </w:r>
      <w:proofErr w:type="spellStart"/>
      <w:r w:rsidRPr="00474E4A">
        <w:rPr>
          <w:rFonts w:eastAsia="Times New Roman"/>
          <w:lang w:val="it-IT" w:bidi="ar-SA"/>
        </w:rPr>
        <w:t>launcher</w:t>
      </w:r>
      <w:proofErr w:type="spellEnd"/>
      <w:r w:rsidRPr="00474E4A">
        <w:rPr>
          <w:rFonts w:eastAsia="Times New Roman"/>
          <w:lang w:val="it-IT" w:bidi="ar-SA"/>
        </w:rPr>
        <w:t xml:space="preserve"> e </w:t>
      </w:r>
      <w:proofErr w:type="spellStart"/>
      <w:r w:rsidRPr="00474E4A">
        <w:rPr>
          <w:rFonts w:eastAsia="Times New Roman"/>
          <w:lang w:val="it-IT" w:bidi="ar-SA"/>
        </w:rPr>
        <w:t>chooser</w:t>
      </w:r>
      <w:proofErr w:type="spellEnd"/>
      <w:r w:rsidRPr="00474E4A">
        <w:rPr>
          <w:rFonts w:eastAsia="Times New Roman"/>
          <w:lang w:val="it-IT" w:bidi="ar-SA"/>
        </w:rPr>
        <w:t xml:space="preserve"> di </w:t>
      </w:r>
      <w:proofErr w:type="spellStart"/>
      <w:r w:rsidRPr="00474E4A">
        <w:rPr>
          <w:rFonts w:eastAsia="Times New Roman"/>
          <w:lang w:val="it-IT" w:bidi="ar-SA"/>
        </w:rPr>
        <w:t>Mangopollo</w:t>
      </w:r>
      <w:proofErr w:type="spellEnd"/>
      <w:r w:rsidRPr="00474E4A">
        <w:rPr>
          <w:rFonts w:eastAsia="Times New Roman"/>
          <w:lang w:val="it-IT" w:bidi="ar-SA"/>
        </w:rPr>
        <w:t xml:space="preserve"> rispecchia quella di Windows Phone 8: i nomi di classi e metodi corrispondono a quelli esposti dalle API disponibili nella nuova SDK.</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Infine, invochiamo il </w:t>
      </w:r>
      <w:proofErr w:type="spellStart"/>
      <w:r w:rsidRPr="00474E4A">
        <w:rPr>
          <w:rFonts w:eastAsia="Times New Roman"/>
          <w:lang w:val="it-IT" w:bidi="ar-SA"/>
        </w:rPr>
        <w:t>chooser</w:t>
      </w:r>
      <w:proofErr w:type="spellEnd"/>
      <w:r w:rsidRPr="00474E4A">
        <w:rPr>
          <w:rFonts w:eastAsia="Times New Roman"/>
          <w:lang w:val="it-IT" w:bidi="ar-SA"/>
        </w:rPr>
        <w:t xml:space="preserve"> chiamando il metodo </w:t>
      </w:r>
      <w:r w:rsidRPr="00474E4A">
        <w:rPr>
          <w:rFonts w:eastAsia="Times New Roman"/>
          <w:b/>
          <w:bCs/>
          <w:lang w:val="it-IT" w:bidi="ar-SA"/>
        </w:rPr>
        <w:t>Show</w:t>
      </w:r>
      <w:r w:rsidRPr="00474E4A">
        <w:rPr>
          <w:rFonts w:eastAsia="Times New Roman"/>
          <w:lang w:val="it-IT" w:bidi="ar-SA"/>
        </w:rPr>
        <w:t>. Ora testiamo l’applicazione utilizzando entrambi gli emulatori disponibili: quello di Windows Phone 8 e quello di Windows Phone 7.</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Nel primo caso, vedremo in azione il </w:t>
      </w:r>
      <w:proofErr w:type="spellStart"/>
      <w:r w:rsidRPr="00474E4A">
        <w:rPr>
          <w:rFonts w:eastAsia="Times New Roman"/>
          <w:lang w:val="it-IT" w:bidi="ar-SA"/>
        </w:rPr>
        <w:t>launcher</w:t>
      </w:r>
      <w:proofErr w:type="spellEnd"/>
      <w:r w:rsidRPr="00474E4A">
        <w:rPr>
          <w:rFonts w:eastAsia="Times New Roman"/>
          <w:lang w:val="it-IT" w:bidi="ar-SA"/>
        </w:rPr>
        <w:t xml:space="preserve"> che ci permetterà di completare i dettagli dell’appuntamento e salvarlo nel calendario; nel secondo, invece, comparirà il messaggio di avvertimento che abbiamo preparato.</w:t>
      </w:r>
    </w:p>
    <w:p w:rsidR="00474E4A" w:rsidRPr="00474E4A" w:rsidRDefault="00474E4A" w:rsidP="00474E4A">
      <w:pPr>
        <w:pStyle w:val="ppFigure"/>
        <w:rPr>
          <w:rFonts w:eastAsia="Times New Roman"/>
          <w:lang w:val="en" w:bidi="ar-SA"/>
        </w:rPr>
      </w:pPr>
      <w:r w:rsidRPr="00474E4A">
        <w:rPr>
          <w:rFonts w:eastAsia="Times New Roman"/>
          <w:noProof/>
          <w:lang w:bidi="ar-SA"/>
        </w:rPr>
        <w:drawing>
          <wp:inline distT="0" distB="0" distL="0" distR="0" wp14:anchorId="1D290F28" wp14:editId="4B372635">
            <wp:extent cx="1409700" cy="2324100"/>
            <wp:effectExtent l="0" t="0" r="0" b="0"/>
            <wp:docPr id="3" name="Picture 3" descr="clip_image00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2324100"/>
                    </a:xfrm>
                    <a:prstGeom prst="rect">
                      <a:avLst/>
                    </a:prstGeom>
                    <a:noFill/>
                    <a:ln>
                      <a:noFill/>
                    </a:ln>
                  </pic:spPr>
                </pic:pic>
              </a:graphicData>
            </a:graphic>
          </wp:inline>
        </w:drawing>
      </w:r>
      <w:r w:rsidRPr="00474E4A">
        <w:rPr>
          <w:rFonts w:eastAsia="Times New Roman"/>
          <w:noProof/>
          <w:lang w:bidi="ar-SA"/>
        </w:rPr>
        <w:drawing>
          <wp:inline distT="0" distB="0" distL="0" distR="0" wp14:anchorId="1DC18D55" wp14:editId="2557B3B2">
            <wp:extent cx="1409700" cy="2324100"/>
            <wp:effectExtent l="0" t="0" r="0" b="0"/>
            <wp:docPr id="2" name="Picture 2" descr="clip_image00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2324100"/>
                    </a:xfrm>
                    <a:prstGeom prst="rect">
                      <a:avLst/>
                    </a:prstGeom>
                    <a:noFill/>
                    <a:ln>
                      <a:noFill/>
                    </a:ln>
                  </pic:spPr>
                </pic:pic>
              </a:graphicData>
            </a:graphic>
          </wp:inline>
        </w:drawing>
      </w:r>
    </w:p>
    <w:p w:rsidR="00474E4A" w:rsidRPr="00474E4A" w:rsidRDefault="00474E4A" w:rsidP="00474E4A">
      <w:pPr>
        <w:pStyle w:val="ppSection"/>
        <w:rPr>
          <w:rFonts w:eastAsia="Times New Roman"/>
          <w:lang w:val="it-IT" w:bidi="ar-SA"/>
        </w:rPr>
      </w:pPr>
      <w:r w:rsidRPr="00474E4A">
        <w:rPr>
          <w:rFonts w:eastAsia="Times New Roman"/>
          <w:lang w:val="it-IT" w:bidi="ar-SA"/>
        </w:rPr>
        <w:t xml:space="preserve">Interagire con le </w:t>
      </w:r>
      <w:proofErr w:type="spellStart"/>
      <w:r w:rsidRPr="00474E4A">
        <w:rPr>
          <w:rFonts w:eastAsia="Times New Roman"/>
          <w:lang w:val="it-IT" w:bidi="ar-SA"/>
        </w:rPr>
        <w:t>tile</w:t>
      </w:r>
      <w:proofErr w:type="spellEnd"/>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Windows Phone 8 supporta tre nuovi formati di </w:t>
      </w:r>
      <w:proofErr w:type="spellStart"/>
      <w:r w:rsidRPr="00474E4A">
        <w:rPr>
          <w:rFonts w:eastAsia="Times New Roman"/>
          <w:lang w:val="it-IT" w:bidi="ar-SA"/>
        </w:rPr>
        <w:t>tile</w:t>
      </w:r>
      <w:proofErr w:type="spellEnd"/>
      <w:r w:rsidRPr="00474E4A">
        <w:rPr>
          <w:rFonts w:eastAsia="Times New Roman"/>
          <w:lang w:val="it-IT" w:bidi="ar-SA"/>
        </w:rPr>
        <w:t xml:space="preserve"> e tre nuovi </w:t>
      </w:r>
      <w:proofErr w:type="spellStart"/>
      <w:r w:rsidRPr="00474E4A">
        <w:rPr>
          <w:rFonts w:eastAsia="Times New Roman"/>
          <w:lang w:val="it-IT" w:bidi="ar-SA"/>
        </w:rPr>
        <w:t>template</w:t>
      </w:r>
      <w:proofErr w:type="spellEnd"/>
      <w:r w:rsidRPr="00474E4A">
        <w:rPr>
          <w:rFonts w:eastAsia="Times New Roman"/>
          <w:lang w:val="it-IT" w:bidi="ar-SA"/>
        </w:rPr>
        <w:t>. I formati sono:</w:t>
      </w:r>
    </w:p>
    <w:p w:rsidR="00474E4A" w:rsidRPr="00474E4A" w:rsidRDefault="00474E4A" w:rsidP="00474E4A">
      <w:pPr>
        <w:pStyle w:val="ppBulletList"/>
        <w:rPr>
          <w:rFonts w:eastAsia="Times New Roman"/>
          <w:lang w:val="it-IT" w:bidi="ar-SA"/>
        </w:rPr>
      </w:pPr>
      <w:r w:rsidRPr="00474E4A">
        <w:rPr>
          <w:rFonts w:eastAsia="Times New Roman"/>
          <w:lang w:val="it-IT" w:bidi="ar-SA"/>
        </w:rPr>
        <w:t xml:space="preserve">· </w:t>
      </w:r>
      <w:r w:rsidRPr="00474E4A">
        <w:rPr>
          <w:rFonts w:eastAsia="Times New Roman"/>
          <w:b/>
          <w:bCs/>
          <w:lang w:val="it-IT" w:bidi="ar-SA"/>
        </w:rPr>
        <w:t>Small</w:t>
      </w:r>
      <w:r w:rsidRPr="00474E4A">
        <w:rPr>
          <w:rFonts w:eastAsia="Times New Roman"/>
          <w:lang w:val="it-IT" w:bidi="ar-SA"/>
        </w:rPr>
        <w:t>: l’icona ha una dimensione di ¼ rispetto a quella originale.</w:t>
      </w:r>
    </w:p>
    <w:p w:rsidR="00474E4A" w:rsidRPr="00474E4A" w:rsidRDefault="00474E4A" w:rsidP="00474E4A">
      <w:pPr>
        <w:pStyle w:val="ppBulletList"/>
        <w:rPr>
          <w:rFonts w:eastAsia="Times New Roman"/>
          <w:lang w:val="it-IT" w:bidi="ar-SA"/>
        </w:rPr>
      </w:pPr>
      <w:r w:rsidRPr="00474E4A">
        <w:rPr>
          <w:rFonts w:eastAsia="Times New Roman"/>
          <w:lang w:val="it-IT" w:bidi="ar-SA"/>
        </w:rPr>
        <w:t xml:space="preserve">· </w:t>
      </w:r>
      <w:r w:rsidRPr="00474E4A">
        <w:rPr>
          <w:rFonts w:eastAsia="Times New Roman"/>
          <w:b/>
          <w:bCs/>
          <w:lang w:val="it-IT" w:bidi="ar-SA"/>
        </w:rPr>
        <w:t>Medium</w:t>
      </w:r>
      <w:r w:rsidRPr="00474E4A">
        <w:rPr>
          <w:rFonts w:eastAsia="Times New Roman"/>
          <w:lang w:val="it-IT" w:bidi="ar-SA"/>
        </w:rPr>
        <w:t>: è la dimensione tradizionale delle icone di Windows Phone 7.</w:t>
      </w:r>
    </w:p>
    <w:p w:rsidR="00474E4A" w:rsidRDefault="00474E4A" w:rsidP="00474E4A">
      <w:pPr>
        <w:pStyle w:val="ppBulletList"/>
        <w:rPr>
          <w:rFonts w:eastAsia="Times New Roman"/>
          <w:lang w:val="it-IT" w:bidi="ar-SA"/>
        </w:rPr>
      </w:pPr>
      <w:r w:rsidRPr="00474E4A">
        <w:rPr>
          <w:rFonts w:eastAsia="Times New Roman"/>
          <w:lang w:val="it-IT" w:bidi="ar-SA"/>
        </w:rPr>
        <w:t xml:space="preserve">· </w:t>
      </w:r>
      <w:r w:rsidRPr="00474E4A">
        <w:rPr>
          <w:rFonts w:eastAsia="Times New Roman"/>
          <w:b/>
          <w:bCs/>
          <w:lang w:val="it-IT" w:bidi="ar-SA"/>
        </w:rPr>
        <w:t>Wide</w:t>
      </w:r>
      <w:r w:rsidRPr="00474E4A">
        <w:rPr>
          <w:rFonts w:eastAsia="Times New Roman"/>
          <w:lang w:val="it-IT" w:bidi="ar-SA"/>
        </w:rPr>
        <w:t xml:space="preserve">: è la dimensione rettangolare, che occupa lo spazio di due </w:t>
      </w:r>
      <w:proofErr w:type="spellStart"/>
      <w:r w:rsidRPr="00474E4A">
        <w:rPr>
          <w:rFonts w:eastAsia="Times New Roman"/>
          <w:lang w:val="it-IT" w:bidi="ar-SA"/>
        </w:rPr>
        <w:t>tile</w:t>
      </w:r>
      <w:proofErr w:type="spellEnd"/>
      <w:r w:rsidRPr="00474E4A">
        <w:rPr>
          <w:rFonts w:eastAsia="Times New Roman"/>
          <w:lang w:val="it-IT" w:bidi="ar-SA"/>
        </w:rPr>
        <w:t xml:space="preserve"> Medium affiancate.</w:t>
      </w:r>
    </w:p>
    <w:p w:rsidR="00474E4A" w:rsidRPr="00474E4A" w:rsidRDefault="00474E4A" w:rsidP="00474E4A">
      <w:pPr>
        <w:pStyle w:val="ppListEnd"/>
        <w:rPr>
          <w:rFonts w:eastAsia="Times New Roman"/>
          <w:lang w:val="it-IT" w:bidi="ar-SA"/>
        </w:rPr>
      </w:pP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I </w:t>
      </w:r>
      <w:proofErr w:type="spellStart"/>
      <w:r w:rsidRPr="00474E4A">
        <w:rPr>
          <w:rFonts w:eastAsia="Times New Roman"/>
          <w:lang w:val="it-IT" w:bidi="ar-SA"/>
        </w:rPr>
        <w:t>template</w:t>
      </w:r>
      <w:proofErr w:type="spellEnd"/>
      <w:r w:rsidRPr="00474E4A">
        <w:rPr>
          <w:rFonts w:eastAsia="Times New Roman"/>
          <w:lang w:val="it-IT" w:bidi="ar-SA"/>
        </w:rPr>
        <w:t>, invece, sono:</w:t>
      </w:r>
    </w:p>
    <w:p w:rsidR="00474E4A" w:rsidRPr="00474E4A" w:rsidRDefault="00474E4A" w:rsidP="00474E4A">
      <w:pPr>
        <w:pStyle w:val="ppBulletList"/>
        <w:rPr>
          <w:rFonts w:eastAsia="Times New Roman"/>
          <w:lang w:val="it-IT" w:bidi="ar-SA"/>
        </w:rPr>
      </w:pPr>
      <w:r w:rsidRPr="00474E4A">
        <w:rPr>
          <w:rFonts w:eastAsia="Times New Roman"/>
          <w:lang w:val="it-IT" w:bidi="ar-SA"/>
        </w:rPr>
        <w:t xml:space="preserve">· </w:t>
      </w:r>
      <w:proofErr w:type="spellStart"/>
      <w:r w:rsidRPr="00474E4A">
        <w:rPr>
          <w:rFonts w:eastAsia="Times New Roman"/>
          <w:b/>
          <w:bCs/>
          <w:lang w:val="it-IT" w:bidi="ar-SA"/>
        </w:rPr>
        <w:t>Flip</w:t>
      </w:r>
      <w:proofErr w:type="spellEnd"/>
      <w:r w:rsidRPr="00474E4A">
        <w:rPr>
          <w:rFonts w:eastAsia="Times New Roman"/>
          <w:lang w:val="it-IT" w:bidi="ar-SA"/>
        </w:rPr>
        <w:t xml:space="preserve">: è il </w:t>
      </w:r>
      <w:proofErr w:type="spellStart"/>
      <w:r w:rsidRPr="00474E4A">
        <w:rPr>
          <w:rFonts w:eastAsia="Times New Roman"/>
          <w:lang w:val="it-IT" w:bidi="ar-SA"/>
        </w:rPr>
        <w:t>template</w:t>
      </w:r>
      <w:proofErr w:type="spellEnd"/>
      <w:r w:rsidRPr="00474E4A">
        <w:rPr>
          <w:rFonts w:eastAsia="Times New Roman"/>
          <w:lang w:val="it-IT" w:bidi="ar-SA"/>
        </w:rPr>
        <w:t xml:space="preserve"> che era già disponibile in Windows Phone 7 e che consente di inserire informazioni (immagini o testi) sul fronte e sul retro della </w:t>
      </w:r>
      <w:proofErr w:type="spellStart"/>
      <w:r w:rsidRPr="00474E4A">
        <w:rPr>
          <w:rFonts w:eastAsia="Times New Roman"/>
          <w:lang w:val="it-IT" w:bidi="ar-SA"/>
        </w:rPr>
        <w:t>tile</w:t>
      </w:r>
      <w:proofErr w:type="spellEnd"/>
      <w:r w:rsidRPr="00474E4A">
        <w:rPr>
          <w:rFonts w:eastAsia="Times New Roman"/>
          <w:lang w:val="it-IT" w:bidi="ar-SA"/>
        </w:rPr>
        <w:t>, la quale ruoterà periodicamente per mostrarle.</w:t>
      </w:r>
    </w:p>
    <w:p w:rsidR="00474E4A" w:rsidRPr="00474E4A" w:rsidRDefault="00474E4A" w:rsidP="00474E4A">
      <w:pPr>
        <w:pStyle w:val="ppBulletList"/>
        <w:rPr>
          <w:rFonts w:eastAsia="Times New Roman"/>
          <w:lang w:val="it-IT" w:bidi="ar-SA"/>
        </w:rPr>
      </w:pPr>
      <w:r w:rsidRPr="00474E4A">
        <w:rPr>
          <w:rFonts w:eastAsia="Times New Roman"/>
          <w:lang w:val="it-IT" w:bidi="ar-SA"/>
        </w:rPr>
        <w:t xml:space="preserve">· </w:t>
      </w:r>
      <w:proofErr w:type="spellStart"/>
      <w:r w:rsidRPr="00474E4A">
        <w:rPr>
          <w:rFonts w:eastAsia="Times New Roman"/>
          <w:b/>
          <w:bCs/>
          <w:lang w:val="it-IT" w:bidi="ar-SA"/>
        </w:rPr>
        <w:t>Cycle</w:t>
      </w:r>
      <w:proofErr w:type="spellEnd"/>
      <w:r w:rsidRPr="00474E4A">
        <w:rPr>
          <w:rFonts w:eastAsia="Times New Roman"/>
          <w:lang w:val="it-IT" w:bidi="ar-SA"/>
        </w:rPr>
        <w:t xml:space="preserve">: è possibile includere fino a 9 immagini, che vengono mostrate a rotazione nella </w:t>
      </w:r>
      <w:proofErr w:type="spellStart"/>
      <w:r w:rsidRPr="00474E4A">
        <w:rPr>
          <w:rFonts w:eastAsia="Times New Roman"/>
          <w:lang w:val="it-IT" w:bidi="ar-SA"/>
        </w:rPr>
        <w:t>tile</w:t>
      </w:r>
      <w:proofErr w:type="spellEnd"/>
      <w:r w:rsidRPr="00474E4A">
        <w:rPr>
          <w:rFonts w:eastAsia="Times New Roman"/>
          <w:lang w:val="it-IT" w:bidi="ar-SA"/>
        </w:rPr>
        <w:t>.</w:t>
      </w:r>
    </w:p>
    <w:p w:rsidR="00474E4A" w:rsidRDefault="00474E4A" w:rsidP="00474E4A">
      <w:pPr>
        <w:pStyle w:val="ppBulletList"/>
        <w:rPr>
          <w:rFonts w:eastAsia="Times New Roman"/>
          <w:lang w:val="it-IT" w:bidi="ar-SA"/>
        </w:rPr>
      </w:pPr>
      <w:r w:rsidRPr="00474E4A">
        <w:rPr>
          <w:rFonts w:eastAsia="Times New Roman"/>
          <w:lang w:val="it-IT" w:bidi="ar-SA"/>
        </w:rPr>
        <w:t xml:space="preserve">· </w:t>
      </w:r>
      <w:proofErr w:type="spellStart"/>
      <w:r w:rsidRPr="00474E4A">
        <w:rPr>
          <w:rFonts w:eastAsia="Times New Roman"/>
          <w:b/>
          <w:bCs/>
          <w:lang w:val="it-IT" w:bidi="ar-SA"/>
        </w:rPr>
        <w:t>Iconic</w:t>
      </w:r>
      <w:proofErr w:type="spellEnd"/>
      <w:r w:rsidRPr="00474E4A">
        <w:rPr>
          <w:rFonts w:eastAsia="Times New Roman"/>
          <w:lang w:val="it-IT" w:bidi="ar-SA"/>
        </w:rPr>
        <w:t xml:space="preserve">: permette di ricreare </w:t>
      </w:r>
      <w:proofErr w:type="spellStart"/>
      <w:r w:rsidRPr="00474E4A">
        <w:rPr>
          <w:rFonts w:eastAsia="Times New Roman"/>
          <w:lang w:val="it-IT" w:bidi="ar-SA"/>
        </w:rPr>
        <w:t>tile</w:t>
      </w:r>
      <w:proofErr w:type="spellEnd"/>
      <w:r w:rsidRPr="00474E4A">
        <w:rPr>
          <w:rFonts w:eastAsia="Times New Roman"/>
          <w:lang w:val="it-IT" w:bidi="ar-SA"/>
        </w:rPr>
        <w:t xml:space="preserve"> con lo stesso look &amp; </w:t>
      </w:r>
      <w:proofErr w:type="spellStart"/>
      <w:r w:rsidRPr="00474E4A">
        <w:rPr>
          <w:rFonts w:eastAsia="Times New Roman"/>
          <w:lang w:val="it-IT" w:bidi="ar-SA"/>
        </w:rPr>
        <w:t>feel</w:t>
      </w:r>
      <w:proofErr w:type="spellEnd"/>
      <w:r w:rsidRPr="00474E4A">
        <w:rPr>
          <w:rFonts w:eastAsia="Times New Roman"/>
          <w:lang w:val="it-IT" w:bidi="ar-SA"/>
        </w:rPr>
        <w:t xml:space="preserve"> di quelle native, come Mail o </w:t>
      </w:r>
      <w:proofErr w:type="spellStart"/>
      <w:r w:rsidRPr="00474E4A">
        <w:rPr>
          <w:rFonts w:eastAsia="Times New Roman"/>
          <w:lang w:val="it-IT" w:bidi="ar-SA"/>
        </w:rPr>
        <w:t>Messages</w:t>
      </w:r>
      <w:proofErr w:type="spellEnd"/>
      <w:r w:rsidRPr="00474E4A">
        <w:rPr>
          <w:rFonts w:eastAsia="Times New Roman"/>
          <w:lang w:val="it-IT" w:bidi="ar-SA"/>
        </w:rPr>
        <w:t>. Supporta la possibilità di visualizzare un’icona, un contatore o del testo.</w:t>
      </w:r>
    </w:p>
    <w:p w:rsidR="00474E4A" w:rsidRPr="00474E4A" w:rsidRDefault="00474E4A" w:rsidP="00474E4A">
      <w:pPr>
        <w:pStyle w:val="ppListEnd"/>
        <w:rPr>
          <w:rFonts w:eastAsia="Times New Roman"/>
          <w:lang w:val="it-IT" w:bidi="ar-SA"/>
        </w:rPr>
      </w:pPr>
    </w:p>
    <w:p w:rsidR="00474E4A" w:rsidRPr="00474E4A" w:rsidRDefault="00474E4A" w:rsidP="00474E4A">
      <w:pPr>
        <w:pStyle w:val="ppBodyText"/>
        <w:rPr>
          <w:rFonts w:eastAsia="Times New Roman"/>
          <w:lang w:val="it-IT" w:bidi="ar-SA"/>
        </w:rPr>
      </w:pPr>
      <w:r w:rsidRPr="00474E4A">
        <w:rPr>
          <w:rFonts w:eastAsia="Times New Roman"/>
          <w:lang w:val="it-IT" w:bidi="ar-SA"/>
        </w:rPr>
        <w:lastRenderedPageBreak/>
        <w:t xml:space="preserve">Come sviluppatori, oltre a poter scegliere il </w:t>
      </w:r>
      <w:proofErr w:type="spellStart"/>
      <w:r w:rsidRPr="00474E4A">
        <w:rPr>
          <w:rFonts w:eastAsia="Times New Roman"/>
          <w:lang w:val="it-IT" w:bidi="ar-SA"/>
        </w:rPr>
        <w:t>template</w:t>
      </w:r>
      <w:proofErr w:type="spellEnd"/>
      <w:r w:rsidRPr="00474E4A">
        <w:rPr>
          <w:rFonts w:eastAsia="Times New Roman"/>
          <w:lang w:val="it-IT" w:bidi="ar-SA"/>
        </w:rPr>
        <w:t xml:space="preserve">, abbiamo la possibilità di interagire con le </w:t>
      </w:r>
      <w:proofErr w:type="spellStart"/>
      <w:r w:rsidRPr="00474E4A">
        <w:rPr>
          <w:rFonts w:eastAsia="Times New Roman"/>
          <w:lang w:val="it-IT" w:bidi="ar-SA"/>
        </w:rPr>
        <w:t>tile</w:t>
      </w:r>
      <w:proofErr w:type="spellEnd"/>
      <w:r w:rsidRPr="00474E4A">
        <w:rPr>
          <w:rFonts w:eastAsia="Times New Roman"/>
          <w:lang w:val="it-IT" w:bidi="ar-SA"/>
        </w:rPr>
        <w:t xml:space="preserve"> a seconda del loro formato: possiamo mostrare del contenuto supplementare nel caso in cui l’utente utilizzi un formato più grande, ad esempio.</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Vediamo ora un esempio di codice di utilizzo del </w:t>
      </w:r>
      <w:proofErr w:type="spellStart"/>
      <w:r w:rsidRPr="00474E4A">
        <w:rPr>
          <w:rFonts w:eastAsia="Times New Roman"/>
          <w:lang w:val="it-IT" w:bidi="ar-SA"/>
        </w:rPr>
        <w:t>template</w:t>
      </w:r>
      <w:proofErr w:type="spellEnd"/>
      <w:r w:rsidRPr="00474E4A">
        <w:rPr>
          <w:rFonts w:eastAsia="Times New Roman"/>
          <w:lang w:val="it-IT" w:bidi="ar-SA"/>
        </w:rPr>
        <w:t xml:space="preserve"> </w:t>
      </w:r>
      <w:proofErr w:type="spellStart"/>
      <w:r w:rsidRPr="00474E4A">
        <w:rPr>
          <w:rFonts w:eastAsia="Times New Roman"/>
          <w:b/>
          <w:bCs/>
          <w:lang w:val="it-IT" w:bidi="ar-SA"/>
        </w:rPr>
        <w:t>Iconic</w:t>
      </w:r>
      <w:proofErr w:type="spellEnd"/>
      <w:r w:rsidRPr="00474E4A">
        <w:rPr>
          <w:rFonts w:eastAsia="Times New Roman"/>
          <w:lang w:val="it-IT" w:bidi="ar-SA"/>
        </w:rPr>
        <w:t xml:space="preserve">, rappresentato dalla classe </w:t>
      </w:r>
      <w:proofErr w:type="spellStart"/>
      <w:r w:rsidRPr="00474E4A">
        <w:rPr>
          <w:rFonts w:eastAsia="Times New Roman"/>
          <w:b/>
          <w:bCs/>
          <w:lang w:val="it-IT" w:bidi="ar-SA"/>
        </w:rPr>
        <w:t>IconicTileData</w:t>
      </w:r>
      <w:proofErr w:type="spellEnd"/>
      <w:r w:rsidRPr="00474E4A">
        <w:rPr>
          <w:rFonts w:eastAsia="Times New Roman"/>
          <w:b/>
          <w:bCs/>
          <w:lang w:val="it-IT" w:bidi="ar-SA"/>
        </w:rPr>
        <w:t xml:space="preserve">, </w:t>
      </w:r>
      <w:r w:rsidRPr="00474E4A">
        <w:rPr>
          <w:rFonts w:eastAsia="Times New Roman"/>
          <w:lang w:val="it-IT" w:bidi="ar-SA"/>
        </w:rPr>
        <w:t xml:space="preserve">per creare una </w:t>
      </w:r>
      <w:proofErr w:type="spellStart"/>
      <w:r w:rsidRPr="00474E4A">
        <w:rPr>
          <w:rFonts w:eastAsia="Times New Roman"/>
          <w:lang w:val="it-IT" w:bidi="ar-SA"/>
        </w:rPr>
        <w:t>tile</w:t>
      </w:r>
      <w:proofErr w:type="spellEnd"/>
      <w:r w:rsidRPr="00474E4A">
        <w:rPr>
          <w:rFonts w:eastAsia="Times New Roman"/>
          <w:lang w:val="it-IT" w:bidi="ar-SA"/>
        </w:rPr>
        <w:t xml:space="preserve"> secondaria.</w:t>
      </w:r>
    </w:p>
    <w:p w:rsidR="00474E4A" w:rsidRDefault="00474E4A" w:rsidP="00474E4A">
      <w:pPr>
        <w:pStyle w:val="ppCodeLanguage"/>
        <w:rPr>
          <w:lang w:val="en" w:bidi="ar-SA"/>
        </w:rPr>
      </w:pPr>
      <w:r>
        <w:rPr>
          <w:lang w:val="en" w:bidi="ar-SA"/>
        </w:rPr>
        <w:t>C#</w:t>
      </w:r>
    </w:p>
    <w:p w:rsidR="00474E4A" w:rsidRPr="00474E4A" w:rsidRDefault="00474E4A" w:rsidP="00474E4A">
      <w:pPr>
        <w:pStyle w:val="ppCode"/>
        <w:rPr>
          <w:lang w:val="en" w:bidi="ar-SA"/>
        </w:rPr>
      </w:pPr>
      <w:r w:rsidRPr="00474E4A">
        <w:rPr>
          <w:lang w:val="en" w:bidi="ar-SA"/>
        </w:rPr>
        <w:t xml:space="preserve">private void </w:t>
      </w:r>
      <w:proofErr w:type="spellStart"/>
      <w:r w:rsidRPr="00474E4A">
        <w:rPr>
          <w:lang w:val="en" w:bidi="ar-SA"/>
        </w:rPr>
        <w:t>OnCreateWideTileClick</w:t>
      </w:r>
      <w:proofErr w:type="spellEnd"/>
      <w:r w:rsidRPr="00474E4A">
        <w:rPr>
          <w:lang w:val="en" w:bidi="ar-SA"/>
        </w:rPr>
        <w:t xml:space="preserve">(object sender, </w:t>
      </w:r>
      <w:proofErr w:type="spellStart"/>
      <w:r w:rsidRPr="00474E4A">
        <w:rPr>
          <w:lang w:val="en" w:bidi="ar-SA"/>
        </w:rPr>
        <w:t>RoutedEventArgs</w:t>
      </w:r>
      <w:proofErr w:type="spellEnd"/>
      <w:r w:rsidRPr="00474E4A">
        <w:rPr>
          <w:lang w:val="en" w:bidi="ar-SA"/>
        </w:rPr>
        <w:t xml:space="preserve"> e)</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r w:rsidRPr="00474E4A">
        <w:rPr>
          <w:lang w:val="en" w:bidi="ar-SA"/>
        </w:rPr>
        <w:t>if (Utils.IsWP8)</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proofErr w:type="spellStart"/>
      <w:r w:rsidRPr="00474E4A">
        <w:rPr>
          <w:lang w:val="en" w:bidi="ar-SA"/>
        </w:rPr>
        <w:t>var</w:t>
      </w:r>
      <w:proofErr w:type="spellEnd"/>
      <w:r w:rsidRPr="00474E4A">
        <w:rPr>
          <w:lang w:val="en" w:bidi="ar-SA"/>
        </w:rPr>
        <w:t xml:space="preserve"> tile = new </w:t>
      </w:r>
      <w:proofErr w:type="spellStart"/>
      <w:r w:rsidRPr="00474E4A">
        <w:rPr>
          <w:lang w:val="en" w:bidi="ar-SA"/>
        </w:rPr>
        <w:t>IconicTileData</w:t>
      </w:r>
      <w:proofErr w:type="spellEnd"/>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r w:rsidRPr="00474E4A">
        <w:rPr>
          <w:lang w:val="en" w:bidi="ar-SA"/>
        </w:rPr>
        <w:t>Title = "WP Day",</w:t>
      </w:r>
    </w:p>
    <w:p w:rsidR="00474E4A" w:rsidRPr="00474E4A" w:rsidRDefault="00474E4A" w:rsidP="00474E4A">
      <w:pPr>
        <w:pStyle w:val="ppCode"/>
        <w:rPr>
          <w:lang w:val="en" w:bidi="ar-SA"/>
        </w:rPr>
      </w:pPr>
      <w:r w:rsidRPr="00474E4A">
        <w:rPr>
          <w:lang w:val="en" w:bidi="ar-SA"/>
        </w:rPr>
        <w:t>Count = 8,</w:t>
      </w:r>
    </w:p>
    <w:p w:rsidR="00474E4A" w:rsidRPr="00474E4A" w:rsidRDefault="00474E4A" w:rsidP="00474E4A">
      <w:pPr>
        <w:pStyle w:val="ppCode"/>
        <w:rPr>
          <w:lang w:val="en" w:bidi="ar-SA"/>
        </w:rPr>
      </w:pPr>
      <w:proofErr w:type="spellStart"/>
      <w:r w:rsidRPr="00474E4A">
        <w:rPr>
          <w:lang w:val="en" w:bidi="ar-SA"/>
        </w:rPr>
        <w:t>BackgroundColor</w:t>
      </w:r>
      <w:proofErr w:type="spellEnd"/>
      <w:r w:rsidRPr="00474E4A">
        <w:rPr>
          <w:lang w:val="en" w:bidi="ar-SA"/>
        </w:rPr>
        <w:t xml:space="preserve"> = </w:t>
      </w:r>
      <w:proofErr w:type="spellStart"/>
      <w:r w:rsidRPr="00474E4A">
        <w:rPr>
          <w:lang w:val="en" w:bidi="ar-SA"/>
        </w:rPr>
        <w:t>Colors.Transparent</w:t>
      </w:r>
      <w:proofErr w:type="spellEnd"/>
      <w:r w:rsidRPr="00474E4A">
        <w:rPr>
          <w:lang w:val="en" w:bidi="ar-SA"/>
        </w:rPr>
        <w:t>,</w:t>
      </w:r>
    </w:p>
    <w:p w:rsidR="00474E4A" w:rsidRPr="00474E4A" w:rsidRDefault="00474E4A" w:rsidP="00474E4A">
      <w:pPr>
        <w:pStyle w:val="ppCode"/>
        <w:rPr>
          <w:lang w:val="en" w:bidi="ar-SA"/>
        </w:rPr>
      </w:pPr>
      <w:proofErr w:type="spellStart"/>
      <w:r w:rsidRPr="00474E4A">
        <w:rPr>
          <w:lang w:val="en" w:bidi="ar-SA"/>
        </w:rPr>
        <w:t>IconImage</w:t>
      </w:r>
      <w:proofErr w:type="spellEnd"/>
      <w:r w:rsidRPr="00474E4A">
        <w:rPr>
          <w:lang w:val="en" w:bidi="ar-SA"/>
        </w:rPr>
        <w:t xml:space="preserve"> = new Uri("/Assets/Tiles/IconicTileMediumLarge.png", </w:t>
      </w:r>
      <w:proofErr w:type="spellStart"/>
      <w:r w:rsidRPr="00474E4A">
        <w:rPr>
          <w:lang w:val="en" w:bidi="ar-SA"/>
        </w:rPr>
        <w:t>UriKind.Relative</w:t>
      </w:r>
      <w:proofErr w:type="spellEnd"/>
      <w:r w:rsidRPr="00474E4A">
        <w:rPr>
          <w:lang w:val="en" w:bidi="ar-SA"/>
        </w:rPr>
        <w:t>),</w:t>
      </w:r>
    </w:p>
    <w:p w:rsidR="00474E4A" w:rsidRPr="00474E4A" w:rsidRDefault="00474E4A" w:rsidP="00474E4A">
      <w:pPr>
        <w:pStyle w:val="ppCode"/>
        <w:rPr>
          <w:lang w:val="en" w:bidi="ar-SA"/>
        </w:rPr>
      </w:pPr>
      <w:proofErr w:type="spellStart"/>
      <w:r w:rsidRPr="00474E4A">
        <w:rPr>
          <w:lang w:val="en" w:bidi="ar-SA"/>
        </w:rPr>
        <w:t>SmallIconImage</w:t>
      </w:r>
      <w:proofErr w:type="spellEnd"/>
      <w:r w:rsidRPr="00474E4A">
        <w:rPr>
          <w:lang w:val="en" w:bidi="ar-SA"/>
        </w:rPr>
        <w:t xml:space="preserve"> = new Uri("/Assets/Tiles/IconicTileSmall.png", </w:t>
      </w:r>
      <w:proofErr w:type="spellStart"/>
      <w:r w:rsidRPr="00474E4A">
        <w:rPr>
          <w:lang w:val="en" w:bidi="ar-SA"/>
        </w:rPr>
        <w:t>UriKind.Relative</w:t>
      </w:r>
      <w:proofErr w:type="spellEnd"/>
      <w:r w:rsidRPr="00474E4A">
        <w:rPr>
          <w:lang w:val="en" w:bidi="ar-SA"/>
        </w:rPr>
        <w:t>),</w:t>
      </w:r>
    </w:p>
    <w:p w:rsidR="00474E4A" w:rsidRPr="00474E4A" w:rsidRDefault="00474E4A" w:rsidP="00474E4A">
      <w:pPr>
        <w:pStyle w:val="ppCode"/>
        <w:rPr>
          <w:lang w:val="en" w:bidi="ar-SA"/>
        </w:rPr>
      </w:pPr>
      <w:r w:rsidRPr="00474E4A">
        <w:rPr>
          <w:lang w:val="en" w:bidi="ar-SA"/>
        </w:rPr>
        <w:t>WideContent1 = "WP Developer Day",</w:t>
      </w:r>
    </w:p>
    <w:p w:rsidR="00474E4A" w:rsidRPr="00474E4A" w:rsidRDefault="00474E4A" w:rsidP="00474E4A">
      <w:pPr>
        <w:pStyle w:val="ppCode"/>
        <w:rPr>
          <w:lang w:val="en" w:bidi="ar-SA"/>
        </w:rPr>
      </w:pPr>
      <w:r w:rsidRPr="00474E4A">
        <w:rPr>
          <w:lang w:val="en" w:bidi="ar-SA"/>
        </w:rPr>
        <w:t>WideContent2 = "use Windows Phone 8 features",</w:t>
      </w:r>
    </w:p>
    <w:p w:rsidR="00474E4A" w:rsidRPr="00474E4A" w:rsidRDefault="00474E4A" w:rsidP="00474E4A">
      <w:pPr>
        <w:pStyle w:val="ppCode"/>
        <w:rPr>
          <w:lang w:val="en" w:bidi="ar-SA"/>
        </w:rPr>
      </w:pPr>
      <w:r w:rsidRPr="00474E4A">
        <w:rPr>
          <w:lang w:val="en" w:bidi="ar-SA"/>
        </w:rPr>
        <w:t>WideContent3 = "on Windows Phone 7 apps"</w:t>
      </w:r>
    </w:p>
    <w:p w:rsidR="00474E4A" w:rsidRPr="00474E4A" w:rsidRDefault="00474E4A" w:rsidP="00474E4A">
      <w:pPr>
        <w:pStyle w:val="ppCode"/>
        <w:rPr>
          <w:lang w:val="en" w:bidi="ar-SA"/>
        </w:rPr>
      </w:pPr>
      <w:r w:rsidRPr="00474E4A">
        <w:rPr>
          <w:lang w:val="en" w:bidi="ar-SA"/>
        </w:rPr>
        <w:t>}.</w:t>
      </w:r>
      <w:proofErr w:type="spellStart"/>
      <w:r w:rsidRPr="00474E4A">
        <w:rPr>
          <w:lang w:val="en" w:bidi="ar-SA"/>
        </w:rPr>
        <w:t>ToShellTileData</w:t>
      </w:r>
      <w:proofErr w:type="spellEnd"/>
      <w:r w:rsidRPr="00474E4A">
        <w:rPr>
          <w:lang w:val="en" w:bidi="ar-SA"/>
        </w:rPr>
        <w:t>();</w:t>
      </w:r>
    </w:p>
    <w:p w:rsidR="00474E4A" w:rsidRPr="00474E4A" w:rsidRDefault="00474E4A" w:rsidP="00474E4A">
      <w:pPr>
        <w:pStyle w:val="ppCode"/>
        <w:rPr>
          <w:lang w:val="en" w:bidi="ar-SA"/>
        </w:rPr>
      </w:pPr>
      <w:proofErr w:type="spellStart"/>
      <w:r w:rsidRPr="00474E4A">
        <w:rPr>
          <w:lang w:val="en" w:bidi="ar-SA"/>
        </w:rPr>
        <w:t>ShellTileExt.Create</w:t>
      </w:r>
      <w:proofErr w:type="spellEnd"/>
      <w:r w:rsidRPr="00474E4A">
        <w:rPr>
          <w:lang w:val="en" w:bidi="ar-SA"/>
        </w:rPr>
        <w:t>(new Uri("/</w:t>
      </w:r>
      <w:proofErr w:type="spellStart"/>
      <w:r w:rsidRPr="00474E4A">
        <w:rPr>
          <w:lang w:val="en" w:bidi="ar-SA"/>
        </w:rPr>
        <w:t>MainPage.xaml?Id</w:t>
      </w:r>
      <w:proofErr w:type="spellEnd"/>
      <w:r w:rsidRPr="00474E4A">
        <w:rPr>
          <w:lang w:val="en" w:bidi="ar-SA"/>
        </w:rPr>
        <w:t xml:space="preserve">=5", </w:t>
      </w:r>
      <w:proofErr w:type="spellStart"/>
      <w:r w:rsidRPr="00474E4A">
        <w:rPr>
          <w:lang w:val="en" w:bidi="ar-SA"/>
        </w:rPr>
        <w:t>UriKind.Relative</w:t>
      </w:r>
      <w:proofErr w:type="spellEnd"/>
      <w:r w:rsidRPr="00474E4A">
        <w:rPr>
          <w:lang w:val="en" w:bidi="ar-SA"/>
        </w:rPr>
        <w:t>), tile, true);</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r w:rsidRPr="00474E4A">
        <w:rPr>
          <w:lang w:val="en" w:bidi="ar-SA"/>
        </w:rPr>
        <w:t>else</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proofErr w:type="spellStart"/>
      <w:r w:rsidRPr="00474E4A">
        <w:rPr>
          <w:lang w:val="en" w:bidi="ar-SA"/>
        </w:rPr>
        <w:t>MessageBox.Show</w:t>
      </w:r>
      <w:proofErr w:type="spellEnd"/>
      <w:r w:rsidRPr="00474E4A">
        <w:rPr>
          <w:lang w:val="en" w:bidi="ar-SA"/>
        </w:rPr>
        <w:t>("This is Windows Phone 7");</w:t>
      </w:r>
    </w:p>
    <w:p w:rsidR="00474E4A" w:rsidRPr="00474E4A" w:rsidRDefault="00474E4A" w:rsidP="00474E4A">
      <w:pPr>
        <w:pStyle w:val="ppCode"/>
        <w:rPr>
          <w:lang w:val="it-IT" w:bidi="ar-SA"/>
        </w:rPr>
      </w:pPr>
      <w:r w:rsidRPr="00474E4A">
        <w:rPr>
          <w:lang w:val="it-IT" w:bidi="ar-SA"/>
        </w:rPr>
        <w:t>}</w:t>
      </w:r>
    </w:p>
    <w:p w:rsidR="00474E4A" w:rsidRPr="00474E4A" w:rsidRDefault="00474E4A" w:rsidP="00474E4A">
      <w:pPr>
        <w:pStyle w:val="ppCode"/>
        <w:rPr>
          <w:lang w:val="it-IT" w:bidi="ar-SA"/>
        </w:rPr>
      </w:pPr>
      <w:r w:rsidRPr="00474E4A">
        <w:rPr>
          <w:lang w:val="it-IT" w:bidi="ar-SA"/>
        </w:rPr>
        <w:t>}</w:t>
      </w:r>
    </w:p>
    <w:p w:rsidR="00474E4A" w:rsidRPr="00474E4A" w:rsidRDefault="00474E4A" w:rsidP="00474E4A">
      <w:pPr>
        <w:pStyle w:val="ppBodyText"/>
        <w:rPr>
          <w:rFonts w:eastAsia="Times New Roman"/>
          <w:lang w:val="it-IT" w:bidi="ar-SA"/>
        </w:rPr>
      </w:pPr>
      <w:r w:rsidRPr="00474E4A">
        <w:rPr>
          <w:rFonts w:eastAsia="Times New Roman"/>
          <w:lang w:val="it-IT" w:bidi="ar-SA"/>
        </w:rPr>
        <w:t>Il codice è racchiuso all’interno di un controllo analogo a quello visto nell’esempio è precedente: andiamo ad eseguire l’operazione solo se ci troviamo in presenza di un dispositivo Windows Phone 8.</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Se avete già avuto modo di lavorare con le </w:t>
      </w:r>
      <w:proofErr w:type="spellStart"/>
      <w:r w:rsidRPr="00474E4A">
        <w:rPr>
          <w:rFonts w:eastAsia="Times New Roman"/>
          <w:lang w:val="it-IT" w:bidi="ar-SA"/>
        </w:rPr>
        <w:t>tile</w:t>
      </w:r>
      <w:proofErr w:type="spellEnd"/>
      <w:r w:rsidRPr="00474E4A">
        <w:rPr>
          <w:rFonts w:eastAsia="Times New Roman"/>
          <w:lang w:val="it-IT" w:bidi="ar-SA"/>
        </w:rPr>
        <w:t xml:space="preserve"> il codice vi sarà familiare: creiamo un nuovo oggetto di tipo </w:t>
      </w:r>
      <w:proofErr w:type="spellStart"/>
      <w:r w:rsidRPr="00474E4A">
        <w:rPr>
          <w:rFonts w:eastAsia="Times New Roman"/>
          <w:b/>
          <w:bCs/>
          <w:lang w:val="it-IT" w:bidi="ar-SA"/>
        </w:rPr>
        <w:t>IconicTileData</w:t>
      </w:r>
      <w:proofErr w:type="spellEnd"/>
      <w:r w:rsidRPr="00474E4A">
        <w:rPr>
          <w:rFonts w:eastAsia="Times New Roman"/>
          <w:lang w:val="it-IT" w:bidi="ar-SA"/>
        </w:rPr>
        <w:t xml:space="preserve"> (che rappresenta il </w:t>
      </w:r>
      <w:proofErr w:type="spellStart"/>
      <w:r w:rsidRPr="00474E4A">
        <w:rPr>
          <w:rFonts w:eastAsia="Times New Roman"/>
          <w:lang w:val="it-IT" w:bidi="ar-SA"/>
        </w:rPr>
        <w:t>template</w:t>
      </w:r>
      <w:proofErr w:type="spellEnd"/>
      <w:r w:rsidRPr="00474E4A">
        <w:rPr>
          <w:rFonts w:eastAsia="Times New Roman"/>
          <w:lang w:val="it-IT" w:bidi="ar-SA"/>
        </w:rPr>
        <w:t xml:space="preserve"> </w:t>
      </w:r>
      <w:proofErr w:type="spellStart"/>
      <w:r w:rsidRPr="00474E4A">
        <w:rPr>
          <w:rFonts w:eastAsia="Times New Roman"/>
          <w:lang w:val="it-IT" w:bidi="ar-SA"/>
        </w:rPr>
        <w:t>Iconic</w:t>
      </w:r>
      <w:proofErr w:type="spellEnd"/>
      <w:r w:rsidRPr="00474E4A">
        <w:rPr>
          <w:rFonts w:eastAsia="Times New Roman"/>
          <w:lang w:val="it-IT" w:bidi="ar-SA"/>
        </w:rPr>
        <w:t xml:space="preserve">) e andiamo a valorizzare una serie di proprietà che rappresentano le informazioni mostrate sulla </w:t>
      </w:r>
      <w:proofErr w:type="spellStart"/>
      <w:r w:rsidRPr="00474E4A">
        <w:rPr>
          <w:rFonts w:eastAsia="Times New Roman"/>
          <w:lang w:val="it-IT" w:bidi="ar-SA"/>
        </w:rPr>
        <w:t>tile</w:t>
      </w:r>
      <w:proofErr w:type="spellEnd"/>
      <w:r w:rsidRPr="00474E4A">
        <w:rPr>
          <w:rFonts w:eastAsia="Times New Roman"/>
          <w:lang w:val="it-IT" w:bidi="ar-SA"/>
        </w:rPr>
        <w:t xml:space="preserve">. Possiamo notare che andiamo a valorizzare anche tre proprietà caratterizzate dal prefisso </w:t>
      </w:r>
      <w:proofErr w:type="spellStart"/>
      <w:r w:rsidRPr="00474E4A">
        <w:rPr>
          <w:rFonts w:eastAsia="Times New Roman"/>
          <w:b/>
          <w:bCs/>
          <w:lang w:val="it-IT" w:bidi="ar-SA"/>
        </w:rPr>
        <w:t>WideContent</w:t>
      </w:r>
      <w:proofErr w:type="spellEnd"/>
      <w:r w:rsidRPr="00474E4A">
        <w:rPr>
          <w:rFonts w:eastAsia="Times New Roman"/>
          <w:b/>
          <w:bCs/>
          <w:lang w:val="it-IT" w:bidi="ar-SA"/>
        </w:rPr>
        <w:t xml:space="preserve">: </w:t>
      </w:r>
      <w:r w:rsidRPr="00474E4A">
        <w:rPr>
          <w:rFonts w:eastAsia="Times New Roman"/>
          <w:lang w:val="it-IT" w:bidi="ar-SA"/>
        </w:rPr>
        <w:t>queste informazioni saranno mostrate solo nel momento in cui l’utente sceglierà di utilizzare il formato Wide.</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La </w:t>
      </w:r>
      <w:proofErr w:type="spellStart"/>
      <w:r w:rsidRPr="00474E4A">
        <w:rPr>
          <w:rFonts w:eastAsia="Times New Roman"/>
          <w:lang w:val="it-IT" w:bidi="ar-SA"/>
        </w:rPr>
        <w:t>tile</w:t>
      </w:r>
      <w:proofErr w:type="spellEnd"/>
      <w:r w:rsidRPr="00474E4A">
        <w:rPr>
          <w:rFonts w:eastAsia="Times New Roman"/>
          <w:lang w:val="it-IT" w:bidi="ar-SA"/>
        </w:rPr>
        <w:t xml:space="preserve"> secondaria viene effettivamente creata sfruttando il metodo </w:t>
      </w:r>
      <w:r w:rsidRPr="00474E4A">
        <w:rPr>
          <w:rFonts w:eastAsia="Times New Roman"/>
          <w:b/>
          <w:bCs/>
          <w:lang w:val="it-IT" w:bidi="ar-SA"/>
        </w:rPr>
        <w:t>Create</w:t>
      </w:r>
      <w:r w:rsidRPr="00474E4A">
        <w:rPr>
          <w:rFonts w:eastAsia="Times New Roman"/>
          <w:lang w:val="it-IT" w:bidi="ar-SA"/>
        </w:rPr>
        <w:t xml:space="preserve"> della classe </w:t>
      </w:r>
      <w:proofErr w:type="spellStart"/>
      <w:r w:rsidRPr="00474E4A">
        <w:rPr>
          <w:rFonts w:eastAsia="Times New Roman"/>
          <w:b/>
          <w:bCs/>
          <w:lang w:val="it-IT" w:bidi="ar-SA"/>
        </w:rPr>
        <w:t>ShellTileExt</w:t>
      </w:r>
      <w:proofErr w:type="spellEnd"/>
      <w:r w:rsidRPr="00474E4A">
        <w:rPr>
          <w:rFonts w:eastAsia="Times New Roman"/>
          <w:b/>
          <w:bCs/>
          <w:lang w:val="it-IT" w:bidi="ar-SA"/>
        </w:rPr>
        <w:t xml:space="preserve">, </w:t>
      </w:r>
      <w:r w:rsidRPr="00474E4A">
        <w:rPr>
          <w:rFonts w:eastAsia="Times New Roman"/>
          <w:lang w:val="it-IT" w:bidi="ar-SA"/>
        </w:rPr>
        <w:t xml:space="preserve">che funziona esattamente come la classe nativa </w:t>
      </w:r>
      <w:proofErr w:type="spellStart"/>
      <w:r w:rsidRPr="00474E4A">
        <w:rPr>
          <w:rFonts w:eastAsia="Times New Roman"/>
          <w:b/>
          <w:bCs/>
          <w:lang w:val="it-IT" w:bidi="ar-SA"/>
        </w:rPr>
        <w:t>ShellTile</w:t>
      </w:r>
      <w:proofErr w:type="spellEnd"/>
      <w:r w:rsidRPr="00474E4A">
        <w:rPr>
          <w:rFonts w:eastAsia="Times New Roman"/>
          <w:lang w:val="it-IT" w:bidi="ar-SA"/>
        </w:rPr>
        <w:t xml:space="preserve"> ma fa parte di </w:t>
      </w:r>
      <w:proofErr w:type="spellStart"/>
      <w:r w:rsidRPr="00474E4A">
        <w:rPr>
          <w:rFonts w:eastAsia="Times New Roman"/>
          <w:lang w:val="it-IT" w:bidi="ar-SA"/>
        </w:rPr>
        <w:t>Mangopollo</w:t>
      </w:r>
      <w:proofErr w:type="spellEnd"/>
      <w:r w:rsidRPr="00474E4A">
        <w:rPr>
          <w:rFonts w:eastAsia="Times New Roman"/>
          <w:lang w:val="it-IT" w:bidi="ar-SA"/>
        </w:rPr>
        <w:t xml:space="preserve"> e supporta alcune informazioni specifiche per le nuove </w:t>
      </w:r>
      <w:proofErr w:type="spellStart"/>
      <w:r w:rsidRPr="00474E4A">
        <w:rPr>
          <w:rFonts w:eastAsia="Times New Roman"/>
          <w:lang w:val="it-IT" w:bidi="ar-SA"/>
        </w:rPr>
        <w:t>tile</w:t>
      </w:r>
      <w:proofErr w:type="spellEnd"/>
      <w:r w:rsidRPr="00474E4A">
        <w:rPr>
          <w:rFonts w:eastAsia="Times New Roman"/>
          <w:lang w:val="it-IT" w:bidi="ar-SA"/>
        </w:rPr>
        <w:t xml:space="preserve">: tra i parametri passati, infatti, troviamo (oltre </w:t>
      </w:r>
      <w:proofErr w:type="spellStart"/>
      <w:r w:rsidRPr="00474E4A">
        <w:rPr>
          <w:rFonts w:eastAsia="Times New Roman"/>
          <w:lang w:val="it-IT" w:bidi="ar-SA"/>
        </w:rPr>
        <w:t>all’url</w:t>
      </w:r>
      <w:proofErr w:type="spellEnd"/>
      <w:r w:rsidRPr="00474E4A">
        <w:rPr>
          <w:rFonts w:eastAsia="Times New Roman"/>
          <w:lang w:val="it-IT" w:bidi="ar-SA"/>
        </w:rPr>
        <w:t xml:space="preserve"> che rappresenta il </w:t>
      </w:r>
      <w:proofErr w:type="spellStart"/>
      <w:r w:rsidRPr="00474E4A">
        <w:rPr>
          <w:rFonts w:eastAsia="Times New Roman"/>
          <w:lang w:val="it-IT" w:bidi="ar-SA"/>
        </w:rPr>
        <w:t>deep</w:t>
      </w:r>
      <w:proofErr w:type="spellEnd"/>
      <w:r w:rsidRPr="00474E4A">
        <w:rPr>
          <w:rFonts w:eastAsia="Times New Roman"/>
          <w:lang w:val="it-IT" w:bidi="ar-SA"/>
        </w:rPr>
        <w:t xml:space="preserve"> link della </w:t>
      </w:r>
      <w:proofErr w:type="spellStart"/>
      <w:r w:rsidRPr="00474E4A">
        <w:rPr>
          <w:rFonts w:eastAsia="Times New Roman"/>
          <w:lang w:val="it-IT" w:bidi="ar-SA"/>
        </w:rPr>
        <w:t>tile</w:t>
      </w:r>
      <w:proofErr w:type="spellEnd"/>
      <w:r w:rsidRPr="00474E4A">
        <w:rPr>
          <w:rFonts w:eastAsia="Times New Roman"/>
          <w:lang w:val="it-IT" w:bidi="ar-SA"/>
        </w:rPr>
        <w:t xml:space="preserve"> e il </w:t>
      </w:r>
      <w:proofErr w:type="spellStart"/>
      <w:r w:rsidRPr="00474E4A">
        <w:rPr>
          <w:rFonts w:eastAsia="Times New Roman"/>
          <w:lang w:val="it-IT" w:bidi="ar-SA"/>
        </w:rPr>
        <w:t>template</w:t>
      </w:r>
      <w:proofErr w:type="spellEnd"/>
      <w:r w:rsidRPr="00474E4A">
        <w:rPr>
          <w:rFonts w:eastAsia="Times New Roman"/>
          <w:lang w:val="it-IT" w:bidi="ar-SA"/>
        </w:rPr>
        <w:t xml:space="preserve">) anche un booleano, che indica se la </w:t>
      </w:r>
      <w:proofErr w:type="spellStart"/>
      <w:r w:rsidRPr="00474E4A">
        <w:rPr>
          <w:rFonts w:eastAsia="Times New Roman"/>
          <w:lang w:val="it-IT" w:bidi="ar-SA"/>
        </w:rPr>
        <w:t>tile</w:t>
      </w:r>
      <w:proofErr w:type="spellEnd"/>
      <w:r w:rsidRPr="00474E4A">
        <w:rPr>
          <w:rFonts w:eastAsia="Times New Roman"/>
          <w:lang w:val="it-IT" w:bidi="ar-SA"/>
        </w:rPr>
        <w:t xml:space="preserve"> supporta la modalità wide oppure no.</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Anche in questo caso se eseguiamo il codice sull’emulatore Windows Phone 8 l’applicazione uscirà e sarà creata la nuova </w:t>
      </w:r>
      <w:proofErr w:type="spellStart"/>
      <w:r w:rsidRPr="00474E4A">
        <w:rPr>
          <w:rFonts w:eastAsia="Times New Roman"/>
          <w:lang w:val="it-IT" w:bidi="ar-SA"/>
        </w:rPr>
        <w:t>tile</w:t>
      </w:r>
      <w:proofErr w:type="spellEnd"/>
      <w:r w:rsidRPr="00474E4A">
        <w:rPr>
          <w:rFonts w:eastAsia="Times New Roman"/>
          <w:lang w:val="it-IT" w:bidi="ar-SA"/>
        </w:rPr>
        <w:t xml:space="preserve">: se proviamo a giocare con i vari formati ci accorgeremo che, nel momento in </w:t>
      </w:r>
      <w:r w:rsidRPr="00474E4A">
        <w:rPr>
          <w:rFonts w:eastAsia="Times New Roman"/>
          <w:lang w:val="it-IT" w:bidi="ar-SA"/>
        </w:rPr>
        <w:lastRenderedPageBreak/>
        <w:t xml:space="preserve">cui passiamo al formato wide, saranno mostrate le informazioni che abbiamo specificato usando le proprietà </w:t>
      </w:r>
      <w:proofErr w:type="spellStart"/>
      <w:r w:rsidRPr="00474E4A">
        <w:rPr>
          <w:rFonts w:eastAsia="Times New Roman"/>
          <w:b/>
          <w:bCs/>
          <w:lang w:val="it-IT" w:bidi="ar-SA"/>
        </w:rPr>
        <w:t>WideContent</w:t>
      </w:r>
      <w:proofErr w:type="spellEnd"/>
      <w:r w:rsidRPr="00474E4A">
        <w:rPr>
          <w:rFonts w:eastAsia="Times New Roman"/>
          <w:b/>
          <w:bCs/>
          <w:lang w:val="it-IT" w:bidi="ar-SA"/>
        </w:rPr>
        <w:t xml:space="preserve">. </w:t>
      </w:r>
      <w:r w:rsidRPr="00474E4A">
        <w:rPr>
          <w:rFonts w:eastAsia="Times New Roman"/>
          <w:lang w:val="it-IT" w:bidi="ar-SA"/>
        </w:rPr>
        <w:t>Se invece lo eseguiamo sull’emulatore Windows Phone 7 otterremo il solito messaggio di avvertimento.</w:t>
      </w:r>
    </w:p>
    <w:p w:rsidR="00474E4A" w:rsidRPr="00474E4A" w:rsidRDefault="00474E4A" w:rsidP="00474E4A">
      <w:pPr>
        <w:pStyle w:val="ppFigure"/>
        <w:rPr>
          <w:rFonts w:eastAsia="Times New Roman"/>
          <w:lang w:val="en" w:bidi="ar-SA"/>
        </w:rPr>
      </w:pPr>
      <w:r w:rsidRPr="00474E4A">
        <w:rPr>
          <w:rFonts w:eastAsia="Times New Roman"/>
          <w:noProof/>
          <w:lang w:bidi="ar-SA"/>
        </w:rPr>
        <w:drawing>
          <wp:inline distT="0" distB="0" distL="0" distR="0" wp14:anchorId="309587E2" wp14:editId="738AC93B">
            <wp:extent cx="1409700" cy="2324100"/>
            <wp:effectExtent l="0" t="0" r="0" b="0"/>
            <wp:docPr id="1" name="Picture 1" descr="clip_image00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9700" cy="2324100"/>
                    </a:xfrm>
                    <a:prstGeom prst="rect">
                      <a:avLst/>
                    </a:prstGeom>
                    <a:noFill/>
                    <a:ln>
                      <a:noFill/>
                    </a:ln>
                  </pic:spPr>
                </pic:pic>
              </a:graphicData>
            </a:graphic>
          </wp:inline>
        </w:drawing>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E se invece volessimo aggiornare la </w:t>
      </w:r>
      <w:proofErr w:type="spellStart"/>
      <w:r w:rsidRPr="00474E4A">
        <w:rPr>
          <w:rFonts w:eastAsia="Times New Roman"/>
          <w:lang w:val="it-IT" w:bidi="ar-SA"/>
        </w:rPr>
        <w:t>tile</w:t>
      </w:r>
      <w:proofErr w:type="spellEnd"/>
      <w:r w:rsidRPr="00474E4A">
        <w:rPr>
          <w:rFonts w:eastAsia="Times New Roman"/>
          <w:lang w:val="it-IT" w:bidi="ar-SA"/>
        </w:rPr>
        <w:t>? E’ molto semplice, come possiamo vedere nell’esempio</w:t>
      </w:r>
      <w:r w:rsidRPr="00474E4A">
        <w:rPr>
          <w:rFonts w:eastAsia="Times New Roman"/>
          <w:b/>
          <w:bCs/>
          <w:lang w:val="it-IT" w:bidi="ar-SA"/>
        </w:rPr>
        <w:t>:</w:t>
      </w:r>
    </w:p>
    <w:p w:rsidR="00474E4A" w:rsidRDefault="00474E4A" w:rsidP="00474E4A">
      <w:pPr>
        <w:pStyle w:val="ppCodeLanguage"/>
        <w:rPr>
          <w:lang w:val="en" w:bidi="ar-SA"/>
        </w:rPr>
      </w:pPr>
      <w:r>
        <w:rPr>
          <w:lang w:val="en" w:bidi="ar-SA"/>
        </w:rPr>
        <w:t>C#</w:t>
      </w:r>
    </w:p>
    <w:p w:rsidR="00474E4A" w:rsidRPr="00474E4A" w:rsidRDefault="00474E4A" w:rsidP="00474E4A">
      <w:pPr>
        <w:pStyle w:val="ppCode"/>
        <w:rPr>
          <w:lang w:val="en" w:bidi="ar-SA"/>
        </w:rPr>
      </w:pPr>
      <w:r w:rsidRPr="00474E4A">
        <w:rPr>
          <w:lang w:val="en" w:bidi="ar-SA"/>
        </w:rPr>
        <w:t xml:space="preserve">private void </w:t>
      </w:r>
      <w:proofErr w:type="spellStart"/>
      <w:r w:rsidRPr="00474E4A">
        <w:rPr>
          <w:lang w:val="en" w:bidi="ar-SA"/>
        </w:rPr>
        <w:t>OnUpdateTileClick</w:t>
      </w:r>
      <w:proofErr w:type="spellEnd"/>
      <w:r w:rsidRPr="00474E4A">
        <w:rPr>
          <w:lang w:val="en" w:bidi="ar-SA"/>
        </w:rPr>
        <w:t xml:space="preserve">(object sender, </w:t>
      </w:r>
      <w:proofErr w:type="spellStart"/>
      <w:r w:rsidRPr="00474E4A">
        <w:rPr>
          <w:lang w:val="en" w:bidi="ar-SA"/>
        </w:rPr>
        <w:t>RoutedEventArgs</w:t>
      </w:r>
      <w:proofErr w:type="spellEnd"/>
      <w:r w:rsidRPr="00474E4A">
        <w:rPr>
          <w:lang w:val="en" w:bidi="ar-SA"/>
        </w:rPr>
        <w:t xml:space="preserve"> e)</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r w:rsidRPr="00474E4A">
        <w:rPr>
          <w:lang w:val="en" w:bidi="ar-SA"/>
        </w:rPr>
        <w:t>if (Utils.IsWP8)</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proofErr w:type="spellStart"/>
      <w:r w:rsidRPr="00474E4A">
        <w:rPr>
          <w:lang w:val="en" w:bidi="ar-SA"/>
        </w:rPr>
        <w:t>IconicTileData</w:t>
      </w:r>
      <w:proofErr w:type="spellEnd"/>
      <w:r w:rsidRPr="00474E4A">
        <w:rPr>
          <w:lang w:val="en" w:bidi="ar-SA"/>
        </w:rPr>
        <w:t xml:space="preserve"> tile = new </w:t>
      </w:r>
      <w:proofErr w:type="spellStart"/>
      <w:r w:rsidRPr="00474E4A">
        <w:rPr>
          <w:lang w:val="en" w:bidi="ar-SA"/>
        </w:rPr>
        <w:t>IconicTileData</w:t>
      </w:r>
      <w:proofErr w:type="spellEnd"/>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r w:rsidRPr="00474E4A">
        <w:rPr>
          <w:lang w:val="en" w:bidi="ar-SA"/>
        </w:rPr>
        <w:t>WideContent1 = "This is the new content",</w:t>
      </w:r>
    </w:p>
    <w:p w:rsidR="00474E4A" w:rsidRPr="00474E4A" w:rsidRDefault="00474E4A" w:rsidP="00474E4A">
      <w:pPr>
        <w:pStyle w:val="ppCode"/>
        <w:rPr>
          <w:lang w:val="en" w:bidi="ar-SA"/>
        </w:rPr>
      </w:pPr>
      <w:r w:rsidRPr="00474E4A">
        <w:rPr>
          <w:lang w:val="en" w:bidi="ar-SA"/>
        </w:rPr>
        <w:t>WideContent2 = "The tile has been updated",</w:t>
      </w:r>
    </w:p>
    <w:p w:rsidR="00474E4A" w:rsidRPr="00474E4A" w:rsidRDefault="00474E4A" w:rsidP="00474E4A">
      <w:pPr>
        <w:pStyle w:val="ppCode"/>
        <w:rPr>
          <w:lang w:val="en" w:bidi="ar-SA"/>
        </w:rPr>
      </w:pPr>
      <w:r w:rsidRPr="00474E4A">
        <w:rPr>
          <w:lang w:val="en" w:bidi="ar-SA"/>
        </w:rPr>
        <w:t>WideContent3 = "with success"</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r w:rsidRPr="00474E4A">
        <w:rPr>
          <w:lang w:val="en" w:bidi="ar-SA"/>
        </w:rPr>
        <w:t xml:space="preserve">Uri </w:t>
      </w:r>
      <w:proofErr w:type="spellStart"/>
      <w:r w:rsidRPr="00474E4A">
        <w:rPr>
          <w:lang w:val="en" w:bidi="ar-SA"/>
        </w:rPr>
        <w:t>navigationUri</w:t>
      </w:r>
      <w:proofErr w:type="spellEnd"/>
      <w:r w:rsidRPr="00474E4A">
        <w:rPr>
          <w:lang w:val="en" w:bidi="ar-SA"/>
        </w:rPr>
        <w:t xml:space="preserve"> = new Uri("/</w:t>
      </w:r>
      <w:proofErr w:type="spellStart"/>
      <w:r w:rsidRPr="00474E4A">
        <w:rPr>
          <w:lang w:val="en" w:bidi="ar-SA"/>
        </w:rPr>
        <w:t>MainPage.xaml?Id</w:t>
      </w:r>
      <w:proofErr w:type="spellEnd"/>
      <w:r w:rsidRPr="00474E4A">
        <w:rPr>
          <w:lang w:val="en" w:bidi="ar-SA"/>
        </w:rPr>
        <w:t xml:space="preserve">=5", </w:t>
      </w:r>
      <w:proofErr w:type="spellStart"/>
      <w:r w:rsidRPr="00474E4A">
        <w:rPr>
          <w:lang w:val="en" w:bidi="ar-SA"/>
        </w:rPr>
        <w:t>UriKind.Relative</w:t>
      </w:r>
      <w:proofErr w:type="spellEnd"/>
      <w:r w:rsidRPr="00474E4A">
        <w:rPr>
          <w:lang w:val="en" w:bidi="ar-SA"/>
        </w:rPr>
        <w:t>);</w:t>
      </w:r>
    </w:p>
    <w:p w:rsidR="00474E4A" w:rsidRPr="00474E4A" w:rsidRDefault="00474E4A" w:rsidP="00474E4A">
      <w:pPr>
        <w:pStyle w:val="ppCode"/>
        <w:rPr>
          <w:lang w:val="en" w:bidi="ar-SA"/>
        </w:rPr>
      </w:pPr>
      <w:proofErr w:type="spellStart"/>
      <w:r w:rsidRPr="00474E4A">
        <w:rPr>
          <w:lang w:val="en" w:bidi="ar-SA"/>
        </w:rPr>
        <w:t>ShellTile.ActiveTiles.FirstOrDefault</w:t>
      </w:r>
      <w:proofErr w:type="spellEnd"/>
      <w:r w:rsidRPr="00474E4A">
        <w:rPr>
          <w:lang w:val="en" w:bidi="ar-SA"/>
        </w:rPr>
        <w:t xml:space="preserve">(x =&gt; </w:t>
      </w:r>
      <w:proofErr w:type="spellStart"/>
      <w:r w:rsidRPr="00474E4A">
        <w:rPr>
          <w:lang w:val="en" w:bidi="ar-SA"/>
        </w:rPr>
        <w:t>x.NavigationUri</w:t>
      </w:r>
      <w:proofErr w:type="spellEnd"/>
      <w:r w:rsidRPr="00474E4A">
        <w:rPr>
          <w:lang w:val="en" w:bidi="ar-SA"/>
        </w:rPr>
        <w:t xml:space="preserve"> == </w:t>
      </w:r>
      <w:proofErr w:type="spellStart"/>
      <w:r w:rsidRPr="00474E4A">
        <w:rPr>
          <w:lang w:val="en" w:bidi="ar-SA"/>
        </w:rPr>
        <w:t>navigationUri</w:t>
      </w:r>
      <w:proofErr w:type="spellEnd"/>
      <w:r w:rsidRPr="00474E4A">
        <w:rPr>
          <w:lang w:val="en" w:bidi="ar-SA"/>
        </w:rPr>
        <w:t>).Update(tile);</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Code"/>
        <w:rPr>
          <w:lang w:val="en" w:bidi="ar-SA"/>
        </w:rPr>
      </w:pPr>
      <w:r w:rsidRPr="00474E4A">
        <w:rPr>
          <w:lang w:val="en" w:bidi="ar-SA"/>
        </w:rPr>
        <w:t>}</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Ci limitiamo a creare un nuovo </w:t>
      </w:r>
      <w:proofErr w:type="spellStart"/>
      <w:r w:rsidRPr="00474E4A">
        <w:rPr>
          <w:rFonts w:eastAsia="Times New Roman"/>
          <w:lang w:val="it-IT" w:bidi="ar-SA"/>
        </w:rPr>
        <w:t>template</w:t>
      </w:r>
      <w:proofErr w:type="spellEnd"/>
      <w:r w:rsidRPr="00474E4A">
        <w:rPr>
          <w:rFonts w:eastAsia="Times New Roman"/>
          <w:lang w:val="it-IT" w:bidi="ar-SA"/>
        </w:rPr>
        <w:t xml:space="preserve"> utilizzando sempre la classe </w:t>
      </w:r>
      <w:proofErr w:type="spellStart"/>
      <w:r w:rsidRPr="00474E4A">
        <w:rPr>
          <w:rFonts w:eastAsia="Times New Roman"/>
          <w:b/>
          <w:bCs/>
          <w:lang w:val="it-IT" w:bidi="ar-SA"/>
        </w:rPr>
        <w:t>IconicTileData</w:t>
      </w:r>
      <w:proofErr w:type="spellEnd"/>
      <w:r w:rsidRPr="00474E4A">
        <w:rPr>
          <w:rFonts w:eastAsia="Times New Roman"/>
          <w:b/>
          <w:bCs/>
          <w:lang w:val="it-IT" w:bidi="ar-SA"/>
        </w:rPr>
        <w:t xml:space="preserve"> </w:t>
      </w:r>
      <w:r w:rsidRPr="00474E4A">
        <w:rPr>
          <w:rFonts w:eastAsia="Times New Roman"/>
          <w:lang w:val="it-IT" w:bidi="ar-SA"/>
        </w:rPr>
        <w:t xml:space="preserve">e andando a valorizzare solo le proprietà che vogliamo modificare rispetto alla definizione originale del </w:t>
      </w:r>
      <w:proofErr w:type="spellStart"/>
      <w:r w:rsidRPr="00474E4A">
        <w:rPr>
          <w:rFonts w:eastAsia="Times New Roman"/>
          <w:lang w:val="it-IT" w:bidi="ar-SA"/>
        </w:rPr>
        <w:t>template</w:t>
      </w:r>
      <w:proofErr w:type="spellEnd"/>
      <w:r w:rsidRPr="00474E4A">
        <w:rPr>
          <w:rFonts w:eastAsia="Times New Roman"/>
          <w:lang w:val="it-IT" w:bidi="ar-SA"/>
        </w:rPr>
        <w:t xml:space="preserve"> (nell’esempio, il testo mostrato nella </w:t>
      </w:r>
      <w:proofErr w:type="spellStart"/>
      <w:r w:rsidRPr="00474E4A">
        <w:rPr>
          <w:rFonts w:eastAsia="Times New Roman"/>
          <w:lang w:val="it-IT" w:bidi="ar-SA"/>
        </w:rPr>
        <w:t>tile</w:t>
      </w:r>
      <w:proofErr w:type="spellEnd"/>
      <w:r w:rsidRPr="00474E4A">
        <w:rPr>
          <w:rFonts w:eastAsia="Times New Roman"/>
          <w:lang w:val="it-IT" w:bidi="ar-SA"/>
        </w:rPr>
        <w:t xml:space="preserve"> wide).</w:t>
      </w:r>
    </w:p>
    <w:p w:rsidR="00474E4A" w:rsidRPr="00474E4A" w:rsidRDefault="00474E4A" w:rsidP="00474E4A">
      <w:pPr>
        <w:pStyle w:val="ppBodyText"/>
        <w:rPr>
          <w:rFonts w:eastAsia="Times New Roman"/>
          <w:lang w:val="it-IT" w:bidi="ar-SA"/>
        </w:rPr>
      </w:pPr>
      <w:proofErr w:type="spellStart"/>
      <w:r w:rsidRPr="00474E4A">
        <w:rPr>
          <w:rFonts w:eastAsia="Times New Roman"/>
          <w:lang w:val="it-IT" w:bidi="ar-SA"/>
        </w:rPr>
        <w:t>Dopodichè</w:t>
      </w:r>
      <w:proofErr w:type="spellEnd"/>
      <w:r w:rsidRPr="00474E4A">
        <w:rPr>
          <w:rFonts w:eastAsia="Times New Roman"/>
          <w:lang w:val="it-IT" w:bidi="ar-SA"/>
        </w:rPr>
        <w:t xml:space="preserve"> la procedura di aggiornamento segue l’approccio standard che abbiamo imparato a conoscere in Windows Phone 7.5 ed è indipendente dal </w:t>
      </w:r>
      <w:proofErr w:type="spellStart"/>
      <w:r w:rsidRPr="00474E4A">
        <w:rPr>
          <w:rFonts w:eastAsia="Times New Roman"/>
          <w:lang w:val="it-IT" w:bidi="ar-SA"/>
        </w:rPr>
        <w:t>template</w:t>
      </w:r>
      <w:proofErr w:type="spellEnd"/>
      <w:r w:rsidRPr="00474E4A">
        <w:rPr>
          <w:rFonts w:eastAsia="Times New Roman"/>
          <w:lang w:val="it-IT" w:bidi="ar-SA"/>
        </w:rPr>
        <w:t xml:space="preserve"> utilizzato: si recupera la </w:t>
      </w:r>
      <w:proofErr w:type="spellStart"/>
      <w:r w:rsidRPr="00474E4A">
        <w:rPr>
          <w:rFonts w:eastAsia="Times New Roman"/>
          <w:lang w:val="it-IT" w:bidi="ar-SA"/>
        </w:rPr>
        <w:t>tile</w:t>
      </w:r>
      <w:proofErr w:type="spellEnd"/>
      <w:r w:rsidRPr="00474E4A">
        <w:rPr>
          <w:rFonts w:eastAsia="Times New Roman"/>
          <w:lang w:val="it-IT" w:bidi="ar-SA"/>
        </w:rPr>
        <w:t xml:space="preserve"> da aggiornare dalla collezione </w:t>
      </w:r>
      <w:proofErr w:type="spellStart"/>
      <w:r w:rsidRPr="00474E4A">
        <w:rPr>
          <w:rFonts w:eastAsia="Times New Roman"/>
          <w:b/>
          <w:bCs/>
          <w:lang w:val="it-IT" w:bidi="ar-SA"/>
        </w:rPr>
        <w:t>ShellTile.ActiveTiles</w:t>
      </w:r>
      <w:proofErr w:type="spellEnd"/>
      <w:r w:rsidRPr="00474E4A">
        <w:rPr>
          <w:rFonts w:eastAsia="Times New Roman"/>
          <w:lang w:val="it-IT" w:bidi="ar-SA"/>
        </w:rPr>
        <w:t xml:space="preserve"> in base all’Uri di navigazione e si chiama il metodo </w:t>
      </w:r>
      <w:r w:rsidRPr="00474E4A">
        <w:rPr>
          <w:rFonts w:eastAsia="Times New Roman"/>
          <w:b/>
          <w:bCs/>
          <w:lang w:val="it-IT" w:bidi="ar-SA"/>
        </w:rPr>
        <w:t>Update</w:t>
      </w:r>
      <w:r w:rsidRPr="00474E4A">
        <w:rPr>
          <w:rFonts w:eastAsia="Times New Roman"/>
          <w:lang w:val="it-IT" w:bidi="ar-SA"/>
        </w:rPr>
        <w:t xml:space="preserve"> passando il </w:t>
      </w:r>
      <w:proofErr w:type="spellStart"/>
      <w:r w:rsidRPr="00474E4A">
        <w:rPr>
          <w:rFonts w:eastAsia="Times New Roman"/>
          <w:lang w:val="it-IT" w:bidi="ar-SA"/>
        </w:rPr>
        <w:t>template</w:t>
      </w:r>
      <w:proofErr w:type="spellEnd"/>
      <w:r w:rsidRPr="00474E4A">
        <w:rPr>
          <w:rFonts w:eastAsia="Times New Roman"/>
          <w:lang w:val="it-IT" w:bidi="ar-SA"/>
        </w:rPr>
        <w:t xml:space="preserve"> aggiornato. Dato che questo metodo accetta un parametro di tipo </w:t>
      </w:r>
      <w:proofErr w:type="spellStart"/>
      <w:r w:rsidRPr="00474E4A">
        <w:rPr>
          <w:rFonts w:eastAsia="Times New Roman"/>
          <w:b/>
          <w:bCs/>
          <w:lang w:val="it-IT" w:bidi="ar-SA"/>
        </w:rPr>
        <w:t>ShellTileData</w:t>
      </w:r>
      <w:proofErr w:type="spellEnd"/>
      <w:r w:rsidRPr="00474E4A">
        <w:rPr>
          <w:rFonts w:eastAsia="Times New Roman"/>
          <w:lang w:val="it-IT" w:bidi="ar-SA"/>
        </w:rPr>
        <w:t xml:space="preserve">, che è la classe base dalla quale ereditano tutti i </w:t>
      </w:r>
      <w:proofErr w:type="spellStart"/>
      <w:r w:rsidRPr="00474E4A">
        <w:rPr>
          <w:rFonts w:eastAsia="Times New Roman"/>
          <w:lang w:val="it-IT" w:bidi="ar-SA"/>
        </w:rPr>
        <w:t>template</w:t>
      </w:r>
      <w:proofErr w:type="spellEnd"/>
      <w:r w:rsidRPr="00474E4A">
        <w:rPr>
          <w:rFonts w:eastAsia="Times New Roman"/>
          <w:lang w:val="it-IT" w:bidi="ar-SA"/>
        </w:rPr>
        <w:t xml:space="preserve"> di Windows Phone, possiamo passare uno qualsiasi dei tipi dei </w:t>
      </w:r>
      <w:proofErr w:type="spellStart"/>
      <w:r w:rsidRPr="00474E4A">
        <w:rPr>
          <w:rFonts w:eastAsia="Times New Roman"/>
          <w:lang w:val="it-IT" w:bidi="ar-SA"/>
        </w:rPr>
        <w:t>template</w:t>
      </w:r>
      <w:proofErr w:type="spellEnd"/>
      <w:r w:rsidRPr="00474E4A">
        <w:rPr>
          <w:rFonts w:eastAsia="Times New Roman"/>
          <w:lang w:val="it-IT" w:bidi="ar-SA"/>
        </w:rPr>
        <w:t xml:space="preserve"> supportati, anche quelli nuovi definiti in </w:t>
      </w:r>
      <w:proofErr w:type="spellStart"/>
      <w:r w:rsidRPr="00474E4A">
        <w:rPr>
          <w:rFonts w:eastAsia="Times New Roman"/>
          <w:lang w:val="it-IT" w:bidi="ar-SA"/>
        </w:rPr>
        <w:t>Mangopollo</w:t>
      </w:r>
      <w:proofErr w:type="spellEnd"/>
      <w:r w:rsidRPr="00474E4A">
        <w:rPr>
          <w:rFonts w:eastAsia="Times New Roman"/>
          <w:lang w:val="it-IT" w:bidi="ar-SA"/>
        </w:rPr>
        <w:t>.</w:t>
      </w:r>
    </w:p>
    <w:p w:rsidR="00474E4A" w:rsidRPr="00474E4A" w:rsidRDefault="00474E4A" w:rsidP="00474E4A">
      <w:pPr>
        <w:pStyle w:val="ppBodyText"/>
        <w:rPr>
          <w:rFonts w:eastAsia="Times New Roman"/>
          <w:lang w:val="it-IT" w:bidi="ar-SA"/>
        </w:rPr>
      </w:pPr>
      <w:r w:rsidRPr="00474E4A">
        <w:rPr>
          <w:rFonts w:eastAsia="Times New Roman"/>
          <w:lang w:val="it-IT" w:bidi="ar-SA"/>
        </w:rPr>
        <w:lastRenderedPageBreak/>
        <w:t xml:space="preserve">Il codice di aggiornamento che abbiamo appena visto può essere utilizzato anche all’interno di un background agent, </w:t>
      </w:r>
      <w:proofErr w:type="spellStart"/>
      <w:r w:rsidRPr="00474E4A">
        <w:rPr>
          <w:rFonts w:eastAsia="Times New Roman"/>
          <w:lang w:val="it-IT" w:bidi="ar-SA"/>
        </w:rPr>
        <w:t>affinchè</w:t>
      </w:r>
      <w:proofErr w:type="spellEnd"/>
      <w:r w:rsidRPr="00474E4A">
        <w:rPr>
          <w:rFonts w:eastAsia="Times New Roman"/>
          <w:lang w:val="it-IT" w:bidi="ar-SA"/>
        </w:rPr>
        <w:t xml:space="preserve"> la </w:t>
      </w:r>
      <w:proofErr w:type="spellStart"/>
      <w:r w:rsidRPr="00474E4A">
        <w:rPr>
          <w:rFonts w:eastAsia="Times New Roman"/>
          <w:lang w:val="it-IT" w:bidi="ar-SA"/>
        </w:rPr>
        <w:t>tile</w:t>
      </w:r>
      <w:proofErr w:type="spellEnd"/>
      <w:r w:rsidRPr="00474E4A">
        <w:rPr>
          <w:rFonts w:eastAsia="Times New Roman"/>
          <w:lang w:val="it-IT" w:bidi="ar-SA"/>
        </w:rPr>
        <w:t xml:space="preserve"> venga aggiornata periodicamente: l’unica accortezza, come sottolineato nell’introduzione, è che installiate il package </w:t>
      </w:r>
      <w:proofErr w:type="spellStart"/>
      <w:r w:rsidRPr="00474E4A">
        <w:rPr>
          <w:rFonts w:eastAsia="Times New Roman"/>
          <w:b/>
          <w:bCs/>
          <w:lang w:val="it-IT" w:bidi="ar-SA"/>
        </w:rPr>
        <w:t>Mangopollo.Light</w:t>
      </w:r>
      <w:proofErr w:type="spellEnd"/>
      <w:r w:rsidRPr="00474E4A">
        <w:rPr>
          <w:rFonts w:eastAsia="Times New Roman"/>
          <w:lang w:val="it-IT" w:bidi="ar-SA"/>
        </w:rPr>
        <w:t xml:space="preserve"> all’interno del progetto del vostro agent.</w:t>
      </w:r>
    </w:p>
    <w:p w:rsidR="00474E4A" w:rsidRPr="00474E4A" w:rsidRDefault="00474E4A" w:rsidP="00474E4A">
      <w:pPr>
        <w:pStyle w:val="ppSection"/>
        <w:rPr>
          <w:rFonts w:eastAsia="Times New Roman"/>
          <w:lang w:val="it-IT" w:bidi="ar-SA"/>
        </w:rPr>
      </w:pPr>
      <w:r w:rsidRPr="00474E4A">
        <w:rPr>
          <w:rFonts w:eastAsia="Times New Roman"/>
          <w:lang w:val="it-IT" w:bidi="ar-SA"/>
        </w:rPr>
        <w:t>In conclusione</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In questo articolo abbiamo visto come poter sfruttare alcune </w:t>
      </w:r>
      <w:proofErr w:type="spellStart"/>
      <w:r w:rsidRPr="00474E4A">
        <w:rPr>
          <w:rFonts w:eastAsia="Times New Roman"/>
          <w:lang w:val="it-IT" w:bidi="ar-SA"/>
        </w:rPr>
        <w:t>feature</w:t>
      </w:r>
      <w:proofErr w:type="spellEnd"/>
      <w:r w:rsidRPr="00474E4A">
        <w:rPr>
          <w:rFonts w:eastAsia="Times New Roman"/>
          <w:lang w:val="it-IT" w:bidi="ar-SA"/>
        </w:rPr>
        <w:t xml:space="preserve"> di Windows Phone 8 da un’applicazione Windows Phone 7, dandovi la possibilità di migliorare l’esperienza d’uso degli utenti che hanno acquistato un </w:t>
      </w:r>
      <w:proofErr w:type="spellStart"/>
      <w:r w:rsidRPr="00474E4A">
        <w:rPr>
          <w:rFonts w:eastAsia="Times New Roman"/>
          <w:lang w:val="it-IT" w:bidi="ar-SA"/>
        </w:rPr>
        <w:t>device</w:t>
      </w:r>
      <w:proofErr w:type="spellEnd"/>
      <w:r w:rsidRPr="00474E4A">
        <w:rPr>
          <w:rFonts w:eastAsia="Times New Roman"/>
          <w:lang w:val="it-IT" w:bidi="ar-SA"/>
        </w:rPr>
        <w:t xml:space="preserve"> di nuova generazione senza costringervi a mantenere due progetti differenti.</w:t>
      </w:r>
    </w:p>
    <w:p w:rsidR="00474E4A" w:rsidRPr="00474E4A" w:rsidRDefault="00474E4A" w:rsidP="00474E4A">
      <w:pPr>
        <w:pStyle w:val="ppBodyText"/>
        <w:rPr>
          <w:rFonts w:eastAsia="Times New Roman"/>
          <w:lang w:val="it-IT" w:bidi="ar-SA"/>
        </w:rPr>
      </w:pPr>
      <w:r w:rsidRPr="00474E4A">
        <w:rPr>
          <w:rFonts w:eastAsia="Times New Roman"/>
          <w:lang w:val="it-IT" w:bidi="ar-SA"/>
        </w:rPr>
        <w:t xml:space="preserve">Si tratta di una soluzione molto valida, anche se ovviamente mostra dei limiti rispetto al vero e proprio aggiornamento del progetto a Windows Phone 8: le nuove </w:t>
      </w:r>
      <w:proofErr w:type="spellStart"/>
      <w:r w:rsidRPr="00474E4A">
        <w:rPr>
          <w:rFonts w:eastAsia="Times New Roman"/>
          <w:lang w:val="it-IT" w:bidi="ar-SA"/>
        </w:rPr>
        <w:t>feature</w:t>
      </w:r>
      <w:proofErr w:type="spellEnd"/>
      <w:r w:rsidRPr="00474E4A">
        <w:rPr>
          <w:rFonts w:eastAsia="Times New Roman"/>
          <w:lang w:val="it-IT" w:bidi="ar-SA"/>
        </w:rPr>
        <w:t xml:space="preserve"> non si limitano infatti ai </w:t>
      </w:r>
      <w:proofErr w:type="spellStart"/>
      <w:r w:rsidRPr="00474E4A">
        <w:rPr>
          <w:rFonts w:eastAsia="Times New Roman"/>
          <w:lang w:val="it-IT" w:bidi="ar-SA"/>
        </w:rPr>
        <w:t>launcher</w:t>
      </w:r>
      <w:proofErr w:type="spellEnd"/>
      <w:r w:rsidRPr="00474E4A">
        <w:rPr>
          <w:rFonts w:eastAsia="Times New Roman"/>
          <w:lang w:val="it-IT" w:bidi="ar-SA"/>
        </w:rPr>
        <w:t xml:space="preserve"> e ai </w:t>
      </w:r>
      <w:proofErr w:type="spellStart"/>
      <w:r w:rsidRPr="00474E4A">
        <w:rPr>
          <w:rFonts w:eastAsia="Times New Roman"/>
          <w:lang w:val="it-IT" w:bidi="ar-SA"/>
        </w:rPr>
        <w:t>chooser</w:t>
      </w:r>
      <w:proofErr w:type="spellEnd"/>
      <w:r w:rsidRPr="00474E4A">
        <w:rPr>
          <w:rFonts w:eastAsia="Times New Roman"/>
          <w:lang w:val="it-IT" w:bidi="ar-SA"/>
        </w:rPr>
        <w:t xml:space="preserve"> o alle nuove </w:t>
      </w:r>
      <w:proofErr w:type="spellStart"/>
      <w:r w:rsidRPr="00474E4A">
        <w:rPr>
          <w:rFonts w:eastAsia="Times New Roman"/>
          <w:lang w:val="it-IT" w:bidi="ar-SA"/>
        </w:rPr>
        <w:t>tile</w:t>
      </w:r>
      <w:proofErr w:type="spellEnd"/>
      <w:r w:rsidRPr="00474E4A">
        <w:rPr>
          <w:rFonts w:eastAsia="Times New Roman"/>
          <w:lang w:val="it-IT" w:bidi="ar-SA"/>
        </w:rPr>
        <w:t xml:space="preserve">, ma comprendono tanti, tantissimi scenari (come il supporto a NFC, </w:t>
      </w:r>
      <w:proofErr w:type="spellStart"/>
      <w:r w:rsidRPr="00474E4A">
        <w:rPr>
          <w:rFonts w:eastAsia="Times New Roman"/>
          <w:lang w:val="it-IT" w:bidi="ar-SA"/>
        </w:rPr>
        <w:t>Wallet</w:t>
      </w:r>
      <w:proofErr w:type="spellEnd"/>
      <w:r w:rsidRPr="00474E4A">
        <w:rPr>
          <w:rFonts w:eastAsia="Times New Roman"/>
          <w:lang w:val="it-IT" w:bidi="ar-SA"/>
        </w:rPr>
        <w:t>, o le Lens Apps) che non sono disponibili utilizzando le strategie presentate nel corso dell’articolo.</w:t>
      </w:r>
    </w:p>
    <w:p w:rsidR="00474E4A" w:rsidRPr="00474E4A" w:rsidRDefault="00474E4A" w:rsidP="00474E4A">
      <w:pPr>
        <w:pStyle w:val="ppBodyText"/>
        <w:rPr>
          <w:rFonts w:eastAsia="Times New Roman"/>
          <w:lang w:val="it-IT" w:bidi="ar-SA"/>
        </w:rPr>
      </w:pPr>
      <w:r w:rsidRPr="00474E4A">
        <w:rPr>
          <w:rFonts w:eastAsia="Times New Roman"/>
          <w:lang w:val="it-IT" w:bidi="ar-SA"/>
        </w:rPr>
        <w:t>Sta a voi (e alla tipologia della vostra applicazione) scegliere la strada più adatta! Di seguito trovate la possibilità di scaricare un progetto di esempio.</w:t>
      </w:r>
    </w:p>
    <w:p w:rsidR="00474E4A" w:rsidRDefault="00474E4A" w:rsidP="00474E4A">
      <w:pPr>
        <w:pStyle w:val="ppBodyText"/>
        <w:rPr>
          <w:lang w:val="it-IT"/>
        </w:rPr>
      </w:pPr>
    </w:p>
    <w:p w:rsidR="00E240FF" w:rsidRDefault="00E240FF" w:rsidP="00474E4A">
      <w:pPr>
        <w:pStyle w:val="ppBodyText"/>
        <w:rPr>
          <w:lang w:val="it-IT"/>
        </w:rPr>
      </w:pPr>
    </w:p>
    <w:p w:rsidR="00E240FF" w:rsidRDefault="00E240FF" w:rsidP="00474E4A">
      <w:pPr>
        <w:pStyle w:val="ppBodyText"/>
        <w:rPr>
          <w:lang w:val="it-IT"/>
        </w:rPr>
      </w:pPr>
    </w:p>
    <w:p w:rsidR="00E240FF" w:rsidRDefault="00E240FF" w:rsidP="00474E4A">
      <w:pPr>
        <w:pStyle w:val="ppBodyText"/>
        <w:rPr>
          <w:lang w:val="it-IT"/>
        </w:rPr>
      </w:pPr>
      <w:bookmarkStart w:id="0" w:name="_GoBack"/>
      <w:bookmarkEnd w:id="0"/>
    </w:p>
    <w:p w:rsidR="00E240FF" w:rsidRPr="00EA4636" w:rsidRDefault="00E240FF" w:rsidP="00E240FF">
      <w:pPr>
        <w:pStyle w:val="Heading4"/>
        <w:rPr>
          <w:lang w:val="it-IT"/>
        </w:rPr>
      </w:pPr>
      <w:proofErr w:type="gramStart"/>
      <w:r>
        <w:rPr>
          <w:lang w:val="it-IT"/>
        </w:rPr>
        <w:t>d</w:t>
      </w:r>
      <w:r w:rsidRPr="00EA4636">
        <w:rPr>
          <w:lang w:val="it-IT"/>
        </w:rPr>
        <w:t>i</w:t>
      </w:r>
      <w:proofErr w:type="gramEnd"/>
      <w:r w:rsidRPr="00EA4636">
        <w:rPr>
          <w:lang w:val="it-IT"/>
        </w:rPr>
        <w:t xml:space="preserve"> </w:t>
      </w:r>
      <w:r w:rsidRPr="00CA3604">
        <w:rPr>
          <w:lang w:val="it-IT"/>
        </w:rPr>
        <w:t>Matteo Pagani</w:t>
      </w:r>
      <w:r>
        <w:rPr>
          <w:lang w:val="it-IT"/>
        </w:rPr>
        <w:t xml:space="preserve"> (</w:t>
      </w:r>
      <w:hyperlink r:id="rId16" w:history="1">
        <w:r w:rsidRPr="00CA3604">
          <w:rPr>
            <w:rStyle w:val="Hyperlink"/>
            <w:lang w:val="it-IT"/>
          </w:rPr>
          <w:t>blog</w:t>
        </w:r>
      </w:hyperlink>
      <w:r>
        <w:rPr>
          <w:lang w:val="it-IT"/>
        </w:rPr>
        <w:t>) – Microsoft MVP</w:t>
      </w:r>
    </w:p>
    <w:p w:rsidR="00E240FF" w:rsidRDefault="00E240FF" w:rsidP="00E240FF">
      <w:pPr>
        <w:pStyle w:val="ppBodyText"/>
        <w:rPr>
          <w:lang w:val="it-IT"/>
        </w:rPr>
      </w:pPr>
    </w:p>
    <w:p w:rsidR="00E240FF" w:rsidRDefault="00E240FF" w:rsidP="00E240FF">
      <w:pPr>
        <w:pStyle w:val="ppBodyText"/>
        <w:rPr>
          <w:lang w:val="it-IT"/>
        </w:rPr>
      </w:pPr>
    </w:p>
    <w:p w:rsidR="00E240FF" w:rsidRDefault="00E240FF" w:rsidP="00E240FF">
      <w:pPr>
        <w:pStyle w:val="ppBodyText"/>
        <w:rPr>
          <w:lang w:val="it-IT"/>
        </w:rPr>
      </w:pPr>
    </w:p>
    <w:p w:rsidR="00E240FF" w:rsidRPr="00386963" w:rsidRDefault="00E240FF" w:rsidP="00E240FF">
      <w:pPr>
        <w:pStyle w:val="ppFigure"/>
        <w:rPr>
          <w:lang w:val="it-IT"/>
        </w:rPr>
      </w:pPr>
      <w:hyperlink r:id="rId17" w:history="1">
        <w:r>
          <w:rPr>
            <w:rStyle w:val="Hyperlink"/>
            <w:i/>
            <w:lang w:val="it-IT"/>
          </w:rPr>
          <w:t>A</w:t>
        </w:r>
        <w:r w:rsidRPr="00386963">
          <w:rPr>
            <w:rStyle w:val="Hyperlink"/>
            <w:i/>
            <w:lang w:val="it-IT"/>
          </w:rPr>
          <w:t xml:space="preserve">ltri articoli di </w:t>
        </w:r>
        <w:r>
          <w:rPr>
            <w:rStyle w:val="Hyperlink"/>
            <w:i/>
            <w:lang w:val="it-IT"/>
          </w:rPr>
          <w:t>Matteo Pagani ne</w:t>
        </w:r>
        <w:r w:rsidRPr="00386963">
          <w:rPr>
            <w:rStyle w:val="Hyperlink"/>
            <w:i/>
            <w:lang w:val="it-IT"/>
          </w:rPr>
          <w:t>lla Libr</w:t>
        </w:r>
      </w:hyperlink>
      <w:r>
        <w:rPr>
          <w:rStyle w:val="Hyperlink"/>
          <w:i/>
          <w:lang w:val="it-IT"/>
        </w:rPr>
        <w:t>ary</w:t>
      </w:r>
      <w:r>
        <w:rPr>
          <w:lang w:val="it-IT"/>
        </w:rPr>
        <w:t xml:space="preserve">  </w:t>
      </w:r>
      <w:r>
        <w:rPr>
          <w:noProof/>
          <w:lang w:bidi="ar-SA"/>
        </w:rPr>
        <w:drawing>
          <wp:inline distT="0" distB="0" distL="0" distR="0" wp14:anchorId="7471A6D3" wp14:editId="4719DE2B">
            <wp:extent cx="161948" cy="161948"/>
            <wp:effectExtent l="0" t="0" r="9525" b="9525"/>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19">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E240FF" w:rsidRPr="00474E4A" w:rsidRDefault="00E240FF" w:rsidP="00474E4A">
      <w:pPr>
        <w:pStyle w:val="ppBodyText"/>
        <w:rPr>
          <w:lang w:val="it-IT"/>
        </w:rPr>
      </w:pPr>
    </w:p>
    <w:sectPr w:rsidR="00E240FF" w:rsidRPr="00474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4A"/>
    <w:rsid w:val="00474E4A"/>
    <w:rsid w:val="00E240FF"/>
    <w:rsid w:val="00E3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194C0-34FD-4F0C-A243-8507A4EA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74E4A"/>
    <w:pPr>
      <w:spacing w:after="120" w:line="276" w:lineRule="auto"/>
    </w:pPr>
    <w:rPr>
      <w:rFonts w:eastAsiaTheme="minorEastAsia"/>
      <w:lang w:bidi="en-US"/>
    </w:rPr>
  </w:style>
  <w:style w:type="paragraph" w:styleId="Heading1">
    <w:name w:val="heading 1"/>
    <w:basedOn w:val="Normal"/>
    <w:next w:val="ppBodyText"/>
    <w:link w:val="Heading1Char"/>
    <w:qFormat/>
    <w:rsid w:val="00474E4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474E4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iPriority w:val="9"/>
    <w:unhideWhenUsed/>
    <w:qFormat/>
    <w:rsid w:val="00474E4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474E4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rsid w:val="00474E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4E4A"/>
  </w:style>
  <w:style w:type="character" w:customStyle="1" w:styleId="Heading1Char">
    <w:name w:val="Heading 1 Char"/>
    <w:basedOn w:val="DefaultParagraphFont"/>
    <w:link w:val="Heading1"/>
    <w:rsid w:val="00474E4A"/>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474E4A"/>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uiPriority w:val="9"/>
    <w:rsid w:val="00474E4A"/>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474E4A"/>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474E4A"/>
    <w:pPr>
      <w:spacing w:after="120" w:line="276" w:lineRule="auto"/>
    </w:pPr>
    <w:rPr>
      <w:rFonts w:eastAsiaTheme="minorEastAsia"/>
      <w:lang w:bidi="en-US"/>
    </w:rPr>
  </w:style>
  <w:style w:type="paragraph" w:customStyle="1" w:styleId="ppBodyTextIndent">
    <w:name w:val="pp Body Text Indent"/>
    <w:basedOn w:val="ppBodyText"/>
    <w:rsid w:val="00474E4A"/>
    <w:pPr>
      <w:numPr>
        <w:ilvl w:val="2"/>
      </w:numPr>
      <w:ind w:left="720"/>
    </w:pPr>
  </w:style>
  <w:style w:type="paragraph" w:customStyle="1" w:styleId="ppBodyTextIndent2">
    <w:name w:val="pp Body Text Indent 2"/>
    <w:basedOn w:val="ppBodyTextIndent"/>
    <w:rsid w:val="00474E4A"/>
    <w:pPr>
      <w:numPr>
        <w:ilvl w:val="3"/>
      </w:numPr>
      <w:ind w:left="1440"/>
    </w:pPr>
  </w:style>
  <w:style w:type="paragraph" w:customStyle="1" w:styleId="ppBulletList">
    <w:name w:val="pp Bullet List"/>
    <w:basedOn w:val="ppNumberList"/>
    <w:link w:val="ppBulletListChar"/>
    <w:qFormat/>
    <w:rsid w:val="00474E4A"/>
    <w:pPr>
      <w:numPr>
        <w:ilvl w:val="0"/>
        <w:numId w:val="0"/>
      </w:numPr>
      <w:tabs>
        <w:tab w:val="clear" w:pos="1440"/>
        <w:tab w:val="num" w:pos="1037"/>
      </w:tabs>
      <w:ind w:left="754" w:hanging="357"/>
    </w:pPr>
  </w:style>
  <w:style w:type="paragraph" w:customStyle="1" w:styleId="ppBulletListIndent">
    <w:name w:val="pp Bullet List Indent"/>
    <w:basedOn w:val="ppBulletList"/>
    <w:rsid w:val="00474E4A"/>
    <w:pPr>
      <w:tabs>
        <w:tab w:val="clear" w:pos="1037"/>
        <w:tab w:val="num" w:pos="1757"/>
      </w:tabs>
      <w:ind w:left="1434"/>
    </w:pPr>
  </w:style>
  <w:style w:type="paragraph" w:customStyle="1" w:styleId="ppChapterNumber">
    <w:name w:val="pp Chapter Number"/>
    <w:next w:val="Normal"/>
    <w:uiPriority w:val="14"/>
    <w:rsid w:val="00474E4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74E4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74E4A"/>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74E4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74E4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74E4A"/>
    <w:pPr>
      <w:numPr>
        <w:ilvl w:val="2"/>
      </w:numPr>
      <w:ind w:left="720"/>
    </w:pPr>
  </w:style>
  <w:style w:type="paragraph" w:customStyle="1" w:styleId="ppCodeIndent2">
    <w:name w:val="pp Code Indent 2"/>
    <w:basedOn w:val="ppCodeIndent"/>
    <w:rsid w:val="00474E4A"/>
    <w:pPr>
      <w:numPr>
        <w:ilvl w:val="3"/>
      </w:numPr>
      <w:ind w:left="1440"/>
    </w:pPr>
  </w:style>
  <w:style w:type="paragraph" w:customStyle="1" w:styleId="ppCodeLanguage">
    <w:name w:val="pp Code Language"/>
    <w:basedOn w:val="Normal"/>
    <w:next w:val="ppCode"/>
    <w:qFormat/>
    <w:rsid w:val="00474E4A"/>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74E4A"/>
    <w:pPr>
      <w:numPr>
        <w:ilvl w:val="2"/>
      </w:numPr>
      <w:ind w:left="720"/>
    </w:pPr>
  </w:style>
  <w:style w:type="paragraph" w:customStyle="1" w:styleId="ppCodeLanguageIndent2">
    <w:name w:val="pp Code Language Indent 2"/>
    <w:basedOn w:val="ppCodeLanguageIndent"/>
    <w:next w:val="ppCodeIndent2"/>
    <w:rsid w:val="00474E4A"/>
    <w:pPr>
      <w:numPr>
        <w:ilvl w:val="3"/>
      </w:numPr>
      <w:ind w:left="1440"/>
    </w:pPr>
  </w:style>
  <w:style w:type="paragraph" w:customStyle="1" w:styleId="ppFigure">
    <w:name w:val="pp Figure"/>
    <w:basedOn w:val="Normal"/>
    <w:next w:val="Normal"/>
    <w:qFormat/>
    <w:rsid w:val="00474E4A"/>
    <w:pPr>
      <w:numPr>
        <w:ilvl w:val="1"/>
        <w:numId w:val="7"/>
      </w:numPr>
      <w:spacing w:after="240"/>
      <w:ind w:left="0"/>
    </w:pPr>
  </w:style>
  <w:style w:type="paragraph" w:customStyle="1" w:styleId="ppFigureCaption">
    <w:name w:val="pp Figure Caption"/>
    <w:basedOn w:val="Normal"/>
    <w:next w:val="ppBodyText"/>
    <w:qFormat/>
    <w:rsid w:val="00474E4A"/>
    <w:pPr>
      <w:numPr>
        <w:ilvl w:val="1"/>
        <w:numId w:val="6"/>
      </w:numPr>
      <w:ind w:left="0"/>
    </w:pPr>
    <w:rPr>
      <w:b/>
      <w:color w:val="003399"/>
    </w:rPr>
  </w:style>
  <w:style w:type="paragraph" w:customStyle="1" w:styleId="ppFigureCaptionIndent">
    <w:name w:val="pp Figure Caption Indent"/>
    <w:basedOn w:val="ppFigureCaption"/>
    <w:next w:val="ppBodyTextIndent"/>
    <w:rsid w:val="00474E4A"/>
    <w:pPr>
      <w:numPr>
        <w:ilvl w:val="2"/>
      </w:numPr>
      <w:ind w:left="720"/>
    </w:pPr>
  </w:style>
  <w:style w:type="paragraph" w:customStyle="1" w:styleId="ppFigureCaptionIndent2">
    <w:name w:val="pp Figure Caption Indent 2"/>
    <w:basedOn w:val="ppFigureCaptionIndent"/>
    <w:next w:val="ppBodyTextIndent2"/>
    <w:rsid w:val="00474E4A"/>
    <w:pPr>
      <w:numPr>
        <w:ilvl w:val="3"/>
      </w:numPr>
      <w:ind w:left="1440"/>
    </w:pPr>
  </w:style>
  <w:style w:type="paragraph" w:customStyle="1" w:styleId="ppFigureIndent">
    <w:name w:val="pp Figure Indent"/>
    <w:basedOn w:val="ppFigure"/>
    <w:next w:val="Normal"/>
    <w:rsid w:val="00474E4A"/>
    <w:pPr>
      <w:numPr>
        <w:ilvl w:val="2"/>
      </w:numPr>
      <w:ind w:left="720"/>
    </w:pPr>
  </w:style>
  <w:style w:type="paragraph" w:customStyle="1" w:styleId="ppFigureIndent2">
    <w:name w:val="pp Figure Indent 2"/>
    <w:basedOn w:val="ppFigureIndent"/>
    <w:next w:val="Normal"/>
    <w:rsid w:val="00474E4A"/>
    <w:pPr>
      <w:numPr>
        <w:ilvl w:val="3"/>
      </w:numPr>
      <w:ind w:left="1440"/>
    </w:pPr>
  </w:style>
  <w:style w:type="paragraph" w:customStyle="1" w:styleId="ppFigureNumber">
    <w:name w:val="pp Figure Number"/>
    <w:basedOn w:val="Normal"/>
    <w:next w:val="ppFigureCaption"/>
    <w:rsid w:val="00474E4A"/>
    <w:pPr>
      <w:numPr>
        <w:ilvl w:val="1"/>
        <w:numId w:val="8"/>
      </w:numPr>
      <w:spacing w:after="0"/>
      <w:ind w:left="0"/>
    </w:pPr>
    <w:rPr>
      <w:b/>
    </w:rPr>
  </w:style>
  <w:style w:type="paragraph" w:customStyle="1" w:styleId="ppFigureNumberIndent">
    <w:name w:val="pp Figure Number Indent"/>
    <w:basedOn w:val="ppFigureNumber"/>
    <w:next w:val="ppFigureCaptionIndent"/>
    <w:rsid w:val="00474E4A"/>
    <w:pPr>
      <w:numPr>
        <w:ilvl w:val="2"/>
      </w:numPr>
      <w:ind w:left="720"/>
    </w:pPr>
  </w:style>
  <w:style w:type="paragraph" w:customStyle="1" w:styleId="ppFigureNumberIndent2">
    <w:name w:val="pp Figure Number Indent 2"/>
    <w:basedOn w:val="ppFigureNumberIndent"/>
    <w:next w:val="ppFigureCaptionIndent2"/>
    <w:rsid w:val="00474E4A"/>
    <w:pPr>
      <w:numPr>
        <w:ilvl w:val="3"/>
      </w:numPr>
      <w:ind w:left="1440"/>
    </w:pPr>
  </w:style>
  <w:style w:type="paragraph" w:customStyle="1" w:styleId="ppNumberList">
    <w:name w:val="pp Number List"/>
    <w:basedOn w:val="Normal"/>
    <w:rsid w:val="00474E4A"/>
    <w:pPr>
      <w:numPr>
        <w:ilvl w:val="1"/>
        <w:numId w:val="10"/>
      </w:numPr>
      <w:tabs>
        <w:tab w:val="left" w:pos="1440"/>
      </w:tabs>
      <w:ind w:left="754" w:hanging="357"/>
    </w:pPr>
  </w:style>
  <w:style w:type="paragraph" w:customStyle="1" w:styleId="ppListEnd">
    <w:name w:val="pp List End"/>
    <w:basedOn w:val="ppNumberList"/>
    <w:next w:val="ppBodyText"/>
    <w:rsid w:val="00474E4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474E4A"/>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474E4A"/>
    <w:pPr>
      <w:numPr>
        <w:ilvl w:val="0"/>
        <w:numId w:val="20"/>
      </w:numPr>
      <w:ind w:left="426" w:hanging="284"/>
    </w:pPr>
  </w:style>
  <w:style w:type="paragraph" w:customStyle="1" w:styleId="ppNoteIndent">
    <w:name w:val="pp Note Indent"/>
    <w:basedOn w:val="ppNote"/>
    <w:rsid w:val="00474E4A"/>
    <w:pPr>
      <w:numPr>
        <w:ilvl w:val="2"/>
      </w:numPr>
      <w:ind w:left="862"/>
    </w:pPr>
  </w:style>
  <w:style w:type="paragraph" w:customStyle="1" w:styleId="ppNoteIndent2">
    <w:name w:val="pp Note Indent 2"/>
    <w:basedOn w:val="ppNoteIndent"/>
    <w:rsid w:val="00474E4A"/>
    <w:pPr>
      <w:numPr>
        <w:ilvl w:val="3"/>
      </w:numPr>
      <w:ind w:left="1584"/>
    </w:pPr>
  </w:style>
  <w:style w:type="paragraph" w:customStyle="1" w:styleId="ppNumberListIndent">
    <w:name w:val="pp Number List Indent"/>
    <w:basedOn w:val="ppNumberList"/>
    <w:rsid w:val="00474E4A"/>
    <w:pPr>
      <w:numPr>
        <w:ilvl w:val="2"/>
      </w:numPr>
      <w:tabs>
        <w:tab w:val="clear" w:pos="1440"/>
        <w:tab w:val="left" w:pos="2160"/>
      </w:tabs>
      <w:ind w:left="1434" w:hanging="357"/>
    </w:pPr>
  </w:style>
  <w:style w:type="paragraph" w:customStyle="1" w:styleId="ppNumberListTable">
    <w:name w:val="pp Number List Table"/>
    <w:basedOn w:val="ppNumberList"/>
    <w:rsid w:val="00474E4A"/>
    <w:pPr>
      <w:numPr>
        <w:ilvl w:val="0"/>
        <w:numId w:val="0"/>
      </w:numPr>
      <w:tabs>
        <w:tab w:val="left" w:pos="403"/>
      </w:tabs>
    </w:pPr>
    <w:rPr>
      <w:sz w:val="18"/>
    </w:rPr>
  </w:style>
  <w:style w:type="paragraph" w:customStyle="1" w:styleId="ppProcedureStart">
    <w:name w:val="pp Procedure Start"/>
    <w:basedOn w:val="Normal"/>
    <w:next w:val="ppNumberList"/>
    <w:rsid w:val="00474E4A"/>
    <w:pPr>
      <w:spacing w:before="80" w:after="80"/>
    </w:pPr>
    <w:rPr>
      <w:rFonts w:cs="Arial"/>
      <w:b/>
      <w:szCs w:val="20"/>
    </w:rPr>
  </w:style>
  <w:style w:type="paragraph" w:customStyle="1" w:styleId="ppSection">
    <w:name w:val="pp Section"/>
    <w:basedOn w:val="Heading1"/>
    <w:next w:val="Normal"/>
    <w:rsid w:val="00474E4A"/>
    <w:rPr>
      <w:color w:val="333399"/>
    </w:rPr>
  </w:style>
  <w:style w:type="table" w:customStyle="1" w:styleId="ppTableGrid">
    <w:name w:val="pp Table Grid"/>
    <w:basedOn w:val="ppTableList"/>
    <w:rsid w:val="00474E4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74E4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74E4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74E4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74E4A"/>
  </w:style>
  <w:style w:type="table" w:styleId="TableGrid">
    <w:name w:val="Table Grid"/>
    <w:basedOn w:val="TableNormal"/>
    <w:rsid w:val="00474E4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74E4A"/>
    <w:rPr>
      <w:szCs w:val="20"/>
    </w:rPr>
  </w:style>
  <w:style w:type="character" w:customStyle="1" w:styleId="FootnoteTextChar">
    <w:name w:val="Footnote Text Char"/>
    <w:basedOn w:val="DefaultParagraphFont"/>
    <w:link w:val="FootnoteText"/>
    <w:uiPriority w:val="99"/>
    <w:rsid w:val="00474E4A"/>
    <w:rPr>
      <w:rFonts w:eastAsiaTheme="minorEastAsia"/>
      <w:szCs w:val="20"/>
      <w:lang w:bidi="en-US"/>
    </w:rPr>
  </w:style>
  <w:style w:type="paragraph" w:styleId="Header">
    <w:name w:val="header"/>
    <w:basedOn w:val="Normal"/>
    <w:link w:val="HeaderChar"/>
    <w:uiPriority w:val="99"/>
    <w:semiHidden/>
    <w:unhideWhenUsed/>
    <w:rsid w:val="00474E4A"/>
    <w:pPr>
      <w:tabs>
        <w:tab w:val="center" w:pos="4680"/>
        <w:tab w:val="right" w:pos="9360"/>
      </w:tabs>
    </w:pPr>
  </w:style>
  <w:style w:type="character" w:customStyle="1" w:styleId="HeaderChar">
    <w:name w:val="Header Char"/>
    <w:basedOn w:val="DefaultParagraphFont"/>
    <w:link w:val="Header"/>
    <w:uiPriority w:val="99"/>
    <w:semiHidden/>
    <w:rsid w:val="00474E4A"/>
    <w:rPr>
      <w:rFonts w:eastAsiaTheme="minorEastAsia"/>
      <w:lang w:bidi="en-US"/>
    </w:rPr>
  </w:style>
  <w:style w:type="paragraph" w:styleId="Footer">
    <w:name w:val="footer"/>
    <w:basedOn w:val="Normal"/>
    <w:link w:val="FooterChar"/>
    <w:uiPriority w:val="99"/>
    <w:semiHidden/>
    <w:unhideWhenUsed/>
    <w:rsid w:val="00474E4A"/>
    <w:pPr>
      <w:tabs>
        <w:tab w:val="center" w:pos="4680"/>
        <w:tab w:val="right" w:pos="9360"/>
      </w:tabs>
    </w:pPr>
  </w:style>
  <w:style w:type="character" w:customStyle="1" w:styleId="FooterChar">
    <w:name w:val="Footer Char"/>
    <w:basedOn w:val="DefaultParagraphFont"/>
    <w:link w:val="Footer"/>
    <w:uiPriority w:val="99"/>
    <w:semiHidden/>
    <w:rsid w:val="00474E4A"/>
    <w:rPr>
      <w:rFonts w:eastAsiaTheme="minorEastAsia"/>
      <w:lang w:bidi="en-US"/>
    </w:rPr>
  </w:style>
  <w:style w:type="character" w:customStyle="1" w:styleId="ppBulletListChar">
    <w:name w:val="pp Bullet List Char"/>
    <w:basedOn w:val="DefaultParagraphFont"/>
    <w:link w:val="ppBulletList"/>
    <w:rsid w:val="00474E4A"/>
    <w:rPr>
      <w:rFonts w:eastAsiaTheme="minorEastAsia"/>
      <w:lang w:bidi="en-US"/>
    </w:rPr>
  </w:style>
  <w:style w:type="paragraph" w:styleId="Title">
    <w:name w:val="Title"/>
    <w:basedOn w:val="Normal"/>
    <w:next w:val="Normal"/>
    <w:link w:val="TitleChar"/>
    <w:uiPriority w:val="10"/>
    <w:qFormat/>
    <w:rsid w:val="00474E4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4E4A"/>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474E4A"/>
    <w:rPr>
      <w:color w:val="808080"/>
    </w:rPr>
  </w:style>
  <w:style w:type="paragraph" w:styleId="BalloonText">
    <w:name w:val="Balloon Text"/>
    <w:basedOn w:val="Normal"/>
    <w:link w:val="BalloonTextChar"/>
    <w:uiPriority w:val="99"/>
    <w:semiHidden/>
    <w:unhideWhenUsed/>
    <w:rsid w:val="00474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E4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74E4A"/>
    <w:pPr>
      <w:spacing w:after="200" w:line="240" w:lineRule="auto"/>
    </w:pPr>
    <w:rPr>
      <w:b/>
      <w:bCs/>
      <w:color w:val="5B9BD5" w:themeColor="accent1"/>
      <w:sz w:val="18"/>
      <w:szCs w:val="18"/>
    </w:rPr>
  </w:style>
  <w:style w:type="table" w:customStyle="1" w:styleId="ppTable">
    <w:name w:val="pp Table"/>
    <w:basedOn w:val="TableNormal"/>
    <w:uiPriority w:val="99"/>
    <w:rsid w:val="00474E4A"/>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74E4A"/>
    <w:pPr>
      <w:numPr>
        <w:ilvl w:val="4"/>
      </w:numPr>
      <w:ind w:left="2160"/>
    </w:pPr>
  </w:style>
  <w:style w:type="paragraph" w:customStyle="1" w:styleId="ppBulletListIndent2">
    <w:name w:val="pp Bullet List Indent 2"/>
    <w:basedOn w:val="ppBulletListIndent"/>
    <w:qFormat/>
    <w:rsid w:val="00474E4A"/>
    <w:pPr>
      <w:tabs>
        <w:tab w:val="clear" w:pos="1757"/>
        <w:tab w:val="num" w:pos="2520"/>
      </w:tabs>
      <w:ind w:left="2115"/>
    </w:pPr>
  </w:style>
  <w:style w:type="paragraph" w:customStyle="1" w:styleId="ppNumberListIndent2">
    <w:name w:val="pp Number List Indent 2"/>
    <w:basedOn w:val="ppNumberListIndent"/>
    <w:qFormat/>
    <w:rsid w:val="00474E4A"/>
    <w:pPr>
      <w:numPr>
        <w:ilvl w:val="3"/>
      </w:numPr>
      <w:ind w:left="2115" w:hanging="357"/>
    </w:pPr>
  </w:style>
  <w:style w:type="paragraph" w:customStyle="1" w:styleId="ppCodeIndent3">
    <w:name w:val="pp Code Indent 3"/>
    <w:basedOn w:val="ppCodeIndent2"/>
    <w:qFormat/>
    <w:rsid w:val="00474E4A"/>
    <w:pPr>
      <w:numPr>
        <w:ilvl w:val="4"/>
      </w:numPr>
    </w:pPr>
  </w:style>
  <w:style w:type="paragraph" w:customStyle="1" w:styleId="ppCodeLanguageIndent3">
    <w:name w:val="pp Code Language Indent 3"/>
    <w:basedOn w:val="ppCodeLanguageIndent2"/>
    <w:next w:val="ppCodeIndent3"/>
    <w:qFormat/>
    <w:rsid w:val="00474E4A"/>
    <w:pPr>
      <w:numPr>
        <w:ilvl w:val="4"/>
      </w:numPr>
    </w:pPr>
  </w:style>
  <w:style w:type="paragraph" w:customStyle="1" w:styleId="ppNoteIndent3">
    <w:name w:val="pp Note Indent 3"/>
    <w:basedOn w:val="ppNoteIndent2"/>
    <w:qFormat/>
    <w:rsid w:val="00474E4A"/>
    <w:pPr>
      <w:numPr>
        <w:ilvl w:val="4"/>
      </w:numPr>
    </w:pPr>
  </w:style>
  <w:style w:type="paragraph" w:customStyle="1" w:styleId="ppFigureIndent3">
    <w:name w:val="pp Figure Indent 3"/>
    <w:basedOn w:val="ppFigureIndent2"/>
    <w:qFormat/>
    <w:rsid w:val="00474E4A"/>
    <w:pPr>
      <w:numPr>
        <w:ilvl w:val="4"/>
      </w:numPr>
    </w:pPr>
  </w:style>
  <w:style w:type="paragraph" w:customStyle="1" w:styleId="ppFigureCaptionIndent3">
    <w:name w:val="pp Figure Caption Indent 3"/>
    <w:basedOn w:val="ppFigureCaptionIndent2"/>
    <w:qFormat/>
    <w:rsid w:val="00474E4A"/>
    <w:pPr>
      <w:numPr>
        <w:ilvl w:val="4"/>
      </w:numPr>
    </w:pPr>
  </w:style>
  <w:style w:type="paragraph" w:customStyle="1" w:styleId="ppFigureNumberIndent3">
    <w:name w:val="pp Figure Number Indent 3"/>
    <w:basedOn w:val="ppFigureNumberIndent2"/>
    <w:qFormat/>
    <w:rsid w:val="00474E4A"/>
    <w:pPr>
      <w:numPr>
        <w:ilvl w:val="4"/>
      </w:numPr>
      <w:ind w:left="2160" w:firstLine="0"/>
    </w:pPr>
  </w:style>
  <w:style w:type="paragraph" w:customStyle="1" w:styleId="ppBodyAfterTableText">
    <w:name w:val="pp Body After Table Text"/>
    <w:basedOn w:val="ppBodyText"/>
    <w:next w:val="BodyText"/>
    <w:qFormat/>
    <w:rsid w:val="00474E4A"/>
    <w:pPr>
      <w:spacing w:before="240"/>
    </w:pPr>
  </w:style>
  <w:style w:type="paragraph" w:styleId="BodyText">
    <w:name w:val="Body Text"/>
    <w:basedOn w:val="Normal"/>
    <w:link w:val="BodyTextChar"/>
    <w:semiHidden/>
    <w:unhideWhenUsed/>
    <w:rsid w:val="00474E4A"/>
  </w:style>
  <w:style w:type="character" w:customStyle="1" w:styleId="BodyTextChar">
    <w:name w:val="Body Text Char"/>
    <w:basedOn w:val="DefaultParagraphFont"/>
    <w:link w:val="BodyText"/>
    <w:semiHidden/>
    <w:rsid w:val="00474E4A"/>
    <w:rPr>
      <w:rFonts w:eastAsiaTheme="minorEastAsia"/>
      <w:lang w:bidi="en-US"/>
    </w:rPr>
  </w:style>
  <w:style w:type="paragraph" w:customStyle="1" w:styleId="ppNoteBulletIndent">
    <w:name w:val="pp Note Bullet Indent"/>
    <w:basedOn w:val="ppNoteBullet"/>
    <w:qFormat/>
    <w:rsid w:val="00474E4A"/>
    <w:pPr>
      <w:ind w:left="1146"/>
    </w:pPr>
  </w:style>
  <w:style w:type="paragraph" w:customStyle="1" w:styleId="ppNoteBulletIndent2">
    <w:name w:val="pp Note Bullet Indent 2"/>
    <w:basedOn w:val="ppNoteBulletIndent"/>
    <w:qFormat/>
    <w:rsid w:val="00474E4A"/>
    <w:pPr>
      <w:ind w:left="1866"/>
    </w:pPr>
  </w:style>
  <w:style w:type="paragraph" w:customStyle="1" w:styleId="ppNoteBulletIndent3">
    <w:name w:val="pp Note Bullet Indent 3"/>
    <w:basedOn w:val="ppNoteBulletIndent2"/>
    <w:qFormat/>
    <w:rsid w:val="00474E4A"/>
    <w:pPr>
      <w:ind w:left="2580"/>
    </w:pPr>
  </w:style>
  <w:style w:type="character" w:styleId="Hyperlink">
    <w:name w:val="Hyperlink"/>
    <w:basedOn w:val="DefaultParagraphFont"/>
    <w:uiPriority w:val="99"/>
    <w:semiHidden/>
    <w:unhideWhenUsed/>
    <w:rsid w:val="00474E4A"/>
    <w:rPr>
      <w:color w:val="0000FF"/>
      <w:u w:val="single"/>
    </w:rPr>
  </w:style>
  <w:style w:type="character" w:styleId="Strong">
    <w:name w:val="Strong"/>
    <w:basedOn w:val="DefaultParagraphFont"/>
    <w:uiPriority w:val="22"/>
    <w:qFormat/>
    <w:rsid w:val="00474E4A"/>
    <w:rPr>
      <w:b/>
      <w:bCs/>
    </w:rPr>
  </w:style>
  <w:style w:type="paragraph" w:styleId="NormalWeb">
    <w:name w:val="Normal (Web)"/>
    <w:basedOn w:val="Normal"/>
    <w:uiPriority w:val="99"/>
    <w:semiHidden/>
    <w:unhideWhenUsed/>
    <w:rsid w:val="00474E4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60391">
      <w:bodyDiv w:val="1"/>
      <w:marLeft w:val="0"/>
      <w:marRight w:val="0"/>
      <w:marTop w:val="0"/>
      <w:marBottom w:val="0"/>
      <w:divBdr>
        <w:top w:val="none" w:sz="0" w:space="0" w:color="auto"/>
        <w:left w:val="none" w:sz="0" w:space="0" w:color="auto"/>
        <w:bottom w:val="none" w:sz="0" w:space="0" w:color="auto"/>
        <w:right w:val="none" w:sz="0" w:space="0" w:color="auto"/>
      </w:divBdr>
      <w:divsChild>
        <w:div w:id="17321645">
          <w:marLeft w:val="0"/>
          <w:marRight w:val="0"/>
          <w:marTop w:val="0"/>
          <w:marBottom w:val="0"/>
          <w:divBdr>
            <w:top w:val="none" w:sz="0" w:space="0" w:color="auto"/>
            <w:left w:val="none" w:sz="0" w:space="0" w:color="auto"/>
            <w:bottom w:val="none" w:sz="0" w:space="0" w:color="auto"/>
            <w:right w:val="none" w:sz="0" w:space="0" w:color="auto"/>
          </w:divBdr>
          <w:divsChild>
            <w:div w:id="1183739475">
              <w:marLeft w:val="0"/>
              <w:marRight w:val="0"/>
              <w:marTop w:val="0"/>
              <w:marBottom w:val="0"/>
              <w:divBdr>
                <w:top w:val="none" w:sz="0" w:space="0" w:color="auto"/>
                <w:left w:val="none" w:sz="0" w:space="0" w:color="auto"/>
                <w:bottom w:val="none" w:sz="0" w:space="0" w:color="auto"/>
                <w:right w:val="none" w:sz="0" w:space="0" w:color="auto"/>
              </w:divBdr>
              <w:divsChild>
                <w:div w:id="1584216693">
                  <w:marLeft w:val="0"/>
                  <w:marRight w:val="0"/>
                  <w:marTop w:val="0"/>
                  <w:marBottom w:val="0"/>
                  <w:divBdr>
                    <w:top w:val="none" w:sz="0" w:space="0" w:color="auto"/>
                    <w:left w:val="none" w:sz="0" w:space="0" w:color="auto"/>
                    <w:bottom w:val="none" w:sz="0" w:space="0" w:color="auto"/>
                    <w:right w:val="none" w:sz="0" w:space="0" w:color="auto"/>
                  </w:divBdr>
                  <w:divsChild>
                    <w:div w:id="363987840">
                      <w:marLeft w:val="0"/>
                      <w:marRight w:val="0"/>
                      <w:marTop w:val="0"/>
                      <w:marBottom w:val="0"/>
                      <w:divBdr>
                        <w:top w:val="none" w:sz="0" w:space="0" w:color="auto"/>
                        <w:left w:val="none" w:sz="0" w:space="0" w:color="auto"/>
                        <w:bottom w:val="none" w:sz="0" w:space="0" w:color="auto"/>
                        <w:right w:val="none" w:sz="0" w:space="0" w:color="auto"/>
                      </w:divBdr>
                      <w:divsChild>
                        <w:div w:id="680549573">
                          <w:marLeft w:val="0"/>
                          <w:marRight w:val="0"/>
                          <w:marTop w:val="0"/>
                          <w:marBottom w:val="0"/>
                          <w:divBdr>
                            <w:top w:val="none" w:sz="0" w:space="0" w:color="auto"/>
                            <w:left w:val="none" w:sz="0" w:space="0" w:color="auto"/>
                            <w:bottom w:val="none" w:sz="0" w:space="0" w:color="auto"/>
                            <w:right w:val="none" w:sz="0" w:space="0" w:color="auto"/>
                          </w:divBdr>
                          <w:divsChild>
                            <w:div w:id="653027423">
                              <w:marLeft w:val="150"/>
                              <w:marRight w:val="150"/>
                              <w:marTop w:val="150"/>
                              <w:marBottom w:val="150"/>
                              <w:divBdr>
                                <w:top w:val="none" w:sz="0" w:space="0" w:color="auto"/>
                                <w:left w:val="none" w:sz="0" w:space="0" w:color="auto"/>
                                <w:bottom w:val="none" w:sz="0" w:space="0" w:color="auto"/>
                                <w:right w:val="none" w:sz="0" w:space="0" w:color="auto"/>
                              </w:divBdr>
                              <w:divsChild>
                                <w:div w:id="763498311">
                                  <w:marLeft w:val="0"/>
                                  <w:marRight w:val="0"/>
                                  <w:marTop w:val="0"/>
                                  <w:marBottom w:val="0"/>
                                  <w:divBdr>
                                    <w:top w:val="none" w:sz="0" w:space="0" w:color="auto"/>
                                    <w:left w:val="none" w:sz="0" w:space="0" w:color="auto"/>
                                    <w:bottom w:val="none" w:sz="0" w:space="0" w:color="auto"/>
                                    <w:right w:val="none" w:sz="0" w:space="0" w:color="auto"/>
                                  </w:divBdr>
                                  <w:divsChild>
                                    <w:div w:id="223176559">
                                      <w:marLeft w:val="0"/>
                                      <w:marRight w:val="0"/>
                                      <w:marTop w:val="0"/>
                                      <w:marBottom w:val="0"/>
                                      <w:divBdr>
                                        <w:top w:val="none" w:sz="0" w:space="0" w:color="auto"/>
                                        <w:left w:val="none" w:sz="0" w:space="0" w:color="auto"/>
                                        <w:bottom w:val="none" w:sz="0" w:space="0" w:color="auto"/>
                                        <w:right w:val="none" w:sz="0" w:space="0" w:color="auto"/>
                                      </w:divBdr>
                                      <w:divsChild>
                                        <w:div w:id="958605989">
                                          <w:marLeft w:val="0"/>
                                          <w:marRight w:val="0"/>
                                          <w:marTop w:val="0"/>
                                          <w:marBottom w:val="0"/>
                                          <w:divBdr>
                                            <w:top w:val="none" w:sz="0" w:space="0" w:color="auto"/>
                                            <w:left w:val="none" w:sz="0" w:space="0" w:color="auto"/>
                                            <w:bottom w:val="none" w:sz="0" w:space="0" w:color="auto"/>
                                            <w:right w:val="none" w:sz="0" w:space="0" w:color="auto"/>
                                          </w:divBdr>
                                          <w:divsChild>
                                            <w:div w:id="13681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matpag_I_nuovi_launcher_e_chooser_di_Windows_Phone_7\MVPLogo.png" TargetMode="External"/><Relationship Id="rId13" Type="http://schemas.openxmlformats.org/officeDocument/2006/relationships/image" Target="media/image3.png"/><Relationship Id="rId18" Type="http://schemas.openxmlformats.org/officeDocument/2006/relationships/hyperlink" Target="http://sxp.microsoft.com/feeds/3.0/msdntn/TA_MSDN_ITA?contenttype=Article&amp;author=Sergio%20Govoni"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blogs.msdn.com/cfs-file.ashx/__key/communityserver-blogs-components-weblogfiles/00-00-00-87-58-metablogapi/7536.clip_5F00_image004_5F00_234857B0.png" TargetMode="External"/><Relationship Id="rId17" Type="http://schemas.openxmlformats.org/officeDocument/2006/relationships/hyperlink" Target="http://sxp.microsoft.com/feeds/3.0/msdntn/TA_MSDN_ITA?contenttype=Article&amp;author=Matteo%20Pagani" TargetMode="External"/><Relationship Id="rId2" Type="http://schemas.openxmlformats.org/officeDocument/2006/relationships/numbering" Target="numbering.xml"/><Relationship Id="rId16" Type="http://schemas.openxmlformats.org/officeDocument/2006/relationships/hyperlink" Target="http://www.qmatteoq.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vp.support.microsoft.com/profile=19D4248B-0204-4B23-AC27-62CD4E60A569"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blogs.msdn.com/cfs-file.ashx/__key/communityserver-blogs-components-weblogfiles/00-00-00-87-58-metablogapi/0602.clip_5F00_image002_5F00_758AB4B7.p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mangopollo.codeplex.com/" TargetMode="External"/><Relationship Id="rId14" Type="http://schemas.openxmlformats.org/officeDocument/2006/relationships/hyperlink" Target="http://blogs.msdn.com/cfs-file.ashx/__key/communityserver-blogs-components-weblogfiles/00-00-00-87-58-metablogapi/0456.clip_5F00_image006_5F00_3176AAD3.pn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13DB434-B1B5-4EE7-8053-00F47BD88F61}"/>
      </w:docPartPr>
      <w:docPartBody>
        <w:p w:rsidR="00000000" w:rsidRDefault="005A5D60">
          <w:r w:rsidRPr="008258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60"/>
    <w:rsid w:val="005A5D60"/>
    <w:rsid w:val="006C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D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f 9 3 f b 8 2 3 - 3 8 9 5 - 4 4 5 c - a e 1 3 - a b 1 f 3 f f a 2 f 6 c "   t i t l e = " S u p p o r t a r e   i   d i s p o s i t i v i   W i n d o w s   P h o n e   8   d a   u n  a p p l i c a z i o n e   W i n d o w s   P h o n e   7 . x "   s t y l e = " T o p i c " / >  
 < / t o c > 
</file>

<file path=customXml/itemProps1.xml><?xml version="1.0" encoding="utf-8"?>
<ds:datastoreItem xmlns:ds="http://schemas.openxmlformats.org/officeDocument/2006/customXml" ds:itemID="{FFE3D36F-A571-4917-B8A3-262948705D7D}">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9</TotalTime>
  <Pages>1</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Donetti</dc:creator>
  <cp:keywords/>
  <dc:description/>
  <cp:lastModifiedBy>Aldo Donetti</cp:lastModifiedBy>
  <cp:revision>3</cp:revision>
  <dcterms:created xsi:type="dcterms:W3CDTF">2013-02-21T10:38:00Z</dcterms:created>
  <dcterms:modified xsi:type="dcterms:W3CDTF">2013-02-21T10:48:00Z</dcterms:modified>
</cp:coreProperties>
</file>