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lang w:val="it-IT"/>
        </w:rPr>
        <w:alias w:val="Topic"/>
        <w:tag w:val="0161c203-3700-42d7-869b-3c726bbf9652"/>
        <w:id w:val="-1607650619"/>
        <w:placeholder>
          <w:docPart w:val="DefaultPlaceholder_1082065158"/>
        </w:placeholder>
        <w:text/>
      </w:sdtPr>
      <w:sdtEndPr/>
      <w:sdtContent>
        <w:p w:rsidR="00511450" w:rsidRDefault="00330AC4" w:rsidP="00CD7B7B">
          <w:pPr>
            <w:pStyle w:val="ppTopic"/>
            <w:rPr>
              <w:rFonts w:eastAsia="Times New Roman"/>
              <w:lang w:val="it-IT"/>
            </w:rPr>
          </w:pPr>
          <w:r w:rsidRPr="00330AC4">
            <w:rPr>
              <w:rFonts w:eastAsia="Times New Roman"/>
              <w:lang w:val="it-IT"/>
            </w:rPr>
            <w:t xml:space="preserve">Operations Manager </w:t>
          </w:r>
          <w:r w:rsidR="002D141F">
            <w:rPr>
              <w:rFonts w:eastAsia="Times New Roman"/>
              <w:lang w:val="it-IT"/>
            </w:rPr>
            <w:t xml:space="preserve">e il </w:t>
          </w:r>
          <w:r w:rsidRPr="00330AC4">
            <w:rPr>
              <w:rFonts w:eastAsia="Times New Roman"/>
              <w:lang w:val="it-IT"/>
            </w:rPr>
            <w:t>controllo della configurazione</w:t>
          </w:r>
        </w:p>
      </w:sdtContent>
    </w:sdt>
    <w:p w:rsidR="00CD7B7B" w:rsidRDefault="00C92B8D" w:rsidP="00CD7B7B">
      <w:pPr>
        <w:pStyle w:val="Heading4"/>
        <w:rPr>
          <w:lang w:val="it-IT"/>
        </w:rPr>
      </w:pPr>
      <w:proofErr w:type="gramStart"/>
      <w:r>
        <w:rPr>
          <w:lang w:val="it-IT"/>
        </w:rPr>
        <w:t>di</w:t>
      </w:r>
      <w:proofErr w:type="gramEnd"/>
      <w:r>
        <w:rPr>
          <w:lang w:val="it-IT"/>
        </w:rPr>
        <w:t xml:space="preserve"> </w:t>
      </w:r>
      <w:hyperlink r:id="rId9" w:history="1">
        <w:r w:rsidR="00E35B48" w:rsidRPr="00C92B8D">
          <w:rPr>
            <w:rStyle w:val="Hyperlink"/>
            <w:lang w:val="it-IT"/>
          </w:rPr>
          <w:t>Daniele Grandini</w:t>
        </w:r>
      </w:hyperlink>
      <w:r w:rsidR="00E35B48">
        <w:rPr>
          <w:lang w:val="it-IT"/>
        </w:rPr>
        <w:t xml:space="preserve"> – </w:t>
      </w:r>
      <w:r w:rsidR="00CD7B7B">
        <w:rPr>
          <w:lang w:val="it-IT"/>
        </w:rPr>
        <w:t>Microsoft MVP (</w:t>
      </w:r>
      <w:hyperlink r:id="rId10" w:history="1">
        <w:r w:rsidR="00CD7B7B" w:rsidRPr="00CD7B7B">
          <w:rPr>
            <w:rStyle w:val="Hyperlink"/>
            <w:lang w:val="it-IT"/>
          </w:rPr>
          <w:t>blog</w:t>
        </w:r>
      </w:hyperlink>
      <w:r w:rsidR="00CD7B7B">
        <w:rPr>
          <w:lang w:val="it-IT"/>
        </w:rPr>
        <w:t>)</w:t>
      </w:r>
    </w:p>
    <w:p w:rsidR="00CD7B7B" w:rsidRPr="00CD7B7B" w:rsidRDefault="00CD7B7B" w:rsidP="00CD7B7B">
      <w:pPr>
        <w:pStyle w:val="ppFigure"/>
        <w:rPr>
          <w:lang w:val="it-IT"/>
        </w:rPr>
      </w:pPr>
      <w:r>
        <w:rPr>
          <w:noProof/>
          <w:lang w:bidi="ar-SA"/>
        </w:rPr>
        <w:drawing>
          <wp:inline distT="0" distB="0" distL="0" distR="0" wp14:anchorId="3419E6B2" wp14:editId="60B409F0">
            <wp:extent cx="543001" cy="85737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a:stretch>
                      <a:fillRect/>
                    </a:stretch>
                  </pic:blipFill>
                  <pic:spPr>
                    <a:xfrm>
                      <a:off x="0" y="0"/>
                      <a:ext cx="543001" cy="857370"/>
                    </a:xfrm>
                    <a:prstGeom prst="rect">
                      <a:avLst/>
                    </a:prstGeom>
                  </pic:spPr>
                </pic:pic>
              </a:graphicData>
            </a:graphic>
          </wp:inline>
        </w:drawing>
      </w:r>
    </w:p>
    <w:p w:rsidR="00CD7B7B" w:rsidRDefault="00CD7B7B" w:rsidP="00CD7B7B">
      <w:pPr>
        <w:pStyle w:val="ppBodyText"/>
        <w:rPr>
          <w:i/>
          <w:lang w:val="it-IT"/>
        </w:rPr>
      </w:pPr>
      <w:r w:rsidRPr="00CD7B7B">
        <w:rPr>
          <w:i/>
          <w:lang w:val="it-IT"/>
        </w:rPr>
        <w:t>Maggio 2012</w:t>
      </w:r>
    </w:p>
    <w:p w:rsidR="00CD7B7B" w:rsidRPr="00CD7B7B" w:rsidRDefault="00CD7B7B" w:rsidP="00CD7B7B">
      <w:pPr>
        <w:pStyle w:val="ppBodyText"/>
        <w:rPr>
          <w:i/>
          <w:lang w:val="it-IT"/>
        </w:rPr>
      </w:pPr>
    </w:p>
    <w:p w:rsidR="00330AC4" w:rsidRPr="00330AC4" w:rsidRDefault="00330AC4" w:rsidP="00CD7B7B">
      <w:pPr>
        <w:pStyle w:val="Heading2"/>
        <w:rPr>
          <w:lang w:val="it-IT"/>
        </w:rPr>
      </w:pPr>
      <w:r>
        <w:rPr>
          <w:lang w:val="it-IT"/>
        </w:rPr>
        <w:t>Introduzione</w:t>
      </w:r>
    </w:p>
    <w:p w:rsidR="00330AC4" w:rsidRDefault="00330AC4" w:rsidP="008166A9">
      <w:pPr>
        <w:pStyle w:val="ppBodyText"/>
        <w:rPr>
          <w:lang w:val="it-IT"/>
        </w:rPr>
      </w:pPr>
      <w:r>
        <w:rPr>
          <w:lang w:val="it-IT"/>
        </w:rPr>
        <w:t>Il controllo della configurazione dei sistemi sotto monitor non è uno dei principali compi</w:t>
      </w:r>
      <w:r w:rsidR="00A65585">
        <w:rPr>
          <w:lang w:val="it-IT"/>
        </w:rPr>
        <w:t>t</w:t>
      </w:r>
      <w:r>
        <w:rPr>
          <w:lang w:val="it-IT"/>
        </w:rPr>
        <w:t>i di Operations Manager</w:t>
      </w:r>
      <w:r w:rsidR="00A65585">
        <w:rPr>
          <w:lang w:val="it-IT"/>
        </w:rPr>
        <w:t>. A</w:t>
      </w:r>
      <w:r>
        <w:rPr>
          <w:lang w:val="it-IT"/>
        </w:rPr>
        <w:t>ll’interno di System Center</w:t>
      </w:r>
      <w:r w:rsidR="00A65585">
        <w:rPr>
          <w:lang w:val="it-IT"/>
        </w:rPr>
        <w:t>,</w:t>
      </w:r>
      <w:r>
        <w:rPr>
          <w:lang w:val="it-IT"/>
        </w:rPr>
        <w:t xml:space="preserve"> Configuration Manager e Service Manager, magari con il supporto di Orchestrator sono gli strumenti di elezione per realizzare un monitor della configurazione. Non sempre è però possibile implementare tutti i componenti di System Center. </w:t>
      </w:r>
      <w:r w:rsidR="00A65585">
        <w:rPr>
          <w:lang w:val="it-IT"/>
        </w:rPr>
        <w:t>Questo articolo</w:t>
      </w:r>
      <w:r>
        <w:rPr>
          <w:lang w:val="it-IT"/>
        </w:rPr>
        <w:t xml:space="preserve"> ha lo scopo di sviluppare un Management Pack che permetta di verificare i sistemi che sono conformi in termini di sistema operativo, service pack e hotfix installate.</w:t>
      </w:r>
    </w:p>
    <w:p w:rsidR="00330AC4" w:rsidRDefault="00330AC4" w:rsidP="00330AC4">
      <w:pPr>
        <w:pStyle w:val="ppBodyText"/>
        <w:rPr>
          <w:rFonts w:ascii="Helvetica" w:eastAsia="Times New Roman" w:hAnsi="Helvetica" w:cs="Helvetica"/>
          <w:color w:val="555555"/>
          <w:sz w:val="18"/>
          <w:szCs w:val="18"/>
          <w:lang w:val="it-IT"/>
        </w:rPr>
      </w:pPr>
      <w:r>
        <w:rPr>
          <w:lang w:val="it-IT"/>
        </w:rPr>
        <w:t xml:space="preserve">Sebbene i moduli sviluppati saranno generici ed applicabili a diversi contesti, la realizzazione ha lo scopo di individuare i sistemi che non abbiano tutti i prerequisiti necessari al corretto funzionamento dell’agente Operations Manager. Si tratta di tutte quelle fix, esterne a Operations Manager, che fanno una drammatica differenza rispetto alla qualità e all’affidabilità del monitor. Per un elenco sempre aggiornato si può fare riferimento all’articolo </w:t>
      </w:r>
      <w:r w:rsidRPr="00330AC4">
        <w:rPr>
          <w:rFonts w:ascii="Helvetica" w:eastAsia="Times New Roman" w:hAnsi="Helvetica" w:cs="Helvetica"/>
          <w:color w:val="555555"/>
          <w:sz w:val="18"/>
          <w:szCs w:val="18"/>
          <w:lang w:val="it-IT"/>
        </w:rPr>
        <w:t>“</w:t>
      </w:r>
      <w:hyperlink r:id="rId13" w:tgtFrame="_blank" w:history="1">
        <w:r w:rsidRPr="00330AC4">
          <w:rPr>
            <w:rFonts w:ascii="Helvetica" w:eastAsia="Times New Roman" w:hAnsi="Helvetica" w:cs="Helvetica"/>
            <w:color w:val="20A3CA"/>
            <w:sz w:val="18"/>
            <w:szCs w:val="18"/>
            <w:u w:val="single"/>
            <w:lang w:val="it-IT"/>
          </w:rPr>
          <w:t>Things to make and do for agent health</w:t>
        </w:r>
      </w:hyperlink>
      <w:r w:rsidRPr="00330AC4">
        <w:rPr>
          <w:rFonts w:ascii="Helvetica" w:eastAsia="Times New Roman" w:hAnsi="Helvetica" w:cs="Helvetica"/>
          <w:color w:val="555555"/>
          <w:sz w:val="18"/>
          <w:szCs w:val="18"/>
          <w:lang w:val="it-IT"/>
        </w:rPr>
        <w:t>”</w:t>
      </w:r>
      <w:r>
        <w:rPr>
          <w:rFonts w:ascii="Helvetica" w:eastAsia="Times New Roman" w:hAnsi="Helvetica" w:cs="Helvetica"/>
          <w:color w:val="555555"/>
          <w:sz w:val="18"/>
          <w:szCs w:val="18"/>
          <w:lang w:val="it-IT"/>
        </w:rPr>
        <w:t>.</w:t>
      </w:r>
    </w:p>
    <w:p w:rsidR="00330AC4" w:rsidRDefault="00A65585" w:rsidP="00330AC4">
      <w:pPr>
        <w:pStyle w:val="ppBodyText"/>
        <w:rPr>
          <w:rFonts w:eastAsia="Times New Roman"/>
          <w:lang w:val="it-IT"/>
        </w:rPr>
      </w:pPr>
      <w:r>
        <w:rPr>
          <w:rFonts w:eastAsia="Times New Roman"/>
          <w:lang w:val="it-IT"/>
        </w:rPr>
        <w:t>Ci addentreremo dunque nello sviluppo di un</w:t>
      </w:r>
      <w:r w:rsidR="00330AC4">
        <w:rPr>
          <w:rFonts w:eastAsia="Times New Roman"/>
          <w:lang w:val="it-IT"/>
        </w:rPr>
        <w:t xml:space="preserve"> management pack </w:t>
      </w:r>
      <w:r>
        <w:rPr>
          <w:rFonts w:eastAsia="Times New Roman"/>
          <w:lang w:val="it-IT"/>
        </w:rPr>
        <w:t>che</w:t>
      </w:r>
      <w:r w:rsidR="00330AC4">
        <w:rPr>
          <w:rFonts w:eastAsia="Times New Roman"/>
          <w:lang w:val="it-IT"/>
        </w:rPr>
        <w:t xml:space="preserve"> dovrà rispondere alle seguenti richieste:</w:t>
      </w:r>
    </w:p>
    <w:p w:rsidR="00330AC4" w:rsidRDefault="00330AC4" w:rsidP="00330AC4">
      <w:pPr>
        <w:pStyle w:val="ppBulletList"/>
        <w:rPr>
          <w:lang w:val="it-IT"/>
        </w:rPr>
      </w:pPr>
      <w:r>
        <w:rPr>
          <w:lang w:val="it-IT"/>
        </w:rPr>
        <w:t>Controllo del livello di service pack dato uno specifico sistema operativo</w:t>
      </w:r>
    </w:p>
    <w:p w:rsidR="00330AC4" w:rsidRDefault="00330AC4" w:rsidP="00330AC4">
      <w:pPr>
        <w:pStyle w:val="ppBulletList"/>
        <w:rPr>
          <w:lang w:val="it-IT"/>
        </w:rPr>
      </w:pPr>
      <w:r>
        <w:rPr>
          <w:lang w:val="it-IT"/>
        </w:rPr>
        <w:t>Controllo della presenza di una lista di patch dato uno specifico sistema operativo e livello di service pack</w:t>
      </w:r>
    </w:p>
    <w:p w:rsidR="00330AC4" w:rsidRDefault="00330AC4" w:rsidP="00330AC4">
      <w:pPr>
        <w:pStyle w:val="ppBulletList"/>
        <w:rPr>
          <w:lang w:val="it-IT"/>
        </w:rPr>
      </w:pPr>
      <w:r>
        <w:rPr>
          <w:lang w:val="it-IT"/>
        </w:rPr>
        <w:t>Opzionalmente</w:t>
      </w:r>
      <w:r w:rsidR="008166A9">
        <w:rPr>
          <w:lang w:val="it-IT"/>
        </w:rPr>
        <w:t xml:space="preserve"> dovrà integrarsi nell’health model dell’agente Operations Manager (HealthService class)</w:t>
      </w:r>
    </w:p>
    <w:p w:rsidR="008166A9" w:rsidRDefault="008166A9" w:rsidP="00330AC4">
      <w:pPr>
        <w:pStyle w:val="ppBulletList"/>
        <w:rPr>
          <w:lang w:val="it-IT"/>
        </w:rPr>
      </w:pPr>
      <w:r>
        <w:rPr>
          <w:lang w:val="it-IT"/>
        </w:rPr>
        <w:t xml:space="preserve">Dovrà </w:t>
      </w:r>
      <w:r w:rsidR="00E35B48">
        <w:rPr>
          <w:lang w:val="it-IT"/>
        </w:rPr>
        <w:t>segnalare</w:t>
      </w:r>
      <w:r>
        <w:rPr>
          <w:lang w:val="it-IT"/>
        </w:rPr>
        <w:t xml:space="preserve"> in modo dettagliato le ragioni per cui un sistema è ritenuto non compliant (livello di service pack, quali patch sono mancanti</w:t>
      </w:r>
      <w:r w:rsidR="00A65585">
        <w:rPr>
          <w:lang w:val="it-IT"/>
        </w:rPr>
        <w:t xml:space="preserve"> e così via</w:t>
      </w:r>
      <w:r>
        <w:rPr>
          <w:lang w:val="it-IT"/>
        </w:rPr>
        <w:t>)</w:t>
      </w:r>
    </w:p>
    <w:p w:rsidR="00CD7B7B" w:rsidRPr="00330AC4" w:rsidRDefault="00CD7B7B" w:rsidP="00CD7B7B">
      <w:pPr>
        <w:pStyle w:val="ppListEnd"/>
        <w:rPr>
          <w:lang w:val="it-IT"/>
        </w:rPr>
      </w:pPr>
    </w:p>
    <w:p w:rsidR="00A65585" w:rsidRDefault="00A65585" w:rsidP="00CD7B7B">
      <w:pPr>
        <w:pStyle w:val="ppBodyText"/>
        <w:rPr>
          <w:rFonts w:eastAsia="Times New Roman"/>
          <w:lang w:val="it-IT"/>
        </w:rPr>
      </w:pPr>
      <w:r>
        <w:rPr>
          <w:rFonts w:eastAsia="Times New Roman"/>
          <w:lang w:val="it-IT"/>
        </w:rPr>
        <w:t>L’articolo presuppone che il lettore abbia familiarità con Operations Manager e il modello di monitor da esso sotteso.</w:t>
      </w:r>
    </w:p>
    <w:p w:rsidR="00515189" w:rsidRDefault="008166A9" w:rsidP="00CD7B7B">
      <w:pPr>
        <w:pStyle w:val="ppBodyText"/>
        <w:rPr>
          <w:rFonts w:eastAsia="Times New Roman"/>
          <w:lang w:val="it-IT"/>
        </w:rPr>
      </w:pPr>
      <w:r>
        <w:rPr>
          <w:rFonts w:eastAsia="Times New Roman"/>
          <w:lang w:val="it-IT"/>
        </w:rPr>
        <w:lastRenderedPageBreak/>
        <w:t xml:space="preserve">Per ragioni di brevità e per non confondere il lettore con troppi dettagli mi </w:t>
      </w:r>
      <w:r w:rsidR="00E35B48">
        <w:rPr>
          <w:rFonts w:eastAsia="Times New Roman"/>
          <w:lang w:val="it-IT"/>
        </w:rPr>
        <w:t>concentrerò</w:t>
      </w:r>
      <w:r>
        <w:rPr>
          <w:rFonts w:eastAsia="Times New Roman"/>
          <w:lang w:val="it-IT"/>
        </w:rPr>
        <w:t xml:space="preserve"> su Windows Server 2008 e Windows Server 20</w:t>
      </w:r>
      <w:r w:rsidR="00E35B48">
        <w:rPr>
          <w:rFonts w:eastAsia="Times New Roman"/>
          <w:lang w:val="it-IT"/>
        </w:rPr>
        <w:t>0</w:t>
      </w:r>
      <w:r>
        <w:rPr>
          <w:rFonts w:eastAsia="Times New Roman"/>
          <w:lang w:val="it-IT"/>
        </w:rPr>
        <w:t>8 R2, ma la medesima tecnica può essere applicata a sistemi Windows 2003 o se per questo anche a sistemi operativi client controllati con Operations Manager. Questa è la ragione per cui, pur concentrandomi su questi sistemi operativi userò come linguaggio di scripting vbscript invece di powershell. L’utilizzo di moduli powershell è tipicamente più efficiente in quanto non è necessario uno spawn di un processo esterno come invece avviene con vbscript.</w:t>
      </w:r>
    </w:p>
    <w:p w:rsidR="00E35B48" w:rsidRDefault="00E35B48" w:rsidP="00CD7B7B">
      <w:pPr>
        <w:pStyle w:val="ppBodyText"/>
        <w:rPr>
          <w:rFonts w:eastAsia="Times New Roman"/>
          <w:lang w:val="it-IT"/>
        </w:rPr>
      </w:pPr>
      <w:r>
        <w:rPr>
          <w:rFonts w:eastAsia="Times New Roman"/>
          <w:lang w:val="it-IT"/>
        </w:rPr>
        <w:t>Non tratterò della parte di reporting, eventualmente lasciata d un articolo specifico.</w:t>
      </w:r>
    </w:p>
    <w:p w:rsidR="00E35B48" w:rsidRDefault="007C38C5" w:rsidP="00CD7B7B">
      <w:pPr>
        <w:pStyle w:val="Heading2"/>
        <w:rPr>
          <w:rFonts w:eastAsia="Times New Roman"/>
          <w:lang w:val="it-IT"/>
        </w:rPr>
      </w:pPr>
      <w:r>
        <w:rPr>
          <w:rFonts w:eastAsia="Times New Roman"/>
          <w:lang w:val="it-IT"/>
        </w:rPr>
        <w:t>Health model</w:t>
      </w:r>
    </w:p>
    <w:p w:rsidR="00E35B48" w:rsidRDefault="00E35B48" w:rsidP="00E35B48">
      <w:pPr>
        <w:pStyle w:val="ppBodyText"/>
        <w:rPr>
          <w:lang w:val="it-IT"/>
        </w:rPr>
      </w:pPr>
      <w:r>
        <w:rPr>
          <w:lang w:val="it-IT"/>
        </w:rPr>
        <w:t xml:space="preserve">L’health model per la compliance deve integrarsi con quello del sistema operativo preso in esame, </w:t>
      </w:r>
      <w:r w:rsidR="00A65585">
        <w:rPr>
          <w:lang w:val="it-IT"/>
        </w:rPr>
        <w:t>tutto questo è logico in quanto i parametri di configurazione che andremo a controllare sono specifici del sistema operativo. T</w:t>
      </w:r>
      <w:r>
        <w:rPr>
          <w:lang w:val="it-IT"/>
        </w:rPr>
        <w:t>rattandosi di configurazione la sua collocazione è semplice:</w:t>
      </w:r>
    </w:p>
    <w:p w:rsidR="00E35B48" w:rsidRPr="00A65585" w:rsidRDefault="00E35B48" w:rsidP="00275FB0">
      <w:pPr>
        <w:pStyle w:val="ppFigure"/>
        <w:rPr>
          <w:lang w:val="it-IT"/>
        </w:rPr>
      </w:pPr>
      <w:r>
        <w:rPr>
          <w:rFonts w:eastAsia="Times New Roman"/>
          <w:noProof/>
          <w:lang w:bidi="ar-SA"/>
        </w:rPr>
        <w:drawing>
          <wp:inline distT="0" distB="0" distL="0" distR="0" wp14:anchorId="649C4B6D" wp14:editId="5B067960">
            <wp:extent cx="6134100" cy="1943100"/>
            <wp:effectExtent l="171450" t="171450" r="381000" b="36195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0" cy="1943100"/>
                    </a:xfrm>
                    <a:prstGeom prst="rect">
                      <a:avLst/>
                    </a:prstGeom>
                    <a:ln>
                      <a:noFill/>
                    </a:ln>
                    <a:effectLst>
                      <a:outerShdw blurRad="292100" dist="139700" dir="2700000" algn="tl" rotWithShape="0">
                        <a:srgbClr val="333333">
                          <a:alpha val="65000"/>
                        </a:srgbClr>
                      </a:outerShdw>
                    </a:effectLst>
                  </pic:spPr>
                </pic:pic>
              </a:graphicData>
            </a:graphic>
          </wp:inline>
        </w:drawing>
      </w:r>
    </w:p>
    <w:p w:rsidR="00E35B48" w:rsidRDefault="00E35B48" w:rsidP="00275FB0">
      <w:pPr>
        <w:pStyle w:val="ppFigureNumber"/>
        <w:rPr>
          <w:lang w:val="it-IT"/>
        </w:rPr>
      </w:pPr>
      <w:r w:rsidRPr="00E35B48">
        <w:rPr>
          <w:lang w:val="it-IT"/>
        </w:rPr>
        <w:t xml:space="preserve">Fig. </w:t>
      </w:r>
      <w:r>
        <w:fldChar w:fldCharType="begin"/>
      </w:r>
      <w:r w:rsidRPr="00E35B48">
        <w:rPr>
          <w:lang w:val="it-IT"/>
        </w:rPr>
        <w:instrText xml:space="preserve"> SEQ Fig. \* ARABIC </w:instrText>
      </w:r>
      <w:r>
        <w:fldChar w:fldCharType="separate"/>
      </w:r>
      <w:r>
        <w:rPr>
          <w:noProof/>
          <w:lang w:val="it-IT"/>
        </w:rPr>
        <w:t>1</w:t>
      </w:r>
      <w:r>
        <w:fldChar w:fldCharType="end"/>
      </w:r>
      <w:r w:rsidRPr="00E35B48">
        <w:rPr>
          <w:lang w:val="it-IT"/>
        </w:rPr>
        <w:t xml:space="preserve"> – Health model</w:t>
      </w:r>
    </w:p>
    <w:p w:rsidR="00E35B48" w:rsidRDefault="00A65585" w:rsidP="00E35B48">
      <w:pPr>
        <w:pStyle w:val="ppBodyText"/>
        <w:rPr>
          <w:lang w:val="it-IT"/>
        </w:rPr>
      </w:pPr>
      <w:r>
        <w:rPr>
          <w:lang w:val="it-IT"/>
        </w:rPr>
        <w:t>Dal momento che,</w:t>
      </w:r>
      <w:r w:rsidR="00E35B48">
        <w:rPr>
          <w:lang w:val="it-IT"/>
        </w:rPr>
        <w:t xml:space="preserve"> in questo specifico caso</w:t>
      </w:r>
      <w:r>
        <w:rPr>
          <w:lang w:val="it-IT"/>
        </w:rPr>
        <w:t>, la presenza o assenza di queste fix ha</w:t>
      </w:r>
      <w:r w:rsidR="00E35B48">
        <w:rPr>
          <w:lang w:val="it-IT"/>
        </w:rPr>
        <w:t xml:space="preserve"> una ripercussione sul funzionamento dell’agente Operations Manager è possibile pensare di integrare anche l’health model dell’agente (classe HealthService)</w:t>
      </w:r>
      <w:r>
        <w:rPr>
          <w:lang w:val="it-IT"/>
        </w:rPr>
        <w:t>. Il</w:t>
      </w:r>
      <w:r w:rsidR="00E35B48">
        <w:rPr>
          <w:lang w:val="it-IT"/>
        </w:rPr>
        <w:t xml:space="preserve"> management pack definirà questa relazione, ma la lascerà disabilitata. Sarà possibile attivarla tramite uno specifico override.</w:t>
      </w:r>
    </w:p>
    <w:p w:rsidR="00E35B48" w:rsidRDefault="00E35B48" w:rsidP="00275FB0">
      <w:pPr>
        <w:pStyle w:val="ppFigure"/>
      </w:pPr>
      <w:r>
        <w:rPr>
          <w:rFonts w:eastAsia="Times New Roman"/>
          <w:noProof/>
          <w:lang w:bidi="ar-SA"/>
        </w:rPr>
        <w:lastRenderedPageBreak/>
        <w:drawing>
          <wp:inline distT="0" distB="0" distL="0" distR="0" wp14:anchorId="176897C8" wp14:editId="229390E0">
            <wp:extent cx="5438775" cy="2482919"/>
            <wp:effectExtent l="171450" t="171450" r="371475" b="35560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2482919"/>
                    </a:xfrm>
                    <a:prstGeom prst="rect">
                      <a:avLst/>
                    </a:prstGeom>
                    <a:ln>
                      <a:noFill/>
                    </a:ln>
                    <a:effectLst>
                      <a:outerShdw blurRad="292100" dist="139700" dir="2700000" algn="tl" rotWithShape="0">
                        <a:srgbClr val="333333">
                          <a:alpha val="65000"/>
                        </a:srgbClr>
                      </a:outerShdw>
                    </a:effectLst>
                  </pic:spPr>
                </pic:pic>
              </a:graphicData>
            </a:graphic>
          </wp:inline>
        </w:drawing>
      </w:r>
    </w:p>
    <w:p w:rsidR="00E35B48" w:rsidRDefault="00E35B48" w:rsidP="00275FB0">
      <w:pPr>
        <w:pStyle w:val="ppFigureNumber"/>
        <w:rPr>
          <w:lang w:val="it-IT"/>
        </w:rPr>
      </w:pPr>
      <w:r w:rsidRPr="00E35B48">
        <w:rPr>
          <w:lang w:val="it-IT"/>
        </w:rPr>
        <w:t xml:space="preserve">Fig. </w:t>
      </w:r>
      <w:r>
        <w:fldChar w:fldCharType="begin"/>
      </w:r>
      <w:r w:rsidRPr="00E35B48">
        <w:rPr>
          <w:lang w:val="it-IT"/>
        </w:rPr>
        <w:instrText xml:space="preserve"> SEQ Fig. \* ARABIC </w:instrText>
      </w:r>
      <w:r>
        <w:fldChar w:fldCharType="separate"/>
      </w:r>
      <w:r w:rsidRPr="00E35B48">
        <w:rPr>
          <w:noProof/>
          <w:lang w:val="it-IT"/>
        </w:rPr>
        <w:t>2</w:t>
      </w:r>
      <w:r>
        <w:fldChar w:fldCharType="end"/>
      </w:r>
      <w:r w:rsidRPr="00E35B48">
        <w:rPr>
          <w:lang w:val="it-IT"/>
        </w:rPr>
        <w:t xml:space="preserve"> – Integrazione con l’health model dell’HealthService</w:t>
      </w:r>
    </w:p>
    <w:p w:rsidR="00A65585" w:rsidRDefault="00A65585" w:rsidP="00A65585">
      <w:pPr>
        <w:pStyle w:val="Heading2"/>
        <w:rPr>
          <w:lang w:val="it-IT"/>
        </w:rPr>
      </w:pPr>
      <w:r>
        <w:rPr>
          <w:lang w:val="it-IT"/>
        </w:rPr>
        <w:t>Stabilire una relazione tra classi</w:t>
      </w:r>
    </w:p>
    <w:p w:rsidR="00AB14BD" w:rsidRDefault="00AB14BD" w:rsidP="00E35B48">
      <w:pPr>
        <w:pStyle w:val="ppBodyText"/>
        <w:rPr>
          <w:lang w:val="it-IT"/>
        </w:rPr>
      </w:pPr>
      <w:r>
        <w:rPr>
          <w:lang w:val="it-IT"/>
        </w:rPr>
        <w:t>Per ottenere questo il primo passaggio è definire una relazione, la più debole possibile, tra le classi che rappresentano il sistema operativo (Microsoft.Windows.OperatingSystem) e l’agente (Microsoft.SystemCenter.HealthService)</w:t>
      </w:r>
      <w:r w:rsidR="00A65585">
        <w:rPr>
          <w:lang w:val="it-IT"/>
        </w:rPr>
        <w:t>. I</w:t>
      </w:r>
      <w:r>
        <w:rPr>
          <w:lang w:val="it-IT"/>
        </w:rPr>
        <w:t xml:space="preserve">l tipo di relazione più debole a nostra disposizione è la System.Reference che non implica null’altro che una generica relazione tra le due classi. Questa relazione deve essere definita nella sezione dedicata ai tipi. Attenzione alla direzione della relazione, dal momento che sarà l’HealthService a dover “ereditare” lo stato di salute di un componente di sistema operativo, la relazione avrà questa direzione HealthService -&gt; Operating </w:t>
      </w:r>
      <w:proofErr w:type="gramStart"/>
      <w:r>
        <w:rPr>
          <w:lang w:val="it-IT"/>
        </w:rPr>
        <w:t>System :</w:t>
      </w:r>
      <w:proofErr w:type="gramEnd"/>
    </w:p>
    <w:p w:rsidR="00AB14BD" w:rsidRPr="00AB14BD" w:rsidRDefault="00AB14BD" w:rsidP="00AB14BD">
      <w:pPr>
        <w:pStyle w:val="ppCodeLanguage"/>
        <w:rPr>
          <w:lang w:val="en"/>
        </w:rPr>
      </w:pPr>
      <w:r>
        <w:rPr>
          <w:lang w:val="en"/>
        </w:rPr>
        <w:t>XML</w:t>
      </w:r>
    </w:p>
    <w:p w:rsidR="00AB14BD" w:rsidRPr="00515189" w:rsidRDefault="00AB14BD" w:rsidP="00AB14BD">
      <w:pPr>
        <w:pStyle w:val="ppCode"/>
        <w:pBdr>
          <w:bottom w:val="single" w:sz="2" w:space="0" w:color="D5D5D3"/>
        </w:pBdr>
        <w:rPr>
          <w:rFonts w:ascii="Times New Roman" w:hAnsi="Times New Roman"/>
          <w:color w:val="555555"/>
          <w:lang w:val="en"/>
        </w:rPr>
      </w:pPr>
      <w:r w:rsidRPr="00515189">
        <w:rPr>
          <w:color w:val="0000FF"/>
          <w:lang w:val="en"/>
        </w:rPr>
        <w:t>&lt;</w:t>
      </w:r>
      <w:r w:rsidRPr="00515189">
        <w:rPr>
          <w:lang w:val="en"/>
        </w:rPr>
        <w:t>TypeDefinitions</w:t>
      </w:r>
      <w:r w:rsidRPr="00515189">
        <w:rPr>
          <w:color w:val="0000FF"/>
          <w:lang w:val="en"/>
        </w:rPr>
        <w:t>&gt;</w:t>
      </w:r>
    </w:p>
    <w:p w:rsidR="00AB14BD" w:rsidRPr="00515189" w:rsidRDefault="00AB14BD" w:rsidP="00AB14BD">
      <w:pPr>
        <w:pStyle w:val="ppCode"/>
        <w:pBdr>
          <w:bottom w:val="single" w:sz="2" w:space="0" w:color="D5D5D3"/>
        </w:pBdr>
        <w:rPr>
          <w:rFonts w:ascii="Times New Roman" w:hAnsi="Times New Roman"/>
          <w:color w:val="555555"/>
          <w:lang w:val="en"/>
        </w:rPr>
      </w:pPr>
      <w:r w:rsidRPr="00515189">
        <w:rPr>
          <w:color w:val="0000FF"/>
          <w:lang w:val="en"/>
        </w:rPr>
        <w:t>&lt;</w:t>
      </w:r>
      <w:r w:rsidRPr="00515189">
        <w:rPr>
          <w:lang w:val="en"/>
        </w:rPr>
        <w:t>EntityTypes</w:t>
      </w:r>
      <w:r w:rsidRPr="00515189">
        <w:rPr>
          <w:color w:val="0000FF"/>
          <w:lang w:val="en"/>
        </w:rPr>
        <w:t>&gt;</w:t>
      </w:r>
    </w:p>
    <w:p w:rsidR="00AB14BD" w:rsidRPr="00515189" w:rsidRDefault="00AB14BD" w:rsidP="00AB14BD">
      <w:pPr>
        <w:pStyle w:val="ppCode"/>
        <w:pBdr>
          <w:bottom w:val="single" w:sz="2" w:space="0" w:color="D5D5D3"/>
        </w:pBdr>
        <w:rPr>
          <w:rFonts w:ascii="Times New Roman" w:hAnsi="Times New Roman"/>
          <w:color w:val="555555"/>
          <w:lang w:val="en"/>
        </w:rPr>
      </w:pPr>
      <w:r w:rsidRPr="00515189">
        <w:rPr>
          <w:color w:val="0000FF"/>
          <w:lang w:val="en"/>
        </w:rPr>
        <w:t>&lt;</w:t>
      </w:r>
      <w:r w:rsidRPr="00515189">
        <w:rPr>
          <w:lang w:val="en"/>
        </w:rPr>
        <w:t>RelationshipTypes</w:t>
      </w:r>
      <w:r w:rsidRPr="00515189">
        <w:rPr>
          <w:color w:val="0000FF"/>
          <w:lang w:val="en"/>
        </w:rPr>
        <w:t>&gt;</w:t>
      </w:r>
    </w:p>
    <w:p w:rsidR="00AB14BD" w:rsidRPr="00515189" w:rsidRDefault="00AB14BD" w:rsidP="00AB14BD">
      <w:pPr>
        <w:pStyle w:val="ppCode"/>
        <w:pBdr>
          <w:bottom w:val="single" w:sz="2" w:space="0" w:color="D5D5D3"/>
        </w:pBdr>
        <w:rPr>
          <w:rFonts w:ascii="Times New Roman" w:hAnsi="Times New Roman"/>
          <w:color w:val="555555"/>
          <w:lang w:val="en"/>
        </w:rPr>
      </w:pPr>
      <w:r w:rsidRPr="00515189">
        <w:rPr>
          <w:color w:val="0000FF"/>
          <w:lang w:val="en"/>
        </w:rPr>
        <w:t>&lt;</w:t>
      </w:r>
      <w:r w:rsidRPr="00515189">
        <w:rPr>
          <w:lang w:val="en"/>
        </w:rPr>
        <w:t>RelationshipType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QND.Compliance.HealthServiceReferenceOperatingSystem</w:t>
      </w:r>
      <w:r w:rsidRPr="00515189">
        <w:rPr>
          <w:color w:val="000000"/>
          <w:lang w:val="en"/>
        </w:rPr>
        <w:t>"</w:t>
      </w:r>
      <w:r w:rsidRPr="00515189">
        <w:rPr>
          <w:color w:val="0000FF"/>
          <w:lang w:val="en"/>
        </w:rPr>
        <w:t xml:space="preserve"> </w:t>
      </w:r>
      <w:r w:rsidRPr="00515189">
        <w:rPr>
          <w:color w:val="FF0000"/>
          <w:lang w:val="en"/>
        </w:rPr>
        <w:t>Accessibility</w:t>
      </w:r>
      <w:r w:rsidRPr="00515189">
        <w:rPr>
          <w:color w:val="0000FF"/>
          <w:lang w:val="en"/>
        </w:rPr>
        <w:t>=</w:t>
      </w:r>
      <w:r w:rsidRPr="00515189">
        <w:rPr>
          <w:color w:val="000000"/>
          <w:lang w:val="en"/>
        </w:rPr>
        <w:t>"</w:t>
      </w:r>
      <w:r w:rsidRPr="00515189">
        <w:rPr>
          <w:color w:val="0000FF"/>
          <w:lang w:val="en"/>
        </w:rPr>
        <w:t>Internal</w:t>
      </w:r>
      <w:r w:rsidRPr="00515189">
        <w:rPr>
          <w:color w:val="000000"/>
          <w:lang w:val="en"/>
        </w:rPr>
        <w:t>"</w:t>
      </w:r>
      <w:r w:rsidRPr="00515189">
        <w:rPr>
          <w:color w:val="0000FF"/>
          <w:lang w:val="en"/>
        </w:rPr>
        <w:t xml:space="preserve"> </w:t>
      </w:r>
      <w:r w:rsidRPr="00515189">
        <w:rPr>
          <w:color w:val="FF0000"/>
          <w:lang w:val="en"/>
        </w:rPr>
        <w:t>Abstract</w:t>
      </w:r>
      <w:r w:rsidRPr="00515189">
        <w:rPr>
          <w:color w:val="0000FF"/>
          <w:lang w:val="en"/>
        </w:rPr>
        <w:t>=</w:t>
      </w:r>
      <w:r w:rsidRPr="00515189">
        <w:rPr>
          <w:color w:val="000000"/>
          <w:lang w:val="en"/>
        </w:rPr>
        <w:t>"</w:t>
      </w:r>
      <w:r w:rsidRPr="00515189">
        <w:rPr>
          <w:color w:val="0000FF"/>
          <w:lang w:val="en"/>
        </w:rPr>
        <w:t>false</w:t>
      </w:r>
      <w:r w:rsidRPr="00515189">
        <w:rPr>
          <w:color w:val="000000"/>
          <w:lang w:val="en"/>
        </w:rPr>
        <w:t>"</w:t>
      </w:r>
      <w:r w:rsidRPr="00515189">
        <w:rPr>
          <w:color w:val="0000FF"/>
          <w:lang w:val="en"/>
        </w:rPr>
        <w:t xml:space="preserve"> </w:t>
      </w:r>
      <w:r w:rsidRPr="00515189">
        <w:rPr>
          <w:color w:val="FF0000"/>
          <w:lang w:val="en"/>
        </w:rPr>
        <w:t>Base</w:t>
      </w:r>
      <w:r w:rsidRPr="00515189">
        <w:rPr>
          <w:color w:val="0000FF"/>
          <w:lang w:val="en"/>
        </w:rPr>
        <w:t>=</w:t>
      </w:r>
      <w:r w:rsidRPr="00515189">
        <w:rPr>
          <w:color w:val="000000"/>
          <w:lang w:val="en"/>
        </w:rPr>
        <w:t>"</w:t>
      </w:r>
      <w:r w:rsidRPr="00515189">
        <w:rPr>
          <w:color w:val="0000FF"/>
          <w:lang w:val="en"/>
        </w:rPr>
        <w:t>System!System.Reference</w:t>
      </w:r>
      <w:r w:rsidRPr="00515189">
        <w:rPr>
          <w:color w:val="000000"/>
          <w:lang w:val="en"/>
        </w:rPr>
        <w:t>"</w:t>
      </w:r>
      <w:r w:rsidRPr="00515189">
        <w:rPr>
          <w:color w:val="0000FF"/>
          <w:lang w:val="en"/>
        </w:rPr>
        <w:t>&gt;</w:t>
      </w:r>
    </w:p>
    <w:p w:rsidR="00AB14BD" w:rsidRPr="00515189" w:rsidRDefault="00AB14BD" w:rsidP="00AB14BD">
      <w:pPr>
        <w:pStyle w:val="ppCode"/>
        <w:pBdr>
          <w:bottom w:val="single" w:sz="2" w:space="0" w:color="D5D5D3"/>
        </w:pBdr>
        <w:rPr>
          <w:rFonts w:ascii="Times New Roman" w:hAnsi="Times New Roman"/>
          <w:color w:val="555555"/>
          <w:lang w:val="en"/>
        </w:rPr>
      </w:pPr>
      <w:r w:rsidRPr="00515189">
        <w:rPr>
          <w:color w:val="0000FF"/>
          <w:lang w:val="en"/>
        </w:rPr>
        <w:t>&lt;</w:t>
      </w:r>
      <w:r w:rsidRPr="00515189">
        <w:rPr>
          <w:lang w:val="en"/>
        </w:rPr>
        <w:t>Source</w:t>
      </w:r>
      <w:r w:rsidRPr="00515189">
        <w:rPr>
          <w:color w:val="0000FF"/>
          <w:lang w:val="en"/>
        </w:rPr>
        <w:t>&gt;</w:t>
      </w:r>
      <w:r w:rsidRPr="00515189">
        <w:rPr>
          <w:color w:val="000000"/>
          <w:lang w:val="en"/>
        </w:rPr>
        <w:t>SC!Microsoft.SystemCenter.HealthService</w:t>
      </w:r>
      <w:r w:rsidRPr="00515189">
        <w:rPr>
          <w:color w:val="0000FF"/>
          <w:lang w:val="en"/>
        </w:rPr>
        <w:t>&lt;/</w:t>
      </w:r>
      <w:r w:rsidRPr="00515189">
        <w:rPr>
          <w:lang w:val="en"/>
        </w:rPr>
        <w:t>Source</w:t>
      </w:r>
      <w:r w:rsidRPr="00515189">
        <w:rPr>
          <w:color w:val="0000FF"/>
          <w:lang w:val="en"/>
        </w:rPr>
        <w:t>&gt;</w:t>
      </w:r>
    </w:p>
    <w:p w:rsidR="00AB14BD" w:rsidRPr="00515189" w:rsidRDefault="00AB14BD" w:rsidP="00AB14BD">
      <w:pPr>
        <w:pStyle w:val="ppCode"/>
        <w:pBdr>
          <w:bottom w:val="single" w:sz="2" w:space="0" w:color="D5D5D3"/>
        </w:pBdr>
        <w:rPr>
          <w:rFonts w:ascii="Times New Roman" w:hAnsi="Times New Roman"/>
          <w:color w:val="555555"/>
          <w:lang w:val="en"/>
        </w:rPr>
      </w:pPr>
      <w:r w:rsidRPr="00515189">
        <w:rPr>
          <w:color w:val="0000FF"/>
          <w:lang w:val="en"/>
        </w:rPr>
        <w:t>&lt;</w:t>
      </w:r>
      <w:r w:rsidRPr="00515189">
        <w:rPr>
          <w:lang w:val="en"/>
        </w:rPr>
        <w:t>Target</w:t>
      </w:r>
      <w:r w:rsidRPr="00515189">
        <w:rPr>
          <w:color w:val="0000FF"/>
          <w:lang w:val="en"/>
        </w:rPr>
        <w:t>&gt;</w:t>
      </w:r>
      <w:r w:rsidRPr="00515189">
        <w:rPr>
          <w:color w:val="000000"/>
          <w:lang w:val="en"/>
        </w:rPr>
        <w:t>Windows!Microsoft.Windows.OperatingSystem</w:t>
      </w:r>
      <w:r w:rsidRPr="00515189">
        <w:rPr>
          <w:color w:val="0000FF"/>
          <w:lang w:val="en"/>
        </w:rPr>
        <w:t>&lt;/</w:t>
      </w:r>
      <w:r w:rsidRPr="00515189">
        <w:rPr>
          <w:lang w:val="en"/>
        </w:rPr>
        <w:t>Target</w:t>
      </w:r>
      <w:r w:rsidRPr="00515189">
        <w:rPr>
          <w:color w:val="0000FF"/>
          <w:lang w:val="en"/>
        </w:rPr>
        <w:t>&gt;</w:t>
      </w:r>
    </w:p>
    <w:p w:rsidR="00AB14BD" w:rsidRPr="00515189" w:rsidRDefault="00AB14BD" w:rsidP="00AB14BD">
      <w:pPr>
        <w:pStyle w:val="ppCode"/>
        <w:pBdr>
          <w:bottom w:val="single" w:sz="2" w:space="0" w:color="D5D5D3"/>
        </w:pBdr>
        <w:rPr>
          <w:rFonts w:ascii="Times New Roman" w:hAnsi="Times New Roman"/>
          <w:color w:val="555555"/>
          <w:lang w:val="en"/>
        </w:rPr>
      </w:pPr>
      <w:r w:rsidRPr="00515189">
        <w:rPr>
          <w:color w:val="0000FF"/>
          <w:lang w:val="en"/>
        </w:rPr>
        <w:t>&lt;/</w:t>
      </w:r>
      <w:r w:rsidRPr="00515189">
        <w:rPr>
          <w:lang w:val="en"/>
        </w:rPr>
        <w:t>RelationshipType</w:t>
      </w:r>
      <w:r w:rsidRPr="00515189">
        <w:rPr>
          <w:color w:val="0000FF"/>
          <w:lang w:val="en"/>
        </w:rPr>
        <w:t>&gt;</w:t>
      </w:r>
    </w:p>
    <w:p w:rsidR="00AB14BD" w:rsidRPr="00515189" w:rsidRDefault="00AB14BD" w:rsidP="00AB14BD">
      <w:pPr>
        <w:pStyle w:val="ppCode"/>
        <w:pBdr>
          <w:bottom w:val="single" w:sz="2" w:space="0" w:color="D5D5D3"/>
        </w:pBdr>
        <w:rPr>
          <w:rFonts w:ascii="Times New Roman" w:hAnsi="Times New Roman"/>
          <w:color w:val="555555"/>
          <w:lang w:val="en"/>
        </w:rPr>
      </w:pPr>
      <w:r w:rsidRPr="00515189">
        <w:rPr>
          <w:color w:val="0000FF"/>
          <w:lang w:val="en"/>
        </w:rPr>
        <w:t>&lt;/</w:t>
      </w:r>
      <w:r w:rsidRPr="00515189">
        <w:rPr>
          <w:lang w:val="en"/>
        </w:rPr>
        <w:t>RelationshipTypes</w:t>
      </w:r>
      <w:r w:rsidRPr="00515189">
        <w:rPr>
          <w:color w:val="0000FF"/>
          <w:lang w:val="en"/>
        </w:rPr>
        <w:t>&gt;</w:t>
      </w:r>
    </w:p>
    <w:p w:rsidR="00AB14BD" w:rsidRDefault="00AB14BD" w:rsidP="00AB14BD">
      <w:pPr>
        <w:pStyle w:val="ppCode"/>
        <w:pBdr>
          <w:bottom w:val="single" w:sz="2" w:space="0" w:color="D5D5D3"/>
        </w:pBdr>
        <w:rPr>
          <w:rFonts w:ascii="Times New Roman" w:hAnsi="Times New Roman"/>
          <w:color w:val="555555"/>
          <w:lang w:val="en"/>
        </w:rPr>
      </w:pPr>
      <w:r w:rsidRPr="00515189">
        <w:rPr>
          <w:color w:val="0000FF"/>
          <w:lang w:val="en"/>
        </w:rPr>
        <w:t>&lt;/</w:t>
      </w:r>
      <w:r w:rsidRPr="00515189">
        <w:rPr>
          <w:lang w:val="en"/>
        </w:rPr>
        <w:t>EntityTypes</w:t>
      </w:r>
      <w:r w:rsidRPr="00515189">
        <w:rPr>
          <w:color w:val="0000FF"/>
          <w:lang w:val="en"/>
        </w:rPr>
        <w:t>&gt;</w:t>
      </w:r>
    </w:p>
    <w:p w:rsidR="00AB14BD" w:rsidRPr="00AB14BD" w:rsidRDefault="00AB14BD" w:rsidP="00AB14BD">
      <w:pPr>
        <w:pStyle w:val="ppCode"/>
        <w:pBdr>
          <w:bottom w:val="single" w:sz="2" w:space="0" w:color="D5D5D3"/>
        </w:pBdr>
        <w:rPr>
          <w:rFonts w:ascii="Times New Roman" w:hAnsi="Times New Roman"/>
          <w:color w:val="555555"/>
          <w:lang w:val="en"/>
        </w:rPr>
      </w:pPr>
      <w:r w:rsidRPr="00AB14BD">
        <w:rPr>
          <w:color w:val="0000FF"/>
          <w:lang w:val="en"/>
        </w:rPr>
        <w:t>&lt;/</w:t>
      </w:r>
      <w:r w:rsidRPr="00AB14BD">
        <w:rPr>
          <w:lang w:val="en"/>
        </w:rPr>
        <w:t>TypeDefinitions</w:t>
      </w:r>
      <w:r w:rsidRPr="00AB14BD">
        <w:rPr>
          <w:color w:val="0000FF"/>
          <w:lang w:val="en"/>
        </w:rPr>
        <w:t>&gt;</w:t>
      </w:r>
    </w:p>
    <w:p w:rsidR="00AB14BD" w:rsidRDefault="00AB14BD" w:rsidP="00E35B48">
      <w:pPr>
        <w:pStyle w:val="ppBodyText"/>
        <w:rPr>
          <w:lang w:val="it-IT"/>
        </w:rPr>
      </w:pPr>
      <w:r>
        <w:rPr>
          <w:lang w:val="it-IT"/>
        </w:rPr>
        <w:t>Definita la relazione sarà necessario definire un tipo particolare di monitor, ma lo vedremo a tempo opportuno, il punto da ricordare è che senza questa relazione non è possibile definire il monitor necessario alla rappresentazione di cui sopra.</w:t>
      </w:r>
    </w:p>
    <w:p w:rsidR="00AB14BD" w:rsidRDefault="00AB14BD" w:rsidP="00E35B48">
      <w:pPr>
        <w:pStyle w:val="ppBodyText"/>
        <w:rPr>
          <w:lang w:val="it-IT"/>
        </w:rPr>
      </w:pPr>
      <w:r>
        <w:rPr>
          <w:lang w:val="it-IT"/>
        </w:rPr>
        <w:lastRenderedPageBreak/>
        <w:t>Un ultima nota di attenzione per la proprietà Accessibility, come vedete l’hop definita “Internal” questo significa che la relazione sarà utilizzabile unicamente all’interno di questo Management Pack, se ritenete la relazione di utilità generale cambiate il codice per definirla “Public”.</w:t>
      </w:r>
    </w:p>
    <w:p w:rsidR="00A65585" w:rsidRDefault="00A65585" w:rsidP="00A65585">
      <w:pPr>
        <w:pStyle w:val="Heading2"/>
        <w:rPr>
          <w:lang w:val="it-IT"/>
        </w:rPr>
      </w:pPr>
      <w:r>
        <w:rPr>
          <w:lang w:val="it-IT"/>
        </w:rPr>
        <w:t>Baseline vecchie e nuove</w:t>
      </w:r>
    </w:p>
    <w:p w:rsidR="00E35B48" w:rsidRDefault="00E35B48" w:rsidP="00E35B48">
      <w:pPr>
        <w:pStyle w:val="ppBodyText"/>
        <w:rPr>
          <w:lang w:val="it-IT"/>
        </w:rPr>
      </w:pPr>
      <w:r>
        <w:rPr>
          <w:lang w:val="it-IT"/>
        </w:rPr>
        <w:t>Rimane un ultimo aspetto da indirizzare, ossia la gestione delle baseline.  Quello che si vuole avere è fondamentalmente un controllo del livello di patching, ovviamente il livello deve essere relativo ad un punto di partenza o baseline, ai fini di questo articolo le baseline prese in considerazione saranno le seguenti:</w:t>
      </w:r>
    </w:p>
    <w:p w:rsidR="00E35B48" w:rsidRDefault="00E35B48" w:rsidP="00E35B48">
      <w:pPr>
        <w:pStyle w:val="ppBulletList"/>
        <w:rPr>
          <w:lang w:val="it-IT"/>
        </w:rPr>
      </w:pPr>
      <w:r>
        <w:rPr>
          <w:lang w:val="it-IT"/>
        </w:rPr>
        <w:t>Windows Server 2008</w:t>
      </w:r>
    </w:p>
    <w:p w:rsidR="00E35B48" w:rsidRDefault="00E35B48" w:rsidP="00E35B48">
      <w:pPr>
        <w:pStyle w:val="ppBulletList"/>
        <w:rPr>
          <w:lang w:val="it-IT"/>
        </w:rPr>
      </w:pPr>
      <w:r>
        <w:rPr>
          <w:lang w:val="it-IT"/>
        </w:rPr>
        <w:t>Windows Server 2008 R2 RTM</w:t>
      </w:r>
    </w:p>
    <w:p w:rsidR="00E35B48" w:rsidRDefault="00E35B48" w:rsidP="00E35B48">
      <w:pPr>
        <w:pStyle w:val="ppBulletList"/>
      </w:pPr>
      <w:r w:rsidRPr="00E35B48">
        <w:t>Windows Server 2008 R2 Service Pack 1</w:t>
      </w:r>
    </w:p>
    <w:p w:rsidR="00AB14BD" w:rsidRPr="00721C41" w:rsidRDefault="00E35B48" w:rsidP="00AB14BD">
      <w:pPr>
        <w:pStyle w:val="ppBodyText"/>
        <w:rPr>
          <w:lang w:val="it-IT"/>
        </w:rPr>
      </w:pPr>
      <w:r w:rsidRPr="00721C41">
        <w:rPr>
          <w:lang w:val="it-IT"/>
        </w:rPr>
        <w:t>Nel codice mostrerò come definire una nuova baseline tramite una regola di discovery apposita per Windows Server 2008 R2 Service Pack 1.</w:t>
      </w:r>
      <w:r w:rsidR="00AB14BD" w:rsidRPr="00721C41">
        <w:rPr>
          <w:lang w:val="it-IT"/>
        </w:rPr>
        <w:t xml:space="preserve"> Ma dal momento che stiamo definendo i tipi che ci serviranno per lo sviluppo di questo Management Pack iniziamo con il definire la nuova classe per Windows 2008 R2 con Service Pack 1 (Microsoft.Windows.Server.2008.R2.SP1.OperatingSystem).</w:t>
      </w:r>
    </w:p>
    <w:p w:rsidR="00AB14BD" w:rsidRDefault="00AB14BD" w:rsidP="00CD7B7B">
      <w:pPr>
        <w:pStyle w:val="ppBodyText"/>
        <w:rPr>
          <w:lang w:val="it-IT"/>
        </w:rPr>
      </w:pPr>
      <w:r>
        <w:rPr>
          <w:lang w:val="it-IT"/>
        </w:rPr>
        <w:t>Il compito sembra semplice, ma la ricchezza del modello ci mette in realtà a disposizione diverse possibilità, soprattutto in termini di quale classe utilizzare come base per derivare la nostra. Possiamo restringere le scelte a due:</w:t>
      </w:r>
    </w:p>
    <w:p w:rsidR="00E35B48" w:rsidRDefault="00AB14BD" w:rsidP="00AB14BD">
      <w:pPr>
        <w:pStyle w:val="ppBulletList"/>
        <w:rPr>
          <w:lang w:val="it-IT"/>
        </w:rPr>
      </w:pPr>
      <w:r>
        <w:rPr>
          <w:lang w:val="it-IT"/>
        </w:rPr>
        <w:t>Windows 2008 R2 SP1 è un sistema operativo generico, nel qual caso lo deriviamo dalla classe Microsoft.Windows.OperatingSystem</w:t>
      </w:r>
    </w:p>
    <w:p w:rsidR="00AB14BD" w:rsidRDefault="00AB14BD" w:rsidP="00AB14BD">
      <w:pPr>
        <w:pStyle w:val="ppBulletList"/>
        <w:rPr>
          <w:lang w:val="it-IT"/>
        </w:rPr>
      </w:pPr>
      <w:r>
        <w:rPr>
          <w:lang w:val="it-IT"/>
        </w:rPr>
        <w:t>Windows 2008 R2 SP1 è un Windows 2008 R2, in questo caso lo deriviamo da Microsoft.Windows.Server.2008.R2.OperatingSystem</w:t>
      </w:r>
    </w:p>
    <w:p w:rsidR="00C92B8D" w:rsidRDefault="00C92B8D" w:rsidP="00C92B8D">
      <w:pPr>
        <w:pStyle w:val="ppListEnd"/>
        <w:rPr>
          <w:lang w:val="it-IT"/>
        </w:rPr>
      </w:pPr>
    </w:p>
    <w:p w:rsidR="00AB14BD" w:rsidRDefault="00AB14BD" w:rsidP="00CD7B7B">
      <w:pPr>
        <w:pStyle w:val="ppBodyText"/>
        <w:rPr>
          <w:lang w:val="it-IT"/>
        </w:rPr>
      </w:pPr>
      <w:r>
        <w:rPr>
          <w:lang w:val="it-IT"/>
        </w:rPr>
        <w:t>La questione, come vedremo, non è di lana caprina perché ci sono implicazioni per entrambe le scelte. Nel mio caso ho preferito seguire il pattern impostato da Microsoft nel suo management pack per Windows 2008, dove Windows 2008 R2 è un Windows 2008, quindi deriva da Microsoft.Windows.Server.2008.OperatingSystem.</w:t>
      </w:r>
    </w:p>
    <w:p w:rsidR="00AB14BD" w:rsidRDefault="00AB14BD" w:rsidP="00CD7B7B">
      <w:pPr>
        <w:pStyle w:val="ppBodyText"/>
        <w:rPr>
          <w:lang w:val="it-IT"/>
        </w:rPr>
      </w:pPr>
      <w:r>
        <w:rPr>
          <w:lang w:val="it-IT"/>
        </w:rPr>
        <w:t>Come sempre un’immagine vale più di mille parole:</w:t>
      </w:r>
    </w:p>
    <w:p w:rsidR="00AB14BD" w:rsidRDefault="00AB14BD" w:rsidP="00275FB0">
      <w:pPr>
        <w:pStyle w:val="ppFigure"/>
        <w:rPr>
          <w:lang w:val="it-IT"/>
        </w:rPr>
      </w:pPr>
      <w:r>
        <w:rPr>
          <w:noProof/>
          <w:lang w:bidi="ar-SA"/>
        </w:rPr>
        <w:lastRenderedPageBreak/>
        <w:drawing>
          <wp:inline distT="0" distB="0" distL="0" distR="0" wp14:anchorId="275CDB48" wp14:editId="30551D44">
            <wp:extent cx="6332220" cy="3534262"/>
            <wp:effectExtent l="0" t="0" r="0" b="0"/>
            <wp:docPr id="4" name="Picture 4" descr="C:\Users\GRANDI~1\AppData\Local\Temp\SNAGHTMLb6eda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ANDI~1\AppData\Local\Temp\SNAGHTMLb6edae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3534262"/>
                    </a:xfrm>
                    <a:prstGeom prst="rect">
                      <a:avLst/>
                    </a:prstGeom>
                    <a:noFill/>
                    <a:ln>
                      <a:noFill/>
                    </a:ln>
                  </pic:spPr>
                </pic:pic>
              </a:graphicData>
            </a:graphic>
          </wp:inline>
        </w:drawing>
      </w:r>
    </w:p>
    <w:p w:rsidR="00AB14BD" w:rsidRDefault="00AB14BD" w:rsidP="00AB14BD">
      <w:pPr>
        <w:pStyle w:val="ppBodyText"/>
        <w:rPr>
          <w:rFonts w:eastAsia="Times New Roman"/>
          <w:lang w:val="it-IT"/>
        </w:rPr>
      </w:pPr>
      <w:r w:rsidRPr="00AB14BD">
        <w:rPr>
          <w:rFonts w:eastAsia="Times New Roman"/>
          <w:lang w:val="it-IT"/>
        </w:rPr>
        <w:t xml:space="preserve">Come anticipato, questa scelta ha le sue implicazioni ed effetti collaterali. </w:t>
      </w:r>
      <w:r>
        <w:rPr>
          <w:rFonts w:eastAsia="Times New Roman"/>
          <w:lang w:val="it-IT"/>
        </w:rPr>
        <w:t xml:space="preserve">La prima implicazione è che tutte le regole di monitor che hanno come target Windows 2008 saranno applicate anche a Windows 2008 R2 e tutte quelle con </w:t>
      </w:r>
      <w:proofErr w:type="gramStart"/>
      <w:r>
        <w:rPr>
          <w:rFonts w:eastAsia="Times New Roman"/>
          <w:lang w:val="it-IT"/>
        </w:rPr>
        <w:t>target  R</w:t>
      </w:r>
      <w:proofErr w:type="gramEnd"/>
      <w:r>
        <w:rPr>
          <w:rFonts w:eastAsia="Times New Roman"/>
          <w:lang w:val="it-IT"/>
        </w:rPr>
        <w:t>2 saranno ereditate da Windows 2008 R2 SP1 (comprese quelle per Windows 2008). Cioè, come ci aspettiamo, le regole seguono l’ereditarietà delle classi. Per chi è nuovo nello sviluppo di Management Pack basta pensare alle regole come ai metodi delle classi, le regole vengono ereditate così come i metodi.</w:t>
      </w:r>
    </w:p>
    <w:p w:rsidR="00AB14BD" w:rsidRDefault="00AB14BD" w:rsidP="00AB14BD">
      <w:pPr>
        <w:pStyle w:val="ppBodyText"/>
        <w:rPr>
          <w:rFonts w:eastAsia="Times New Roman"/>
          <w:lang w:val="it-IT"/>
        </w:rPr>
      </w:pPr>
      <w:r>
        <w:rPr>
          <w:rFonts w:eastAsia="Times New Roman"/>
          <w:lang w:val="it-IT"/>
        </w:rPr>
        <w:t>Bene, e quindi? Dal momento che, come vedremo, il nostro monitor per il check di compliance sarà genericamente applicato al Microsoft.Windows.Server.OperatingSystem, avremo un effetto</w:t>
      </w:r>
      <w:r w:rsidR="00A65585">
        <w:rPr>
          <w:rFonts w:eastAsia="Times New Roman"/>
          <w:lang w:val="it-IT"/>
        </w:rPr>
        <w:t xml:space="preserve"> collaterale</w:t>
      </w:r>
      <w:r>
        <w:rPr>
          <w:rFonts w:eastAsia="Times New Roman"/>
          <w:lang w:val="it-IT"/>
        </w:rPr>
        <w:t xml:space="preserve"> che io chiamo di “convergenza lenta”, quello che accadrà per un nuovo sistema Windows 2008 R2 Service Pack 1 sarà:</w:t>
      </w:r>
    </w:p>
    <w:p w:rsidR="00AB14BD" w:rsidRDefault="00AB14BD" w:rsidP="00AB14BD">
      <w:pPr>
        <w:pStyle w:val="ppBulletList"/>
        <w:rPr>
          <w:rFonts w:eastAsia="Times New Roman"/>
          <w:lang w:val="it-IT"/>
        </w:rPr>
      </w:pPr>
      <w:r>
        <w:rPr>
          <w:rFonts w:eastAsia="Times New Roman"/>
          <w:lang w:val="it-IT"/>
        </w:rPr>
        <w:t xml:space="preserve">Prima di tutto sarà </w:t>
      </w:r>
      <w:r w:rsidR="00A65585">
        <w:rPr>
          <w:rFonts w:eastAsia="Times New Roman"/>
          <w:lang w:val="it-IT"/>
        </w:rPr>
        <w:t>indviduato</w:t>
      </w:r>
      <w:r>
        <w:rPr>
          <w:rFonts w:eastAsia="Times New Roman"/>
          <w:lang w:val="it-IT"/>
        </w:rPr>
        <w:t xml:space="preserve"> come un Windows 2008 R2 e la nostra regola di compliance per quella baseline sarà applicata ad esso, questo causerà una non compliance in quanto le patch da applicare sono diverse tra Windows 2008 R2 e Windows 2008 R2 SP1 (altrimenti non avremmo avuto bisogno di differenziare le baseline). Il management pack per Windows 2008 ha un’unica regola di discovery che ritorna il sistema operativo corretto (Windows 2008 o 2008 R2), quindi questo effetto di convergenza lenta si ha solo tra R2 e R2 con SP1.</w:t>
      </w:r>
    </w:p>
    <w:p w:rsidR="00AB14BD" w:rsidRDefault="00AB14BD" w:rsidP="00AB14BD">
      <w:pPr>
        <w:pStyle w:val="ppBulletList"/>
        <w:rPr>
          <w:rFonts w:eastAsia="Times New Roman"/>
          <w:lang w:val="it-IT"/>
        </w:rPr>
      </w:pPr>
      <w:r>
        <w:rPr>
          <w:rFonts w:eastAsia="Times New Roman"/>
          <w:lang w:val="it-IT"/>
        </w:rPr>
        <w:t>Quindi il sistema sarà classificato come Windows 2008 R2 SP1, a quel punto la regola più specifica che si applica a Windows 2008 R2 con SP1 sarà applicata ritornando l’effettivo e corretto stato di compliance</w:t>
      </w:r>
    </w:p>
    <w:p w:rsidR="00C92B8D" w:rsidRPr="00AB14BD" w:rsidRDefault="00C92B8D" w:rsidP="00C92B8D">
      <w:pPr>
        <w:pStyle w:val="ppListEnd"/>
        <w:rPr>
          <w:rFonts w:eastAsia="Times New Roman"/>
          <w:lang w:val="it-IT"/>
        </w:rPr>
      </w:pPr>
    </w:p>
    <w:p w:rsidR="00AB14BD" w:rsidRDefault="00AB14BD" w:rsidP="00AB14BD">
      <w:pPr>
        <w:pStyle w:val="ppBodyText"/>
        <w:rPr>
          <w:rFonts w:eastAsia="Times New Roman"/>
          <w:lang w:val="it-IT"/>
        </w:rPr>
      </w:pPr>
      <w:r w:rsidRPr="00AB14BD">
        <w:rPr>
          <w:rFonts w:eastAsia="Times New Roman"/>
          <w:lang w:val="it-IT"/>
        </w:rPr>
        <w:t>Penso che questa “convergenza lenta” sia accettabile, l’alternativa è derivare la classe Windows 2008 R2 SP1 da Windows.Server.OperatingSystem e riscrivere la regola di discovery che a questo punto dovrà essere più articolata.</w:t>
      </w:r>
    </w:p>
    <w:p w:rsidR="00AB14BD" w:rsidRPr="00AB14BD" w:rsidRDefault="00AB14BD" w:rsidP="00AB14BD">
      <w:pPr>
        <w:pStyle w:val="ppBodyText"/>
        <w:rPr>
          <w:rFonts w:ascii="Times New Roman" w:eastAsia="Times New Roman" w:hAnsi="Times New Roman"/>
          <w:color w:val="555555"/>
          <w:lang w:val="it-IT"/>
        </w:rPr>
      </w:pPr>
      <w:r>
        <w:rPr>
          <w:rFonts w:eastAsia="Times New Roman"/>
          <w:lang w:val="it-IT"/>
        </w:rPr>
        <w:t>Tornando al codice la definizione della nuova classe sarà piuttosto semplice:</w:t>
      </w:r>
    </w:p>
    <w:p w:rsidR="00AB14BD" w:rsidRPr="00AB14BD" w:rsidRDefault="00AB14BD" w:rsidP="00AB14BD">
      <w:pPr>
        <w:pStyle w:val="ppCodeLanguage"/>
        <w:rPr>
          <w:lang w:val="en"/>
        </w:rPr>
      </w:pPr>
      <w:r>
        <w:rPr>
          <w:lang w:val="en"/>
        </w:rPr>
        <w:lastRenderedPageBreak/>
        <w:t>XML</w:t>
      </w:r>
    </w:p>
    <w:p w:rsidR="00AB14BD" w:rsidRPr="00515189" w:rsidRDefault="00AB14BD" w:rsidP="00AB14BD">
      <w:pPr>
        <w:pStyle w:val="ppCode"/>
        <w:rPr>
          <w:rFonts w:ascii="Times New Roman" w:hAnsi="Times New Roman"/>
          <w:color w:val="555555"/>
          <w:lang w:val="en"/>
        </w:rPr>
      </w:pPr>
      <w:r w:rsidRPr="00515189">
        <w:rPr>
          <w:color w:val="0000FF"/>
          <w:lang w:val="en"/>
        </w:rPr>
        <w:t>&lt;</w:t>
      </w:r>
      <w:r w:rsidRPr="00515189">
        <w:rPr>
          <w:lang w:val="en"/>
        </w:rPr>
        <w:t>ClassTypes</w:t>
      </w:r>
      <w:r w:rsidRPr="00515189">
        <w:rPr>
          <w:color w:val="0000FF"/>
          <w:lang w:val="en"/>
        </w:rPr>
        <w:t>&gt;</w:t>
      </w:r>
    </w:p>
    <w:p w:rsidR="00AB14BD" w:rsidRPr="00515189" w:rsidRDefault="00AB14BD" w:rsidP="00AB14BD">
      <w:pPr>
        <w:pStyle w:val="ppCode"/>
        <w:rPr>
          <w:rFonts w:ascii="Times New Roman" w:hAnsi="Times New Roman"/>
          <w:color w:val="555555"/>
          <w:lang w:val="en"/>
        </w:rPr>
      </w:pPr>
      <w:r w:rsidRPr="00515189">
        <w:rPr>
          <w:color w:val="0000FF"/>
          <w:lang w:val="en"/>
        </w:rPr>
        <w:t>&lt;</w:t>
      </w:r>
      <w:r w:rsidRPr="00515189">
        <w:rPr>
          <w:lang w:val="en"/>
        </w:rPr>
        <w:t>ClassType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Microsoft.Windows.Server.2008.R2.SP1.OperatingSystem</w:t>
      </w:r>
      <w:r w:rsidRPr="00515189">
        <w:rPr>
          <w:color w:val="000000"/>
          <w:lang w:val="en"/>
        </w:rPr>
        <w:t>"</w:t>
      </w:r>
      <w:r w:rsidRPr="00515189">
        <w:rPr>
          <w:color w:val="0000FF"/>
          <w:lang w:val="en"/>
        </w:rPr>
        <w:t xml:space="preserve"> </w:t>
      </w:r>
      <w:r w:rsidRPr="00515189">
        <w:rPr>
          <w:color w:val="FF0000"/>
          <w:lang w:val="en"/>
        </w:rPr>
        <w:t>Abstract</w:t>
      </w:r>
      <w:r w:rsidRPr="00515189">
        <w:rPr>
          <w:color w:val="0000FF"/>
          <w:lang w:val="en"/>
        </w:rPr>
        <w:t>=</w:t>
      </w:r>
      <w:r w:rsidRPr="00515189">
        <w:rPr>
          <w:color w:val="000000"/>
          <w:lang w:val="en"/>
        </w:rPr>
        <w:t>"</w:t>
      </w:r>
      <w:r w:rsidRPr="00515189">
        <w:rPr>
          <w:color w:val="0000FF"/>
          <w:lang w:val="en"/>
        </w:rPr>
        <w:t>false</w:t>
      </w:r>
      <w:r w:rsidRPr="00515189">
        <w:rPr>
          <w:color w:val="000000"/>
          <w:lang w:val="en"/>
        </w:rPr>
        <w:t>"</w:t>
      </w:r>
      <w:r w:rsidRPr="00515189">
        <w:rPr>
          <w:color w:val="0000FF"/>
          <w:lang w:val="en"/>
        </w:rPr>
        <w:t xml:space="preserve"> </w:t>
      </w:r>
      <w:r w:rsidRPr="00515189">
        <w:rPr>
          <w:color w:val="FF0000"/>
          <w:lang w:val="en"/>
        </w:rPr>
        <w:t>Accessibility</w:t>
      </w:r>
      <w:r w:rsidRPr="00515189">
        <w:rPr>
          <w:color w:val="0000FF"/>
          <w:lang w:val="en"/>
        </w:rPr>
        <w:t>=</w:t>
      </w:r>
      <w:r w:rsidRPr="00515189">
        <w:rPr>
          <w:color w:val="000000"/>
          <w:lang w:val="en"/>
        </w:rPr>
        <w:t>"</w:t>
      </w:r>
      <w:r w:rsidRPr="00515189">
        <w:rPr>
          <w:color w:val="0000FF"/>
          <w:lang w:val="en"/>
        </w:rPr>
        <w:t>Public</w:t>
      </w:r>
      <w:r w:rsidRPr="00515189">
        <w:rPr>
          <w:color w:val="000000"/>
          <w:lang w:val="en"/>
        </w:rPr>
        <w:t>"</w:t>
      </w:r>
      <w:r w:rsidRPr="00515189">
        <w:rPr>
          <w:color w:val="0000FF"/>
          <w:lang w:val="en"/>
        </w:rPr>
        <w:t xml:space="preserve"> </w:t>
      </w:r>
      <w:r w:rsidRPr="00515189">
        <w:rPr>
          <w:color w:val="FF0000"/>
          <w:lang w:val="en"/>
        </w:rPr>
        <w:t>Base</w:t>
      </w:r>
      <w:r w:rsidRPr="00515189">
        <w:rPr>
          <w:color w:val="0000FF"/>
          <w:lang w:val="en"/>
        </w:rPr>
        <w:t>=</w:t>
      </w:r>
      <w:r w:rsidRPr="00515189">
        <w:rPr>
          <w:color w:val="000000"/>
          <w:lang w:val="en"/>
        </w:rPr>
        <w:t>"</w:t>
      </w:r>
      <w:r w:rsidRPr="00515189">
        <w:rPr>
          <w:color w:val="0000FF"/>
          <w:lang w:val="en"/>
        </w:rPr>
        <w:t>Win2008!Microsoft.Windows.Server.2008.R2.OperatingSystem</w:t>
      </w:r>
      <w:r w:rsidRPr="00515189">
        <w:rPr>
          <w:color w:val="000000"/>
          <w:lang w:val="en"/>
        </w:rPr>
        <w:t>"</w:t>
      </w:r>
      <w:r w:rsidRPr="00515189">
        <w:rPr>
          <w:color w:val="0000FF"/>
          <w:lang w:val="en"/>
        </w:rPr>
        <w:t xml:space="preserve"> </w:t>
      </w:r>
      <w:r w:rsidRPr="00515189">
        <w:rPr>
          <w:color w:val="FF0000"/>
          <w:lang w:val="en"/>
        </w:rPr>
        <w:t>Hosted</w:t>
      </w:r>
      <w:r w:rsidRPr="00515189">
        <w:rPr>
          <w:color w:val="0000FF"/>
          <w:lang w:val="en"/>
        </w:rPr>
        <w:t>=</w:t>
      </w:r>
      <w:r w:rsidRPr="00515189">
        <w:rPr>
          <w:color w:val="000000"/>
          <w:lang w:val="en"/>
        </w:rPr>
        <w:t>"</w:t>
      </w:r>
      <w:r w:rsidRPr="00515189">
        <w:rPr>
          <w:color w:val="0000FF"/>
          <w:lang w:val="en"/>
        </w:rPr>
        <w:t>true</w:t>
      </w:r>
      <w:r w:rsidRPr="00515189">
        <w:rPr>
          <w:color w:val="000000"/>
          <w:lang w:val="en"/>
        </w:rPr>
        <w:t>"</w:t>
      </w:r>
      <w:r w:rsidRPr="00515189">
        <w:rPr>
          <w:color w:val="0000FF"/>
          <w:lang w:val="en"/>
        </w:rPr>
        <w:t xml:space="preserve"> </w:t>
      </w:r>
      <w:r w:rsidRPr="00515189">
        <w:rPr>
          <w:color w:val="FF0000"/>
          <w:lang w:val="en"/>
        </w:rPr>
        <w:t>Singleton</w:t>
      </w:r>
      <w:r w:rsidRPr="00515189">
        <w:rPr>
          <w:color w:val="0000FF"/>
          <w:lang w:val="en"/>
        </w:rPr>
        <w:t>=</w:t>
      </w:r>
      <w:r w:rsidRPr="00515189">
        <w:rPr>
          <w:color w:val="000000"/>
          <w:lang w:val="en"/>
        </w:rPr>
        <w:t>"</w:t>
      </w:r>
      <w:r w:rsidRPr="00515189">
        <w:rPr>
          <w:color w:val="0000FF"/>
          <w:lang w:val="en"/>
        </w:rPr>
        <w:t>false</w:t>
      </w:r>
      <w:r w:rsidRPr="00515189">
        <w:rPr>
          <w:color w:val="000000"/>
          <w:lang w:val="en"/>
        </w:rPr>
        <w:t>"</w:t>
      </w:r>
      <w:r w:rsidRPr="00515189">
        <w:rPr>
          <w:color w:val="0000FF"/>
          <w:lang w:val="en"/>
        </w:rPr>
        <w:t>&gt;</w:t>
      </w:r>
    </w:p>
    <w:p w:rsidR="00AB14BD" w:rsidRPr="00515189" w:rsidRDefault="00AB14BD" w:rsidP="00AB14BD">
      <w:pPr>
        <w:pStyle w:val="ppCode"/>
        <w:rPr>
          <w:rFonts w:ascii="Times New Roman" w:hAnsi="Times New Roman"/>
          <w:color w:val="555555"/>
          <w:lang w:val="en"/>
        </w:rPr>
      </w:pPr>
      <w:r w:rsidRPr="00515189">
        <w:rPr>
          <w:color w:val="0000FF"/>
          <w:lang w:val="en"/>
        </w:rPr>
        <w:t>&lt;/</w:t>
      </w:r>
      <w:r w:rsidRPr="00515189">
        <w:rPr>
          <w:lang w:val="en"/>
        </w:rPr>
        <w:t>ClassType</w:t>
      </w:r>
      <w:r w:rsidRPr="00515189">
        <w:rPr>
          <w:color w:val="0000FF"/>
          <w:lang w:val="en"/>
        </w:rPr>
        <w:t>&gt;</w:t>
      </w:r>
    </w:p>
    <w:p w:rsidR="00AB14BD" w:rsidRPr="00515189" w:rsidRDefault="00AB14BD" w:rsidP="00AB14BD">
      <w:pPr>
        <w:pStyle w:val="ppCode"/>
        <w:rPr>
          <w:rFonts w:ascii="Times New Roman" w:hAnsi="Times New Roman"/>
          <w:color w:val="555555"/>
          <w:lang w:val="en"/>
        </w:rPr>
      </w:pPr>
      <w:r w:rsidRPr="00515189">
        <w:rPr>
          <w:color w:val="0000FF"/>
          <w:lang w:val="en"/>
        </w:rPr>
        <w:t>&lt;/</w:t>
      </w:r>
      <w:r w:rsidRPr="00515189">
        <w:rPr>
          <w:lang w:val="en"/>
        </w:rPr>
        <w:t>ClassTypes</w:t>
      </w:r>
      <w:r w:rsidRPr="00515189">
        <w:rPr>
          <w:color w:val="0000FF"/>
          <w:lang w:val="en"/>
        </w:rPr>
        <w:t>&gt;</w:t>
      </w:r>
    </w:p>
    <w:p w:rsidR="00AB14BD" w:rsidRDefault="00B6194E" w:rsidP="00CD7B7B">
      <w:pPr>
        <w:pStyle w:val="ppBodyText"/>
        <w:rPr>
          <w:lang w:val="it-IT"/>
        </w:rPr>
      </w:pPr>
      <w:r>
        <w:rPr>
          <w:lang w:val="it-IT"/>
        </w:rPr>
        <w:t>Non preoccupatevi se il nostro Management Pack non prende ancora una sua forma definitiva, la strada è ancora lunga e ci vuole pazienza.</w:t>
      </w:r>
      <w:r w:rsidR="00A65585">
        <w:rPr>
          <w:lang w:val="it-IT"/>
        </w:rPr>
        <w:t xml:space="preserve"> Per il momento abbiamo definito l’health model e le nuove erlazioni e classi necessarie.</w:t>
      </w:r>
    </w:p>
    <w:p w:rsidR="008166A9" w:rsidRDefault="007C38C5" w:rsidP="00CD7B7B">
      <w:pPr>
        <w:pStyle w:val="Heading2"/>
        <w:rPr>
          <w:rFonts w:eastAsia="Times New Roman"/>
          <w:lang w:val="it-IT"/>
        </w:rPr>
      </w:pPr>
      <w:r>
        <w:rPr>
          <w:rFonts w:eastAsia="Times New Roman"/>
          <w:lang w:val="it-IT"/>
        </w:rPr>
        <w:t>Lo script di monitor</w:t>
      </w:r>
    </w:p>
    <w:p w:rsidR="00E35B48" w:rsidRDefault="00B6194E" w:rsidP="00B6194E">
      <w:pPr>
        <w:pStyle w:val="ppBodyText"/>
        <w:rPr>
          <w:lang w:val="it-IT"/>
        </w:rPr>
      </w:pPr>
      <w:r>
        <w:rPr>
          <w:lang w:val="it-IT"/>
        </w:rPr>
        <w:t>Prima di addentrarci ancora nella struttura del management pack, voglio concentrarmi sullo script che dovrà fornire le informazioni necessarie al controllo della baseline. Come anticipato, per ragioni di supporto di Windows 2003, lo script sarà in vbscript. Per migliorarne la leggibilità ho rimosso tutti i controlli di errore e il logging diagnostico non indispensabili, in questo modo la logica con cui ritornare i dati a Operations Manager dovrebbe essere evidente. Questo implica però che prima di utilizzare lo script in un ambiente di produzione occorre introdurre un accurato controllo di errore.</w:t>
      </w:r>
    </w:p>
    <w:p w:rsidR="00B6194E" w:rsidRDefault="00B6194E" w:rsidP="00B6194E">
      <w:pPr>
        <w:pStyle w:val="ppBodyText"/>
        <w:rPr>
          <w:lang w:val="it-IT"/>
        </w:rPr>
      </w:pPr>
      <w:r>
        <w:rPr>
          <w:lang w:val="it-IT"/>
        </w:rPr>
        <w:t>Le specifiche sono le seguenti:</w:t>
      </w:r>
    </w:p>
    <w:p w:rsidR="00515189" w:rsidRPr="00B6194E" w:rsidRDefault="00B6194E" w:rsidP="00B6194E">
      <w:pPr>
        <w:pStyle w:val="ppBulletList"/>
        <w:rPr>
          <w:rFonts w:eastAsia="Times New Roman"/>
          <w:lang w:val="it-IT"/>
        </w:rPr>
      </w:pPr>
      <w:r w:rsidRPr="00B6194E">
        <w:rPr>
          <w:rFonts w:eastAsia="Times New Roman"/>
          <w:lang w:val="it-IT"/>
        </w:rPr>
        <w:t>L’output deve poter essere utilizzato sia per il controllo della compliance sia per ritornare le informazioni su quali componenti sono eventualmente fuori compliance</w:t>
      </w:r>
      <w:r w:rsidR="00515189" w:rsidRPr="00B6194E">
        <w:rPr>
          <w:rFonts w:eastAsia="Times New Roman"/>
          <w:lang w:val="it-IT"/>
        </w:rPr>
        <w:t xml:space="preserve"> </w:t>
      </w:r>
    </w:p>
    <w:p w:rsidR="00515189" w:rsidRPr="00721C41" w:rsidRDefault="00B6194E" w:rsidP="00B6194E">
      <w:pPr>
        <w:pStyle w:val="ppBulletList"/>
        <w:rPr>
          <w:rFonts w:eastAsia="Times New Roman"/>
          <w:lang w:val="it-IT"/>
        </w:rPr>
      </w:pPr>
      <w:r w:rsidRPr="00721C41">
        <w:rPr>
          <w:rFonts w:eastAsia="Times New Roman"/>
          <w:lang w:val="it-IT"/>
        </w:rPr>
        <w:t>Lo script deve usare interfacce che permettano il suo utilizzo su Windows 2003, 2008 e 2008 R2</w:t>
      </w:r>
    </w:p>
    <w:p w:rsidR="00515189" w:rsidRPr="00B6194E" w:rsidRDefault="00B6194E" w:rsidP="00B6194E">
      <w:pPr>
        <w:pStyle w:val="ppBulletList"/>
        <w:rPr>
          <w:rFonts w:eastAsia="Times New Roman"/>
          <w:lang w:val="it-IT"/>
        </w:rPr>
      </w:pPr>
      <w:r w:rsidRPr="00B6194E">
        <w:rPr>
          <w:rFonts w:eastAsia="Times New Roman"/>
          <w:lang w:val="it-IT"/>
        </w:rPr>
        <w:t>Lo script dovrà controllare la compliance di una baseline data, per dirla con Operations Manager il target sarà una specifica baseline</w:t>
      </w:r>
    </w:p>
    <w:p w:rsidR="00515189" w:rsidRPr="00B6194E" w:rsidRDefault="00B6194E" w:rsidP="00B6194E">
      <w:pPr>
        <w:pStyle w:val="ppBulletList"/>
        <w:rPr>
          <w:rFonts w:eastAsia="Times New Roman"/>
          <w:lang w:val="it-IT"/>
        </w:rPr>
      </w:pPr>
      <w:r w:rsidRPr="00B6194E">
        <w:rPr>
          <w:rFonts w:eastAsia="Times New Roman"/>
          <w:lang w:val="it-IT"/>
        </w:rPr>
        <w:t>La lista delle patch deve essere dinamica in modo da potersi adattare alle singole baseline e alle esigenze dei singoli sistemi (tramite override)</w:t>
      </w:r>
    </w:p>
    <w:p w:rsidR="00515189" w:rsidRDefault="00B6194E" w:rsidP="00B6194E">
      <w:pPr>
        <w:pStyle w:val="ppBulletList"/>
        <w:rPr>
          <w:rFonts w:eastAsia="Times New Roman"/>
          <w:lang w:val="it-IT"/>
        </w:rPr>
      </w:pPr>
      <w:r w:rsidRPr="00B6194E">
        <w:rPr>
          <w:rFonts w:eastAsia="Times New Roman"/>
          <w:lang w:val="it-IT"/>
        </w:rPr>
        <w:t xml:space="preserve">Lo script </w:t>
      </w:r>
      <w:proofErr w:type="gramStart"/>
      <w:r w:rsidRPr="00B6194E">
        <w:rPr>
          <w:rFonts w:eastAsia="Times New Roman"/>
          <w:lang w:val="it-IT"/>
        </w:rPr>
        <w:t>dovrà  verificare</w:t>
      </w:r>
      <w:proofErr w:type="gramEnd"/>
      <w:r w:rsidRPr="00B6194E">
        <w:rPr>
          <w:rFonts w:eastAsia="Times New Roman"/>
          <w:lang w:val="it-IT"/>
        </w:rPr>
        <w:t xml:space="preserve"> la versione del sistema operativo, la versione di Windows Scripting Host e la presenza delle patch appropriate</w:t>
      </w:r>
    </w:p>
    <w:p w:rsidR="00C92B8D" w:rsidRPr="00B6194E" w:rsidRDefault="00C92B8D" w:rsidP="00C92B8D">
      <w:pPr>
        <w:pStyle w:val="ppListEnd"/>
        <w:rPr>
          <w:rFonts w:eastAsia="Times New Roman"/>
          <w:lang w:val="it-IT"/>
        </w:rPr>
      </w:pPr>
    </w:p>
    <w:p w:rsidR="00515189" w:rsidRDefault="00B6194E" w:rsidP="00B6194E">
      <w:pPr>
        <w:pStyle w:val="ppBodyText"/>
        <w:rPr>
          <w:rFonts w:eastAsia="Times New Roman"/>
          <w:lang w:val="it-IT"/>
        </w:rPr>
      </w:pPr>
      <w:r w:rsidRPr="00B6194E">
        <w:rPr>
          <w:rFonts w:eastAsia="Times New Roman"/>
          <w:lang w:val="it-IT"/>
        </w:rPr>
        <w:t>Da queste specifiche derivano i parametri in input allo script:</w:t>
      </w:r>
    </w:p>
    <w:p w:rsidR="00B6194E" w:rsidRDefault="00B6194E" w:rsidP="00B6194E">
      <w:pPr>
        <w:pStyle w:val="ppBulletList"/>
        <w:rPr>
          <w:rFonts w:eastAsia="Times New Roman"/>
          <w:lang w:val="it-IT"/>
        </w:rPr>
      </w:pPr>
      <w:r>
        <w:rPr>
          <w:rFonts w:eastAsia="Times New Roman"/>
          <w:lang w:val="it-IT"/>
        </w:rPr>
        <w:t>Versione del sistema operativo desiderata (per esempio per Windows 2008 la service pack richiesta è la service pack 2)</w:t>
      </w:r>
    </w:p>
    <w:p w:rsidR="00B6194E" w:rsidRPr="00B6194E" w:rsidRDefault="00B6194E" w:rsidP="00B6194E">
      <w:pPr>
        <w:pStyle w:val="ppBulletList"/>
        <w:rPr>
          <w:rFonts w:eastAsia="Times New Roman"/>
          <w:lang w:val="it-IT"/>
        </w:rPr>
      </w:pPr>
      <w:r w:rsidRPr="00B6194E">
        <w:rPr>
          <w:rFonts w:eastAsia="Times New Roman"/>
          <w:lang w:val="it-IT"/>
        </w:rPr>
        <w:t>Versione di Windows Scripting Host necessaria (tipicamente 5.7, se il parametro è impostato a IGNORE il check viene saltato)</w:t>
      </w:r>
    </w:p>
    <w:p w:rsidR="00B6194E" w:rsidRDefault="00B6194E" w:rsidP="00B6194E">
      <w:pPr>
        <w:pStyle w:val="ppBulletList"/>
        <w:rPr>
          <w:rFonts w:eastAsia="Times New Roman"/>
          <w:lang w:val="it-IT"/>
        </w:rPr>
      </w:pPr>
      <w:r>
        <w:rPr>
          <w:rFonts w:eastAsia="Times New Roman"/>
          <w:lang w:val="it-IT"/>
        </w:rPr>
        <w:t>Elenco separato da virgole delle patch richieste, anche in questo caso se il parametro vale IGNORE il controllo viene saltato</w:t>
      </w:r>
    </w:p>
    <w:p w:rsidR="00C92B8D" w:rsidRPr="00B6194E" w:rsidRDefault="00C92B8D" w:rsidP="00C92B8D">
      <w:pPr>
        <w:pStyle w:val="ppListEnd"/>
        <w:rPr>
          <w:rFonts w:eastAsia="Times New Roman"/>
          <w:lang w:val="it-IT"/>
        </w:rPr>
      </w:pPr>
    </w:p>
    <w:p w:rsidR="00515189" w:rsidRPr="00C92B8D" w:rsidRDefault="00B6194E" w:rsidP="00B6194E">
      <w:pPr>
        <w:pStyle w:val="ppBodyText"/>
        <w:rPr>
          <w:rFonts w:eastAsia="Times New Roman"/>
          <w:lang w:val="it-IT"/>
        </w:rPr>
      </w:pPr>
      <w:r w:rsidRPr="00B6194E">
        <w:rPr>
          <w:rFonts w:eastAsia="Times New Roman"/>
          <w:lang w:val="it-IT"/>
        </w:rPr>
        <w:t xml:space="preserve">L’output dello script sarà una property bag </w:t>
      </w:r>
      <w:r>
        <w:rPr>
          <w:rFonts w:eastAsia="Times New Roman"/>
          <w:lang w:val="it-IT"/>
        </w:rPr>
        <w:t>che dovrà riportare dati di sin</w:t>
      </w:r>
      <w:r w:rsidRPr="00B6194E">
        <w:rPr>
          <w:rFonts w:eastAsia="Times New Roman"/>
          <w:lang w:val="it-IT"/>
        </w:rPr>
        <w:t xml:space="preserve">tesi rispetto alla compliance e dati descrittivi da utilizzare per fornire maggiori informazioni agli operatori. </w:t>
      </w:r>
      <w:r>
        <w:rPr>
          <w:rFonts w:eastAsia="Times New Roman"/>
          <w:lang w:val="it-IT"/>
        </w:rPr>
        <w:t>I dati sintetici di tipo boolean saranno:</w:t>
      </w:r>
    </w:p>
    <w:p w:rsidR="00515189" w:rsidRPr="00515189" w:rsidRDefault="00515189" w:rsidP="00B6194E">
      <w:pPr>
        <w:pStyle w:val="ppBulletList"/>
        <w:rPr>
          <w:rFonts w:eastAsia="Times New Roman"/>
          <w:lang w:val="en"/>
        </w:rPr>
      </w:pPr>
      <w:r w:rsidRPr="00515189">
        <w:rPr>
          <w:rFonts w:eastAsia="Times New Roman"/>
          <w:lang w:val="en"/>
        </w:rPr>
        <w:lastRenderedPageBreak/>
        <w:t>OS compliance</w:t>
      </w:r>
    </w:p>
    <w:p w:rsidR="00515189" w:rsidRPr="00515189" w:rsidRDefault="00515189" w:rsidP="00B6194E">
      <w:pPr>
        <w:pStyle w:val="ppBulletList"/>
        <w:rPr>
          <w:rFonts w:eastAsia="Times New Roman"/>
          <w:lang w:val="en"/>
        </w:rPr>
      </w:pPr>
      <w:r w:rsidRPr="00515189">
        <w:rPr>
          <w:rFonts w:eastAsia="Times New Roman"/>
          <w:lang w:val="en"/>
        </w:rPr>
        <w:t>Patches compliance</w:t>
      </w:r>
    </w:p>
    <w:p w:rsidR="00515189" w:rsidRDefault="00515189" w:rsidP="00B6194E">
      <w:pPr>
        <w:pStyle w:val="ppBulletList"/>
        <w:rPr>
          <w:rFonts w:eastAsia="Times New Roman"/>
          <w:lang w:val="en"/>
        </w:rPr>
      </w:pPr>
      <w:r w:rsidRPr="00515189">
        <w:rPr>
          <w:rFonts w:eastAsia="Times New Roman"/>
          <w:lang w:val="en"/>
        </w:rPr>
        <w:t>WSH compliance</w:t>
      </w:r>
    </w:p>
    <w:p w:rsidR="00C92B8D" w:rsidRPr="00515189" w:rsidRDefault="00C92B8D" w:rsidP="00C92B8D">
      <w:pPr>
        <w:pStyle w:val="ppListEnd"/>
        <w:rPr>
          <w:rFonts w:eastAsia="Times New Roman"/>
          <w:lang w:val="en"/>
        </w:rPr>
      </w:pPr>
    </w:p>
    <w:p w:rsidR="00515189" w:rsidRPr="00515189" w:rsidRDefault="00B6194E" w:rsidP="00B6194E">
      <w:pPr>
        <w:pStyle w:val="ppBodyText"/>
        <w:rPr>
          <w:rFonts w:eastAsia="Times New Roman"/>
          <w:lang w:val="en"/>
        </w:rPr>
      </w:pPr>
      <w:r>
        <w:rPr>
          <w:rFonts w:eastAsia="Times New Roman"/>
          <w:lang w:val="en"/>
        </w:rPr>
        <w:t>Le propri</w:t>
      </w:r>
      <w:r w:rsidR="00AD02C7">
        <w:rPr>
          <w:rFonts w:eastAsia="Times New Roman"/>
          <w:lang w:val="en"/>
        </w:rPr>
        <w:t>e</w:t>
      </w:r>
      <w:r>
        <w:rPr>
          <w:rFonts w:eastAsia="Times New Roman"/>
          <w:lang w:val="en"/>
        </w:rPr>
        <w:t>tà descrittive saranno</w:t>
      </w:r>
      <w:r w:rsidR="00515189" w:rsidRPr="00515189">
        <w:rPr>
          <w:rFonts w:eastAsia="Times New Roman"/>
          <w:lang w:val="en"/>
        </w:rPr>
        <w:t>:</w:t>
      </w:r>
    </w:p>
    <w:p w:rsidR="00515189" w:rsidRPr="00515189" w:rsidRDefault="00B6194E" w:rsidP="00B6194E">
      <w:pPr>
        <w:pStyle w:val="ppBulletList"/>
        <w:rPr>
          <w:rFonts w:eastAsia="Times New Roman"/>
          <w:lang w:val="en"/>
        </w:rPr>
      </w:pPr>
      <w:r>
        <w:rPr>
          <w:rFonts w:eastAsia="Times New Roman"/>
          <w:lang w:val="en"/>
        </w:rPr>
        <w:t>Versione del sistema operativo</w:t>
      </w:r>
    </w:p>
    <w:p w:rsidR="00515189" w:rsidRPr="00515189" w:rsidRDefault="00B6194E" w:rsidP="00B6194E">
      <w:pPr>
        <w:pStyle w:val="ppBulletList"/>
        <w:rPr>
          <w:rFonts w:eastAsia="Times New Roman"/>
          <w:lang w:val="en"/>
        </w:rPr>
      </w:pPr>
      <w:r>
        <w:rPr>
          <w:rFonts w:eastAsia="Times New Roman"/>
          <w:lang w:val="en"/>
        </w:rPr>
        <w:t>Versione di Windows Scripting Host</w:t>
      </w:r>
    </w:p>
    <w:p w:rsidR="00515189" w:rsidRPr="00B6194E" w:rsidRDefault="00B6194E" w:rsidP="00B6194E">
      <w:pPr>
        <w:pStyle w:val="ppBulletList"/>
        <w:rPr>
          <w:rFonts w:eastAsia="Times New Roman"/>
          <w:lang w:val="it-IT"/>
        </w:rPr>
      </w:pPr>
      <w:r w:rsidRPr="00B6194E">
        <w:rPr>
          <w:rFonts w:eastAsia="Times New Roman"/>
          <w:lang w:val="it-IT"/>
        </w:rPr>
        <w:t>Una entry per ogni patch in input che riporti se la patch è presente oppure no</w:t>
      </w:r>
    </w:p>
    <w:p w:rsidR="00515189" w:rsidRDefault="00B6194E" w:rsidP="00B6194E">
      <w:pPr>
        <w:pStyle w:val="ppBulletList"/>
        <w:rPr>
          <w:rFonts w:eastAsia="Times New Roman"/>
          <w:lang w:val="it-IT"/>
        </w:rPr>
      </w:pPr>
      <w:r w:rsidRPr="00B6194E">
        <w:rPr>
          <w:rFonts w:eastAsia="Times New Roman"/>
          <w:lang w:val="it-IT"/>
        </w:rPr>
        <w:t>Una descrizione da utilizzare direttamente nell’alert che indichi la ragione della non compliance</w:t>
      </w:r>
    </w:p>
    <w:p w:rsidR="00C92B8D" w:rsidRDefault="00C92B8D" w:rsidP="00C92B8D">
      <w:pPr>
        <w:pStyle w:val="ppListEnd"/>
        <w:rPr>
          <w:rFonts w:eastAsia="Times New Roman"/>
          <w:lang w:val="it-IT"/>
        </w:rPr>
      </w:pPr>
    </w:p>
    <w:p w:rsidR="00515189" w:rsidRPr="00AD02C7" w:rsidRDefault="00A65585" w:rsidP="00B6194E">
      <w:pPr>
        <w:pStyle w:val="ppBodyText"/>
        <w:rPr>
          <w:rFonts w:eastAsia="Times New Roman"/>
          <w:lang w:val="it-IT"/>
        </w:rPr>
      </w:pPr>
      <w:r>
        <w:rPr>
          <w:rFonts w:eastAsia="Times New Roman"/>
          <w:lang w:val="it-IT"/>
        </w:rPr>
        <w:t>Tutto questo premesso, l</w:t>
      </w:r>
      <w:r w:rsidR="00AD02C7" w:rsidRPr="00AD02C7">
        <w:rPr>
          <w:rFonts w:eastAsia="Times New Roman"/>
          <w:lang w:val="it-IT"/>
        </w:rPr>
        <w:t xml:space="preserve">a logica dello script è </w:t>
      </w:r>
      <w:r>
        <w:rPr>
          <w:rFonts w:eastAsia="Times New Roman"/>
          <w:lang w:val="it-IT"/>
        </w:rPr>
        <w:t>articolata su 5 passaggi</w:t>
      </w:r>
      <w:r w:rsidR="00AD02C7" w:rsidRPr="00AD02C7">
        <w:rPr>
          <w:rFonts w:eastAsia="Times New Roman"/>
          <w:lang w:val="it-IT"/>
        </w:rPr>
        <w:t>:</w:t>
      </w:r>
    </w:p>
    <w:p w:rsidR="00AD02C7" w:rsidRDefault="00AD02C7" w:rsidP="00A65585">
      <w:pPr>
        <w:pStyle w:val="ppNumberList"/>
        <w:rPr>
          <w:rFonts w:eastAsia="Times New Roman"/>
          <w:lang w:val="it-IT"/>
        </w:rPr>
      </w:pPr>
      <w:r>
        <w:rPr>
          <w:rFonts w:eastAsia="Times New Roman"/>
          <w:lang w:val="it-IT"/>
        </w:rPr>
        <w:t>Carica tutte le patch all’interno di un dizionario, al termine dei check il dizionario conterrà, per ogni voce, la sua presenza o assenza e sarà la base per la property bag ritornata</w:t>
      </w:r>
    </w:p>
    <w:p w:rsidR="00AD02C7" w:rsidRDefault="00AD02C7" w:rsidP="00A65585">
      <w:pPr>
        <w:pStyle w:val="ppNumberList"/>
        <w:rPr>
          <w:rFonts w:eastAsia="Times New Roman"/>
          <w:lang w:val="it-IT"/>
        </w:rPr>
      </w:pPr>
      <w:r>
        <w:rPr>
          <w:rFonts w:eastAsia="Times New Roman"/>
          <w:lang w:val="it-IT"/>
        </w:rPr>
        <w:t>Controlla la versione dell’OS tramite la classe WMI Win32_OperatingSystem</w:t>
      </w:r>
    </w:p>
    <w:p w:rsidR="00AD02C7" w:rsidRDefault="00AD02C7" w:rsidP="00A65585">
      <w:pPr>
        <w:pStyle w:val="ppNumberList"/>
        <w:rPr>
          <w:rFonts w:eastAsia="Times New Roman"/>
          <w:lang w:val="it-IT"/>
        </w:rPr>
      </w:pPr>
      <w:r>
        <w:rPr>
          <w:rFonts w:eastAsia="Times New Roman"/>
          <w:lang w:val="it-IT"/>
        </w:rPr>
        <w:t>Controlla la versione di windows scripting host utilizzando la proprietà Version, se il parametro in input è “IGNORE” lo script assume che windows scripting host sia compliant</w:t>
      </w:r>
    </w:p>
    <w:p w:rsidR="00AD02C7" w:rsidRDefault="00AD02C7" w:rsidP="00A65585">
      <w:pPr>
        <w:pStyle w:val="ppNumberList"/>
        <w:rPr>
          <w:rFonts w:eastAsia="Times New Roman"/>
          <w:lang w:val="it-IT"/>
        </w:rPr>
      </w:pPr>
      <w:r>
        <w:rPr>
          <w:rFonts w:eastAsia="Times New Roman"/>
          <w:lang w:val="it-IT"/>
        </w:rPr>
        <w:t>Controlla la presenza delle patch utilizzando la classe WMI Win32_QuickFixEngineering. Se date una scorsa al codice e ai commenti vedrete che prima viene cercato un match esatto e in assenza di questo vengono cercate eventuali versioni successive della fix usando il postfisso _v&lt;n&gt;</w:t>
      </w:r>
    </w:p>
    <w:p w:rsidR="00AD02C7" w:rsidRDefault="00AD02C7" w:rsidP="00A65585">
      <w:pPr>
        <w:pStyle w:val="ppNumberList"/>
        <w:rPr>
          <w:rFonts w:eastAsia="Times New Roman"/>
          <w:lang w:val="it-IT"/>
        </w:rPr>
      </w:pPr>
      <w:r>
        <w:rPr>
          <w:rFonts w:eastAsia="Times New Roman"/>
          <w:lang w:val="it-IT"/>
        </w:rPr>
        <w:t>In ultimo tramite le informazioni raccolte viene costruita la property bag e assemblata la stringa descrittiva da usare negli alert</w:t>
      </w:r>
    </w:p>
    <w:p w:rsidR="00C92B8D" w:rsidRPr="00AD02C7" w:rsidRDefault="00C92B8D" w:rsidP="00C92B8D">
      <w:pPr>
        <w:pStyle w:val="ppListEnd"/>
        <w:rPr>
          <w:rFonts w:eastAsia="Times New Roman"/>
          <w:lang w:val="it-IT"/>
        </w:rPr>
      </w:pPr>
    </w:p>
    <w:p w:rsidR="00E35B48" w:rsidRDefault="00E35B48" w:rsidP="00E35B48">
      <w:pPr>
        <w:pStyle w:val="ppCodeLanguage"/>
        <w:rPr>
          <w:lang w:val="en"/>
        </w:rPr>
      </w:pPr>
      <w:r>
        <w:rPr>
          <w:lang w:val="en"/>
        </w:rPr>
        <w:t>Visual Basic</w:t>
      </w:r>
    </w:p>
    <w:p w:rsidR="00515189" w:rsidRPr="00515189" w:rsidRDefault="00515189" w:rsidP="00E35B48">
      <w:pPr>
        <w:pStyle w:val="ppCode"/>
        <w:rPr>
          <w:lang w:val="en"/>
        </w:rPr>
      </w:pPr>
      <w:r w:rsidRPr="00515189">
        <w:rPr>
          <w:lang w:val="en"/>
        </w:rPr>
        <w:t>Option Explicit</w:t>
      </w:r>
    </w:p>
    <w:p w:rsidR="00515189" w:rsidRPr="00515189" w:rsidRDefault="00515189" w:rsidP="00E35B48">
      <w:pPr>
        <w:pStyle w:val="ppCode"/>
        <w:rPr>
          <w:color w:val="555555"/>
          <w:lang w:val="en"/>
        </w:rPr>
      </w:pPr>
      <w:r w:rsidRPr="00515189">
        <w:rPr>
          <w:color w:val="555555"/>
          <w:lang w:val="en"/>
        </w:rPr>
        <w:t>SetLocale (</w:t>
      </w:r>
      <w:r w:rsidRPr="00515189">
        <w:rPr>
          <w:color w:val="800000"/>
          <w:lang w:val="en"/>
        </w:rPr>
        <w:t>"en-us"</w:t>
      </w:r>
      <w:r w:rsidRPr="00515189">
        <w:rPr>
          <w:color w:val="555555"/>
          <w:lang w:val="en"/>
        </w:rPr>
        <w:t>)</w:t>
      </w:r>
    </w:p>
    <w:p w:rsidR="00515189" w:rsidRPr="00515189" w:rsidRDefault="00515189" w:rsidP="00E35B48">
      <w:pPr>
        <w:pStyle w:val="ppCode"/>
        <w:rPr>
          <w:color w:val="555555"/>
          <w:lang w:val="en"/>
        </w:rPr>
      </w:pPr>
    </w:p>
    <w:p w:rsidR="00515189" w:rsidRPr="00515189" w:rsidRDefault="00515189" w:rsidP="00E35B48">
      <w:pPr>
        <w:pStyle w:val="ppCode"/>
        <w:rPr>
          <w:color w:val="006400"/>
          <w:lang w:val="en"/>
        </w:rPr>
      </w:pPr>
      <w:r w:rsidRPr="00515189">
        <w:rPr>
          <w:color w:val="006400"/>
          <w:lang w:val="en"/>
        </w:rPr>
        <w:t>'Globals</w:t>
      </w:r>
    </w:p>
    <w:p w:rsidR="00515189" w:rsidRPr="00515189" w:rsidRDefault="00515189" w:rsidP="00E35B48">
      <w:pPr>
        <w:pStyle w:val="ppCode"/>
        <w:rPr>
          <w:color w:val="555555"/>
          <w:lang w:val="en"/>
        </w:rPr>
      </w:pPr>
      <w:r w:rsidRPr="00515189">
        <w:rPr>
          <w:lang w:val="en"/>
        </w:rPr>
        <w:t xml:space="preserve">Dim </w:t>
      </w:r>
      <w:r w:rsidRPr="00515189">
        <w:rPr>
          <w:color w:val="555555"/>
          <w:lang w:val="en"/>
        </w:rPr>
        <w:t>g_API, g_oXML</w:t>
      </w:r>
    </w:p>
    <w:p w:rsidR="00515189" w:rsidRPr="00515189" w:rsidRDefault="00515189" w:rsidP="00E35B48">
      <w:pPr>
        <w:pStyle w:val="ppCode"/>
        <w:rPr>
          <w:color w:val="555555"/>
          <w:lang w:val="en"/>
        </w:rPr>
      </w:pPr>
      <w:r w:rsidRPr="00515189">
        <w:rPr>
          <w:lang w:val="en"/>
        </w:rPr>
        <w:t xml:space="preserve">Dim </w:t>
      </w:r>
      <w:r w:rsidRPr="00515189">
        <w:rPr>
          <w:color w:val="555555"/>
          <w:lang w:val="en"/>
        </w:rPr>
        <w:t>g_StdErr</w:t>
      </w:r>
    </w:p>
    <w:p w:rsidR="00515189" w:rsidRPr="00515189" w:rsidRDefault="00515189" w:rsidP="00E35B48">
      <w:pPr>
        <w:pStyle w:val="ppCode"/>
        <w:rPr>
          <w:color w:val="555555"/>
          <w:lang w:val="en"/>
        </w:rPr>
      </w:pPr>
      <w:r w:rsidRPr="00515189">
        <w:rPr>
          <w:lang w:val="en"/>
        </w:rPr>
        <w:t xml:space="preserve">Dim </w:t>
      </w:r>
      <w:r w:rsidRPr="00515189">
        <w:rPr>
          <w:color w:val="555555"/>
          <w:lang w:val="en"/>
        </w:rPr>
        <w:t>P_TraceLevel, P_OSVer, P_QFEList, P_WSHVersion</w:t>
      </w:r>
    </w:p>
    <w:p w:rsidR="00515189" w:rsidRPr="00515189" w:rsidRDefault="00515189" w:rsidP="00E35B48">
      <w:pPr>
        <w:pStyle w:val="ppCode"/>
        <w:rPr>
          <w:color w:val="555555"/>
          <w:lang w:val="en"/>
        </w:rPr>
      </w:pPr>
    </w:p>
    <w:p w:rsidR="00515189" w:rsidRPr="00515189" w:rsidRDefault="00515189" w:rsidP="00E35B48">
      <w:pPr>
        <w:pStyle w:val="ppCode"/>
        <w:rPr>
          <w:color w:val="006400"/>
          <w:lang w:val="en"/>
        </w:rPr>
      </w:pPr>
      <w:r w:rsidRPr="00515189">
        <w:rPr>
          <w:color w:val="006400"/>
          <w:lang w:val="en"/>
        </w:rPr>
        <w:t>'On Error Resume Next</w:t>
      </w:r>
    </w:p>
    <w:p w:rsidR="00515189" w:rsidRPr="00515189" w:rsidRDefault="00515189" w:rsidP="00E35B48">
      <w:pPr>
        <w:pStyle w:val="ppCode"/>
        <w:rPr>
          <w:color w:val="006400"/>
          <w:lang w:val="en"/>
        </w:rPr>
      </w:pPr>
    </w:p>
    <w:p w:rsidR="00515189" w:rsidRPr="00515189" w:rsidRDefault="00515189" w:rsidP="00E35B48">
      <w:pPr>
        <w:pStyle w:val="ppCode"/>
        <w:rPr>
          <w:color w:val="555555"/>
          <w:lang w:val="en"/>
        </w:rPr>
      </w:pPr>
      <w:r w:rsidRPr="00515189">
        <w:rPr>
          <w:lang w:val="en"/>
        </w:rPr>
        <w:t xml:space="preserve">Dim </w:t>
      </w:r>
      <w:r w:rsidRPr="00515189">
        <w:rPr>
          <w:color w:val="555555"/>
          <w:lang w:val="en"/>
        </w:rPr>
        <w:t>dtStart, oArgs</w:t>
      </w:r>
    </w:p>
    <w:p w:rsidR="00515189" w:rsidRPr="00515189" w:rsidRDefault="00515189" w:rsidP="00E35B48">
      <w:pPr>
        <w:pStyle w:val="ppCode"/>
        <w:rPr>
          <w:color w:val="555555"/>
          <w:lang w:val="en"/>
        </w:rPr>
      </w:pPr>
      <w:r w:rsidRPr="00515189">
        <w:rPr>
          <w:lang w:val="en"/>
        </w:rPr>
        <w:t xml:space="preserve">Dim </w:t>
      </w:r>
      <w:r w:rsidRPr="00515189">
        <w:rPr>
          <w:color w:val="555555"/>
          <w:lang w:val="en"/>
        </w:rPr>
        <w:t>dicQFEs, qfe, oQFEs</w:t>
      </w:r>
    </w:p>
    <w:p w:rsidR="00515189" w:rsidRPr="00515189" w:rsidRDefault="00515189" w:rsidP="00E35B48">
      <w:pPr>
        <w:pStyle w:val="ppCode"/>
        <w:rPr>
          <w:color w:val="555555"/>
          <w:lang w:val="en"/>
        </w:rPr>
      </w:pPr>
      <w:r w:rsidRPr="00515189">
        <w:rPr>
          <w:lang w:val="en"/>
        </w:rPr>
        <w:t xml:space="preserve">Dim </w:t>
      </w:r>
      <w:r w:rsidRPr="00515189">
        <w:rPr>
          <w:color w:val="555555"/>
          <w:lang w:val="en"/>
        </w:rPr>
        <w:t>i, oWMI, oWMIOS, OSVersion, Keys</w:t>
      </w:r>
    </w:p>
    <w:p w:rsidR="00515189" w:rsidRPr="00515189" w:rsidRDefault="00515189" w:rsidP="00E35B48">
      <w:pPr>
        <w:pStyle w:val="ppCode"/>
        <w:rPr>
          <w:color w:val="555555"/>
          <w:lang w:val="en"/>
        </w:rPr>
      </w:pPr>
      <w:r w:rsidRPr="00515189">
        <w:rPr>
          <w:lang w:val="en"/>
        </w:rPr>
        <w:t xml:space="preserve">Dim </w:t>
      </w:r>
      <w:r w:rsidRPr="00515189">
        <w:rPr>
          <w:color w:val="555555"/>
          <w:lang w:val="en"/>
        </w:rPr>
        <w:t>oBag, bOSCompliance, os, bQFECompliance, bWshCompliance</w:t>
      </w:r>
    </w:p>
    <w:p w:rsidR="00515189" w:rsidRPr="00515189" w:rsidRDefault="00515189" w:rsidP="00E35B48">
      <w:pPr>
        <w:pStyle w:val="ppCode"/>
        <w:rPr>
          <w:color w:val="555555"/>
          <w:lang w:val="en"/>
        </w:rPr>
      </w:pPr>
    </w:p>
    <w:p w:rsidR="00515189" w:rsidRPr="00515189" w:rsidRDefault="00515189" w:rsidP="00E35B48">
      <w:pPr>
        <w:pStyle w:val="ppCode"/>
        <w:rPr>
          <w:color w:val="555555"/>
          <w:lang w:val="en"/>
        </w:rPr>
      </w:pPr>
      <w:r w:rsidRPr="00515189">
        <w:rPr>
          <w:color w:val="555555"/>
          <w:lang w:val="en"/>
        </w:rPr>
        <w:t xml:space="preserve">      dtStart = Now</w:t>
      </w:r>
    </w:p>
    <w:p w:rsidR="00515189" w:rsidRPr="00515189" w:rsidRDefault="00515189" w:rsidP="00E35B48">
      <w:pPr>
        <w:pStyle w:val="ppCode"/>
        <w:rPr>
          <w:color w:val="555555"/>
          <w:lang w:val="en"/>
        </w:rPr>
      </w:pPr>
    </w:p>
    <w:p w:rsidR="00515189" w:rsidRPr="00515189" w:rsidRDefault="00515189" w:rsidP="00E35B48">
      <w:pPr>
        <w:pStyle w:val="ppCode"/>
        <w:rPr>
          <w:color w:val="555555"/>
          <w:lang w:val="en"/>
        </w:rPr>
      </w:pPr>
      <w:r w:rsidRPr="00515189">
        <w:rPr>
          <w:color w:val="555555"/>
          <w:lang w:val="en"/>
        </w:rPr>
        <w:lastRenderedPageBreak/>
        <w:t xml:space="preserve">    Globals</w:t>
      </w:r>
    </w:p>
    <w:p w:rsidR="00515189" w:rsidRPr="00515189" w:rsidRDefault="00515189" w:rsidP="00E35B48">
      <w:pPr>
        <w:pStyle w:val="ppCode"/>
        <w:rPr>
          <w:color w:val="555555"/>
          <w:lang w:val="en"/>
        </w:rPr>
      </w:pPr>
    </w:p>
    <w:p w:rsidR="00515189" w:rsidRPr="00515189" w:rsidRDefault="00515189" w:rsidP="00E35B48">
      <w:pPr>
        <w:pStyle w:val="ppCode"/>
        <w:rPr>
          <w:color w:val="555555"/>
          <w:lang w:val="en"/>
        </w:rPr>
      </w:pPr>
      <w:r w:rsidRPr="00515189">
        <w:rPr>
          <w:color w:val="555555"/>
          <w:lang w:val="en"/>
        </w:rPr>
        <w:t xml:space="preserve">    </w:t>
      </w:r>
      <w:r w:rsidRPr="00515189">
        <w:rPr>
          <w:lang w:val="en"/>
        </w:rPr>
        <w:t xml:space="preserve">Set </w:t>
      </w:r>
      <w:r w:rsidRPr="00515189">
        <w:rPr>
          <w:color w:val="555555"/>
          <w:lang w:val="en"/>
        </w:rPr>
        <w:t>oArgs = WScript.Arguments</w:t>
      </w:r>
    </w:p>
    <w:p w:rsidR="00515189" w:rsidRPr="00515189" w:rsidRDefault="00515189" w:rsidP="00E35B48">
      <w:pPr>
        <w:pStyle w:val="ppCode"/>
        <w:rPr>
          <w:color w:val="555555"/>
          <w:lang w:val="en"/>
        </w:rPr>
      </w:pPr>
    </w:p>
    <w:p w:rsidR="00515189" w:rsidRPr="00515189" w:rsidRDefault="00515189" w:rsidP="00E35B48">
      <w:pPr>
        <w:pStyle w:val="ppCode"/>
        <w:rPr>
          <w:color w:val="555555"/>
          <w:lang w:val="en"/>
        </w:rPr>
      </w:pPr>
      <w:r w:rsidRPr="00515189">
        <w:rPr>
          <w:color w:val="555555"/>
          <w:lang w:val="en"/>
        </w:rPr>
        <w:t xml:space="preserve">    P_OSVer = oArgs(0)</w:t>
      </w:r>
    </w:p>
    <w:p w:rsidR="00515189" w:rsidRPr="00515189" w:rsidRDefault="00515189" w:rsidP="00E35B48">
      <w:pPr>
        <w:pStyle w:val="ppCode"/>
        <w:rPr>
          <w:lang w:val="en"/>
        </w:rPr>
      </w:pPr>
      <w:r w:rsidRPr="00515189">
        <w:rPr>
          <w:color w:val="555555"/>
          <w:lang w:val="en"/>
        </w:rPr>
        <w:t xml:space="preserve">    </w:t>
      </w:r>
      <w:r w:rsidRPr="00515189">
        <w:rPr>
          <w:lang w:val="en"/>
        </w:rPr>
        <w:t xml:space="preserve">if </w:t>
      </w:r>
      <w:r w:rsidRPr="00515189">
        <w:rPr>
          <w:color w:val="555555"/>
          <w:lang w:val="en"/>
        </w:rPr>
        <w:t>UCASE(TRIM(oArgs(1)))=</w:t>
      </w:r>
      <w:r w:rsidRPr="00515189">
        <w:rPr>
          <w:color w:val="800000"/>
          <w:lang w:val="en"/>
        </w:rPr>
        <w:t xml:space="preserve">"IGNORE" </w:t>
      </w:r>
      <w:r w:rsidRPr="00515189">
        <w:rPr>
          <w:lang w:val="en"/>
        </w:rPr>
        <w:t>Then</w:t>
      </w:r>
    </w:p>
    <w:p w:rsidR="00515189" w:rsidRPr="00515189" w:rsidRDefault="00515189" w:rsidP="00E35B48">
      <w:pPr>
        <w:pStyle w:val="ppCode"/>
        <w:rPr>
          <w:color w:val="555555"/>
          <w:lang w:val="en"/>
        </w:rPr>
      </w:pPr>
      <w:r w:rsidRPr="00515189">
        <w:rPr>
          <w:lang w:val="en"/>
        </w:rPr>
        <w:t xml:space="preserve">        </w:t>
      </w:r>
      <w:r w:rsidRPr="00515189">
        <w:rPr>
          <w:color w:val="555555"/>
          <w:lang w:val="en"/>
        </w:rPr>
        <w:t>P_QFEList = Split(</w:t>
      </w:r>
      <w:r w:rsidRPr="00515189">
        <w:rPr>
          <w:color w:val="800000"/>
          <w:lang w:val="en"/>
        </w:rPr>
        <w:t>""</w:t>
      </w:r>
      <w:r w:rsidRPr="00515189">
        <w:rPr>
          <w:color w:val="555555"/>
          <w:lang w:val="en"/>
        </w:rPr>
        <w:t xml:space="preserve">, </w:t>
      </w:r>
      <w:r w:rsidRPr="00515189">
        <w:rPr>
          <w:color w:val="800000"/>
          <w:lang w:val="en"/>
        </w:rPr>
        <w:t>","</w:t>
      </w:r>
      <w:r w:rsidRPr="00515189">
        <w:rPr>
          <w:color w:val="555555"/>
          <w:lang w:val="en"/>
        </w:rPr>
        <w:t>)</w:t>
      </w:r>
    </w:p>
    <w:p w:rsidR="00515189" w:rsidRPr="00515189" w:rsidRDefault="00515189" w:rsidP="00E35B48">
      <w:pPr>
        <w:pStyle w:val="ppCode"/>
        <w:rPr>
          <w:lang w:val="en"/>
        </w:rPr>
      </w:pPr>
      <w:r w:rsidRPr="00515189">
        <w:rPr>
          <w:color w:val="555555"/>
          <w:lang w:val="en"/>
        </w:rPr>
        <w:t xml:space="preserve">    </w:t>
      </w:r>
      <w:r w:rsidRPr="00515189">
        <w:rPr>
          <w:lang w:val="en"/>
        </w:rPr>
        <w:t>else</w:t>
      </w:r>
    </w:p>
    <w:p w:rsidR="00515189" w:rsidRPr="00515189" w:rsidRDefault="00515189" w:rsidP="00E35B48">
      <w:pPr>
        <w:pStyle w:val="ppCode"/>
        <w:rPr>
          <w:color w:val="555555"/>
          <w:lang w:val="en"/>
        </w:rPr>
      </w:pPr>
      <w:r w:rsidRPr="00515189">
        <w:rPr>
          <w:lang w:val="en"/>
        </w:rPr>
        <w:t xml:space="preserve">        </w:t>
      </w:r>
      <w:r w:rsidRPr="00515189">
        <w:rPr>
          <w:color w:val="555555"/>
          <w:lang w:val="en"/>
        </w:rPr>
        <w:t>P_QFEList = Split(oArgs(1),</w:t>
      </w:r>
      <w:r w:rsidRPr="00515189">
        <w:rPr>
          <w:color w:val="800000"/>
          <w:lang w:val="en"/>
        </w:rPr>
        <w:t>","</w:t>
      </w:r>
      <w:r w:rsidRPr="00515189">
        <w:rPr>
          <w:color w:val="555555"/>
          <w:lang w:val="en"/>
        </w:rPr>
        <w:t>)</w:t>
      </w:r>
    </w:p>
    <w:p w:rsidR="00515189" w:rsidRPr="00515189" w:rsidRDefault="00515189" w:rsidP="00E35B48">
      <w:pPr>
        <w:pStyle w:val="ppCode"/>
        <w:rPr>
          <w:lang w:val="en"/>
        </w:rPr>
      </w:pPr>
      <w:r w:rsidRPr="00515189">
        <w:rPr>
          <w:color w:val="555555"/>
          <w:lang w:val="en"/>
        </w:rPr>
        <w:t xml:space="preserve">    </w:t>
      </w:r>
      <w:r w:rsidRPr="00515189">
        <w:rPr>
          <w:lang w:val="en"/>
        </w:rPr>
        <w:t>end if</w:t>
      </w:r>
    </w:p>
    <w:p w:rsidR="00515189" w:rsidRPr="00515189" w:rsidRDefault="00515189" w:rsidP="00E35B48">
      <w:pPr>
        <w:pStyle w:val="ppCode"/>
        <w:rPr>
          <w:color w:val="555555"/>
          <w:lang w:val="en"/>
        </w:rPr>
      </w:pPr>
      <w:r w:rsidRPr="00515189">
        <w:rPr>
          <w:lang w:val="en"/>
        </w:rPr>
        <w:t xml:space="preserve">    </w:t>
      </w:r>
      <w:r w:rsidRPr="00515189">
        <w:rPr>
          <w:color w:val="555555"/>
          <w:lang w:val="en"/>
        </w:rPr>
        <w:t>P_WSHVersion = oArgs(2)</w:t>
      </w:r>
    </w:p>
    <w:p w:rsidR="00515189" w:rsidRPr="00515189" w:rsidRDefault="00515189" w:rsidP="00E35B48">
      <w:pPr>
        <w:pStyle w:val="ppCode"/>
        <w:rPr>
          <w:color w:val="555555"/>
          <w:lang w:val="en"/>
        </w:rPr>
      </w:pPr>
      <w:r w:rsidRPr="00515189">
        <w:rPr>
          <w:color w:val="555555"/>
          <w:lang w:val="en"/>
        </w:rPr>
        <w:t xml:space="preserve">    </w:t>
      </w:r>
      <w:r w:rsidRPr="00515189">
        <w:rPr>
          <w:lang w:val="en"/>
        </w:rPr>
        <w:t xml:space="preserve">Set </w:t>
      </w:r>
      <w:r w:rsidRPr="00515189">
        <w:rPr>
          <w:color w:val="555555"/>
          <w:lang w:val="en"/>
        </w:rPr>
        <w:t>dicQFEs = CreateObject(</w:t>
      </w:r>
      <w:r w:rsidRPr="00515189">
        <w:rPr>
          <w:color w:val="800000"/>
          <w:lang w:val="en"/>
        </w:rPr>
        <w:t>"Scripting.Dictionary"</w:t>
      </w:r>
      <w:r w:rsidRPr="00515189">
        <w:rPr>
          <w:color w:val="555555"/>
          <w:lang w:val="en"/>
        </w:rPr>
        <w:t>)</w:t>
      </w:r>
    </w:p>
    <w:p w:rsidR="00515189" w:rsidRPr="00515189" w:rsidRDefault="00515189" w:rsidP="00E35B48">
      <w:pPr>
        <w:pStyle w:val="ppCode"/>
        <w:rPr>
          <w:color w:val="555555"/>
          <w:lang w:val="en"/>
        </w:rPr>
      </w:pPr>
      <w:r w:rsidRPr="00515189">
        <w:rPr>
          <w:color w:val="555555"/>
          <w:lang w:val="en"/>
        </w:rPr>
        <w:t xml:space="preserve">    dicQFEs.CompareMode=vbTextCompare</w:t>
      </w:r>
    </w:p>
    <w:p w:rsidR="00515189" w:rsidRPr="00515189" w:rsidRDefault="00515189" w:rsidP="00E35B48">
      <w:pPr>
        <w:pStyle w:val="ppCode"/>
        <w:rPr>
          <w:color w:val="555555"/>
          <w:lang w:val="en"/>
        </w:rPr>
      </w:pPr>
    </w:p>
    <w:p w:rsidR="00515189" w:rsidRPr="00515189" w:rsidRDefault="00515189" w:rsidP="00E35B48">
      <w:pPr>
        <w:pStyle w:val="ppCode"/>
        <w:rPr>
          <w:color w:val="555555"/>
          <w:lang w:val="en"/>
        </w:rPr>
      </w:pPr>
      <w:r w:rsidRPr="00515189">
        <w:rPr>
          <w:color w:val="555555"/>
          <w:lang w:val="en"/>
        </w:rPr>
        <w:t xml:space="preserve">    </w:t>
      </w:r>
      <w:r w:rsidRPr="00515189">
        <w:rPr>
          <w:lang w:val="en"/>
        </w:rPr>
        <w:t xml:space="preserve">for </w:t>
      </w:r>
      <w:r w:rsidRPr="00515189">
        <w:rPr>
          <w:color w:val="555555"/>
          <w:lang w:val="en"/>
        </w:rPr>
        <w:t xml:space="preserve">I=0 </w:t>
      </w:r>
      <w:r w:rsidRPr="00515189">
        <w:rPr>
          <w:lang w:val="en"/>
        </w:rPr>
        <w:t>to ubound</w:t>
      </w:r>
      <w:r w:rsidRPr="00515189">
        <w:rPr>
          <w:color w:val="555555"/>
          <w:lang w:val="en"/>
        </w:rPr>
        <w:t>(P_QFEList)</w:t>
      </w:r>
    </w:p>
    <w:p w:rsidR="00515189" w:rsidRPr="00515189" w:rsidRDefault="00515189" w:rsidP="00E35B48">
      <w:pPr>
        <w:pStyle w:val="ppCode"/>
        <w:rPr>
          <w:lang w:val="it-IT"/>
        </w:rPr>
      </w:pPr>
      <w:r w:rsidRPr="00515189">
        <w:rPr>
          <w:color w:val="555555"/>
          <w:lang w:val="en"/>
        </w:rPr>
        <w:t xml:space="preserve">        </w:t>
      </w:r>
      <w:r w:rsidRPr="00515189">
        <w:rPr>
          <w:color w:val="555555"/>
          <w:lang w:val="it-IT"/>
        </w:rPr>
        <w:t xml:space="preserve">dicQFEs.Add P_QFEList(i), </w:t>
      </w:r>
      <w:r w:rsidRPr="00515189">
        <w:rPr>
          <w:lang w:val="it-IT"/>
        </w:rPr>
        <w:t>false</w:t>
      </w:r>
    </w:p>
    <w:p w:rsidR="00515189" w:rsidRPr="00515189" w:rsidRDefault="00515189" w:rsidP="00E35B48">
      <w:pPr>
        <w:pStyle w:val="ppCode"/>
        <w:rPr>
          <w:lang w:val="en"/>
        </w:rPr>
      </w:pPr>
      <w:r w:rsidRPr="00515189">
        <w:rPr>
          <w:lang w:val="it-IT"/>
        </w:rPr>
        <w:t xml:space="preserve">    </w:t>
      </w:r>
      <w:r w:rsidRPr="00515189">
        <w:rPr>
          <w:lang w:val="en"/>
        </w:rPr>
        <w:t>next</w:t>
      </w:r>
    </w:p>
    <w:p w:rsidR="00515189" w:rsidRPr="00515189" w:rsidRDefault="00515189" w:rsidP="00E35B48">
      <w:pPr>
        <w:pStyle w:val="ppCode"/>
        <w:rPr>
          <w:lang w:val="en"/>
        </w:rPr>
      </w:pPr>
    </w:p>
    <w:p w:rsidR="00515189" w:rsidRPr="00515189" w:rsidRDefault="00515189" w:rsidP="00E35B48">
      <w:pPr>
        <w:pStyle w:val="ppCode"/>
        <w:rPr>
          <w:color w:val="006400"/>
          <w:lang w:val="en"/>
        </w:rPr>
      </w:pPr>
      <w:r w:rsidRPr="00515189">
        <w:rPr>
          <w:lang w:val="en"/>
        </w:rPr>
        <w:t xml:space="preserve">    </w:t>
      </w:r>
      <w:r w:rsidRPr="00515189">
        <w:rPr>
          <w:color w:val="006400"/>
          <w:lang w:val="en"/>
        </w:rPr>
        <w:t>'Now get the info we need via WMI</w:t>
      </w:r>
    </w:p>
    <w:p w:rsidR="00515189" w:rsidRPr="00515189" w:rsidRDefault="00515189" w:rsidP="00E35B48">
      <w:pPr>
        <w:pStyle w:val="ppCode"/>
        <w:rPr>
          <w:color w:val="555555"/>
          <w:lang w:val="en"/>
        </w:rPr>
      </w:pPr>
      <w:r w:rsidRPr="00515189">
        <w:rPr>
          <w:color w:val="006400"/>
          <w:lang w:val="en"/>
        </w:rPr>
        <w:t xml:space="preserve">    </w:t>
      </w:r>
      <w:r w:rsidRPr="00515189">
        <w:rPr>
          <w:lang w:val="en"/>
        </w:rPr>
        <w:t xml:space="preserve">Set </w:t>
      </w:r>
      <w:r w:rsidRPr="00515189">
        <w:rPr>
          <w:color w:val="555555"/>
          <w:lang w:val="en"/>
        </w:rPr>
        <w:t>oWMI = GetObject(</w:t>
      </w:r>
      <w:r w:rsidRPr="00515189">
        <w:rPr>
          <w:color w:val="800000"/>
          <w:lang w:val="en"/>
        </w:rPr>
        <w:t>"winmgmts:\\.\root\cimv2"</w:t>
      </w:r>
      <w:r w:rsidRPr="00515189">
        <w:rPr>
          <w:color w:val="555555"/>
          <w:lang w:val="en"/>
        </w:rPr>
        <w:t>)</w:t>
      </w:r>
    </w:p>
    <w:p w:rsidR="00515189" w:rsidRPr="00515189" w:rsidRDefault="00515189" w:rsidP="00E35B48">
      <w:pPr>
        <w:pStyle w:val="ppCode"/>
        <w:rPr>
          <w:color w:val="555555"/>
          <w:lang w:val="en"/>
        </w:rPr>
      </w:pPr>
      <w:r w:rsidRPr="00515189">
        <w:rPr>
          <w:color w:val="555555"/>
          <w:lang w:val="en"/>
        </w:rPr>
        <w:t xml:space="preserve">    </w:t>
      </w:r>
      <w:r w:rsidRPr="00515189">
        <w:rPr>
          <w:lang w:val="en"/>
        </w:rPr>
        <w:t xml:space="preserve">Set </w:t>
      </w:r>
      <w:r w:rsidRPr="00515189">
        <w:rPr>
          <w:color w:val="555555"/>
          <w:lang w:val="en"/>
        </w:rPr>
        <w:t>oWMIOS = oWMI.ExecQuery(</w:t>
      </w:r>
      <w:r w:rsidRPr="00515189">
        <w:rPr>
          <w:color w:val="800000"/>
          <w:lang w:val="en"/>
        </w:rPr>
        <w:t>"Select Version from Win32_OperatingSystem"</w:t>
      </w:r>
      <w:r w:rsidRPr="00515189">
        <w:rPr>
          <w:color w:val="555555"/>
          <w:lang w:val="en"/>
        </w:rPr>
        <w:t>)</w:t>
      </w:r>
    </w:p>
    <w:p w:rsidR="00515189" w:rsidRPr="00515189" w:rsidRDefault="00515189" w:rsidP="00E35B48">
      <w:pPr>
        <w:pStyle w:val="ppCode"/>
        <w:rPr>
          <w:color w:val="555555"/>
          <w:lang w:val="en"/>
        </w:rPr>
      </w:pPr>
      <w:r w:rsidRPr="00515189">
        <w:rPr>
          <w:color w:val="555555"/>
          <w:lang w:val="en"/>
        </w:rPr>
        <w:t xml:space="preserve">    </w:t>
      </w:r>
      <w:r w:rsidRPr="00515189">
        <w:rPr>
          <w:lang w:val="en"/>
        </w:rPr>
        <w:t xml:space="preserve">for each </w:t>
      </w:r>
      <w:r w:rsidRPr="00515189">
        <w:rPr>
          <w:color w:val="555555"/>
          <w:lang w:val="en"/>
        </w:rPr>
        <w:t xml:space="preserve">os </w:t>
      </w:r>
      <w:r w:rsidRPr="00515189">
        <w:rPr>
          <w:lang w:val="en"/>
        </w:rPr>
        <w:t xml:space="preserve">in </w:t>
      </w:r>
      <w:r w:rsidRPr="00515189">
        <w:rPr>
          <w:color w:val="555555"/>
          <w:lang w:val="en"/>
        </w:rPr>
        <w:t>oWMIOS</w:t>
      </w:r>
    </w:p>
    <w:p w:rsidR="00515189" w:rsidRPr="00515189" w:rsidRDefault="00515189" w:rsidP="00E35B48">
      <w:pPr>
        <w:pStyle w:val="ppCode"/>
        <w:rPr>
          <w:color w:val="555555"/>
          <w:lang w:val="en"/>
        </w:rPr>
      </w:pPr>
      <w:r w:rsidRPr="00515189">
        <w:rPr>
          <w:color w:val="555555"/>
          <w:lang w:val="en"/>
        </w:rPr>
        <w:t xml:space="preserve">        OSVersion = os.Version</w:t>
      </w:r>
    </w:p>
    <w:p w:rsidR="00515189" w:rsidRPr="00515189" w:rsidRDefault="00515189" w:rsidP="00E35B48">
      <w:pPr>
        <w:pStyle w:val="ppCode"/>
        <w:rPr>
          <w:lang w:val="en"/>
        </w:rPr>
      </w:pPr>
      <w:r w:rsidRPr="00515189">
        <w:rPr>
          <w:color w:val="555555"/>
          <w:lang w:val="en"/>
        </w:rPr>
        <w:t xml:space="preserve">    </w:t>
      </w:r>
      <w:r w:rsidRPr="00515189">
        <w:rPr>
          <w:lang w:val="en"/>
        </w:rPr>
        <w:t>next</w:t>
      </w:r>
    </w:p>
    <w:p w:rsidR="00515189" w:rsidRPr="00515189" w:rsidRDefault="00515189" w:rsidP="00E35B48">
      <w:pPr>
        <w:pStyle w:val="ppCode"/>
        <w:rPr>
          <w:color w:val="555555"/>
          <w:lang w:val="en"/>
        </w:rPr>
      </w:pPr>
      <w:r w:rsidRPr="00515189">
        <w:rPr>
          <w:lang w:val="en"/>
        </w:rPr>
        <w:t xml:space="preserve">    </w:t>
      </w:r>
      <w:r w:rsidRPr="00515189">
        <w:rPr>
          <w:color w:val="555555"/>
          <w:lang w:val="en"/>
        </w:rPr>
        <w:t>bOSCompliance = (OSVersion &gt;= P_OSVer)</w:t>
      </w:r>
    </w:p>
    <w:p w:rsidR="00515189" w:rsidRPr="00515189" w:rsidRDefault="00515189" w:rsidP="00E35B48">
      <w:pPr>
        <w:pStyle w:val="ppCode"/>
        <w:rPr>
          <w:color w:val="555555"/>
          <w:lang w:val="en"/>
        </w:rPr>
      </w:pPr>
      <w:r w:rsidRPr="00515189">
        <w:rPr>
          <w:color w:val="555555"/>
          <w:lang w:val="en"/>
        </w:rPr>
        <w:t xml:space="preserve">    bWshCompliance = (WScript.Version &gt;= P_WSHVersion </w:t>
      </w:r>
      <w:r w:rsidRPr="00515189">
        <w:rPr>
          <w:lang w:val="en"/>
        </w:rPr>
        <w:t xml:space="preserve">or </w:t>
      </w:r>
      <w:r w:rsidRPr="00515189">
        <w:rPr>
          <w:color w:val="555555"/>
          <w:lang w:val="en"/>
        </w:rPr>
        <w:t>UCASE(P_WSHVersion)=</w:t>
      </w:r>
      <w:r w:rsidRPr="00515189">
        <w:rPr>
          <w:color w:val="800000"/>
          <w:lang w:val="en"/>
        </w:rPr>
        <w:t>"IGNORE"</w:t>
      </w:r>
      <w:r w:rsidRPr="00515189">
        <w:rPr>
          <w:color w:val="555555"/>
          <w:lang w:val="en"/>
        </w:rPr>
        <w:t>)</w:t>
      </w:r>
    </w:p>
    <w:p w:rsidR="00515189" w:rsidRPr="00515189" w:rsidRDefault="00515189" w:rsidP="00E35B48">
      <w:pPr>
        <w:pStyle w:val="ppCode"/>
        <w:rPr>
          <w:color w:val="555555"/>
          <w:lang w:val="en"/>
        </w:rPr>
      </w:pPr>
      <w:r w:rsidRPr="00515189">
        <w:rPr>
          <w:color w:val="555555"/>
          <w:lang w:val="en"/>
        </w:rPr>
        <w:t xml:space="preserve">    </w:t>
      </w:r>
      <w:r w:rsidRPr="00515189">
        <w:rPr>
          <w:lang w:val="en"/>
        </w:rPr>
        <w:t xml:space="preserve">Set </w:t>
      </w:r>
      <w:r w:rsidRPr="00515189">
        <w:rPr>
          <w:color w:val="555555"/>
          <w:lang w:val="en"/>
        </w:rPr>
        <w:t>oQFEs = oWMI.ExecQuery(</w:t>
      </w:r>
      <w:r w:rsidRPr="00515189">
        <w:rPr>
          <w:color w:val="800000"/>
          <w:lang w:val="en"/>
        </w:rPr>
        <w:t>"Select * from Win32_QuickFixEngineering"</w:t>
      </w:r>
      <w:r w:rsidRPr="00515189">
        <w:rPr>
          <w:color w:val="555555"/>
          <w:lang w:val="en"/>
        </w:rPr>
        <w:t>)</w:t>
      </w:r>
    </w:p>
    <w:p w:rsidR="00515189" w:rsidRPr="00515189" w:rsidRDefault="00515189" w:rsidP="00E35B48">
      <w:pPr>
        <w:pStyle w:val="ppCode"/>
        <w:rPr>
          <w:color w:val="555555"/>
          <w:lang w:val="en"/>
        </w:rPr>
      </w:pPr>
    </w:p>
    <w:p w:rsidR="00515189" w:rsidRPr="00515189" w:rsidRDefault="00515189" w:rsidP="00E35B48">
      <w:pPr>
        <w:pStyle w:val="ppCode"/>
        <w:rPr>
          <w:color w:val="555555"/>
          <w:lang w:val="en"/>
        </w:rPr>
      </w:pPr>
      <w:r w:rsidRPr="00515189">
        <w:rPr>
          <w:color w:val="555555"/>
          <w:lang w:val="en"/>
        </w:rPr>
        <w:t xml:space="preserve">    </w:t>
      </w:r>
      <w:r w:rsidRPr="00515189">
        <w:rPr>
          <w:lang w:val="en"/>
        </w:rPr>
        <w:t xml:space="preserve">for each </w:t>
      </w:r>
      <w:r w:rsidRPr="00515189">
        <w:rPr>
          <w:color w:val="555555"/>
          <w:lang w:val="en"/>
        </w:rPr>
        <w:t xml:space="preserve">qfe </w:t>
      </w:r>
      <w:r w:rsidRPr="00515189">
        <w:rPr>
          <w:lang w:val="en"/>
        </w:rPr>
        <w:t xml:space="preserve">in </w:t>
      </w:r>
      <w:r w:rsidRPr="00515189">
        <w:rPr>
          <w:color w:val="555555"/>
          <w:lang w:val="en"/>
        </w:rPr>
        <w:t>oQFEs</w:t>
      </w:r>
    </w:p>
    <w:p w:rsidR="00515189" w:rsidRPr="00515189" w:rsidRDefault="00515189" w:rsidP="00E35B48">
      <w:pPr>
        <w:pStyle w:val="ppCode"/>
        <w:rPr>
          <w:color w:val="006400"/>
          <w:lang w:val="en"/>
        </w:rPr>
      </w:pPr>
      <w:r w:rsidRPr="00515189">
        <w:rPr>
          <w:color w:val="555555"/>
          <w:lang w:val="en"/>
        </w:rPr>
        <w:t xml:space="preserve">    </w:t>
      </w:r>
      <w:r w:rsidRPr="00515189">
        <w:rPr>
          <w:color w:val="006400"/>
          <w:lang w:val="en"/>
        </w:rPr>
        <w:t>'</w:t>
      </w:r>
      <w:proofErr w:type="gramStart"/>
      <w:r w:rsidRPr="00515189">
        <w:rPr>
          <w:color w:val="006400"/>
          <w:lang w:val="en"/>
        </w:rPr>
        <w:t>sadly</w:t>
      </w:r>
      <w:proofErr w:type="gramEnd"/>
      <w:r w:rsidRPr="00515189">
        <w:rPr>
          <w:color w:val="006400"/>
          <w:lang w:val="en"/>
        </w:rPr>
        <w:t xml:space="preserve"> I cannot use an exact match to take into account the KB123456-v? fix naming</w:t>
      </w:r>
    </w:p>
    <w:p w:rsidR="00515189" w:rsidRPr="00515189" w:rsidRDefault="00515189" w:rsidP="00E35B48">
      <w:pPr>
        <w:pStyle w:val="ppCode"/>
        <w:rPr>
          <w:lang w:val="en"/>
        </w:rPr>
      </w:pPr>
      <w:r w:rsidRPr="00515189">
        <w:rPr>
          <w:color w:val="006400"/>
          <w:lang w:val="en"/>
        </w:rPr>
        <w:t xml:space="preserve">        </w:t>
      </w:r>
      <w:r w:rsidRPr="00515189">
        <w:rPr>
          <w:lang w:val="en"/>
        </w:rPr>
        <w:t xml:space="preserve">if </w:t>
      </w:r>
      <w:r w:rsidRPr="00515189">
        <w:rPr>
          <w:color w:val="555555"/>
          <w:lang w:val="en"/>
        </w:rPr>
        <w:t xml:space="preserve">(dicQFEs.Exists(qfe.HotFixID)) </w:t>
      </w:r>
      <w:r w:rsidRPr="00515189">
        <w:rPr>
          <w:lang w:val="en"/>
        </w:rPr>
        <w:t>Then</w:t>
      </w:r>
    </w:p>
    <w:p w:rsidR="00515189" w:rsidRPr="00515189" w:rsidRDefault="00515189" w:rsidP="00E35B48">
      <w:pPr>
        <w:pStyle w:val="ppCode"/>
        <w:rPr>
          <w:lang w:val="en"/>
        </w:rPr>
      </w:pPr>
      <w:r w:rsidRPr="00515189">
        <w:rPr>
          <w:lang w:val="en"/>
        </w:rPr>
        <w:t xml:space="preserve">            </w:t>
      </w:r>
      <w:r w:rsidRPr="00515189">
        <w:rPr>
          <w:color w:val="555555"/>
          <w:lang w:val="en"/>
        </w:rPr>
        <w:t xml:space="preserve">dicQFEs(qfe.HotFixID) = </w:t>
      </w:r>
      <w:r w:rsidRPr="00515189">
        <w:rPr>
          <w:lang w:val="en"/>
        </w:rPr>
        <w:t>true</w:t>
      </w:r>
    </w:p>
    <w:p w:rsidR="00515189" w:rsidRPr="00515189" w:rsidRDefault="00515189" w:rsidP="00E35B48">
      <w:pPr>
        <w:pStyle w:val="ppCode"/>
        <w:rPr>
          <w:lang w:val="en"/>
        </w:rPr>
      </w:pPr>
      <w:r w:rsidRPr="00515189">
        <w:rPr>
          <w:lang w:val="en"/>
        </w:rPr>
        <w:t xml:space="preserve">        else</w:t>
      </w:r>
    </w:p>
    <w:p w:rsidR="00515189" w:rsidRPr="00515189" w:rsidRDefault="00515189" w:rsidP="00E35B48">
      <w:pPr>
        <w:pStyle w:val="ppCode"/>
        <w:rPr>
          <w:color w:val="006400"/>
          <w:lang w:val="en"/>
        </w:rPr>
      </w:pPr>
      <w:r w:rsidRPr="00515189">
        <w:rPr>
          <w:lang w:val="en"/>
        </w:rPr>
        <w:t xml:space="preserve">    </w:t>
      </w:r>
      <w:r w:rsidRPr="00515189">
        <w:rPr>
          <w:color w:val="006400"/>
          <w:lang w:val="en"/>
        </w:rPr>
        <w:t>'if I have not an exact match then check for patch versioning</w:t>
      </w:r>
    </w:p>
    <w:p w:rsidR="00515189" w:rsidRPr="00515189" w:rsidRDefault="00515189" w:rsidP="00E35B48">
      <w:pPr>
        <w:pStyle w:val="ppCode"/>
        <w:rPr>
          <w:color w:val="555555"/>
          <w:lang w:val="en"/>
        </w:rPr>
      </w:pPr>
      <w:r w:rsidRPr="00515189">
        <w:rPr>
          <w:color w:val="006400"/>
          <w:lang w:val="en"/>
        </w:rPr>
        <w:t xml:space="preserve">          </w:t>
      </w:r>
      <w:r w:rsidRPr="00515189">
        <w:rPr>
          <w:color w:val="555555"/>
          <w:lang w:val="en"/>
        </w:rPr>
        <w:t>keys = dicQFEs.Keys</w:t>
      </w:r>
    </w:p>
    <w:p w:rsidR="00515189" w:rsidRPr="00515189" w:rsidRDefault="00515189" w:rsidP="00E35B48">
      <w:pPr>
        <w:pStyle w:val="ppCode"/>
        <w:rPr>
          <w:color w:val="555555"/>
          <w:lang w:val="en"/>
        </w:rPr>
      </w:pPr>
      <w:r w:rsidRPr="00515189">
        <w:rPr>
          <w:color w:val="555555"/>
          <w:lang w:val="en"/>
        </w:rPr>
        <w:t xml:space="preserve">          </w:t>
      </w:r>
      <w:r w:rsidRPr="00515189">
        <w:rPr>
          <w:lang w:val="en"/>
        </w:rPr>
        <w:t xml:space="preserve">for </w:t>
      </w:r>
      <w:r w:rsidRPr="00515189">
        <w:rPr>
          <w:color w:val="555555"/>
          <w:lang w:val="en"/>
        </w:rPr>
        <w:t xml:space="preserve">I=0 </w:t>
      </w:r>
      <w:r w:rsidRPr="00515189">
        <w:rPr>
          <w:lang w:val="en"/>
        </w:rPr>
        <w:t xml:space="preserve">to </w:t>
      </w:r>
      <w:r w:rsidRPr="00515189">
        <w:rPr>
          <w:color w:val="555555"/>
          <w:lang w:val="en"/>
        </w:rPr>
        <w:t>dicQFEs.count -1</w:t>
      </w:r>
    </w:p>
    <w:p w:rsidR="00515189" w:rsidRPr="00515189" w:rsidRDefault="00515189" w:rsidP="00E35B48">
      <w:pPr>
        <w:pStyle w:val="ppCode"/>
        <w:rPr>
          <w:lang w:val="en"/>
        </w:rPr>
      </w:pPr>
      <w:r w:rsidRPr="00515189">
        <w:rPr>
          <w:color w:val="555555"/>
          <w:lang w:val="en"/>
        </w:rPr>
        <w:t xml:space="preserve">            </w:t>
      </w:r>
      <w:r w:rsidRPr="00515189">
        <w:rPr>
          <w:lang w:val="en"/>
        </w:rPr>
        <w:t xml:space="preserve">if </w:t>
      </w:r>
      <w:r w:rsidRPr="00515189">
        <w:rPr>
          <w:color w:val="555555"/>
          <w:lang w:val="en"/>
        </w:rPr>
        <w:t xml:space="preserve">UCASE(keys(I) &amp; </w:t>
      </w:r>
      <w:r w:rsidRPr="00515189">
        <w:rPr>
          <w:color w:val="800000"/>
          <w:lang w:val="en"/>
        </w:rPr>
        <w:t>"-v"</w:t>
      </w:r>
      <w:r w:rsidRPr="00515189">
        <w:rPr>
          <w:color w:val="555555"/>
          <w:lang w:val="en"/>
        </w:rPr>
        <w:t xml:space="preserve">) = UCASE(Left(qfe.HotFixID, </w:t>
      </w:r>
      <w:r w:rsidRPr="00515189">
        <w:rPr>
          <w:lang w:val="en"/>
        </w:rPr>
        <w:t>Len</w:t>
      </w:r>
      <w:r w:rsidRPr="00515189">
        <w:rPr>
          <w:color w:val="555555"/>
          <w:lang w:val="en"/>
        </w:rPr>
        <w:t>(keys(I)&amp;</w:t>
      </w:r>
      <w:r w:rsidRPr="00515189">
        <w:rPr>
          <w:color w:val="800000"/>
          <w:lang w:val="en"/>
        </w:rPr>
        <w:t>"-v"</w:t>
      </w:r>
      <w:r w:rsidRPr="00515189">
        <w:rPr>
          <w:color w:val="555555"/>
          <w:lang w:val="en"/>
        </w:rPr>
        <w:t xml:space="preserve">))) </w:t>
      </w:r>
      <w:r w:rsidRPr="00515189">
        <w:rPr>
          <w:lang w:val="en"/>
        </w:rPr>
        <w:t>then</w:t>
      </w:r>
    </w:p>
    <w:p w:rsidR="00515189" w:rsidRPr="00515189" w:rsidRDefault="00515189" w:rsidP="00E35B48">
      <w:pPr>
        <w:pStyle w:val="ppCode"/>
        <w:rPr>
          <w:lang w:val="en"/>
        </w:rPr>
      </w:pPr>
      <w:r w:rsidRPr="00515189">
        <w:rPr>
          <w:lang w:val="en"/>
        </w:rPr>
        <w:t xml:space="preserve">              </w:t>
      </w:r>
      <w:r w:rsidRPr="00515189">
        <w:rPr>
          <w:color w:val="555555"/>
          <w:lang w:val="en"/>
        </w:rPr>
        <w:t xml:space="preserve">dicQFEs(keys(I)) = </w:t>
      </w:r>
      <w:r w:rsidRPr="00515189">
        <w:rPr>
          <w:lang w:val="en"/>
        </w:rPr>
        <w:t>true</w:t>
      </w:r>
    </w:p>
    <w:p w:rsidR="00515189" w:rsidRPr="00515189" w:rsidRDefault="00515189" w:rsidP="00E35B48">
      <w:pPr>
        <w:pStyle w:val="ppCode"/>
        <w:rPr>
          <w:lang w:val="en"/>
        </w:rPr>
      </w:pPr>
      <w:r w:rsidRPr="00515189">
        <w:rPr>
          <w:lang w:val="en"/>
        </w:rPr>
        <w:t xml:space="preserve">              exit for</w:t>
      </w:r>
    </w:p>
    <w:p w:rsidR="00515189" w:rsidRPr="00515189" w:rsidRDefault="00515189" w:rsidP="00E35B48">
      <w:pPr>
        <w:pStyle w:val="ppCode"/>
        <w:rPr>
          <w:lang w:val="en"/>
        </w:rPr>
      </w:pPr>
      <w:r w:rsidRPr="00515189">
        <w:rPr>
          <w:lang w:val="en"/>
        </w:rPr>
        <w:t xml:space="preserve">            end if</w:t>
      </w:r>
    </w:p>
    <w:p w:rsidR="00515189" w:rsidRPr="00515189" w:rsidRDefault="00515189" w:rsidP="00E35B48">
      <w:pPr>
        <w:pStyle w:val="ppCode"/>
        <w:rPr>
          <w:lang w:val="en"/>
        </w:rPr>
      </w:pPr>
      <w:r w:rsidRPr="00515189">
        <w:rPr>
          <w:lang w:val="en"/>
        </w:rPr>
        <w:t xml:space="preserve">          next</w:t>
      </w:r>
    </w:p>
    <w:p w:rsidR="00515189" w:rsidRPr="00515189" w:rsidRDefault="00515189" w:rsidP="00E35B48">
      <w:pPr>
        <w:pStyle w:val="ppCode"/>
        <w:rPr>
          <w:lang w:val="en"/>
        </w:rPr>
      </w:pPr>
      <w:r w:rsidRPr="00515189">
        <w:rPr>
          <w:lang w:val="en"/>
        </w:rPr>
        <w:t xml:space="preserve">        end if</w:t>
      </w:r>
    </w:p>
    <w:p w:rsidR="00515189" w:rsidRPr="00515189" w:rsidRDefault="00515189" w:rsidP="00E35B48">
      <w:pPr>
        <w:pStyle w:val="ppCode"/>
        <w:rPr>
          <w:lang w:val="en"/>
        </w:rPr>
      </w:pPr>
      <w:r w:rsidRPr="00515189">
        <w:rPr>
          <w:lang w:val="en"/>
        </w:rPr>
        <w:t xml:space="preserve">    next</w:t>
      </w:r>
    </w:p>
    <w:p w:rsidR="00515189" w:rsidRPr="00515189" w:rsidRDefault="00515189" w:rsidP="00E35B48">
      <w:pPr>
        <w:pStyle w:val="ppCode"/>
        <w:rPr>
          <w:lang w:val="en"/>
        </w:rPr>
      </w:pPr>
    </w:p>
    <w:p w:rsidR="00515189" w:rsidRPr="00515189" w:rsidRDefault="00515189" w:rsidP="00E35B48">
      <w:pPr>
        <w:pStyle w:val="ppCode"/>
        <w:rPr>
          <w:color w:val="006400"/>
          <w:lang w:val="en"/>
        </w:rPr>
      </w:pPr>
      <w:r w:rsidRPr="00515189">
        <w:rPr>
          <w:lang w:val="en"/>
        </w:rPr>
        <w:t xml:space="preserve">    </w:t>
      </w:r>
      <w:r w:rsidRPr="00515189">
        <w:rPr>
          <w:color w:val="006400"/>
          <w:lang w:val="en"/>
        </w:rPr>
        <w:t>'Now prepare the data to return</w:t>
      </w:r>
    </w:p>
    <w:p w:rsidR="00515189" w:rsidRPr="00515189" w:rsidRDefault="00515189" w:rsidP="00E35B48">
      <w:pPr>
        <w:pStyle w:val="ppCode"/>
        <w:rPr>
          <w:color w:val="555555"/>
          <w:lang w:val="en"/>
        </w:rPr>
      </w:pPr>
      <w:r w:rsidRPr="00515189">
        <w:rPr>
          <w:color w:val="006400"/>
          <w:lang w:val="en"/>
        </w:rPr>
        <w:t xml:space="preserve">    </w:t>
      </w:r>
      <w:r w:rsidRPr="00515189">
        <w:rPr>
          <w:lang w:val="en"/>
        </w:rPr>
        <w:t xml:space="preserve">Dim </w:t>
      </w:r>
      <w:r w:rsidRPr="00515189">
        <w:rPr>
          <w:color w:val="555555"/>
          <w:lang w:val="en"/>
        </w:rPr>
        <w:t>sMessage</w:t>
      </w:r>
    </w:p>
    <w:p w:rsidR="00515189" w:rsidRPr="00515189" w:rsidRDefault="00515189" w:rsidP="00E35B48">
      <w:pPr>
        <w:pStyle w:val="ppCode"/>
        <w:rPr>
          <w:lang w:val="en"/>
        </w:rPr>
      </w:pPr>
      <w:r w:rsidRPr="00515189">
        <w:rPr>
          <w:color w:val="555555"/>
          <w:lang w:val="en"/>
        </w:rPr>
        <w:t xml:space="preserve">        </w:t>
      </w:r>
      <w:r w:rsidRPr="00515189">
        <w:rPr>
          <w:lang w:val="en"/>
        </w:rPr>
        <w:t xml:space="preserve">If Not </w:t>
      </w:r>
      <w:r w:rsidRPr="00515189">
        <w:rPr>
          <w:color w:val="555555"/>
          <w:lang w:val="en"/>
        </w:rPr>
        <w:t xml:space="preserve">bOSCompliance </w:t>
      </w:r>
      <w:r w:rsidRPr="00515189">
        <w:rPr>
          <w:lang w:val="en"/>
        </w:rPr>
        <w:t>Then</w:t>
      </w:r>
    </w:p>
    <w:p w:rsidR="00515189" w:rsidRPr="00515189" w:rsidRDefault="00515189" w:rsidP="00E35B48">
      <w:pPr>
        <w:pStyle w:val="ppCode"/>
        <w:rPr>
          <w:color w:val="555555"/>
          <w:lang w:val="en"/>
        </w:rPr>
      </w:pPr>
      <w:r w:rsidRPr="00515189">
        <w:rPr>
          <w:lang w:val="en"/>
        </w:rPr>
        <w:t xml:space="preserve">            </w:t>
      </w:r>
      <w:r w:rsidRPr="00515189">
        <w:rPr>
          <w:color w:val="555555"/>
          <w:lang w:val="en"/>
        </w:rPr>
        <w:t xml:space="preserve">sMessage = sMessage &amp; </w:t>
      </w:r>
      <w:r w:rsidRPr="00515189">
        <w:rPr>
          <w:color w:val="800000"/>
          <w:lang w:val="en"/>
        </w:rPr>
        <w:t xml:space="preserve">"OS is not compliant required version: " </w:t>
      </w:r>
      <w:r w:rsidRPr="00515189">
        <w:rPr>
          <w:color w:val="555555"/>
          <w:lang w:val="en"/>
        </w:rPr>
        <w:t xml:space="preserve">&amp; P_OSVer &amp; </w:t>
      </w:r>
      <w:r w:rsidRPr="00515189">
        <w:rPr>
          <w:color w:val="800000"/>
          <w:lang w:val="en"/>
        </w:rPr>
        <w:t xml:space="preserve">" Detected Version: " </w:t>
      </w:r>
      <w:r w:rsidRPr="00515189">
        <w:rPr>
          <w:color w:val="555555"/>
          <w:lang w:val="en"/>
        </w:rPr>
        <w:t>&amp; OSVersion &amp; vbCrLf</w:t>
      </w:r>
    </w:p>
    <w:p w:rsidR="00515189" w:rsidRPr="00515189" w:rsidRDefault="00515189" w:rsidP="00E35B48">
      <w:pPr>
        <w:pStyle w:val="ppCode"/>
        <w:rPr>
          <w:lang w:val="en"/>
        </w:rPr>
      </w:pPr>
      <w:r w:rsidRPr="00515189">
        <w:rPr>
          <w:color w:val="555555"/>
          <w:lang w:val="en"/>
        </w:rPr>
        <w:t xml:space="preserve">        </w:t>
      </w:r>
      <w:r w:rsidRPr="00515189">
        <w:rPr>
          <w:lang w:val="en"/>
        </w:rPr>
        <w:t>end if</w:t>
      </w:r>
    </w:p>
    <w:p w:rsidR="00515189" w:rsidRPr="00515189" w:rsidRDefault="00515189" w:rsidP="00E35B48">
      <w:pPr>
        <w:pStyle w:val="ppCode"/>
        <w:rPr>
          <w:lang w:val="en"/>
        </w:rPr>
      </w:pPr>
      <w:r w:rsidRPr="00515189">
        <w:rPr>
          <w:lang w:val="en"/>
        </w:rPr>
        <w:lastRenderedPageBreak/>
        <w:t xml:space="preserve">        If Not </w:t>
      </w:r>
      <w:r w:rsidRPr="00515189">
        <w:rPr>
          <w:color w:val="555555"/>
          <w:lang w:val="en"/>
        </w:rPr>
        <w:t xml:space="preserve">bWshCompliance </w:t>
      </w:r>
      <w:r w:rsidRPr="00515189">
        <w:rPr>
          <w:lang w:val="en"/>
        </w:rPr>
        <w:t>Then</w:t>
      </w:r>
    </w:p>
    <w:p w:rsidR="00515189" w:rsidRPr="00515189" w:rsidRDefault="00515189" w:rsidP="00E35B48">
      <w:pPr>
        <w:pStyle w:val="ppCode"/>
        <w:rPr>
          <w:color w:val="555555"/>
          <w:lang w:val="en"/>
        </w:rPr>
      </w:pPr>
      <w:r w:rsidRPr="00515189">
        <w:rPr>
          <w:lang w:val="en"/>
        </w:rPr>
        <w:t xml:space="preserve">            </w:t>
      </w:r>
      <w:r w:rsidRPr="00515189">
        <w:rPr>
          <w:color w:val="555555"/>
          <w:lang w:val="en"/>
        </w:rPr>
        <w:t xml:space="preserve">sMessage = sMessage &amp; </w:t>
      </w:r>
      <w:r w:rsidRPr="00515189">
        <w:rPr>
          <w:color w:val="800000"/>
          <w:lang w:val="en"/>
        </w:rPr>
        <w:t xml:space="preserve">"WSH is not compliant required version: " </w:t>
      </w:r>
      <w:r w:rsidRPr="00515189">
        <w:rPr>
          <w:color w:val="555555"/>
          <w:lang w:val="en"/>
        </w:rPr>
        <w:t xml:space="preserve">&amp; P_WSHVersion &amp; </w:t>
      </w:r>
      <w:r w:rsidRPr="00515189">
        <w:rPr>
          <w:color w:val="800000"/>
          <w:lang w:val="en"/>
        </w:rPr>
        <w:t xml:space="preserve">" Detected Version: " </w:t>
      </w:r>
      <w:r w:rsidRPr="00515189">
        <w:rPr>
          <w:color w:val="555555"/>
          <w:lang w:val="en"/>
        </w:rPr>
        <w:t>&amp; WScript.Version &amp; vbCrLf</w:t>
      </w:r>
    </w:p>
    <w:p w:rsidR="00515189" w:rsidRPr="00515189" w:rsidRDefault="00515189" w:rsidP="00E35B48">
      <w:pPr>
        <w:pStyle w:val="ppCode"/>
        <w:rPr>
          <w:lang w:val="en"/>
        </w:rPr>
      </w:pPr>
      <w:r w:rsidRPr="00515189">
        <w:rPr>
          <w:color w:val="555555"/>
          <w:lang w:val="en"/>
        </w:rPr>
        <w:t xml:space="preserve">        </w:t>
      </w:r>
      <w:r w:rsidRPr="00515189">
        <w:rPr>
          <w:lang w:val="en"/>
        </w:rPr>
        <w:t>end if</w:t>
      </w:r>
    </w:p>
    <w:p w:rsidR="00515189" w:rsidRPr="00515189" w:rsidRDefault="00515189" w:rsidP="00E35B48">
      <w:pPr>
        <w:pStyle w:val="ppCode"/>
        <w:rPr>
          <w:color w:val="555555"/>
          <w:lang w:val="en"/>
        </w:rPr>
      </w:pPr>
      <w:r w:rsidRPr="00515189">
        <w:rPr>
          <w:lang w:val="en"/>
        </w:rPr>
        <w:t xml:space="preserve">        Set </w:t>
      </w:r>
      <w:r w:rsidRPr="00515189">
        <w:rPr>
          <w:color w:val="555555"/>
          <w:lang w:val="en"/>
        </w:rPr>
        <w:t>oBag = g_API.CreateTypedPropertyBag(StateDataType)</w:t>
      </w:r>
    </w:p>
    <w:p w:rsidR="00515189" w:rsidRPr="00515189" w:rsidRDefault="00515189" w:rsidP="00E35B48">
      <w:pPr>
        <w:pStyle w:val="ppCode"/>
        <w:rPr>
          <w:color w:val="555555"/>
          <w:lang w:val="en"/>
        </w:rPr>
      </w:pPr>
      <w:r w:rsidRPr="00515189">
        <w:rPr>
          <w:color w:val="555555"/>
          <w:lang w:val="en"/>
        </w:rPr>
        <w:t xml:space="preserve">        </w:t>
      </w:r>
      <w:r w:rsidRPr="00515189">
        <w:rPr>
          <w:lang w:val="en"/>
        </w:rPr>
        <w:t xml:space="preserve">call </w:t>
      </w:r>
      <w:r w:rsidRPr="00515189">
        <w:rPr>
          <w:color w:val="555555"/>
          <w:lang w:val="en"/>
        </w:rPr>
        <w:t>oBag.AddValue(</w:t>
      </w:r>
      <w:r w:rsidRPr="00515189">
        <w:rPr>
          <w:color w:val="800000"/>
          <w:lang w:val="en"/>
        </w:rPr>
        <w:t>"OSVersion"</w:t>
      </w:r>
      <w:r w:rsidRPr="00515189">
        <w:rPr>
          <w:color w:val="555555"/>
          <w:lang w:val="en"/>
        </w:rPr>
        <w:t>, OSVersion)</w:t>
      </w:r>
    </w:p>
    <w:p w:rsidR="00515189" w:rsidRPr="00515189" w:rsidRDefault="00515189" w:rsidP="00E35B48">
      <w:pPr>
        <w:pStyle w:val="ppCode"/>
        <w:rPr>
          <w:color w:val="555555"/>
          <w:lang w:val="en"/>
        </w:rPr>
      </w:pPr>
      <w:r w:rsidRPr="00515189">
        <w:rPr>
          <w:color w:val="555555"/>
          <w:lang w:val="en"/>
        </w:rPr>
        <w:t xml:space="preserve">        </w:t>
      </w:r>
      <w:r w:rsidRPr="00515189">
        <w:rPr>
          <w:lang w:val="en"/>
        </w:rPr>
        <w:t xml:space="preserve">call </w:t>
      </w:r>
      <w:r w:rsidRPr="00515189">
        <w:rPr>
          <w:color w:val="555555"/>
          <w:lang w:val="en"/>
        </w:rPr>
        <w:t>oBag.AddValue(</w:t>
      </w:r>
      <w:r w:rsidRPr="00515189">
        <w:rPr>
          <w:color w:val="800000"/>
          <w:lang w:val="en"/>
        </w:rPr>
        <w:t>"OSCompliant"</w:t>
      </w:r>
      <w:r w:rsidRPr="00515189">
        <w:rPr>
          <w:color w:val="555555"/>
          <w:lang w:val="en"/>
        </w:rPr>
        <w:t>, bOSCompliance)</w:t>
      </w:r>
    </w:p>
    <w:p w:rsidR="00515189" w:rsidRPr="00515189" w:rsidRDefault="00515189" w:rsidP="00E35B48">
      <w:pPr>
        <w:pStyle w:val="ppCode"/>
        <w:rPr>
          <w:lang w:val="en"/>
        </w:rPr>
      </w:pPr>
      <w:r w:rsidRPr="00515189">
        <w:rPr>
          <w:color w:val="555555"/>
          <w:lang w:val="en"/>
        </w:rPr>
        <w:t xml:space="preserve">        bQFECompliance = </w:t>
      </w:r>
      <w:r w:rsidRPr="00515189">
        <w:rPr>
          <w:lang w:val="en"/>
        </w:rPr>
        <w:t>True</w:t>
      </w:r>
    </w:p>
    <w:p w:rsidR="00515189" w:rsidRPr="00515189" w:rsidRDefault="00515189" w:rsidP="00E35B48">
      <w:pPr>
        <w:pStyle w:val="ppCode"/>
        <w:rPr>
          <w:color w:val="555555"/>
          <w:lang w:val="en"/>
        </w:rPr>
      </w:pPr>
      <w:r w:rsidRPr="00515189">
        <w:rPr>
          <w:lang w:val="en"/>
        </w:rPr>
        <w:t xml:space="preserve">        for each </w:t>
      </w:r>
      <w:r w:rsidRPr="00515189">
        <w:rPr>
          <w:color w:val="555555"/>
          <w:lang w:val="en"/>
        </w:rPr>
        <w:t xml:space="preserve">qfe </w:t>
      </w:r>
      <w:r w:rsidRPr="00515189">
        <w:rPr>
          <w:lang w:val="en"/>
        </w:rPr>
        <w:t xml:space="preserve">in </w:t>
      </w:r>
      <w:r w:rsidRPr="00515189">
        <w:rPr>
          <w:color w:val="555555"/>
          <w:lang w:val="en"/>
        </w:rPr>
        <w:t>dicQFEs.Keys</w:t>
      </w:r>
    </w:p>
    <w:p w:rsidR="00515189" w:rsidRPr="00515189" w:rsidRDefault="00515189" w:rsidP="00E35B48">
      <w:pPr>
        <w:pStyle w:val="ppCode"/>
        <w:rPr>
          <w:lang w:val="en"/>
        </w:rPr>
      </w:pPr>
      <w:r w:rsidRPr="00515189">
        <w:rPr>
          <w:color w:val="555555"/>
          <w:lang w:val="en"/>
        </w:rPr>
        <w:t xml:space="preserve">            </w:t>
      </w:r>
      <w:r w:rsidRPr="00515189">
        <w:rPr>
          <w:lang w:val="en"/>
        </w:rPr>
        <w:t xml:space="preserve">if false </w:t>
      </w:r>
      <w:r w:rsidRPr="00515189">
        <w:rPr>
          <w:color w:val="555555"/>
          <w:lang w:val="en"/>
        </w:rPr>
        <w:t xml:space="preserve">= dicQFEs(qfe) </w:t>
      </w:r>
      <w:r w:rsidRPr="00515189">
        <w:rPr>
          <w:lang w:val="en"/>
        </w:rPr>
        <w:t>Then</w:t>
      </w:r>
    </w:p>
    <w:p w:rsidR="00515189" w:rsidRPr="00515189" w:rsidRDefault="00515189" w:rsidP="00E35B48">
      <w:pPr>
        <w:pStyle w:val="ppCode"/>
        <w:rPr>
          <w:lang w:val="en"/>
        </w:rPr>
      </w:pPr>
      <w:r w:rsidRPr="00515189">
        <w:rPr>
          <w:lang w:val="en"/>
        </w:rPr>
        <w:t xml:space="preserve">                </w:t>
      </w:r>
      <w:r w:rsidRPr="00515189">
        <w:rPr>
          <w:color w:val="555555"/>
          <w:lang w:val="en"/>
        </w:rPr>
        <w:t xml:space="preserve">bQFECompliance = </w:t>
      </w:r>
      <w:r w:rsidRPr="00515189">
        <w:rPr>
          <w:lang w:val="en"/>
        </w:rPr>
        <w:t>false</w:t>
      </w:r>
    </w:p>
    <w:p w:rsidR="00515189" w:rsidRPr="00515189" w:rsidRDefault="00515189" w:rsidP="00E35B48">
      <w:pPr>
        <w:pStyle w:val="ppCode"/>
        <w:rPr>
          <w:color w:val="555555"/>
          <w:lang w:val="en"/>
        </w:rPr>
      </w:pPr>
      <w:r w:rsidRPr="00515189">
        <w:rPr>
          <w:lang w:val="en"/>
        </w:rPr>
        <w:t xml:space="preserve">                </w:t>
      </w:r>
      <w:r w:rsidRPr="00515189">
        <w:rPr>
          <w:color w:val="555555"/>
          <w:lang w:val="en"/>
        </w:rPr>
        <w:t xml:space="preserve">sMessage = sMessage &amp; qfe &amp; </w:t>
      </w:r>
      <w:r w:rsidRPr="00515189">
        <w:rPr>
          <w:color w:val="800000"/>
          <w:lang w:val="en"/>
        </w:rPr>
        <w:t xml:space="preserve">" is missing" </w:t>
      </w:r>
      <w:r w:rsidRPr="00515189">
        <w:rPr>
          <w:color w:val="555555"/>
          <w:lang w:val="en"/>
        </w:rPr>
        <w:t>&amp; vbCrLf</w:t>
      </w:r>
    </w:p>
    <w:p w:rsidR="00515189" w:rsidRPr="00515189" w:rsidRDefault="00515189" w:rsidP="00E35B48">
      <w:pPr>
        <w:pStyle w:val="ppCode"/>
        <w:rPr>
          <w:lang w:val="en"/>
        </w:rPr>
      </w:pPr>
      <w:r w:rsidRPr="00515189">
        <w:rPr>
          <w:color w:val="555555"/>
          <w:lang w:val="en"/>
        </w:rPr>
        <w:t xml:space="preserve">            </w:t>
      </w:r>
      <w:r w:rsidRPr="00515189">
        <w:rPr>
          <w:lang w:val="en"/>
        </w:rPr>
        <w:t>end if</w:t>
      </w:r>
    </w:p>
    <w:p w:rsidR="00515189" w:rsidRPr="00515189" w:rsidRDefault="00515189" w:rsidP="00E35B48">
      <w:pPr>
        <w:pStyle w:val="ppCode"/>
        <w:rPr>
          <w:color w:val="555555"/>
          <w:lang w:val="en"/>
        </w:rPr>
      </w:pPr>
      <w:r w:rsidRPr="00515189">
        <w:rPr>
          <w:lang w:val="en"/>
        </w:rPr>
        <w:t xml:space="preserve">            call </w:t>
      </w:r>
      <w:r w:rsidRPr="00515189">
        <w:rPr>
          <w:color w:val="555555"/>
          <w:lang w:val="en"/>
        </w:rPr>
        <w:t>oBag.AddValue(qfe, dicQFEs(qfe))</w:t>
      </w:r>
    </w:p>
    <w:p w:rsidR="00515189" w:rsidRPr="00515189" w:rsidRDefault="00515189" w:rsidP="00E35B48">
      <w:pPr>
        <w:pStyle w:val="ppCode"/>
        <w:rPr>
          <w:lang w:val="en"/>
        </w:rPr>
      </w:pPr>
      <w:r w:rsidRPr="00515189">
        <w:rPr>
          <w:color w:val="555555"/>
          <w:lang w:val="en"/>
        </w:rPr>
        <w:t xml:space="preserve">        </w:t>
      </w:r>
      <w:r w:rsidRPr="00515189">
        <w:rPr>
          <w:lang w:val="en"/>
        </w:rPr>
        <w:t>next</w:t>
      </w:r>
    </w:p>
    <w:p w:rsidR="00515189" w:rsidRPr="00515189" w:rsidRDefault="00515189" w:rsidP="00E35B48">
      <w:pPr>
        <w:pStyle w:val="ppCode"/>
        <w:rPr>
          <w:color w:val="555555"/>
          <w:lang w:val="en"/>
        </w:rPr>
      </w:pPr>
      <w:r w:rsidRPr="00515189">
        <w:rPr>
          <w:lang w:val="en"/>
        </w:rPr>
        <w:t xml:space="preserve">        call </w:t>
      </w:r>
      <w:r w:rsidRPr="00515189">
        <w:rPr>
          <w:color w:val="555555"/>
          <w:lang w:val="en"/>
        </w:rPr>
        <w:t>oBag.AddValue(</w:t>
      </w:r>
      <w:r w:rsidRPr="00515189">
        <w:rPr>
          <w:color w:val="800000"/>
          <w:lang w:val="en"/>
        </w:rPr>
        <w:t>"QFECompliant"</w:t>
      </w:r>
      <w:r w:rsidRPr="00515189">
        <w:rPr>
          <w:color w:val="555555"/>
          <w:lang w:val="en"/>
        </w:rPr>
        <w:t>, bQFECompliance)</w:t>
      </w:r>
    </w:p>
    <w:p w:rsidR="00515189" w:rsidRPr="00515189" w:rsidRDefault="00515189" w:rsidP="00E35B48">
      <w:pPr>
        <w:pStyle w:val="ppCode"/>
        <w:rPr>
          <w:color w:val="555555"/>
          <w:lang w:val="en"/>
        </w:rPr>
      </w:pPr>
      <w:r w:rsidRPr="00515189">
        <w:rPr>
          <w:color w:val="555555"/>
          <w:lang w:val="en"/>
        </w:rPr>
        <w:t xml:space="preserve">        </w:t>
      </w:r>
      <w:r w:rsidRPr="00515189">
        <w:rPr>
          <w:lang w:val="en"/>
        </w:rPr>
        <w:t xml:space="preserve">call </w:t>
      </w:r>
      <w:r w:rsidRPr="00515189">
        <w:rPr>
          <w:color w:val="555555"/>
          <w:lang w:val="en"/>
        </w:rPr>
        <w:t>oBag.AddValue(</w:t>
      </w:r>
      <w:r w:rsidRPr="00515189">
        <w:rPr>
          <w:color w:val="800000"/>
          <w:lang w:val="en"/>
        </w:rPr>
        <w:t>"WSHCompliant"</w:t>
      </w:r>
      <w:r w:rsidRPr="00515189">
        <w:rPr>
          <w:color w:val="555555"/>
          <w:lang w:val="en"/>
        </w:rPr>
        <w:t>, bWSHCompliance)</w:t>
      </w:r>
    </w:p>
    <w:p w:rsidR="00515189" w:rsidRPr="00515189" w:rsidRDefault="00515189" w:rsidP="00E35B48">
      <w:pPr>
        <w:pStyle w:val="ppCode"/>
        <w:rPr>
          <w:color w:val="555555"/>
          <w:lang w:val="en"/>
        </w:rPr>
      </w:pPr>
      <w:r w:rsidRPr="00515189">
        <w:rPr>
          <w:color w:val="555555"/>
          <w:lang w:val="en"/>
        </w:rPr>
        <w:t xml:space="preserve">        </w:t>
      </w:r>
      <w:r w:rsidRPr="00515189">
        <w:rPr>
          <w:lang w:val="en"/>
        </w:rPr>
        <w:t xml:space="preserve">call </w:t>
      </w:r>
      <w:r w:rsidRPr="00515189">
        <w:rPr>
          <w:color w:val="555555"/>
          <w:lang w:val="en"/>
        </w:rPr>
        <w:t>oBag.AddValue(</w:t>
      </w:r>
      <w:r w:rsidRPr="00515189">
        <w:rPr>
          <w:color w:val="800000"/>
          <w:lang w:val="en"/>
        </w:rPr>
        <w:t>"Message"</w:t>
      </w:r>
      <w:r w:rsidRPr="00515189">
        <w:rPr>
          <w:color w:val="555555"/>
          <w:lang w:val="en"/>
        </w:rPr>
        <w:t>, sMessage)</w:t>
      </w:r>
    </w:p>
    <w:p w:rsidR="00515189" w:rsidRPr="00515189" w:rsidRDefault="00515189" w:rsidP="00E35B48">
      <w:pPr>
        <w:pStyle w:val="ppCode"/>
        <w:rPr>
          <w:color w:val="006400"/>
          <w:lang w:val="en"/>
        </w:rPr>
      </w:pPr>
      <w:r w:rsidRPr="00515189">
        <w:rPr>
          <w:color w:val="555555"/>
          <w:lang w:val="en"/>
        </w:rPr>
        <w:t xml:space="preserve">        </w:t>
      </w:r>
      <w:r w:rsidRPr="00515189">
        <w:rPr>
          <w:color w:val="006400"/>
          <w:lang w:val="en"/>
        </w:rPr>
        <w:t>'finally resturn the property bag</w:t>
      </w:r>
    </w:p>
    <w:p w:rsidR="00515189" w:rsidRPr="00515189" w:rsidRDefault="00515189" w:rsidP="00E35B48">
      <w:pPr>
        <w:pStyle w:val="ppCode"/>
        <w:rPr>
          <w:color w:val="555555"/>
          <w:lang w:val="en"/>
        </w:rPr>
      </w:pPr>
      <w:r w:rsidRPr="00515189">
        <w:rPr>
          <w:color w:val="006400"/>
          <w:lang w:val="en"/>
        </w:rPr>
        <w:t xml:space="preserve">        </w:t>
      </w:r>
      <w:r w:rsidRPr="00515189">
        <w:rPr>
          <w:color w:val="555555"/>
          <w:lang w:val="en"/>
        </w:rPr>
        <w:t>g_API.AddItem oBag</w:t>
      </w:r>
    </w:p>
    <w:p w:rsidR="00515189" w:rsidRPr="00515189" w:rsidRDefault="00515189" w:rsidP="00E35B48">
      <w:pPr>
        <w:pStyle w:val="ppCode"/>
        <w:rPr>
          <w:color w:val="555555"/>
          <w:lang w:val="en"/>
        </w:rPr>
      </w:pPr>
      <w:r w:rsidRPr="00515189">
        <w:rPr>
          <w:color w:val="555555"/>
          <w:lang w:val="en"/>
        </w:rPr>
        <w:t xml:space="preserve">        </w:t>
      </w:r>
      <w:r w:rsidRPr="00515189">
        <w:rPr>
          <w:lang w:val="en"/>
        </w:rPr>
        <w:t xml:space="preserve">Call </w:t>
      </w:r>
      <w:r w:rsidRPr="00515189">
        <w:rPr>
          <w:color w:val="555555"/>
          <w:lang w:val="en"/>
        </w:rPr>
        <w:t>g_API.ReturnItems</w:t>
      </w:r>
    </w:p>
    <w:p w:rsidR="00515189" w:rsidRPr="00515189" w:rsidRDefault="00515189" w:rsidP="00E35B48">
      <w:pPr>
        <w:pStyle w:val="ppCode"/>
        <w:rPr>
          <w:color w:val="555555"/>
          <w:lang w:val="en"/>
        </w:rPr>
      </w:pPr>
    </w:p>
    <w:p w:rsidR="00515189" w:rsidRPr="00515189" w:rsidRDefault="00515189" w:rsidP="00E35B48">
      <w:pPr>
        <w:pStyle w:val="ppCode"/>
        <w:rPr>
          <w:color w:val="555555"/>
          <w:lang w:val="en"/>
        </w:rPr>
      </w:pPr>
      <w:r w:rsidRPr="00515189">
        <w:rPr>
          <w:color w:val="555555"/>
          <w:lang w:val="en"/>
        </w:rPr>
        <w:t xml:space="preserve">    ClearGlobals</w:t>
      </w:r>
    </w:p>
    <w:p w:rsidR="00515189" w:rsidRPr="00515189" w:rsidRDefault="00515189" w:rsidP="00E35B48">
      <w:pPr>
        <w:pStyle w:val="ppCode"/>
        <w:rPr>
          <w:color w:val="555555"/>
          <w:lang w:val="en"/>
        </w:rPr>
      </w:pPr>
    </w:p>
    <w:p w:rsidR="00515189" w:rsidRPr="00515189" w:rsidRDefault="00515189" w:rsidP="00E35B48">
      <w:pPr>
        <w:pStyle w:val="ppCode"/>
        <w:rPr>
          <w:color w:val="006400"/>
          <w:lang w:val="en"/>
        </w:rPr>
      </w:pPr>
      <w:r w:rsidRPr="00515189">
        <w:rPr>
          <w:color w:val="006400"/>
          <w:lang w:val="en"/>
        </w:rPr>
        <w:t>'**********************************************</w:t>
      </w:r>
    </w:p>
    <w:p w:rsidR="00515189" w:rsidRPr="00515189" w:rsidRDefault="00515189" w:rsidP="00E35B48">
      <w:pPr>
        <w:pStyle w:val="ppCode"/>
        <w:rPr>
          <w:color w:val="006400"/>
          <w:lang w:val="en"/>
        </w:rPr>
      </w:pPr>
      <w:r w:rsidRPr="00515189">
        <w:rPr>
          <w:color w:val="006400"/>
          <w:lang w:val="en"/>
        </w:rPr>
        <w:t>'**** HELPER FUNCTIONS SCOM sempre necessarie</w:t>
      </w:r>
    </w:p>
    <w:p w:rsidR="00515189" w:rsidRPr="00515189" w:rsidRDefault="00515189" w:rsidP="00E35B48">
      <w:pPr>
        <w:pStyle w:val="ppCode"/>
        <w:rPr>
          <w:color w:val="006400"/>
          <w:lang w:val="en"/>
        </w:rPr>
      </w:pPr>
      <w:r w:rsidRPr="00515189">
        <w:rPr>
          <w:color w:val="006400"/>
          <w:lang w:val="en"/>
        </w:rPr>
        <w:t>'**********************************************</w:t>
      </w:r>
    </w:p>
    <w:p w:rsidR="00515189" w:rsidRPr="00515189" w:rsidRDefault="00515189" w:rsidP="00E35B48">
      <w:pPr>
        <w:pStyle w:val="ppCode"/>
        <w:rPr>
          <w:color w:val="006400"/>
          <w:lang w:val="en"/>
        </w:rPr>
      </w:pPr>
    </w:p>
    <w:p w:rsidR="00515189" w:rsidRPr="00515189" w:rsidRDefault="00515189" w:rsidP="00E35B48">
      <w:pPr>
        <w:pStyle w:val="ppCode"/>
        <w:rPr>
          <w:color w:val="555555"/>
          <w:lang w:val="en"/>
        </w:rPr>
      </w:pPr>
      <w:r w:rsidRPr="00515189">
        <w:rPr>
          <w:lang w:val="en"/>
        </w:rPr>
        <w:t xml:space="preserve">Sub </w:t>
      </w:r>
      <w:r w:rsidRPr="00515189">
        <w:rPr>
          <w:color w:val="555555"/>
          <w:lang w:val="en"/>
        </w:rPr>
        <w:t>Globals</w:t>
      </w:r>
    </w:p>
    <w:p w:rsidR="00515189" w:rsidRPr="00515189" w:rsidRDefault="00515189" w:rsidP="00E35B48">
      <w:pPr>
        <w:pStyle w:val="ppCode"/>
        <w:rPr>
          <w:color w:val="555555"/>
          <w:lang w:val="en"/>
        </w:rPr>
      </w:pPr>
      <w:r w:rsidRPr="00515189">
        <w:rPr>
          <w:color w:val="555555"/>
          <w:lang w:val="en"/>
        </w:rPr>
        <w:t xml:space="preserve">    P_TraceLevel = TRACE_VERBOSE</w:t>
      </w:r>
    </w:p>
    <w:p w:rsidR="00515189" w:rsidRPr="00515189" w:rsidRDefault="00515189" w:rsidP="00E35B48">
      <w:pPr>
        <w:pStyle w:val="ppCode"/>
        <w:rPr>
          <w:color w:val="555555"/>
          <w:lang w:val="en"/>
        </w:rPr>
      </w:pPr>
      <w:r w:rsidRPr="00515189">
        <w:rPr>
          <w:color w:val="555555"/>
          <w:lang w:val="en"/>
        </w:rPr>
        <w:t xml:space="preserve">    </w:t>
      </w:r>
      <w:r w:rsidRPr="00515189">
        <w:rPr>
          <w:lang w:val="en"/>
        </w:rPr>
        <w:t xml:space="preserve">Set </w:t>
      </w:r>
      <w:r w:rsidRPr="00515189">
        <w:rPr>
          <w:color w:val="555555"/>
          <w:lang w:val="en"/>
        </w:rPr>
        <w:t>g_API = CreateObject(</w:t>
      </w:r>
      <w:r w:rsidRPr="00515189">
        <w:rPr>
          <w:color w:val="800000"/>
          <w:lang w:val="en"/>
        </w:rPr>
        <w:t>"MOM.ScriptAPI"</w:t>
      </w:r>
      <w:r w:rsidRPr="00515189">
        <w:rPr>
          <w:color w:val="555555"/>
          <w:lang w:val="en"/>
        </w:rPr>
        <w:t>)</w:t>
      </w:r>
    </w:p>
    <w:p w:rsidR="00515189" w:rsidRPr="00515189" w:rsidRDefault="00515189" w:rsidP="00E35B48">
      <w:pPr>
        <w:pStyle w:val="ppCode"/>
        <w:rPr>
          <w:color w:val="555555"/>
          <w:lang w:val="en"/>
        </w:rPr>
      </w:pPr>
      <w:r w:rsidRPr="00515189">
        <w:rPr>
          <w:color w:val="555555"/>
          <w:lang w:val="en"/>
        </w:rPr>
        <w:t xml:space="preserve">    </w:t>
      </w:r>
      <w:r w:rsidRPr="00515189">
        <w:rPr>
          <w:lang w:val="en"/>
        </w:rPr>
        <w:t xml:space="preserve">Set </w:t>
      </w:r>
      <w:r w:rsidRPr="00515189">
        <w:rPr>
          <w:color w:val="555555"/>
          <w:lang w:val="en"/>
        </w:rPr>
        <w:t>g_oXML = CreateObject(</w:t>
      </w:r>
      <w:r w:rsidRPr="00515189">
        <w:rPr>
          <w:color w:val="800000"/>
          <w:lang w:val="en"/>
        </w:rPr>
        <w:t>"MSXML.DOMDocument"</w:t>
      </w:r>
      <w:r w:rsidRPr="00515189">
        <w:rPr>
          <w:color w:val="555555"/>
          <w:lang w:val="en"/>
        </w:rPr>
        <w:t>)</w:t>
      </w:r>
    </w:p>
    <w:p w:rsidR="00515189" w:rsidRPr="00515189" w:rsidRDefault="00515189" w:rsidP="00E35B48">
      <w:pPr>
        <w:pStyle w:val="ppCode"/>
        <w:rPr>
          <w:color w:val="555555"/>
          <w:lang w:val="en"/>
        </w:rPr>
      </w:pPr>
      <w:r w:rsidRPr="00515189">
        <w:rPr>
          <w:color w:val="555555"/>
          <w:lang w:val="en"/>
        </w:rPr>
        <w:t xml:space="preserve">    </w:t>
      </w:r>
      <w:r w:rsidRPr="00515189">
        <w:rPr>
          <w:lang w:val="en"/>
        </w:rPr>
        <w:t xml:space="preserve">Set </w:t>
      </w:r>
      <w:r w:rsidRPr="00515189">
        <w:rPr>
          <w:color w:val="555555"/>
          <w:lang w:val="en"/>
        </w:rPr>
        <w:t>g_StdErr = WScript.StdErr</w:t>
      </w:r>
    </w:p>
    <w:p w:rsidR="00515189" w:rsidRPr="00515189" w:rsidRDefault="00515189" w:rsidP="00E35B48">
      <w:pPr>
        <w:pStyle w:val="ppCode"/>
        <w:rPr>
          <w:lang w:val="en"/>
        </w:rPr>
      </w:pPr>
      <w:r w:rsidRPr="00515189">
        <w:rPr>
          <w:lang w:val="en"/>
        </w:rPr>
        <w:t>end Sub</w:t>
      </w:r>
    </w:p>
    <w:p w:rsidR="00515189" w:rsidRPr="00515189" w:rsidRDefault="00515189" w:rsidP="00E35B48">
      <w:pPr>
        <w:pStyle w:val="ppCode"/>
        <w:rPr>
          <w:lang w:val="en"/>
        </w:rPr>
      </w:pPr>
    </w:p>
    <w:p w:rsidR="00515189" w:rsidRPr="00515189" w:rsidRDefault="00515189" w:rsidP="00E35B48">
      <w:pPr>
        <w:pStyle w:val="ppCode"/>
        <w:rPr>
          <w:color w:val="555555"/>
          <w:lang w:val="en"/>
        </w:rPr>
      </w:pPr>
      <w:r w:rsidRPr="00515189">
        <w:rPr>
          <w:lang w:val="en"/>
        </w:rPr>
        <w:t xml:space="preserve">Sub </w:t>
      </w:r>
      <w:r w:rsidRPr="00515189">
        <w:rPr>
          <w:color w:val="555555"/>
          <w:lang w:val="en"/>
        </w:rPr>
        <w:t>ClearGlobals</w:t>
      </w:r>
    </w:p>
    <w:p w:rsidR="00515189" w:rsidRPr="00515189" w:rsidRDefault="00515189" w:rsidP="00E35B48">
      <w:pPr>
        <w:pStyle w:val="ppCode"/>
        <w:rPr>
          <w:lang w:val="en"/>
        </w:rPr>
      </w:pPr>
      <w:r w:rsidRPr="00515189">
        <w:rPr>
          <w:color w:val="555555"/>
          <w:lang w:val="en"/>
        </w:rPr>
        <w:t xml:space="preserve">    </w:t>
      </w:r>
      <w:r w:rsidRPr="00515189">
        <w:rPr>
          <w:lang w:val="en"/>
        </w:rPr>
        <w:t xml:space="preserve">Set </w:t>
      </w:r>
      <w:r w:rsidRPr="00515189">
        <w:rPr>
          <w:color w:val="555555"/>
          <w:lang w:val="en"/>
        </w:rPr>
        <w:t xml:space="preserve">g_API = </w:t>
      </w:r>
      <w:r w:rsidRPr="00515189">
        <w:rPr>
          <w:lang w:val="en"/>
        </w:rPr>
        <w:t>Nothing</w:t>
      </w:r>
    </w:p>
    <w:p w:rsidR="00515189" w:rsidRPr="00515189" w:rsidRDefault="00515189" w:rsidP="00E35B48">
      <w:pPr>
        <w:pStyle w:val="ppCode"/>
        <w:rPr>
          <w:lang w:val="en"/>
        </w:rPr>
      </w:pPr>
      <w:r w:rsidRPr="00515189">
        <w:rPr>
          <w:lang w:val="en"/>
        </w:rPr>
        <w:t xml:space="preserve">    Set </w:t>
      </w:r>
      <w:r w:rsidRPr="00515189">
        <w:rPr>
          <w:color w:val="555555"/>
          <w:lang w:val="en"/>
        </w:rPr>
        <w:t xml:space="preserve">g_oXML = </w:t>
      </w:r>
      <w:r w:rsidRPr="00515189">
        <w:rPr>
          <w:lang w:val="en"/>
        </w:rPr>
        <w:t>Nothing</w:t>
      </w:r>
    </w:p>
    <w:p w:rsidR="00515189" w:rsidRPr="00515189" w:rsidRDefault="00515189" w:rsidP="00E35B48">
      <w:pPr>
        <w:pStyle w:val="ppCode"/>
        <w:rPr>
          <w:lang w:val="en"/>
        </w:rPr>
      </w:pPr>
      <w:r w:rsidRPr="00515189">
        <w:rPr>
          <w:lang w:val="en"/>
        </w:rPr>
        <w:t>End Sub</w:t>
      </w:r>
    </w:p>
    <w:p w:rsidR="007932F4" w:rsidRDefault="007C38C5" w:rsidP="00CD7B7B">
      <w:pPr>
        <w:pStyle w:val="Heading2"/>
        <w:rPr>
          <w:rFonts w:eastAsia="Times New Roman"/>
          <w:lang w:val="it-IT"/>
        </w:rPr>
      </w:pPr>
      <w:r>
        <w:rPr>
          <w:rFonts w:eastAsia="Times New Roman"/>
          <w:lang w:val="it-IT"/>
        </w:rPr>
        <w:t>Definizione dei tipi di moduli</w:t>
      </w:r>
    </w:p>
    <w:p w:rsidR="007932F4" w:rsidRDefault="007932F4" w:rsidP="007932F4">
      <w:pPr>
        <w:pStyle w:val="ppBodyText"/>
        <w:rPr>
          <w:lang w:val="it-IT"/>
        </w:rPr>
      </w:pPr>
      <w:r w:rsidRPr="00F73FE8">
        <w:rPr>
          <w:lang w:val="it-IT"/>
        </w:rPr>
        <w:t xml:space="preserve">Ora che abbiamo lo script occorre utilizzarlo all’interno del management pack. </w:t>
      </w:r>
      <w:r>
        <w:rPr>
          <w:lang w:val="it-IT"/>
        </w:rPr>
        <w:t xml:space="preserve">Anche in questo caso ci sono diverse possibilità, ma per favorire la riusabilità dei componenti nei miei management pack utilizzo sempre uno </w:t>
      </w:r>
      <w:proofErr w:type="gramStart"/>
      <w:r>
        <w:rPr>
          <w:lang w:val="it-IT"/>
        </w:rPr>
        <w:t xml:space="preserve">schema </w:t>
      </w:r>
      <w:r w:rsidR="009F4B35">
        <w:rPr>
          <w:lang w:val="it-IT"/>
        </w:rPr>
        <w:t xml:space="preserve"> tipo</w:t>
      </w:r>
      <w:proofErr w:type="gramEnd"/>
      <w:r w:rsidR="009F4B35">
        <w:rPr>
          <w:lang w:val="it-IT"/>
        </w:rPr>
        <w:t>. Dal momento che il nostro fine ultimo sarà quello di costruire un monitor che verifichi la compliance di un sistema ecco il pattern che seguiremo</w:t>
      </w:r>
    </w:p>
    <w:p w:rsidR="007932F4" w:rsidRDefault="007932F4" w:rsidP="007932F4">
      <w:pPr>
        <w:pStyle w:val="ppProcedureStart"/>
        <w:rPr>
          <w:lang w:val="it-IT"/>
        </w:rPr>
      </w:pPr>
      <w:r>
        <w:rPr>
          <w:lang w:val="it-IT"/>
        </w:rPr>
        <w:t>Percorso per la definizione di un monitor</w:t>
      </w:r>
    </w:p>
    <w:p w:rsidR="007932F4" w:rsidRPr="009F4B35" w:rsidRDefault="007932F4" w:rsidP="009F4B35">
      <w:pPr>
        <w:pStyle w:val="ppNumberList"/>
        <w:numPr>
          <w:ilvl w:val="1"/>
          <w:numId w:val="27"/>
        </w:numPr>
        <w:tabs>
          <w:tab w:val="clear" w:pos="1037"/>
          <w:tab w:val="num" w:pos="709"/>
        </w:tabs>
        <w:ind w:left="709"/>
        <w:rPr>
          <w:lang w:val="it-IT"/>
        </w:rPr>
      </w:pPr>
      <w:r w:rsidRPr="009F4B35">
        <w:rPr>
          <w:lang w:val="it-IT"/>
        </w:rPr>
        <w:t>Definire un ProbeModuleType</w:t>
      </w:r>
    </w:p>
    <w:p w:rsidR="007932F4" w:rsidRDefault="007932F4" w:rsidP="007932F4">
      <w:pPr>
        <w:pStyle w:val="ppNumberList"/>
        <w:rPr>
          <w:lang w:val="it-IT"/>
        </w:rPr>
      </w:pPr>
      <w:r>
        <w:rPr>
          <w:lang w:val="it-IT"/>
        </w:rPr>
        <w:lastRenderedPageBreak/>
        <w:t>Nella composition definire il modulo opportuno per il tipo di provider dati preparato</w:t>
      </w:r>
      <w:r w:rsidR="009F4B35">
        <w:rPr>
          <w:lang w:val="it-IT"/>
        </w:rPr>
        <w:t xml:space="preserve"> (il nostro script)</w:t>
      </w:r>
    </w:p>
    <w:p w:rsidR="007932F4" w:rsidRDefault="007932F4" w:rsidP="007932F4">
      <w:pPr>
        <w:pStyle w:val="ppNumberList"/>
        <w:rPr>
          <w:lang w:val="it-IT"/>
        </w:rPr>
      </w:pPr>
      <w:r>
        <w:rPr>
          <w:lang w:val="it-IT"/>
        </w:rPr>
        <w:t>Definire un DataSourceModuleType</w:t>
      </w:r>
    </w:p>
    <w:p w:rsidR="007932F4" w:rsidRDefault="007932F4" w:rsidP="007932F4">
      <w:pPr>
        <w:pStyle w:val="ppNumberList"/>
        <w:rPr>
          <w:lang w:val="it-IT"/>
        </w:rPr>
      </w:pPr>
      <w:r>
        <w:rPr>
          <w:lang w:val="it-IT"/>
        </w:rPr>
        <w:t>Nella composition, oltre ai moduli aggiuntivi necessari</w:t>
      </w:r>
      <w:r w:rsidR="009F4B35">
        <w:rPr>
          <w:lang w:val="it-IT"/>
        </w:rPr>
        <w:t xml:space="preserve"> (tipicamente uno scheduler)</w:t>
      </w:r>
      <w:r>
        <w:rPr>
          <w:lang w:val="it-IT"/>
        </w:rPr>
        <w:t>, utilizzare il probe type definito al punto 1.</w:t>
      </w:r>
    </w:p>
    <w:p w:rsidR="007932F4" w:rsidRDefault="007932F4" w:rsidP="007932F4">
      <w:pPr>
        <w:pStyle w:val="ppNumberList"/>
        <w:rPr>
          <w:lang w:val="it-IT"/>
        </w:rPr>
      </w:pPr>
      <w:r>
        <w:rPr>
          <w:lang w:val="it-IT"/>
        </w:rPr>
        <w:t>Definire uno UnitMonitorType che utilizzerà il data source definito in 3.</w:t>
      </w:r>
    </w:p>
    <w:p w:rsidR="007932F4" w:rsidRDefault="007932F4" w:rsidP="007932F4">
      <w:pPr>
        <w:pStyle w:val="ppNumberList"/>
        <w:rPr>
          <w:lang w:val="it-IT"/>
        </w:rPr>
      </w:pPr>
      <w:r>
        <w:rPr>
          <w:lang w:val="it-IT"/>
        </w:rPr>
        <w:t>In ultimo definire uno UnitMonitor basato sul monitor type di cui al punto 5</w:t>
      </w:r>
    </w:p>
    <w:p w:rsidR="007932F4" w:rsidRDefault="007932F4" w:rsidP="007932F4">
      <w:pPr>
        <w:pStyle w:val="ppListEnd"/>
        <w:rPr>
          <w:lang w:val="it-IT"/>
        </w:rPr>
      </w:pPr>
    </w:p>
    <w:p w:rsidR="007932F4" w:rsidRDefault="007932F4" w:rsidP="007932F4">
      <w:pPr>
        <w:pStyle w:val="ppBodyText"/>
        <w:rPr>
          <w:lang w:val="it-IT"/>
        </w:rPr>
      </w:pPr>
      <w:r>
        <w:rPr>
          <w:lang w:val="it-IT"/>
        </w:rPr>
        <w:t>Prima di procedere oltre facciamo un rapido elenco dei moduli che dovremo utilizzare nel nostro management pack, procedendo a ritroso:</w:t>
      </w:r>
    </w:p>
    <w:p w:rsidR="007932F4" w:rsidRPr="007932F4" w:rsidRDefault="007932F4" w:rsidP="007932F4">
      <w:pPr>
        <w:pStyle w:val="ppBulletList"/>
        <w:rPr>
          <w:lang w:val="it-IT"/>
        </w:rPr>
      </w:pPr>
      <w:r>
        <w:rPr>
          <w:lang w:val="it-IT"/>
        </w:rPr>
        <w:t xml:space="preserve">Per il monitor di compliance avremo necessità di un </w:t>
      </w:r>
      <w:r w:rsidRPr="007932F4">
        <w:rPr>
          <w:b/>
          <w:lang w:val="it-IT"/>
        </w:rPr>
        <w:t>monitor type</w:t>
      </w:r>
      <w:r>
        <w:rPr>
          <w:lang w:val="it-IT"/>
        </w:rPr>
        <w:t xml:space="preserve">, a sua volta questo necessiterà di un </w:t>
      </w:r>
      <w:r w:rsidRPr="007932F4">
        <w:rPr>
          <w:b/>
          <w:lang w:val="it-IT"/>
        </w:rPr>
        <w:t>datasource type</w:t>
      </w:r>
      <w:r>
        <w:rPr>
          <w:lang w:val="it-IT"/>
        </w:rPr>
        <w:t xml:space="preserve"> che, come da paragrafo precedente, scegliamo di comporre con un </w:t>
      </w:r>
      <w:r w:rsidRPr="007932F4">
        <w:rPr>
          <w:b/>
          <w:lang w:val="it-IT"/>
        </w:rPr>
        <w:t>probe type</w:t>
      </w:r>
    </w:p>
    <w:p w:rsidR="007932F4" w:rsidRDefault="007932F4" w:rsidP="007932F4">
      <w:pPr>
        <w:pStyle w:val="ppBulletList"/>
        <w:rPr>
          <w:lang w:val="it-IT"/>
        </w:rPr>
      </w:pPr>
      <w:r>
        <w:rPr>
          <w:lang w:val="it-IT"/>
        </w:rPr>
        <w:t>Per il discovery dei sistemi Windows 2008 R2 SP1 avremo bisogno di un data source, ma in qu</w:t>
      </w:r>
      <w:r w:rsidR="009F4B35">
        <w:rPr>
          <w:lang w:val="it-IT"/>
        </w:rPr>
        <w:t>esto caso utilizzando il reg</w:t>
      </w:r>
      <w:r>
        <w:rPr>
          <w:lang w:val="it-IT"/>
        </w:rPr>
        <w:t>i</w:t>
      </w:r>
      <w:r w:rsidR="009F4B35">
        <w:rPr>
          <w:lang w:val="it-IT"/>
        </w:rPr>
        <w:t>s</w:t>
      </w:r>
      <w:r>
        <w:rPr>
          <w:lang w:val="it-IT"/>
        </w:rPr>
        <w:t>try per il discovery potremo usare un modulo stand</w:t>
      </w:r>
      <w:r w:rsidR="009F4B35">
        <w:rPr>
          <w:lang w:val="it-IT"/>
        </w:rPr>
        <w:t>a</w:t>
      </w:r>
      <w:r>
        <w:rPr>
          <w:lang w:val="it-IT"/>
        </w:rPr>
        <w:t>rd senza doverne definire uno nostro</w:t>
      </w:r>
    </w:p>
    <w:p w:rsidR="007932F4" w:rsidRPr="00C92B8D" w:rsidRDefault="007932F4" w:rsidP="007932F4">
      <w:pPr>
        <w:pStyle w:val="ppBulletList"/>
        <w:rPr>
          <w:lang w:val="it-IT"/>
        </w:rPr>
      </w:pPr>
      <w:r>
        <w:rPr>
          <w:lang w:val="it-IT"/>
        </w:rPr>
        <w:t xml:space="preserve">Per il discovery della relazione tra l’HealthService e il sistema operativo avremo invece bisogno di un </w:t>
      </w:r>
      <w:r w:rsidRPr="007932F4">
        <w:rPr>
          <w:b/>
          <w:lang w:val="it-IT"/>
        </w:rPr>
        <w:t>datasource type</w:t>
      </w:r>
    </w:p>
    <w:p w:rsidR="00C92B8D" w:rsidRPr="007932F4" w:rsidRDefault="00C92B8D" w:rsidP="00C92B8D">
      <w:pPr>
        <w:pStyle w:val="ppListEnd"/>
        <w:rPr>
          <w:lang w:val="it-IT"/>
        </w:rPr>
      </w:pPr>
    </w:p>
    <w:p w:rsidR="007932F4" w:rsidRDefault="007932F4" w:rsidP="00CD7B7B">
      <w:pPr>
        <w:pStyle w:val="ppBodyText"/>
        <w:rPr>
          <w:lang w:val="it-IT"/>
        </w:rPr>
      </w:pPr>
      <w:r>
        <w:rPr>
          <w:lang w:val="it-IT"/>
        </w:rPr>
        <w:t>Ricapitolando dovremo definire i seguenti moduli:</w:t>
      </w:r>
    </w:p>
    <w:p w:rsidR="007932F4" w:rsidRPr="007932F4" w:rsidRDefault="007932F4" w:rsidP="007932F4">
      <w:pPr>
        <w:pStyle w:val="ppBulletList"/>
        <w:rPr>
          <w:lang w:val="it-IT"/>
        </w:rPr>
      </w:pPr>
      <w:r>
        <w:rPr>
          <w:lang w:val="it-IT"/>
        </w:rPr>
        <w:t xml:space="preserve">Probe type per utilizzare lo script </w:t>
      </w:r>
      <w:r w:rsidRPr="007932F4">
        <w:rPr>
          <w:b/>
          <w:lang w:val="it-IT"/>
        </w:rPr>
        <w:t>QND.OSQFEGet.PT</w:t>
      </w:r>
    </w:p>
    <w:p w:rsidR="007932F4" w:rsidRPr="007932F4" w:rsidRDefault="007932F4" w:rsidP="007932F4">
      <w:pPr>
        <w:pStyle w:val="ppBulletList"/>
        <w:rPr>
          <w:lang w:val="it-IT"/>
        </w:rPr>
      </w:pPr>
      <w:r>
        <w:rPr>
          <w:lang w:val="it-IT"/>
        </w:rPr>
        <w:t xml:space="preserve">Data source type per il monitor di compliance </w:t>
      </w:r>
      <w:r w:rsidRPr="007932F4">
        <w:rPr>
          <w:rFonts w:eastAsia="Times New Roman"/>
          <w:b/>
          <w:lang w:val="it-IT"/>
        </w:rPr>
        <w:t>QND.OSQFEGet.DS</w:t>
      </w:r>
    </w:p>
    <w:p w:rsidR="007932F4" w:rsidRPr="007932F4" w:rsidRDefault="007932F4" w:rsidP="007932F4">
      <w:pPr>
        <w:pStyle w:val="ppBulletList"/>
        <w:rPr>
          <w:lang w:val="it-IT"/>
        </w:rPr>
      </w:pPr>
      <w:r>
        <w:rPr>
          <w:rFonts w:eastAsia="Times New Roman"/>
          <w:lang w:val="it-IT"/>
        </w:rPr>
        <w:t xml:space="preserve">Monitor type per la valutazione della compliance </w:t>
      </w:r>
      <w:r w:rsidRPr="007932F4">
        <w:rPr>
          <w:b/>
          <w:lang w:val="it-IT"/>
        </w:rPr>
        <w:t>QND.OSCompliance.MT</w:t>
      </w:r>
    </w:p>
    <w:p w:rsidR="007932F4" w:rsidRPr="00C92B8D" w:rsidRDefault="009F4B35" w:rsidP="007932F4">
      <w:pPr>
        <w:pStyle w:val="ppBulletList"/>
        <w:rPr>
          <w:lang w:val="it-IT"/>
        </w:rPr>
      </w:pPr>
      <w:r>
        <w:rPr>
          <w:rFonts w:eastAsia="Times New Roman"/>
          <w:lang w:val="it-IT"/>
        </w:rPr>
        <w:t>Data source per il dis</w:t>
      </w:r>
      <w:r w:rsidR="007932F4">
        <w:rPr>
          <w:rFonts w:eastAsia="Times New Roman"/>
          <w:lang w:val="it-IT"/>
        </w:rPr>
        <w:t>c</w:t>
      </w:r>
      <w:r>
        <w:rPr>
          <w:rFonts w:eastAsia="Times New Roman"/>
          <w:lang w:val="it-IT"/>
        </w:rPr>
        <w:t>o</w:t>
      </w:r>
      <w:r w:rsidR="007932F4">
        <w:rPr>
          <w:rFonts w:eastAsia="Times New Roman"/>
          <w:lang w:val="it-IT"/>
        </w:rPr>
        <w:t xml:space="preserve">very della relazione tra l’HealthService e il sistema operativo </w:t>
      </w:r>
      <w:r w:rsidR="007932F4" w:rsidRPr="007932F4">
        <w:rPr>
          <w:b/>
          <w:lang w:val="it-IT"/>
        </w:rPr>
        <w:t>QND.Compliance.HSRefOS.DT</w:t>
      </w:r>
    </w:p>
    <w:p w:rsidR="00C92B8D" w:rsidRPr="007932F4" w:rsidRDefault="00C92B8D" w:rsidP="00C92B8D">
      <w:pPr>
        <w:pStyle w:val="ppListEnd"/>
        <w:rPr>
          <w:lang w:val="it-IT"/>
        </w:rPr>
      </w:pPr>
    </w:p>
    <w:p w:rsidR="00F73FE8" w:rsidRDefault="007C38C5" w:rsidP="007C38C5">
      <w:pPr>
        <w:pStyle w:val="Heading2"/>
        <w:rPr>
          <w:lang w:val="it-IT"/>
        </w:rPr>
      </w:pPr>
      <w:r>
        <w:rPr>
          <w:rFonts w:eastAsia="Times New Roman"/>
          <w:lang w:val="it-IT"/>
        </w:rPr>
        <w:t>Il datasource per il monitor</w:t>
      </w:r>
    </w:p>
    <w:p w:rsidR="00F73FE8" w:rsidRDefault="00CB4523" w:rsidP="00F73FE8">
      <w:pPr>
        <w:pStyle w:val="ppBodyText"/>
        <w:rPr>
          <w:rFonts w:eastAsia="Times New Roman"/>
          <w:lang w:val="it-IT"/>
        </w:rPr>
      </w:pPr>
      <w:r w:rsidRPr="00CB4523">
        <w:rPr>
          <w:rFonts w:eastAsia="Times New Roman"/>
          <w:lang w:val="it-IT"/>
        </w:rPr>
        <w:t>Iniziamo con il definire il probe type, I management pack hanno una sezione apposite per la definizione</w:t>
      </w:r>
      <w:r>
        <w:rPr>
          <w:rFonts w:eastAsia="Times New Roman"/>
          <w:lang w:val="it-IT"/>
        </w:rPr>
        <w:t xml:space="preserve"> di nuovi moduli &lt;ModuleTypes&gt; a loro volta contenuti nella sezione &lt;TypeDefinitions&gt; che abbiamo già usato per definire la classe Windows 2008 R2 SP1 e la relazione tra HealthService e sistema operativo.</w:t>
      </w:r>
    </w:p>
    <w:p w:rsidR="00CB4523" w:rsidRDefault="00CB4523" w:rsidP="00F73FE8">
      <w:pPr>
        <w:pStyle w:val="ppBodyText"/>
        <w:rPr>
          <w:rFonts w:eastAsia="Times New Roman"/>
          <w:lang w:val="it-IT"/>
        </w:rPr>
      </w:pPr>
      <w:r>
        <w:rPr>
          <w:rFonts w:eastAsia="Times New Roman"/>
          <w:lang w:val="it-IT"/>
        </w:rPr>
        <w:t xml:space="preserve">Il probe </w:t>
      </w:r>
      <w:r w:rsidR="009F4B35">
        <w:rPr>
          <w:rFonts w:eastAsia="Times New Roman"/>
          <w:lang w:val="it-IT"/>
        </w:rPr>
        <w:t>utilizzerà</w:t>
      </w:r>
      <w:r>
        <w:rPr>
          <w:rFonts w:eastAsia="Times New Roman"/>
          <w:lang w:val="it-IT"/>
        </w:rPr>
        <w:t xml:space="preserve"> un unico membro nella sua composizione uno ScriptPropertyBagProbe, la configurazione esporrà il parametro ScriptTimeout necessario al ScriptPropertyBagProbe e i parametri che abbiamo previsto per il nostro script:</w:t>
      </w:r>
    </w:p>
    <w:p w:rsidR="00CB4523" w:rsidRDefault="00CB4523" w:rsidP="00CB4523">
      <w:pPr>
        <w:pStyle w:val="ppBulletList"/>
        <w:rPr>
          <w:rFonts w:eastAsia="Times New Roman"/>
          <w:lang w:val="it-IT"/>
        </w:rPr>
      </w:pPr>
      <w:r>
        <w:rPr>
          <w:rFonts w:eastAsia="Times New Roman"/>
          <w:lang w:val="it-IT"/>
        </w:rPr>
        <w:t>Versione del sistema operativo desiderata - OSVersion</w:t>
      </w:r>
    </w:p>
    <w:p w:rsidR="00CB4523" w:rsidRPr="00CB4523" w:rsidRDefault="00CB4523" w:rsidP="00CB4523">
      <w:pPr>
        <w:pStyle w:val="ppBulletList"/>
        <w:rPr>
          <w:rFonts w:eastAsia="Times New Roman"/>
        </w:rPr>
      </w:pPr>
      <w:r w:rsidRPr="00CB4523">
        <w:rPr>
          <w:rFonts w:eastAsia="Times New Roman"/>
        </w:rPr>
        <w:t xml:space="preserve">Versione di Windows Scripting Host necessaria </w:t>
      </w:r>
      <w:r>
        <w:rPr>
          <w:rFonts w:eastAsia="Times New Roman"/>
        </w:rPr>
        <w:t xml:space="preserve"> </w:t>
      </w:r>
      <w:r w:rsidRPr="00CB4523">
        <w:rPr>
          <w:rFonts w:eastAsia="Times New Roman"/>
        </w:rPr>
        <w:t>-</w:t>
      </w:r>
      <w:r>
        <w:rPr>
          <w:rFonts w:eastAsia="Times New Roman"/>
        </w:rPr>
        <w:t xml:space="preserve"> WSHVersion</w:t>
      </w:r>
    </w:p>
    <w:p w:rsidR="00CB4523" w:rsidRDefault="00CB4523" w:rsidP="00CB4523">
      <w:pPr>
        <w:pStyle w:val="ppBulletList"/>
        <w:rPr>
          <w:rFonts w:eastAsia="Times New Roman"/>
          <w:lang w:val="it-IT"/>
        </w:rPr>
      </w:pPr>
      <w:r>
        <w:rPr>
          <w:rFonts w:eastAsia="Times New Roman"/>
          <w:lang w:val="it-IT"/>
        </w:rPr>
        <w:t xml:space="preserve">Elenco separato da virgole delle patch richieste </w:t>
      </w:r>
      <w:r w:rsidR="00C92B8D">
        <w:rPr>
          <w:rFonts w:eastAsia="Times New Roman"/>
          <w:lang w:val="it-IT"/>
        </w:rPr>
        <w:t>–</w:t>
      </w:r>
      <w:r>
        <w:rPr>
          <w:rFonts w:eastAsia="Times New Roman"/>
          <w:lang w:val="it-IT"/>
        </w:rPr>
        <w:t xml:space="preserve"> QFEList</w:t>
      </w:r>
    </w:p>
    <w:p w:rsidR="00C92B8D" w:rsidRPr="00CB4523" w:rsidRDefault="00C92B8D" w:rsidP="00C92B8D">
      <w:pPr>
        <w:pStyle w:val="ppListEnd"/>
        <w:rPr>
          <w:rFonts w:eastAsia="Times New Roman"/>
          <w:lang w:val="it-IT"/>
        </w:rPr>
      </w:pPr>
    </w:p>
    <w:p w:rsidR="00515189" w:rsidRDefault="00CB4523" w:rsidP="00AD02C7">
      <w:pPr>
        <w:pStyle w:val="ppBodyText"/>
        <w:rPr>
          <w:rFonts w:eastAsia="Times New Roman" w:cs="Calibri"/>
          <w:color w:val="000000"/>
          <w:sz w:val="24"/>
          <w:szCs w:val="24"/>
          <w:lang w:val="it-IT"/>
        </w:rPr>
      </w:pPr>
      <w:r w:rsidRPr="00CB4523">
        <w:rPr>
          <w:rFonts w:eastAsia="Times New Roman" w:cs="Calibri"/>
          <w:color w:val="000000"/>
          <w:sz w:val="24"/>
          <w:szCs w:val="24"/>
          <w:lang w:val="it-IT"/>
        </w:rPr>
        <w:lastRenderedPageBreak/>
        <w:t xml:space="preserve">Non è </w:t>
      </w:r>
      <w:r w:rsidR="009F4B35" w:rsidRPr="00CB4523">
        <w:rPr>
          <w:rFonts w:eastAsia="Times New Roman" w:cs="Calibri"/>
          <w:color w:val="000000"/>
          <w:sz w:val="24"/>
          <w:szCs w:val="24"/>
          <w:lang w:val="it-IT"/>
        </w:rPr>
        <w:t>necessario</w:t>
      </w:r>
      <w:r w:rsidRPr="00CB4523">
        <w:rPr>
          <w:rFonts w:eastAsia="Times New Roman" w:cs="Calibri"/>
          <w:color w:val="000000"/>
          <w:sz w:val="24"/>
          <w:szCs w:val="24"/>
          <w:lang w:val="it-IT"/>
        </w:rPr>
        <w:t xml:space="preserve"> definire override perchè non useremo questo modulo direttamente nella sezione di moitoring, ma ovviamente farlo non ha implicazioni negative</w:t>
      </w:r>
      <w:r w:rsidR="00515189" w:rsidRPr="00CB4523">
        <w:rPr>
          <w:rFonts w:eastAsia="Times New Roman" w:cs="Calibri"/>
          <w:color w:val="000000"/>
          <w:sz w:val="24"/>
          <w:szCs w:val="24"/>
          <w:lang w:val="it-IT"/>
        </w:rPr>
        <w:t>:</w:t>
      </w:r>
    </w:p>
    <w:p w:rsidR="009F4B35" w:rsidRDefault="009F4B35" w:rsidP="009F4B35">
      <w:pPr>
        <w:pStyle w:val="ppBodyText"/>
        <w:rPr>
          <w:rFonts w:eastAsia="Times New Roman"/>
          <w:lang w:val="it-IT"/>
        </w:rPr>
      </w:pPr>
      <w:r>
        <w:rPr>
          <w:rFonts w:eastAsia="Times New Roman"/>
          <w:lang w:val="it-IT"/>
        </w:rPr>
        <w:t xml:space="preserve">Un'altra accortezza che facilita e di molto il troubleshooting e il test è quello di includere tutti gli script in una sezione CDATA, in modo da evitare l’escaping HTML altrimenti necessario. I management Pack sono documenti XML e quindi non è possibile utilizzare caratteri riservati se non all’interno di </w:t>
      </w:r>
      <w:proofErr w:type="gramStart"/>
      <w:r>
        <w:rPr>
          <w:rFonts w:eastAsia="Times New Roman"/>
          <w:lang w:val="it-IT"/>
        </w:rPr>
        <w:t>sezioni  CDATA</w:t>
      </w:r>
      <w:proofErr w:type="gramEnd"/>
      <w:r>
        <w:rPr>
          <w:rFonts w:eastAsia="Times New Roman"/>
          <w:lang w:val="it-IT"/>
        </w:rPr>
        <w:t>.</w:t>
      </w:r>
    </w:p>
    <w:p w:rsidR="009F4B35" w:rsidRPr="009F4B35" w:rsidRDefault="009F4B35" w:rsidP="00AD02C7">
      <w:pPr>
        <w:pStyle w:val="ppBodyText"/>
        <w:rPr>
          <w:rFonts w:eastAsia="Times New Roman"/>
        </w:rPr>
      </w:pPr>
      <w:r>
        <w:rPr>
          <w:rFonts w:eastAsia="Times New Roman"/>
          <w:lang w:val="it-IT"/>
        </w:rPr>
        <w:t xml:space="preserve">Tutto questo è una mia convenzione, ma non è strettamente richiesto: potete tranquillamente fare l’embedding dello script direttamente all’interno del DataSourceModuleType facendo escaping dello script stesso. </w:t>
      </w:r>
      <w:r w:rsidRPr="00F73FE8">
        <w:rPr>
          <w:rFonts w:eastAsia="Times New Roman"/>
        </w:rPr>
        <w:t>A voi la scelta.</w:t>
      </w:r>
    </w:p>
    <w:p w:rsidR="00CB4523" w:rsidRPr="00CB4523" w:rsidRDefault="00CB4523" w:rsidP="00CB4523">
      <w:pPr>
        <w:pStyle w:val="ppCodeLanguage"/>
        <w:rPr>
          <w:lang w:val="en"/>
        </w:rPr>
      </w:pPr>
      <w:r>
        <w:rPr>
          <w:lang w:val="en"/>
        </w:rPr>
        <w:t>XML</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ModuleTypes</w:t>
      </w:r>
      <w:r w:rsidRPr="00515189">
        <w:rPr>
          <w:color w:val="0000FF"/>
          <w:lang w:val="en"/>
        </w:rPr>
        <w:t xml:space="preserve">&gt; </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ProbeActionModuleType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QND.OSQFEGet.PT</w:t>
      </w:r>
      <w:r w:rsidRPr="00515189">
        <w:rPr>
          <w:color w:val="000000"/>
          <w:lang w:val="en"/>
        </w:rPr>
        <w:t>"</w:t>
      </w:r>
      <w:r w:rsidRPr="00515189">
        <w:rPr>
          <w:color w:val="0000FF"/>
          <w:lang w:val="en"/>
        </w:rPr>
        <w:t xml:space="preserve"> </w:t>
      </w:r>
      <w:r w:rsidRPr="00515189">
        <w:rPr>
          <w:color w:val="FF0000"/>
          <w:lang w:val="en"/>
        </w:rPr>
        <w:t>Accessibility</w:t>
      </w:r>
      <w:r w:rsidRPr="00515189">
        <w:rPr>
          <w:color w:val="0000FF"/>
          <w:lang w:val="en"/>
        </w:rPr>
        <w:t>=</w:t>
      </w:r>
      <w:r w:rsidRPr="00515189">
        <w:rPr>
          <w:color w:val="000000"/>
          <w:lang w:val="en"/>
        </w:rPr>
        <w:t>"</w:t>
      </w:r>
      <w:r w:rsidRPr="00515189">
        <w:rPr>
          <w:color w:val="0000FF"/>
          <w:lang w:val="en"/>
        </w:rPr>
        <w:t>Public</w:t>
      </w:r>
      <w:r w:rsidRPr="00515189">
        <w:rPr>
          <w:color w:val="000000"/>
          <w:lang w:val="en"/>
        </w:rPr>
        <w:t>"</w:t>
      </w:r>
      <w:r w:rsidRPr="00515189">
        <w:rPr>
          <w:color w:val="0000FF"/>
          <w:lang w:val="en"/>
        </w:rPr>
        <w:t xml:space="preserve"> </w:t>
      </w:r>
      <w:r w:rsidRPr="00515189">
        <w:rPr>
          <w:color w:val="FF0000"/>
          <w:lang w:val="en"/>
        </w:rPr>
        <w:t>Batching</w:t>
      </w:r>
      <w:r w:rsidRPr="00515189">
        <w:rPr>
          <w:color w:val="0000FF"/>
          <w:lang w:val="en"/>
        </w:rPr>
        <w:t>=</w:t>
      </w:r>
      <w:r w:rsidRPr="00515189">
        <w:rPr>
          <w:color w:val="000000"/>
          <w:lang w:val="en"/>
        </w:rPr>
        <w:t>"</w:t>
      </w:r>
      <w:r w:rsidRPr="00515189">
        <w:rPr>
          <w:color w:val="0000FF"/>
          <w:lang w:val="en"/>
        </w:rPr>
        <w:t>false</w:t>
      </w:r>
      <w:r w:rsidRPr="00515189">
        <w:rPr>
          <w:color w:val="000000"/>
          <w:lang w:val="en"/>
        </w:rPr>
        <w:t>"</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Configuration</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xsd:element</w:t>
      </w:r>
      <w:r w:rsidRPr="00515189">
        <w:rPr>
          <w:color w:val="0000FF"/>
          <w:lang w:val="en"/>
        </w:rPr>
        <w:t xml:space="preserve"> </w:t>
      </w:r>
      <w:r w:rsidRPr="00515189">
        <w:rPr>
          <w:color w:val="FF0000"/>
          <w:lang w:val="en"/>
        </w:rPr>
        <w:t>name</w:t>
      </w:r>
      <w:r w:rsidRPr="00515189">
        <w:rPr>
          <w:color w:val="0000FF"/>
          <w:lang w:val="en"/>
        </w:rPr>
        <w:t>=</w:t>
      </w:r>
      <w:r w:rsidRPr="00515189">
        <w:rPr>
          <w:color w:val="000000"/>
          <w:lang w:val="en"/>
        </w:rPr>
        <w:t>"</w:t>
      </w:r>
      <w:r w:rsidRPr="00515189">
        <w:rPr>
          <w:color w:val="0000FF"/>
          <w:lang w:val="en"/>
        </w:rPr>
        <w:t>OSVersion</w:t>
      </w:r>
      <w:r w:rsidRPr="00515189">
        <w:rPr>
          <w:color w:val="000000"/>
          <w:lang w:val="en"/>
        </w:rPr>
        <w:t>"</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xsd:string</w:t>
      </w:r>
      <w:r w:rsidRPr="00515189">
        <w:rPr>
          <w:color w:val="000000"/>
          <w:lang w:val="en"/>
        </w:rPr>
        <w:t>"</w:t>
      </w:r>
      <w:r w:rsidRPr="00515189">
        <w:rPr>
          <w:color w:val="0000FF"/>
          <w:lang w:val="en"/>
        </w:rPr>
        <w:t xml:space="preserve"> /&gt;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xsd:element</w:t>
      </w:r>
      <w:r w:rsidRPr="00515189">
        <w:rPr>
          <w:color w:val="0000FF"/>
          <w:lang w:val="en"/>
        </w:rPr>
        <w:t xml:space="preserve"> </w:t>
      </w:r>
      <w:r w:rsidRPr="00515189">
        <w:rPr>
          <w:color w:val="FF0000"/>
          <w:lang w:val="en"/>
        </w:rPr>
        <w:t>name</w:t>
      </w:r>
      <w:r w:rsidRPr="00515189">
        <w:rPr>
          <w:color w:val="0000FF"/>
          <w:lang w:val="en"/>
        </w:rPr>
        <w:t>=</w:t>
      </w:r>
      <w:r w:rsidRPr="00515189">
        <w:rPr>
          <w:color w:val="000000"/>
          <w:lang w:val="en"/>
        </w:rPr>
        <w:t>"</w:t>
      </w:r>
      <w:r w:rsidRPr="00515189">
        <w:rPr>
          <w:color w:val="0000FF"/>
          <w:lang w:val="en"/>
        </w:rPr>
        <w:t>QFEList</w:t>
      </w:r>
      <w:r w:rsidRPr="00515189">
        <w:rPr>
          <w:color w:val="000000"/>
          <w:lang w:val="en"/>
        </w:rPr>
        <w:t>"</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xsd:string</w:t>
      </w:r>
      <w:r w:rsidRPr="00515189">
        <w:rPr>
          <w:color w:val="000000"/>
          <w:lang w:val="en"/>
        </w:rPr>
        <w:t>"</w:t>
      </w:r>
      <w:r w:rsidRPr="00515189">
        <w:rPr>
          <w:color w:val="0000FF"/>
          <w:lang w:val="en"/>
        </w:rPr>
        <w:t xml:space="preserve"> /&gt;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xsd:element</w:t>
      </w:r>
      <w:r w:rsidRPr="00515189">
        <w:rPr>
          <w:color w:val="0000FF"/>
          <w:lang w:val="en"/>
        </w:rPr>
        <w:t xml:space="preserve"> </w:t>
      </w:r>
      <w:r w:rsidRPr="00515189">
        <w:rPr>
          <w:color w:val="FF0000"/>
          <w:lang w:val="en"/>
        </w:rPr>
        <w:t>name</w:t>
      </w:r>
      <w:r w:rsidRPr="00515189">
        <w:rPr>
          <w:color w:val="0000FF"/>
          <w:lang w:val="en"/>
        </w:rPr>
        <w:t>=</w:t>
      </w:r>
      <w:r w:rsidRPr="00515189">
        <w:rPr>
          <w:color w:val="000000"/>
          <w:lang w:val="en"/>
        </w:rPr>
        <w:t>"</w:t>
      </w:r>
      <w:r w:rsidRPr="00515189">
        <w:rPr>
          <w:color w:val="0000FF"/>
          <w:lang w:val="en"/>
        </w:rPr>
        <w:t>WSHVersion</w:t>
      </w:r>
      <w:r w:rsidRPr="00515189">
        <w:rPr>
          <w:color w:val="000000"/>
          <w:lang w:val="en"/>
        </w:rPr>
        <w:t>"</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xsd:string</w:t>
      </w:r>
      <w:r w:rsidRPr="00515189">
        <w:rPr>
          <w:color w:val="000000"/>
          <w:lang w:val="en"/>
        </w:rPr>
        <w:t>"</w:t>
      </w:r>
      <w:r w:rsidRPr="00515189">
        <w:rPr>
          <w:color w:val="0000FF"/>
          <w:lang w:val="en"/>
        </w:rPr>
        <w:t xml:space="preserve"> /&gt;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xsd:element</w:t>
      </w:r>
      <w:r w:rsidRPr="00515189">
        <w:rPr>
          <w:color w:val="0000FF"/>
          <w:lang w:val="en"/>
        </w:rPr>
        <w:t xml:space="preserve"> </w:t>
      </w:r>
      <w:r w:rsidRPr="00515189">
        <w:rPr>
          <w:color w:val="FF0000"/>
          <w:lang w:val="en"/>
        </w:rPr>
        <w:t>name</w:t>
      </w:r>
      <w:r w:rsidRPr="00515189">
        <w:rPr>
          <w:color w:val="0000FF"/>
          <w:lang w:val="en"/>
        </w:rPr>
        <w:t>=</w:t>
      </w:r>
      <w:r w:rsidRPr="00515189">
        <w:rPr>
          <w:color w:val="000000"/>
          <w:lang w:val="en"/>
        </w:rPr>
        <w:t>"</w:t>
      </w:r>
      <w:r w:rsidRPr="00515189">
        <w:rPr>
          <w:color w:val="0000FF"/>
          <w:lang w:val="en"/>
        </w:rPr>
        <w:t>ScriptTimeout</w:t>
      </w:r>
      <w:r w:rsidRPr="00515189">
        <w:rPr>
          <w:color w:val="000000"/>
          <w:lang w:val="en"/>
        </w:rPr>
        <w:t>"</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xsd:integer</w:t>
      </w:r>
      <w:r w:rsidRPr="00515189">
        <w:rPr>
          <w:color w:val="000000"/>
          <w:lang w:val="en"/>
        </w:rPr>
        <w:t>"</w:t>
      </w:r>
      <w:r w:rsidRPr="00515189">
        <w:rPr>
          <w:color w:val="0000FF"/>
          <w:lang w:val="en"/>
        </w:rPr>
        <w:t xml:space="preserve"> /&gt;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Configuration</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ModuleImplementation</w:t>
      </w:r>
      <w:r w:rsidRPr="00515189">
        <w:rPr>
          <w:color w:val="0000FF"/>
          <w:lang w:val="en"/>
        </w:rPr>
        <w:t xml:space="preserve"> </w:t>
      </w:r>
      <w:r w:rsidRPr="00515189">
        <w:rPr>
          <w:color w:val="FF0000"/>
          <w:lang w:val="en"/>
        </w:rPr>
        <w:t>Isolation</w:t>
      </w:r>
      <w:r w:rsidRPr="00515189">
        <w:rPr>
          <w:color w:val="0000FF"/>
          <w:lang w:val="en"/>
        </w:rPr>
        <w:t>=</w:t>
      </w:r>
      <w:r w:rsidRPr="00515189">
        <w:rPr>
          <w:color w:val="000000"/>
          <w:lang w:val="en"/>
        </w:rPr>
        <w:t>"</w:t>
      </w:r>
      <w:r w:rsidRPr="00515189">
        <w:rPr>
          <w:color w:val="0000FF"/>
          <w:lang w:val="en"/>
        </w:rPr>
        <w:t>Any</w:t>
      </w:r>
      <w:r w:rsidRPr="00515189">
        <w:rPr>
          <w:color w:val="000000"/>
          <w:lang w:val="en"/>
        </w:rPr>
        <w:t>"</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Composite</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MemberModules</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ProbeAction</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GetData</w:t>
      </w:r>
      <w:r w:rsidRPr="00515189">
        <w:rPr>
          <w:color w:val="000000"/>
          <w:lang w:val="en"/>
        </w:rPr>
        <w:t>"</w:t>
      </w:r>
      <w:r w:rsidRPr="00515189">
        <w:rPr>
          <w:color w:val="0000FF"/>
          <w:lang w:val="en"/>
        </w:rPr>
        <w:t xml:space="preserve"> </w:t>
      </w:r>
      <w:r w:rsidRPr="00515189">
        <w:rPr>
          <w:color w:val="FF0000"/>
          <w:lang w:val="en"/>
        </w:rPr>
        <w:t>TypeID</w:t>
      </w:r>
      <w:r w:rsidRPr="00515189">
        <w:rPr>
          <w:color w:val="0000FF"/>
          <w:lang w:val="en"/>
        </w:rPr>
        <w:t>=</w:t>
      </w:r>
      <w:r w:rsidRPr="00515189">
        <w:rPr>
          <w:color w:val="000000"/>
          <w:lang w:val="en"/>
        </w:rPr>
        <w:t>"</w:t>
      </w:r>
      <w:r w:rsidRPr="00515189">
        <w:rPr>
          <w:color w:val="0000FF"/>
          <w:lang w:val="en"/>
        </w:rPr>
        <w:t>Windows!Microsoft.Windows.ScriptPropertyBagProbe</w:t>
      </w:r>
      <w:r w:rsidRPr="00515189">
        <w:rPr>
          <w:color w:val="000000"/>
          <w:lang w:val="en"/>
        </w:rPr>
        <w:t>"</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ScriptName</w:t>
      </w:r>
      <w:r w:rsidRPr="00515189">
        <w:rPr>
          <w:color w:val="0000FF"/>
          <w:lang w:val="en"/>
        </w:rPr>
        <w:t>&gt;</w:t>
      </w:r>
      <w:r w:rsidRPr="00515189">
        <w:rPr>
          <w:color w:val="000000"/>
          <w:lang w:val="en"/>
        </w:rPr>
        <w:t>QND.GetOSCompliance.vbs</w:t>
      </w:r>
      <w:r w:rsidRPr="00515189">
        <w:rPr>
          <w:color w:val="0000FF"/>
          <w:lang w:val="en"/>
        </w:rPr>
        <w:t>&lt;/</w:t>
      </w:r>
      <w:r w:rsidRPr="00515189">
        <w:rPr>
          <w:lang w:val="en"/>
        </w:rPr>
        <w:t>ScriptName</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Arguments</w:t>
      </w:r>
      <w:r w:rsidRPr="00515189">
        <w:rPr>
          <w:color w:val="0000FF"/>
          <w:lang w:val="en"/>
        </w:rPr>
        <w:t>&gt;</w:t>
      </w:r>
      <w:r w:rsidRPr="00515189">
        <w:rPr>
          <w:color w:val="000000"/>
          <w:lang w:val="en"/>
        </w:rPr>
        <w:t>$Config/OSVersion$ "$Config/QFEList$" $Config/WSHVersion$</w:t>
      </w:r>
      <w:r w:rsidRPr="00515189">
        <w:rPr>
          <w:color w:val="0000FF"/>
          <w:lang w:val="en"/>
        </w:rPr>
        <w:t>&lt;/</w:t>
      </w:r>
      <w:r w:rsidRPr="00515189">
        <w:rPr>
          <w:lang w:val="en"/>
        </w:rPr>
        <w:t>Arguments</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ScriptBody</w:t>
      </w:r>
      <w:r w:rsidRPr="00515189">
        <w:rPr>
          <w:color w:val="0000FF"/>
          <w:lang w:val="en"/>
        </w:rPr>
        <w:t>&gt;</w:t>
      </w:r>
    </w:p>
    <w:p w:rsidR="00515189" w:rsidRPr="00CB4523" w:rsidRDefault="00515189" w:rsidP="009F4B35">
      <w:pPr>
        <w:pStyle w:val="ppCode"/>
        <w:rPr>
          <w:rFonts w:ascii="Times New Roman" w:hAnsi="Times New Roman"/>
          <w:color w:val="555555"/>
          <w:lang w:val="it-IT"/>
        </w:rPr>
      </w:pPr>
      <w:r w:rsidRPr="00CB4523">
        <w:rPr>
          <w:color w:val="0000FF"/>
          <w:lang w:val="it-IT"/>
        </w:rPr>
        <w:t>&lt;![CDATA[</w:t>
      </w:r>
      <w:r w:rsidR="00CB4523" w:rsidRPr="00CB4523">
        <w:rPr>
          <w:color w:val="0000FF"/>
          <w:lang w:val="it-IT"/>
        </w:rPr>
        <w:t>Inserire lo script qui</w:t>
      </w:r>
      <w:r w:rsidRPr="00CB4523">
        <w:rPr>
          <w:color w:val="0000FF"/>
          <w:lang w:val="it-IT"/>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ScriptBody</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TimeoutSeconds</w:t>
      </w:r>
      <w:r w:rsidRPr="00515189">
        <w:rPr>
          <w:color w:val="0000FF"/>
          <w:lang w:val="en"/>
        </w:rPr>
        <w:t>&gt;</w:t>
      </w:r>
      <w:r w:rsidRPr="00515189">
        <w:rPr>
          <w:color w:val="000000"/>
          <w:lang w:val="en"/>
        </w:rPr>
        <w:t>$Config/ScriptTimeout$</w:t>
      </w:r>
      <w:r w:rsidRPr="00515189">
        <w:rPr>
          <w:color w:val="0000FF"/>
          <w:lang w:val="en"/>
        </w:rPr>
        <w:t>&lt;/</w:t>
      </w:r>
      <w:r w:rsidRPr="00515189">
        <w:rPr>
          <w:lang w:val="en"/>
        </w:rPr>
        <w:t>TimeoutSeconds</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ProbeAction</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MemberModules</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Composition</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Node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GetData</w:t>
      </w:r>
      <w:r w:rsidRPr="00515189">
        <w:rPr>
          <w:color w:val="000000"/>
          <w:lang w:val="en"/>
        </w:rPr>
        <w:t>"</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Composition</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Composite</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ModuleImplementation</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OutputType</w:t>
      </w:r>
      <w:r w:rsidRPr="00515189">
        <w:rPr>
          <w:color w:val="0000FF"/>
          <w:lang w:val="en"/>
        </w:rPr>
        <w:t>&gt;</w:t>
      </w:r>
      <w:r w:rsidRPr="00515189">
        <w:rPr>
          <w:color w:val="000000"/>
          <w:lang w:val="en"/>
        </w:rPr>
        <w:t>System!System.PropertyBagData</w:t>
      </w:r>
      <w:r w:rsidRPr="00515189">
        <w:rPr>
          <w:color w:val="0000FF"/>
          <w:lang w:val="en"/>
        </w:rPr>
        <w:t>&lt;/</w:t>
      </w:r>
      <w:r w:rsidRPr="00515189">
        <w:rPr>
          <w:lang w:val="en"/>
        </w:rPr>
        <w:t>OutputType</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InputType</w:t>
      </w:r>
      <w:r w:rsidRPr="00515189">
        <w:rPr>
          <w:color w:val="0000FF"/>
          <w:lang w:val="en"/>
        </w:rPr>
        <w:t>&gt;</w:t>
      </w:r>
      <w:r w:rsidRPr="00515189">
        <w:rPr>
          <w:color w:val="000000"/>
          <w:lang w:val="en"/>
        </w:rPr>
        <w:t>System!System.BaseData</w:t>
      </w:r>
      <w:r w:rsidRPr="00515189">
        <w:rPr>
          <w:color w:val="0000FF"/>
          <w:lang w:val="en"/>
        </w:rPr>
        <w:t>&lt;/</w:t>
      </w:r>
      <w:r w:rsidRPr="00515189">
        <w:rPr>
          <w:lang w:val="en"/>
        </w:rPr>
        <w:t>InputType</w:t>
      </w:r>
      <w:r w:rsidRPr="00515189">
        <w:rPr>
          <w:color w:val="0000FF"/>
          <w:lang w:val="en"/>
        </w:rPr>
        <w:t>&gt;</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ProbeActionModuleType</w:t>
      </w:r>
      <w:r w:rsidRPr="00515189">
        <w:rPr>
          <w:color w:val="0000FF"/>
          <w:lang w:val="en"/>
        </w:rPr>
        <w:t xml:space="preserve">&gt; </w:t>
      </w:r>
    </w:p>
    <w:p w:rsidR="00515189" w:rsidRPr="00515189" w:rsidRDefault="00515189" w:rsidP="009F4B35">
      <w:pPr>
        <w:pStyle w:val="ppCode"/>
        <w:rPr>
          <w:rFonts w:ascii="Times New Roman" w:hAnsi="Times New Roman"/>
          <w:color w:val="555555"/>
          <w:lang w:val="en"/>
        </w:rPr>
      </w:pPr>
      <w:r w:rsidRPr="00515189">
        <w:rPr>
          <w:color w:val="0000FF"/>
          <w:lang w:val="en"/>
        </w:rPr>
        <w:t>&lt;/</w:t>
      </w:r>
      <w:r w:rsidRPr="00515189">
        <w:rPr>
          <w:lang w:val="en"/>
        </w:rPr>
        <w:t>ModuleTypes</w:t>
      </w:r>
      <w:r w:rsidRPr="00515189">
        <w:rPr>
          <w:color w:val="0000FF"/>
          <w:lang w:val="en"/>
        </w:rPr>
        <w:t>&gt;</w:t>
      </w:r>
    </w:p>
    <w:p w:rsidR="00095905" w:rsidRDefault="00095905" w:rsidP="00275FB0">
      <w:pPr>
        <w:pStyle w:val="ppBodyText"/>
        <w:rPr>
          <w:rFonts w:eastAsia="Times New Roman"/>
          <w:lang w:val="it-IT"/>
        </w:rPr>
      </w:pPr>
      <w:r w:rsidRPr="00095905">
        <w:rPr>
          <w:rFonts w:eastAsia="Times New Roman"/>
          <w:lang w:val="it-IT"/>
        </w:rPr>
        <w:t>Costruito il probe, la definizione del nostro DataSource è questione di comporre il probe con un opportuno scheduler che ci permetta di eseguire lo script ad intervalli prestabilit</w:t>
      </w:r>
      <w:r>
        <w:rPr>
          <w:rFonts w:eastAsia="Times New Roman"/>
          <w:lang w:val="it-IT"/>
        </w:rPr>
        <w:t>i</w:t>
      </w:r>
      <w:r w:rsidRPr="00095905">
        <w:rPr>
          <w:rFonts w:eastAsia="Times New Roman"/>
          <w:lang w:val="it-IT"/>
        </w:rPr>
        <w:t xml:space="preserve">, volendo anche con </w:t>
      </w:r>
      <w:r w:rsidR="007932F4">
        <w:rPr>
          <w:rFonts w:eastAsia="Times New Roman"/>
          <w:lang w:val="it-IT"/>
        </w:rPr>
        <w:t>la possibilità di sinc</w:t>
      </w:r>
      <w:r>
        <w:rPr>
          <w:rFonts w:eastAsia="Times New Roman"/>
          <w:lang w:val="it-IT"/>
        </w:rPr>
        <w:t>r</w:t>
      </w:r>
      <w:r w:rsidR="007932F4">
        <w:rPr>
          <w:rFonts w:eastAsia="Times New Roman"/>
          <w:lang w:val="it-IT"/>
        </w:rPr>
        <w:t>o</w:t>
      </w:r>
      <w:r>
        <w:rPr>
          <w:rFonts w:eastAsia="Times New Roman"/>
          <w:lang w:val="it-IT"/>
        </w:rPr>
        <w:t>nia ad un determinato orario.</w:t>
      </w:r>
      <w:r w:rsidR="007932F4">
        <w:rPr>
          <w:rFonts w:eastAsia="Times New Roman"/>
          <w:lang w:val="it-IT"/>
        </w:rPr>
        <w:t xml:space="preserve"> Come ho anticipato il data source così definito sarà poi utilizzato nella definizione del monitor.</w:t>
      </w:r>
    </w:p>
    <w:p w:rsidR="007932F4" w:rsidRDefault="007932F4" w:rsidP="00275FB0">
      <w:pPr>
        <w:pStyle w:val="ppBodyText"/>
        <w:rPr>
          <w:rFonts w:eastAsia="Times New Roman"/>
          <w:lang w:val="it-IT"/>
        </w:rPr>
      </w:pPr>
      <w:r>
        <w:rPr>
          <w:rFonts w:eastAsia="Times New Roman"/>
          <w:lang w:val="it-IT"/>
        </w:rPr>
        <w:t>Il data source dovrà essere aggiunto alla sezione ModuleTypes *prima* del ProbeActionModuleType.</w:t>
      </w:r>
    </w:p>
    <w:p w:rsidR="007932F4" w:rsidRDefault="007932F4" w:rsidP="00275FB0">
      <w:pPr>
        <w:pStyle w:val="ppBodyText"/>
        <w:rPr>
          <w:rFonts w:eastAsia="Times New Roman"/>
          <w:lang w:val="it-IT"/>
        </w:rPr>
      </w:pPr>
      <w:r>
        <w:rPr>
          <w:rFonts w:eastAsia="Times New Roman"/>
          <w:lang w:val="it-IT"/>
        </w:rPr>
        <w:lastRenderedPageBreak/>
        <w:t>I parametri del data source esporranno tutti quelli del probe e in aggiunta l’intervallo di esecuzione (IntervalSeconds) e l’eventuale orario di sincronizzazione (SyncTime) usati dal System.Scheduler. Anche in questo caso non è strettamente necessario definire i parametri overrideable.</w:t>
      </w:r>
    </w:p>
    <w:p w:rsidR="00F41530" w:rsidRPr="00F41530" w:rsidRDefault="00F41530" w:rsidP="00F41530">
      <w:pPr>
        <w:pStyle w:val="ppCodeLanguage"/>
        <w:rPr>
          <w:lang w:val="en"/>
        </w:rPr>
      </w:pPr>
      <w:r>
        <w:rPr>
          <w:lang w:val="en"/>
        </w:rPr>
        <w:t>XML</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DataSourceModuleType</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QND.OSQFEGet.DS</w:t>
      </w:r>
      <w:r w:rsidRPr="00515189">
        <w:rPr>
          <w:color w:val="000000"/>
          <w:lang w:val="en"/>
        </w:rPr>
        <w:t>"</w:t>
      </w:r>
      <w:r w:rsidRPr="00515189">
        <w:rPr>
          <w:lang w:val="en"/>
        </w:rPr>
        <w:t xml:space="preserve"> </w:t>
      </w:r>
      <w:r w:rsidRPr="00515189">
        <w:rPr>
          <w:color w:val="FF0000"/>
          <w:lang w:val="en"/>
        </w:rPr>
        <w:t>Accessibility</w:t>
      </w:r>
      <w:r w:rsidRPr="00515189">
        <w:rPr>
          <w:lang w:val="en"/>
        </w:rPr>
        <w:t>=</w:t>
      </w:r>
      <w:r w:rsidRPr="00515189">
        <w:rPr>
          <w:color w:val="000000"/>
          <w:lang w:val="en"/>
        </w:rPr>
        <w:t>"</w:t>
      </w:r>
      <w:r w:rsidRPr="00515189">
        <w:rPr>
          <w:lang w:val="en"/>
        </w:rPr>
        <w:t>Public</w:t>
      </w:r>
      <w:r w:rsidRPr="00515189">
        <w:rPr>
          <w:color w:val="000000"/>
          <w:lang w:val="en"/>
        </w:rPr>
        <w:t>"</w:t>
      </w:r>
      <w:r w:rsidRPr="00515189">
        <w:rPr>
          <w:lang w:val="en"/>
        </w:rPr>
        <w:t xml:space="preserve"> </w:t>
      </w:r>
      <w:r w:rsidRPr="00515189">
        <w:rPr>
          <w:color w:val="FF0000"/>
          <w:lang w:val="en"/>
        </w:rPr>
        <w:t>Batching</w:t>
      </w:r>
      <w:r w:rsidRPr="00515189">
        <w:rPr>
          <w:lang w:val="en"/>
        </w:rPr>
        <w:t>=</w:t>
      </w:r>
      <w:r w:rsidRPr="00515189">
        <w:rPr>
          <w:color w:val="000000"/>
          <w:lang w:val="en"/>
        </w:rPr>
        <w:t>"</w:t>
      </w:r>
      <w:r w:rsidRPr="00515189">
        <w:rPr>
          <w:lang w:val="en"/>
        </w:rPr>
        <w:t>false</w:t>
      </w:r>
      <w:r w:rsidRPr="00515189">
        <w:rPr>
          <w:color w:val="000000"/>
          <w:lang w:val="en"/>
        </w:rPr>
        <w:t>"</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Configuration</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xsd:element</w:t>
      </w:r>
      <w:r w:rsidRPr="00515189">
        <w:rPr>
          <w:lang w:val="en"/>
        </w:rPr>
        <w:t xml:space="preserve"> </w:t>
      </w:r>
      <w:r w:rsidRPr="00515189">
        <w:rPr>
          <w:color w:val="FF0000"/>
          <w:lang w:val="en"/>
        </w:rPr>
        <w:t>name</w:t>
      </w:r>
      <w:r w:rsidRPr="00515189">
        <w:rPr>
          <w:lang w:val="en"/>
        </w:rPr>
        <w:t>=</w:t>
      </w:r>
      <w:r w:rsidRPr="00515189">
        <w:rPr>
          <w:color w:val="000000"/>
          <w:lang w:val="en"/>
        </w:rPr>
        <w:t>"</w:t>
      </w:r>
      <w:r w:rsidRPr="00515189">
        <w:rPr>
          <w:lang w:val="en"/>
        </w:rPr>
        <w:t>OSVersion</w:t>
      </w:r>
      <w:r w:rsidRPr="00515189">
        <w:rPr>
          <w:color w:val="000000"/>
          <w:lang w:val="en"/>
        </w:rPr>
        <w:t>"</w:t>
      </w:r>
      <w:r w:rsidRPr="00515189">
        <w:rPr>
          <w:lang w:val="en"/>
        </w:rPr>
        <w:t xml:space="preserve"> </w:t>
      </w:r>
      <w:r w:rsidRPr="00515189">
        <w:rPr>
          <w:color w:val="FF0000"/>
          <w:lang w:val="en"/>
        </w:rPr>
        <w:t>type</w:t>
      </w:r>
      <w:r w:rsidRPr="00515189">
        <w:rPr>
          <w:lang w:val="en"/>
        </w:rPr>
        <w:t>=</w:t>
      </w:r>
      <w:r w:rsidRPr="00515189">
        <w:rPr>
          <w:color w:val="000000"/>
          <w:lang w:val="en"/>
        </w:rPr>
        <w:t>"</w:t>
      </w:r>
      <w:r w:rsidRPr="00515189">
        <w:rPr>
          <w:lang w:val="en"/>
        </w:rPr>
        <w:t>xsd:string</w:t>
      </w:r>
      <w:r w:rsidRPr="00515189">
        <w:rPr>
          <w:color w:val="000000"/>
          <w:lang w:val="en"/>
        </w:rPr>
        <w:t>"</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xsd:element</w:t>
      </w:r>
      <w:r w:rsidRPr="00515189">
        <w:rPr>
          <w:lang w:val="en"/>
        </w:rPr>
        <w:t xml:space="preserve"> </w:t>
      </w:r>
      <w:r w:rsidRPr="00515189">
        <w:rPr>
          <w:color w:val="FF0000"/>
          <w:lang w:val="en"/>
        </w:rPr>
        <w:t>name</w:t>
      </w:r>
      <w:r w:rsidRPr="00515189">
        <w:rPr>
          <w:lang w:val="en"/>
        </w:rPr>
        <w:t>=</w:t>
      </w:r>
      <w:r w:rsidRPr="00515189">
        <w:rPr>
          <w:color w:val="000000"/>
          <w:lang w:val="en"/>
        </w:rPr>
        <w:t>"</w:t>
      </w:r>
      <w:r w:rsidRPr="00515189">
        <w:rPr>
          <w:lang w:val="en"/>
        </w:rPr>
        <w:t>QFEList</w:t>
      </w:r>
      <w:r w:rsidRPr="00515189">
        <w:rPr>
          <w:color w:val="000000"/>
          <w:lang w:val="en"/>
        </w:rPr>
        <w:t>"</w:t>
      </w:r>
      <w:r w:rsidRPr="00515189">
        <w:rPr>
          <w:lang w:val="en"/>
        </w:rPr>
        <w:t xml:space="preserve"> </w:t>
      </w:r>
      <w:r w:rsidRPr="00515189">
        <w:rPr>
          <w:color w:val="FF0000"/>
          <w:lang w:val="en"/>
        </w:rPr>
        <w:t>type</w:t>
      </w:r>
      <w:r w:rsidRPr="00515189">
        <w:rPr>
          <w:lang w:val="en"/>
        </w:rPr>
        <w:t>=</w:t>
      </w:r>
      <w:r w:rsidRPr="00515189">
        <w:rPr>
          <w:color w:val="000000"/>
          <w:lang w:val="en"/>
        </w:rPr>
        <w:t>"</w:t>
      </w:r>
      <w:r w:rsidRPr="00515189">
        <w:rPr>
          <w:lang w:val="en"/>
        </w:rPr>
        <w:t>xsd:string</w:t>
      </w:r>
      <w:r w:rsidRPr="00515189">
        <w:rPr>
          <w:color w:val="000000"/>
          <w:lang w:val="en"/>
        </w:rPr>
        <w:t>"</w:t>
      </w:r>
      <w:r w:rsidRPr="00515189">
        <w:rPr>
          <w:lang w:val="en"/>
        </w:rPr>
        <w:t xml:space="preserve"> /&gt;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xsd:element</w:t>
      </w:r>
      <w:r w:rsidRPr="00515189">
        <w:rPr>
          <w:lang w:val="en"/>
        </w:rPr>
        <w:t xml:space="preserve"> </w:t>
      </w:r>
      <w:r w:rsidRPr="00515189">
        <w:rPr>
          <w:color w:val="FF0000"/>
          <w:lang w:val="en"/>
        </w:rPr>
        <w:t>name</w:t>
      </w:r>
      <w:r w:rsidRPr="00515189">
        <w:rPr>
          <w:lang w:val="en"/>
        </w:rPr>
        <w:t>=</w:t>
      </w:r>
      <w:r w:rsidRPr="00515189">
        <w:rPr>
          <w:color w:val="000000"/>
          <w:lang w:val="en"/>
        </w:rPr>
        <w:t>"</w:t>
      </w:r>
      <w:r w:rsidRPr="00515189">
        <w:rPr>
          <w:lang w:val="en"/>
        </w:rPr>
        <w:t>WSHVersion</w:t>
      </w:r>
      <w:r w:rsidRPr="00515189">
        <w:rPr>
          <w:color w:val="000000"/>
          <w:lang w:val="en"/>
        </w:rPr>
        <w:t>"</w:t>
      </w:r>
      <w:r w:rsidRPr="00515189">
        <w:rPr>
          <w:lang w:val="en"/>
        </w:rPr>
        <w:t xml:space="preserve"> </w:t>
      </w:r>
      <w:r w:rsidRPr="00515189">
        <w:rPr>
          <w:color w:val="FF0000"/>
          <w:lang w:val="en"/>
        </w:rPr>
        <w:t>type</w:t>
      </w:r>
      <w:r w:rsidRPr="00515189">
        <w:rPr>
          <w:lang w:val="en"/>
        </w:rPr>
        <w:t>=</w:t>
      </w:r>
      <w:r w:rsidRPr="00515189">
        <w:rPr>
          <w:color w:val="000000"/>
          <w:lang w:val="en"/>
        </w:rPr>
        <w:t>"</w:t>
      </w:r>
      <w:r w:rsidRPr="00515189">
        <w:rPr>
          <w:lang w:val="en"/>
        </w:rPr>
        <w:t>xsd:string</w:t>
      </w:r>
      <w:r w:rsidRPr="00515189">
        <w:rPr>
          <w:color w:val="000000"/>
          <w:lang w:val="en"/>
        </w:rPr>
        <w:t>"</w:t>
      </w:r>
      <w:r w:rsidRPr="00515189">
        <w:rPr>
          <w:lang w:val="en"/>
        </w:rPr>
        <w:t xml:space="preserve"> /&gt;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xsd:element</w:t>
      </w:r>
      <w:r w:rsidRPr="00515189">
        <w:rPr>
          <w:lang w:val="en"/>
        </w:rPr>
        <w:t xml:space="preserve"> </w:t>
      </w:r>
      <w:r w:rsidRPr="00515189">
        <w:rPr>
          <w:color w:val="FF0000"/>
          <w:lang w:val="en"/>
        </w:rPr>
        <w:t>name</w:t>
      </w:r>
      <w:r w:rsidRPr="00515189">
        <w:rPr>
          <w:lang w:val="en"/>
        </w:rPr>
        <w:t>=</w:t>
      </w:r>
      <w:r w:rsidRPr="00515189">
        <w:rPr>
          <w:color w:val="000000"/>
          <w:lang w:val="en"/>
        </w:rPr>
        <w:t>"</w:t>
      </w:r>
      <w:r w:rsidRPr="00515189">
        <w:rPr>
          <w:lang w:val="en"/>
        </w:rPr>
        <w:t>ScriptTimeout</w:t>
      </w:r>
      <w:r w:rsidRPr="00515189">
        <w:rPr>
          <w:color w:val="000000"/>
          <w:lang w:val="en"/>
        </w:rPr>
        <w:t>"</w:t>
      </w:r>
      <w:r w:rsidRPr="00515189">
        <w:rPr>
          <w:lang w:val="en"/>
        </w:rPr>
        <w:t xml:space="preserve"> </w:t>
      </w:r>
      <w:r w:rsidRPr="00515189">
        <w:rPr>
          <w:color w:val="FF0000"/>
          <w:lang w:val="en"/>
        </w:rPr>
        <w:t>type</w:t>
      </w:r>
      <w:r w:rsidRPr="00515189">
        <w:rPr>
          <w:lang w:val="en"/>
        </w:rPr>
        <w:t>=</w:t>
      </w:r>
      <w:r w:rsidRPr="00515189">
        <w:rPr>
          <w:color w:val="000000"/>
          <w:lang w:val="en"/>
        </w:rPr>
        <w:t>"</w:t>
      </w:r>
      <w:r w:rsidRPr="00515189">
        <w:rPr>
          <w:lang w:val="en"/>
        </w:rPr>
        <w:t>xsd:integer</w:t>
      </w:r>
      <w:r w:rsidRPr="00515189">
        <w:rPr>
          <w:color w:val="000000"/>
          <w:lang w:val="en"/>
        </w:rPr>
        <w:t>"</w:t>
      </w:r>
      <w:r w:rsidRPr="00515189">
        <w:rPr>
          <w:lang w:val="en"/>
        </w:rPr>
        <w:t xml:space="preserve"> /&gt;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xsd:element</w:t>
      </w:r>
      <w:r w:rsidRPr="00515189">
        <w:rPr>
          <w:lang w:val="en"/>
        </w:rPr>
        <w:t xml:space="preserve"> </w:t>
      </w:r>
      <w:r w:rsidRPr="00515189">
        <w:rPr>
          <w:color w:val="FF0000"/>
          <w:lang w:val="en"/>
        </w:rPr>
        <w:t>name</w:t>
      </w:r>
      <w:r w:rsidRPr="00515189">
        <w:rPr>
          <w:lang w:val="en"/>
        </w:rPr>
        <w:t>=</w:t>
      </w:r>
      <w:r w:rsidRPr="00515189">
        <w:rPr>
          <w:color w:val="000000"/>
          <w:lang w:val="en"/>
        </w:rPr>
        <w:t>"</w:t>
      </w:r>
      <w:r w:rsidRPr="00515189">
        <w:rPr>
          <w:lang w:val="en"/>
        </w:rPr>
        <w:t>IntervalSeconds</w:t>
      </w:r>
      <w:r w:rsidRPr="00515189">
        <w:rPr>
          <w:color w:val="000000"/>
          <w:lang w:val="en"/>
        </w:rPr>
        <w:t>"</w:t>
      </w:r>
      <w:r w:rsidRPr="00515189">
        <w:rPr>
          <w:lang w:val="en"/>
        </w:rPr>
        <w:t xml:space="preserve"> </w:t>
      </w:r>
      <w:r w:rsidRPr="00515189">
        <w:rPr>
          <w:color w:val="FF0000"/>
          <w:lang w:val="en"/>
        </w:rPr>
        <w:t>type</w:t>
      </w:r>
      <w:r w:rsidRPr="00515189">
        <w:rPr>
          <w:lang w:val="en"/>
        </w:rPr>
        <w:t>=</w:t>
      </w:r>
      <w:r w:rsidRPr="00515189">
        <w:rPr>
          <w:color w:val="000000"/>
          <w:lang w:val="en"/>
        </w:rPr>
        <w:t>"</w:t>
      </w:r>
      <w:r w:rsidRPr="00515189">
        <w:rPr>
          <w:lang w:val="en"/>
        </w:rPr>
        <w:t>xsd:integer</w:t>
      </w:r>
      <w:r w:rsidRPr="00515189">
        <w:rPr>
          <w:color w:val="000000"/>
          <w:lang w:val="en"/>
        </w:rPr>
        <w:t>"</w:t>
      </w:r>
      <w:r w:rsidRPr="00515189">
        <w:rPr>
          <w:lang w:val="en"/>
        </w:rPr>
        <w:t xml:space="preserve"> /&gt;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xsd:element</w:t>
      </w:r>
      <w:r w:rsidRPr="00515189">
        <w:rPr>
          <w:lang w:val="en"/>
        </w:rPr>
        <w:t xml:space="preserve"> </w:t>
      </w:r>
      <w:r w:rsidRPr="00515189">
        <w:rPr>
          <w:color w:val="FF0000"/>
          <w:lang w:val="en"/>
        </w:rPr>
        <w:t>name</w:t>
      </w:r>
      <w:r w:rsidRPr="00515189">
        <w:rPr>
          <w:lang w:val="en"/>
        </w:rPr>
        <w:t>=</w:t>
      </w:r>
      <w:r w:rsidRPr="00515189">
        <w:rPr>
          <w:color w:val="000000"/>
          <w:lang w:val="en"/>
        </w:rPr>
        <w:t>"</w:t>
      </w:r>
      <w:r w:rsidRPr="00515189">
        <w:rPr>
          <w:lang w:val="en"/>
        </w:rPr>
        <w:t>SyncTime</w:t>
      </w:r>
      <w:r w:rsidRPr="00515189">
        <w:rPr>
          <w:color w:val="000000"/>
          <w:lang w:val="en"/>
        </w:rPr>
        <w:t>"</w:t>
      </w:r>
      <w:r w:rsidRPr="00515189">
        <w:rPr>
          <w:lang w:val="en"/>
        </w:rPr>
        <w:t xml:space="preserve"> </w:t>
      </w:r>
      <w:r w:rsidRPr="00515189">
        <w:rPr>
          <w:color w:val="FF0000"/>
          <w:lang w:val="en"/>
        </w:rPr>
        <w:t>type</w:t>
      </w:r>
      <w:r w:rsidRPr="00515189">
        <w:rPr>
          <w:lang w:val="en"/>
        </w:rPr>
        <w:t>=</w:t>
      </w:r>
      <w:r w:rsidRPr="00515189">
        <w:rPr>
          <w:color w:val="000000"/>
          <w:lang w:val="en"/>
        </w:rPr>
        <w:t>"</w:t>
      </w:r>
      <w:r w:rsidRPr="00515189">
        <w:rPr>
          <w:lang w:val="en"/>
        </w:rPr>
        <w:t>xsd:string</w:t>
      </w:r>
      <w:r w:rsidRPr="00515189">
        <w:rPr>
          <w:color w:val="000000"/>
          <w:lang w:val="en"/>
        </w:rPr>
        <w:t>"</w:t>
      </w:r>
      <w:r w:rsidRPr="00515189">
        <w:rPr>
          <w:lang w:val="en"/>
        </w:rPr>
        <w:t xml:space="preserve"> /&gt;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Configuration</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ModuleImplementation</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Composite</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MemberModules</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DataSource</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Scheduler</w:t>
      </w:r>
      <w:r w:rsidRPr="00515189">
        <w:rPr>
          <w:color w:val="000000"/>
          <w:lang w:val="en"/>
        </w:rPr>
        <w:t>"</w:t>
      </w:r>
      <w:r w:rsidRPr="00515189">
        <w:rPr>
          <w:lang w:val="en"/>
        </w:rPr>
        <w:t xml:space="preserve"> </w:t>
      </w:r>
      <w:r w:rsidRPr="00515189">
        <w:rPr>
          <w:color w:val="FF0000"/>
          <w:lang w:val="en"/>
        </w:rPr>
        <w:t>TypeID</w:t>
      </w:r>
      <w:r w:rsidRPr="00515189">
        <w:rPr>
          <w:lang w:val="en"/>
        </w:rPr>
        <w:t>=</w:t>
      </w:r>
      <w:r w:rsidRPr="00515189">
        <w:rPr>
          <w:color w:val="000000"/>
          <w:lang w:val="en"/>
        </w:rPr>
        <w:t>"</w:t>
      </w:r>
      <w:r w:rsidRPr="00515189">
        <w:rPr>
          <w:lang w:val="en"/>
        </w:rPr>
        <w:t>System!System.Scheduler</w:t>
      </w:r>
      <w:r w:rsidRPr="00515189">
        <w:rPr>
          <w:color w:val="000000"/>
          <w:lang w:val="en"/>
        </w:rPr>
        <w:t>"</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Scheduler</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SimpleReccuringSchedule</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Interval</w:t>
      </w:r>
      <w:r w:rsidRPr="00515189">
        <w:rPr>
          <w:lang w:val="en"/>
        </w:rPr>
        <w:t>&gt;</w:t>
      </w:r>
      <w:r w:rsidRPr="00515189">
        <w:rPr>
          <w:color w:val="000000"/>
          <w:lang w:val="en"/>
        </w:rPr>
        <w:t>$Config/IntervalSeconds$</w:t>
      </w:r>
      <w:r w:rsidRPr="00515189">
        <w:rPr>
          <w:lang w:val="en"/>
        </w:rPr>
        <w:t>&lt;/</w:t>
      </w:r>
      <w:r w:rsidRPr="00515189">
        <w:rPr>
          <w:color w:val="A31515"/>
          <w:lang w:val="en"/>
        </w:rPr>
        <w:t>Interval</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SyncTime</w:t>
      </w:r>
      <w:r w:rsidRPr="00515189">
        <w:rPr>
          <w:lang w:val="en"/>
        </w:rPr>
        <w:t>&gt;</w:t>
      </w:r>
      <w:r w:rsidRPr="00515189">
        <w:rPr>
          <w:color w:val="000000"/>
          <w:lang w:val="en"/>
        </w:rPr>
        <w:t>$Config/SyncTime$</w:t>
      </w:r>
      <w:r w:rsidRPr="00515189">
        <w:rPr>
          <w:lang w:val="en"/>
        </w:rPr>
        <w:t>&lt;/</w:t>
      </w:r>
      <w:r w:rsidRPr="00515189">
        <w:rPr>
          <w:color w:val="A31515"/>
          <w:lang w:val="en"/>
        </w:rPr>
        <w:t>SyncTime</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SimpleReccuringSchedule</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ExcludeDates</w:t>
      </w:r>
      <w:r w:rsidRPr="00515189">
        <w:rPr>
          <w:lang w:val="en"/>
        </w:rPr>
        <w:t xml:space="preserve"> /&gt;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Scheduler</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DataSource</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ProbeAction</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GetData</w:t>
      </w:r>
      <w:r w:rsidRPr="00515189">
        <w:rPr>
          <w:color w:val="000000"/>
          <w:lang w:val="en"/>
        </w:rPr>
        <w:t>"</w:t>
      </w:r>
      <w:r w:rsidRPr="00515189">
        <w:rPr>
          <w:lang w:val="en"/>
        </w:rPr>
        <w:t xml:space="preserve"> </w:t>
      </w:r>
      <w:r w:rsidRPr="00515189">
        <w:rPr>
          <w:color w:val="FF0000"/>
          <w:lang w:val="en"/>
        </w:rPr>
        <w:t>TypeID</w:t>
      </w:r>
      <w:r w:rsidRPr="00515189">
        <w:rPr>
          <w:lang w:val="en"/>
        </w:rPr>
        <w:t>=</w:t>
      </w:r>
      <w:r w:rsidRPr="00515189">
        <w:rPr>
          <w:color w:val="000000"/>
          <w:lang w:val="en"/>
        </w:rPr>
        <w:t>"</w:t>
      </w:r>
      <w:r w:rsidRPr="00515189">
        <w:rPr>
          <w:lang w:val="en"/>
        </w:rPr>
        <w:t>QND.OSQFEGet.PT</w:t>
      </w:r>
      <w:r w:rsidRPr="00515189">
        <w:rPr>
          <w:color w:val="000000"/>
          <w:lang w:val="en"/>
        </w:rPr>
        <w:t>"</w:t>
      </w:r>
      <w:r w:rsidRPr="00515189">
        <w:rPr>
          <w:lang w:val="en"/>
        </w:rPr>
        <w:t>&gt;</w:t>
      </w:r>
    </w:p>
    <w:p w:rsidR="00515189" w:rsidRPr="00515189" w:rsidRDefault="00515189" w:rsidP="009F4B35">
      <w:pPr>
        <w:pStyle w:val="ppCode"/>
        <w:rPr>
          <w:rFonts w:ascii="Times New Roman" w:hAnsi="Times New Roman"/>
          <w:color w:val="555555"/>
          <w:lang w:val="it-IT"/>
        </w:rPr>
      </w:pPr>
      <w:r w:rsidRPr="00515189">
        <w:rPr>
          <w:lang w:val="it-IT"/>
        </w:rPr>
        <w:t>&lt;</w:t>
      </w:r>
      <w:r w:rsidRPr="00515189">
        <w:rPr>
          <w:color w:val="A31515"/>
          <w:lang w:val="it-IT"/>
        </w:rPr>
        <w:t>OSVersion</w:t>
      </w:r>
      <w:r w:rsidRPr="00515189">
        <w:rPr>
          <w:lang w:val="it-IT"/>
        </w:rPr>
        <w:t>&gt;</w:t>
      </w:r>
      <w:r w:rsidRPr="00515189">
        <w:rPr>
          <w:color w:val="000000"/>
          <w:lang w:val="it-IT"/>
        </w:rPr>
        <w:t>$Config/OSVersion$</w:t>
      </w:r>
      <w:r w:rsidRPr="00515189">
        <w:rPr>
          <w:lang w:val="it-IT"/>
        </w:rPr>
        <w:t>&lt;/</w:t>
      </w:r>
      <w:r w:rsidRPr="00515189">
        <w:rPr>
          <w:color w:val="A31515"/>
          <w:lang w:val="it-IT"/>
        </w:rPr>
        <w:t>OSVersion</w:t>
      </w:r>
      <w:r w:rsidRPr="00515189">
        <w:rPr>
          <w:lang w:val="it-IT"/>
        </w:rPr>
        <w:t>&gt;</w:t>
      </w:r>
    </w:p>
    <w:p w:rsidR="00515189" w:rsidRPr="00515189" w:rsidRDefault="00515189" w:rsidP="009F4B35">
      <w:pPr>
        <w:pStyle w:val="ppCode"/>
        <w:rPr>
          <w:rFonts w:ascii="Times New Roman" w:hAnsi="Times New Roman"/>
          <w:color w:val="555555"/>
          <w:lang w:val="it-IT"/>
        </w:rPr>
      </w:pPr>
      <w:r w:rsidRPr="00515189">
        <w:rPr>
          <w:lang w:val="it-IT"/>
        </w:rPr>
        <w:t>&lt;</w:t>
      </w:r>
      <w:r w:rsidRPr="00515189">
        <w:rPr>
          <w:color w:val="A31515"/>
          <w:lang w:val="it-IT"/>
        </w:rPr>
        <w:t>QFEList</w:t>
      </w:r>
      <w:r w:rsidRPr="00515189">
        <w:rPr>
          <w:lang w:val="it-IT"/>
        </w:rPr>
        <w:t>&gt;</w:t>
      </w:r>
      <w:r w:rsidRPr="00515189">
        <w:rPr>
          <w:color w:val="000000"/>
          <w:lang w:val="it-IT"/>
        </w:rPr>
        <w:t>$Config/QFEList$</w:t>
      </w:r>
      <w:r w:rsidRPr="00515189">
        <w:rPr>
          <w:lang w:val="it-IT"/>
        </w:rPr>
        <w:t>&lt;/</w:t>
      </w:r>
      <w:r w:rsidRPr="00515189">
        <w:rPr>
          <w:color w:val="A31515"/>
          <w:lang w:val="it-IT"/>
        </w:rPr>
        <w:t>QFEList</w:t>
      </w:r>
      <w:r w:rsidRPr="00515189">
        <w:rPr>
          <w:lang w:val="it-IT"/>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WSHVersion</w:t>
      </w:r>
      <w:r w:rsidRPr="00515189">
        <w:rPr>
          <w:lang w:val="en"/>
        </w:rPr>
        <w:t>&gt;</w:t>
      </w:r>
      <w:r w:rsidRPr="00515189">
        <w:rPr>
          <w:color w:val="000000"/>
          <w:lang w:val="en"/>
        </w:rPr>
        <w:t>$Config/WSHVersion$</w:t>
      </w:r>
      <w:r w:rsidRPr="00515189">
        <w:rPr>
          <w:lang w:val="en"/>
        </w:rPr>
        <w:t>&lt;/</w:t>
      </w:r>
      <w:r w:rsidRPr="00515189">
        <w:rPr>
          <w:color w:val="A31515"/>
          <w:lang w:val="en"/>
        </w:rPr>
        <w:t>WSHVersion</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ScriptTimeout</w:t>
      </w:r>
      <w:r w:rsidRPr="00515189">
        <w:rPr>
          <w:lang w:val="en"/>
        </w:rPr>
        <w:t>&gt;</w:t>
      </w:r>
      <w:r w:rsidRPr="00515189">
        <w:rPr>
          <w:color w:val="000000"/>
          <w:lang w:val="en"/>
        </w:rPr>
        <w:t>$Config/ScriptTimeout$</w:t>
      </w:r>
      <w:r w:rsidRPr="00515189">
        <w:rPr>
          <w:lang w:val="en"/>
        </w:rPr>
        <w:t>&lt;/</w:t>
      </w:r>
      <w:r w:rsidRPr="00515189">
        <w:rPr>
          <w:color w:val="A31515"/>
          <w:lang w:val="en"/>
        </w:rPr>
        <w:t>ScriptTimeout</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ProbeAction</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MemberModules</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Composition</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Node</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GetData</w:t>
      </w:r>
      <w:r w:rsidRPr="00515189">
        <w:rPr>
          <w:color w:val="000000"/>
          <w:lang w:val="en"/>
        </w:rPr>
        <w:t>"</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Node</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Scheduler</w:t>
      </w:r>
      <w:r w:rsidRPr="00515189">
        <w:rPr>
          <w:color w:val="000000"/>
          <w:lang w:val="en"/>
        </w:rPr>
        <w:t>"</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Node</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Composition</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Composite</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ModuleImplementation</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OutputType</w:t>
      </w:r>
      <w:r w:rsidRPr="00515189">
        <w:rPr>
          <w:lang w:val="en"/>
        </w:rPr>
        <w:t>&gt;</w:t>
      </w:r>
      <w:r w:rsidRPr="00515189">
        <w:rPr>
          <w:color w:val="000000"/>
          <w:lang w:val="en"/>
        </w:rPr>
        <w:t>System!System.PropertyBagData</w:t>
      </w:r>
      <w:r w:rsidRPr="00515189">
        <w:rPr>
          <w:lang w:val="en"/>
        </w:rPr>
        <w:t>&lt;/</w:t>
      </w:r>
      <w:r w:rsidRPr="00515189">
        <w:rPr>
          <w:color w:val="A31515"/>
          <w:lang w:val="en"/>
        </w:rPr>
        <w:t>OutputType</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DataSourceModuleType</w:t>
      </w:r>
      <w:r w:rsidRPr="00515189">
        <w:rPr>
          <w:lang w:val="en"/>
        </w:rPr>
        <w:t>&gt;</w:t>
      </w:r>
    </w:p>
    <w:p w:rsidR="00515189" w:rsidRDefault="007C38C5" w:rsidP="007C38C5">
      <w:pPr>
        <w:pStyle w:val="Heading2"/>
        <w:rPr>
          <w:rFonts w:eastAsia="Times New Roman"/>
          <w:lang w:val="it-IT"/>
        </w:rPr>
      </w:pPr>
      <w:r>
        <w:rPr>
          <w:rFonts w:eastAsia="Times New Roman"/>
          <w:lang w:val="it-IT"/>
        </w:rPr>
        <w:t>Il monitor type</w:t>
      </w:r>
    </w:p>
    <w:p w:rsidR="002B0852" w:rsidRDefault="002B0852" w:rsidP="007932F4">
      <w:pPr>
        <w:pStyle w:val="ppBodyText"/>
        <w:rPr>
          <w:rFonts w:eastAsia="Times New Roman"/>
          <w:lang w:val="it-IT"/>
        </w:rPr>
      </w:pPr>
      <w:r w:rsidRPr="002B0852">
        <w:rPr>
          <w:rFonts w:eastAsia="Times New Roman"/>
          <w:lang w:val="it-IT"/>
        </w:rPr>
        <w:t xml:space="preserve">Il data source appena creato è funzionale alla definizione del nostro monitor type che a sua volta è funzionale al cuore di questo management pack, ossia il controllo della compliance dei sistemi. </w:t>
      </w:r>
      <w:r w:rsidR="009F4B35">
        <w:rPr>
          <w:rFonts w:eastAsia="Times New Roman"/>
          <w:lang w:val="it-IT"/>
        </w:rPr>
        <w:t>Se vi siete persi tornate al paragrafo iniziale per la definizione dei tipi di moduli.</w:t>
      </w:r>
    </w:p>
    <w:p w:rsidR="007932F4" w:rsidRPr="002B0852" w:rsidRDefault="002B0852" w:rsidP="007932F4">
      <w:pPr>
        <w:pStyle w:val="ppBodyText"/>
        <w:rPr>
          <w:rFonts w:ascii="Times New Roman" w:eastAsia="Times New Roman" w:hAnsi="Times New Roman"/>
          <w:color w:val="555555"/>
          <w:lang w:val="it-IT"/>
        </w:rPr>
      </w:pPr>
      <w:r w:rsidRPr="002B0852">
        <w:rPr>
          <w:rFonts w:eastAsia="Times New Roman"/>
          <w:lang w:val="it-IT"/>
        </w:rPr>
        <w:t>Per questo monitor saranno sufficienti due stati, molto semplicemente “Compliant” e “NonCompliant”</w:t>
      </w:r>
      <w:r w:rsidR="007932F4" w:rsidRPr="002B0852">
        <w:rPr>
          <w:rFonts w:eastAsia="Times New Roman"/>
          <w:lang w:val="it-IT"/>
        </w:rPr>
        <w:t xml:space="preserve"> </w:t>
      </w:r>
    </w:p>
    <w:p w:rsidR="007932F4" w:rsidRPr="007932F4" w:rsidRDefault="007932F4" w:rsidP="007932F4">
      <w:pPr>
        <w:pStyle w:val="ppCodeLanguage"/>
        <w:rPr>
          <w:lang w:val="en"/>
        </w:rPr>
      </w:pPr>
      <w:r>
        <w:rPr>
          <w:lang w:val="en"/>
        </w:rPr>
        <w:lastRenderedPageBreak/>
        <w:t>XML</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MonitorTypeStates</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MonitorTypeState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Compliant</w:t>
      </w:r>
      <w:r w:rsidRPr="00515189">
        <w:rPr>
          <w:color w:val="000000"/>
          <w:lang w:val="en"/>
        </w:rPr>
        <w:t>"</w:t>
      </w:r>
      <w:r w:rsidRPr="00515189">
        <w:rPr>
          <w:color w:val="0000FF"/>
          <w:lang w:val="en"/>
        </w:rPr>
        <w:t xml:space="preserve"> </w:t>
      </w:r>
      <w:r w:rsidRPr="00515189">
        <w:rPr>
          <w:color w:val="FF0000"/>
          <w:lang w:val="en"/>
        </w:rPr>
        <w:t>NoDetection</w:t>
      </w:r>
      <w:r w:rsidRPr="00515189">
        <w:rPr>
          <w:color w:val="0000FF"/>
          <w:lang w:val="en"/>
        </w:rPr>
        <w:t>=</w:t>
      </w:r>
      <w:r w:rsidRPr="00515189">
        <w:rPr>
          <w:color w:val="000000"/>
          <w:lang w:val="en"/>
        </w:rPr>
        <w:t>"</w:t>
      </w:r>
      <w:r w:rsidRPr="00515189">
        <w:rPr>
          <w:color w:val="0000FF"/>
          <w:lang w:val="en"/>
        </w:rPr>
        <w:t>false</w:t>
      </w:r>
      <w:r w:rsidRPr="00515189">
        <w:rPr>
          <w:color w:val="000000"/>
          <w:lang w:val="en"/>
        </w:rPr>
        <w:t>"</w:t>
      </w:r>
      <w:r w:rsidRPr="00515189">
        <w:rPr>
          <w:color w:val="0000FF"/>
          <w:lang w:val="en"/>
        </w:rPr>
        <w:t xml:space="preserve"> /&gt;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MonitorTypeState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NonCompliant</w:t>
      </w:r>
      <w:r w:rsidRPr="00515189">
        <w:rPr>
          <w:color w:val="000000"/>
          <w:lang w:val="en"/>
        </w:rPr>
        <w:t>"</w:t>
      </w:r>
      <w:r w:rsidRPr="00515189">
        <w:rPr>
          <w:color w:val="0000FF"/>
          <w:lang w:val="en"/>
        </w:rPr>
        <w:t xml:space="preserve"> </w:t>
      </w:r>
      <w:r w:rsidRPr="00515189">
        <w:rPr>
          <w:color w:val="FF0000"/>
          <w:lang w:val="en"/>
        </w:rPr>
        <w:t>NoDetection</w:t>
      </w:r>
      <w:r w:rsidRPr="00515189">
        <w:rPr>
          <w:color w:val="0000FF"/>
          <w:lang w:val="en"/>
        </w:rPr>
        <w:t>=</w:t>
      </w:r>
      <w:r w:rsidRPr="00515189">
        <w:rPr>
          <w:color w:val="000000"/>
          <w:lang w:val="en"/>
        </w:rPr>
        <w:t>"</w:t>
      </w:r>
      <w:r w:rsidRPr="00515189">
        <w:rPr>
          <w:color w:val="0000FF"/>
          <w:lang w:val="en"/>
        </w:rPr>
        <w:t>false</w:t>
      </w:r>
      <w:r w:rsidRPr="00515189">
        <w:rPr>
          <w:color w:val="000000"/>
          <w:lang w:val="en"/>
        </w:rPr>
        <w:t>"</w:t>
      </w:r>
      <w:r w:rsidRPr="00515189">
        <w:rPr>
          <w:color w:val="0000FF"/>
          <w:lang w:val="en"/>
        </w:rPr>
        <w:t xml:space="preserve"> /&gt;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MonitorTypeStates</w:t>
      </w:r>
      <w:r w:rsidRPr="00515189">
        <w:rPr>
          <w:color w:val="0000FF"/>
          <w:lang w:val="en"/>
        </w:rPr>
        <w:t>&gt;</w:t>
      </w:r>
    </w:p>
    <w:p w:rsidR="007932F4" w:rsidRPr="00721C41" w:rsidRDefault="002B0852" w:rsidP="002B0852">
      <w:pPr>
        <w:pStyle w:val="ppBodyText"/>
        <w:rPr>
          <w:rFonts w:ascii="Times New Roman" w:eastAsia="Times New Roman" w:hAnsi="Times New Roman"/>
          <w:color w:val="555555"/>
          <w:lang w:val="it-IT"/>
        </w:rPr>
      </w:pPr>
      <w:r w:rsidRPr="002B0852">
        <w:rPr>
          <w:rFonts w:eastAsia="Times New Roman"/>
          <w:lang w:val="it-IT"/>
        </w:rPr>
        <w:t>Questo stati vengono individuati in base ai v</w:t>
      </w:r>
      <w:r>
        <w:rPr>
          <w:rFonts w:eastAsia="Times New Roman"/>
          <w:lang w:val="it-IT"/>
        </w:rPr>
        <w:t>a</w:t>
      </w:r>
      <w:r w:rsidRPr="002B0852">
        <w:rPr>
          <w:rFonts w:eastAsia="Times New Roman"/>
          <w:lang w:val="it-IT"/>
        </w:rPr>
        <w:t>l</w:t>
      </w:r>
      <w:r>
        <w:rPr>
          <w:rFonts w:eastAsia="Times New Roman"/>
          <w:lang w:val="it-IT"/>
        </w:rPr>
        <w:t>o</w:t>
      </w:r>
      <w:r w:rsidRPr="002B0852">
        <w:rPr>
          <w:rFonts w:eastAsia="Times New Roman"/>
          <w:lang w:val="it-IT"/>
        </w:rPr>
        <w:t>ri ritornati dal data source</w:t>
      </w:r>
      <w:r>
        <w:rPr>
          <w:rFonts w:eastAsia="Times New Roman"/>
          <w:lang w:val="it-IT"/>
        </w:rPr>
        <w:t>, se ricordate il nostro script ritorna tre valori di tipo boolean:</w:t>
      </w:r>
    </w:p>
    <w:p w:rsidR="007932F4" w:rsidRPr="00515189" w:rsidRDefault="007932F4" w:rsidP="002B0852">
      <w:pPr>
        <w:pStyle w:val="ppBulletList"/>
        <w:rPr>
          <w:rFonts w:ascii="Helvetica" w:eastAsia="Times New Roman" w:hAnsi="Helvetica" w:cs="Helvetica"/>
          <w:color w:val="555555"/>
          <w:lang w:val="en"/>
        </w:rPr>
      </w:pPr>
      <w:r w:rsidRPr="00515189">
        <w:rPr>
          <w:rFonts w:eastAsia="Times New Roman"/>
          <w:lang w:val="en"/>
        </w:rPr>
        <w:t>OSCompliant</w:t>
      </w:r>
    </w:p>
    <w:p w:rsidR="007932F4" w:rsidRPr="00515189" w:rsidRDefault="007932F4" w:rsidP="002B0852">
      <w:pPr>
        <w:pStyle w:val="ppBulletList"/>
        <w:rPr>
          <w:rFonts w:ascii="Helvetica" w:eastAsia="Times New Roman" w:hAnsi="Helvetica" w:cs="Helvetica"/>
          <w:color w:val="555555"/>
          <w:lang w:val="en"/>
        </w:rPr>
      </w:pPr>
      <w:r w:rsidRPr="00515189">
        <w:rPr>
          <w:rFonts w:eastAsia="Times New Roman"/>
          <w:lang w:val="en"/>
        </w:rPr>
        <w:t>QFECompliant</w:t>
      </w:r>
    </w:p>
    <w:p w:rsidR="007932F4" w:rsidRPr="00515189" w:rsidRDefault="007932F4" w:rsidP="002B0852">
      <w:pPr>
        <w:pStyle w:val="ppBulletList"/>
        <w:rPr>
          <w:rFonts w:ascii="Helvetica" w:eastAsia="Times New Roman" w:hAnsi="Helvetica" w:cs="Helvetica"/>
          <w:color w:val="555555"/>
          <w:lang w:val="en"/>
        </w:rPr>
      </w:pPr>
      <w:r w:rsidRPr="00515189">
        <w:rPr>
          <w:rFonts w:eastAsia="Times New Roman"/>
          <w:lang w:val="en"/>
        </w:rPr>
        <w:t>WSHCompliant</w:t>
      </w:r>
    </w:p>
    <w:p w:rsidR="007932F4" w:rsidRDefault="002B0852" w:rsidP="007932F4">
      <w:pPr>
        <w:pStyle w:val="ppBodyText"/>
        <w:rPr>
          <w:rFonts w:eastAsia="Times New Roman"/>
          <w:sz w:val="24"/>
          <w:szCs w:val="24"/>
          <w:lang w:val="it-IT"/>
        </w:rPr>
      </w:pPr>
      <w:r w:rsidRPr="002B0852">
        <w:rPr>
          <w:rFonts w:eastAsia="Times New Roman"/>
          <w:sz w:val="24"/>
          <w:szCs w:val="24"/>
          <w:lang w:val="it-IT"/>
        </w:rPr>
        <w:t>Perchè il sistema sia compliant tutti e tre le proprietà devono essere vere, basta quindi definire una condition detection che metta in AND le tre proprietà</w:t>
      </w:r>
      <w:r>
        <w:rPr>
          <w:rFonts w:eastAsia="Times New Roman"/>
          <w:sz w:val="24"/>
          <w:szCs w:val="24"/>
          <w:lang w:val="it-IT"/>
        </w:rPr>
        <w:t>, secondo il seguente pattern:</w:t>
      </w:r>
    </w:p>
    <w:p w:rsidR="002B0852" w:rsidRDefault="002B0852" w:rsidP="002B0852">
      <w:pPr>
        <w:pStyle w:val="ppCodeLanguage"/>
        <w:rPr>
          <w:lang w:val="it-IT"/>
        </w:rPr>
      </w:pPr>
      <w:r>
        <w:rPr>
          <w:lang w:val="it-IT"/>
        </w:rPr>
        <w:t>XML</w:t>
      </w:r>
    </w:p>
    <w:p w:rsidR="002B0852" w:rsidRDefault="002B0852" w:rsidP="009F4B35">
      <w:pPr>
        <w:pStyle w:val="ppCode"/>
        <w:rPr>
          <w:lang w:val="it-IT"/>
        </w:rPr>
      </w:pPr>
      <w:r>
        <w:rPr>
          <w:lang w:val="it-IT"/>
        </w:rPr>
        <w:t>&lt;Expression&gt;</w:t>
      </w:r>
    </w:p>
    <w:p w:rsidR="002B0852" w:rsidRDefault="002B0852" w:rsidP="009F4B35">
      <w:pPr>
        <w:pStyle w:val="ppCode"/>
        <w:rPr>
          <w:lang w:val="it-IT"/>
        </w:rPr>
      </w:pPr>
      <w:r>
        <w:rPr>
          <w:lang w:val="it-IT"/>
        </w:rPr>
        <w:t>&lt;And&gt;</w:t>
      </w:r>
    </w:p>
    <w:p w:rsidR="002B0852" w:rsidRPr="002B0852" w:rsidRDefault="002B0852" w:rsidP="009F4B35">
      <w:pPr>
        <w:pStyle w:val="ppCode"/>
      </w:pPr>
      <w:r w:rsidRPr="002B0852">
        <w:t>&lt;Expression OS/&gt;</w:t>
      </w:r>
    </w:p>
    <w:p w:rsidR="002B0852" w:rsidRPr="002B0852" w:rsidRDefault="002B0852" w:rsidP="009F4B35">
      <w:pPr>
        <w:pStyle w:val="ppCode"/>
      </w:pPr>
      <w:r w:rsidRPr="002B0852">
        <w:t>&lt;Expression WSH</w:t>
      </w:r>
      <w:r>
        <w:t>/</w:t>
      </w:r>
      <w:r w:rsidRPr="002B0852">
        <w:t>&gt;</w:t>
      </w:r>
    </w:p>
    <w:p w:rsidR="002B0852" w:rsidRPr="002B0852" w:rsidRDefault="002B0852" w:rsidP="009F4B35">
      <w:pPr>
        <w:pStyle w:val="ppCode"/>
      </w:pPr>
      <w:r w:rsidRPr="002B0852">
        <w:t>&lt;Expression QFE</w:t>
      </w:r>
      <w:r>
        <w:t>/</w:t>
      </w:r>
      <w:r w:rsidRPr="002B0852">
        <w:t>&gt;</w:t>
      </w:r>
    </w:p>
    <w:p w:rsidR="002B0852" w:rsidRPr="002B0852" w:rsidRDefault="002B0852" w:rsidP="009F4B35">
      <w:pPr>
        <w:pStyle w:val="ppCode"/>
      </w:pPr>
      <w:r w:rsidRPr="002B0852">
        <w:t>&lt;/And&gt;</w:t>
      </w:r>
    </w:p>
    <w:p w:rsidR="002B0852" w:rsidRPr="002B0852" w:rsidRDefault="002B0852" w:rsidP="009F4B35">
      <w:pPr>
        <w:pStyle w:val="ppCode"/>
      </w:pPr>
      <w:r w:rsidRPr="002B0852">
        <w:t>&lt;/Expression&gt;</w:t>
      </w:r>
    </w:p>
    <w:p w:rsidR="002B0852" w:rsidRPr="002B0852" w:rsidRDefault="002B0852" w:rsidP="007932F4">
      <w:pPr>
        <w:pStyle w:val="ppBodyText"/>
        <w:rPr>
          <w:rFonts w:ascii="Times New Roman" w:eastAsia="Times New Roman" w:hAnsi="Times New Roman"/>
          <w:color w:val="555555"/>
          <w:sz w:val="24"/>
          <w:szCs w:val="24"/>
          <w:lang w:val="it-IT"/>
        </w:rPr>
      </w:pPr>
      <w:r>
        <w:rPr>
          <w:rFonts w:eastAsia="Times New Roman"/>
          <w:sz w:val="24"/>
          <w:szCs w:val="24"/>
          <w:lang w:val="it-IT"/>
        </w:rPr>
        <w:t>Dove &lt;Expression OS/WHS/QFE&gt; seguono il seguente schema:</w:t>
      </w:r>
    </w:p>
    <w:p w:rsidR="007932F4" w:rsidRPr="007932F4" w:rsidRDefault="007932F4" w:rsidP="007932F4">
      <w:pPr>
        <w:pStyle w:val="ppCodeLanguage"/>
        <w:rPr>
          <w:lang w:val="en"/>
        </w:rPr>
      </w:pPr>
      <w:r>
        <w:rPr>
          <w:lang w:val="en"/>
        </w:rPr>
        <w:t>XML</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SimpleExpression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XPathQuery</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Boolean</w:t>
      </w:r>
      <w:r w:rsidRPr="00515189">
        <w:rPr>
          <w:color w:val="000000"/>
          <w:lang w:val="en"/>
        </w:rPr>
        <w:t>"</w:t>
      </w:r>
      <w:r w:rsidRPr="00515189">
        <w:rPr>
          <w:color w:val="0000FF"/>
          <w:lang w:val="en"/>
        </w:rPr>
        <w:t>&gt;</w:t>
      </w:r>
      <w:r w:rsidRPr="00515189">
        <w:rPr>
          <w:color w:val="000000"/>
          <w:lang w:val="en"/>
        </w:rPr>
        <w:t>Property[@Name="OSCompliant"]</w:t>
      </w:r>
      <w:r w:rsidRPr="00515189">
        <w:rPr>
          <w:color w:val="0000FF"/>
          <w:lang w:val="en"/>
        </w:rPr>
        <w:t>&lt;/</w:t>
      </w:r>
      <w:r w:rsidRPr="00515189">
        <w:rPr>
          <w:lang w:val="en"/>
        </w:rPr>
        <w:t>XPathQuery</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Operator</w:t>
      </w:r>
      <w:r w:rsidRPr="00515189">
        <w:rPr>
          <w:color w:val="0000FF"/>
          <w:lang w:val="en"/>
        </w:rPr>
        <w:t>&gt;</w:t>
      </w:r>
      <w:r w:rsidRPr="00515189">
        <w:rPr>
          <w:color w:val="000000"/>
          <w:lang w:val="en"/>
        </w:rPr>
        <w:t>Equal</w:t>
      </w:r>
      <w:r w:rsidRPr="00515189">
        <w:rPr>
          <w:color w:val="0000FF"/>
          <w:lang w:val="en"/>
        </w:rPr>
        <w:t>&lt;/</w:t>
      </w:r>
      <w:r w:rsidRPr="00515189">
        <w:rPr>
          <w:lang w:val="en"/>
        </w:rPr>
        <w:t>Operator</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Boolean</w:t>
      </w:r>
      <w:r w:rsidRPr="00515189">
        <w:rPr>
          <w:color w:val="000000"/>
          <w:lang w:val="en"/>
        </w:rPr>
        <w:t>"</w:t>
      </w:r>
      <w:r w:rsidRPr="00515189">
        <w:rPr>
          <w:color w:val="0000FF"/>
          <w:lang w:val="en"/>
        </w:rPr>
        <w:t>&gt;</w:t>
      </w:r>
      <w:r w:rsidRPr="00515189">
        <w:rPr>
          <w:color w:val="000000"/>
          <w:lang w:val="en"/>
        </w:rPr>
        <w:t>true</w:t>
      </w:r>
      <w:r w:rsidRPr="00515189">
        <w:rPr>
          <w:color w:val="0000FF"/>
          <w:lang w:val="en"/>
        </w:rPr>
        <w:t>&lt;/</w:t>
      </w:r>
      <w:r w:rsidRPr="00515189">
        <w:rPr>
          <w:lang w:val="en"/>
        </w:rPr>
        <w:t>Value</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SimpleExpression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Expression</w:t>
      </w:r>
      <w:r w:rsidRPr="00515189">
        <w:rPr>
          <w:color w:val="0000FF"/>
          <w:lang w:val="en"/>
        </w:rPr>
        <w:t>&gt;</w:t>
      </w:r>
    </w:p>
    <w:p w:rsidR="002B0852" w:rsidRPr="002B0852" w:rsidRDefault="002B0852" w:rsidP="007932F4">
      <w:pPr>
        <w:pStyle w:val="ppBodyText"/>
        <w:rPr>
          <w:rFonts w:eastAsia="Times New Roman"/>
          <w:lang w:val="it-IT"/>
        </w:rPr>
      </w:pPr>
      <w:r w:rsidRPr="002B0852">
        <w:rPr>
          <w:rFonts w:eastAsia="Times New Roman"/>
          <w:lang w:val="it-IT"/>
        </w:rPr>
        <w:t>Il controllo di non compliance è simile ponendo in OR le tre variabili testate sul valore false.</w:t>
      </w:r>
    </w:p>
    <w:p w:rsidR="007932F4" w:rsidRPr="002B0852" w:rsidRDefault="002B0852" w:rsidP="007932F4">
      <w:pPr>
        <w:pStyle w:val="ppBodyText"/>
        <w:rPr>
          <w:rFonts w:ascii="Times New Roman" w:eastAsia="Times New Roman" w:hAnsi="Times New Roman"/>
          <w:color w:val="555555"/>
          <w:lang w:val="it-IT"/>
        </w:rPr>
      </w:pPr>
      <w:r w:rsidRPr="002B0852">
        <w:rPr>
          <w:rFonts w:eastAsia="Times New Roman"/>
          <w:lang w:val="it-IT"/>
        </w:rPr>
        <w:t xml:space="preserve">Dal momento che questo modulo sarà utilizzato nella monitoring section è giunto il momento di definire i parametri </w:t>
      </w:r>
      <w:r w:rsidR="007932F4" w:rsidRPr="002B0852">
        <w:rPr>
          <w:rFonts w:eastAsia="Times New Roman"/>
          <w:lang w:val="it-IT"/>
        </w:rPr>
        <w:t>overridable</w:t>
      </w:r>
      <w:r w:rsidR="009F4B35">
        <w:rPr>
          <w:rFonts w:eastAsia="Times New Roman"/>
          <w:lang w:val="it-IT"/>
        </w:rPr>
        <w:t>, mentre i</w:t>
      </w:r>
      <w:r w:rsidRPr="002B0852">
        <w:rPr>
          <w:rFonts w:eastAsia="Times New Roman"/>
          <w:lang w:val="it-IT"/>
        </w:rPr>
        <w:t xml:space="preserve"> parametri di configurazione saranno identici a quelli del data source</w:t>
      </w:r>
      <w:r>
        <w:rPr>
          <w:rFonts w:eastAsia="Times New Roman"/>
          <w:lang w:val="it-IT"/>
        </w:rPr>
        <w:t>, detto questo si tratta solo di comporre l’xml</w:t>
      </w:r>
    </w:p>
    <w:p w:rsidR="007932F4" w:rsidRPr="007932F4" w:rsidRDefault="007932F4" w:rsidP="007932F4">
      <w:pPr>
        <w:pStyle w:val="ppCodeLanguage"/>
        <w:rPr>
          <w:lang w:val="en"/>
        </w:rPr>
      </w:pPr>
      <w:r>
        <w:rPr>
          <w:lang w:val="en"/>
        </w:rPr>
        <w:t>XML</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MonitorTypes</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UnitMonitorType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QND.OSCompliance.MT</w:t>
      </w:r>
      <w:r w:rsidRPr="00515189">
        <w:rPr>
          <w:color w:val="000000"/>
          <w:lang w:val="en"/>
        </w:rPr>
        <w:t>"</w:t>
      </w:r>
      <w:r w:rsidRPr="00515189">
        <w:rPr>
          <w:color w:val="0000FF"/>
          <w:lang w:val="en"/>
        </w:rPr>
        <w:t xml:space="preserve"> </w:t>
      </w:r>
      <w:r w:rsidRPr="00515189">
        <w:rPr>
          <w:color w:val="FF0000"/>
          <w:lang w:val="en"/>
        </w:rPr>
        <w:t>Accessibility</w:t>
      </w:r>
      <w:r w:rsidRPr="00515189">
        <w:rPr>
          <w:color w:val="0000FF"/>
          <w:lang w:val="en"/>
        </w:rPr>
        <w:t>=</w:t>
      </w:r>
      <w:r w:rsidRPr="00515189">
        <w:rPr>
          <w:color w:val="000000"/>
          <w:lang w:val="en"/>
        </w:rPr>
        <w:t>"</w:t>
      </w:r>
      <w:r w:rsidRPr="00515189">
        <w:rPr>
          <w:color w:val="0000FF"/>
          <w:lang w:val="en"/>
        </w:rPr>
        <w:t>Public</w:t>
      </w:r>
      <w:r w:rsidRPr="00515189">
        <w:rPr>
          <w:color w:val="000000"/>
          <w:lang w:val="en"/>
        </w:rPr>
        <w:t>"</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MonitorTypeStates</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lastRenderedPageBreak/>
        <w:t>&lt;</w:t>
      </w:r>
      <w:r w:rsidRPr="00515189">
        <w:rPr>
          <w:lang w:val="en"/>
        </w:rPr>
        <w:t>MonitorTypeState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Compliant</w:t>
      </w:r>
      <w:r w:rsidRPr="00515189">
        <w:rPr>
          <w:color w:val="000000"/>
          <w:lang w:val="en"/>
        </w:rPr>
        <w:t>"</w:t>
      </w:r>
      <w:r w:rsidRPr="00515189">
        <w:rPr>
          <w:color w:val="0000FF"/>
          <w:lang w:val="en"/>
        </w:rPr>
        <w:t xml:space="preserve"> </w:t>
      </w:r>
      <w:r w:rsidRPr="00515189">
        <w:rPr>
          <w:color w:val="FF0000"/>
          <w:lang w:val="en"/>
        </w:rPr>
        <w:t>NoDetection</w:t>
      </w:r>
      <w:r w:rsidRPr="00515189">
        <w:rPr>
          <w:color w:val="0000FF"/>
          <w:lang w:val="en"/>
        </w:rPr>
        <w:t>=</w:t>
      </w:r>
      <w:r w:rsidRPr="00515189">
        <w:rPr>
          <w:color w:val="000000"/>
          <w:lang w:val="en"/>
        </w:rPr>
        <w:t>"</w:t>
      </w:r>
      <w:r w:rsidRPr="00515189">
        <w:rPr>
          <w:color w:val="0000FF"/>
          <w:lang w:val="en"/>
        </w:rPr>
        <w:t>false</w:t>
      </w:r>
      <w:r w:rsidRPr="00515189">
        <w:rPr>
          <w:color w:val="000000"/>
          <w:lang w:val="en"/>
        </w:rPr>
        <w:t>"</w:t>
      </w:r>
      <w:r w:rsidRPr="00515189">
        <w:rPr>
          <w:color w:val="0000FF"/>
          <w:lang w:val="en"/>
        </w:rPr>
        <w:t xml:space="preserve"> /&gt;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MonitorTypeState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NonCompliant</w:t>
      </w:r>
      <w:r w:rsidRPr="00515189">
        <w:rPr>
          <w:color w:val="000000"/>
          <w:lang w:val="en"/>
        </w:rPr>
        <w:t>"</w:t>
      </w:r>
      <w:r w:rsidRPr="00515189">
        <w:rPr>
          <w:color w:val="0000FF"/>
          <w:lang w:val="en"/>
        </w:rPr>
        <w:t xml:space="preserve"> </w:t>
      </w:r>
      <w:r w:rsidRPr="00515189">
        <w:rPr>
          <w:color w:val="FF0000"/>
          <w:lang w:val="en"/>
        </w:rPr>
        <w:t>NoDetection</w:t>
      </w:r>
      <w:r w:rsidRPr="00515189">
        <w:rPr>
          <w:color w:val="0000FF"/>
          <w:lang w:val="en"/>
        </w:rPr>
        <w:t>=</w:t>
      </w:r>
      <w:r w:rsidRPr="00515189">
        <w:rPr>
          <w:color w:val="000000"/>
          <w:lang w:val="en"/>
        </w:rPr>
        <w:t>"</w:t>
      </w:r>
      <w:r w:rsidRPr="00515189">
        <w:rPr>
          <w:color w:val="0000FF"/>
          <w:lang w:val="en"/>
        </w:rPr>
        <w:t>false</w:t>
      </w:r>
      <w:r w:rsidRPr="00515189">
        <w:rPr>
          <w:color w:val="000000"/>
          <w:lang w:val="en"/>
        </w:rPr>
        <w:t>"</w:t>
      </w:r>
      <w:r w:rsidRPr="00515189">
        <w:rPr>
          <w:color w:val="0000FF"/>
          <w:lang w:val="en"/>
        </w:rPr>
        <w:t xml:space="preserve"> /&gt;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MonitorTypeStates</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Configuration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xsd:element</w:t>
      </w:r>
      <w:r w:rsidRPr="00515189">
        <w:rPr>
          <w:color w:val="0000FF"/>
          <w:lang w:val="en"/>
        </w:rPr>
        <w:t xml:space="preserve"> </w:t>
      </w:r>
      <w:r w:rsidRPr="00515189">
        <w:rPr>
          <w:color w:val="FF0000"/>
          <w:lang w:val="en"/>
        </w:rPr>
        <w:t>name</w:t>
      </w:r>
      <w:r w:rsidRPr="00515189">
        <w:rPr>
          <w:color w:val="0000FF"/>
          <w:lang w:val="en"/>
        </w:rPr>
        <w:t>=</w:t>
      </w:r>
      <w:r w:rsidRPr="00515189">
        <w:rPr>
          <w:color w:val="000000"/>
          <w:lang w:val="en"/>
        </w:rPr>
        <w:t>"</w:t>
      </w:r>
      <w:r w:rsidRPr="00515189">
        <w:rPr>
          <w:color w:val="0000FF"/>
          <w:lang w:val="en"/>
        </w:rPr>
        <w:t>OSVersion</w:t>
      </w:r>
      <w:r w:rsidRPr="00515189">
        <w:rPr>
          <w:color w:val="000000"/>
          <w:lang w:val="en"/>
        </w:rPr>
        <w:t>"</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xsd:string</w:t>
      </w:r>
      <w:r w:rsidRPr="00515189">
        <w:rPr>
          <w:color w:val="000000"/>
          <w:lang w:val="en"/>
        </w:rPr>
        <w:t>"</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xsd:element</w:t>
      </w:r>
      <w:r w:rsidRPr="00515189">
        <w:rPr>
          <w:color w:val="0000FF"/>
          <w:lang w:val="en"/>
        </w:rPr>
        <w:t xml:space="preserve"> </w:t>
      </w:r>
      <w:r w:rsidRPr="00515189">
        <w:rPr>
          <w:color w:val="FF0000"/>
          <w:lang w:val="en"/>
        </w:rPr>
        <w:t>name</w:t>
      </w:r>
      <w:r w:rsidRPr="00515189">
        <w:rPr>
          <w:color w:val="0000FF"/>
          <w:lang w:val="en"/>
        </w:rPr>
        <w:t>=</w:t>
      </w:r>
      <w:r w:rsidRPr="00515189">
        <w:rPr>
          <w:color w:val="000000"/>
          <w:lang w:val="en"/>
        </w:rPr>
        <w:t>"</w:t>
      </w:r>
      <w:r w:rsidRPr="00515189">
        <w:rPr>
          <w:color w:val="0000FF"/>
          <w:lang w:val="en"/>
        </w:rPr>
        <w:t>QFEList</w:t>
      </w:r>
      <w:r w:rsidRPr="00515189">
        <w:rPr>
          <w:color w:val="000000"/>
          <w:lang w:val="en"/>
        </w:rPr>
        <w:t>"</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xsd:string</w:t>
      </w:r>
      <w:r w:rsidRPr="00515189">
        <w:rPr>
          <w:color w:val="000000"/>
          <w:lang w:val="en"/>
        </w:rPr>
        <w:t>"</w:t>
      </w:r>
      <w:r w:rsidRPr="00515189">
        <w:rPr>
          <w:color w:val="0000FF"/>
          <w:lang w:val="en"/>
        </w:rPr>
        <w:t xml:space="preserve"> /&gt;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xsd:element</w:t>
      </w:r>
      <w:r w:rsidRPr="00515189">
        <w:rPr>
          <w:color w:val="0000FF"/>
          <w:lang w:val="en"/>
        </w:rPr>
        <w:t xml:space="preserve"> </w:t>
      </w:r>
      <w:r w:rsidRPr="00515189">
        <w:rPr>
          <w:color w:val="FF0000"/>
          <w:lang w:val="en"/>
        </w:rPr>
        <w:t>name</w:t>
      </w:r>
      <w:r w:rsidRPr="00515189">
        <w:rPr>
          <w:color w:val="0000FF"/>
          <w:lang w:val="en"/>
        </w:rPr>
        <w:t>=</w:t>
      </w:r>
      <w:r w:rsidRPr="00515189">
        <w:rPr>
          <w:color w:val="000000"/>
          <w:lang w:val="en"/>
        </w:rPr>
        <w:t>"</w:t>
      </w:r>
      <w:r w:rsidRPr="00515189">
        <w:rPr>
          <w:color w:val="0000FF"/>
          <w:lang w:val="en"/>
        </w:rPr>
        <w:t>WSHVersion</w:t>
      </w:r>
      <w:r w:rsidRPr="00515189">
        <w:rPr>
          <w:color w:val="000000"/>
          <w:lang w:val="en"/>
        </w:rPr>
        <w:t>"</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xsd:string</w:t>
      </w:r>
      <w:r w:rsidRPr="00515189">
        <w:rPr>
          <w:color w:val="000000"/>
          <w:lang w:val="en"/>
        </w:rPr>
        <w:t>"</w:t>
      </w:r>
      <w:r w:rsidRPr="00515189">
        <w:rPr>
          <w:color w:val="0000FF"/>
          <w:lang w:val="en"/>
        </w:rPr>
        <w:t xml:space="preserve"> /&gt;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xsd:element</w:t>
      </w:r>
      <w:r w:rsidRPr="00515189">
        <w:rPr>
          <w:color w:val="0000FF"/>
          <w:lang w:val="en"/>
        </w:rPr>
        <w:t xml:space="preserve"> </w:t>
      </w:r>
      <w:r w:rsidRPr="00515189">
        <w:rPr>
          <w:color w:val="FF0000"/>
          <w:lang w:val="en"/>
        </w:rPr>
        <w:t>name</w:t>
      </w:r>
      <w:r w:rsidRPr="00515189">
        <w:rPr>
          <w:color w:val="0000FF"/>
          <w:lang w:val="en"/>
        </w:rPr>
        <w:t>=</w:t>
      </w:r>
      <w:r w:rsidRPr="00515189">
        <w:rPr>
          <w:color w:val="000000"/>
          <w:lang w:val="en"/>
        </w:rPr>
        <w:t>"</w:t>
      </w:r>
      <w:r w:rsidRPr="00515189">
        <w:rPr>
          <w:color w:val="0000FF"/>
          <w:lang w:val="en"/>
        </w:rPr>
        <w:t>ScriptTimeout</w:t>
      </w:r>
      <w:r w:rsidRPr="00515189">
        <w:rPr>
          <w:color w:val="000000"/>
          <w:lang w:val="en"/>
        </w:rPr>
        <w:t>"</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xsd:integer</w:t>
      </w:r>
      <w:r w:rsidRPr="00515189">
        <w:rPr>
          <w:color w:val="000000"/>
          <w:lang w:val="en"/>
        </w:rPr>
        <w:t>"</w:t>
      </w:r>
      <w:r w:rsidRPr="00515189">
        <w:rPr>
          <w:color w:val="0000FF"/>
          <w:lang w:val="en"/>
        </w:rPr>
        <w:t xml:space="preserve"> /&gt;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xsd:element</w:t>
      </w:r>
      <w:r w:rsidRPr="00515189">
        <w:rPr>
          <w:color w:val="0000FF"/>
          <w:lang w:val="en"/>
        </w:rPr>
        <w:t xml:space="preserve"> </w:t>
      </w:r>
      <w:r w:rsidRPr="00515189">
        <w:rPr>
          <w:color w:val="FF0000"/>
          <w:lang w:val="en"/>
        </w:rPr>
        <w:t>name</w:t>
      </w:r>
      <w:r w:rsidRPr="00515189">
        <w:rPr>
          <w:color w:val="0000FF"/>
          <w:lang w:val="en"/>
        </w:rPr>
        <w:t>=</w:t>
      </w:r>
      <w:r w:rsidRPr="00515189">
        <w:rPr>
          <w:color w:val="000000"/>
          <w:lang w:val="en"/>
        </w:rPr>
        <w:t>"</w:t>
      </w:r>
      <w:r w:rsidRPr="00515189">
        <w:rPr>
          <w:color w:val="0000FF"/>
          <w:lang w:val="en"/>
        </w:rPr>
        <w:t>IntervalSeconds</w:t>
      </w:r>
      <w:r w:rsidRPr="00515189">
        <w:rPr>
          <w:color w:val="000000"/>
          <w:lang w:val="en"/>
        </w:rPr>
        <w:t>"</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xsd:integer</w:t>
      </w:r>
      <w:r w:rsidRPr="00515189">
        <w:rPr>
          <w:color w:val="000000"/>
          <w:lang w:val="en"/>
        </w:rPr>
        <w:t>"</w:t>
      </w:r>
      <w:r w:rsidRPr="00515189">
        <w:rPr>
          <w:color w:val="0000FF"/>
          <w:lang w:val="en"/>
        </w:rPr>
        <w:t xml:space="preserve"> /&gt;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xsd:element</w:t>
      </w:r>
      <w:r w:rsidRPr="00515189">
        <w:rPr>
          <w:color w:val="0000FF"/>
          <w:lang w:val="en"/>
        </w:rPr>
        <w:t xml:space="preserve"> </w:t>
      </w:r>
      <w:r w:rsidRPr="00515189">
        <w:rPr>
          <w:color w:val="FF0000"/>
          <w:lang w:val="en"/>
        </w:rPr>
        <w:t>name</w:t>
      </w:r>
      <w:r w:rsidRPr="00515189">
        <w:rPr>
          <w:color w:val="0000FF"/>
          <w:lang w:val="en"/>
        </w:rPr>
        <w:t>=</w:t>
      </w:r>
      <w:r w:rsidRPr="00515189">
        <w:rPr>
          <w:color w:val="000000"/>
          <w:lang w:val="en"/>
        </w:rPr>
        <w:t>"</w:t>
      </w:r>
      <w:r w:rsidRPr="00515189">
        <w:rPr>
          <w:color w:val="0000FF"/>
          <w:lang w:val="en"/>
        </w:rPr>
        <w:t>SyncTime</w:t>
      </w:r>
      <w:r w:rsidRPr="00515189">
        <w:rPr>
          <w:color w:val="000000"/>
          <w:lang w:val="en"/>
        </w:rPr>
        <w:t>"</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xsd:string</w:t>
      </w:r>
      <w:r w:rsidRPr="00515189">
        <w:rPr>
          <w:color w:val="000000"/>
          <w:lang w:val="en"/>
        </w:rPr>
        <w:t>"</w:t>
      </w:r>
      <w:r w:rsidRPr="00515189">
        <w:rPr>
          <w:color w:val="0000FF"/>
          <w:lang w:val="en"/>
        </w:rPr>
        <w:t xml:space="preserve"> /&gt;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Configuration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OverrideableParameters</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OverrideableParameter</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IntervalSeconds</w:t>
      </w:r>
      <w:r w:rsidRPr="00515189">
        <w:rPr>
          <w:color w:val="000000"/>
          <w:lang w:val="en"/>
        </w:rPr>
        <w:t>"</w:t>
      </w:r>
      <w:r w:rsidRPr="00515189">
        <w:rPr>
          <w:color w:val="0000FF"/>
          <w:lang w:val="en"/>
        </w:rPr>
        <w:t xml:space="preserve"> </w:t>
      </w:r>
      <w:r w:rsidRPr="00515189">
        <w:rPr>
          <w:color w:val="FF0000"/>
          <w:lang w:val="en"/>
        </w:rPr>
        <w:t>Selector</w:t>
      </w:r>
      <w:r w:rsidRPr="00515189">
        <w:rPr>
          <w:color w:val="0000FF"/>
          <w:lang w:val="en"/>
        </w:rPr>
        <w:t>=</w:t>
      </w:r>
      <w:r w:rsidRPr="00515189">
        <w:rPr>
          <w:color w:val="000000"/>
          <w:lang w:val="en"/>
        </w:rPr>
        <w:t>"</w:t>
      </w:r>
      <w:r w:rsidRPr="00515189">
        <w:rPr>
          <w:color w:val="0000FF"/>
          <w:lang w:val="en"/>
        </w:rPr>
        <w:t>$Config/IntervalSeconds$</w:t>
      </w:r>
      <w:r w:rsidRPr="00515189">
        <w:rPr>
          <w:color w:val="000000"/>
          <w:lang w:val="en"/>
        </w:rPr>
        <w:t>"</w:t>
      </w:r>
      <w:r w:rsidRPr="00515189">
        <w:rPr>
          <w:color w:val="0000FF"/>
          <w:lang w:val="en"/>
        </w:rPr>
        <w:t xml:space="preserve"> </w:t>
      </w:r>
      <w:r w:rsidRPr="00515189">
        <w:rPr>
          <w:color w:val="FF0000"/>
          <w:lang w:val="en"/>
        </w:rPr>
        <w:t>ParameterType</w:t>
      </w:r>
      <w:r w:rsidRPr="00515189">
        <w:rPr>
          <w:color w:val="0000FF"/>
          <w:lang w:val="en"/>
        </w:rPr>
        <w:t>=</w:t>
      </w:r>
      <w:r w:rsidRPr="00515189">
        <w:rPr>
          <w:color w:val="000000"/>
          <w:lang w:val="en"/>
        </w:rPr>
        <w:t>"</w:t>
      </w:r>
      <w:r w:rsidRPr="00515189">
        <w:rPr>
          <w:color w:val="0000FF"/>
          <w:lang w:val="en"/>
        </w:rPr>
        <w:t>int</w:t>
      </w:r>
      <w:r w:rsidRPr="00515189">
        <w:rPr>
          <w:color w:val="000000"/>
          <w:lang w:val="en"/>
        </w:rPr>
        <w:t>"</w:t>
      </w:r>
      <w:r w:rsidRPr="00515189">
        <w:rPr>
          <w:color w:val="0000FF"/>
          <w:lang w:val="en"/>
        </w:rPr>
        <w:t xml:space="preserve"> /&gt;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OverrideableParameter</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SyncTime</w:t>
      </w:r>
      <w:r w:rsidRPr="00515189">
        <w:rPr>
          <w:color w:val="000000"/>
          <w:lang w:val="en"/>
        </w:rPr>
        <w:t>"</w:t>
      </w:r>
      <w:r w:rsidRPr="00515189">
        <w:rPr>
          <w:color w:val="0000FF"/>
          <w:lang w:val="en"/>
        </w:rPr>
        <w:t xml:space="preserve"> </w:t>
      </w:r>
      <w:r w:rsidRPr="00515189">
        <w:rPr>
          <w:color w:val="FF0000"/>
          <w:lang w:val="en"/>
        </w:rPr>
        <w:t>Selector</w:t>
      </w:r>
      <w:r w:rsidRPr="00515189">
        <w:rPr>
          <w:color w:val="0000FF"/>
          <w:lang w:val="en"/>
        </w:rPr>
        <w:t>=</w:t>
      </w:r>
      <w:r w:rsidRPr="00515189">
        <w:rPr>
          <w:color w:val="000000"/>
          <w:lang w:val="en"/>
        </w:rPr>
        <w:t>"</w:t>
      </w:r>
      <w:r w:rsidRPr="00515189">
        <w:rPr>
          <w:color w:val="0000FF"/>
          <w:lang w:val="en"/>
        </w:rPr>
        <w:t>$Config/SyncTime$</w:t>
      </w:r>
      <w:r w:rsidRPr="00515189">
        <w:rPr>
          <w:color w:val="000000"/>
          <w:lang w:val="en"/>
        </w:rPr>
        <w:t>"</w:t>
      </w:r>
      <w:r w:rsidRPr="00515189">
        <w:rPr>
          <w:color w:val="0000FF"/>
          <w:lang w:val="en"/>
        </w:rPr>
        <w:t xml:space="preserve"> </w:t>
      </w:r>
      <w:r w:rsidRPr="00515189">
        <w:rPr>
          <w:color w:val="FF0000"/>
          <w:lang w:val="en"/>
        </w:rPr>
        <w:t>ParameterType</w:t>
      </w:r>
      <w:r w:rsidRPr="00515189">
        <w:rPr>
          <w:color w:val="0000FF"/>
          <w:lang w:val="en"/>
        </w:rPr>
        <w:t>=</w:t>
      </w:r>
      <w:r w:rsidRPr="00515189">
        <w:rPr>
          <w:color w:val="000000"/>
          <w:lang w:val="en"/>
        </w:rPr>
        <w:t>"</w:t>
      </w:r>
      <w:r w:rsidRPr="00515189">
        <w:rPr>
          <w:color w:val="0000FF"/>
          <w:lang w:val="en"/>
        </w:rPr>
        <w:t>string</w:t>
      </w:r>
      <w:r w:rsidRPr="00515189">
        <w:rPr>
          <w:color w:val="000000"/>
          <w:lang w:val="en"/>
        </w:rPr>
        <w:t>"</w:t>
      </w:r>
      <w:r w:rsidRPr="00515189">
        <w:rPr>
          <w:color w:val="0000FF"/>
          <w:lang w:val="en"/>
        </w:rPr>
        <w:t xml:space="preserve"> /&gt;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OverrideableParameter</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OSVersion</w:t>
      </w:r>
      <w:r w:rsidRPr="00515189">
        <w:rPr>
          <w:color w:val="000000"/>
          <w:lang w:val="en"/>
        </w:rPr>
        <w:t>"</w:t>
      </w:r>
      <w:r w:rsidRPr="00515189">
        <w:rPr>
          <w:color w:val="0000FF"/>
          <w:lang w:val="en"/>
        </w:rPr>
        <w:t xml:space="preserve"> </w:t>
      </w:r>
      <w:r w:rsidRPr="00515189">
        <w:rPr>
          <w:color w:val="FF0000"/>
          <w:lang w:val="en"/>
        </w:rPr>
        <w:t>Selector</w:t>
      </w:r>
      <w:r w:rsidRPr="00515189">
        <w:rPr>
          <w:color w:val="0000FF"/>
          <w:lang w:val="en"/>
        </w:rPr>
        <w:t>=</w:t>
      </w:r>
      <w:r w:rsidRPr="00515189">
        <w:rPr>
          <w:color w:val="000000"/>
          <w:lang w:val="en"/>
        </w:rPr>
        <w:t>"</w:t>
      </w:r>
      <w:r w:rsidRPr="00515189">
        <w:rPr>
          <w:color w:val="0000FF"/>
          <w:lang w:val="en"/>
        </w:rPr>
        <w:t>$Config/OSVersion$</w:t>
      </w:r>
      <w:r w:rsidRPr="00515189">
        <w:rPr>
          <w:color w:val="000000"/>
          <w:lang w:val="en"/>
        </w:rPr>
        <w:t>"</w:t>
      </w:r>
      <w:r w:rsidRPr="00515189">
        <w:rPr>
          <w:color w:val="0000FF"/>
          <w:lang w:val="en"/>
        </w:rPr>
        <w:t xml:space="preserve"> </w:t>
      </w:r>
      <w:r w:rsidRPr="00515189">
        <w:rPr>
          <w:color w:val="FF0000"/>
          <w:lang w:val="en"/>
        </w:rPr>
        <w:t>ParameterType</w:t>
      </w:r>
      <w:r w:rsidRPr="00515189">
        <w:rPr>
          <w:color w:val="0000FF"/>
          <w:lang w:val="en"/>
        </w:rPr>
        <w:t>=</w:t>
      </w:r>
      <w:r w:rsidRPr="00515189">
        <w:rPr>
          <w:color w:val="000000"/>
          <w:lang w:val="en"/>
        </w:rPr>
        <w:t>"</w:t>
      </w:r>
      <w:r w:rsidRPr="00515189">
        <w:rPr>
          <w:color w:val="0000FF"/>
          <w:lang w:val="en"/>
        </w:rPr>
        <w:t>string</w:t>
      </w:r>
      <w:r w:rsidRPr="00515189">
        <w:rPr>
          <w:color w:val="000000"/>
          <w:lang w:val="en"/>
        </w:rPr>
        <w:t>"</w:t>
      </w:r>
      <w:r w:rsidRPr="00515189">
        <w:rPr>
          <w:color w:val="0000FF"/>
          <w:lang w:val="en"/>
        </w:rPr>
        <w:t xml:space="preserve"> /&gt;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OverrideableParameter</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QFEList</w:t>
      </w:r>
      <w:r w:rsidRPr="00515189">
        <w:rPr>
          <w:color w:val="000000"/>
          <w:lang w:val="en"/>
        </w:rPr>
        <w:t>"</w:t>
      </w:r>
      <w:r w:rsidRPr="00515189">
        <w:rPr>
          <w:color w:val="0000FF"/>
          <w:lang w:val="en"/>
        </w:rPr>
        <w:t xml:space="preserve"> </w:t>
      </w:r>
      <w:r w:rsidRPr="00515189">
        <w:rPr>
          <w:color w:val="FF0000"/>
          <w:lang w:val="en"/>
        </w:rPr>
        <w:t>Selector</w:t>
      </w:r>
      <w:r w:rsidRPr="00515189">
        <w:rPr>
          <w:color w:val="0000FF"/>
          <w:lang w:val="en"/>
        </w:rPr>
        <w:t>=</w:t>
      </w:r>
      <w:r w:rsidRPr="00515189">
        <w:rPr>
          <w:color w:val="000000"/>
          <w:lang w:val="en"/>
        </w:rPr>
        <w:t>"</w:t>
      </w:r>
      <w:r w:rsidRPr="00515189">
        <w:rPr>
          <w:color w:val="0000FF"/>
          <w:lang w:val="en"/>
        </w:rPr>
        <w:t>$Config/QFEList$</w:t>
      </w:r>
      <w:r w:rsidRPr="00515189">
        <w:rPr>
          <w:color w:val="000000"/>
          <w:lang w:val="en"/>
        </w:rPr>
        <w:t>"</w:t>
      </w:r>
      <w:r w:rsidRPr="00515189">
        <w:rPr>
          <w:color w:val="0000FF"/>
          <w:lang w:val="en"/>
        </w:rPr>
        <w:t xml:space="preserve"> </w:t>
      </w:r>
      <w:r w:rsidRPr="00515189">
        <w:rPr>
          <w:color w:val="FF0000"/>
          <w:lang w:val="en"/>
        </w:rPr>
        <w:t>ParameterType</w:t>
      </w:r>
      <w:r w:rsidRPr="00515189">
        <w:rPr>
          <w:color w:val="0000FF"/>
          <w:lang w:val="en"/>
        </w:rPr>
        <w:t>=</w:t>
      </w:r>
      <w:r w:rsidRPr="00515189">
        <w:rPr>
          <w:color w:val="000000"/>
          <w:lang w:val="en"/>
        </w:rPr>
        <w:t>"</w:t>
      </w:r>
      <w:r w:rsidRPr="00515189">
        <w:rPr>
          <w:color w:val="0000FF"/>
          <w:lang w:val="en"/>
        </w:rPr>
        <w:t>string</w:t>
      </w:r>
      <w:r w:rsidRPr="00515189">
        <w:rPr>
          <w:color w:val="000000"/>
          <w:lang w:val="en"/>
        </w:rPr>
        <w:t>"</w:t>
      </w:r>
      <w:r w:rsidRPr="00515189">
        <w:rPr>
          <w:color w:val="0000FF"/>
          <w:lang w:val="en"/>
        </w:rPr>
        <w:t xml:space="preserve"> /&gt;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OverrideableParameter</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WSHVersion</w:t>
      </w:r>
      <w:r w:rsidRPr="00515189">
        <w:rPr>
          <w:color w:val="000000"/>
          <w:lang w:val="en"/>
        </w:rPr>
        <w:t>"</w:t>
      </w:r>
      <w:r w:rsidRPr="00515189">
        <w:rPr>
          <w:color w:val="0000FF"/>
          <w:lang w:val="en"/>
        </w:rPr>
        <w:t xml:space="preserve"> </w:t>
      </w:r>
      <w:r w:rsidRPr="00515189">
        <w:rPr>
          <w:color w:val="FF0000"/>
          <w:lang w:val="en"/>
        </w:rPr>
        <w:t>Selector</w:t>
      </w:r>
      <w:r w:rsidRPr="00515189">
        <w:rPr>
          <w:color w:val="0000FF"/>
          <w:lang w:val="en"/>
        </w:rPr>
        <w:t>=</w:t>
      </w:r>
      <w:r w:rsidRPr="00515189">
        <w:rPr>
          <w:color w:val="000000"/>
          <w:lang w:val="en"/>
        </w:rPr>
        <w:t>"</w:t>
      </w:r>
      <w:r w:rsidRPr="00515189">
        <w:rPr>
          <w:color w:val="0000FF"/>
          <w:lang w:val="en"/>
        </w:rPr>
        <w:t>$Config/WSHVersion$</w:t>
      </w:r>
      <w:r w:rsidRPr="00515189">
        <w:rPr>
          <w:color w:val="000000"/>
          <w:lang w:val="en"/>
        </w:rPr>
        <w:t>"</w:t>
      </w:r>
      <w:r w:rsidRPr="00515189">
        <w:rPr>
          <w:color w:val="0000FF"/>
          <w:lang w:val="en"/>
        </w:rPr>
        <w:t xml:space="preserve"> </w:t>
      </w:r>
      <w:r w:rsidRPr="00515189">
        <w:rPr>
          <w:color w:val="FF0000"/>
          <w:lang w:val="en"/>
        </w:rPr>
        <w:t>ParameterType</w:t>
      </w:r>
      <w:r w:rsidRPr="00515189">
        <w:rPr>
          <w:color w:val="0000FF"/>
          <w:lang w:val="en"/>
        </w:rPr>
        <w:t>=</w:t>
      </w:r>
      <w:r w:rsidRPr="00515189">
        <w:rPr>
          <w:color w:val="000000"/>
          <w:lang w:val="en"/>
        </w:rPr>
        <w:t>"</w:t>
      </w:r>
      <w:r w:rsidRPr="00515189">
        <w:rPr>
          <w:color w:val="0000FF"/>
          <w:lang w:val="en"/>
        </w:rPr>
        <w:t>string</w:t>
      </w:r>
      <w:r w:rsidRPr="00515189">
        <w:rPr>
          <w:color w:val="000000"/>
          <w:lang w:val="en"/>
        </w:rPr>
        <w:t>"</w:t>
      </w:r>
      <w:r w:rsidRPr="00515189">
        <w:rPr>
          <w:color w:val="0000FF"/>
          <w:lang w:val="en"/>
        </w:rPr>
        <w:t xml:space="preserve"> /&gt;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OverrideableParameter</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ScriptTimeout</w:t>
      </w:r>
      <w:r w:rsidRPr="00515189">
        <w:rPr>
          <w:color w:val="000000"/>
          <w:lang w:val="en"/>
        </w:rPr>
        <w:t>"</w:t>
      </w:r>
      <w:r w:rsidRPr="00515189">
        <w:rPr>
          <w:color w:val="0000FF"/>
          <w:lang w:val="en"/>
        </w:rPr>
        <w:t xml:space="preserve"> </w:t>
      </w:r>
      <w:r w:rsidRPr="00515189">
        <w:rPr>
          <w:color w:val="FF0000"/>
          <w:lang w:val="en"/>
        </w:rPr>
        <w:t>Selector</w:t>
      </w:r>
      <w:r w:rsidRPr="00515189">
        <w:rPr>
          <w:color w:val="0000FF"/>
          <w:lang w:val="en"/>
        </w:rPr>
        <w:t>=</w:t>
      </w:r>
      <w:r w:rsidRPr="00515189">
        <w:rPr>
          <w:color w:val="000000"/>
          <w:lang w:val="en"/>
        </w:rPr>
        <w:t>"</w:t>
      </w:r>
      <w:r w:rsidRPr="00515189">
        <w:rPr>
          <w:color w:val="0000FF"/>
          <w:lang w:val="en"/>
        </w:rPr>
        <w:t>$Config/ScriptTimeout$</w:t>
      </w:r>
      <w:r w:rsidRPr="00515189">
        <w:rPr>
          <w:color w:val="000000"/>
          <w:lang w:val="en"/>
        </w:rPr>
        <w:t>"</w:t>
      </w:r>
      <w:r w:rsidRPr="00515189">
        <w:rPr>
          <w:color w:val="0000FF"/>
          <w:lang w:val="en"/>
        </w:rPr>
        <w:t xml:space="preserve"> </w:t>
      </w:r>
      <w:r w:rsidRPr="00515189">
        <w:rPr>
          <w:color w:val="FF0000"/>
          <w:lang w:val="en"/>
        </w:rPr>
        <w:t>ParameterType</w:t>
      </w:r>
      <w:r w:rsidRPr="00515189">
        <w:rPr>
          <w:color w:val="0000FF"/>
          <w:lang w:val="en"/>
        </w:rPr>
        <w:t>=</w:t>
      </w:r>
      <w:r w:rsidRPr="00515189">
        <w:rPr>
          <w:color w:val="000000"/>
          <w:lang w:val="en"/>
        </w:rPr>
        <w:t>"</w:t>
      </w:r>
      <w:r w:rsidRPr="00515189">
        <w:rPr>
          <w:color w:val="0000FF"/>
          <w:lang w:val="en"/>
        </w:rPr>
        <w:t>int</w:t>
      </w:r>
      <w:r w:rsidRPr="00515189">
        <w:rPr>
          <w:color w:val="000000"/>
          <w:lang w:val="en"/>
        </w:rPr>
        <w:t>"</w:t>
      </w:r>
      <w:r w:rsidRPr="00515189">
        <w:rPr>
          <w:color w:val="0000FF"/>
          <w:lang w:val="en"/>
        </w:rPr>
        <w:t xml:space="preserve"> /&gt;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OverrideableParameters</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MonitorImplementation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MemberModules</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DataSource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DS</w:t>
      </w:r>
      <w:r w:rsidRPr="00515189">
        <w:rPr>
          <w:color w:val="000000"/>
          <w:lang w:val="en"/>
        </w:rPr>
        <w:t>"</w:t>
      </w:r>
      <w:r w:rsidRPr="00515189">
        <w:rPr>
          <w:color w:val="0000FF"/>
          <w:lang w:val="en"/>
        </w:rPr>
        <w:t xml:space="preserve"> </w:t>
      </w:r>
      <w:r w:rsidRPr="00515189">
        <w:rPr>
          <w:color w:val="FF0000"/>
          <w:lang w:val="en"/>
        </w:rPr>
        <w:t>TypeID</w:t>
      </w:r>
      <w:r w:rsidRPr="00515189">
        <w:rPr>
          <w:color w:val="0000FF"/>
          <w:lang w:val="en"/>
        </w:rPr>
        <w:t>=</w:t>
      </w:r>
      <w:r w:rsidRPr="00515189">
        <w:rPr>
          <w:color w:val="000000"/>
          <w:lang w:val="en"/>
        </w:rPr>
        <w:t>"</w:t>
      </w:r>
      <w:r w:rsidRPr="00515189">
        <w:rPr>
          <w:color w:val="0000FF"/>
          <w:lang w:val="en"/>
        </w:rPr>
        <w:t>QND.OSQFEGet.DS</w:t>
      </w:r>
      <w:r w:rsidRPr="00515189">
        <w:rPr>
          <w:color w:val="000000"/>
          <w:lang w:val="en"/>
        </w:rPr>
        <w:t>"</w:t>
      </w:r>
      <w:r w:rsidRPr="00515189">
        <w:rPr>
          <w:color w:val="0000FF"/>
          <w:lang w:val="en"/>
        </w:rPr>
        <w:t>&gt;</w:t>
      </w:r>
    </w:p>
    <w:p w:rsidR="007932F4" w:rsidRPr="00515189" w:rsidRDefault="007932F4" w:rsidP="009F4B35">
      <w:pPr>
        <w:pStyle w:val="ppCode"/>
        <w:rPr>
          <w:rFonts w:ascii="Times New Roman" w:hAnsi="Times New Roman"/>
          <w:color w:val="555555"/>
          <w:lang w:val="it-IT"/>
        </w:rPr>
      </w:pPr>
      <w:r w:rsidRPr="00515189">
        <w:rPr>
          <w:color w:val="0000FF"/>
          <w:lang w:val="it-IT"/>
        </w:rPr>
        <w:t>&lt;</w:t>
      </w:r>
      <w:r w:rsidRPr="00515189">
        <w:rPr>
          <w:lang w:val="it-IT"/>
        </w:rPr>
        <w:t>OSVersion</w:t>
      </w:r>
      <w:r w:rsidRPr="00515189">
        <w:rPr>
          <w:color w:val="0000FF"/>
          <w:lang w:val="it-IT"/>
        </w:rPr>
        <w:t>&gt;</w:t>
      </w:r>
      <w:r w:rsidRPr="00515189">
        <w:rPr>
          <w:color w:val="000000"/>
          <w:lang w:val="it-IT"/>
        </w:rPr>
        <w:t>$Config/OSVersion$</w:t>
      </w:r>
      <w:r w:rsidRPr="00515189">
        <w:rPr>
          <w:color w:val="0000FF"/>
          <w:lang w:val="it-IT"/>
        </w:rPr>
        <w:t>&lt;/</w:t>
      </w:r>
      <w:r w:rsidRPr="00515189">
        <w:rPr>
          <w:lang w:val="it-IT"/>
        </w:rPr>
        <w:t>OSVersion</w:t>
      </w:r>
      <w:r w:rsidRPr="00515189">
        <w:rPr>
          <w:color w:val="0000FF"/>
          <w:lang w:val="it-IT"/>
        </w:rPr>
        <w:t>&gt;</w:t>
      </w:r>
    </w:p>
    <w:p w:rsidR="007932F4" w:rsidRPr="00515189" w:rsidRDefault="007932F4" w:rsidP="009F4B35">
      <w:pPr>
        <w:pStyle w:val="ppCode"/>
        <w:rPr>
          <w:rFonts w:ascii="Times New Roman" w:hAnsi="Times New Roman"/>
          <w:color w:val="555555"/>
          <w:lang w:val="it-IT"/>
        </w:rPr>
      </w:pPr>
      <w:r w:rsidRPr="00515189">
        <w:rPr>
          <w:color w:val="0000FF"/>
          <w:lang w:val="it-IT"/>
        </w:rPr>
        <w:t>&lt;</w:t>
      </w:r>
      <w:r w:rsidRPr="00515189">
        <w:rPr>
          <w:lang w:val="it-IT"/>
        </w:rPr>
        <w:t>QFEList</w:t>
      </w:r>
      <w:r w:rsidRPr="00515189">
        <w:rPr>
          <w:color w:val="0000FF"/>
          <w:lang w:val="it-IT"/>
        </w:rPr>
        <w:t>&gt;</w:t>
      </w:r>
      <w:r w:rsidRPr="00515189">
        <w:rPr>
          <w:color w:val="000000"/>
          <w:lang w:val="it-IT"/>
        </w:rPr>
        <w:t>$Config/QFEList$</w:t>
      </w:r>
      <w:r w:rsidRPr="00515189">
        <w:rPr>
          <w:color w:val="0000FF"/>
          <w:lang w:val="it-IT"/>
        </w:rPr>
        <w:t>&lt;/</w:t>
      </w:r>
      <w:r w:rsidRPr="00515189">
        <w:rPr>
          <w:lang w:val="it-IT"/>
        </w:rPr>
        <w:t>QFEList</w:t>
      </w:r>
      <w:r w:rsidRPr="00515189">
        <w:rPr>
          <w:color w:val="0000FF"/>
          <w:lang w:val="it-IT"/>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WSHVersion</w:t>
      </w:r>
      <w:r w:rsidRPr="00515189">
        <w:rPr>
          <w:color w:val="0000FF"/>
          <w:lang w:val="en"/>
        </w:rPr>
        <w:t>&gt;</w:t>
      </w:r>
      <w:r w:rsidRPr="00515189">
        <w:rPr>
          <w:color w:val="000000"/>
          <w:lang w:val="en"/>
        </w:rPr>
        <w:t>$Config/WSHVersion$</w:t>
      </w:r>
      <w:r w:rsidRPr="00515189">
        <w:rPr>
          <w:color w:val="0000FF"/>
          <w:lang w:val="en"/>
        </w:rPr>
        <w:t>&lt;/</w:t>
      </w:r>
      <w:r w:rsidRPr="00515189">
        <w:rPr>
          <w:lang w:val="en"/>
        </w:rPr>
        <w:t>WSHVersion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ScriptTimeout</w:t>
      </w:r>
      <w:r w:rsidRPr="00515189">
        <w:rPr>
          <w:color w:val="0000FF"/>
          <w:lang w:val="en"/>
        </w:rPr>
        <w:t>&gt;</w:t>
      </w:r>
      <w:r w:rsidRPr="00515189">
        <w:rPr>
          <w:color w:val="000000"/>
          <w:lang w:val="en"/>
        </w:rPr>
        <w:t>$Config/ScriptTimeout$</w:t>
      </w:r>
      <w:r w:rsidRPr="00515189">
        <w:rPr>
          <w:color w:val="0000FF"/>
          <w:lang w:val="en"/>
        </w:rPr>
        <w:t>&lt;/</w:t>
      </w:r>
      <w:r w:rsidRPr="00515189">
        <w:rPr>
          <w:lang w:val="en"/>
        </w:rPr>
        <w:t>ScriptTimeout</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IntervalSeconds</w:t>
      </w:r>
      <w:r w:rsidRPr="00515189">
        <w:rPr>
          <w:color w:val="0000FF"/>
          <w:lang w:val="en"/>
        </w:rPr>
        <w:t>&gt;</w:t>
      </w:r>
      <w:r w:rsidRPr="00515189">
        <w:rPr>
          <w:color w:val="000000"/>
          <w:lang w:val="en"/>
        </w:rPr>
        <w:t>$Config/IntervalSeconds$</w:t>
      </w:r>
      <w:r w:rsidRPr="00515189">
        <w:rPr>
          <w:color w:val="0000FF"/>
          <w:lang w:val="en"/>
        </w:rPr>
        <w:t>&lt;/</w:t>
      </w:r>
      <w:r w:rsidRPr="00515189">
        <w:rPr>
          <w:lang w:val="en"/>
        </w:rPr>
        <w:t>IntervalSeconds</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SyncTime</w:t>
      </w:r>
      <w:r w:rsidRPr="00515189">
        <w:rPr>
          <w:color w:val="0000FF"/>
          <w:lang w:val="en"/>
        </w:rPr>
        <w:t>&gt;</w:t>
      </w:r>
      <w:r w:rsidRPr="00515189">
        <w:rPr>
          <w:color w:val="000000"/>
          <w:lang w:val="en"/>
        </w:rPr>
        <w:t>$Config/SyncTime$</w:t>
      </w:r>
      <w:r w:rsidRPr="00515189">
        <w:rPr>
          <w:color w:val="0000FF"/>
          <w:lang w:val="en"/>
        </w:rPr>
        <w:t>&lt;/</w:t>
      </w:r>
      <w:r w:rsidRPr="00515189">
        <w:rPr>
          <w:lang w:val="en"/>
        </w:rPr>
        <w:t>SyncTime</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DataSource</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ConditionDetection</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CDCompliant</w:t>
      </w:r>
      <w:r w:rsidRPr="00515189">
        <w:rPr>
          <w:color w:val="000000"/>
          <w:lang w:val="en"/>
        </w:rPr>
        <w:t>"</w:t>
      </w:r>
      <w:r w:rsidRPr="00515189">
        <w:rPr>
          <w:color w:val="0000FF"/>
          <w:lang w:val="en"/>
        </w:rPr>
        <w:t xml:space="preserve"> </w:t>
      </w:r>
      <w:r w:rsidRPr="00515189">
        <w:rPr>
          <w:color w:val="FF0000"/>
          <w:lang w:val="en"/>
        </w:rPr>
        <w:t>TypeID</w:t>
      </w:r>
      <w:r w:rsidRPr="00515189">
        <w:rPr>
          <w:color w:val="0000FF"/>
          <w:lang w:val="en"/>
        </w:rPr>
        <w:t>=</w:t>
      </w:r>
      <w:r w:rsidRPr="00515189">
        <w:rPr>
          <w:color w:val="000000"/>
          <w:lang w:val="en"/>
        </w:rPr>
        <w:t>"</w:t>
      </w:r>
      <w:r w:rsidRPr="00515189">
        <w:rPr>
          <w:color w:val="0000FF"/>
          <w:lang w:val="en"/>
        </w:rPr>
        <w:t>System!System.ExpressionFilter</w:t>
      </w:r>
      <w:r w:rsidRPr="00515189">
        <w:rPr>
          <w:color w:val="000000"/>
          <w:lang w:val="en"/>
        </w:rPr>
        <w:t>"</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And</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SimpleExpression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XPathQuery</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Boolean</w:t>
      </w:r>
      <w:r w:rsidRPr="00515189">
        <w:rPr>
          <w:color w:val="000000"/>
          <w:lang w:val="en"/>
        </w:rPr>
        <w:t>"</w:t>
      </w:r>
      <w:r w:rsidRPr="00515189">
        <w:rPr>
          <w:color w:val="0000FF"/>
          <w:lang w:val="en"/>
        </w:rPr>
        <w:t>&gt;</w:t>
      </w:r>
      <w:r w:rsidRPr="00515189">
        <w:rPr>
          <w:color w:val="000000"/>
          <w:lang w:val="en"/>
        </w:rPr>
        <w:t>Property[@Name="OSCompliant"]</w:t>
      </w:r>
      <w:r w:rsidRPr="00515189">
        <w:rPr>
          <w:color w:val="0000FF"/>
          <w:lang w:val="en"/>
        </w:rPr>
        <w:t>&lt;/</w:t>
      </w:r>
      <w:r w:rsidRPr="00515189">
        <w:rPr>
          <w:lang w:val="en"/>
        </w:rPr>
        <w:t>XPathQuery</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Operator</w:t>
      </w:r>
      <w:r w:rsidRPr="00515189">
        <w:rPr>
          <w:color w:val="0000FF"/>
          <w:lang w:val="en"/>
        </w:rPr>
        <w:t>&gt;</w:t>
      </w:r>
      <w:r w:rsidRPr="00515189">
        <w:rPr>
          <w:color w:val="000000"/>
          <w:lang w:val="en"/>
        </w:rPr>
        <w:t>Equal</w:t>
      </w:r>
      <w:r w:rsidRPr="00515189">
        <w:rPr>
          <w:color w:val="0000FF"/>
          <w:lang w:val="en"/>
        </w:rPr>
        <w:t>&lt;/</w:t>
      </w:r>
      <w:r w:rsidRPr="00515189">
        <w:rPr>
          <w:lang w:val="en"/>
        </w:rPr>
        <w:t>Operator</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Boolean</w:t>
      </w:r>
      <w:r w:rsidRPr="00515189">
        <w:rPr>
          <w:color w:val="000000"/>
          <w:lang w:val="en"/>
        </w:rPr>
        <w:t>"</w:t>
      </w:r>
      <w:r w:rsidRPr="00515189">
        <w:rPr>
          <w:color w:val="0000FF"/>
          <w:lang w:val="en"/>
        </w:rPr>
        <w:t>&gt;</w:t>
      </w:r>
      <w:r w:rsidRPr="00515189">
        <w:rPr>
          <w:color w:val="000000"/>
          <w:lang w:val="en"/>
        </w:rPr>
        <w:t>true</w:t>
      </w:r>
      <w:r w:rsidRPr="00515189">
        <w:rPr>
          <w:color w:val="0000FF"/>
          <w:lang w:val="en"/>
        </w:rPr>
        <w:t>&lt;/</w:t>
      </w:r>
      <w:r w:rsidRPr="00515189">
        <w:rPr>
          <w:lang w:val="en"/>
        </w:rPr>
        <w:t>Value</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SimpleExpression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SimpleExpression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lastRenderedPageBreak/>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XPathQuery</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Boolean</w:t>
      </w:r>
      <w:r w:rsidRPr="00515189">
        <w:rPr>
          <w:color w:val="000000"/>
          <w:lang w:val="en"/>
        </w:rPr>
        <w:t>"</w:t>
      </w:r>
      <w:r w:rsidRPr="00515189">
        <w:rPr>
          <w:color w:val="0000FF"/>
          <w:lang w:val="en"/>
        </w:rPr>
        <w:t>&gt;</w:t>
      </w:r>
      <w:r w:rsidRPr="00515189">
        <w:rPr>
          <w:color w:val="000000"/>
          <w:lang w:val="en"/>
        </w:rPr>
        <w:t>Property[@Name="QFECompliant"]</w:t>
      </w:r>
      <w:r w:rsidRPr="00515189">
        <w:rPr>
          <w:color w:val="0000FF"/>
          <w:lang w:val="en"/>
        </w:rPr>
        <w:t>&lt;/</w:t>
      </w:r>
      <w:r w:rsidRPr="00515189">
        <w:rPr>
          <w:lang w:val="en"/>
        </w:rPr>
        <w:t>XPathQuery</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Operator</w:t>
      </w:r>
      <w:r w:rsidRPr="00515189">
        <w:rPr>
          <w:color w:val="0000FF"/>
          <w:lang w:val="en"/>
        </w:rPr>
        <w:t>&gt;</w:t>
      </w:r>
      <w:r w:rsidRPr="00515189">
        <w:rPr>
          <w:color w:val="000000"/>
          <w:lang w:val="en"/>
        </w:rPr>
        <w:t>Equal</w:t>
      </w:r>
      <w:r w:rsidRPr="00515189">
        <w:rPr>
          <w:color w:val="0000FF"/>
          <w:lang w:val="en"/>
        </w:rPr>
        <w:t>&lt;/</w:t>
      </w:r>
      <w:r w:rsidRPr="00515189">
        <w:rPr>
          <w:lang w:val="en"/>
        </w:rPr>
        <w:t>Operator</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Boolean</w:t>
      </w:r>
      <w:r w:rsidRPr="00515189">
        <w:rPr>
          <w:color w:val="000000"/>
          <w:lang w:val="en"/>
        </w:rPr>
        <w:t>"</w:t>
      </w:r>
      <w:r w:rsidRPr="00515189">
        <w:rPr>
          <w:color w:val="0000FF"/>
          <w:lang w:val="en"/>
        </w:rPr>
        <w:t>&gt;</w:t>
      </w:r>
      <w:r w:rsidRPr="00515189">
        <w:rPr>
          <w:color w:val="000000"/>
          <w:lang w:val="en"/>
        </w:rPr>
        <w:t>true</w:t>
      </w:r>
      <w:r w:rsidRPr="00515189">
        <w:rPr>
          <w:color w:val="0000FF"/>
          <w:lang w:val="en"/>
        </w:rPr>
        <w:t>&lt;/</w:t>
      </w:r>
      <w:r w:rsidRPr="00515189">
        <w:rPr>
          <w:lang w:val="en"/>
        </w:rPr>
        <w:t>Value</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SimpleExpression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SimpleExpression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XPathQuery</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Boolean</w:t>
      </w:r>
      <w:r w:rsidRPr="00515189">
        <w:rPr>
          <w:color w:val="000000"/>
          <w:lang w:val="en"/>
        </w:rPr>
        <w:t>"</w:t>
      </w:r>
      <w:r w:rsidRPr="00515189">
        <w:rPr>
          <w:color w:val="0000FF"/>
          <w:lang w:val="en"/>
        </w:rPr>
        <w:t>&gt;</w:t>
      </w:r>
      <w:r w:rsidRPr="00515189">
        <w:rPr>
          <w:color w:val="000000"/>
          <w:lang w:val="en"/>
        </w:rPr>
        <w:t>Property[@Name="WSHCompliant"]</w:t>
      </w:r>
      <w:r w:rsidRPr="00515189">
        <w:rPr>
          <w:color w:val="0000FF"/>
          <w:lang w:val="en"/>
        </w:rPr>
        <w:t>&lt;/</w:t>
      </w:r>
      <w:r w:rsidRPr="00515189">
        <w:rPr>
          <w:lang w:val="en"/>
        </w:rPr>
        <w:t>XPathQuery</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Operator</w:t>
      </w:r>
      <w:r w:rsidRPr="00515189">
        <w:rPr>
          <w:color w:val="0000FF"/>
          <w:lang w:val="en"/>
        </w:rPr>
        <w:t>&gt;</w:t>
      </w:r>
      <w:r w:rsidRPr="00515189">
        <w:rPr>
          <w:color w:val="000000"/>
          <w:lang w:val="en"/>
        </w:rPr>
        <w:t>Equal</w:t>
      </w:r>
      <w:r w:rsidRPr="00515189">
        <w:rPr>
          <w:color w:val="0000FF"/>
          <w:lang w:val="en"/>
        </w:rPr>
        <w:t>&lt;/</w:t>
      </w:r>
      <w:r w:rsidRPr="00515189">
        <w:rPr>
          <w:lang w:val="en"/>
        </w:rPr>
        <w:t>Operator</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Boolean</w:t>
      </w:r>
      <w:r w:rsidRPr="00515189">
        <w:rPr>
          <w:color w:val="000000"/>
          <w:lang w:val="en"/>
        </w:rPr>
        <w:t>"</w:t>
      </w:r>
      <w:r w:rsidRPr="00515189">
        <w:rPr>
          <w:color w:val="0000FF"/>
          <w:lang w:val="en"/>
        </w:rPr>
        <w:t>&gt;</w:t>
      </w:r>
      <w:r w:rsidRPr="00515189">
        <w:rPr>
          <w:color w:val="000000"/>
          <w:lang w:val="en"/>
        </w:rPr>
        <w:t>true</w:t>
      </w:r>
      <w:r w:rsidRPr="00515189">
        <w:rPr>
          <w:color w:val="0000FF"/>
          <w:lang w:val="en"/>
        </w:rPr>
        <w:t>&lt;/</w:t>
      </w:r>
      <w:r w:rsidRPr="00515189">
        <w:rPr>
          <w:lang w:val="en"/>
        </w:rPr>
        <w:t>Value</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SimpleExpression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And</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ConditionDetection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ConditionDetection</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CDNonCompliant</w:t>
      </w:r>
      <w:r w:rsidRPr="00515189">
        <w:rPr>
          <w:color w:val="000000"/>
          <w:lang w:val="en"/>
        </w:rPr>
        <w:t>"</w:t>
      </w:r>
      <w:r w:rsidRPr="00515189">
        <w:rPr>
          <w:color w:val="0000FF"/>
          <w:lang w:val="en"/>
        </w:rPr>
        <w:t xml:space="preserve"> </w:t>
      </w:r>
      <w:r w:rsidRPr="00515189">
        <w:rPr>
          <w:color w:val="FF0000"/>
          <w:lang w:val="en"/>
        </w:rPr>
        <w:t>TypeID</w:t>
      </w:r>
      <w:r w:rsidRPr="00515189">
        <w:rPr>
          <w:color w:val="0000FF"/>
          <w:lang w:val="en"/>
        </w:rPr>
        <w:t>=</w:t>
      </w:r>
      <w:r w:rsidRPr="00515189">
        <w:rPr>
          <w:color w:val="000000"/>
          <w:lang w:val="en"/>
        </w:rPr>
        <w:t>"</w:t>
      </w:r>
      <w:r w:rsidRPr="00515189">
        <w:rPr>
          <w:color w:val="0000FF"/>
          <w:lang w:val="en"/>
        </w:rPr>
        <w:t>System!System.ExpressionFilter</w:t>
      </w:r>
      <w:r w:rsidRPr="00515189">
        <w:rPr>
          <w:color w:val="000000"/>
          <w:lang w:val="en"/>
        </w:rPr>
        <w:t>"</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Or</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SimpleExpression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XPathQuery</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Boolean</w:t>
      </w:r>
      <w:r w:rsidRPr="00515189">
        <w:rPr>
          <w:color w:val="000000"/>
          <w:lang w:val="en"/>
        </w:rPr>
        <w:t>"</w:t>
      </w:r>
      <w:r w:rsidRPr="00515189">
        <w:rPr>
          <w:color w:val="0000FF"/>
          <w:lang w:val="en"/>
        </w:rPr>
        <w:t>&gt;</w:t>
      </w:r>
      <w:r w:rsidRPr="00515189">
        <w:rPr>
          <w:color w:val="000000"/>
          <w:lang w:val="en"/>
        </w:rPr>
        <w:t>Property[@Name="OSCompliant"]</w:t>
      </w:r>
      <w:r w:rsidRPr="00515189">
        <w:rPr>
          <w:color w:val="0000FF"/>
          <w:lang w:val="en"/>
        </w:rPr>
        <w:t>&lt;/</w:t>
      </w:r>
      <w:r w:rsidRPr="00515189">
        <w:rPr>
          <w:lang w:val="en"/>
        </w:rPr>
        <w:t>XPathQuery</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Operator</w:t>
      </w:r>
      <w:r w:rsidRPr="00515189">
        <w:rPr>
          <w:color w:val="0000FF"/>
          <w:lang w:val="en"/>
        </w:rPr>
        <w:t>&gt;</w:t>
      </w:r>
      <w:r w:rsidRPr="00515189">
        <w:rPr>
          <w:color w:val="000000"/>
          <w:lang w:val="en"/>
        </w:rPr>
        <w:t>Equal</w:t>
      </w:r>
      <w:r w:rsidRPr="00515189">
        <w:rPr>
          <w:color w:val="0000FF"/>
          <w:lang w:val="en"/>
        </w:rPr>
        <w:t>&lt;/</w:t>
      </w:r>
      <w:r w:rsidRPr="00515189">
        <w:rPr>
          <w:lang w:val="en"/>
        </w:rPr>
        <w:t>Operator</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Boolean</w:t>
      </w:r>
      <w:r w:rsidRPr="00515189">
        <w:rPr>
          <w:color w:val="000000"/>
          <w:lang w:val="en"/>
        </w:rPr>
        <w:t>"</w:t>
      </w:r>
      <w:r w:rsidRPr="00515189">
        <w:rPr>
          <w:color w:val="0000FF"/>
          <w:lang w:val="en"/>
        </w:rPr>
        <w:t>&gt;</w:t>
      </w:r>
      <w:r w:rsidRPr="00515189">
        <w:rPr>
          <w:color w:val="000000"/>
          <w:lang w:val="en"/>
        </w:rPr>
        <w:t>false</w:t>
      </w:r>
      <w:r w:rsidRPr="00515189">
        <w:rPr>
          <w:color w:val="0000FF"/>
          <w:lang w:val="en"/>
        </w:rPr>
        <w:t>&lt;/</w:t>
      </w:r>
      <w:r w:rsidRPr="00515189">
        <w:rPr>
          <w:lang w:val="en"/>
        </w:rPr>
        <w:t>Value</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SimpleExpression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SimpleExpression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XPathQuery</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Boolean</w:t>
      </w:r>
      <w:r w:rsidRPr="00515189">
        <w:rPr>
          <w:color w:val="000000"/>
          <w:lang w:val="en"/>
        </w:rPr>
        <w:t>"</w:t>
      </w:r>
      <w:r w:rsidRPr="00515189">
        <w:rPr>
          <w:color w:val="0000FF"/>
          <w:lang w:val="en"/>
        </w:rPr>
        <w:t>&gt;</w:t>
      </w:r>
      <w:r w:rsidRPr="00515189">
        <w:rPr>
          <w:color w:val="000000"/>
          <w:lang w:val="en"/>
        </w:rPr>
        <w:t>Property[@Name="QFECompliant"]</w:t>
      </w:r>
      <w:r w:rsidRPr="00515189">
        <w:rPr>
          <w:color w:val="0000FF"/>
          <w:lang w:val="en"/>
        </w:rPr>
        <w:t>&lt;/</w:t>
      </w:r>
      <w:r w:rsidRPr="00515189">
        <w:rPr>
          <w:lang w:val="en"/>
        </w:rPr>
        <w:t>XPathQuery</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Operator</w:t>
      </w:r>
      <w:r w:rsidRPr="00515189">
        <w:rPr>
          <w:color w:val="0000FF"/>
          <w:lang w:val="en"/>
        </w:rPr>
        <w:t>&gt;</w:t>
      </w:r>
      <w:r w:rsidRPr="00515189">
        <w:rPr>
          <w:color w:val="000000"/>
          <w:lang w:val="en"/>
        </w:rPr>
        <w:t>Equal</w:t>
      </w:r>
      <w:r w:rsidRPr="00515189">
        <w:rPr>
          <w:color w:val="0000FF"/>
          <w:lang w:val="en"/>
        </w:rPr>
        <w:t>&lt;/</w:t>
      </w:r>
      <w:r w:rsidRPr="00515189">
        <w:rPr>
          <w:lang w:val="en"/>
        </w:rPr>
        <w:t>Operator</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Boolean</w:t>
      </w:r>
      <w:r w:rsidRPr="00515189">
        <w:rPr>
          <w:color w:val="000000"/>
          <w:lang w:val="en"/>
        </w:rPr>
        <w:t>"</w:t>
      </w:r>
      <w:r w:rsidRPr="00515189">
        <w:rPr>
          <w:color w:val="0000FF"/>
          <w:lang w:val="en"/>
        </w:rPr>
        <w:t>&gt;</w:t>
      </w:r>
      <w:r w:rsidRPr="00515189">
        <w:rPr>
          <w:color w:val="000000"/>
          <w:lang w:val="en"/>
        </w:rPr>
        <w:t>false</w:t>
      </w:r>
      <w:r w:rsidRPr="00515189">
        <w:rPr>
          <w:color w:val="0000FF"/>
          <w:lang w:val="en"/>
        </w:rPr>
        <w:t>&lt;/</w:t>
      </w:r>
      <w:r w:rsidRPr="00515189">
        <w:rPr>
          <w:lang w:val="en"/>
        </w:rPr>
        <w:t>Value</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SimpleExpression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SimpleExpression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lastRenderedPageBreak/>
        <w:t>&lt;</w:t>
      </w:r>
      <w:r w:rsidRPr="00515189">
        <w:rPr>
          <w:lang w:val="en"/>
        </w:rPr>
        <w:t>XPathQuery</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Boolean</w:t>
      </w:r>
      <w:r w:rsidRPr="00515189">
        <w:rPr>
          <w:color w:val="000000"/>
          <w:lang w:val="en"/>
        </w:rPr>
        <w:t>"</w:t>
      </w:r>
      <w:r w:rsidRPr="00515189">
        <w:rPr>
          <w:color w:val="0000FF"/>
          <w:lang w:val="en"/>
        </w:rPr>
        <w:t>&gt;</w:t>
      </w:r>
      <w:r w:rsidRPr="00515189">
        <w:rPr>
          <w:color w:val="000000"/>
          <w:lang w:val="en"/>
        </w:rPr>
        <w:t>Property[@Name="WSHCompliant"]</w:t>
      </w:r>
      <w:r w:rsidRPr="00515189">
        <w:rPr>
          <w:color w:val="0000FF"/>
          <w:lang w:val="en"/>
        </w:rPr>
        <w:t>&lt;/</w:t>
      </w:r>
      <w:r w:rsidRPr="00515189">
        <w:rPr>
          <w:lang w:val="en"/>
        </w:rPr>
        <w:t>XPathQuery</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Operator</w:t>
      </w:r>
      <w:r w:rsidRPr="00515189">
        <w:rPr>
          <w:color w:val="0000FF"/>
          <w:lang w:val="en"/>
        </w:rPr>
        <w:t>&gt;</w:t>
      </w:r>
      <w:r w:rsidRPr="00515189">
        <w:rPr>
          <w:color w:val="000000"/>
          <w:lang w:val="en"/>
        </w:rPr>
        <w:t>Equal</w:t>
      </w:r>
      <w:r w:rsidRPr="00515189">
        <w:rPr>
          <w:color w:val="0000FF"/>
          <w:lang w:val="en"/>
        </w:rPr>
        <w:t>&lt;/</w:t>
      </w:r>
      <w:r w:rsidRPr="00515189">
        <w:rPr>
          <w:lang w:val="en"/>
        </w:rPr>
        <w:t>Operator</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w:t>
      </w:r>
      <w:r w:rsidRPr="00515189">
        <w:rPr>
          <w:color w:val="0000FF"/>
          <w:lang w:val="en"/>
        </w:rPr>
        <w:t xml:space="preserve"> </w:t>
      </w:r>
      <w:r w:rsidRPr="00515189">
        <w:rPr>
          <w:color w:val="FF0000"/>
          <w:lang w:val="en"/>
        </w:rPr>
        <w:t>Type</w:t>
      </w:r>
      <w:r w:rsidRPr="00515189">
        <w:rPr>
          <w:color w:val="0000FF"/>
          <w:lang w:val="en"/>
        </w:rPr>
        <w:t>=</w:t>
      </w:r>
      <w:r w:rsidRPr="00515189">
        <w:rPr>
          <w:color w:val="000000"/>
          <w:lang w:val="en"/>
        </w:rPr>
        <w:t>"</w:t>
      </w:r>
      <w:r w:rsidRPr="00515189">
        <w:rPr>
          <w:color w:val="0000FF"/>
          <w:lang w:val="en"/>
        </w:rPr>
        <w:t>Boolean</w:t>
      </w:r>
      <w:r w:rsidRPr="00515189">
        <w:rPr>
          <w:color w:val="000000"/>
          <w:lang w:val="en"/>
        </w:rPr>
        <w:t>"</w:t>
      </w:r>
      <w:r w:rsidRPr="00515189">
        <w:rPr>
          <w:color w:val="0000FF"/>
          <w:lang w:val="en"/>
        </w:rPr>
        <w:t>&gt;</w:t>
      </w:r>
      <w:r w:rsidRPr="00515189">
        <w:rPr>
          <w:color w:val="000000"/>
          <w:lang w:val="en"/>
        </w:rPr>
        <w:t>false</w:t>
      </w:r>
      <w:r w:rsidRPr="00515189">
        <w:rPr>
          <w:color w:val="0000FF"/>
          <w:lang w:val="en"/>
        </w:rPr>
        <w:t>&lt;/</w:t>
      </w:r>
      <w:r w:rsidRPr="00515189">
        <w:rPr>
          <w:lang w:val="en"/>
        </w:rPr>
        <w:t>Value</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ValueExpression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SimpleExpression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Or</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Expression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ConditionDetection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MemberModules</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RegularDetections</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RegularDetection</w:t>
      </w:r>
      <w:r w:rsidRPr="00515189">
        <w:rPr>
          <w:color w:val="0000FF"/>
          <w:lang w:val="en"/>
        </w:rPr>
        <w:t xml:space="preserve"> </w:t>
      </w:r>
      <w:r w:rsidRPr="00515189">
        <w:rPr>
          <w:color w:val="FF0000"/>
          <w:lang w:val="en"/>
        </w:rPr>
        <w:t>MonitorTypeStateID</w:t>
      </w:r>
      <w:r w:rsidRPr="00515189">
        <w:rPr>
          <w:color w:val="0000FF"/>
          <w:lang w:val="en"/>
        </w:rPr>
        <w:t>=</w:t>
      </w:r>
      <w:r w:rsidRPr="00515189">
        <w:rPr>
          <w:color w:val="000000"/>
          <w:lang w:val="en"/>
        </w:rPr>
        <w:t>"</w:t>
      </w:r>
      <w:r w:rsidRPr="00515189">
        <w:rPr>
          <w:color w:val="0000FF"/>
          <w:lang w:val="en"/>
        </w:rPr>
        <w:t>Compliant</w:t>
      </w:r>
      <w:r w:rsidRPr="00515189">
        <w:rPr>
          <w:color w:val="000000"/>
          <w:lang w:val="en"/>
        </w:rPr>
        <w:t>"</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Node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CDCompliant</w:t>
      </w:r>
      <w:r w:rsidRPr="00515189">
        <w:rPr>
          <w:color w:val="000000"/>
          <w:lang w:val="en"/>
        </w:rPr>
        <w:t>"</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Node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DS</w:t>
      </w:r>
      <w:r w:rsidRPr="00515189">
        <w:rPr>
          <w:color w:val="000000"/>
          <w:lang w:val="en"/>
        </w:rPr>
        <w:t>"</w:t>
      </w:r>
      <w:r w:rsidRPr="00515189">
        <w:rPr>
          <w:color w:val="0000FF"/>
          <w:lang w:val="en"/>
        </w:rPr>
        <w:t xml:space="preserve"> /&gt;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Node</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RegularDetection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RegularDetection</w:t>
      </w:r>
      <w:r w:rsidRPr="00515189">
        <w:rPr>
          <w:color w:val="0000FF"/>
          <w:lang w:val="en"/>
        </w:rPr>
        <w:t xml:space="preserve"> </w:t>
      </w:r>
      <w:r w:rsidRPr="00515189">
        <w:rPr>
          <w:color w:val="FF0000"/>
          <w:lang w:val="en"/>
        </w:rPr>
        <w:t>MonitorTypeStateID</w:t>
      </w:r>
      <w:r w:rsidRPr="00515189">
        <w:rPr>
          <w:color w:val="0000FF"/>
          <w:lang w:val="en"/>
        </w:rPr>
        <w:t>=</w:t>
      </w:r>
      <w:r w:rsidRPr="00515189">
        <w:rPr>
          <w:color w:val="000000"/>
          <w:lang w:val="en"/>
        </w:rPr>
        <w:t>"</w:t>
      </w:r>
      <w:r w:rsidRPr="00515189">
        <w:rPr>
          <w:color w:val="0000FF"/>
          <w:lang w:val="en"/>
        </w:rPr>
        <w:t>NonCompliant</w:t>
      </w:r>
      <w:r w:rsidRPr="00515189">
        <w:rPr>
          <w:color w:val="000000"/>
          <w:lang w:val="en"/>
        </w:rPr>
        <w:t>"</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Node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CDNonCompliant</w:t>
      </w:r>
      <w:r w:rsidRPr="00515189">
        <w:rPr>
          <w:color w:val="000000"/>
          <w:lang w:val="en"/>
        </w:rPr>
        <w:t>"</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Node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DS</w:t>
      </w:r>
      <w:r w:rsidRPr="00515189">
        <w:rPr>
          <w:color w:val="000000"/>
          <w:lang w:val="en"/>
        </w:rPr>
        <w:t>"</w:t>
      </w:r>
      <w:r w:rsidRPr="00515189">
        <w:rPr>
          <w:color w:val="0000FF"/>
          <w:lang w:val="en"/>
        </w:rPr>
        <w:t xml:space="preserve"> /&gt;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Node</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RegularDetection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RegularDetections</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MonitorImplementation</w:t>
      </w:r>
      <w:r w:rsidRPr="00515189">
        <w:rPr>
          <w:color w:val="0000FF"/>
          <w:lang w:val="en"/>
        </w:rPr>
        <w:t>&gt;</w:t>
      </w:r>
    </w:p>
    <w:p w:rsidR="007932F4" w:rsidRPr="00515189" w:rsidRDefault="007932F4" w:rsidP="009F4B35">
      <w:pPr>
        <w:pStyle w:val="ppCode"/>
        <w:rPr>
          <w:rFonts w:ascii="Times New Roman" w:hAnsi="Times New Roman"/>
          <w:color w:val="555555"/>
          <w:lang w:val="en"/>
        </w:rPr>
      </w:pPr>
      <w:r w:rsidRPr="00515189">
        <w:rPr>
          <w:color w:val="0000FF"/>
          <w:lang w:val="en"/>
        </w:rPr>
        <w:t>&lt;/</w:t>
      </w:r>
      <w:r w:rsidRPr="00515189">
        <w:rPr>
          <w:lang w:val="en"/>
        </w:rPr>
        <w:t>UnitMonitorType</w:t>
      </w:r>
      <w:r w:rsidRPr="00515189">
        <w:rPr>
          <w:color w:val="0000FF"/>
          <w:lang w:val="en"/>
        </w:rPr>
        <w:t>&gt;</w:t>
      </w:r>
    </w:p>
    <w:p w:rsidR="007932F4" w:rsidRPr="007932F4" w:rsidRDefault="007932F4" w:rsidP="009F4B35">
      <w:pPr>
        <w:pStyle w:val="ppCode"/>
        <w:rPr>
          <w:rFonts w:ascii="Times New Roman" w:hAnsi="Times New Roman"/>
          <w:color w:val="555555"/>
          <w:lang w:val="en"/>
        </w:rPr>
      </w:pPr>
      <w:r w:rsidRPr="00515189">
        <w:rPr>
          <w:color w:val="0000FF"/>
          <w:lang w:val="en"/>
        </w:rPr>
        <w:t>&lt;/</w:t>
      </w:r>
      <w:r w:rsidRPr="00515189">
        <w:rPr>
          <w:lang w:val="en"/>
        </w:rPr>
        <w:t>MonitorTypes</w:t>
      </w:r>
      <w:r w:rsidRPr="00515189">
        <w:rPr>
          <w:color w:val="0000FF"/>
          <w:lang w:val="en"/>
        </w:rPr>
        <w:t>&gt;</w:t>
      </w:r>
    </w:p>
    <w:p w:rsidR="007932F4" w:rsidRPr="007932F4" w:rsidRDefault="007C38C5" w:rsidP="007C38C5">
      <w:pPr>
        <w:pStyle w:val="Heading2"/>
        <w:rPr>
          <w:rFonts w:eastAsia="Times New Roman"/>
          <w:lang w:val="it-IT"/>
        </w:rPr>
      </w:pPr>
      <w:r>
        <w:rPr>
          <w:rFonts w:eastAsia="Times New Roman"/>
          <w:lang w:val="it-IT"/>
        </w:rPr>
        <w:t>Il data source per il discovery della relazione</w:t>
      </w:r>
    </w:p>
    <w:p w:rsidR="009F4B35" w:rsidRDefault="009F4B35" w:rsidP="007932F4">
      <w:pPr>
        <w:pStyle w:val="ppBodyText"/>
        <w:rPr>
          <w:rFonts w:eastAsia="Times New Roman"/>
          <w:lang w:val="it-IT"/>
        </w:rPr>
      </w:pPr>
      <w:r>
        <w:rPr>
          <w:rFonts w:eastAsia="Times New Roman"/>
          <w:lang w:val="it-IT"/>
        </w:rPr>
        <w:t xml:space="preserve">Classi e relazioni definite hanno necessità di un metodo per poter essere instanziate, ossia per poter determinare quali e quante istanze di queste classi o relazioni siano presenti nell’ambiente di cui effettuare il monitor. Per meglio intenderci: definire una classe Windows 2008 R2 Service Pack 1 significa solamente predisporre il sistema a ricevere oggetti di quella classe. L’individuazione degli oggetti è lasciata a regole di discovery. </w:t>
      </w:r>
    </w:p>
    <w:p w:rsidR="007932F4" w:rsidRDefault="009F4B35" w:rsidP="007932F4">
      <w:pPr>
        <w:pStyle w:val="ppBodyText"/>
        <w:rPr>
          <w:rFonts w:eastAsia="Times New Roman"/>
          <w:lang w:val="it-IT"/>
        </w:rPr>
      </w:pPr>
      <w:r>
        <w:rPr>
          <w:rFonts w:eastAsia="Times New Roman"/>
          <w:lang w:val="it-IT"/>
        </w:rPr>
        <w:t>Per l’individuazione della relazione tra HealthService e sistema operativo, d</w:t>
      </w:r>
      <w:r w:rsidR="007932F4">
        <w:rPr>
          <w:rFonts w:eastAsia="Times New Roman"/>
          <w:lang w:val="it-IT"/>
        </w:rPr>
        <w:t>i primo acchito</w:t>
      </w:r>
      <w:r>
        <w:rPr>
          <w:rFonts w:eastAsia="Times New Roman"/>
          <w:lang w:val="it-IT"/>
        </w:rPr>
        <w:t>,</w:t>
      </w:r>
      <w:r w:rsidR="007932F4">
        <w:rPr>
          <w:rFonts w:eastAsia="Times New Roman"/>
          <w:lang w:val="it-IT"/>
        </w:rPr>
        <w:t xml:space="preserve"> avevo pensato di scrivere uno script apposito, ma spulciando nella documentazione dei moduli disponibili ne ho trovato uno che poteva fare al caso </w:t>
      </w:r>
      <w:r>
        <w:rPr>
          <w:rFonts w:eastAsia="Times New Roman"/>
          <w:lang w:val="it-IT"/>
        </w:rPr>
        <w:t>nostro</w:t>
      </w:r>
      <w:r w:rsidR="007932F4">
        <w:rPr>
          <w:rFonts w:eastAsia="Times New Roman"/>
          <w:lang w:val="it-IT"/>
        </w:rPr>
        <w:t xml:space="preserve">: </w:t>
      </w:r>
      <w:hyperlink r:id="rId19" w:history="1">
        <w:r w:rsidR="00515189" w:rsidRPr="007932F4">
          <w:rPr>
            <w:rFonts w:eastAsia="Times New Roman"/>
            <w:color w:val="0000FF"/>
            <w:u w:val="single"/>
            <w:lang w:val="it-IT"/>
          </w:rPr>
          <w:t>System.Discovery.RelationshipSnapshotDataMapper</w:t>
        </w:r>
      </w:hyperlink>
      <w:r w:rsidR="00515189" w:rsidRPr="007932F4">
        <w:rPr>
          <w:rFonts w:eastAsia="Times New Roman"/>
          <w:lang w:val="it-IT"/>
        </w:rPr>
        <w:t xml:space="preserve">. </w:t>
      </w:r>
    </w:p>
    <w:p w:rsidR="00515189" w:rsidRPr="007932F4" w:rsidRDefault="007932F4" w:rsidP="007932F4">
      <w:pPr>
        <w:pStyle w:val="ppBodyText"/>
        <w:rPr>
          <w:rFonts w:eastAsia="Times New Roman"/>
          <w:lang w:val="it-IT"/>
        </w:rPr>
      </w:pPr>
      <w:r w:rsidRPr="007932F4">
        <w:rPr>
          <w:rFonts w:eastAsia="Times New Roman"/>
          <w:lang w:val="it-IT"/>
        </w:rPr>
        <w:t xml:space="preserve">In verità la documentazione è piuttosto scarna e non ha esempi calzanti al nostro caso, ma verificando l’implementazione del modulo non è stato difficile trovare la sintassi corretta. </w:t>
      </w:r>
      <w:r>
        <w:rPr>
          <w:rFonts w:eastAsia="Times New Roman"/>
          <w:lang w:val="it-IT"/>
        </w:rPr>
        <w:t xml:space="preserve">Dal momento che questo modulo è una condition detection lo dovremo combinare con uno scheduler per ottenere il data source necessario al discovery della relazione. Come abbiamo già visto il data source esporrà i </w:t>
      </w:r>
      <w:proofErr w:type="gramStart"/>
      <w:r>
        <w:rPr>
          <w:rFonts w:eastAsia="Times New Roman"/>
          <w:lang w:val="it-IT"/>
        </w:rPr>
        <w:t>parametri  dei</w:t>
      </w:r>
      <w:proofErr w:type="gramEnd"/>
      <w:r>
        <w:rPr>
          <w:rFonts w:eastAsia="Times New Roman"/>
          <w:lang w:val="it-IT"/>
        </w:rPr>
        <w:t xml:space="preserve"> moduli coinvolti e lascerà all’implementazione finale la loro valorizzazione. </w:t>
      </w:r>
      <w:r w:rsidRPr="007932F4">
        <w:rPr>
          <w:rFonts w:eastAsia="Times New Roman"/>
          <w:lang w:val="it-IT"/>
        </w:rPr>
        <w:t>In questo caso la regola di discovery dovrà semplicemente indicare le proprietà chiave di Operating System e HealthService, lo vedremo in seguito, per il momento</w:t>
      </w:r>
      <w:r>
        <w:rPr>
          <w:rFonts w:eastAsia="Times New Roman"/>
          <w:lang w:val="it-IT"/>
        </w:rPr>
        <w:t>,</w:t>
      </w:r>
      <w:r w:rsidRPr="007932F4">
        <w:rPr>
          <w:rFonts w:eastAsia="Times New Roman"/>
          <w:lang w:val="it-IT"/>
        </w:rPr>
        <w:t xml:space="preserve"> con un atto di fiducia</w:t>
      </w:r>
      <w:r>
        <w:rPr>
          <w:rFonts w:eastAsia="Times New Roman"/>
          <w:lang w:val="it-IT"/>
        </w:rPr>
        <w:t>,</w:t>
      </w:r>
      <w:r w:rsidRPr="007932F4">
        <w:rPr>
          <w:rFonts w:eastAsia="Times New Roman"/>
          <w:lang w:val="it-IT"/>
        </w:rPr>
        <w:t xml:space="preserve"> teniamo questa semplice composition.</w:t>
      </w:r>
    </w:p>
    <w:p w:rsidR="005C3BBB" w:rsidRPr="005C3BBB" w:rsidRDefault="005C3BBB" w:rsidP="005C3BBB">
      <w:pPr>
        <w:pStyle w:val="ppCodeLanguage"/>
        <w:rPr>
          <w:lang w:val="en"/>
        </w:rPr>
      </w:pPr>
      <w:r>
        <w:rPr>
          <w:lang w:val="en"/>
        </w:rPr>
        <w:lastRenderedPageBreak/>
        <w:t>XML</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DataSourceModuleType</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QND.Compliance.HSRefOS.DT</w:t>
      </w:r>
      <w:r w:rsidRPr="00515189">
        <w:rPr>
          <w:color w:val="000000"/>
          <w:lang w:val="en"/>
        </w:rPr>
        <w:t>"</w:t>
      </w:r>
      <w:r w:rsidRPr="00515189">
        <w:rPr>
          <w:lang w:val="en"/>
        </w:rPr>
        <w:t xml:space="preserve"> </w:t>
      </w:r>
      <w:r w:rsidRPr="00515189">
        <w:rPr>
          <w:color w:val="FF0000"/>
          <w:lang w:val="en"/>
        </w:rPr>
        <w:t>Accessibility</w:t>
      </w:r>
      <w:r w:rsidRPr="00515189">
        <w:rPr>
          <w:lang w:val="en"/>
        </w:rPr>
        <w:t>=</w:t>
      </w:r>
      <w:r w:rsidRPr="00515189">
        <w:rPr>
          <w:color w:val="000000"/>
          <w:lang w:val="en"/>
        </w:rPr>
        <w:t>"</w:t>
      </w:r>
      <w:r w:rsidRPr="00515189">
        <w:rPr>
          <w:lang w:val="en"/>
        </w:rPr>
        <w:t>Public</w:t>
      </w:r>
      <w:r w:rsidRPr="00515189">
        <w:rPr>
          <w:color w:val="000000"/>
          <w:lang w:val="en"/>
        </w:rPr>
        <w:t>"</w:t>
      </w:r>
      <w:r w:rsidRPr="00515189">
        <w:rPr>
          <w:lang w:val="en"/>
        </w:rPr>
        <w:t xml:space="preserve"> </w:t>
      </w:r>
      <w:r w:rsidRPr="00515189">
        <w:rPr>
          <w:color w:val="FF0000"/>
          <w:lang w:val="en"/>
        </w:rPr>
        <w:t>Batching</w:t>
      </w:r>
      <w:r w:rsidRPr="00515189">
        <w:rPr>
          <w:lang w:val="en"/>
        </w:rPr>
        <w:t>=</w:t>
      </w:r>
      <w:r w:rsidRPr="00515189">
        <w:rPr>
          <w:color w:val="000000"/>
          <w:lang w:val="en"/>
        </w:rPr>
        <w:t>"</w:t>
      </w:r>
      <w:r w:rsidRPr="00515189">
        <w:rPr>
          <w:lang w:val="en"/>
        </w:rPr>
        <w:t>false</w:t>
      </w:r>
      <w:r w:rsidRPr="00515189">
        <w:rPr>
          <w:color w:val="000000"/>
          <w:lang w:val="en"/>
        </w:rPr>
        <w:t>"</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Configuration</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IncludeSchemaTypes</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SchemaType</w:t>
      </w:r>
      <w:r w:rsidRPr="00515189">
        <w:rPr>
          <w:lang w:val="en"/>
        </w:rPr>
        <w:t>&gt;</w:t>
      </w:r>
      <w:r w:rsidRPr="00515189">
        <w:rPr>
          <w:color w:val="000000"/>
          <w:lang w:val="en"/>
        </w:rPr>
        <w:t>System!System.Discovery.MapperSchema</w:t>
      </w:r>
      <w:r w:rsidRPr="00515189">
        <w:rPr>
          <w:lang w:val="en"/>
        </w:rPr>
        <w:t>&lt;/</w:t>
      </w:r>
      <w:r w:rsidRPr="00515189">
        <w:rPr>
          <w:color w:val="A31515"/>
          <w:lang w:val="en"/>
        </w:rPr>
        <w:t>SchemaType</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IncludeSchemaTypes</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xsd:element</w:t>
      </w:r>
      <w:r w:rsidRPr="00515189">
        <w:rPr>
          <w:lang w:val="en"/>
        </w:rPr>
        <w:t xml:space="preserve"> </w:t>
      </w:r>
      <w:r w:rsidRPr="00515189">
        <w:rPr>
          <w:color w:val="FF0000"/>
          <w:lang w:val="en"/>
        </w:rPr>
        <w:t>minOccurs</w:t>
      </w:r>
      <w:r w:rsidRPr="00515189">
        <w:rPr>
          <w:lang w:val="en"/>
        </w:rPr>
        <w:t>=</w:t>
      </w:r>
      <w:r w:rsidRPr="00515189">
        <w:rPr>
          <w:color w:val="000000"/>
          <w:lang w:val="en"/>
        </w:rPr>
        <w:t>"</w:t>
      </w:r>
      <w:r w:rsidRPr="00515189">
        <w:rPr>
          <w:lang w:val="en"/>
        </w:rPr>
        <w:t>1</w:t>
      </w:r>
      <w:r w:rsidRPr="00515189">
        <w:rPr>
          <w:color w:val="000000"/>
          <w:lang w:val="en"/>
        </w:rPr>
        <w:t>"</w:t>
      </w:r>
      <w:r w:rsidRPr="00515189">
        <w:rPr>
          <w:lang w:val="en"/>
        </w:rPr>
        <w:t xml:space="preserve"> </w:t>
      </w:r>
      <w:r w:rsidRPr="00515189">
        <w:rPr>
          <w:color w:val="FF0000"/>
          <w:lang w:val="en"/>
        </w:rPr>
        <w:t>name</w:t>
      </w:r>
      <w:r w:rsidRPr="00515189">
        <w:rPr>
          <w:lang w:val="en"/>
        </w:rPr>
        <w:t>=</w:t>
      </w:r>
      <w:r w:rsidRPr="00515189">
        <w:rPr>
          <w:color w:val="000000"/>
          <w:lang w:val="en"/>
        </w:rPr>
        <w:t>"</w:t>
      </w:r>
      <w:r w:rsidRPr="00515189">
        <w:rPr>
          <w:lang w:val="en"/>
        </w:rPr>
        <w:t>Frequency</w:t>
      </w:r>
      <w:r w:rsidRPr="00515189">
        <w:rPr>
          <w:color w:val="000000"/>
          <w:lang w:val="en"/>
        </w:rPr>
        <w:t>"</w:t>
      </w:r>
      <w:r w:rsidRPr="00515189">
        <w:rPr>
          <w:lang w:val="en"/>
        </w:rPr>
        <w:t xml:space="preserve"> </w:t>
      </w:r>
      <w:r w:rsidRPr="00515189">
        <w:rPr>
          <w:color w:val="FF0000"/>
          <w:lang w:val="en"/>
        </w:rPr>
        <w:t>type</w:t>
      </w:r>
      <w:r w:rsidRPr="00515189">
        <w:rPr>
          <w:lang w:val="en"/>
        </w:rPr>
        <w:t>=</w:t>
      </w:r>
      <w:r w:rsidRPr="00515189">
        <w:rPr>
          <w:color w:val="000000"/>
          <w:lang w:val="en"/>
        </w:rPr>
        <w:t>"</w:t>
      </w:r>
      <w:r w:rsidRPr="00515189">
        <w:rPr>
          <w:lang w:val="en"/>
        </w:rPr>
        <w:t>xsd:integer</w:t>
      </w:r>
      <w:r w:rsidRPr="00515189">
        <w:rPr>
          <w:color w:val="000000"/>
          <w:lang w:val="en"/>
        </w:rPr>
        <w:t>"</w:t>
      </w:r>
      <w:r w:rsidRPr="00515189">
        <w:rPr>
          <w:lang w:val="en"/>
        </w:rPr>
        <w:t xml:space="preserve"> /&gt;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xsd:element</w:t>
      </w:r>
      <w:r w:rsidRPr="00515189">
        <w:rPr>
          <w:lang w:val="en"/>
        </w:rPr>
        <w:t xml:space="preserve"> </w:t>
      </w:r>
      <w:r w:rsidRPr="00515189">
        <w:rPr>
          <w:color w:val="FF0000"/>
          <w:lang w:val="en"/>
        </w:rPr>
        <w:t>minOccurs</w:t>
      </w:r>
      <w:r w:rsidRPr="00515189">
        <w:rPr>
          <w:lang w:val="en"/>
        </w:rPr>
        <w:t>=</w:t>
      </w:r>
      <w:r w:rsidRPr="00515189">
        <w:rPr>
          <w:color w:val="000000"/>
          <w:lang w:val="en"/>
        </w:rPr>
        <w:t>"</w:t>
      </w:r>
      <w:r w:rsidRPr="00515189">
        <w:rPr>
          <w:lang w:val="en"/>
        </w:rPr>
        <w:t>0</w:t>
      </w:r>
      <w:r w:rsidRPr="00515189">
        <w:rPr>
          <w:color w:val="000000"/>
          <w:lang w:val="en"/>
        </w:rPr>
        <w:t>"</w:t>
      </w:r>
      <w:r w:rsidRPr="00515189">
        <w:rPr>
          <w:lang w:val="en"/>
        </w:rPr>
        <w:t xml:space="preserve"> </w:t>
      </w:r>
      <w:r w:rsidRPr="00515189">
        <w:rPr>
          <w:color w:val="FF0000"/>
          <w:lang w:val="en"/>
        </w:rPr>
        <w:t>name</w:t>
      </w:r>
      <w:r w:rsidRPr="00515189">
        <w:rPr>
          <w:lang w:val="en"/>
        </w:rPr>
        <w:t>=</w:t>
      </w:r>
      <w:r w:rsidRPr="00515189">
        <w:rPr>
          <w:color w:val="000000"/>
          <w:lang w:val="en"/>
        </w:rPr>
        <w:t>"</w:t>
      </w:r>
      <w:r w:rsidRPr="00515189">
        <w:rPr>
          <w:lang w:val="en"/>
        </w:rPr>
        <w:t>SyncTime</w:t>
      </w:r>
      <w:r w:rsidRPr="00515189">
        <w:rPr>
          <w:color w:val="000000"/>
          <w:lang w:val="en"/>
        </w:rPr>
        <w:t>"</w:t>
      </w:r>
      <w:r w:rsidRPr="00515189">
        <w:rPr>
          <w:lang w:val="en"/>
        </w:rPr>
        <w:t xml:space="preserve"> </w:t>
      </w:r>
      <w:r w:rsidRPr="00515189">
        <w:rPr>
          <w:color w:val="FF0000"/>
          <w:lang w:val="en"/>
        </w:rPr>
        <w:t>type</w:t>
      </w:r>
      <w:r w:rsidRPr="00515189">
        <w:rPr>
          <w:lang w:val="en"/>
        </w:rPr>
        <w:t>=</w:t>
      </w:r>
      <w:r w:rsidRPr="00515189">
        <w:rPr>
          <w:color w:val="000000"/>
          <w:lang w:val="en"/>
        </w:rPr>
        <w:t>"</w:t>
      </w:r>
      <w:r w:rsidRPr="00515189">
        <w:rPr>
          <w:lang w:val="en"/>
        </w:rPr>
        <w:t>xsd:string</w:t>
      </w:r>
      <w:r w:rsidRPr="00515189">
        <w:rPr>
          <w:color w:val="000000"/>
          <w:lang w:val="en"/>
        </w:rPr>
        <w:t>"</w:t>
      </w:r>
      <w:r w:rsidRPr="00515189">
        <w:rPr>
          <w:lang w:val="en"/>
        </w:rPr>
        <w:t xml:space="preserve"> /&gt;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xsd:element</w:t>
      </w:r>
      <w:r w:rsidRPr="00515189">
        <w:rPr>
          <w:lang w:val="en"/>
        </w:rPr>
        <w:t xml:space="preserve"> </w:t>
      </w:r>
      <w:r w:rsidRPr="00515189">
        <w:rPr>
          <w:color w:val="FF0000"/>
          <w:lang w:val="en"/>
        </w:rPr>
        <w:t>name</w:t>
      </w:r>
      <w:r w:rsidRPr="00515189">
        <w:rPr>
          <w:lang w:val="en"/>
        </w:rPr>
        <w:t>=</w:t>
      </w:r>
      <w:r w:rsidRPr="00515189">
        <w:rPr>
          <w:color w:val="000000"/>
          <w:lang w:val="en"/>
        </w:rPr>
        <w:t>"</w:t>
      </w:r>
      <w:r w:rsidRPr="00515189">
        <w:rPr>
          <w:lang w:val="en"/>
        </w:rPr>
        <w:t>RelationshipId</w:t>
      </w:r>
      <w:r w:rsidRPr="00515189">
        <w:rPr>
          <w:color w:val="000000"/>
          <w:lang w:val="en"/>
        </w:rPr>
        <w:t>"</w:t>
      </w:r>
      <w:r w:rsidRPr="00515189">
        <w:rPr>
          <w:lang w:val="en"/>
        </w:rPr>
        <w:t xml:space="preserve"> </w:t>
      </w:r>
      <w:r w:rsidRPr="00515189">
        <w:rPr>
          <w:color w:val="FF0000"/>
          <w:lang w:val="en"/>
        </w:rPr>
        <w:t>type</w:t>
      </w:r>
      <w:r w:rsidRPr="00515189">
        <w:rPr>
          <w:lang w:val="en"/>
        </w:rPr>
        <w:t>=</w:t>
      </w:r>
      <w:r w:rsidRPr="00515189">
        <w:rPr>
          <w:color w:val="000000"/>
          <w:lang w:val="en"/>
        </w:rPr>
        <w:t>"</w:t>
      </w:r>
      <w:r w:rsidRPr="00515189">
        <w:rPr>
          <w:lang w:val="en"/>
        </w:rPr>
        <w:t>xsd:string</w:t>
      </w:r>
      <w:r w:rsidRPr="00515189">
        <w:rPr>
          <w:color w:val="000000"/>
          <w:lang w:val="en"/>
        </w:rPr>
        <w:t>"</w:t>
      </w:r>
      <w:r w:rsidRPr="00515189">
        <w:rPr>
          <w:lang w:val="en"/>
        </w:rPr>
        <w:t xml:space="preserve"> /&gt;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xsd:element</w:t>
      </w:r>
      <w:r w:rsidRPr="00515189">
        <w:rPr>
          <w:lang w:val="en"/>
        </w:rPr>
        <w:t xml:space="preserve"> </w:t>
      </w:r>
      <w:r w:rsidRPr="00515189">
        <w:rPr>
          <w:color w:val="FF0000"/>
          <w:lang w:val="en"/>
        </w:rPr>
        <w:t>name</w:t>
      </w:r>
      <w:r w:rsidRPr="00515189">
        <w:rPr>
          <w:lang w:val="en"/>
        </w:rPr>
        <w:t>=</w:t>
      </w:r>
      <w:r w:rsidRPr="00515189">
        <w:rPr>
          <w:color w:val="000000"/>
          <w:lang w:val="en"/>
        </w:rPr>
        <w:t>"</w:t>
      </w:r>
      <w:r w:rsidRPr="00515189">
        <w:rPr>
          <w:lang w:val="en"/>
        </w:rPr>
        <w:t>SourceTypeId</w:t>
      </w:r>
      <w:r w:rsidRPr="00515189">
        <w:rPr>
          <w:color w:val="000000"/>
          <w:lang w:val="en"/>
        </w:rPr>
        <w:t>"</w:t>
      </w:r>
      <w:r w:rsidRPr="00515189">
        <w:rPr>
          <w:lang w:val="en"/>
        </w:rPr>
        <w:t xml:space="preserve"> </w:t>
      </w:r>
      <w:r w:rsidRPr="00515189">
        <w:rPr>
          <w:color w:val="FF0000"/>
          <w:lang w:val="en"/>
        </w:rPr>
        <w:t>minOccurs</w:t>
      </w:r>
      <w:r w:rsidRPr="00515189">
        <w:rPr>
          <w:lang w:val="en"/>
        </w:rPr>
        <w:t>=</w:t>
      </w:r>
      <w:r w:rsidRPr="00515189">
        <w:rPr>
          <w:color w:val="000000"/>
          <w:lang w:val="en"/>
        </w:rPr>
        <w:t>"</w:t>
      </w:r>
      <w:r w:rsidRPr="00515189">
        <w:rPr>
          <w:lang w:val="en"/>
        </w:rPr>
        <w:t>0</w:t>
      </w:r>
      <w:r w:rsidRPr="00515189">
        <w:rPr>
          <w:color w:val="000000"/>
          <w:lang w:val="en"/>
        </w:rPr>
        <w:t>"</w:t>
      </w:r>
      <w:r w:rsidRPr="00515189">
        <w:rPr>
          <w:lang w:val="en"/>
        </w:rPr>
        <w:t xml:space="preserve"> </w:t>
      </w:r>
      <w:r w:rsidRPr="00515189">
        <w:rPr>
          <w:color w:val="FF0000"/>
          <w:lang w:val="en"/>
        </w:rPr>
        <w:t>maxOccurs</w:t>
      </w:r>
      <w:r w:rsidRPr="00515189">
        <w:rPr>
          <w:lang w:val="en"/>
        </w:rPr>
        <w:t>=</w:t>
      </w:r>
      <w:r w:rsidRPr="00515189">
        <w:rPr>
          <w:color w:val="000000"/>
          <w:lang w:val="en"/>
        </w:rPr>
        <w:t>"</w:t>
      </w:r>
      <w:r w:rsidRPr="00515189">
        <w:rPr>
          <w:lang w:val="en"/>
        </w:rPr>
        <w:t>1</w:t>
      </w:r>
      <w:r w:rsidRPr="00515189">
        <w:rPr>
          <w:color w:val="000000"/>
          <w:lang w:val="en"/>
        </w:rPr>
        <w:t>"</w:t>
      </w:r>
      <w:r w:rsidRPr="00515189">
        <w:rPr>
          <w:lang w:val="en"/>
        </w:rPr>
        <w:t xml:space="preserve"> </w:t>
      </w:r>
      <w:r w:rsidRPr="00515189">
        <w:rPr>
          <w:color w:val="FF0000"/>
          <w:lang w:val="en"/>
        </w:rPr>
        <w:t>type</w:t>
      </w:r>
      <w:r w:rsidRPr="00515189">
        <w:rPr>
          <w:lang w:val="en"/>
        </w:rPr>
        <w:t>=</w:t>
      </w:r>
      <w:r w:rsidRPr="00515189">
        <w:rPr>
          <w:color w:val="000000"/>
          <w:lang w:val="en"/>
        </w:rPr>
        <w:t>"</w:t>
      </w:r>
      <w:r w:rsidRPr="00515189">
        <w:rPr>
          <w:lang w:val="en"/>
        </w:rPr>
        <w:t>xsd:string</w:t>
      </w:r>
      <w:r w:rsidRPr="00515189">
        <w:rPr>
          <w:color w:val="000000"/>
          <w:lang w:val="en"/>
        </w:rPr>
        <w:t>"</w:t>
      </w:r>
      <w:r w:rsidRPr="00515189">
        <w:rPr>
          <w:lang w:val="en"/>
        </w:rPr>
        <w:t xml:space="preserve"> /&gt;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xsd:element</w:t>
      </w:r>
      <w:r w:rsidRPr="00515189">
        <w:rPr>
          <w:lang w:val="en"/>
        </w:rPr>
        <w:t xml:space="preserve"> </w:t>
      </w:r>
      <w:r w:rsidRPr="00515189">
        <w:rPr>
          <w:color w:val="FF0000"/>
          <w:lang w:val="en"/>
        </w:rPr>
        <w:t>name</w:t>
      </w:r>
      <w:r w:rsidRPr="00515189">
        <w:rPr>
          <w:lang w:val="en"/>
        </w:rPr>
        <w:t>=</w:t>
      </w:r>
      <w:r w:rsidRPr="00515189">
        <w:rPr>
          <w:color w:val="000000"/>
          <w:lang w:val="en"/>
        </w:rPr>
        <w:t>"</w:t>
      </w:r>
      <w:r w:rsidRPr="00515189">
        <w:rPr>
          <w:lang w:val="en"/>
        </w:rPr>
        <w:t>TargetTypeId</w:t>
      </w:r>
      <w:r w:rsidRPr="00515189">
        <w:rPr>
          <w:color w:val="000000"/>
          <w:lang w:val="en"/>
        </w:rPr>
        <w:t>"</w:t>
      </w:r>
      <w:r w:rsidRPr="00515189">
        <w:rPr>
          <w:lang w:val="en"/>
        </w:rPr>
        <w:t xml:space="preserve"> </w:t>
      </w:r>
      <w:r w:rsidRPr="00515189">
        <w:rPr>
          <w:color w:val="FF0000"/>
          <w:lang w:val="en"/>
        </w:rPr>
        <w:t>minOccurs</w:t>
      </w:r>
      <w:r w:rsidRPr="00515189">
        <w:rPr>
          <w:lang w:val="en"/>
        </w:rPr>
        <w:t>=</w:t>
      </w:r>
      <w:r w:rsidRPr="00515189">
        <w:rPr>
          <w:color w:val="000000"/>
          <w:lang w:val="en"/>
        </w:rPr>
        <w:t>"</w:t>
      </w:r>
      <w:r w:rsidRPr="00515189">
        <w:rPr>
          <w:lang w:val="en"/>
        </w:rPr>
        <w:t>0</w:t>
      </w:r>
      <w:r w:rsidRPr="00515189">
        <w:rPr>
          <w:color w:val="000000"/>
          <w:lang w:val="en"/>
        </w:rPr>
        <w:t>"</w:t>
      </w:r>
      <w:r w:rsidRPr="00515189">
        <w:rPr>
          <w:lang w:val="en"/>
        </w:rPr>
        <w:t xml:space="preserve"> </w:t>
      </w:r>
      <w:r w:rsidRPr="00515189">
        <w:rPr>
          <w:color w:val="FF0000"/>
          <w:lang w:val="en"/>
        </w:rPr>
        <w:t>maxOccurs</w:t>
      </w:r>
      <w:r w:rsidRPr="00515189">
        <w:rPr>
          <w:lang w:val="en"/>
        </w:rPr>
        <w:t>=</w:t>
      </w:r>
      <w:r w:rsidRPr="00515189">
        <w:rPr>
          <w:color w:val="000000"/>
          <w:lang w:val="en"/>
        </w:rPr>
        <w:t>"</w:t>
      </w:r>
      <w:r w:rsidRPr="00515189">
        <w:rPr>
          <w:lang w:val="en"/>
        </w:rPr>
        <w:t>1</w:t>
      </w:r>
      <w:r w:rsidRPr="00515189">
        <w:rPr>
          <w:color w:val="000000"/>
          <w:lang w:val="en"/>
        </w:rPr>
        <w:t>"</w:t>
      </w:r>
      <w:r w:rsidRPr="00515189">
        <w:rPr>
          <w:lang w:val="en"/>
        </w:rPr>
        <w:t xml:space="preserve"> </w:t>
      </w:r>
      <w:r w:rsidRPr="00515189">
        <w:rPr>
          <w:color w:val="FF0000"/>
          <w:lang w:val="en"/>
        </w:rPr>
        <w:t>type</w:t>
      </w:r>
      <w:r w:rsidRPr="00515189">
        <w:rPr>
          <w:lang w:val="en"/>
        </w:rPr>
        <w:t>=</w:t>
      </w:r>
      <w:r w:rsidRPr="00515189">
        <w:rPr>
          <w:color w:val="000000"/>
          <w:lang w:val="en"/>
        </w:rPr>
        <w:t>"</w:t>
      </w:r>
      <w:r w:rsidRPr="00515189">
        <w:rPr>
          <w:lang w:val="en"/>
        </w:rPr>
        <w:t>xsd:string</w:t>
      </w:r>
      <w:r w:rsidRPr="00515189">
        <w:rPr>
          <w:color w:val="000000"/>
          <w:lang w:val="en"/>
        </w:rPr>
        <w:t>"</w:t>
      </w:r>
      <w:r w:rsidRPr="00515189">
        <w:rPr>
          <w:lang w:val="en"/>
        </w:rPr>
        <w:t xml:space="preserve"> /&gt;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xsd:element</w:t>
      </w:r>
      <w:r w:rsidRPr="00515189">
        <w:rPr>
          <w:lang w:val="en"/>
        </w:rPr>
        <w:t xml:space="preserve"> </w:t>
      </w:r>
      <w:r w:rsidRPr="00515189">
        <w:rPr>
          <w:color w:val="FF0000"/>
          <w:lang w:val="en"/>
        </w:rPr>
        <w:t>name</w:t>
      </w:r>
      <w:r w:rsidRPr="00515189">
        <w:rPr>
          <w:lang w:val="en"/>
        </w:rPr>
        <w:t>=</w:t>
      </w:r>
      <w:r w:rsidRPr="00515189">
        <w:rPr>
          <w:color w:val="000000"/>
          <w:lang w:val="en"/>
        </w:rPr>
        <w:t>"</w:t>
      </w:r>
      <w:r w:rsidRPr="00515189">
        <w:rPr>
          <w:lang w:val="en"/>
        </w:rPr>
        <w:t>SourceRoleSettings</w:t>
      </w:r>
      <w:r w:rsidRPr="00515189">
        <w:rPr>
          <w:color w:val="000000"/>
          <w:lang w:val="en"/>
        </w:rPr>
        <w:t>"</w:t>
      </w:r>
      <w:r w:rsidRPr="00515189">
        <w:rPr>
          <w:lang w:val="en"/>
        </w:rPr>
        <w:t xml:space="preserve"> </w:t>
      </w:r>
      <w:r w:rsidRPr="00515189">
        <w:rPr>
          <w:color w:val="FF0000"/>
          <w:lang w:val="en"/>
        </w:rPr>
        <w:t>type</w:t>
      </w:r>
      <w:r w:rsidRPr="00515189">
        <w:rPr>
          <w:lang w:val="en"/>
        </w:rPr>
        <w:t>=</w:t>
      </w:r>
      <w:r w:rsidRPr="00515189">
        <w:rPr>
          <w:color w:val="000000"/>
          <w:lang w:val="en"/>
        </w:rPr>
        <w:t>"</w:t>
      </w:r>
      <w:r w:rsidRPr="00515189">
        <w:rPr>
          <w:lang w:val="en"/>
        </w:rPr>
        <w:t>SettingsType</w:t>
      </w:r>
      <w:r w:rsidRPr="00515189">
        <w:rPr>
          <w:color w:val="000000"/>
          <w:lang w:val="en"/>
        </w:rPr>
        <w:t>"</w:t>
      </w:r>
      <w:r w:rsidRPr="00515189">
        <w:rPr>
          <w:lang w:val="en"/>
        </w:rPr>
        <w:t xml:space="preserve"> /&gt;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xsd:element</w:t>
      </w:r>
      <w:r w:rsidRPr="00515189">
        <w:rPr>
          <w:lang w:val="en"/>
        </w:rPr>
        <w:t xml:space="preserve"> </w:t>
      </w:r>
      <w:r w:rsidRPr="00515189">
        <w:rPr>
          <w:color w:val="FF0000"/>
          <w:lang w:val="en"/>
        </w:rPr>
        <w:t>name</w:t>
      </w:r>
      <w:r w:rsidRPr="00515189">
        <w:rPr>
          <w:lang w:val="en"/>
        </w:rPr>
        <w:t>=</w:t>
      </w:r>
      <w:r w:rsidRPr="00515189">
        <w:rPr>
          <w:color w:val="000000"/>
          <w:lang w:val="en"/>
        </w:rPr>
        <w:t>"</w:t>
      </w:r>
      <w:r w:rsidRPr="00515189">
        <w:rPr>
          <w:lang w:val="en"/>
        </w:rPr>
        <w:t>TargetRoleSettings</w:t>
      </w:r>
      <w:r w:rsidRPr="00515189">
        <w:rPr>
          <w:color w:val="000000"/>
          <w:lang w:val="en"/>
        </w:rPr>
        <w:t>"</w:t>
      </w:r>
      <w:r w:rsidRPr="00515189">
        <w:rPr>
          <w:lang w:val="en"/>
        </w:rPr>
        <w:t xml:space="preserve"> </w:t>
      </w:r>
      <w:r w:rsidRPr="00515189">
        <w:rPr>
          <w:color w:val="FF0000"/>
          <w:lang w:val="en"/>
        </w:rPr>
        <w:t>type</w:t>
      </w:r>
      <w:r w:rsidRPr="00515189">
        <w:rPr>
          <w:lang w:val="en"/>
        </w:rPr>
        <w:t>=</w:t>
      </w:r>
      <w:r w:rsidRPr="00515189">
        <w:rPr>
          <w:color w:val="000000"/>
          <w:lang w:val="en"/>
        </w:rPr>
        <w:t>"</w:t>
      </w:r>
      <w:r w:rsidRPr="00515189">
        <w:rPr>
          <w:lang w:val="en"/>
        </w:rPr>
        <w:t>SettingsType</w:t>
      </w:r>
      <w:r w:rsidRPr="00515189">
        <w:rPr>
          <w:color w:val="000000"/>
          <w:lang w:val="en"/>
        </w:rPr>
        <w:t>"</w:t>
      </w:r>
      <w:r w:rsidRPr="00515189">
        <w:rPr>
          <w:lang w:val="en"/>
        </w:rPr>
        <w:t xml:space="preserve"> /&gt;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xsd:element</w:t>
      </w:r>
      <w:r w:rsidRPr="00515189">
        <w:rPr>
          <w:lang w:val="en"/>
        </w:rPr>
        <w:t xml:space="preserve"> </w:t>
      </w:r>
      <w:r w:rsidRPr="00515189">
        <w:rPr>
          <w:color w:val="FF0000"/>
          <w:lang w:val="en"/>
        </w:rPr>
        <w:t>name</w:t>
      </w:r>
      <w:r w:rsidRPr="00515189">
        <w:rPr>
          <w:lang w:val="en"/>
        </w:rPr>
        <w:t>=</w:t>
      </w:r>
      <w:r w:rsidRPr="00515189">
        <w:rPr>
          <w:color w:val="000000"/>
          <w:lang w:val="en"/>
        </w:rPr>
        <w:t>"</w:t>
      </w:r>
      <w:r w:rsidRPr="00515189">
        <w:rPr>
          <w:lang w:val="en"/>
        </w:rPr>
        <w:t>InstanceSettings</w:t>
      </w:r>
      <w:r w:rsidRPr="00515189">
        <w:rPr>
          <w:color w:val="000000"/>
          <w:lang w:val="en"/>
        </w:rPr>
        <w:t>"</w:t>
      </w:r>
      <w:r w:rsidRPr="00515189">
        <w:rPr>
          <w:lang w:val="en"/>
        </w:rPr>
        <w:t xml:space="preserve"> </w:t>
      </w:r>
      <w:r w:rsidRPr="00515189">
        <w:rPr>
          <w:color w:val="FF0000"/>
          <w:lang w:val="en"/>
        </w:rPr>
        <w:t>minOccurs</w:t>
      </w:r>
      <w:r w:rsidRPr="00515189">
        <w:rPr>
          <w:lang w:val="en"/>
        </w:rPr>
        <w:t>=</w:t>
      </w:r>
      <w:r w:rsidRPr="00515189">
        <w:rPr>
          <w:color w:val="000000"/>
          <w:lang w:val="en"/>
        </w:rPr>
        <w:t>"</w:t>
      </w:r>
      <w:r w:rsidRPr="00515189">
        <w:rPr>
          <w:lang w:val="en"/>
        </w:rPr>
        <w:t>0</w:t>
      </w:r>
      <w:r w:rsidRPr="00515189">
        <w:rPr>
          <w:color w:val="000000"/>
          <w:lang w:val="en"/>
        </w:rPr>
        <w:t>"</w:t>
      </w:r>
      <w:r w:rsidRPr="00515189">
        <w:rPr>
          <w:lang w:val="en"/>
        </w:rPr>
        <w:t xml:space="preserve"> </w:t>
      </w:r>
      <w:r w:rsidRPr="00515189">
        <w:rPr>
          <w:color w:val="FF0000"/>
          <w:lang w:val="en"/>
        </w:rPr>
        <w:t>maxOccurs</w:t>
      </w:r>
      <w:r w:rsidRPr="00515189">
        <w:rPr>
          <w:lang w:val="en"/>
        </w:rPr>
        <w:t>=</w:t>
      </w:r>
      <w:r w:rsidRPr="00515189">
        <w:rPr>
          <w:color w:val="000000"/>
          <w:lang w:val="en"/>
        </w:rPr>
        <w:t>"</w:t>
      </w:r>
      <w:r w:rsidRPr="00515189">
        <w:rPr>
          <w:lang w:val="en"/>
        </w:rPr>
        <w:t>1</w:t>
      </w:r>
      <w:r w:rsidRPr="00515189">
        <w:rPr>
          <w:color w:val="000000"/>
          <w:lang w:val="en"/>
        </w:rPr>
        <w:t>"</w:t>
      </w:r>
      <w:r w:rsidRPr="00515189">
        <w:rPr>
          <w:lang w:val="en"/>
        </w:rPr>
        <w:t xml:space="preserve"> </w:t>
      </w:r>
      <w:r w:rsidRPr="00515189">
        <w:rPr>
          <w:color w:val="FF0000"/>
          <w:lang w:val="en"/>
        </w:rPr>
        <w:t>type</w:t>
      </w:r>
      <w:r w:rsidRPr="00515189">
        <w:rPr>
          <w:lang w:val="en"/>
        </w:rPr>
        <w:t>=</w:t>
      </w:r>
      <w:r w:rsidRPr="00515189">
        <w:rPr>
          <w:color w:val="000000"/>
          <w:lang w:val="en"/>
        </w:rPr>
        <w:t>"</w:t>
      </w:r>
      <w:r w:rsidRPr="00515189">
        <w:rPr>
          <w:lang w:val="en"/>
        </w:rPr>
        <w:t>SettingsType</w:t>
      </w:r>
      <w:r w:rsidRPr="00515189">
        <w:rPr>
          <w:color w:val="000000"/>
          <w:lang w:val="en"/>
        </w:rPr>
        <w:t>"</w:t>
      </w:r>
      <w:r w:rsidRPr="00515189">
        <w:rPr>
          <w:lang w:val="en"/>
        </w:rPr>
        <w:t xml:space="preserve"> /&gt;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Configuration</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OverrideableParameters</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OverrideableParameter</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Frequency</w:t>
      </w:r>
      <w:r w:rsidRPr="00515189">
        <w:rPr>
          <w:color w:val="000000"/>
          <w:lang w:val="en"/>
        </w:rPr>
        <w:t>"</w:t>
      </w:r>
      <w:r w:rsidRPr="00515189">
        <w:rPr>
          <w:lang w:val="en"/>
        </w:rPr>
        <w:t xml:space="preserve"> </w:t>
      </w:r>
      <w:r w:rsidRPr="00515189">
        <w:rPr>
          <w:color w:val="FF0000"/>
          <w:lang w:val="en"/>
        </w:rPr>
        <w:t>Selector</w:t>
      </w:r>
      <w:r w:rsidRPr="00515189">
        <w:rPr>
          <w:lang w:val="en"/>
        </w:rPr>
        <w:t>=</w:t>
      </w:r>
      <w:r w:rsidRPr="00515189">
        <w:rPr>
          <w:color w:val="000000"/>
          <w:lang w:val="en"/>
        </w:rPr>
        <w:t>"</w:t>
      </w:r>
      <w:r w:rsidRPr="00515189">
        <w:rPr>
          <w:lang w:val="en"/>
        </w:rPr>
        <w:t>$Config/Frequency$</w:t>
      </w:r>
      <w:r w:rsidRPr="00515189">
        <w:rPr>
          <w:color w:val="000000"/>
          <w:lang w:val="en"/>
        </w:rPr>
        <w:t>"</w:t>
      </w:r>
      <w:r w:rsidRPr="00515189">
        <w:rPr>
          <w:lang w:val="en"/>
        </w:rPr>
        <w:t xml:space="preserve"> </w:t>
      </w:r>
      <w:r w:rsidRPr="00515189">
        <w:rPr>
          <w:color w:val="FF0000"/>
          <w:lang w:val="en"/>
        </w:rPr>
        <w:t>ParameterType</w:t>
      </w:r>
      <w:r w:rsidRPr="00515189">
        <w:rPr>
          <w:lang w:val="en"/>
        </w:rPr>
        <w:t>=</w:t>
      </w:r>
      <w:r w:rsidRPr="00515189">
        <w:rPr>
          <w:color w:val="000000"/>
          <w:lang w:val="en"/>
        </w:rPr>
        <w:t>"</w:t>
      </w:r>
      <w:r w:rsidRPr="00515189">
        <w:rPr>
          <w:lang w:val="en"/>
        </w:rPr>
        <w:t>int</w:t>
      </w:r>
      <w:r w:rsidRPr="00515189">
        <w:rPr>
          <w:color w:val="000000"/>
          <w:lang w:val="en"/>
        </w:rPr>
        <w:t>"</w:t>
      </w:r>
      <w:r w:rsidRPr="00515189">
        <w:rPr>
          <w:lang w:val="en"/>
        </w:rPr>
        <w:t xml:space="preserve"> /&gt;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OverrideableParameter</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SyncTime</w:t>
      </w:r>
      <w:r w:rsidRPr="00515189">
        <w:rPr>
          <w:color w:val="000000"/>
          <w:lang w:val="en"/>
        </w:rPr>
        <w:t>"</w:t>
      </w:r>
      <w:r w:rsidRPr="00515189">
        <w:rPr>
          <w:lang w:val="en"/>
        </w:rPr>
        <w:t xml:space="preserve"> </w:t>
      </w:r>
      <w:r w:rsidRPr="00515189">
        <w:rPr>
          <w:color w:val="FF0000"/>
          <w:lang w:val="en"/>
        </w:rPr>
        <w:t>Selector</w:t>
      </w:r>
      <w:r w:rsidRPr="00515189">
        <w:rPr>
          <w:lang w:val="en"/>
        </w:rPr>
        <w:t>=</w:t>
      </w:r>
      <w:r w:rsidRPr="00515189">
        <w:rPr>
          <w:color w:val="000000"/>
          <w:lang w:val="en"/>
        </w:rPr>
        <w:t>"</w:t>
      </w:r>
      <w:r w:rsidRPr="00515189">
        <w:rPr>
          <w:lang w:val="en"/>
        </w:rPr>
        <w:t>$Config/SyncTime$</w:t>
      </w:r>
      <w:r w:rsidRPr="00515189">
        <w:rPr>
          <w:color w:val="000000"/>
          <w:lang w:val="en"/>
        </w:rPr>
        <w:t>"</w:t>
      </w:r>
      <w:r w:rsidRPr="00515189">
        <w:rPr>
          <w:lang w:val="en"/>
        </w:rPr>
        <w:t xml:space="preserve"> </w:t>
      </w:r>
      <w:r w:rsidRPr="00515189">
        <w:rPr>
          <w:color w:val="FF0000"/>
          <w:lang w:val="en"/>
        </w:rPr>
        <w:t>ParameterType</w:t>
      </w:r>
      <w:r w:rsidRPr="00515189">
        <w:rPr>
          <w:lang w:val="en"/>
        </w:rPr>
        <w:t>=</w:t>
      </w:r>
      <w:r w:rsidRPr="00515189">
        <w:rPr>
          <w:color w:val="000000"/>
          <w:lang w:val="en"/>
        </w:rPr>
        <w:t>"</w:t>
      </w:r>
      <w:r w:rsidRPr="00515189">
        <w:rPr>
          <w:lang w:val="en"/>
        </w:rPr>
        <w:t>string</w:t>
      </w:r>
      <w:r w:rsidRPr="00515189">
        <w:rPr>
          <w:color w:val="000000"/>
          <w:lang w:val="en"/>
        </w:rPr>
        <w:t>"</w:t>
      </w:r>
      <w:r w:rsidRPr="00515189">
        <w:rPr>
          <w:lang w:val="en"/>
        </w:rPr>
        <w:t xml:space="preserve"> /&gt; </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OverrideableParameters</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ModuleImplementation</w:t>
      </w:r>
      <w:r w:rsidRPr="00515189">
        <w:rPr>
          <w:lang w:val="en"/>
        </w:rPr>
        <w:t xml:space="preserve"> </w:t>
      </w:r>
      <w:r w:rsidRPr="00515189">
        <w:rPr>
          <w:color w:val="FF0000"/>
          <w:lang w:val="en"/>
        </w:rPr>
        <w:t>Isolation</w:t>
      </w:r>
      <w:r w:rsidRPr="00515189">
        <w:rPr>
          <w:lang w:val="en"/>
        </w:rPr>
        <w:t>=</w:t>
      </w:r>
      <w:r w:rsidRPr="00515189">
        <w:rPr>
          <w:color w:val="000000"/>
          <w:lang w:val="en"/>
        </w:rPr>
        <w:t>"</w:t>
      </w:r>
      <w:r w:rsidRPr="00515189">
        <w:rPr>
          <w:lang w:val="en"/>
        </w:rPr>
        <w:t>Any</w:t>
      </w:r>
      <w:r w:rsidRPr="00515189">
        <w:rPr>
          <w:color w:val="000000"/>
          <w:lang w:val="en"/>
        </w:rPr>
        <w:t>"</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Composite</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MemberModules</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DataSource</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DS</w:t>
      </w:r>
      <w:r w:rsidRPr="00515189">
        <w:rPr>
          <w:color w:val="000000"/>
          <w:lang w:val="en"/>
        </w:rPr>
        <w:t>"</w:t>
      </w:r>
      <w:r w:rsidRPr="00515189">
        <w:rPr>
          <w:lang w:val="en"/>
        </w:rPr>
        <w:t xml:space="preserve"> </w:t>
      </w:r>
      <w:r w:rsidRPr="00515189">
        <w:rPr>
          <w:color w:val="FF0000"/>
          <w:lang w:val="en"/>
        </w:rPr>
        <w:t>TypeID</w:t>
      </w:r>
      <w:r w:rsidRPr="00515189">
        <w:rPr>
          <w:lang w:val="en"/>
        </w:rPr>
        <w:t>=</w:t>
      </w:r>
      <w:r w:rsidRPr="00515189">
        <w:rPr>
          <w:color w:val="000000"/>
          <w:lang w:val="en"/>
        </w:rPr>
        <w:t>"</w:t>
      </w:r>
      <w:r w:rsidRPr="00515189">
        <w:rPr>
          <w:lang w:val="en"/>
        </w:rPr>
        <w:t>System!System.Discovery.Scheduler</w:t>
      </w:r>
      <w:r w:rsidRPr="00515189">
        <w:rPr>
          <w:color w:val="000000"/>
          <w:lang w:val="en"/>
        </w:rPr>
        <w:t>"</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Scheduler</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SimpleReccuringSchedule</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Interval</w:t>
      </w:r>
      <w:r w:rsidRPr="00515189">
        <w:rPr>
          <w:lang w:val="en"/>
        </w:rPr>
        <w:t xml:space="preserve"> </w:t>
      </w:r>
      <w:r w:rsidRPr="00515189">
        <w:rPr>
          <w:color w:val="FF0000"/>
          <w:lang w:val="en"/>
        </w:rPr>
        <w:t>Unit</w:t>
      </w:r>
      <w:r w:rsidRPr="00515189">
        <w:rPr>
          <w:lang w:val="en"/>
        </w:rPr>
        <w:t>=</w:t>
      </w:r>
      <w:r w:rsidRPr="00515189">
        <w:rPr>
          <w:color w:val="000000"/>
          <w:lang w:val="en"/>
        </w:rPr>
        <w:t>"</w:t>
      </w:r>
      <w:r w:rsidRPr="00515189">
        <w:rPr>
          <w:lang w:val="en"/>
        </w:rPr>
        <w:t>Seconds</w:t>
      </w:r>
      <w:r w:rsidRPr="00515189">
        <w:rPr>
          <w:color w:val="000000"/>
          <w:lang w:val="en"/>
        </w:rPr>
        <w:t>"</w:t>
      </w:r>
      <w:r w:rsidRPr="00515189">
        <w:rPr>
          <w:lang w:val="en"/>
        </w:rPr>
        <w:t>&gt;</w:t>
      </w:r>
      <w:r w:rsidRPr="00515189">
        <w:rPr>
          <w:color w:val="000000"/>
          <w:lang w:val="en"/>
        </w:rPr>
        <w:t>$Config/Frequency$</w:t>
      </w:r>
      <w:r w:rsidRPr="00515189">
        <w:rPr>
          <w:lang w:val="en"/>
        </w:rPr>
        <w:t>&lt;/</w:t>
      </w:r>
      <w:r w:rsidRPr="00515189">
        <w:rPr>
          <w:color w:val="A31515"/>
          <w:lang w:val="en"/>
        </w:rPr>
        <w:t>Interval</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SyncTime</w:t>
      </w:r>
      <w:r w:rsidRPr="00515189">
        <w:rPr>
          <w:lang w:val="en"/>
        </w:rPr>
        <w:t>&gt;</w:t>
      </w:r>
      <w:r w:rsidRPr="00515189">
        <w:rPr>
          <w:color w:val="000000"/>
          <w:lang w:val="en"/>
        </w:rPr>
        <w:t>$Config/SyncTime$</w:t>
      </w:r>
      <w:r w:rsidRPr="00515189">
        <w:rPr>
          <w:lang w:val="en"/>
        </w:rPr>
        <w:t>&lt;/</w:t>
      </w:r>
      <w:r w:rsidRPr="00515189">
        <w:rPr>
          <w:color w:val="A31515"/>
          <w:lang w:val="en"/>
        </w:rPr>
        <w:t>SyncTime</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SimpleReccuringSchedule</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ExcludeDates</w:t>
      </w:r>
      <w:r w:rsidRPr="00515189">
        <w:rPr>
          <w:lang w:val="en"/>
        </w:rPr>
        <w:t xml:space="preserve"> /&gt;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Scheduler</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DataSource</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ConditionDetection</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Mapping</w:t>
      </w:r>
      <w:r w:rsidRPr="00515189">
        <w:rPr>
          <w:color w:val="000000"/>
          <w:lang w:val="en"/>
        </w:rPr>
        <w:t>"</w:t>
      </w:r>
      <w:r w:rsidRPr="00515189">
        <w:rPr>
          <w:lang w:val="en"/>
        </w:rPr>
        <w:t xml:space="preserve"> </w:t>
      </w:r>
      <w:r w:rsidRPr="00515189">
        <w:rPr>
          <w:color w:val="FF0000"/>
          <w:lang w:val="en"/>
        </w:rPr>
        <w:t>TypeID</w:t>
      </w:r>
      <w:r w:rsidRPr="00515189">
        <w:rPr>
          <w:lang w:val="en"/>
        </w:rPr>
        <w:t>=</w:t>
      </w:r>
      <w:r w:rsidRPr="00515189">
        <w:rPr>
          <w:color w:val="000000"/>
          <w:lang w:val="en"/>
        </w:rPr>
        <w:t>"</w:t>
      </w:r>
      <w:r w:rsidRPr="00515189">
        <w:rPr>
          <w:lang w:val="en"/>
        </w:rPr>
        <w:t>System!System.Discovery.RelationshipSnapshotDataMapper</w:t>
      </w:r>
      <w:r w:rsidRPr="00515189">
        <w:rPr>
          <w:color w:val="000000"/>
          <w:lang w:val="en"/>
        </w:rPr>
        <w:t>"</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RelationshipId</w:t>
      </w:r>
      <w:r w:rsidRPr="00515189">
        <w:rPr>
          <w:lang w:val="en"/>
        </w:rPr>
        <w:t>&gt;</w:t>
      </w:r>
      <w:r w:rsidRPr="00515189">
        <w:rPr>
          <w:color w:val="000000"/>
          <w:lang w:val="en"/>
        </w:rPr>
        <w:t>$Config/RelationshipId$</w:t>
      </w:r>
      <w:r w:rsidRPr="00515189">
        <w:rPr>
          <w:lang w:val="en"/>
        </w:rPr>
        <w:t>&lt;/</w:t>
      </w:r>
      <w:r w:rsidRPr="00515189">
        <w:rPr>
          <w:color w:val="A31515"/>
          <w:lang w:val="en"/>
        </w:rPr>
        <w:t>RelationshipId</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SourceTypeId</w:t>
      </w:r>
      <w:r w:rsidRPr="00515189">
        <w:rPr>
          <w:lang w:val="en"/>
        </w:rPr>
        <w:t>&gt;</w:t>
      </w:r>
      <w:r w:rsidRPr="00515189">
        <w:rPr>
          <w:color w:val="000000"/>
          <w:lang w:val="en"/>
        </w:rPr>
        <w:t>$Config/SourceTypeId$</w:t>
      </w:r>
      <w:r w:rsidRPr="00515189">
        <w:rPr>
          <w:lang w:val="en"/>
        </w:rPr>
        <w:t>&lt;/</w:t>
      </w:r>
      <w:r w:rsidRPr="00515189">
        <w:rPr>
          <w:color w:val="A31515"/>
          <w:lang w:val="en"/>
        </w:rPr>
        <w:t>SourceTypeId</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TargetTypeId</w:t>
      </w:r>
      <w:r w:rsidRPr="00515189">
        <w:rPr>
          <w:lang w:val="en"/>
        </w:rPr>
        <w:t>&gt;</w:t>
      </w:r>
      <w:r w:rsidRPr="00515189">
        <w:rPr>
          <w:color w:val="000000"/>
          <w:lang w:val="en"/>
        </w:rPr>
        <w:t>$Config/TargetTypeId$</w:t>
      </w:r>
      <w:r w:rsidRPr="00515189">
        <w:rPr>
          <w:lang w:val="en"/>
        </w:rPr>
        <w:t>&lt;/</w:t>
      </w:r>
      <w:r w:rsidRPr="00515189">
        <w:rPr>
          <w:color w:val="A31515"/>
          <w:lang w:val="en"/>
        </w:rPr>
        <w:t>TargetTypeId</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SourceRoleSettings</w:t>
      </w:r>
      <w:r w:rsidRPr="00515189">
        <w:rPr>
          <w:lang w:val="en"/>
        </w:rPr>
        <w:t>&gt;</w:t>
      </w:r>
      <w:r w:rsidRPr="00515189">
        <w:rPr>
          <w:color w:val="000000"/>
          <w:lang w:val="en"/>
        </w:rPr>
        <w:t>$Config/SourceRoleSettings$</w:t>
      </w:r>
      <w:r w:rsidRPr="00515189">
        <w:rPr>
          <w:lang w:val="en"/>
        </w:rPr>
        <w:t>&lt;/</w:t>
      </w:r>
      <w:r w:rsidRPr="00515189">
        <w:rPr>
          <w:color w:val="A31515"/>
          <w:lang w:val="en"/>
        </w:rPr>
        <w:t>SourceRoleSettings</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TargetRoleSettings</w:t>
      </w:r>
      <w:r w:rsidRPr="00515189">
        <w:rPr>
          <w:lang w:val="en"/>
        </w:rPr>
        <w:t>&gt;</w:t>
      </w:r>
      <w:r w:rsidRPr="00515189">
        <w:rPr>
          <w:color w:val="000000"/>
          <w:lang w:val="en"/>
        </w:rPr>
        <w:t>$Config/TargetRoleSettings$</w:t>
      </w:r>
      <w:r w:rsidRPr="00515189">
        <w:rPr>
          <w:lang w:val="en"/>
        </w:rPr>
        <w:t>&lt;/</w:t>
      </w:r>
      <w:r w:rsidRPr="00515189">
        <w:rPr>
          <w:color w:val="A31515"/>
          <w:lang w:val="en"/>
        </w:rPr>
        <w:t>TargetRoleSettings</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InstanceSettings</w:t>
      </w:r>
      <w:r w:rsidRPr="00515189">
        <w:rPr>
          <w:lang w:val="en"/>
        </w:rPr>
        <w:t>&gt;</w:t>
      </w:r>
      <w:r w:rsidRPr="00515189">
        <w:rPr>
          <w:color w:val="000000"/>
          <w:lang w:val="en"/>
        </w:rPr>
        <w:t>$Config/InstanceSettings$</w:t>
      </w:r>
      <w:r w:rsidRPr="00515189">
        <w:rPr>
          <w:lang w:val="en"/>
        </w:rPr>
        <w:t>&lt;/</w:t>
      </w:r>
      <w:r w:rsidRPr="00515189">
        <w:rPr>
          <w:color w:val="A31515"/>
          <w:lang w:val="en"/>
        </w:rPr>
        <w:t>InstanceSettings</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ConditionDetection</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MemberModules</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Composition</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Node</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Mapping</w:t>
      </w:r>
      <w:r w:rsidRPr="00515189">
        <w:rPr>
          <w:color w:val="000000"/>
          <w:lang w:val="en"/>
        </w:rPr>
        <w:t>"</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Node</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DS</w:t>
      </w:r>
      <w:r w:rsidRPr="00515189">
        <w:rPr>
          <w:color w:val="000000"/>
          <w:lang w:val="en"/>
        </w:rPr>
        <w:t>"</w:t>
      </w:r>
      <w:r w:rsidRPr="00515189">
        <w:rPr>
          <w:lang w:val="en"/>
        </w:rPr>
        <w:t xml:space="preserve"> /&gt;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Node</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Composition</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Composite</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ModuleImplementation</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lastRenderedPageBreak/>
        <w:t>&lt;</w:t>
      </w:r>
      <w:r w:rsidRPr="00515189">
        <w:rPr>
          <w:color w:val="A31515"/>
          <w:lang w:val="en"/>
        </w:rPr>
        <w:t>OutputType</w:t>
      </w:r>
      <w:r w:rsidRPr="00515189">
        <w:rPr>
          <w:lang w:val="en"/>
        </w:rPr>
        <w:t>&gt;</w:t>
      </w:r>
      <w:r w:rsidRPr="00515189">
        <w:rPr>
          <w:color w:val="000000"/>
          <w:lang w:val="en"/>
        </w:rPr>
        <w:t>System!System.Discovery.Data</w:t>
      </w:r>
      <w:r w:rsidRPr="00515189">
        <w:rPr>
          <w:lang w:val="en"/>
        </w:rPr>
        <w:t>&lt;/</w:t>
      </w:r>
      <w:r w:rsidRPr="00515189">
        <w:rPr>
          <w:color w:val="A31515"/>
          <w:lang w:val="en"/>
        </w:rPr>
        <w:t>OutputType</w:t>
      </w:r>
      <w:r w:rsidRPr="00515189">
        <w:rPr>
          <w:lang w:val="en"/>
        </w:rPr>
        <w:t>&gt;</w:t>
      </w:r>
    </w:p>
    <w:p w:rsidR="00515189" w:rsidRPr="00515189" w:rsidRDefault="00515189" w:rsidP="009F4B35">
      <w:pPr>
        <w:pStyle w:val="ppCode"/>
        <w:rPr>
          <w:rFonts w:ascii="Times New Roman" w:hAnsi="Times New Roman"/>
          <w:color w:val="555555"/>
          <w:lang w:val="en"/>
        </w:rPr>
      </w:pPr>
      <w:r w:rsidRPr="00515189">
        <w:rPr>
          <w:lang w:val="en"/>
        </w:rPr>
        <w:t>&lt;/</w:t>
      </w:r>
      <w:r w:rsidRPr="00515189">
        <w:rPr>
          <w:color w:val="A31515"/>
          <w:lang w:val="en"/>
        </w:rPr>
        <w:t>DataSourceModuleType</w:t>
      </w:r>
      <w:r w:rsidRPr="00515189">
        <w:rPr>
          <w:lang w:val="en"/>
        </w:rPr>
        <w:t>&gt;</w:t>
      </w:r>
    </w:p>
    <w:p w:rsidR="00FB716A" w:rsidRPr="002B0852" w:rsidRDefault="007C38C5" w:rsidP="00CD7B7B">
      <w:pPr>
        <w:pStyle w:val="Heading2"/>
        <w:rPr>
          <w:rFonts w:eastAsia="Times New Roman"/>
          <w:lang w:val="it-IT"/>
        </w:rPr>
      </w:pPr>
      <w:r>
        <w:rPr>
          <w:rFonts w:eastAsia="Times New Roman"/>
          <w:lang w:val="it-IT"/>
        </w:rPr>
        <w:t>La struttura esterna del management pack</w:t>
      </w:r>
    </w:p>
    <w:p w:rsidR="00FB716A" w:rsidRPr="006F036C" w:rsidRDefault="006F036C" w:rsidP="00FB716A">
      <w:pPr>
        <w:pStyle w:val="ppBodyText"/>
        <w:rPr>
          <w:rFonts w:ascii="Times New Roman" w:eastAsia="Times New Roman" w:hAnsi="Times New Roman"/>
          <w:color w:val="555555"/>
          <w:lang w:val="it-IT"/>
        </w:rPr>
      </w:pPr>
      <w:r w:rsidRPr="006F036C">
        <w:rPr>
          <w:rFonts w:eastAsia="Times New Roman"/>
          <w:lang w:val="it-IT"/>
        </w:rPr>
        <w:t>Prima di procedere oltre è giunto il tempo di definire lo scheletro del</w:t>
      </w:r>
      <w:r>
        <w:rPr>
          <w:rFonts w:eastAsia="Times New Roman"/>
          <w:lang w:val="it-IT"/>
        </w:rPr>
        <w:t xml:space="preserve"> nostro management pack a parti</w:t>
      </w:r>
      <w:r w:rsidRPr="006F036C">
        <w:rPr>
          <w:rFonts w:eastAsia="Times New Roman"/>
          <w:lang w:val="it-IT"/>
        </w:rPr>
        <w:t xml:space="preserve">re con la </w:t>
      </w:r>
      <w:r>
        <w:rPr>
          <w:rFonts w:eastAsia="Times New Roman"/>
          <w:lang w:val="it-IT"/>
        </w:rPr>
        <w:t xml:space="preserve">definizione della sua identità, </w:t>
      </w:r>
      <w:r w:rsidR="002E181C">
        <w:rPr>
          <w:rFonts w:eastAsia="Times New Roman"/>
          <w:lang w:val="it-IT"/>
        </w:rPr>
        <w:t>dare seguito</w:t>
      </w:r>
      <w:r>
        <w:rPr>
          <w:rFonts w:eastAsia="Times New Roman"/>
          <w:lang w:val="it-IT"/>
        </w:rPr>
        <w:t xml:space="preserve"> con la </w:t>
      </w:r>
      <w:r w:rsidRPr="006F036C">
        <w:rPr>
          <w:rFonts w:eastAsia="Times New Roman"/>
          <w:lang w:val="it-IT"/>
        </w:rPr>
        <w:t xml:space="preserve">sezione in cui definire tutte le dipendenze </w:t>
      </w:r>
      <w:r>
        <w:rPr>
          <w:rFonts w:eastAsia="Times New Roman"/>
          <w:lang w:val="it-IT"/>
        </w:rPr>
        <w:t xml:space="preserve">da management pack di sistema e </w:t>
      </w:r>
      <w:r w:rsidR="002E181C">
        <w:rPr>
          <w:rFonts w:eastAsia="Times New Roman"/>
          <w:lang w:val="it-IT"/>
        </w:rPr>
        <w:t>finire</w:t>
      </w:r>
      <w:r>
        <w:rPr>
          <w:rFonts w:eastAsia="Times New Roman"/>
          <w:lang w:val="it-IT"/>
        </w:rPr>
        <w:t xml:space="preserve"> l’importantissima sezione per le informazioni mostrate in console.</w:t>
      </w:r>
      <w:r w:rsidR="00FB716A" w:rsidRPr="006F036C">
        <w:rPr>
          <w:rFonts w:eastAsia="Times New Roman"/>
          <w:lang w:val="it-IT"/>
        </w:rPr>
        <w:t xml:space="preserve"> </w:t>
      </w:r>
    </w:p>
    <w:p w:rsidR="00FB716A" w:rsidRPr="007932F4" w:rsidRDefault="00FB716A" w:rsidP="00FB716A">
      <w:pPr>
        <w:pStyle w:val="ppCodeLanguage"/>
        <w:rPr>
          <w:lang w:val="en"/>
        </w:rPr>
      </w:pPr>
      <w:r>
        <w:rPr>
          <w:lang w:val="en"/>
        </w:rPr>
        <w:t>XML</w:t>
      </w:r>
    </w:p>
    <w:p w:rsidR="00FB716A" w:rsidRPr="00515189" w:rsidRDefault="00FB716A" w:rsidP="002E181C">
      <w:pPr>
        <w:pStyle w:val="ppCode"/>
        <w:rPr>
          <w:rFonts w:ascii="Times New Roman" w:hAnsi="Times New Roman"/>
          <w:color w:val="555555"/>
          <w:lang w:val="en"/>
        </w:rPr>
      </w:pPr>
      <w:proofErr w:type="gramStart"/>
      <w:r w:rsidRPr="00515189">
        <w:rPr>
          <w:lang w:val="en"/>
        </w:rPr>
        <w:t>&lt;?</w:t>
      </w:r>
      <w:r w:rsidRPr="00515189">
        <w:rPr>
          <w:color w:val="A31515"/>
          <w:lang w:val="en"/>
        </w:rPr>
        <w:t>xml</w:t>
      </w:r>
      <w:proofErr w:type="gramEnd"/>
      <w:r w:rsidRPr="00515189">
        <w:rPr>
          <w:lang w:val="en"/>
        </w:rPr>
        <w:t xml:space="preserve"> </w:t>
      </w:r>
      <w:r w:rsidRPr="00515189">
        <w:rPr>
          <w:color w:val="FF0000"/>
          <w:lang w:val="en"/>
        </w:rPr>
        <w:t>version</w:t>
      </w:r>
      <w:r w:rsidRPr="00515189">
        <w:rPr>
          <w:lang w:val="en"/>
        </w:rPr>
        <w:t>=</w:t>
      </w:r>
      <w:r w:rsidRPr="00515189">
        <w:rPr>
          <w:color w:val="000000"/>
          <w:lang w:val="en"/>
        </w:rPr>
        <w:t>"</w:t>
      </w:r>
      <w:r w:rsidRPr="00515189">
        <w:rPr>
          <w:lang w:val="en"/>
        </w:rPr>
        <w:t>1.0</w:t>
      </w:r>
      <w:r w:rsidRPr="00515189">
        <w:rPr>
          <w:color w:val="000000"/>
          <w:lang w:val="en"/>
        </w:rPr>
        <w:t>"</w:t>
      </w:r>
      <w:r w:rsidRPr="00515189">
        <w:rPr>
          <w:lang w:val="en"/>
        </w:rPr>
        <w:t xml:space="preserve"> </w:t>
      </w:r>
      <w:r w:rsidRPr="00515189">
        <w:rPr>
          <w:color w:val="FF0000"/>
          <w:lang w:val="en"/>
        </w:rPr>
        <w:t>encoding</w:t>
      </w:r>
      <w:r w:rsidRPr="00515189">
        <w:rPr>
          <w:lang w:val="en"/>
        </w:rPr>
        <w:t>=</w:t>
      </w:r>
      <w:r w:rsidRPr="00515189">
        <w:rPr>
          <w:color w:val="000000"/>
          <w:lang w:val="en"/>
        </w:rPr>
        <w:t>"</w:t>
      </w:r>
      <w:r w:rsidRPr="00515189">
        <w:rPr>
          <w:lang w:val="en"/>
        </w:rPr>
        <w:t>utf-8</w:t>
      </w:r>
      <w:r w:rsidRPr="00515189">
        <w:rPr>
          <w:color w:val="000000"/>
          <w:lang w:val="en"/>
        </w:rPr>
        <w:t>"</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ManagementPack</w:t>
      </w:r>
      <w:r w:rsidRPr="00515189">
        <w:rPr>
          <w:lang w:val="en"/>
        </w:rPr>
        <w:t xml:space="preserve"> </w:t>
      </w:r>
      <w:r w:rsidRPr="00515189">
        <w:rPr>
          <w:color w:val="FF0000"/>
          <w:lang w:val="en"/>
        </w:rPr>
        <w:t>xmlns:xsd</w:t>
      </w:r>
      <w:r w:rsidRPr="00515189">
        <w:rPr>
          <w:lang w:val="en"/>
        </w:rPr>
        <w:t>=</w:t>
      </w:r>
      <w:r w:rsidRPr="00515189">
        <w:rPr>
          <w:color w:val="000000"/>
          <w:lang w:val="en"/>
        </w:rPr>
        <w:t>"</w:t>
      </w:r>
      <w:r w:rsidRPr="00515189">
        <w:rPr>
          <w:lang w:val="en"/>
        </w:rPr>
        <w:t>http://www.w3.org/2001/XMLSchema</w:t>
      </w:r>
      <w:r w:rsidRPr="00515189">
        <w:rPr>
          <w:color w:val="000000"/>
          <w:lang w:val="en"/>
        </w:rPr>
        <w:t>"</w:t>
      </w:r>
      <w:r w:rsidRPr="00515189">
        <w:rPr>
          <w:lang w:val="en"/>
        </w:rPr>
        <w:t xml:space="preserve"> </w:t>
      </w:r>
      <w:r w:rsidRPr="00515189">
        <w:rPr>
          <w:color w:val="FF0000"/>
          <w:lang w:val="en"/>
        </w:rPr>
        <w:t>xmlns:xsl</w:t>
      </w:r>
      <w:r w:rsidRPr="00515189">
        <w:rPr>
          <w:lang w:val="en"/>
        </w:rPr>
        <w:t>=</w:t>
      </w:r>
      <w:r w:rsidRPr="00515189">
        <w:rPr>
          <w:color w:val="000000"/>
          <w:lang w:val="en"/>
        </w:rPr>
        <w:t>"</w:t>
      </w:r>
      <w:r w:rsidRPr="00515189">
        <w:rPr>
          <w:lang w:val="en"/>
        </w:rPr>
        <w:t xml:space="preserve">http://www.w3.org/1999/XSL/Transform” </w:t>
      </w:r>
      <w:r w:rsidRPr="00515189">
        <w:rPr>
          <w:color w:val="FF0000"/>
          <w:lang w:val="en"/>
        </w:rPr>
        <w:t>xmlns:xsi</w:t>
      </w:r>
      <w:r w:rsidRPr="00515189">
        <w:rPr>
          <w:lang w:val="en"/>
        </w:rPr>
        <w:t>=</w:t>
      </w:r>
      <w:r w:rsidRPr="00515189">
        <w:rPr>
          <w:color w:val="000000"/>
          <w:lang w:val="en"/>
        </w:rPr>
        <w:t>"</w:t>
      </w:r>
      <w:r w:rsidRPr="00515189">
        <w:rPr>
          <w:lang w:val="en"/>
        </w:rPr>
        <w:t>http://www.w3.org/2001/XMLSchema-instance</w:t>
      </w:r>
      <w:r w:rsidRPr="00515189">
        <w:rPr>
          <w:color w:val="000000"/>
          <w:lang w:val="en"/>
        </w:rPr>
        <w:t>"</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Manifest</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Identity</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ID</w:t>
      </w:r>
      <w:r w:rsidRPr="00515189">
        <w:rPr>
          <w:lang w:val="en"/>
        </w:rPr>
        <w:t>&gt;</w:t>
      </w:r>
      <w:r w:rsidRPr="00515189">
        <w:rPr>
          <w:color w:val="000000"/>
          <w:lang w:val="en"/>
        </w:rPr>
        <w:t>QND.AgentCompliance</w:t>
      </w:r>
      <w:r w:rsidRPr="00515189">
        <w:rPr>
          <w:lang w:val="en"/>
        </w:rPr>
        <w:t>&lt;/</w:t>
      </w:r>
      <w:r w:rsidRPr="00515189">
        <w:rPr>
          <w:color w:val="A31515"/>
          <w:lang w:val="en"/>
        </w:rPr>
        <w:t>ID</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Version</w:t>
      </w:r>
      <w:r w:rsidRPr="00515189">
        <w:rPr>
          <w:lang w:val="en"/>
        </w:rPr>
        <w:t>&gt;</w:t>
      </w:r>
      <w:r w:rsidRPr="00515189">
        <w:rPr>
          <w:color w:val="000000"/>
          <w:lang w:val="en"/>
        </w:rPr>
        <w:t>6.1.7221.11</w:t>
      </w:r>
      <w:r w:rsidRPr="00515189">
        <w:rPr>
          <w:lang w:val="en"/>
        </w:rPr>
        <w:t>&lt;/</w:t>
      </w:r>
      <w:r w:rsidRPr="00515189">
        <w:rPr>
          <w:color w:val="A31515"/>
          <w:lang w:val="en"/>
        </w:rPr>
        <w:t>Version</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Identity</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Name</w:t>
      </w:r>
      <w:r w:rsidRPr="00515189">
        <w:rPr>
          <w:lang w:val="en"/>
        </w:rPr>
        <w:t>&gt;</w:t>
      </w:r>
      <w:r w:rsidRPr="00515189">
        <w:rPr>
          <w:color w:val="000000"/>
          <w:lang w:val="en"/>
        </w:rPr>
        <w:t>QND Agent Compliance</w:t>
      </w:r>
      <w:r w:rsidRPr="00515189">
        <w:rPr>
          <w:lang w:val="en"/>
        </w:rPr>
        <w:t>&lt;/</w:t>
      </w:r>
      <w:r w:rsidRPr="00515189">
        <w:rPr>
          <w:color w:val="A31515"/>
          <w:lang w:val="en"/>
        </w:rPr>
        <w:t>Name</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References</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Reference</w:t>
      </w:r>
      <w:r w:rsidRPr="00515189">
        <w:rPr>
          <w:lang w:val="en"/>
        </w:rPr>
        <w:t xml:space="preserve"> </w:t>
      </w:r>
      <w:r w:rsidRPr="00515189">
        <w:rPr>
          <w:color w:val="FF0000"/>
          <w:lang w:val="en"/>
        </w:rPr>
        <w:t>Alias</w:t>
      </w:r>
      <w:r w:rsidRPr="00515189">
        <w:rPr>
          <w:lang w:val="en"/>
        </w:rPr>
        <w:t>=</w:t>
      </w:r>
      <w:r w:rsidRPr="00515189">
        <w:rPr>
          <w:color w:val="000000"/>
          <w:lang w:val="en"/>
        </w:rPr>
        <w:t>"</w:t>
      </w:r>
      <w:r w:rsidRPr="00515189">
        <w:rPr>
          <w:lang w:val="en"/>
        </w:rPr>
        <w:t>System</w:t>
      </w:r>
      <w:r w:rsidRPr="00515189">
        <w:rPr>
          <w:color w:val="000000"/>
          <w:lang w:val="en"/>
        </w:rPr>
        <w:t>"</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ID</w:t>
      </w:r>
      <w:r w:rsidRPr="00515189">
        <w:rPr>
          <w:lang w:val="en"/>
        </w:rPr>
        <w:t>&gt;</w:t>
      </w:r>
      <w:r w:rsidRPr="00515189">
        <w:rPr>
          <w:color w:val="000000"/>
          <w:lang w:val="en"/>
        </w:rPr>
        <w:t>System.Library</w:t>
      </w:r>
      <w:r w:rsidRPr="00515189">
        <w:rPr>
          <w:lang w:val="en"/>
        </w:rPr>
        <w:t>&lt;/</w:t>
      </w:r>
      <w:r w:rsidRPr="00515189">
        <w:rPr>
          <w:color w:val="A31515"/>
          <w:lang w:val="en"/>
        </w:rPr>
        <w:t>ID</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Version</w:t>
      </w:r>
      <w:r w:rsidRPr="00515189">
        <w:rPr>
          <w:lang w:val="en"/>
        </w:rPr>
        <w:t>&gt;</w:t>
      </w:r>
      <w:r w:rsidRPr="00515189">
        <w:rPr>
          <w:color w:val="000000"/>
          <w:lang w:val="en"/>
        </w:rPr>
        <w:t>6.0.4941.0</w:t>
      </w:r>
      <w:r w:rsidRPr="00515189">
        <w:rPr>
          <w:lang w:val="en"/>
        </w:rPr>
        <w:t>&lt;/</w:t>
      </w:r>
      <w:r w:rsidRPr="00515189">
        <w:rPr>
          <w:color w:val="A31515"/>
          <w:lang w:val="en"/>
        </w:rPr>
        <w:t>Version</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PublicKeyToken</w:t>
      </w:r>
      <w:r w:rsidRPr="00515189">
        <w:rPr>
          <w:lang w:val="en"/>
        </w:rPr>
        <w:t>&gt;</w:t>
      </w:r>
      <w:r w:rsidRPr="00515189">
        <w:rPr>
          <w:color w:val="000000"/>
          <w:lang w:val="en"/>
        </w:rPr>
        <w:t>31bf3856ad364e35</w:t>
      </w:r>
      <w:r w:rsidRPr="00515189">
        <w:rPr>
          <w:lang w:val="en"/>
        </w:rPr>
        <w:t>&lt;/</w:t>
      </w:r>
      <w:r w:rsidRPr="00515189">
        <w:rPr>
          <w:color w:val="A31515"/>
          <w:lang w:val="en"/>
        </w:rPr>
        <w:t>PublicKeyToken</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Reference</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Reference</w:t>
      </w:r>
      <w:r w:rsidRPr="00515189">
        <w:rPr>
          <w:lang w:val="en"/>
        </w:rPr>
        <w:t xml:space="preserve"> </w:t>
      </w:r>
      <w:r w:rsidRPr="00515189">
        <w:rPr>
          <w:color w:val="FF0000"/>
          <w:lang w:val="en"/>
        </w:rPr>
        <w:t>Alias</w:t>
      </w:r>
      <w:r w:rsidRPr="00515189">
        <w:rPr>
          <w:lang w:val="en"/>
        </w:rPr>
        <w:t>=</w:t>
      </w:r>
      <w:r w:rsidRPr="00515189">
        <w:rPr>
          <w:color w:val="000000"/>
          <w:lang w:val="en"/>
        </w:rPr>
        <w:t>"</w:t>
      </w:r>
      <w:r w:rsidRPr="00515189">
        <w:rPr>
          <w:lang w:val="en"/>
        </w:rPr>
        <w:t>Windows</w:t>
      </w:r>
      <w:r w:rsidRPr="00515189">
        <w:rPr>
          <w:color w:val="000000"/>
          <w:lang w:val="en"/>
        </w:rPr>
        <w:t>"</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ID</w:t>
      </w:r>
      <w:r w:rsidRPr="00515189">
        <w:rPr>
          <w:lang w:val="en"/>
        </w:rPr>
        <w:t>&gt;</w:t>
      </w:r>
      <w:r w:rsidRPr="00515189">
        <w:rPr>
          <w:color w:val="000000"/>
          <w:lang w:val="en"/>
        </w:rPr>
        <w:t>Microsoft.Windows.Library</w:t>
      </w:r>
      <w:r w:rsidRPr="00515189">
        <w:rPr>
          <w:lang w:val="en"/>
        </w:rPr>
        <w:t>&lt;/</w:t>
      </w:r>
      <w:r w:rsidRPr="00515189">
        <w:rPr>
          <w:color w:val="A31515"/>
          <w:lang w:val="en"/>
        </w:rPr>
        <w:t>ID</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Version</w:t>
      </w:r>
      <w:r w:rsidRPr="00515189">
        <w:rPr>
          <w:lang w:val="en"/>
        </w:rPr>
        <w:t>&gt;</w:t>
      </w:r>
      <w:r w:rsidRPr="00515189">
        <w:rPr>
          <w:color w:val="000000"/>
          <w:lang w:val="en"/>
        </w:rPr>
        <w:t>6.0.4941.0</w:t>
      </w:r>
      <w:r w:rsidRPr="00515189">
        <w:rPr>
          <w:lang w:val="en"/>
        </w:rPr>
        <w:t>&lt;/</w:t>
      </w:r>
      <w:r w:rsidRPr="00515189">
        <w:rPr>
          <w:color w:val="A31515"/>
          <w:lang w:val="en"/>
        </w:rPr>
        <w:t>Version</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PublicKeyToken</w:t>
      </w:r>
      <w:r w:rsidRPr="00515189">
        <w:rPr>
          <w:lang w:val="en"/>
        </w:rPr>
        <w:t>&gt;</w:t>
      </w:r>
      <w:r w:rsidRPr="00515189">
        <w:rPr>
          <w:color w:val="000000"/>
          <w:lang w:val="en"/>
        </w:rPr>
        <w:t>31bf3856ad364e35</w:t>
      </w:r>
      <w:r w:rsidRPr="00515189">
        <w:rPr>
          <w:lang w:val="en"/>
        </w:rPr>
        <w:t>&lt;/</w:t>
      </w:r>
      <w:r w:rsidRPr="00515189">
        <w:rPr>
          <w:color w:val="A31515"/>
          <w:lang w:val="en"/>
        </w:rPr>
        <w:t>PublicKeyToken</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Reference</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Reference</w:t>
      </w:r>
      <w:r w:rsidRPr="00515189">
        <w:rPr>
          <w:lang w:val="en"/>
        </w:rPr>
        <w:t xml:space="preserve"> </w:t>
      </w:r>
      <w:r w:rsidRPr="00515189">
        <w:rPr>
          <w:color w:val="FF0000"/>
          <w:lang w:val="en"/>
        </w:rPr>
        <w:t>Alias</w:t>
      </w:r>
      <w:r w:rsidRPr="00515189">
        <w:rPr>
          <w:lang w:val="en"/>
        </w:rPr>
        <w:t>=</w:t>
      </w:r>
      <w:r w:rsidRPr="00515189">
        <w:rPr>
          <w:color w:val="000000"/>
          <w:lang w:val="en"/>
        </w:rPr>
        <w:t>"</w:t>
      </w:r>
      <w:r w:rsidRPr="00515189">
        <w:rPr>
          <w:lang w:val="en"/>
        </w:rPr>
        <w:t>Win2003</w:t>
      </w:r>
      <w:r w:rsidRPr="00515189">
        <w:rPr>
          <w:color w:val="000000"/>
          <w:lang w:val="en"/>
        </w:rPr>
        <w:t>"</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ID</w:t>
      </w:r>
      <w:r w:rsidRPr="00515189">
        <w:rPr>
          <w:lang w:val="en"/>
        </w:rPr>
        <w:t>&gt;</w:t>
      </w:r>
      <w:r w:rsidRPr="00515189">
        <w:rPr>
          <w:color w:val="000000"/>
          <w:lang w:val="en"/>
        </w:rPr>
        <w:t>Microsoft.Windows.Server.2003</w:t>
      </w:r>
      <w:r w:rsidRPr="00515189">
        <w:rPr>
          <w:lang w:val="en"/>
        </w:rPr>
        <w:t>&lt;/</w:t>
      </w:r>
      <w:r w:rsidRPr="00515189">
        <w:rPr>
          <w:color w:val="A31515"/>
          <w:lang w:val="en"/>
        </w:rPr>
        <w:t>ID</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Version</w:t>
      </w:r>
      <w:r w:rsidRPr="00515189">
        <w:rPr>
          <w:lang w:val="en"/>
        </w:rPr>
        <w:t>&gt;</w:t>
      </w:r>
      <w:r w:rsidRPr="00515189">
        <w:rPr>
          <w:color w:val="000000"/>
          <w:lang w:val="en"/>
        </w:rPr>
        <w:t>6.0.4941.0</w:t>
      </w:r>
      <w:r w:rsidRPr="00515189">
        <w:rPr>
          <w:lang w:val="en"/>
        </w:rPr>
        <w:t>&lt;/</w:t>
      </w:r>
      <w:r w:rsidRPr="00515189">
        <w:rPr>
          <w:color w:val="A31515"/>
          <w:lang w:val="en"/>
        </w:rPr>
        <w:t>Version</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PublicKeyToken</w:t>
      </w:r>
      <w:r w:rsidRPr="00515189">
        <w:rPr>
          <w:lang w:val="en"/>
        </w:rPr>
        <w:t>&gt;</w:t>
      </w:r>
      <w:r w:rsidRPr="00515189">
        <w:rPr>
          <w:color w:val="000000"/>
          <w:lang w:val="en"/>
        </w:rPr>
        <w:t>31bf3856ad364e35</w:t>
      </w:r>
      <w:r w:rsidRPr="00515189">
        <w:rPr>
          <w:lang w:val="en"/>
        </w:rPr>
        <w:t>&lt;/</w:t>
      </w:r>
      <w:r w:rsidRPr="00515189">
        <w:rPr>
          <w:color w:val="A31515"/>
          <w:lang w:val="en"/>
        </w:rPr>
        <w:t>PublicKeyToken</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Reference</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Reference</w:t>
      </w:r>
      <w:r w:rsidRPr="00515189">
        <w:rPr>
          <w:lang w:val="en"/>
        </w:rPr>
        <w:t xml:space="preserve"> </w:t>
      </w:r>
      <w:r w:rsidRPr="00515189">
        <w:rPr>
          <w:color w:val="FF0000"/>
          <w:lang w:val="en"/>
        </w:rPr>
        <w:t>Alias</w:t>
      </w:r>
      <w:r w:rsidRPr="00515189">
        <w:rPr>
          <w:lang w:val="en"/>
        </w:rPr>
        <w:t>=</w:t>
      </w:r>
      <w:r w:rsidRPr="00515189">
        <w:rPr>
          <w:color w:val="000000"/>
          <w:lang w:val="en"/>
        </w:rPr>
        <w:t>"</w:t>
      </w:r>
      <w:r w:rsidRPr="00515189">
        <w:rPr>
          <w:lang w:val="en"/>
        </w:rPr>
        <w:t>Win2008</w:t>
      </w:r>
      <w:r w:rsidRPr="00515189">
        <w:rPr>
          <w:color w:val="000000"/>
          <w:lang w:val="en"/>
        </w:rPr>
        <w:t>"</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ID</w:t>
      </w:r>
      <w:r w:rsidRPr="00515189">
        <w:rPr>
          <w:lang w:val="en"/>
        </w:rPr>
        <w:t>&gt;</w:t>
      </w:r>
      <w:r w:rsidRPr="00515189">
        <w:rPr>
          <w:color w:val="000000"/>
          <w:lang w:val="en"/>
        </w:rPr>
        <w:t>Microsoft.Windows.Server.2008.Discovery</w:t>
      </w:r>
      <w:r w:rsidRPr="00515189">
        <w:rPr>
          <w:lang w:val="en"/>
        </w:rPr>
        <w:t>&lt;/</w:t>
      </w:r>
      <w:r w:rsidRPr="00515189">
        <w:rPr>
          <w:color w:val="A31515"/>
          <w:lang w:val="en"/>
        </w:rPr>
        <w:t>ID</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Version</w:t>
      </w:r>
      <w:r w:rsidRPr="00515189">
        <w:rPr>
          <w:lang w:val="en"/>
        </w:rPr>
        <w:t>&gt;</w:t>
      </w:r>
      <w:r w:rsidRPr="00515189">
        <w:rPr>
          <w:color w:val="000000"/>
          <w:lang w:val="en"/>
        </w:rPr>
        <w:t>6.0.4941.0</w:t>
      </w:r>
      <w:r w:rsidRPr="00515189">
        <w:rPr>
          <w:lang w:val="en"/>
        </w:rPr>
        <w:t>&lt;/</w:t>
      </w:r>
      <w:r w:rsidRPr="00515189">
        <w:rPr>
          <w:color w:val="A31515"/>
          <w:lang w:val="en"/>
        </w:rPr>
        <w:t>Version</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PublicKeyToken</w:t>
      </w:r>
      <w:r w:rsidRPr="00515189">
        <w:rPr>
          <w:lang w:val="en"/>
        </w:rPr>
        <w:t>&gt;</w:t>
      </w:r>
      <w:r w:rsidRPr="00515189">
        <w:rPr>
          <w:color w:val="000000"/>
          <w:lang w:val="en"/>
        </w:rPr>
        <w:t>31bf3856ad364e35</w:t>
      </w:r>
      <w:r w:rsidRPr="00515189">
        <w:rPr>
          <w:lang w:val="en"/>
        </w:rPr>
        <w:t>&lt;/</w:t>
      </w:r>
      <w:r w:rsidRPr="00515189">
        <w:rPr>
          <w:color w:val="A31515"/>
          <w:lang w:val="en"/>
        </w:rPr>
        <w:t>PublicKeyToken</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Reference</w:t>
      </w:r>
      <w:r w:rsidRPr="00515189">
        <w:rPr>
          <w:lang w:val="en"/>
        </w:rPr>
        <w:t xml:space="preserve">&gt; </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Reference</w:t>
      </w:r>
      <w:r w:rsidRPr="00515189">
        <w:rPr>
          <w:lang w:val="en"/>
        </w:rPr>
        <w:t xml:space="preserve"> </w:t>
      </w:r>
      <w:r w:rsidRPr="00515189">
        <w:rPr>
          <w:color w:val="FF0000"/>
          <w:lang w:val="en"/>
        </w:rPr>
        <w:t>Alias</w:t>
      </w:r>
      <w:r w:rsidRPr="00515189">
        <w:rPr>
          <w:lang w:val="en"/>
        </w:rPr>
        <w:t>=</w:t>
      </w:r>
      <w:r w:rsidRPr="00515189">
        <w:rPr>
          <w:color w:val="000000"/>
          <w:lang w:val="en"/>
        </w:rPr>
        <w:t>"</w:t>
      </w:r>
      <w:r w:rsidRPr="00515189">
        <w:rPr>
          <w:lang w:val="en"/>
        </w:rPr>
        <w:t>SC</w:t>
      </w:r>
      <w:r w:rsidRPr="00515189">
        <w:rPr>
          <w:color w:val="000000"/>
          <w:lang w:val="en"/>
        </w:rPr>
        <w:t>"</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ID</w:t>
      </w:r>
      <w:r w:rsidRPr="00515189">
        <w:rPr>
          <w:lang w:val="en"/>
        </w:rPr>
        <w:t>&gt;</w:t>
      </w:r>
      <w:r w:rsidRPr="00515189">
        <w:rPr>
          <w:color w:val="000000"/>
          <w:lang w:val="en"/>
        </w:rPr>
        <w:t>Microsoft.SystemCenter.Library</w:t>
      </w:r>
      <w:r w:rsidRPr="00515189">
        <w:rPr>
          <w:lang w:val="en"/>
        </w:rPr>
        <w:t>&lt;/</w:t>
      </w:r>
      <w:r w:rsidRPr="00515189">
        <w:rPr>
          <w:color w:val="A31515"/>
          <w:lang w:val="en"/>
        </w:rPr>
        <w:t>ID</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Version</w:t>
      </w:r>
      <w:r w:rsidRPr="00515189">
        <w:rPr>
          <w:lang w:val="en"/>
        </w:rPr>
        <w:t>&gt;</w:t>
      </w:r>
      <w:r w:rsidRPr="00515189">
        <w:rPr>
          <w:color w:val="000000"/>
          <w:lang w:val="en"/>
        </w:rPr>
        <w:t>6.0.4941.0</w:t>
      </w:r>
      <w:r w:rsidRPr="00515189">
        <w:rPr>
          <w:lang w:val="en"/>
        </w:rPr>
        <w:t>&lt;/</w:t>
      </w:r>
      <w:r w:rsidRPr="00515189">
        <w:rPr>
          <w:color w:val="A31515"/>
          <w:lang w:val="en"/>
        </w:rPr>
        <w:t>Version</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PublicKeyToken</w:t>
      </w:r>
      <w:r w:rsidRPr="00515189">
        <w:rPr>
          <w:lang w:val="en"/>
        </w:rPr>
        <w:t>&gt;</w:t>
      </w:r>
      <w:r w:rsidRPr="00515189">
        <w:rPr>
          <w:color w:val="000000"/>
          <w:lang w:val="en"/>
        </w:rPr>
        <w:t>31bf3856ad364e35</w:t>
      </w:r>
      <w:r w:rsidRPr="00515189">
        <w:rPr>
          <w:lang w:val="en"/>
        </w:rPr>
        <w:t>&lt;/</w:t>
      </w:r>
      <w:r w:rsidRPr="00515189">
        <w:rPr>
          <w:color w:val="A31515"/>
          <w:lang w:val="en"/>
        </w:rPr>
        <w:t>PublicKeyToken</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Reference</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Reference</w:t>
      </w:r>
      <w:r w:rsidRPr="00515189">
        <w:rPr>
          <w:lang w:val="en"/>
        </w:rPr>
        <w:t xml:space="preserve"> </w:t>
      </w:r>
      <w:r w:rsidRPr="00515189">
        <w:rPr>
          <w:color w:val="FF0000"/>
          <w:lang w:val="en"/>
        </w:rPr>
        <w:t>Alias</w:t>
      </w:r>
      <w:r w:rsidRPr="00515189">
        <w:rPr>
          <w:lang w:val="en"/>
        </w:rPr>
        <w:t>=</w:t>
      </w:r>
      <w:r w:rsidRPr="00515189">
        <w:rPr>
          <w:color w:val="000000"/>
          <w:lang w:val="en"/>
        </w:rPr>
        <w:t>"</w:t>
      </w:r>
      <w:r w:rsidRPr="00515189">
        <w:rPr>
          <w:lang w:val="en"/>
        </w:rPr>
        <w:t>Health</w:t>
      </w:r>
      <w:r w:rsidRPr="00515189">
        <w:rPr>
          <w:color w:val="000000"/>
          <w:lang w:val="en"/>
        </w:rPr>
        <w:t>"</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ID</w:t>
      </w:r>
      <w:r w:rsidRPr="00515189">
        <w:rPr>
          <w:lang w:val="en"/>
        </w:rPr>
        <w:t>&gt;</w:t>
      </w:r>
      <w:r w:rsidRPr="00515189">
        <w:rPr>
          <w:color w:val="000000"/>
          <w:lang w:val="en"/>
        </w:rPr>
        <w:t>System.Health.Library</w:t>
      </w:r>
      <w:r w:rsidRPr="00515189">
        <w:rPr>
          <w:lang w:val="en"/>
        </w:rPr>
        <w:t>&lt;/</w:t>
      </w:r>
      <w:r w:rsidRPr="00515189">
        <w:rPr>
          <w:color w:val="A31515"/>
          <w:lang w:val="en"/>
        </w:rPr>
        <w:t>ID</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Version</w:t>
      </w:r>
      <w:r w:rsidRPr="00515189">
        <w:rPr>
          <w:lang w:val="en"/>
        </w:rPr>
        <w:t>&gt;</w:t>
      </w:r>
      <w:r w:rsidRPr="00515189">
        <w:rPr>
          <w:color w:val="000000"/>
          <w:lang w:val="en"/>
        </w:rPr>
        <w:t>6.1.7043.0</w:t>
      </w:r>
      <w:r w:rsidRPr="00515189">
        <w:rPr>
          <w:lang w:val="en"/>
        </w:rPr>
        <w:t>&lt;/</w:t>
      </w:r>
      <w:r w:rsidRPr="00515189">
        <w:rPr>
          <w:color w:val="A31515"/>
          <w:lang w:val="en"/>
        </w:rPr>
        <w:t>Version</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PublicKeyToken</w:t>
      </w:r>
      <w:r w:rsidRPr="00515189">
        <w:rPr>
          <w:lang w:val="en"/>
        </w:rPr>
        <w:t>&gt;</w:t>
      </w:r>
      <w:r w:rsidRPr="00515189">
        <w:rPr>
          <w:color w:val="000000"/>
          <w:lang w:val="en"/>
        </w:rPr>
        <w:t>31bf3856ad364e35</w:t>
      </w:r>
      <w:r w:rsidRPr="00515189">
        <w:rPr>
          <w:lang w:val="en"/>
        </w:rPr>
        <w:t>&lt;/</w:t>
      </w:r>
      <w:r w:rsidRPr="00515189">
        <w:rPr>
          <w:color w:val="A31515"/>
          <w:lang w:val="en"/>
        </w:rPr>
        <w:t>PublicKeyToken</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lastRenderedPageBreak/>
        <w:t>&lt;/</w:t>
      </w:r>
      <w:r w:rsidRPr="00515189">
        <w:rPr>
          <w:color w:val="A31515"/>
          <w:lang w:val="en"/>
        </w:rPr>
        <w:t>Reference</w:t>
      </w:r>
      <w:r w:rsidRPr="00515189">
        <w:rPr>
          <w:lang w:val="en"/>
        </w:rPr>
        <w:t xml:space="preserve">&gt; </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References</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Manifest</w:t>
      </w:r>
      <w:r w:rsidRPr="00515189">
        <w:rPr>
          <w:lang w:val="en"/>
        </w:rPr>
        <w:t>&gt;</w:t>
      </w:r>
    </w:p>
    <w:p w:rsidR="00FB716A" w:rsidRPr="006F036C" w:rsidRDefault="006F036C" w:rsidP="00FB716A">
      <w:pPr>
        <w:pStyle w:val="ppBodyText"/>
        <w:rPr>
          <w:rFonts w:ascii="Times New Roman" w:eastAsia="Times New Roman" w:hAnsi="Times New Roman"/>
          <w:color w:val="555555"/>
          <w:lang w:val="it-IT"/>
        </w:rPr>
      </w:pPr>
      <w:r w:rsidRPr="006F036C">
        <w:rPr>
          <w:rFonts w:eastAsia="Times New Roman"/>
          <w:lang w:val="it-IT"/>
        </w:rPr>
        <w:t>Lo schema dei Management Pack prevede di concentrare tutte le stringhe in un’appos</w:t>
      </w:r>
      <w:r>
        <w:rPr>
          <w:rFonts w:eastAsia="Times New Roman"/>
          <w:lang w:val="it-IT"/>
        </w:rPr>
        <w:t xml:space="preserve">ita sezione che supporta anche la localizzazione delle stesse. Dal momento che tutto il management pack è scritto in inglese anche le stringhe sono definite in inglese nel LanguagePack ENU, per chi voglila localizzarlo basta aggiungere un LanguagePack ITA con le medesime display string </w:t>
      </w:r>
      <w:r w:rsidR="002E181C">
        <w:rPr>
          <w:rFonts w:eastAsia="Times New Roman"/>
          <w:lang w:val="it-IT"/>
        </w:rPr>
        <w:t>e</w:t>
      </w:r>
      <w:r>
        <w:rPr>
          <w:rFonts w:eastAsia="Times New Roman"/>
          <w:lang w:val="it-IT"/>
        </w:rPr>
        <w:t xml:space="preserve"> ovviamente nome e descrizione tradotte in italiano. La definizione delle display string non è obbligatoria (a parte alcuni casi particolari come nel caso degli alert), ma rimane una pratica da perseguire per consentire agli operatori di ricevere informazioni intellegibili e non criptiche.</w:t>
      </w:r>
    </w:p>
    <w:p w:rsidR="00FB716A" w:rsidRPr="007932F4" w:rsidRDefault="00FB716A" w:rsidP="00FB716A">
      <w:pPr>
        <w:pStyle w:val="ppCodeLanguage"/>
        <w:rPr>
          <w:lang w:val="en"/>
        </w:rPr>
      </w:pPr>
      <w:r>
        <w:rPr>
          <w:lang w:val="en"/>
        </w:rPr>
        <w:t>XML</w:t>
      </w:r>
    </w:p>
    <w:p w:rsidR="00FB716A" w:rsidRPr="00515189" w:rsidRDefault="00FB716A" w:rsidP="002E181C">
      <w:pPr>
        <w:pStyle w:val="ppCode"/>
        <w:rPr>
          <w:rFonts w:ascii="Times New Roman" w:hAnsi="Times New Roman"/>
          <w:color w:val="555555"/>
          <w:lang w:val="en"/>
        </w:rPr>
      </w:pPr>
      <w:r w:rsidRPr="00515189">
        <w:rPr>
          <w:color w:val="0000FF"/>
          <w:lang w:val="en"/>
        </w:rPr>
        <w:t>&lt;</w:t>
      </w:r>
      <w:r w:rsidRPr="00515189">
        <w:rPr>
          <w:lang w:val="en"/>
        </w:rPr>
        <w:t>LanguagePacks</w:t>
      </w:r>
      <w:r w:rsidRPr="00515189">
        <w:rPr>
          <w:color w:val="0000FF"/>
          <w:lang w:val="en"/>
        </w:rPr>
        <w:t>&gt;</w:t>
      </w:r>
    </w:p>
    <w:p w:rsidR="00FB716A" w:rsidRPr="00515189" w:rsidRDefault="00FB716A" w:rsidP="002E181C">
      <w:pPr>
        <w:pStyle w:val="ppCode"/>
        <w:rPr>
          <w:rFonts w:ascii="Times New Roman" w:hAnsi="Times New Roman"/>
          <w:color w:val="555555"/>
          <w:lang w:val="en"/>
        </w:rPr>
      </w:pPr>
      <w:r w:rsidRPr="00515189">
        <w:rPr>
          <w:color w:val="0000FF"/>
          <w:lang w:val="en"/>
        </w:rPr>
        <w:t>&lt;</w:t>
      </w:r>
      <w:r w:rsidRPr="00515189">
        <w:rPr>
          <w:lang w:val="en"/>
        </w:rPr>
        <w:t>LanguagePack</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ENU</w:t>
      </w:r>
      <w:r w:rsidRPr="00515189">
        <w:rPr>
          <w:color w:val="000000"/>
          <w:lang w:val="en"/>
        </w:rPr>
        <w:t>"</w:t>
      </w:r>
      <w:r w:rsidRPr="00515189">
        <w:rPr>
          <w:color w:val="0000FF"/>
          <w:lang w:val="en"/>
        </w:rPr>
        <w:t xml:space="preserve"> </w:t>
      </w:r>
      <w:r w:rsidRPr="00515189">
        <w:rPr>
          <w:color w:val="FF0000"/>
          <w:lang w:val="en"/>
        </w:rPr>
        <w:t>IsDefault</w:t>
      </w:r>
      <w:r w:rsidRPr="00515189">
        <w:rPr>
          <w:color w:val="0000FF"/>
          <w:lang w:val="en"/>
        </w:rPr>
        <w:t>=</w:t>
      </w:r>
      <w:r w:rsidRPr="00515189">
        <w:rPr>
          <w:color w:val="000000"/>
          <w:lang w:val="en"/>
        </w:rPr>
        <w:t>"</w:t>
      </w:r>
      <w:r w:rsidRPr="00515189">
        <w:rPr>
          <w:color w:val="0000FF"/>
          <w:lang w:val="en"/>
        </w:rPr>
        <w:t>true</w:t>
      </w:r>
      <w:r w:rsidRPr="00515189">
        <w:rPr>
          <w:color w:val="000000"/>
          <w:lang w:val="en"/>
        </w:rPr>
        <w:t>"</w:t>
      </w:r>
      <w:r w:rsidRPr="00515189">
        <w:rPr>
          <w:color w:val="0000FF"/>
          <w:lang w:val="en"/>
        </w:rPr>
        <w:t>&gt;</w:t>
      </w:r>
    </w:p>
    <w:p w:rsidR="00FB716A" w:rsidRPr="00515189" w:rsidRDefault="00FB716A" w:rsidP="002E181C">
      <w:pPr>
        <w:pStyle w:val="ppCode"/>
        <w:rPr>
          <w:rFonts w:ascii="Times New Roman" w:hAnsi="Times New Roman"/>
          <w:color w:val="555555"/>
          <w:lang w:val="en"/>
        </w:rPr>
      </w:pPr>
      <w:r w:rsidRPr="00515189">
        <w:rPr>
          <w:color w:val="0000FF"/>
          <w:lang w:val="en"/>
        </w:rPr>
        <w:t>&lt;</w:t>
      </w:r>
      <w:r w:rsidRPr="00515189">
        <w:rPr>
          <w:lang w:val="en"/>
        </w:rPr>
        <w:t>DisplayStrings</w:t>
      </w:r>
      <w:r w:rsidRPr="00515189">
        <w:rPr>
          <w:color w:val="0000FF"/>
          <w:lang w:val="en"/>
        </w:rPr>
        <w:t>&gt;</w:t>
      </w:r>
    </w:p>
    <w:p w:rsidR="00FB716A" w:rsidRPr="00515189" w:rsidRDefault="00FB716A" w:rsidP="002E181C">
      <w:pPr>
        <w:pStyle w:val="ppCode"/>
        <w:rPr>
          <w:rFonts w:ascii="Times New Roman" w:hAnsi="Times New Roman"/>
          <w:color w:val="555555"/>
          <w:lang w:val="en"/>
        </w:rPr>
      </w:pPr>
      <w:r w:rsidRPr="00515189">
        <w:rPr>
          <w:color w:val="0000FF"/>
          <w:lang w:val="en"/>
        </w:rPr>
        <w:t>&lt;</w:t>
      </w:r>
      <w:r w:rsidRPr="00515189">
        <w:rPr>
          <w:lang w:val="en"/>
        </w:rPr>
        <w:t>DisplayString</w:t>
      </w:r>
      <w:r w:rsidRPr="00515189">
        <w:rPr>
          <w:color w:val="0000FF"/>
          <w:lang w:val="en"/>
        </w:rPr>
        <w:t xml:space="preserve"> </w:t>
      </w:r>
      <w:r w:rsidRPr="00515189">
        <w:rPr>
          <w:color w:val="FF0000"/>
          <w:lang w:val="en"/>
        </w:rPr>
        <w:t>ElementID</w:t>
      </w:r>
      <w:r w:rsidRPr="00515189">
        <w:rPr>
          <w:color w:val="0000FF"/>
          <w:lang w:val="en"/>
        </w:rPr>
        <w:t>=</w:t>
      </w:r>
      <w:r w:rsidRPr="00515189">
        <w:rPr>
          <w:color w:val="000000"/>
          <w:lang w:val="en"/>
        </w:rPr>
        <w:t>"</w:t>
      </w:r>
      <w:r w:rsidRPr="00515189">
        <w:rPr>
          <w:color w:val="0000FF"/>
          <w:lang w:val="en"/>
        </w:rPr>
        <w:t>QND.AgentCompliance</w:t>
      </w:r>
      <w:r w:rsidRPr="00515189">
        <w:rPr>
          <w:color w:val="000000"/>
          <w:lang w:val="en"/>
        </w:rPr>
        <w:t>"</w:t>
      </w:r>
      <w:r w:rsidRPr="00515189">
        <w:rPr>
          <w:color w:val="0000FF"/>
          <w:lang w:val="en"/>
        </w:rPr>
        <w:t>&gt;</w:t>
      </w:r>
    </w:p>
    <w:p w:rsidR="00FB716A" w:rsidRPr="00515189" w:rsidRDefault="00FB716A" w:rsidP="002E181C">
      <w:pPr>
        <w:pStyle w:val="ppCode"/>
        <w:rPr>
          <w:rFonts w:ascii="Times New Roman" w:hAnsi="Times New Roman"/>
          <w:color w:val="555555"/>
          <w:lang w:val="en"/>
        </w:rPr>
      </w:pPr>
      <w:r w:rsidRPr="00515189">
        <w:rPr>
          <w:color w:val="0000FF"/>
          <w:lang w:val="en"/>
        </w:rPr>
        <w:t>&lt;</w:t>
      </w:r>
      <w:r w:rsidRPr="00515189">
        <w:rPr>
          <w:lang w:val="en"/>
        </w:rPr>
        <w:t>Name</w:t>
      </w:r>
      <w:r w:rsidRPr="00515189">
        <w:rPr>
          <w:color w:val="0000FF"/>
          <w:lang w:val="en"/>
        </w:rPr>
        <w:t>&gt;</w:t>
      </w:r>
      <w:r w:rsidRPr="00515189">
        <w:rPr>
          <w:color w:val="000000"/>
          <w:lang w:val="en"/>
        </w:rPr>
        <w:t>Quae Nocent Docent Agent Compliance</w:t>
      </w:r>
      <w:r w:rsidRPr="00515189">
        <w:rPr>
          <w:color w:val="0000FF"/>
          <w:lang w:val="en"/>
        </w:rPr>
        <w:t>&lt;/</w:t>
      </w:r>
      <w:r w:rsidRPr="00515189">
        <w:rPr>
          <w:lang w:val="en"/>
        </w:rPr>
        <w:t>Name</w:t>
      </w:r>
      <w:r w:rsidRPr="00515189">
        <w:rPr>
          <w:color w:val="0000FF"/>
          <w:lang w:val="en"/>
        </w:rPr>
        <w:t>&gt;</w:t>
      </w:r>
    </w:p>
    <w:p w:rsidR="00FB716A" w:rsidRPr="00515189" w:rsidRDefault="00FB716A" w:rsidP="002E181C">
      <w:pPr>
        <w:pStyle w:val="ppCode"/>
        <w:rPr>
          <w:rFonts w:ascii="Times New Roman" w:hAnsi="Times New Roman"/>
          <w:color w:val="555555"/>
          <w:lang w:val="en"/>
        </w:rPr>
      </w:pPr>
      <w:r w:rsidRPr="00515189">
        <w:rPr>
          <w:color w:val="0000FF"/>
          <w:lang w:val="en"/>
        </w:rPr>
        <w:t>&lt;</w:t>
      </w:r>
      <w:r w:rsidRPr="00515189">
        <w:rPr>
          <w:lang w:val="en"/>
        </w:rPr>
        <w:t>Description</w:t>
      </w:r>
      <w:r w:rsidRPr="00515189">
        <w:rPr>
          <w:color w:val="0000FF"/>
          <w:lang w:val="en"/>
        </w:rPr>
        <w:t>&gt;</w:t>
      </w:r>
      <w:r w:rsidRPr="00515189">
        <w:rPr>
          <w:color w:val="000000"/>
          <w:lang w:val="en"/>
        </w:rPr>
        <w:t>Checks for OS compliance for monitoring</w:t>
      </w:r>
      <w:r w:rsidRPr="00515189">
        <w:rPr>
          <w:color w:val="0000FF"/>
          <w:lang w:val="en"/>
        </w:rPr>
        <w:t>&lt;/</w:t>
      </w:r>
      <w:r w:rsidRPr="00515189">
        <w:rPr>
          <w:lang w:val="en"/>
        </w:rPr>
        <w:t>Description</w:t>
      </w:r>
      <w:r w:rsidRPr="00515189">
        <w:rPr>
          <w:color w:val="0000FF"/>
          <w:lang w:val="en"/>
        </w:rPr>
        <w:t>&gt;</w:t>
      </w:r>
    </w:p>
    <w:p w:rsidR="00FB716A" w:rsidRPr="00515189" w:rsidRDefault="00FB716A" w:rsidP="002E181C">
      <w:pPr>
        <w:pStyle w:val="ppCode"/>
        <w:rPr>
          <w:rFonts w:ascii="Times New Roman" w:hAnsi="Times New Roman"/>
          <w:color w:val="555555"/>
          <w:lang w:val="en"/>
        </w:rPr>
      </w:pPr>
      <w:r w:rsidRPr="00515189">
        <w:rPr>
          <w:color w:val="0000FF"/>
          <w:lang w:val="en"/>
        </w:rPr>
        <w:t>&lt;/</w:t>
      </w:r>
      <w:r w:rsidRPr="00515189">
        <w:rPr>
          <w:lang w:val="en"/>
        </w:rPr>
        <w:t>DisplayString</w:t>
      </w:r>
      <w:r w:rsidRPr="00515189">
        <w:rPr>
          <w:color w:val="0000FF"/>
          <w:lang w:val="en"/>
        </w:rPr>
        <w:t>&gt;</w:t>
      </w:r>
    </w:p>
    <w:p w:rsidR="00FB716A" w:rsidRPr="00515189" w:rsidRDefault="00FB716A" w:rsidP="002E181C">
      <w:pPr>
        <w:pStyle w:val="ppCode"/>
        <w:rPr>
          <w:rFonts w:ascii="Times New Roman" w:hAnsi="Times New Roman"/>
          <w:color w:val="555555"/>
          <w:lang w:val="en"/>
        </w:rPr>
      </w:pPr>
      <w:r w:rsidRPr="00515189">
        <w:rPr>
          <w:color w:val="0000FF"/>
          <w:lang w:val="en"/>
        </w:rPr>
        <w:t>&lt;</w:t>
      </w:r>
      <w:r w:rsidRPr="00515189">
        <w:rPr>
          <w:lang w:val="en"/>
        </w:rPr>
        <w:t>DisplayString</w:t>
      </w:r>
      <w:r w:rsidRPr="00515189">
        <w:rPr>
          <w:color w:val="0000FF"/>
          <w:lang w:val="en"/>
        </w:rPr>
        <w:t xml:space="preserve"> </w:t>
      </w:r>
      <w:r w:rsidRPr="00515189">
        <w:rPr>
          <w:color w:val="FF0000"/>
          <w:lang w:val="en"/>
        </w:rPr>
        <w:t>ElementID</w:t>
      </w:r>
      <w:r w:rsidRPr="00515189">
        <w:rPr>
          <w:color w:val="0000FF"/>
          <w:lang w:val="en"/>
        </w:rPr>
        <w:t>=</w:t>
      </w:r>
      <w:r w:rsidRPr="00515189">
        <w:rPr>
          <w:color w:val="000000"/>
          <w:lang w:val="en"/>
        </w:rPr>
        <w:t>"</w:t>
      </w:r>
      <w:r w:rsidRPr="00515189">
        <w:rPr>
          <w:color w:val="0000FF"/>
          <w:lang w:val="en"/>
        </w:rPr>
        <w:t>QND.Compliance.HealthServiceReferenceOperatingSystem</w:t>
      </w:r>
      <w:r w:rsidRPr="00515189">
        <w:rPr>
          <w:color w:val="000000"/>
          <w:lang w:val="en"/>
        </w:rPr>
        <w:t>"</w:t>
      </w:r>
      <w:r w:rsidRPr="00515189">
        <w:rPr>
          <w:color w:val="0000FF"/>
          <w:lang w:val="en"/>
        </w:rPr>
        <w:t>&gt;</w:t>
      </w:r>
    </w:p>
    <w:p w:rsidR="00FB716A" w:rsidRPr="00515189" w:rsidRDefault="00FB716A" w:rsidP="002E181C">
      <w:pPr>
        <w:pStyle w:val="ppCode"/>
        <w:rPr>
          <w:rFonts w:ascii="Times New Roman" w:hAnsi="Times New Roman"/>
          <w:color w:val="555555"/>
          <w:lang w:val="en"/>
        </w:rPr>
      </w:pPr>
      <w:r w:rsidRPr="00515189">
        <w:rPr>
          <w:color w:val="0000FF"/>
          <w:lang w:val="en"/>
        </w:rPr>
        <w:t>&lt;</w:t>
      </w:r>
      <w:r w:rsidRPr="00515189">
        <w:rPr>
          <w:lang w:val="en"/>
        </w:rPr>
        <w:t>Name</w:t>
      </w:r>
      <w:r w:rsidRPr="00515189">
        <w:rPr>
          <w:color w:val="0000FF"/>
          <w:lang w:val="en"/>
        </w:rPr>
        <w:t>&gt;</w:t>
      </w:r>
      <w:r w:rsidRPr="00515189">
        <w:rPr>
          <w:color w:val="000000"/>
          <w:lang w:val="en"/>
        </w:rPr>
        <w:t>HealthService references Operating System</w:t>
      </w:r>
      <w:r w:rsidRPr="00515189">
        <w:rPr>
          <w:color w:val="0000FF"/>
          <w:lang w:val="en"/>
        </w:rPr>
        <w:t>&lt;/</w:t>
      </w:r>
      <w:r w:rsidRPr="00515189">
        <w:rPr>
          <w:lang w:val="en"/>
        </w:rPr>
        <w:t>Name</w:t>
      </w:r>
      <w:r w:rsidRPr="00515189">
        <w:rPr>
          <w:color w:val="0000FF"/>
          <w:lang w:val="en"/>
        </w:rPr>
        <w:t>&gt;</w:t>
      </w:r>
    </w:p>
    <w:p w:rsidR="00FB716A" w:rsidRPr="007932F4" w:rsidRDefault="00FB716A" w:rsidP="002E181C">
      <w:pPr>
        <w:pStyle w:val="ppCode"/>
        <w:rPr>
          <w:rFonts w:ascii="Times New Roman" w:hAnsi="Times New Roman"/>
          <w:color w:val="555555"/>
          <w:sz w:val="24"/>
          <w:szCs w:val="24"/>
          <w:lang w:val="en"/>
        </w:rPr>
      </w:pPr>
      <w:r w:rsidRPr="007932F4">
        <w:rPr>
          <w:color w:val="0000FF"/>
          <w:lang w:val="en"/>
        </w:rPr>
        <w:t>&lt;/</w:t>
      </w:r>
      <w:r w:rsidRPr="007932F4">
        <w:rPr>
          <w:lang w:val="en"/>
        </w:rPr>
        <w:t>DisplayString</w:t>
      </w:r>
      <w:r w:rsidRPr="007932F4">
        <w:rPr>
          <w:color w:val="0000FF"/>
          <w:lang w:val="en"/>
        </w:rPr>
        <w:t>&gt;</w:t>
      </w:r>
    </w:p>
    <w:p w:rsidR="00FB716A" w:rsidRPr="007932F4" w:rsidRDefault="00FB716A" w:rsidP="002E181C">
      <w:pPr>
        <w:pStyle w:val="ppCode"/>
        <w:rPr>
          <w:lang w:val="en"/>
        </w:rPr>
      </w:pPr>
      <w:r w:rsidRPr="007932F4">
        <w:rPr>
          <w:lang w:val="en"/>
        </w:rPr>
        <w:t>&lt;DisplayString ElementID="Microsoft.Windows.Server.2008.R2.SP1.OperatingSystem"&gt;</w:t>
      </w:r>
    </w:p>
    <w:p w:rsidR="00FB716A" w:rsidRPr="007932F4" w:rsidRDefault="00FB716A" w:rsidP="002E181C">
      <w:pPr>
        <w:pStyle w:val="ppCode"/>
        <w:rPr>
          <w:lang w:val="en"/>
        </w:rPr>
      </w:pPr>
      <w:r w:rsidRPr="007932F4">
        <w:rPr>
          <w:lang w:val="en"/>
        </w:rPr>
        <w:t>&lt;Name&gt;Windows Server 2008 R2 Operating System with SP1&lt;/Name&gt;</w:t>
      </w:r>
    </w:p>
    <w:p w:rsidR="00FB716A" w:rsidRDefault="00FB716A" w:rsidP="002E181C">
      <w:pPr>
        <w:pStyle w:val="ppCode"/>
        <w:rPr>
          <w:lang w:val="en"/>
        </w:rPr>
      </w:pPr>
      <w:r w:rsidRPr="007932F4">
        <w:rPr>
          <w:lang w:val="en"/>
        </w:rPr>
        <w:t>&lt;/DisplayString&gt;</w:t>
      </w:r>
    </w:p>
    <w:p w:rsidR="00FB716A" w:rsidRPr="00515189" w:rsidRDefault="00FB716A" w:rsidP="002E181C">
      <w:pPr>
        <w:pStyle w:val="ppCode"/>
        <w:rPr>
          <w:rFonts w:ascii="Times New Roman" w:hAnsi="Times New Roman"/>
          <w:color w:val="555555"/>
          <w:lang w:val="en"/>
        </w:rPr>
      </w:pPr>
      <w:r w:rsidRPr="00515189">
        <w:rPr>
          <w:color w:val="0000FF"/>
          <w:lang w:val="en"/>
        </w:rPr>
        <w:t>&lt;/</w:t>
      </w:r>
      <w:r w:rsidRPr="00515189">
        <w:rPr>
          <w:lang w:val="en"/>
        </w:rPr>
        <w:t>DisplayStrings</w:t>
      </w:r>
      <w:r w:rsidRPr="00515189">
        <w:rPr>
          <w:color w:val="0000FF"/>
          <w:lang w:val="en"/>
        </w:rPr>
        <w:t>&gt;</w:t>
      </w:r>
    </w:p>
    <w:p w:rsidR="00FB716A" w:rsidRPr="00515189" w:rsidRDefault="00FB716A" w:rsidP="002E181C">
      <w:pPr>
        <w:pStyle w:val="ppCode"/>
        <w:rPr>
          <w:rFonts w:ascii="Times New Roman" w:hAnsi="Times New Roman"/>
          <w:color w:val="555555"/>
          <w:lang w:val="en"/>
        </w:rPr>
      </w:pPr>
      <w:r w:rsidRPr="00515189">
        <w:rPr>
          <w:color w:val="0000FF"/>
          <w:lang w:val="en"/>
        </w:rPr>
        <w:t>&lt;/</w:t>
      </w:r>
      <w:r w:rsidRPr="00515189">
        <w:rPr>
          <w:lang w:val="en"/>
        </w:rPr>
        <w:t>LanguagePack</w:t>
      </w:r>
      <w:r w:rsidRPr="00515189">
        <w:rPr>
          <w:color w:val="0000FF"/>
          <w:lang w:val="en"/>
        </w:rPr>
        <w:t>&gt;</w:t>
      </w:r>
    </w:p>
    <w:p w:rsidR="00FB716A" w:rsidRPr="00515189" w:rsidRDefault="00FB716A" w:rsidP="002E181C">
      <w:pPr>
        <w:pStyle w:val="ppCode"/>
        <w:rPr>
          <w:rFonts w:ascii="Times New Roman" w:hAnsi="Times New Roman"/>
          <w:color w:val="555555"/>
          <w:lang w:val="en"/>
        </w:rPr>
      </w:pPr>
      <w:r w:rsidRPr="00515189">
        <w:rPr>
          <w:color w:val="0000FF"/>
          <w:lang w:val="en"/>
        </w:rPr>
        <w:t>&lt;/</w:t>
      </w:r>
      <w:r w:rsidRPr="00515189">
        <w:rPr>
          <w:lang w:val="en"/>
        </w:rPr>
        <w:t>LanguagePacks</w:t>
      </w:r>
      <w:r w:rsidRPr="00515189">
        <w:rPr>
          <w:color w:val="0000FF"/>
          <w:lang w:val="en"/>
        </w:rPr>
        <w:t>&gt;</w:t>
      </w:r>
    </w:p>
    <w:p w:rsidR="006F036C" w:rsidRDefault="006F036C" w:rsidP="006F036C">
      <w:pPr>
        <w:pStyle w:val="ppBodyText"/>
        <w:rPr>
          <w:lang w:val="it-IT"/>
        </w:rPr>
      </w:pPr>
      <w:r w:rsidRPr="006F036C">
        <w:rPr>
          <w:lang w:val="it-IT"/>
        </w:rPr>
        <w:t xml:space="preserve">Sempre nella sezione dei </w:t>
      </w:r>
      <w:r w:rsidR="00C92B8D" w:rsidRPr="006F036C">
        <w:rPr>
          <w:lang w:val="it-IT"/>
        </w:rPr>
        <w:t>Language</w:t>
      </w:r>
      <w:r w:rsidRPr="006F036C">
        <w:rPr>
          <w:lang w:val="it-IT"/>
        </w:rPr>
        <w:t xml:space="preserve"> </w:t>
      </w:r>
      <w:r w:rsidR="00C92B8D">
        <w:rPr>
          <w:lang w:val="it-IT"/>
        </w:rPr>
        <w:t>P</w:t>
      </w:r>
      <w:r w:rsidRPr="006F036C">
        <w:rPr>
          <w:lang w:val="it-IT"/>
        </w:rPr>
        <w:t xml:space="preserve">ack è possibile definire articoli di </w:t>
      </w:r>
      <w:r w:rsidR="00C92B8D">
        <w:rPr>
          <w:lang w:val="it-IT"/>
        </w:rPr>
        <w:t>K</w:t>
      </w:r>
      <w:r w:rsidRPr="006F036C">
        <w:rPr>
          <w:lang w:val="it-IT"/>
        </w:rPr>
        <w:t>now</w:t>
      </w:r>
      <w:r>
        <w:rPr>
          <w:lang w:val="it-IT"/>
        </w:rPr>
        <w:t xml:space="preserve">ledge </w:t>
      </w:r>
      <w:r w:rsidR="00C92B8D">
        <w:rPr>
          <w:lang w:val="it-IT"/>
        </w:rPr>
        <w:t>B</w:t>
      </w:r>
      <w:r>
        <w:rPr>
          <w:lang w:val="it-IT"/>
        </w:rPr>
        <w:t xml:space="preserve">ase, anche qui non c’è nessun obbligo, ma è bene che almeno per il management pack stesso e per i monitor sia presente un articolo di </w:t>
      </w:r>
      <w:r w:rsidR="00C92B8D">
        <w:rPr>
          <w:lang w:val="it-IT"/>
        </w:rPr>
        <w:t>K</w:t>
      </w:r>
      <w:r>
        <w:rPr>
          <w:lang w:val="it-IT"/>
        </w:rPr>
        <w:t xml:space="preserve">nowledge </w:t>
      </w:r>
      <w:r w:rsidR="00C92B8D">
        <w:rPr>
          <w:lang w:val="it-IT"/>
        </w:rPr>
        <w:t>B</w:t>
      </w:r>
      <w:r>
        <w:rPr>
          <w:lang w:val="it-IT"/>
        </w:rPr>
        <w:t>ase. Di seguito l’articolo per il management pack che illustra la sua funzione e le necessità di configurazione oltre che i link esterni per maggiori informazioni:</w:t>
      </w:r>
    </w:p>
    <w:p w:rsidR="006F036C" w:rsidRPr="006F036C" w:rsidRDefault="006F036C" w:rsidP="006F036C">
      <w:pPr>
        <w:pStyle w:val="ppCodeLanguage"/>
        <w:rPr>
          <w:lang w:val="en"/>
        </w:rPr>
      </w:pPr>
      <w:r>
        <w:rPr>
          <w:lang w:val="en"/>
        </w:rPr>
        <w:t>XML</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KnowledgeArticle</w:t>
      </w:r>
      <w:r w:rsidRPr="00515189">
        <w:rPr>
          <w:lang w:val="en"/>
        </w:rPr>
        <w:t xml:space="preserve"> </w:t>
      </w:r>
      <w:r w:rsidRPr="00515189">
        <w:rPr>
          <w:color w:val="FF0000"/>
          <w:lang w:val="en"/>
        </w:rPr>
        <w:t>ElementID</w:t>
      </w:r>
      <w:r w:rsidRPr="00515189">
        <w:rPr>
          <w:lang w:val="en"/>
        </w:rPr>
        <w:t>=</w:t>
      </w:r>
      <w:r w:rsidRPr="00515189">
        <w:rPr>
          <w:color w:val="000000"/>
          <w:lang w:val="en"/>
        </w:rPr>
        <w:t>"</w:t>
      </w:r>
      <w:r w:rsidRPr="00515189">
        <w:rPr>
          <w:lang w:val="en"/>
        </w:rPr>
        <w:t>QND.AgentCompliance</w:t>
      </w:r>
      <w:r w:rsidRPr="00515189">
        <w:rPr>
          <w:color w:val="000000"/>
          <w:lang w:val="en"/>
        </w:rPr>
        <w:t>"</w:t>
      </w:r>
      <w:r w:rsidRPr="00515189">
        <w:rPr>
          <w:lang w:val="en"/>
        </w:rPr>
        <w:t xml:space="preserve"> </w:t>
      </w:r>
      <w:r w:rsidRPr="00515189">
        <w:rPr>
          <w:color w:val="FF0000"/>
          <w:lang w:val="en"/>
        </w:rPr>
        <w:t>Visible</w:t>
      </w:r>
      <w:r w:rsidRPr="00515189">
        <w:rPr>
          <w:lang w:val="en"/>
        </w:rPr>
        <w:t>=</w:t>
      </w:r>
      <w:r w:rsidRPr="00515189">
        <w:rPr>
          <w:color w:val="000000"/>
          <w:lang w:val="en"/>
        </w:rPr>
        <w:t>"</w:t>
      </w:r>
      <w:r w:rsidRPr="00515189">
        <w:rPr>
          <w:lang w:val="en"/>
        </w:rPr>
        <w:t>true</w:t>
      </w:r>
      <w:r w:rsidRPr="00515189">
        <w:rPr>
          <w:color w:val="000000"/>
          <w:lang w:val="en"/>
        </w:rPr>
        <w:t>"</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MamlContent</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maml:section</w:t>
      </w:r>
      <w:r w:rsidRPr="00515189">
        <w:rPr>
          <w:lang w:val="en"/>
        </w:rPr>
        <w:t xml:space="preserve"> </w:t>
      </w:r>
      <w:r w:rsidRPr="00515189">
        <w:rPr>
          <w:color w:val="FF0000"/>
          <w:lang w:val="en"/>
        </w:rPr>
        <w:t>xmlns:maml</w:t>
      </w:r>
      <w:r w:rsidRPr="00515189">
        <w:rPr>
          <w:lang w:val="en"/>
        </w:rPr>
        <w:t>=</w:t>
      </w:r>
      <w:r w:rsidRPr="00515189">
        <w:rPr>
          <w:color w:val="000000"/>
          <w:lang w:val="en"/>
        </w:rPr>
        <w:t>"</w:t>
      </w:r>
      <w:r w:rsidRPr="00515189">
        <w:rPr>
          <w:lang w:val="en"/>
        </w:rPr>
        <w:t>http://schemas.microsoft.com/maml/2004/10</w:t>
      </w:r>
      <w:r w:rsidRPr="00515189">
        <w:rPr>
          <w:color w:val="000000"/>
          <w:lang w:val="en"/>
        </w:rPr>
        <w:t>"</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maml:title</w:t>
      </w:r>
      <w:r w:rsidRPr="00515189">
        <w:rPr>
          <w:lang w:val="en"/>
        </w:rPr>
        <w:t>&gt;</w:t>
      </w:r>
      <w:r w:rsidRPr="00515189">
        <w:rPr>
          <w:color w:val="000000"/>
          <w:lang w:val="en"/>
        </w:rPr>
        <w:t>Summary</w:t>
      </w:r>
      <w:r w:rsidRPr="00515189">
        <w:rPr>
          <w:lang w:val="en"/>
        </w:rPr>
        <w:t>&lt;/</w:t>
      </w:r>
      <w:r w:rsidRPr="00515189">
        <w:rPr>
          <w:color w:val="A31515"/>
          <w:lang w:val="en"/>
        </w:rPr>
        <w:t>maml:title</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maml:para</w:t>
      </w:r>
      <w:r w:rsidRPr="00515189">
        <w:rPr>
          <w:lang w:val="en"/>
        </w:rPr>
        <w:t>&gt;</w:t>
      </w:r>
      <w:r w:rsidRPr="00515189">
        <w:rPr>
          <w:color w:val="000000"/>
          <w:lang w:val="en"/>
        </w:rPr>
        <w:t>This set of rules checks for Operating System and Operations Manager Agent configuration compliance</w:t>
      </w:r>
      <w:r w:rsidRPr="00515189">
        <w:rPr>
          <w:lang w:val="en"/>
        </w:rPr>
        <w:t>&lt;/</w:t>
      </w:r>
      <w:r w:rsidRPr="00515189">
        <w:rPr>
          <w:color w:val="A31515"/>
          <w:lang w:val="en"/>
        </w:rPr>
        <w:t>maml:para</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maml:section</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maml:section</w:t>
      </w:r>
      <w:r w:rsidRPr="00515189">
        <w:rPr>
          <w:lang w:val="en"/>
        </w:rPr>
        <w:t xml:space="preserve"> </w:t>
      </w:r>
      <w:r w:rsidRPr="00515189">
        <w:rPr>
          <w:color w:val="FF0000"/>
          <w:lang w:val="en"/>
        </w:rPr>
        <w:t>xmlns:maml</w:t>
      </w:r>
      <w:r w:rsidRPr="00515189">
        <w:rPr>
          <w:lang w:val="en"/>
        </w:rPr>
        <w:t>=</w:t>
      </w:r>
      <w:r w:rsidRPr="00515189">
        <w:rPr>
          <w:color w:val="000000"/>
          <w:lang w:val="en"/>
        </w:rPr>
        <w:t>"</w:t>
      </w:r>
      <w:r w:rsidRPr="00515189">
        <w:rPr>
          <w:lang w:val="en"/>
        </w:rPr>
        <w:t>http://schemas.microsoft.com/maml/2004/10</w:t>
      </w:r>
      <w:r w:rsidRPr="00515189">
        <w:rPr>
          <w:color w:val="000000"/>
          <w:lang w:val="en"/>
        </w:rPr>
        <w:t>"</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maml:title</w:t>
      </w:r>
      <w:r w:rsidRPr="00515189">
        <w:rPr>
          <w:lang w:val="en"/>
        </w:rPr>
        <w:t>&gt;</w:t>
      </w:r>
      <w:r w:rsidRPr="00515189">
        <w:rPr>
          <w:color w:val="000000"/>
          <w:lang w:val="en"/>
        </w:rPr>
        <w:t>Configuration</w:t>
      </w:r>
      <w:r w:rsidRPr="00515189">
        <w:rPr>
          <w:lang w:val="en"/>
        </w:rPr>
        <w:t>&lt;/</w:t>
      </w:r>
      <w:r w:rsidRPr="00515189">
        <w:rPr>
          <w:color w:val="A31515"/>
          <w:lang w:val="en"/>
        </w:rPr>
        <w:t>maml:title</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maml:para</w:t>
      </w:r>
      <w:r w:rsidRPr="00515189">
        <w:rPr>
          <w:lang w:val="en"/>
        </w:rPr>
        <w:t>&gt;</w:t>
      </w:r>
      <w:r w:rsidRPr="00515189">
        <w:rPr>
          <w:color w:val="000000"/>
          <w:lang w:val="en"/>
        </w:rPr>
        <w:t>By default the non compliance status is not projected to the agent (health service) health state, to enable such a projection turn on the QND OS Prerequisite Compliance dependency monitor</w:t>
      </w:r>
      <w:r w:rsidRPr="00515189">
        <w:rPr>
          <w:lang w:val="en"/>
        </w:rPr>
        <w:t>&lt;/</w:t>
      </w:r>
      <w:r w:rsidRPr="00515189">
        <w:rPr>
          <w:color w:val="A31515"/>
          <w:lang w:val="en"/>
        </w:rPr>
        <w:t>maml:para</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maml:section</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maml:section</w:t>
      </w:r>
      <w:r w:rsidRPr="00515189">
        <w:rPr>
          <w:lang w:val="en"/>
        </w:rPr>
        <w:t xml:space="preserve"> </w:t>
      </w:r>
      <w:r w:rsidRPr="00515189">
        <w:rPr>
          <w:color w:val="FF0000"/>
          <w:lang w:val="en"/>
        </w:rPr>
        <w:t>xmlns:maml</w:t>
      </w:r>
      <w:r w:rsidRPr="00515189">
        <w:rPr>
          <w:lang w:val="en"/>
        </w:rPr>
        <w:t>=</w:t>
      </w:r>
      <w:r w:rsidRPr="00515189">
        <w:rPr>
          <w:color w:val="000000"/>
          <w:lang w:val="en"/>
        </w:rPr>
        <w:t>"</w:t>
      </w:r>
      <w:r w:rsidRPr="00515189">
        <w:rPr>
          <w:lang w:val="en"/>
        </w:rPr>
        <w:t>http://schemas.microsoft.com/maml/2004/10</w:t>
      </w:r>
      <w:r w:rsidRPr="00515189">
        <w:rPr>
          <w:color w:val="000000"/>
          <w:lang w:val="en"/>
        </w:rPr>
        <w:t>"</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lastRenderedPageBreak/>
        <w:t>&lt;</w:t>
      </w:r>
      <w:r w:rsidRPr="00515189">
        <w:rPr>
          <w:color w:val="A31515"/>
          <w:lang w:val="en"/>
        </w:rPr>
        <w:t>maml:title</w:t>
      </w:r>
      <w:r w:rsidRPr="00515189">
        <w:rPr>
          <w:lang w:val="en"/>
        </w:rPr>
        <w:t>&gt;</w:t>
      </w:r>
      <w:r w:rsidRPr="00515189">
        <w:rPr>
          <w:color w:val="000000"/>
          <w:lang w:val="en"/>
        </w:rPr>
        <w:t>External</w:t>
      </w:r>
      <w:r w:rsidRPr="00515189">
        <w:rPr>
          <w:lang w:val="en"/>
        </w:rPr>
        <w:t>&lt;/</w:t>
      </w:r>
      <w:r w:rsidRPr="00515189">
        <w:rPr>
          <w:color w:val="A31515"/>
          <w:lang w:val="en"/>
        </w:rPr>
        <w:t>maml:title</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maml:para</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maml:navigationLink</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maml:linkText</w:t>
      </w:r>
      <w:r w:rsidRPr="00515189">
        <w:rPr>
          <w:lang w:val="en"/>
        </w:rPr>
        <w:t>&gt;</w:t>
      </w:r>
      <w:r w:rsidRPr="00515189">
        <w:rPr>
          <w:color w:val="000000"/>
          <w:lang w:val="en"/>
        </w:rPr>
        <w:t>Things to make and do for agent health</w:t>
      </w:r>
      <w:r w:rsidRPr="00515189">
        <w:rPr>
          <w:lang w:val="en"/>
        </w:rPr>
        <w:t>&lt;/</w:t>
      </w:r>
      <w:r w:rsidRPr="00515189">
        <w:rPr>
          <w:color w:val="A31515"/>
          <w:lang w:val="en"/>
        </w:rPr>
        <w:t>maml:linkText</w:t>
      </w:r>
      <w:r w:rsidRPr="00515189">
        <w:rPr>
          <w:lang w:val="en"/>
        </w:rPr>
        <w:t>&gt;</w:t>
      </w:r>
    </w:p>
    <w:p w:rsidR="00FB716A" w:rsidRPr="00515189" w:rsidRDefault="00FB716A" w:rsidP="002E181C">
      <w:pPr>
        <w:pStyle w:val="ppCode"/>
        <w:rPr>
          <w:rFonts w:ascii="Times New Roman" w:hAnsi="Times New Roman"/>
          <w:color w:val="555555"/>
          <w:lang w:val="it-IT"/>
        </w:rPr>
      </w:pPr>
      <w:r w:rsidRPr="00515189">
        <w:rPr>
          <w:lang w:val="it-IT"/>
        </w:rPr>
        <w:t>&lt;</w:t>
      </w:r>
      <w:proofErr w:type="gramStart"/>
      <w:r w:rsidRPr="00515189">
        <w:rPr>
          <w:color w:val="A31515"/>
          <w:lang w:val="it-IT"/>
        </w:rPr>
        <w:t>maml:uri</w:t>
      </w:r>
      <w:proofErr w:type="gramEnd"/>
      <w:r w:rsidRPr="00515189">
        <w:rPr>
          <w:lang w:val="it-IT"/>
        </w:rPr>
        <w:t xml:space="preserve"> </w:t>
      </w:r>
      <w:r w:rsidRPr="00515189">
        <w:rPr>
          <w:color w:val="FF0000"/>
          <w:lang w:val="it-IT"/>
        </w:rPr>
        <w:t>href</w:t>
      </w:r>
      <w:r w:rsidRPr="00515189">
        <w:rPr>
          <w:lang w:val="it-IT"/>
        </w:rPr>
        <w:t>=</w:t>
      </w:r>
      <w:r w:rsidRPr="00515189">
        <w:rPr>
          <w:color w:val="000000"/>
          <w:lang w:val="it-IT"/>
        </w:rPr>
        <w:t>"</w:t>
      </w:r>
      <w:r w:rsidR="006F036C" w:rsidRPr="006F036C">
        <w:rPr>
          <w:color w:val="000000"/>
          <w:lang w:val="it-IT"/>
        </w:rPr>
        <w:t>http://nocentdocent.wordpress.com/articles-and-series/things-to-make-and-do-for-agent-health/</w:t>
      </w:r>
      <w:r w:rsidRPr="00515189">
        <w:rPr>
          <w:color w:val="000000"/>
          <w:lang w:val="it-IT"/>
        </w:rPr>
        <w:t>"</w:t>
      </w:r>
      <w:r w:rsidRPr="00515189">
        <w:rPr>
          <w:lang w:val="it-IT"/>
        </w:rPr>
        <w:t xml:space="preserve"> /&gt;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maml:navigationLink</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maml:para</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maml:section</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MamlContent</w:t>
      </w:r>
      <w:r w:rsidRPr="00515189">
        <w:rPr>
          <w:lang w:val="en"/>
        </w:rPr>
        <w:t>&gt;</w:t>
      </w:r>
    </w:p>
    <w:p w:rsidR="00FB716A" w:rsidRPr="00515189" w:rsidRDefault="00FB716A" w:rsidP="002E181C">
      <w:pPr>
        <w:pStyle w:val="ppCode"/>
        <w:rPr>
          <w:rFonts w:ascii="Times New Roman" w:hAnsi="Times New Roman"/>
          <w:color w:val="555555"/>
          <w:lang w:val="en"/>
        </w:rPr>
      </w:pPr>
      <w:r w:rsidRPr="00515189">
        <w:rPr>
          <w:lang w:val="en"/>
        </w:rPr>
        <w:t>&lt;/</w:t>
      </w:r>
      <w:r w:rsidRPr="00515189">
        <w:rPr>
          <w:color w:val="A31515"/>
          <w:lang w:val="en"/>
        </w:rPr>
        <w:t>KnowledgeArticle</w:t>
      </w:r>
      <w:r w:rsidRPr="00515189">
        <w:rPr>
          <w:lang w:val="en"/>
        </w:rPr>
        <w:t>&gt;</w:t>
      </w:r>
    </w:p>
    <w:p w:rsidR="002B0852" w:rsidRDefault="007C38C5" w:rsidP="00CD7B7B">
      <w:pPr>
        <w:pStyle w:val="Heading2"/>
        <w:rPr>
          <w:rFonts w:eastAsia="Times New Roman"/>
          <w:lang w:val="it-IT"/>
        </w:rPr>
      </w:pPr>
      <w:r>
        <w:rPr>
          <w:rFonts w:eastAsia="Times New Roman"/>
          <w:lang w:val="it-IT"/>
        </w:rPr>
        <w:t>La sezione di monitoring</w:t>
      </w:r>
    </w:p>
    <w:p w:rsidR="00820433" w:rsidRPr="00820433" w:rsidRDefault="00820433" w:rsidP="00820433">
      <w:pPr>
        <w:pStyle w:val="ppBodyText"/>
        <w:rPr>
          <w:lang w:val="it-IT"/>
        </w:rPr>
      </w:pPr>
      <w:r>
        <w:rPr>
          <w:lang w:val="it-IT"/>
        </w:rPr>
        <w:t xml:space="preserve">Ora che le fondamenta sono gettate e che i moduli necessari sono stati sviluppati e inseriti nel </w:t>
      </w:r>
      <w:r w:rsidR="00C92B8D">
        <w:rPr>
          <w:lang w:val="it-IT"/>
        </w:rPr>
        <w:t>M</w:t>
      </w:r>
      <w:r>
        <w:rPr>
          <w:lang w:val="it-IT"/>
        </w:rPr>
        <w:t xml:space="preserve">anagement </w:t>
      </w:r>
      <w:r w:rsidR="00C92B8D">
        <w:rPr>
          <w:lang w:val="it-IT"/>
        </w:rPr>
        <w:t>P</w:t>
      </w:r>
      <w:r>
        <w:rPr>
          <w:lang w:val="it-IT"/>
        </w:rPr>
        <w:t xml:space="preserve">ack è ora di iniziare a costruire la parte di monitor vera e propria. </w:t>
      </w:r>
    </w:p>
    <w:p w:rsidR="002B0852" w:rsidRDefault="007C38C5" w:rsidP="007C38C5">
      <w:pPr>
        <w:pStyle w:val="Heading2"/>
        <w:rPr>
          <w:lang w:val="it-IT"/>
        </w:rPr>
      </w:pPr>
      <w:r>
        <w:rPr>
          <w:lang w:val="it-IT"/>
        </w:rPr>
        <w:t>Discovery</w:t>
      </w:r>
    </w:p>
    <w:p w:rsidR="00820433" w:rsidRDefault="00820433" w:rsidP="00820433">
      <w:pPr>
        <w:pStyle w:val="ppBodyText"/>
        <w:rPr>
          <w:rFonts w:eastAsia="Times New Roman"/>
          <w:lang w:val="it-IT"/>
        </w:rPr>
      </w:pPr>
      <w:r w:rsidRPr="00820433">
        <w:rPr>
          <w:rFonts w:eastAsia="Times New Roman"/>
          <w:lang w:val="it-IT"/>
        </w:rPr>
        <w:t>La nuova classe per Windows 2008 R2 Service Pack 1 e la definizione della relazione tra HealthService e sistema operativo devono trovare implementazione tramite la scri</w:t>
      </w:r>
      <w:r>
        <w:rPr>
          <w:rFonts w:eastAsia="Times New Roman"/>
          <w:lang w:val="it-IT"/>
        </w:rPr>
        <w:t>ttura di apposite regole di dis</w:t>
      </w:r>
      <w:r w:rsidRPr="00820433">
        <w:rPr>
          <w:rFonts w:eastAsia="Times New Roman"/>
          <w:lang w:val="it-IT"/>
        </w:rPr>
        <w:t>c</w:t>
      </w:r>
      <w:r>
        <w:rPr>
          <w:rFonts w:eastAsia="Times New Roman"/>
          <w:lang w:val="it-IT"/>
        </w:rPr>
        <w:t>o</w:t>
      </w:r>
      <w:r w:rsidRPr="00820433">
        <w:rPr>
          <w:rFonts w:eastAsia="Times New Roman"/>
          <w:lang w:val="it-IT"/>
        </w:rPr>
        <w:t xml:space="preserve">very. </w:t>
      </w:r>
      <w:r>
        <w:rPr>
          <w:rFonts w:eastAsia="Times New Roman"/>
          <w:lang w:val="it-IT"/>
        </w:rPr>
        <w:t xml:space="preserve">Delle due la più interessante dal punto di vista formale è sicuramente quella che permette il discovery della relazione, mentre </w:t>
      </w:r>
      <w:r w:rsidR="00293210">
        <w:rPr>
          <w:rFonts w:eastAsia="Times New Roman"/>
          <w:lang w:val="it-IT"/>
        </w:rPr>
        <w:t xml:space="preserve">quella per </w:t>
      </w:r>
      <w:r>
        <w:rPr>
          <w:rFonts w:eastAsia="Times New Roman"/>
          <w:lang w:val="it-IT"/>
        </w:rPr>
        <w:t>Windows 2008 R2 SP1 è più comune e con diversi esempi nella documentazione.</w:t>
      </w:r>
    </w:p>
    <w:p w:rsidR="002B0852" w:rsidRPr="00820433" w:rsidRDefault="00820433" w:rsidP="00820433">
      <w:pPr>
        <w:pStyle w:val="ppBodyText"/>
        <w:rPr>
          <w:rFonts w:ascii="Times New Roman" w:eastAsia="Times New Roman" w:hAnsi="Times New Roman"/>
          <w:color w:val="555555"/>
          <w:lang w:val="it-IT"/>
        </w:rPr>
      </w:pPr>
      <w:r w:rsidRPr="00820433">
        <w:rPr>
          <w:rFonts w:eastAsia="Times New Roman"/>
          <w:lang w:val="it-IT"/>
        </w:rPr>
        <w:t>Per il discovery della relationship useremo il data source definito appositamente, il target della rule è l’HealthService, il source della relazione, ma non fatevi confondere</w:t>
      </w:r>
      <w:r>
        <w:rPr>
          <w:rFonts w:eastAsia="Times New Roman"/>
          <w:lang w:val="it-IT"/>
        </w:rPr>
        <w:t xml:space="preserve"> tutto questo è logico. </w:t>
      </w:r>
      <w:r w:rsidRPr="00820433">
        <w:rPr>
          <w:rFonts w:eastAsia="Times New Roman"/>
          <w:lang w:val="it-IT"/>
        </w:rPr>
        <w:t xml:space="preserve">Come vedete il datasource richiede il nome della relzione (QND.Compliance.HealthServiceReferenceOperatingSystem) e per le due entità coinvolte le </w:t>
      </w:r>
      <w:r w:rsidR="00293210">
        <w:rPr>
          <w:rFonts w:eastAsia="Times New Roman"/>
          <w:lang w:val="it-IT"/>
        </w:rPr>
        <w:t>proprietà definite</w:t>
      </w:r>
      <w:r w:rsidRPr="00820433">
        <w:rPr>
          <w:rFonts w:eastAsia="Times New Roman"/>
          <w:lang w:val="it-IT"/>
        </w:rPr>
        <w:t xml:space="preserve"> come chiave nelle rispettive classi. Il nostro è un caso particolare perché per entr</w:t>
      </w:r>
      <w:r>
        <w:rPr>
          <w:rFonts w:eastAsia="Times New Roman"/>
          <w:lang w:val="it-IT"/>
        </w:rPr>
        <w:t>ambe (H</w:t>
      </w:r>
      <w:r w:rsidRPr="00820433">
        <w:rPr>
          <w:rFonts w:eastAsia="Times New Roman"/>
          <w:lang w:val="it-IT"/>
        </w:rPr>
        <w:t>ealthService e OperatingSystem)</w:t>
      </w:r>
      <w:r w:rsidR="00293210">
        <w:rPr>
          <w:rFonts w:eastAsia="Times New Roman"/>
          <w:lang w:val="it-IT"/>
        </w:rPr>
        <w:t xml:space="preserve"> abbiamo un’unica proprietà chiave che</w:t>
      </w:r>
      <w:r w:rsidRPr="00820433">
        <w:rPr>
          <w:rFonts w:eastAsia="Times New Roman"/>
          <w:lang w:val="it-IT"/>
        </w:rPr>
        <w:t xml:space="preserve"> è il nome del computer</w:t>
      </w:r>
      <w:r>
        <w:rPr>
          <w:rFonts w:eastAsia="Times New Roman"/>
          <w:lang w:val="it-IT"/>
        </w:rPr>
        <w:t xml:space="preserve"> (PrincipalName)</w:t>
      </w:r>
      <w:r w:rsidRPr="00820433">
        <w:rPr>
          <w:rFonts w:eastAsia="Times New Roman"/>
          <w:lang w:val="it-IT"/>
        </w:rPr>
        <w:t>.</w:t>
      </w:r>
    </w:p>
    <w:p w:rsidR="002B0852" w:rsidRPr="002B0852" w:rsidRDefault="002B0852" w:rsidP="002B0852">
      <w:pPr>
        <w:pStyle w:val="ppCodeLanguage"/>
        <w:rPr>
          <w:lang w:val="en"/>
        </w:rPr>
      </w:pPr>
      <w:r>
        <w:rPr>
          <w:lang w:val="en"/>
        </w:rPr>
        <w:t>XML</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Discovery</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QND.Compliance.HSRefOSDiscovery</w:t>
      </w:r>
      <w:r w:rsidRPr="00515189">
        <w:rPr>
          <w:color w:val="000000"/>
          <w:lang w:val="en"/>
        </w:rPr>
        <w:t>"</w:t>
      </w:r>
      <w:r w:rsidRPr="00515189">
        <w:rPr>
          <w:lang w:val="en"/>
        </w:rPr>
        <w:t xml:space="preserve"> </w:t>
      </w:r>
      <w:r w:rsidRPr="00515189">
        <w:rPr>
          <w:color w:val="FF0000"/>
          <w:lang w:val="en"/>
        </w:rPr>
        <w:t>Enabled</w:t>
      </w:r>
      <w:r w:rsidRPr="00515189">
        <w:rPr>
          <w:lang w:val="en"/>
        </w:rPr>
        <w:t>=</w:t>
      </w:r>
      <w:r w:rsidRPr="00515189">
        <w:rPr>
          <w:color w:val="000000"/>
          <w:lang w:val="en"/>
        </w:rPr>
        <w:t>"</w:t>
      </w:r>
      <w:r w:rsidRPr="00515189">
        <w:rPr>
          <w:lang w:val="en"/>
        </w:rPr>
        <w:t>true</w:t>
      </w:r>
      <w:r w:rsidRPr="00515189">
        <w:rPr>
          <w:color w:val="000000"/>
          <w:lang w:val="en"/>
        </w:rPr>
        <w:t>"</w:t>
      </w:r>
      <w:r w:rsidRPr="00515189">
        <w:rPr>
          <w:lang w:val="en"/>
        </w:rPr>
        <w:t xml:space="preserve"> </w:t>
      </w:r>
      <w:r w:rsidRPr="00515189">
        <w:rPr>
          <w:color w:val="FF0000"/>
          <w:lang w:val="en"/>
        </w:rPr>
        <w:t>Target</w:t>
      </w:r>
      <w:r w:rsidRPr="00515189">
        <w:rPr>
          <w:lang w:val="en"/>
        </w:rPr>
        <w:t>=</w:t>
      </w:r>
      <w:r w:rsidRPr="00515189">
        <w:rPr>
          <w:color w:val="000000"/>
          <w:lang w:val="en"/>
        </w:rPr>
        <w:t>"</w:t>
      </w:r>
      <w:r w:rsidRPr="00515189">
        <w:rPr>
          <w:lang w:val="en"/>
        </w:rPr>
        <w:t>SC!Microsoft.SystemCenter.HealthService</w:t>
      </w:r>
      <w:r w:rsidRPr="00515189">
        <w:rPr>
          <w:color w:val="000000"/>
          <w:lang w:val="en"/>
        </w:rPr>
        <w:t>"</w:t>
      </w:r>
      <w:r w:rsidRPr="00515189">
        <w:rPr>
          <w:lang w:val="en"/>
        </w:rPr>
        <w:t xml:space="preserve"> </w:t>
      </w:r>
      <w:r w:rsidRPr="00515189">
        <w:rPr>
          <w:color w:val="FF0000"/>
          <w:lang w:val="en"/>
        </w:rPr>
        <w:t>ConfirmDelivery</w:t>
      </w:r>
      <w:r w:rsidRPr="00515189">
        <w:rPr>
          <w:lang w:val="en"/>
        </w:rPr>
        <w:t>=</w:t>
      </w:r>
      <w:r w:rsidRPr="00515189">
        <w:rPr>
          <w:color w:val="000000"/>
          <w:lang w:val="en"/>
        </w:rPr>
        <w:t>"</w:t>
      </w:r>
      <w:r w:rsidRPr="00515189">
        <w:rPr>
          <w:lang w:val="en"/>
        </w:rPr>
        <w:t>true</w:t>
      </w:r>
      <w:r w:rsidRPr="00515189">
        <w:rPr>
          <w:color w:val="000000"/>
          <w:lang w:val="en"/>
        </w:rPr>
        <w:t>"</w:t>
      </w:r>
      <w:r w:rsidRPr="00515189">
        <w:rPr>
          <w:lang w:val="en"/>
        </w:rPr>
        <w:t xml:space="preserve"> </w:t>
      </w:r>
      <w:r w:rsidRPr="00515189">
        <w:rPr>
          <w:color w:val="FF0000"/>
          <w:lang w:val="en"/>
        </w:rPr>
        <w:t>Remotable</w:t>
      </w:r>
      <w:r w:rsidRPr="00515189">
        <w:rPr>
          <w:lang w:val="en"/>
        </w:rPr>
        <w:t>=</w:t>
      </w:r>
      <w:r w:rsidRPr="00515189">
        <w:rPr>
          <w:color w:val="000000"/>
          <w:lang w:val="en"/>
        </w:rPr>
        <w:t>"</w:t>
      </w:r>
      <w:r w:rsidRPr="00515189">
        <w:rPr>
          <w:lang w:val="en"/>
        </w:rPr>
        <w:t>true</w:t>
      </w:r>
      <w:r w:rsidRPr="00515189">
        <w:rPr>
          <w:color w:val="000000"/>
          <w:lang w:val="en"/>
        </w:rPr>
        <w:t>"</w:t>
      </w:r>
      <w:r w:rsidRPr="00515189">
        <w:rPr>
          <w:lang w:val="en"/>
        </w:rPr>
        <w:t xml:space="preserve"> </w:t>
      </w:r>
      <w:r w:rsidRPr="00515189">
        <w:rPr>
          <w:color w:val="FF0000"/>
          <w:lang w:val="en"/>
        </w:rPr>
        <w:t>Priority</w:t>
      </w:r>
      <w:r w:rsidRPr="00515189">
        <w:rPr>
          <w:lang w:val="en"/>
        </w:rPr>
        <w:t>=</w:t>
      </w:r>
      <w:r w:rsidRPr="00515189">
        <w:rPr>
          <w:color w:val="000000"/>
          <w:lang w:val="en"/>
        </w:rPr>
        <w:t>"</w:t>
      </w:r>
      <w:r w:rsidRPr="00515189">
        <w:rPr>
          <w:lang w:val="en"/>
        </w:rPr>
        <w:t>Normal</w:t>
      </w:r>
      <w:r w:rsidRPr="00515189">
        <w:rPr>
          <w:color w:val="000000"/>
          <w:lang w:val="en"/>
        </w:rPr>
        <w:t>"</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Category</w:t>
      </w:r>
      <w:r w:rsidRPr="00515189">
        <w:rPr>
          <w:lang w:val="en"/>
        </w:rPr>
        <w:t>&gt;</w:t>
      </w:r>
      <w:r w:rsidRPr="00515189">
        <w:rPr>
          <w:color w:val="000000"/>
          <w:lang w:val="en"/>
        </w:rPr>
        <w:t>Discovery</w:t>
      </w:r>
      <w:r w:rsidRPr="00515189">
        <w:rPr>
          <w:lang w:val="en"/>
        </w:rPr>
        <w:t>&lt;/</w:t>
      </w:r>
      <w:r w:rsidRPr="00515189">
        <w:rPr>
          <w:color w:val="A31515"/>
          <w:lang w:val="en"/>
        </w:rPr>
        <w:t>Category</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DiscoveryTypes</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DiscoveryRelationship</w:t>
      </w:r>
      <w:r w:rsidRPr="00515189">
        <w:rPr>
          <w:lang w:val="en"/>
        </w:rPr>
        <w:t xml:space="preserve"> </w:t>
      </w:r>
      <w:r w:rsidRPr="00515189">
        <w:rPr>
          <w:color w:val="FF0000"/>
          <w:lang w:val="en"/>
        </w:rPr>
        <w:t>TypeID</w:t>
      </w:r>
      <w:r w:rsidRPr="00515189">
        <w:rPr>
          <w:lang w:val="en"/>
        </w:rPr>
        <w:t>=</w:t>
      </w:r>
      <w:r w:rsidRPr="00515189">
        <w:rPr>
          <w:color w:val="000000"/>
          <w:lang w:val="en"/>
        </w:rPr>
        <w:t>"</w:t>
      </w:r>
      <w:r w:rsidRPr="00515189">
        <w:rPr>
          <w:lang w:val="en"/>
        </w:rPr>
        <w:t>QND.Compliance.HealthServiceReferenceOperatingSystem</w:t>
      </w:r>
      <w:r w:rsidRPr="00515189">
        <w:rPr>
          <w:color w:val="000000"/>
          <w:lang w:val="en"/>
        </w:rPr>
        <w:t>"</w:t>
      </w:r>
      <w:r w:rsidRPr="00515189">
        <w:rPr>
          <w:lang w:val="en"/>
        </w:rPr>
        <w:t xml:space="preserve"> /&gt;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DiscoveryTypes</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DataSource</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DS</w:t>
      </w:r>
      <w:r w:rsidRPr="00515189">
        <w:rPr>
          <w:color w:val="000000"/>
          <w:lang w:val="en"/>
        </w:rPr>
        <w:t>"</w:t>
      </w:r>
      <w:r w:rsidRPr="00515189">
        <w:rPr>
          <w:lang w:val="en"/>
        </w:rPr>
        <w:t xml:space="preserve"> </w:t>
      </w:r>
      <w:r w:rsidRPr="00515189">
        <w:rPr>
          <w:color w:val="FF0000"/>
          <w:lang w:val="en"/>
        </w:rPr>
        <w:t>TypeID</w:t>
      </w:r>
      <w:r w:rsidRPr="00515189">
        <w:rPr>
          <w:lang w:val="en"/>
        </w:rPr>
        <w:t>=</w:t>
      </w:r>
      <w:r w:rsidRPr="00515189">
        <w:rPr>
          <w:color w:val="000000"/>
          <w:lang w:val="en"/>
        </w:rPr>
        <w:t>"</w:t>
      </w:r>
      <w:r w:rsidRPr="00515189">
        <w:rPr>
          <w:lang w:val="en"/>
        </w:rPr>
        <w:t>QND.Compliance.HSRefOS.DT</w:t>
      </w:r>
      <w:r w:rsidRPr="00515189">
        <w:rPr>
          <w:color w:val="000000"/>
          <w:lang w:val="en"/>
        </w:rPr>
        <w:t>"</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Frequency</w:t>
      </w:r>
      <w:r w:rsidRPr="00515189">
        <w:rPr>
          <w:lang w:val="en"/>
        </w:rPr>
        <w:t>&gt;</w:t>
      </w:r>
      <w:r w:rsidRPr="00515189">
        <w:rPr>
          <w:color w:val="000000"/>
          <w:lang w:val="en"/>
        </w:rPr>
        <w:t>86400</w:t>
      </w:r>
      <w:r w:rsidRPr="00515189">
        <w:rPr>
          <w:lang w:val="en"/>
        </w:rPr>
        <w:t>&lt;/</w:t>
      </w:r>
      <w:r w:rsidRPr="00515189">
        <w:rPr>
          <w:color w:val="A31515"/>
          <w:lang w:val="en"/>
        </w:rPr>
        <w:t>Frequency</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SyncTime</w:t>
      </w:r>
      <w:r w:rsidRPr="00515189">
        <w:rPr>
          <w:lang w:val="en"/>
        </w:rPr>
        <w:t>&gt;&lt;/</w:t>
      </w:r>
      <w:r w:rsidRPr="00515189">
        <w:rPr>
          <w:color w:val="A31515"/>
          <w:lang w:val="en"/>
        </w:rPr>
        <w:t>SyncTime</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RelationshipId</w:t>
      </w:r>
      <w:r w:rsidRPr="00515189">
        <w:rPr>
          <w:lang w:val="en"/>
        </w:rPr>
        <w:t>&gt;</w:t>
      </w:r>
      <w:r w:rsidRPr="00515189">
        <w:rPr>
          <w:color w:val="000000"/>
          <w:lang w:val="en"/>
        </w:rPr>
        <w:t>$MPElement[Name="QND.Compliance.HealthServiceReferenceOperatingSystem"]$</w:t>
      </w:r>
      <w:r w:rsidRPr="00515189">
        <w:rPr>
          <w:lang w:val="en"/>
        </w:rPr>
        <w:t>&lt;/</w:t>
      </w:r>
      <w:r w:rsidRPr="00515189">
        <w:rPr>
          <w:color w:val="A31515"/>
          <w:lang w:val="en"/>
        </w:rPr>
        <w:t>RelationshipId</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SourceRoleSettings</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&lt;Settings&gt;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Setting</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Name</w:t>
      </w:r>
      <w:r w:rsidRPr="00515189">
        <w:rPr>
          <w:lang w:val="en"/>
        </w:rPr>
        <w:t>&gt;</w:t>
      </w:r>
      <w:r w:rsidRPr="00515189">
        <w:rPr>
          <w:color w:val="000000"/>
          <w:lang w:val="en"/>
        </w:rPr>
        <w:t>$MPElement[Name="Windows!Microsoft.Windows.Computer"]/PrincipalName$</w:t>
      </w:r>
      <w:r w:rsidRPr="00515189">
        <w:rPr>
          <w:lang w:val="en"/>
        </w:rPr>
        <w:t>&lt;/</w:t>
      </w:r>
      <w:r w:rsidRPr="00515189">
        <w:rPr>
          <w:color w:val="A31515"/>
          <w:lang w:val="en"/>
        </w:rPr>
        <w:t>Name</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Value</w:t>
      </w:r>
      <w:r w:rsidRPr="00515189">
        <w:rPr>
          <w:lang w:val="en"/>
        </w:rPr>
        <w:t>&gt;</w:t>
      </w:r>
      <w:r w:rsidRPr="00515189">
        <w:rPr>
          <w:color w:val="000000"/>
          <w:lang w:val="en"/>
        </w:rPr>
        <w:t>$Target/Host/Property[Type="Windows!Microsoft.Windows.Computer"]/PrincipalName$</w:t>
      </w:r>
      <w:r w:rsidRPr="00515189">
        <w:rPr>
          <w:lang w:val="en"/>
        </w:rPr>
        <w:t>&lt;/</w:t>
      </w:r>
      <w:r w:rsidRPr="00515189">
        <w:rPr>
          <w:color w:val="A31515"/>
          <w:lang w:val="en"/>
        </w:rPr>
        <w:t>Value</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lastRenderedPageBreak/>
        <w:t>&lt;/</w:t>
      </w:r>
      <w:r w:rsidRPr="00515189">
        <w:rPr>
          <w:color w:val="A31515"/>
          <w:lang w:val="en"/>
        </w:rPr>
        <w:t>Setting</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Settings</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SourceRoleSettings</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TargetRoleSettings</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Settings</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Setting</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Name</w:t>
      </w:r>
      <w:r w:rsidRPr="00515189">
        <w:rPr>
          <w:lang w:val="en"/>
        </w:rPr>
        <w:t>&gt;</w:t>
      </w:r>
      <w:r w:rsidRPr="00515189">
        <w:rPr>
          <w:color w:val="000000"/>
          <w:lang w:val="en"/>
        </w:rPr>
        <w:t>$MPElement[Name="Windows!Microsoft.Windows.Computer"]/PrincipalName$</w:t>
      </w:r>
      <w:r w:rsidRPr="00515189">
        <w:rPr>
          <w:lang w:val="en"/>
        </w:rPr>
        <w:t>&lt;/</w:t>
      </w:r>
      <w:r w:rsidRPr="00515189">
        <w:rPr>
          <w:color w:val="A31515"/>
          <w:lang w:val="en"/>
        </w:rPr>
        <w:t>Name</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Value</w:t>
      </w:r>
      <w:r w:rsidRPr="00515189">
        <w:rPr>
          <w:lang w:val="en"/>
        </w:rPr>
        <w:t>&gt;</w:t>
      </w:r>
      <w:r w:rsidRPr="00515189">
        <w:rPr>
          <w:color w:val="000000"/>
          <w:lang w:val="en"/>
        </w:rPr>
        <w:t>$Target/Host/Property[Type="Windows!Microsoft.Windows.Computer"]/PrincipalName$</w:t>
      </w:r>
      <w:r w:rsidRPr="00515189">
        <w:rPr>
          <w:lang w:val="en"/>
        </w:rPr>
        <w:t>&lt;/</w:t>
      </w:r>
      <w:r w:rsidRPr="00515189">
        <w:rPr>
          <w:color w:val="A31515"/>
          <w:lang w:val="en"/>
        </w:rPr>
        <w:t>Value</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Setting</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Settings</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TargetRoleSettings</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DataSource</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Discovery</w:t>
      </w:r>
      <w:r w:rsidRPr="00515189">
        <w:rPr>
          <w:lang w:val="en"/>
        </w:rPr>
        <w:t>&gt;</w:t>
      </w:r>
    </w:p>
    <w:p w:rsidR="002B0852" w:rsidRPr="00721C41" w:rsidRDefault="00820433" w:rsidP="002B0852">
      <w:pPr>
        <w:pStyle w:val="ppBodyText"/>
        <w:rPr>
          <w:rFonts w:ascii="Times New Roman" w:eastAsia="Times New Roman" w:hAnsi="Times New Roman"/>
          <w:color w:val="555555"/>
          <w:lang w:val="it-IT"/>
        </w:rPr>
      </w:pPr>
      <w:r w:rsidRPr="00820433">
        <w:rPr>
          <w:rFonts w:eastAsia="Times New Roman"/>
          <w:lang w:val="it-IT"/>
        </w:rPr>
        <w:t xml:space="preserve">Come anticipato per il discovery di </w:t>
      </w:r>
      <w:r w:rsidR="002B0852" w:rsidRPr="00820433">
        <w:rPr>
          <w:rFonts w:eastAsia="Times New Roman"/>
          <w:lang w:val="it-IT"/>
        </w:rPr>
        <w:t xml:space="preserve">Windows 2008 R2 SP1 </w:t>
      </w:r>
      <w:r w:rsidRPr="00820433">
        <w:rPr>
          <w:rFonts w:eastAsia="Times New Roman"/>
          <w:lang w:val="it-IT"/>
        </w:rPr>
        <w:t xml:space="preserve">useremo un semplice registry discovery verificando che la system build sia pari a </w:t>
      </w:r>
      <w:r w:rsidR="002B0852" w:rsidRPr="00820433">
        <w:rPr>
          <w:rFonts w:eastAsia="Times New Roman"/>
          <w:lang w:val="it-IT"/>
        </w:rPr>
        <w:t xml:space="preserve">7601. </w:t>
      </w:r>
      <w:r w:rsidRPr="00820433">
        <w:rPr>
          <w:rFonts w:eastAsia="Times New Roman"/>
          <w:lang w:val="it-IT"/>
        </w:rPr>
        <w:t>Non aggiungo altro se non che di default questo discovery è disabilitato</w:t>
      </w:r>
      <w:r>
        <w:rPr>
          <w:rFonts w:eastAsia="Times New Roman"/>
          <w:lang w:val="it-IT"/>
        </w:rPr>
        <w:t xml:space="preserve"> quindi se volete avere questa baseline dovrete abilitarlo.</w:t>
      </w:r>
    </w:p>
    <w:p w:rsidR="002B0852" w:rsidRPr="002B0852" w:rsidRDefault="002B0852" w:rsidP="002B0852">
      <w:pPr>
        <w:pStyle w:val="ppCodeLanguage"/>
        <w:rPr>
          <w:lang w:val="en"/>
        </w:rPr>
      </w:pPr>
      <w:r>
        <w:rPr>
          <w:lang w:val="en"/>
        </w:rPr>
        <w:t>XML</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Discovery</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QND.Compliance.Win2008R2SP1.Discovery</w:t>
      </w:r>
      <w:r w:rsidRPr="00515189">
        <w:rPr>
          <w:color w:val="000000"/>
          <w:lang w:val="en"/>
        </w:rPr>
        <w:t>"</w:t>
      </w:r>
      <w:r w:rsidRPr="00515189">
        <w:rPr>
          <w:lang w:val="en"/>
        </w:rPr>
        <w:t xml:space="preserve"> </w:t>
      </w:r>
      <w:r w:rsidRPr="00515189">
        <w:rPr>
          <w:color w:val="FF0000"/>
          <w:lang w:val="en"/>
        </w:rPr>
        <w:t>Enabled</w:t>
      </w:r>
      <w:r w:rsidRPr="00515189">
        <w:rPr>
          <w:lang w:val="en"/>
        </w:rPr>
        <w:t>=</w:t>
      </w:r>
      <w:r w:rsidRPr="00515189">
        <w:rPr>
          <w:color w:val="000000"/>
          <w:lang w:val="en"/>
        </w:rPr>
        <w:t>"</w:t>
      </w:r>
      <w:r w:rsidRPr="00515189">
        <w:rPr>
          <w:lang w:val="en"/>
        </w:rPr>
        <w:t>false</w:t>
      </w:r>
      <w:r w:rsidRPr="00515189">
        <w:rPr>
          <w:color w:val="000000"/>
          <w:lang w:val="en"/>
        </w:rPr>
        <w:t>"</w:t>
      </w:r>
      <w:r w:rsidRPr="00515189">
        <w:rPr>
          <w:lang w:val="en"/>
        </w:rPr>
        <w:t xml:space="preserve"> </w:t>
      </w:r>
      <w:r w:rsidRPr="00515189">
        <w:rPr>
          <w:color w:val="FF0000"/>
          <w:lang w:val="en"/>
        </w:rPr>
        <w:t>Target</w:t>
      </w:r>
      <w:r w:rsidRPr="00515189">
        <w:rPr>
          <w:lang w:val="en"/>
        </w:rPr>
        <w:t>=</w:t>
      </w:r>
      <w:r w:rsidRPr="00515189">
        <w:rPr>
          <w:color w:val="000000"/>
          <w:lang w:val="en"/>
        </w:rPr>
        <w:t>"</w:t>
      </w:r>
      <w:r w:rsidRPr="00515189">
        <w:rPr>
          <w:lang w:val="en"/>
        </w:rPr>
        <w:t>Win2008!Microsoft.Windows.Server.2008.R2.OperatingSystem</w:t>
      </w:r>
      <w:r w:rsidRPr="00515189">
        <w:rPr>
          <w:color w:val="000000"/>
          <w:lang w:val="en"/>
        </w:rPr>
        <w:t>"</w:t>
      </w:r>
      <w:r w:rsidRPr="00515189">
        <w:rPr>
          <w:lang w:val="en"/>
        </w:rPr>
        <w:t xml:space="preserve"> </w:t>
      </w:r>
      <w:r w:rsidRPr="00515189">
        <w:rPr>
          <w:color w:val="FF0000"/>
          <w:lang w:val="en"/>
        </w:rPr>
        <w:t>ConfirmDelivery</w:t>
      </w:r>
      <w:r w:rsidRPr="00515189">
        <w:rPr>
          <w:lang w:val="en"/>
        </w:rPr>
        <w:t>=</w:t>
      </w:r>
      <w:r w:rsidRPr="00515189">
        <w:rPr>
          <w:color w:val="000000"/>
          <w:lang w:val="en"/>
        </w:rPr>
        <w:t>"</w:t>
      </w:r>
      <w:r w:rsidRPr="00515189">
        <w:rPr>
          <w:lang w:val="en"/>
        </w:rPr>
        <w:t>true</w:t>
      </w:r>
      <w:r w:rsidRPr="00515189">
        <w:rPr>
          <w:color w:val="000000"/>
          <w:lang w:val="en"/>
        </w:rPr>
        <w:t>"</w:t>
      </w:r>
      <w:r w:rsidRPr="00515189">
        <w:rPr>
          <w:lang w:val="en"/>
        </w:rPr>
        <w:t xml:space="preserve"> </w:t>
      </w:r>
      <w:r w:rsidRPr="00515189">
        <w:rPr>
          <w:color w:val="FF0000"/>
          <w:lang w:val="en"/>
        </w:rPr>
        <w:t>Remotable</w:t>
      </w:r>
      <w:r w:rsidRPr="00515189">
        <w:rPr>
          <w:lang w:val="en"/>
        </w:rPr>
        <w:t>=</w:t>
      </w:r>
      <w:r w:rsidRPr="00515189">
        <w:rPr>
          <w:color w:val="000000"/>
          <w:lang w:val="en"/>
        </w:rPr>
        <w:t>"</w:t>
      </w:r>
      <w:r w:rsidRPr="00515189">
        <w:rPr>
          <w:lang w:val="en"/>
        </w:rPr>
        <w:t>true</w:t>
      </w:r>
      <w:r w:rsidRPr="00515189">
        <w:rPr>
          <w:color w:val="000000"/>
          <w:lang w:val="en"/>
        </w:rPr>
        <w:t>"</w:t>
      </w:r>
      <w:r w:rsidRPr="00515189">
        <w:rPr>
          <w:lang w:val="en"/>
        </w:rPr>
        <w:t xml:space="preserve"> </w:t>
      </w:r>
      <w:r w:rsidRPr="00515189">
        <w:rPr>
          <w:color w:val="FF0000"/>
          <w:lang w:val="en"/>
        </w:rPr>
        <w:t>Priority</w:t>
      </w:r>
      <w:r w:rsidRPr="00515189">
        <w:rPr>
          <w:lang w:val="en"/>
        </w:rPr>
        <w:t>=</w:t>
      </w:r>
      <w:r w:rsidRPr="00515189">
        <w:rPr>
          <w:color w:val="000000"/>
          <w:lang w:val="en"/>
        </w:rPr>
        <w:t>"</w:t>
      </w:r>
      <w:r w:rsidRPr="00515189">
        <w:rPr>
          <w:lang w:val="en"/>
        </w:rPr>
        <w:t>Normal</w:t>
      </w:r>
      <w:r w:rsidRPr="00515189">
        <w:rPr>
          <w:color w:val="000000"/>
          <w:lang w:val="en"/>
        </w:rPr>
        <w:t>"</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Category</w:t>
      </w:r>
      <w:r w:rsidRPr="00515189">
        <w:rPr>
          <w:lang w:val="en"/>
        </w:rPr>
        <w:t>&gt;</w:t>
      </w:r>
      <w:r w:rsidRPr="00515189">
        <w:rPr>
          <w:color w:val="000000"/>
          <w:lang w:val="en"/>
        </w:rPr>
        <w:t>Discovery</w:t>
      </w:r>
      <w:r w:rsidRPr="00515189">
        <w:rPr>
          <w:lang w:val="en"/>
        </w:rPr>
        <w:t>&lt;/</w:t>
      </w:r>
      <w:r w:rsidRPr="00515189">
        <w:rPr>
          <w:color w:val="A31515"/>
          <w:lang w:val="en"/>
        </w:rPr>
        <w:t>Category</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DiscoveryTypes</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DiscoveryClass</w:t>
      </w:r>
      <w:r w:rsidRPr="00515189">
        <w:rPr>
          <w:lang w:val="en"/>
        </w:rPr>
        <w:t xml:space="preserve"> </w:t>
      </w:r>
      <w:r w:rsidRPr="00515189">
        <w:rPr>
          <w:color w:val="FF0000"/>
          <w:lang w:val="en"/>
        </w:rPr>
        <w:t>TypeID</w:t>
      </w:r>
      <w:r w:rsidRPr="00515189">
        <w:rPr>
          <w:lang w:val="en"/>
        </w:rPr>
        <w:t>=</w:t>
      </w:r>
      <w:r w:rsidRPr="00515189">
        <w:rPr>
          <w:color w:val="000000"/>
          <w:lang w:val="en"/>
        </w:rPr>
        <w:t>"</w:t>
      </w:r>
      <w:r w:rsidRPr="00515189">
        <w:rPr>
          <w:lang w:val="en"/>
        </w:rPr>
        <w:t>Microsoft.Windows.Server.2008.R2.SP1.OperatingSystem</w:t>
      </w:r>
      <w:r w:rsidRPr="00515189">
        <w:rPr>
          <w:color w:val="000000"/>
          <w:lang w:val="en"/>
        </w:rPr>
        <w:t>"</w:t>
      </w:r>
      <w:r w:rsidRPr="00515189">
        <w:rPr>
          <w:lang w:val="en"/>
        </w:rPr>
        <w:t xml:space="preserve"> /&gt;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DiscoveryTypes</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DataSource</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DS</w:t>
      </w:r>
      <w:r w:rsidRPr="00515189">
        <w:rPr>
          <w:color w:val="000000"/>
          <w:lang w:val="en"/>
        </w:rPr>
        <w:t>"</w:t>
      </w:r>
      <w:r w:rsidRPr="00515189">
        <w:rPr>
          <w:lang w:val="en"/>
        </w:rPr>
        <w:t xml:space="preserve"> </w:t>
      </w:r>
      <w:r w:rsidRPr="00515189">
        <w:rPr>
          <w:color w:val="FF0000"/>
          <w:lang w:val="en"/>
        </w:rPr>
        <w:t>TypeID</w:t>
      </w:r>
      <w:r w:rsidRPr="00515189">
        <w:rPr>
          <w:lang w:val="en"/>
        </w:rPr>
        <w:t>=</w:t>
      </w:r>
      <w:r w:rsidRPr="00515189">
        <w:rPr>
          <w:color w:val="000000"/>
          <w:lang w:val="en"/>
        </w:rPr>
        <w:t>"</w:t>
      </w:r>
      <w:r w:rsidRPr="00515189">
        <w:rPr>
          <w:lang w:val="en"/>
        </w:rPr>
        <w:t>Windows!Microsoft.Windows.FilteredRegistryDiscoveryProvider</w:t>
      </w:r>
      <w:r w:rsidRPr="00515189">
        <w:rPr>
          <w:color w:val="000000"/>
          <w:lang w:val="en"/>
        </w:rPr>
        <w:t>"</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ComputerName</w:t>
      </w:r>
      <w:r w:rsidRPr="00515189">
        <w:rPr>
          <w:lang w:val="en"/>
        </w:rPr>
        <w:t>&gt;</w:t>
      </w:r>
      <w:r w:rsidRPr="00515189">
        <w:rPr>
          <w:color w:val="000000"/>
          <w:lang w:val="en"/>
        </w:rPr>
        <w:t>$Target/Host/Property[Type="Windows!Microsoft.Windows.Computer"]/NetworkName$</w:t>
      </w:r>
      <w:r w:rsidRPr="00515189">
        <w:rPr>
          <w:lang w:val="en"/>
        </w:rPr>
        <w:t>&lt;/</w:t>
      </w:r>
      <w:r w:rsidRPr="00515189">
        <w:rPr>
          <w:color w:val="A31515"/>
          <w:lang w:val="en"/>
        </w:rPr>
        <w:t>ComputerName</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RegistryAttributeDefinitions</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RegistryAttributeDefinition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AttributeName</w:t>
      </w:r>
      <w:r w:rsidRPr="00515189">
        <w:rPr>
          <w:lang w:val="en"/>
        </w:rPr>
        <w:t>&gt;</w:t>
      </w:r>
      <w:r w:rsidRPr="00515189">
        <w:rPr>
          <w:color w:val="000000"/>
          <w:lang w:val="en"/>
        </w:rPr>
        <w:t>WindowsCurrentVersion</w:t>
      </w:r>
      <w:r w:rsidRPr="00515189">
        <w:rPr>
          <w:lang w:val="en"/>
        </w:rPr>
        <w:t>&lt;/</w:t>
      </w:r>
      <w:r w:rsidRPr="00515189">
        <w:rPr>
          <w:color w:val="A31515"/>
          <w:lang w:val="en"/>
        </w:rPr>
        <w:t>AttributeName</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Path</w:t>
      </w:r>
      <w:r w:rsidRPr="00515189">
        <w:rPr>
          <w:lang w:val="en"/>
        </w:rPr>
        <w:t>&gt;</w:t>
      </w:r>
      <w:r w:rsidRPr="00515189">
        <w:rPr>
          <w:color w:val="000000"/>
          <w:lang w:val="en"/>
        </w:rPr>
        <w:t>SOFTWARE\Microsoft\Windows NT\CurrentVersion\CurrentVersion</w:t>
      </w:r>
      <w:r w:rsidRPr="00515189">
        <w:rPr>
          <w:lang w:val="en"/>
        </w:rPr>
        <w:t>&lt;/</w:t>
      </w:r>
      <w:r w:rsidRPr="00515189">
        <w:rPr>
          <w:color w:val="A31515"/>
          <w:lang w:val="en"/>
        </w:rPr>
        <w:t>Path</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PathType</w:t>
      </w:r>
      <w:r w:rsidRPr="00515189">
        <w:rPr>
          <w:lang w:val="en"/>
        </w:rPr>
        <w:t>&gt;</w:t>
      </w:r>
      <w:r w:rsidRPr="00515189">
        <w:rPr>
          <w:color w:val="000000"/>
          <w:lang w:val="en"/>
        </w:rPr>
        <w:t>1</w:t>
      </w:r>
      <w:r w:rsidRPr="00515189">
        <w:rPr>
          <w:lang w:val="en"/>
        </w:rPr>
        <w:t>&lt;/</w:t>
      </w:r>
      <w:r w:rsidRPr="00515189">
        <w:rPr>
          <w:color w:val="A31515"/>
          <w:lang w:val="en"/>
        </w:rPr>
        <w:t>PathType</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AttributeType</w:t>
      </w:r>
      <w:r w:rsidRPr="00515189">
        <w:rPr>
          <w:lang w:val="en"/>
        </w:rPr>
        <w:t>&gt;</w:t>
      </w:r>
      <w:r w:rsidRPr="00515189">
        <w:rPr>
          <w:color w:val="000000"/>
          <w:lang w:val="en"/>
        </w:rPr>
        <w:t>1</w:t>
      </w:r>
      <w:r w:rsidRPr="00515189">
        <w:rPr>
          <w:lang w:val="en"/>
        </w:rPr>
        <w:t>&lt;/</w:t>
      </w:r>
      <w:r w:rsidRPr="00515189">
        <w:rPr>
          <w:color w:val="A31515"/>
          <w:lang w:val="en"/>
        </w:rPr>
        <w:t>AttributeType</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RegistryAttributeDefinition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RegistryAttributeDefinition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AttributeName</w:t>
      </w:r>
      <w:r w:rsidRPr="00515189">
        <w:rPr>
          <w:lang w:val="en"/>
        </w:rPr>
        <w:t>&gt;</w:t>
      </w:r>
      <w:r w:rsidRPr="00515189">
        <w:rPr>
          <w:color w:val="000000"/>
          <w:lang w:val="en"/>
        </w:rPr>
        <w:t>WindowsCurrentBuild</w:t>
      </w:r>
      <w:r w:rsidRPr="00515189">
        <w:rPr>
          <w:lang w:val="en"/>
        </w:rPr>
        <w:t>&lt;/</w:t>
      </w:r>
      <w:r w:rsidRPr="00515189">
        <w:rPr>
          <w:color w:val="A31515"/>
          <w:lang w:val="en"/>
        </w:rPr>
        <w:t>AttributeName</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Path</w:t>
      </w:r>
      <w:r w:rsidRPr="00515189">
        <w:rPr>
          <w:lang w:val="en"/>
        </w:rPr>
        <w:t>&gt;</w:t>
      </w:r>
      <w:r w:rsidRPr="00515189">
        <w:rPr>
          <w:color w:val="000000"/>
          <w:lang w:val="en"/>
        </w:rPr>
        <w:t>SOFTWARE\Microsoft\Windows NT\CurrentVersion\CurrentBuild</w:t>
      </w:r>
      <w:r w:rsidRPr="00515189">
        <w:rPr>
          <w:lang w:val="en"/>
        </w:rPr>
        <w:t>&lt;/</w:t>
      </w:r>
      <w:r w:rsidRPr="00515189">
        <w:rPr>
          <w:color w:val="A31515"/>
          <w:lang w:val="en"/>
        </w:rPr>
        <w:t>Path</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PathType</w:t>
      </w:r>
      <w:r w:rsidRPr="00515189">
        <w:rPr>
          <w:lang w:val="en"/>
        </w:rPr>
        <w:t>&gt;</w:t>
      </w:r>
      <w:r w:rsidRPr="00515189">
        <w:rPr>
          <w:color w:val="000000"/>
          <w:lang w:val="en"/>
        </w:rPr>
        <w:t>1</w:t>
      </w:r>
      <w:r w:rsidRPr="00515189">
        <w:rPr>
          <w:lang w:val="en"/>
        </w:rPr>
        <w:t>&lt;/</w:t>
      </w:r>
      <w:r w:rsidRPr="00515189">
        <w:rPr>
          <w:color w:val="A31515"/>
          <w:lang w:val="en"/>
        </w:rPr>
        <w:t>PathType</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AttributeType</w:t>
      </w:r>
      <w:r w:rsidRPr="00515189">
        <w:rPr>
          <w:lang w:val="en"/>
        </w:rPr>
        <w:t>&gt;</w:t>
      </w:r>
      <w:r w:rsidRPr="00515189">
        <w:rPr>
          <w:color w:val="000000"/>
          <w:lang w:val="en"/>
        </w:rPr>
        <w:t>1</w:t>
      </w:r>
      <w:r w:rsidRPr="00515189">
        <w:rPr>
          <w:lang w:val="en"/>
        </w:rPr>
        <w:t>&lt;/</w:t>
      </w:r>
      <w:r w:rsidRPr="00515189">
        <w:rPr>
          <w:color w:val="A31515"/>
          <w:lang w:val="en"/>
        </w:rPr>
        <w:t>AttributeType</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RegistryAttributeDefinition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RegistryAttributeDefinitions</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Frequency</w:t>
      </w:r>
      <w:r w:rsidRPr="00515189">
        <w:rPr>
          <w:lang w:val="en"/>
        </w:rPr>
        <w:t>&gt;</w:t>
      </w:r>
      <w:r w:rsidRPr="00515189">
        <w:rPr>
          <w:color w:val="000000"/>
          <w:lang w:val="en"/>
        </w:rPr>
        <w:t>14400</w:t>
      </w:r>
      <w:r w:rsidRPr="00515189">
        <w:rPr>
          <w:lang w:val="en"/>
        </w:rPr>
        <w:t>&lt;/</w:t>
      </w:r>
      <w:r w:rsidRPr="00515189">
        <w:rPr>
          <w:color w:val="A31515"/>
          <w:lang w:val="en"/>
        </w:rPr>
        <w:t>Frequency</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ClassId</w:t>
      </w:r>
      <w:r w:rsidRPr="00515189">
        <w:rPr>
          <w:lang w:val="en"/>
        </w:rPr>
        <w:t>&gt;</w:t>
      </w:r>
      <w:r w:rsidRPr="00515189">
        <w:rPr>
          <w:color w:val="000000"/>
          <w:lang w:val="en"/>
        </w:rPr>
        <w:t>$MPElement[Name="Microsoft.Windows.Server.2008.R2.SP1.OperatingSystem"]$</w:t>
      </w:r>
      <w:r w:rsidRPr="00515189">
        <w:rPr>
          <w:lang w:val="en"/>
        </w:rPr>
        <w:t>&lt;/</w:t>
      </w:r>
      <w:r w:rsidRPr="00515189">
        <w:rPr>
          <w:color w:val="A31515"/>
          <w:lang w:val="en"/>
        </w:rPr>
        <w:t>ClassId</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InstanceSettings</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Settings</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Setting</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lastRenderedPageBreak/>
        <w:t>&lt;</w:t>
      </w:r>
      <w:r w:rsidRPr="00515189">
        <w:rPr>
          <w:color w:val="A31515"/>
          <w:lang w:val="en"/>
        </w:rPr>
        <w:t>Name</w:t>
      </w:r>
      <w:r w:rsidRPr="00515189">
        <w:rPr>
          <w:lang w:val="en"/>
        </w:rPr>
        <w:t>&gt;</w:t>
      </w:r>
      <w:r w:rsidRPr="00515189">
        <w:rPr>
          <w:color w:val="000000"/>
          <w:lang w:val="en"/>
        </w:rPr>
        <w:t>$MPElement[Name='Windows!Microsoft.Windows.Computer']/PrincipalName$</w:t>
      </w:r>
      <w:r w:rsidRPr="00515189">
        <w:rPr>
          <w:lang w:val="en"/>
        </w:rPr>
        <w:t>&lt;/</w:t>
      </w:r>
      <w:r w:rsidRPr="00515189">
        <w:rPr>
          <w:color w:val="A31515"/>
          <w:lang w:val="en"/>
        </w:rPr>
        <w:t>Name</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Value</w:t>
      </w:r>
      <w:r w:rsidRPr="00515189">
        <w:rPr>
          <w:lang w:val="en"/>
        </w:rPr>
        <w:t>&gt;</w:t>
      </w:r>
      <w:r w:rsidRPr="00515189">
        <w:rPr>
          <w:color w:val="000000"/>
          <w:lang w:val="en"/>
        </w:rPr>
        <w:t>$Target/Host/Property[Type="Windows!Microsoft.Windows.Computer"]/PrincipalName$</w:t>
      </w:r>
      <w:r w:rsidRPr="00515189">
        <w:rPr>
          <w:lang w:val="en"/>
        </w:rPr>
        <w:t>&lt;/</w:t>
      </w:r>
      <w:r w:rsidRPr="00515189">
        <w:rPr>
          <w:color w:val="A31515"/>
          <w:lang w:val="en"/>
        </w:rPr>
        <w:t>Value</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Setting</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Settings</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InstanceSettings</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Expression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And</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Expression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SimpleExpression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ValueExpression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XPathQuery</w:t>
      </w:r>
      <w:r w:rsidRPr="00515189">
        <w:rPr>
          <w:lang w:val="en"/>
        </w:rPr>
        <w:t xml:space="preserve"> </w:t>
      </w:r>
      <w:r w:rsidRPr="00515189">
        <w:rPr>
          <w:color w:val="FF0000"/>
          <w:lang w:val="en"/>
        </w:rPr>
        <w:t>Type</w:t>
      </w:r>
      <w:r w:rsidRPr="00515189">
        <w:rPr>
          <w:lang w:val="en"/>
        </w:rPr>
        <w:t>=</w:t>
      </w:r>
      <w:r w:rsidRPr="00515189">
        <w:rPr>
          <w:color w:val="000000"/>
          <w:lang w:val="en"/>
        </w:rPr>
        <w:t>"</w:t>
      </w:r>
      <w:r w:rsidRPr="00515189">
        <w:rPr>
          <w:lang w:val="en"/>
        </w:rPr>
        <w:t>String</w:t>
      </w:r>
      <w:r w:rsidRPr="00515189">
        <w:rPr>
          <w:color w:val="000000"/>
          <w:lang w:val="en"/>
        </w:rPr>
        <w:t>"</w:t>
      </w:r>
      <w:r w:rsidRPr="00515189">
        <w:rPr>
          <w:lang w:val="en"/>
        </w:rPr>
        <w:t>&gt;</w:t>
      </w:r>
      <w:r w:rsidRPr="00515189">
        <w:rPr>
          <w:color w:val="000000"/>
          <w:lang w:val="en"/>
        </w:rPr>
        <w:t>Values/WindowsCurrentVersion</w:t>
      </w:r>
      <w:r w:rsidRPr="00515189">
        <w:rPr>
          <w:lang w:val="en"/>
        </w:rPr>
        <w:t>&lt;/</w:t>
      </w:r>
      <w:r w:rsidRPr="00515189">
        <w:rPr>
          <w:color w:val="A31515"/>
          <w:lang w:val="en"/>
        </w:rPr>
        <w:t>XPathQuery</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ValueExpression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Operator</w:t>
      </w:r>
      <w:r w:rsidRPr="00515189">
        <w:rPr>
          <w:lang w:val="en"/>
        </w:rPr>
        <w:t>&gt;</w:t>
      </w:r>
      <w:r w:rsidRPr="00515189">
        <w:rPr>
          <w:color w:val="000000"/>
          <w:lang w:val="en"/>
        </w:rPr>
        <w:t>Equal</w:t>
      </w:r>
      <w:r w:rsidRPr="00515189">
        <w:rPr>
          <w:lang w:val="en"/>
        </w:rPr>
        <w:t>&lt;/</w:t>
      </w:r>
      <w:r w:rsidRPr="00515189">
        <w:rPr>
          <w:color w:val="A31515"/>
          <w:lang w:val="en"/>
        </w:rPr>
        <w:t>Operator</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ValueExpression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Value</w:t>
      </w:r>
      <w:r w:rsidRPr="00515189">
        <w:rPr>
          <w:lang w:val="en"/>
        </w:rPr>
        <w:t xml:space="preserve"> </w:t>
      </w:r>
      <w:r w:rsidRPr="00515189">
        <w:rPr>
          <w:color w:val="FF0000"/>
          <w:lang w:val="en"/>
        </w:rPr>
        <w:t>Type</w:t>
      </w:r>
      <w:r w:rsidRPr="00515189">
        <w:rPr>
          <w:lang w:val="en"/>
        </w:rPr>
        <w:t>=</w:t>
      </w:r>
      <w:r w:rsidRPr="00515189">
        <w:rPr>
          <w:color w:val="000000"/>
          <w:lang w:val="en"/>
        </w:rPr>
        <w:t>"</w:t>
      </w:r>
      <w:r w:rsidRPr="00515189">
        <w:rPr>
          <w:lang w:val="en"/>
        </w:rPr>
        <w:t>String</w:t>
      </w:r>
      <w:r w:rsidRPr="00515189">
        <w:rPr>
          <w:color w:val="000000"/>
          <w:lang w:val="en"/>
        </w:rPr>
        <w:t>"</w:t>
      </w:r>
      <w:r w:rsidRPr="00515189">
        <w:rPr>
          <w:lang w:val="en"/>
        </w:rPr>
        <w:t>&gt;</w:t>
      </w:r>
      <w:r w:rsidRPr="00515189">
        <w:rPr>
          <w:color w:val="000000"/>
          <w:lang w:val="en"/>
        </w:rPr>
        <w:t>6.1</w:t>
      </w:r>
      <w:r w:rsidRPr="00515189">
        <w:rPr>
          <w:lang w:val="en"/>
        </w:rPr>
        <w:t>&lt;/</w:t>
      </w:r>
      <w:r w:rsidRPr="00515189">
        <w:rPr>
          <w:color w:val="A31515"/>
          <w:lang w:val="en"/>
        </w:rPr>
        <w:t>Value</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ValueExpression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SimpleExpression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Expression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Expression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SimpleExpression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ValueExpression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XPathQuery</w:t>
      </w:r>
      <w:r w:rsidRPr="00515189">
        <w:rPr>
          <w:lang w:val="en"/>
        </w:rPr>
        <w:t xml:space="preserve"> </w:t>
      </w:r>
      <w:r w:rsidRPr="00515189">
        <w:rPr>
          <w:color w:val="FF0000"/>
          <w:lang w:val="en"/>
        </w:rPr>
        <w:t>Type</w:t>
      </w:r>
      <w:r w:rsidRPr="00515189">
        <w:rPr>
          <w:lang w:val="en"/>
        </w:rPr>
        <w:t>=</w:t>
      </w:r>
      <w:r w:rsidRPr="00515189">
        <w:rPr>
          <w:color w:val="000000"/>
          <w:lang w:val="en"/>
        </w:rPr>
        <w:t>"</w:t>
      </w:r>
      <w:r w:rsidRPr="00515189">
        <w:rPr>
          <w:lang w:val="en"/>
        </w:rPr>
        <w:t>String</w:t>
      </w:r>
      <w:r w:rsidRPr="00515189">
        <w:rPr>
          <w:color w:val="000000"/>
          <w:lang w:val="en"/>
        </w:rPr>
        <w:t>"</w:t>
      </w:r>
      <w:r w:rsidRPr="00515189">
        <w:rPr>
          <w:lang w:val="en"/>
        </w:rPr>
        <w:t>&gt;</w:t>
      </w:r>
      <w:r w:rsidRPr="00515189">
        <w:rPr>
          <w:color w:val="000000"/>
          <w:lang w:val="en"/>
        </w:rPr>
        <w:t>Values/WindowsCurrentBuild</w:t>
      </w:r>
      <w:r w:rsidRPr="00515189">
        <w:rPr>
          <w:lang w:val="en"/>
        </w:rPr>
        <w:t>&lt;/</w:t>
      </w:r>
      <w:r w:rsidRPr="00515189">
        <w:rPr>
          <w:color w:val="A31515"/>
          <w:lang w:val="en"/>
        </w:rPr>
        <w:t>XPathQuery</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ValueExpression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Operator</w:t>
      </w:r>
      <w:r w:rsidRPr="00515189">
        <w:rPr>
          <w:lang w:val="en"/>
        </w:rPr>
        <w:t>&gt;</w:t>
      </w:r>
      <w:r w:rsidRPr="00515189">
        <w:rPr>
          <w:color w:val="000000"/>
          <w:lang w:val="en"/>
        </w:rPr>
        <w:t>Equal</w:t>
      </w:r>
      <w:r w:rsidRPr="00515189">
        <w:rPr>
          <w:lang w:val="en"/>
        </w:rPr>
        <w:t>&lt;/</w:t>
      </w:r>
      <w:r w:rsidRPr="00515189">
        <w:rPr>
          <w:color w:val="A31515"/>
          <w:lang w:val="en"/>
        </w:rPr>
        <w:t>Operator</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ValueExpression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Value</w:t>
      </w:r>
      <w:r w:rsidRPr="00515189">
        <w:rPr>
          <w:lang w:val="en"/>
        </w:rPr>
        <w:t xml:space="preserve"> </w:t>
      </w:r>
      <w:r w:rsidRPr="00515189">
        <w:rPr>
          <w:color w:val="FF0000"/>
          <w:lang w:val="en"/>
        </w:rPr>
        <w:t>Type</w:t>
      </w:r>
      <w:r w:rsidRPr="00515189">
        <w:rPr>
          <w:lang w:val="en"/>
        </w:rPr>
        <w:t>=</w:t>
      </w:r>
      <w:r w:rsidRPr="00515189">
        <w:rPr>
          <w:color w:val="000000"/>
          <w:lang w:val="en"/>
        </w:rPr>
        <w:t>"</w:t>
      </w:r>
      <w:r w:rsidRPr="00515189">
        <w:rPr>
          <w:lang w:val="en"/>
        </w:rPr>
        <w:t>String</w:t>
      </w:r>
      <w:r w:rsidRPr="00515189">
        <w:rPr>
          <w:color w:val="000000"/>
          <w:lang w:val="en"/>
        </w:rPr>
        <w:t>"</w:t>
      </w:r>
      <w:r w:rsidRPr="00515189">
        <w:rPr>
          <w:lang w:val="en"/>
        </w:rPr>
        <w:t>&gt;</w:t>
      </w:r>
      <w:r w:rsidRPr="00515189">
        <w:rPr>
          <w:color w:val="000000"/>
          <w:lang w:val="en"/>
        </w:rPr>
        <w:t>7601</w:t>
      </w:r>
      <w:r w:rsidRPr="00515189">
        <w:rPr>
          <w:lang w:val="en"/>
        </w:rPr>
        <w:t>&lt;/</w:t>
      </w:r>
      <w:r w:rsidRPr="00515189">
        <w:rPr>
          <w:color w:val="A31515"/>
          <w:lang w:val="en"/>
        </w:rPr>
        <w:t>Value</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ValueExpression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SimpleExpression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Expression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And</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Expression</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DataSource</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Discovery</w:t>
      </w:r>
      <w:r w:rsidRPr="00515189">
        <w:rPr>
          <w:lang w:val="en"/>
        </w:rPr>
        <w:t>&gt;</w:t>
      </w:r>
    </w:p>
    <w:p w:rsidR="002B0852" w:rsidRPr="00515189" w:rsidRDefault="002B0852" w:rsidP="00293210">
      <w:pPr>
        <w:pStyle w:val="ppCode"/>
        <w:rPr>
          <w:rFonts w:ascii="Times New Roman" w:hAnsi="Times New Roman"/>
          <w:color w:val="555555"/>
          <w:lang w:val="en"/>
        </w:rPr>
      </w:pPr>
      <w:r w:rsidRPr="00515189">
        <w:rPr>
          <w:lang w:val="en"/>
        </w:rPr>
        <w:t>&lt;/</w:t>
      </w:r>
      <w:r w:rsidRPr="00515189">
        <w:rPr>
          <w:color w:val="A31515"/>
          <w:lang w:val="en"/>
        </w:rPr>
        <w:t>Discoveries</w:t>
      </w:r>
      <w:r w:rsidRPr="00515189">
        <w:rPr>
          <w:lang w:val="en"/>
        </w:rPr>
        <w:t>&gt;</w:t>
      </w:r>
    </w:p>
    <w:p w:rsidR="002B0852" w:rsidRDefault="00820433" w:rsidP="002B0852">
      <w:pPr>
        <w:pStyle w:val="ppBodyText"/>
        <w:rPr>
          <w:lang w:val="it-IT"/>
        </w:rPr>
      </w:pPr>
      <w:r>
        <w:rPr>
          <w:lang w:val="it-IT"/>
        </w:rPr>
        <w:t>Ovviamente non dimentichiamo le rispettive display string da aggiungere nel language pack.</w:t>
      </w:r>
    </w:p>
    <w:p w:rsidR="00820433" w:rsidRPr="00820433" w:rsidRDefault="00820433" w:rsidP="00293210">
      <w:pPr>
        <w:pStyle w:val="ppCodeLanguageIndent"/>
        <w:ind w:left="0"/>
        <w:rPr>
          <w:lang w:val="en"/>
        </w:rPr>
      </w:pPr>
      <w:r>
        <w:rPr>
          <w:lang w:val="en"/>
        </w:rPr>
        <w:t>XML</w:t>
      </w:r>
    </w:p>
    <w:p w:rsidR="00FB716A" w:rsidRPr="00FB716A" w:rsidRDefault="00FB716A" w:rsidP="00293210">
      <w:pPr>
        <w:pStyle w:val="ppCodeIndent"/>
        <w:ind w:left="0"/>
        <w:rPr>
          <w:rFonts w:ascii="Times New Roman" w:hAnsi="Times New Roman"/>
          <w:color w:val="555555"/>
          <w:lang w:val="en"/>
        </w:rPr>
      </w:pPr>
      <w:r w:rsidRPr="00FB716A">
        <w:rPr>
          <w:lang w:val="en"/>
        </w:rPr>
        <w:t>&lt;</w:t>
      </w:r>
      <w:r w:rsidRPr="00FB716A">
        <w:rPr>
          <w:color w:val="A31515"/>
          <w:lang w:val="en"/>
        </w:rPr>
        <w:t>DisplayString</w:t>
      </w:r>
      <w:r w:rsidRPr="00FB716A">
        <w:rPr>
          <w:lang w:val="en"/>
        </w:rPr>
        <w:t xml:space="preserve"> </w:t>
      </w:r>
      <w:r w:rsidRPr="00FB716A">
        <w:rPr>
          <w:color w:val="FF0000"/>
          <w:lang w:val="en"/>
        </w:rPr>
        <w:t>ElementID</w:t>
      </w:r>
      <w:r w:rsidRPr="00FB716A">
        <w:rPr>
          <w:lang w:val="en"/>
        </w:rPr>
        <w:t>=</w:t>
      </w:r>
      <w:r w:rsidRPr="00FB716A">
        <w:rPr>
          <w:color w:val="000000"/>
          <w:lang w:val="en"/>
        </w:rPr>
        <w:t>"</w:t>
      </w:r>
      <w:r w:rsidRPr="00FB716A">
        <w:rPr>
          <w:lang w:val="en"/>
        </w:rPr>
        <w:t>QND.Compliance.HSRefOSDiscovery</w:t>
      </w:r>
      <w:r w:rsidRPr="00FB716A">
        <w:rPr>
          <w:color w:val="000000"/>
          <w:lang w:val="en"/>
        </w:rPr>
        <w:t>"</w:t>
      </w:r>
      <w:r w:rsidRPr="00FB716A">
        <w:rPr>
          <w:lang w:val="en"/>
        </w:rPr>
        <w:t>&gt;</w:t>
      </w:r>
    </w:p>
    <w:p w:rsidR="00FB716A" w:rsidRPr="00FB716A" w:rsidRDefault="00FB716A" w:rsidP="00293210">
      <w:pPr>
        <w:pStyle w:val="ppCodeIndent"/>
        <w:ind w:left="0"/>
        <w:rPr>
          <w:rFonts w:ascii="Times New Roman" w:hAnsi="Times New Roman"/>
          <w:color w:val="555555"/>
          <w:lang w:val="en"/>
        </w:rPr>
      </w:pPr>
      <w:r w:rsidRPr="00FB716A">
        <w:rPr>
          <w:lang w:val="en"/>
        </w:rPr>
        <w:t>&lt;</w:t>
      </w:r>
      <w:r w:rsidRPr="00FB716A">
        <w:rPr>
          <w:color w:val="A31515"/>
          <w:lang w:val="en"/>
        </w:rPr>
        <w:t>Name</w:t>
      </w:r>
      <w:r w:rsidRPr="00FB716A">
        <w:rPr>
          <w:lang w:val="en"/>
        </w:rPr>
        <w:t>&gt;</w:t>
      </w:r>
      <w:r w:rsidRPr="00FB716A">
        <w:rPr>
          <w:color w:val="000000"/>
          <w:lang w:val="en"/>
        </w:rPr>
        <w:t>QND HealthService Reference OS Discovery</w:t>
      </w:r>
      <w:r w:rsidRPr="00FB716A">
        <w:rPr>
          <w:lang w:val="en"/>
        </w:rPr>
        <w:t>&lt;/</w:t>
      </w:r>
      <w:r w:rsidRPr="00FB716A">
        <w:rPr>
          <w:color w:val="A31515"/>
          <w:lang w:val="en"/>
        </w:rPr>
        <w:t>Name</w:t>
      </w:r>
      <w:r w:rsidRPr="00FB716A">
        <w:rPr>
          <w:lang w:val="en"/>
        </w:rPr>
        <w:t>&gt;</w:t>
      </w:r>
    </w:p>
    <w:p w:rsidR="00FB716A" w:rsidRPr="00FB716A" w:rsidRDefault="00FB716A" w:rsidP="00293210">
      <w:pPr>
        <w:pStyle w:val="ppCodeIndent"/>
        <w:ind w:left="0"/>
        <w:rPr>
          <w:rFonts w:ascii="Times New Roman" w:hAnsi="Times New Roman"/>
          <w:color w:val="555555"/>
          <w:lang w:val="en"/>
        </w:rPr>
      </w:pPr>
      <w:r w:rsidRPr="00FB716A">
        <w:rPr>
          <w:lang w:val="en"/>
        </w:rPr>
        <w:t>&lt;</w:t>
      </w:r>
      <w:r w:rsidRPr="00FB716A">
        <w:rPr>
          <w:color w:val="A31515"/>
          <w:lang w:val="en"/>
        </w:rPr>
        <w:t>Description</w:t>
      </w:r>
      <w:r w:rsidRPr="00FB716A">
        <w:rPr>
          <w:lang w:val="en"/>
        </w:rPr>
        <w:t>&gt;</w:t>
      </w:r>
      <w:r w:rsidRPr="00FB716A">
        <w:rPr>
          <w:color w:val="000000"/>
          <w:lang w:val="en"/>
        </w:rPr>
        <w:t>Sets a reference to the OS for the HealthService needed for projecting the fix compliance to the agent state</w:t>
      </w:r>
      <w:r w:rsidRPr="00FB716A">
        <w:rPr>
          <w:lang w:val="en"/>
        </w:rPr>
        <w:t>&lt;/</w:t>
      </w:r>
      <w:r w:rsidRPr="00FB716A">
        <w:rPr>
          <w:color w:val="A31515"/>
          <w:lang w:val="en"/>
        </w:rPr>
        <w:t>Description</w:t>
      </w:r>
      <w:r w:rsidRPr="00FB716A">
        <w:rPr>
          <w:lang w:val="en"/>
        </w:rPr>
        <w:t>&gt;</w:t>
      </w:r>
    </w:p>
    <w:p w:rsidR="00FB716A" w:rsidRPr="00FB716A" w:rsidRDefault="00FB716A" w:rsidP="00293210">
      <w:pPr>
        <w:pStyle w:val="ppCodeIndent"/>
        <w:ind w:left="0"/>
        <w:rPr>
          <w:rFonts w:ascii="Times New Roman" w:hAnsi="Times New Roman"/>
          <w:color w:val="555555"/>
          <w:lang w:val="en"/>
        </w:rPr>
      </w:pPr>
      <w:r w:rsidRPr="00FB716A">
        <w:rPr>
          <w:lang w:val="en"/>
        </w:rPr>
        <w:t>&lt;/</w:t>
      </w:r>
      <w:r w:rsidRPr="00FB716A">
        <w:rPr>
          <w:color w:val="A31515"/>
          <w:lang w:val="en"/>
        </w:rPr>
        <w:t>DisplayString</w:t>
      </w:r>
      <w:r w:rsidRPr="00FB716A">
        <w:rPr>
          <w:lang w:val="en"/>
        </w:rPr>
        <w:t>&gt;</w:t>
      </w:r>
    </w:p>
    <w:p w:rsidR="00FB716A" w:rsidRPr="00FB716A" w:rsidRDefault="00FB716A" w:rsidP="00293210">
      <w:pPr>
        <w:pStyle w:val="ppCodeIndent"/>
        <w:ind w:left="0"/>
        <w:rPr>
          <w:rFonts w:ascii="Times New Roman" w:hAnsi="Times New Roman"/>
          <w:color w:val="555555"/>
          <w:lang w:val="en"/>
        </w:rPr>
      </w:pPr>
      <w:r w:rsidRPr="00FB716A">
        <w:rPr>
          <w:lang w:val="en"/>
        </w:rPr>
        <w:t>&lt;</w:t>
      </w:r>
      <w:r w:rsidRPr="00FB716A">
        <w:rPr>
          <w:color w:val="A31515"/>
          <w:lang w:val="en"/>
        </w:rPr>
        <w:t>DisplayString</w:t>
      </w:r>
      <w:r w:rsidRPr="00FB716A">
        <w:rPr>
          <w:lang w:val="en"/>
        </w:rPr>
        <w:t xml:space="preserve"> </w:t>
      </w:r>
      <w:r w:rsidRPr="00FB716A">
        <w:rPr>
          <w:color w:val="FF0000"/>
          <w:lang w:val="en"/>
        </w:rPr>
        <w:t>ElementID</w:t>
      </w:r>
      <w:r w:rsidRPr="00FB716A">
        <w:rPr>
          <w:lang w:val="en"/>
        </w:rPr>
        <w:t>=</w:t>
      </w:r>
      <w:r w:rsidRPr="00FB716A">
        <w:rPr>
          <w:color w:val="000000"/>
          <w:lang w:val="en"/>
        </w:rPr>
        <w:t>"</w:t>
      </w:r>
      <w:r w:rsidRPr="00FB716A">
        <w:rPr>
          <w:lang w:val="en"/>
        </w:rPr>
        <w:t>QND.Compliance.Win2008R2SP1.Discovery</w:t>
      </w:r>
      <w:r w:rsidRPr="00FB716A">
        <w:rPr>
          <w:color w:val="000000"/>
          <w:lang w:val="en"/>
        </w:rPr>
        <w:t>"</w:t>
      </w:r>
      <w:r w:rsidRPr="00FB716A">
        <w:rPr>
          <w:lang w:val="en"/>
        </w:rPr>
        <w:t>&gt;</w:t>
      </w:r>
    </w:p>
    <w:p w:rsidR="00FB716A" w:rsidRPr="00FB716A" w:rsidRDefault="00FB716A" w:rsidP="00293210">
      <w:pPr>
        <w:pStyle w:val="ppCodeIndent"/>
        <w:ind w:left="0"/>
        <w:rPr>
          <w:rFonts w:ascii="Times New Roman" w:hAnsi="Times New Roman"/>
          <w:color w:val="555555"/>
          <w:lang w:val="en"/>
        </w:rPr>
      </w:pPr>
      <w:r w:rsidRPr="00FB716A">
        <w:rPr>
          <w:lang w:val="en"/>
        </w:rPr>
        <w:t>&lt;</w:t>
      </w:r>
      <w:r w:rsidRPr="00FB716A">
        <w:rPr>
          <w:color w:val="A31515"/>
          <w:lang w:val="en"/>
        </w:rPr>
        <w:t>Name</w:t>
      </w:r>
      <w:r w:rsidRPr="00FB716A">
        <w:rPr>
          <w:lang w:val="en"/>
        </w:rPr>
        <w:t>&gt;</w:t>
      </w:r>
      <w:r w:rsidRPr="00FB716A">
        <w:rPr>
          <w:color w:val="000000"/>
          <w:lang w:val="en"/>
        </w:rPr>
        <w:t>QND Windows 2008 Server R2 with SP1 discovery</w:t>
      </w:r>
      <w:r w:rsidRPr="00FB716A">
        <w:rPr>
          <w:lang w:val="en"/>
        </w:rPr>
        <w:t>&lt;/</w:t>
      </w:r>
      <w:r w:rsidRPr="00FB716A">
        <w:rPr>
          <w:color w:val="A31515"/>
          <w:lang w:val="en"/>
        </w:rPr>
        <w:t>Name</w:t>
      </w:r>
      <w:r w:rsidRPr="00FB716A">
        <w:rPr>
          <w:lang w:val="en"/>
        </w:rPr>
        <w:t>&gt;</w:t>
      </w:r>
    </w:p>
    <w:p w:rsidR="00FB716A" w:rsidRPr="00FB716A" w:rsidRDefault="00FB716A" w:rsidP="00293210">
      <w:pPr>
        <w:pStyle w:val="ppCodeIndent"/>
        <w:ind w:left="0"/>
        <w:rPr>
          <w:rFonts w:ascii="Times New Roman" w:hAnsi="Times New Roman"/>
          <w:color w:val="555555"/>
          <w:lang w:val="en"/>
        </w:rPr>
      </w:pPr>
      <w:r w:rsidRPr="00FB716A">
        <w:rPr>
          <w:lang w:val="en"/>
        </w:rPr>
        <w:t>&lt;/</w:t>
      </w:r>
      <w:r w:rsidRPr="00FB716A">
        <w:rPr>
          <w:color w:val="A31515"/>
          <w:lang w:val="en"/>
        </w:rPr>
        <w:t>DisplayString</w:t>
      </w:r>
      <w:r w:rsidRPr="00FB716A">
        <w:rPr>
          <w:lang w:val="en"/>
        </w:rPr>
        <w:t>&gt;</w:t>
      </w:r>
    </w:p>
    <w:p w:rsidR="00FB716A" w:rsidRPr="002B0852" w:rsidRDefault="00FB716A" w:rsidP="002B0852">
      <w:pPr>
        <w:pStyle w:val="ppBodyText"/>
        <w:rPr>
          <w:lang w:val="it-IT"/>
        </w:rPr>
      </w:pPr>
    </w:p>
    <w:p w:rsidR="002B0852" w:rsidRDefault="007C38C5" w:rsidP="007C38C5">
      <w:pPr>
        <w:pStyle w:val="Heading2"/>
        <w:rPr>
          <w:lang w:val="it-IT"/>
        </w:rPr>
      </w:pPr>
      <w:r>
        <w:rPr>
          <w:lang w:val="it-IT"/>
        </w:rPr>
        <w:lastRenderedPageBreak/>
        <w:t>Monitoring</w:t>
      </w:r>
    </w:p>
    <w:p w:rsidR="005E1715" w:rsidRDefault="005E1715" w:rsidP="00B24872">
      <w:pPr>
        <w:pStyle w:val="ppBodyText"/>
        <w:rPr>
          <w:lang w:val="it-IT"/>
        </w:rPr>
      </w:pPr>
      <w:r w:rsidRPr="005E1715">
        <w:rPr>
          <w:lang w:val="it-IT"/>
        </w:rPr>
        <w:t xml:space="preserve">Eccoci arrivati al cuore del nostro management pack dove finalmente implementare il controllo di compliance, come vedrete dopo tutto quanto realizzato in precedenza la definizione del monitor sarà piuttosto semplice. Come sempre ci sono molte opzioni per l’implementazione del monitor, la scelta che ho </w:t>
      </w:r>
      <w:r w:rsidR="00293210">
        <w:rPr>
          <w:lang w:val="it-IT"/>
        </w:rPr>
        <w:t>preso</w:t>
      </w:r>
      <w:r w:rsidRPr="005E1715">
        <w:rPr>
          <w:lang w:val="it-IT"/>
        </w:rPr>
        <w:t xml:space="preserve"> prevede di avere un monitor generico con target un generico sistema </w:t>
      </w:r>
      <w:r>
        <w:rPr>
          <w:lang w:val="it-IT"/>
        </w:rPr>
        <w:t>operativo</w:t>
      </w:r>
      <w:r w:rsidRPr="005E1715">
        <w:rPr>
          <w:lang w:val="it-IT"/>
        </w:rPr>
        <w:t xml:space="preserve"> </w:t>
      </w:r>
      <w:r>
        <w:rPr>
          <w:lang w:val="it-IT"/>
        </w:rPr>
        <w:t>(Microsoft.Windows.OperatingSystem) e quindi implementare tramite override le casistiche specifiche per le singole baseline. In sintesi:</w:t>
      </w:r>
    </w:p>
    <w:p w:rsidR="005E1715" w:rsidRPr="005E1715" w:rsidRDefault="005E1715" w:rsidP="005E1715">
      <w:pPr>
        <w:pStyle w:val="ppBulletList"/>
        <w:rPr>
          <w:rFonts w:ascii="Times New Roman" w:hAnsi="Times New Roman"/>
          <w:color w:val="555555"/>
          <w:lang w:val="it-IT"/>
        </w:rPr>
      </w:pPr>
      <w:r w:rsidRPr="005E1715">
        <w:rPr>
          <w:lang w:val="it-IT"/>
        </w:rPr>
        <w:t xml:space="preserve">Lo unit monitor è generico, ha come target </w:t>
      </w:r>
      <w:r>
        <w:rPr>
          <w:lang w:val="it-IT"/>
        </w:rPr>
        <w:t>la classe</w:t>
      </w:r>
      <w:r w:rsidRPr="005E1715">
        <w:rPr>
          <w:lang w:val="it-IT"/>
        </w:rPr>
        <w:t xml:space="preserve"> Microsoft. Windows.OperatingSystem ed è disabilitato</w:t>
      </w:r>
    </w:p>
    <w:p w:rsidR="005E1715" w:rsidRPr="005E1715" w:rsidRDefault="005E1715" w:rsidP="005E1715">
      <w:pPr>
        <w:pStyle w:val="ppBulletList"/>
        <w:rPr>
          <w:rFonts w:ascii="Times New Roman" w:hAnsi="Times New Roman"/>
          <w:color w:val="555555"/>
          <w:lang w:val="it-IT"/>
        </w:rPr>
      </w:pPr>
      <w:r>
        <w:rPr>
          <w:lang w:val="it-IT"/>
        </w:rPr>
        <w:t>Ogni baseline (es. Windows 2008 SP2) avrà un proprio override (in realtà una serie, ma logicamente sono come uno) che abiliterà il monitor ed imposterà i parametri in termini di versione di sistema operativo, elenco di patch richieste e così via</w:t>
      </w:r>
    </w:p>
    <w:p w:rsidR="005E1715" w:rsidRPr="005E1715" w:rsidRDefault="005E1715" w:rsidP="005E1715">
      <w:pPr>
        <w:pStyle w:val="ppBulletList"/>
        <w:rPr>
          <w:rFonts w:ascii="Times New Roman" w:hAnsi="Times New Roman"/>
          <w:color w:val="555555"/>
          <w:lang w:val="it-IT"/>
        </w:rPr>
      </w:pPr>
      <w:r>
        <w:rPr>
          <w:lang w:val="it-IT"/>
        </w:rPr>
        <w:t>L’aggiunta di una baseline, posta che ci sia già il discovery del sistema operativo, è solo questione dell’aggiunta di un override (ancora un volta una serie, ma logica</w:t>
      </w:r>
      <w:r w:rsidR="00594979">
        <w:rPr>
          <w:lang w:val="it-IT"/>
        </w:rPr>
        <w:t>mente è come se fossero uno). In</w:t>
      </w:r>
      <w:r>
        <w:rPr>
          <w:lang w:val="it-IT"/>
        </w:rPr>
        <w:t xml:space="preserve"> questo modo il management pack è estensi</w:t>
      </w:r>
      <w:r w:rsidR="00594979">
        <w:rPr>
          <w:lang w:val="it-IT"/>
        </w:rPr>
        <w:t>b</w:t>
      </w:r>
      <w:r>
        <w:rPr>
          <w:lang w:val="it-IT"/>
        </w:rPr>
        <w:t>ile ad altri sistemi operativi direttamente da Operations Console senza dover</w:t>
      </w:r>
      <w:r w:rsidR="00293210">
        <w:rPr>
          <w:lang w:val="it-IT"/>
        </w:rPr>
        <w:t>lo</w:t>
      </w:r>
      <w:r>
        <w:rPr>
          <w:lang w:val="it-IT"/>
        </w:rPr>
        <w:t xml:space="preserve"> modificare</w:t>
      </w:r>
    </w:p>
    <w:p w:rsidR="00E571EF" w:rsidRDefault="00E571EF" w:rsidP="00B24872">
      <w:pPr>
        <w:pStyle w:val="ppBodyText"/>
        <w:rPr>
          <w:lang w:val="it-IT"/>
        </w:rPr>
      </w:pPr>
      <w:r w:rsidRPr="00E571EF">
        <w:rPr>
          <w:lang w:val="it-IT"/>
        </w:rPr>
        <w:t xml:space="preserve">Lo unit monitor è dunque un’istanza del monitor type precedentemente definito che genera un alert utilizzando la proprietà Message ritornata dal nostro data source. </w:t>
      </w:r>
      <w:r>
        <w:rPr>
          <w:lang w:val="it-IT"/>
        </w:rPr>
        <w:t xml:space="preserve">È bene sottolineare che questo meccanismo non permette una localizzazione del messaggio usando i differenti language pack. Un approccio più strutturato avrebbe richiesto che il data source tornasse solo le parti variabili e non localizzabili del messaggio e quindi </w:t>
      </w:r>
      <w:r w:rsidR="00293210">
        <w:rPr>
          <w:lang w:val="it-IT"/>
        </w:rPr>
        <w:t>la definizione di</w:t>
      </w:r>
      <w:r>
        <w:rPr>
          <w:lang w:val="it-IT"/>
        </w:rPr>
        <w:t xml:space="preserve"> un alert message con più parametri. Nella realtà dei fatti questo approccio non è sempre possibile perché manca, nella composizione dell’alert message, ogni possibilità di avere parametri condizionali. Questo significa che a fronte della necessità di avere un descrizione dell’alert fortemente dinamica</w:t>
      </w:r>
      <w:r w:rsidR="00293210">
        <w:rPr>
          <w:lang w:val="it-IT"/>
        </w:rPr>
        <w:t>,</w:t>
      </w:r>
      <w:r>
        <w:rPr>
          <w:lang w:val="it-IT"/>
        </w:rPr>
        <w:t xml:space="preserve"> rischiamo di doverla creare o con informazioni inutili o con informazioni mancanti. Potremmo discuterne a lungo, ma fin tanto che l’implementazione dell’alert message è questa non vedo alternative a creare messaggi strutturati direttamente nel data source. Quindi il nostro alert avrà un unico parametro</w:t>
      </w:r>
      <w:r w:rsidR="00293210">
        <w:rPr>
          <w:lang w:val="it-IT"/>
        </w:rPr>
        <w:t>:</w:t>
      </w:r>
      <w:r>
        <w:rPr>
          <w:lang w:val="it-IT"/>
        </w:rPr>
        <w:t xml:space="preserve"> la proprietà “Message”.</w:t>
      </w:r>
    </w:p>
    <w:p w:rsidR="00820433" w:rsidRPr="00820433" w:rsidRDefault="00820433" w:rsidP="00820433">
      <w:pPr>
        <w:pStyle w:val="ppCodeLanguage"/>
        <w:rPr>
          <w:lang w:val="en"/>
        </w:rPr>
      </w:pPr>
      <w:r>
        <w:rPr>
          <w:lang w:val="en"/>
        </w:rPr>
        <w:t>XML</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AlertSettings</w:t>
      </w:r>
      <w:r w:rsidRPr="00515189">
        <w:rPr>
          <w:lang w:val="en"/>
        </w:rPr>
        <w:t xml:space="preserve"> </w:t>
      </w:r>
      <w:r w:rsidRPr="00515189">
        <w:rPr>
          <w:color w:val="FF0000"/>
          <w:lang w:val="en"/>
        </w:rPr>
        <w:t>AlertMessage</w:t>
      </w:r>
      <w:r w:rsidRPr="00515189">
        <w:rPr>
          <w:lang w:val="en"/>
        </w:rPr>
        <w:t>=</w:t>
      </w:r>
      <w:r w:rsidRPr="00515189">
        <w:rPr>
          <w:color w:val="000000"/>
          <w:lang w:val="en"/>
        </w:rPr>
        <w:t>"</w:t>
      </w:r>
      <w:r w:rsidRPr="00515189">
        <w:rPr>
          <w:lang w:val="en"/>
        </w:rPr>
        <w:t>QND.Compliance.OS.AlertID</w:t>
      </w:r>
      <w:r w:rsidRPr="00515189">
        <w:rPr>
          <w:color w:val="000000"/>
          <w:lang w:val="en"/>
        </w:rPr>
        <w: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AlertOnState</w:t>
      </w:r>
      <w:r w:rsidRPr="00515189">
        <w:rPr>
          <w:lang w:val="en"/>
        </w:rPr>
        <w:t>&gt;</w:t>
      </w:r>
      <w:r w:rsidRPr="00515189">
        <w:rPr>
          <w:color w:val="000000"/>
          <w:lang w:val="en"/>
        </w:rPr>
        <w:t>Warning</w:t>
      </w:r>
      <w:r w:rsidRPr="00515189">
        <w:rPr>
          <w:lang w:val="en"/>
        </w:rPr>
        <w:t>&lt;/</w:t>
      </w:r>
      <w:r w:rsidRPr="00515189">
        <w:rPr>
          <w:color w:val="A31515"/>
          <w:lang w:val="en"/>
        </w:rPr>
        <w:t>AlertOnState</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AutoResolve</w:t>
      </w:r>
      <w:r w:rsidRPr="00515189">
        <w:rPr>
          <w:lang w:val="en"/>
        </w:rPr>
        <w:t>&gt;</w:t>
      </w:r>
      <w:r w:rsidRPr="00515189">
        <w:rPr>
          <w:color w:val="000000"/>
          <w:lang w:val="en"/>
        </w:rPr>
        <w:t>true</w:t>
      </w:r>
      <w:r w:rsidRPr="00515189">
        <w:rPr>
          <w:lang w:val="en"/>
        </w:rPr>
        <w:t>&lt;/</w:t>
      </w:r>
      <w:r w:rsidRPr="00515189">
        <w:rPr>
          <w:color w:val="A31515"/>
          <w:lang w:val="en"/>
        </w:rPr>
        <w:t>AutoResolve</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AlertPriority</w:t>
      </w:r>
      <w:r w:rsidRPr="00515189">
        <w:rPr>
          <w:lang w:val="en"/>
        </w:rPr>
        <w:t>&gt;</w:t>
      </w:r>
      <w:r w:rsidRPr="00515189">
        <w:rPr>
          <w:color w:val="000000"/>
          <w:lang w:val="en"/>
        </w:rPr>
        <w:t>Normal</w:t>
      </w:r>
      <w:r w:rsidRPr="00515189">
        <w:rPr>
          <w:lang w:val="en"/>
        </w:rPr>
        <w:t>&lt;/</w:t>
      </w:r>
      <w:r w:rsidRPr="00515189">
        <w:rPr>
          <w:color w:val="A31515"/>
          <w:lang w:val="en"/>
        </w:rPr>
        <w:t>AlertPriority</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AlertSeverity</w:t>
      </w:r>
      <w:r w:rsidRPr="00515189">
        <w:rPr>
          <w:lang w:val="en"/>
        </w:rPr>
        <w:t>&gt;</w:t>
      </w:r>
      <w:r w:rsidRPr="00515189">
        <w:rPr>
          <w:color w:val="000000"/>
          <w:lang w:val="en"/>
        </w:rPr>
        <w:t>Warning</w:t>
      </w:r>
      <w:r w:rsidRPr="00515189">
        <w:rPr>
          <w:lang w:val="en"/>
        </w:rPr>
        <w:t>&lt;/</w:t>
      </w:r>
      <w:r w:rsidRPr="00515189">
        <w:rPr>
          <w:color w:val="A31515"/>
          <w:lang w:val="en"/>
        </w:rPr>
        <w:t>AlertSeverity</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AlertParameters</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AlertParameter1</w:t>
      </w:r>
      <w:r w:rsidRPr="00515189">
        <w:rPr>
          <w:lang w:val="en"/>
        </w:rPr>
        <w:t>&gt;</w:t>
      </w:r>
      <w:r w:rsidRPr="00515189">
        <w:rPr>
          <w:color w:val="000000"/>
          <w:lang w:val="en"/>
        </w:rPr>
        <w:t>$Data/Context/Property[@Name='Message']$</w:t>
      </w:r>
      <w:r w:rsidRPr="00515189">
        <w:rPr>
          <w:lang w:val="en"/>
        </w:rPr>
        <w:t>&lt;/</w:t>
      </w:r>
      <w:r w:rsidRPr="00515189">
        <w:rPr>
          <w:color w:val="A31515"/>
          <w:lang w:val="en"/>
        </w:rPr>
        <w:t>AlertParameter1</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AlertParameters</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AlertSettings</w:t>
      </w:r>
      <w:r w:rsidRPr="00515189">
        <w:rPr>
          <w:lang w:val="en"/>
        </w:rPr>
        <w:t>&gt;</w:t>
      </w:r>
    </w:p>
    <w:p w:rsidR="00E571EF" w:rsidRDefault="00E571EF" w:rsidP="00820433">
      <w:pPr>
        <w:pStyle w:val="ppBodyText"/>
        <w:rPr>
          <w:rFonts w:eastAsia="Times New Roman"/>
          <w:lang w:val="it-IT"/>
        </w:rPr>
      </w:pPr>
      <w:r w:rsidRPr="00E571EF">
        <w:rPr>
          <w:rFonts w:eastAsia="Times New Roman"/>
          <w:lang w:val="it-IT"/>
        </w:rPr>
        <w:t xml:space="preserve">Altra nota importante riguarda il controbuto dello unit monitor al modello di salute del sistema operativo, ovviamente, come abbiamo già definito nell’health model, il monitor modificherà lo stato dell’aspetto “configurazione” del sistema. </w:t>
      </w:r>
      <w:r>
        <w:rPr>
          <w:rFonts w:eastAsia="Times New Roman"/>
          <w:lang w:val="it-IT"/>
        </w:rPr>
        <w:t>La domanda è: quale criticità deve avere la non compliance? A mio modo di vedere non può essere altro che a livello “warning”, fin tanto che la mancata compliance non comporta un’interruzione del servizio non ha senso marcar</w:t>
      </w:r>
      <w:r w:rsidR="00293210">
        <w:rPr>
          <w:rFonts w:eastAsia="Times New Roman"/>
          <w:lang w:val="it-IT"/>
        </w:rPr>
        <w:t>la</w:t>
      </w:r>
      <w:r>
        <w:rPr>
          <w:rFonts w:eastAsia="Times New Roman"/>
          <w:lang w:val="it-IT"/>
        </w:rPr>
        <w:t xml:space="preserve"> come “critical”. Ci sono troppi management pack sul mercato che utilizzano in modo non mediato le criticità degli alert, portando a console dove è difficile dare una </w:t>
      </w:r>
      <w:r>
        <w:rPr>
          <w:rFonts w:eastAsia="Times New Roman"/>
          <w:lang w:val="it-IT"/>
        </w:rPr>
        <w:lastRenderedPageBreak/>
        <w:t>prioritizzazione degli allarmi. In definitiva il nostro monitor in mancanza di compli</w:t>
      </w:r>
      <w:r w:rsidR="00293210">
        <w:rPr>
          <w:rFonts w:eastAsia="Times New Roman"/>
          <w:lang w:val="it-IT"/>
        </w:rPr>
        <w:t>a</w:t>
      </w:r>
      <w:r>
        <w:rPr>
          <w:rFonts w:eastAsia="Times New Roman"/>
          <w:lang w:val="it-IT"/>
        </w:rPr>
        <w:t>nce cambierà il suo stato in warning e genererà un alert parimenti di livello warning.</w:t>
      </w:r>
    </w:p>
    <w:p w:rsidR="00820433" w:rsidRPr="00820433" w:rsidRDefault="00820433" w:rsidP="00820433">
      <w:pPr>
        <w:pStyle w:val="ppCodeLanguage"/>
        <w:rPr>
          <w:lang w:val="en"/>
        </w:rPr>
      </w:pPr>
      <w:r>
        <w:rPr>
          <w:lang w:val="en"/>
        </w:rPr>
        <w:t>XML</w:t>
      </w:r>
    </w:p>
    <w:p w:rsidR="00820433" w:rsidRPr="00515189" w:rsidRDefault="00820433" w:rsidP="00293210">
      <w:pPr>
        <w:pStyle w:val="ppCode"/>
        <w:rPr>
          <w:rFonts w:ascii="Times New Roman" w:hAnsi="Times New Roman"/>
          <w:color w:val="555555"/>
          <w:lang w:val="en"/>
        </w:rPr>
      </w:pPr>
      <w:r w:rsidRPr="00515189">
        <w:rPr>
          <w:color w:val="0000FF"/>
          <w:lang w:val="en"/>
        </w:rPr>
        <w:t>&lt;</w:t>
      </w:r>
      <w:r w:rsidRPr="00515189">
        <w:rPr>
          <w:lang w:val="en"/>
        </w:rPr>
        <w:t>OperationalStates</w:t>
      </w:r>
      <w:r w:rsidRPr="00515189">
        <w:rPr>
          <w:color w:val="0000FF"/>
          <w:lang w:val="en"/>
        </w:rPr>
        <w:t>&gt;</w:t>
      </w:r>
    </w:p>
    <w:p w:rsidR="00820433" w:rsidRPr="00515189" w:rsidRDefault="00820433" w:rsidP="00293210">
      <w:pPr>
        <w:pStyle w:val="ppCode"/>
        <w:rPr>
          <w:rFonts w:ascii="Times New Roman" w:hAnsi="Times New Roman"/>
          <w:color w:val="555555"/>
          <w:lang w:val="en"/>
        </w:rPr>
      </w:pPr>
      <w:r w:rsidRPr="00515189">
        <w:rPr>
          <w:color w:val="0000FF"/>
          <w:lang w:val="en"/>
        </w:rPr>
        <w:t>&lt;</w:t>
      </w:r>
      <w:r w:rsidRPr="00515189">
        <w:rPr>
          <w:lang w:val="en"/>
        </w:rPr>
        <w:t>OperationalState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Compliant</w:t>
      </w:r>
      <w:r w:rsidRPr="00515189">
        <w:rPr>
          <w:color w:val="000000"/>
          <w:lang w:val="en"/>
        </w:rPr>
        <w:t>"</w:t>
      </w:r>
      <w:r w:rsidRPr="00515189">
        <w:rPr>
          <w:color w:val="0000FF"/>
          <w:lang w:val="en"/>
        </w:rPr>
        <w:t xml:space="preserve"> </w:t>
      </w:r>
      <w:r w:rsidRPr="00515189">
        <w:rPr>
          <w:color w:val="FF0000"/>
          <w:lang w:val="en"/>
        </w:rPr>
        <w:t>MonitorTypeStateID</w:t>
      </w:r>
      <w:r w:rsidRPr="00515189">
        <w:rPr>
          <w:color w:val="0000FF"/>
          <w:lang w:val="en"/>
        </w:rPr>
        <w:t>=</w:t>
      </w:r>
      <w:r w:rsidRPr="00515189">
        <w:rPr>
          <w:color w:val="000000"/>
          <w:lang w:val="en"/>
        </w:rPr>
        <w:t>"</w:t>
      </w:r>
      <w:r w:rsidRPr="00515189">
        <w:rPr>
          <w:color w:val="0000FF"/>
          <w:lang w:val="en"/>
        </w:rPr>
        <w:t>Compliant</w:t>
      </w:r>
      <w:r w:rsidRPr="00515189">
        <w:rPr>
          <w:color w:val="000000"/>
          <w:lang w:val="en"/>
        </w:rPr>
        <w:t>"</w:t>
      </w:r>
      <w:r w:rsidRPr="00515189">
        <w:rPr>
          <w:color w:val="0000FF"/>
          <w:lang w:val="en"/>
        </w:rPr>
        <w:t xml:space="preserve"> </w:t>
      </w:r>
      <w:r w:rsidRPr="00515189">
        <w:rPr>
          <w:color w:val="FF0000"/>
          <w:lang w:val="en"/>
        </w:rPr>
        <w:t>HealthState</w:t>
      </w:r>
      <w:r w:rsidRPr="00515189">
        <w:rPr>
          <w:color w:val="0000FF"/>
          <w:lang w:val="en"/>
        </w:rPr>
        <w:t>=</w:t>
      </w:r>
      <w:r w:rsidRPr="00515189">
        <w:rPr>
          <w:color w:val="000000"/>
          <w:lang w:val="en"/>
        </w:rPr>
        <w:t>"</w:t>
      </w:r>
      <w:r w:rsidRPr="00515189">
        <w:rPr>
          <w:color w:val="0000FF"/>
          <w:lang w:val="en"/>
        </w:rPr>
        <w:t>Success</w:t>
      </w:r>
      <w:r w:rsidRPr="00515189">
        <w:rPr>
          <w:color w:val="000000"/>
          <w:lang w:val="en"/>
        </w:rPr>
        <w:t>"</w:t>
      </w:r>
      <w:r w:rsidRPr="00515189">
        <w:rPr>
          <w:color w:val="0000FF"/>
          <w:lang w:val="en"/>
        </w:rPr>
        <w:t xml:space="preserve"> /&gt;</w:t>
      </w:r>
    </w:p>
    <w:p w:rsidR="00820433" w:rsidRPr="00515189" w:rsidRDefault="00820433" w:rsidP="00293210">
      <w:pPr>
        <w:pStyle w:val="ppCode"/>
        <w:rPr>
          <w:rFonts w:ascii="Times New Roman" w:hAnsi="Times New Roman"/>
          <w:color w:val="555555"/>
          <w:lang w:val="en"/>
        </w:rPr>
      </w:pPr>
      <w:r w:rsidRPr="00515189">
        <w:rPr>
          <w:color w:val="0000FF"/>
          <w:lang w:val="en"/>
        </w:rPr>
        <w:t>&lt;</w:t>
      </w:r>
      <w:r w:rsidRPr="00515189">
        <w:rPr>
          <w:lang w:val="en"/>
        </w:rPr>
        <w:t>OperationalState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NonCompliant</w:t>
      </w:r>
      <w:r w:rsidRPr="00515189">
        <w:rPr>
          <w:color w:val="000000"/>
          <w:lang w:val="en"/>
        </w:rPr>
        <w:t>"</w:t>
      </w:r>
      <w:r w:rsidRPr="00515189">
        <w:rPr>
          <w:color w:val="0000FF"/>
          <w:lang w:val="en"/>
        </w:rPr>
        <w:t xml:space="preserve"> </w:t>
      </w:r>
      <w:r w:rsidRPr="00515189">
        <w:rPr>
          <w:color w:val="FF0000"/>
          <w:lang w:val="en"/>
        </w:rPr>
        <w:t>MonitorTypeStateID</w:t>
      </w:r>
      <w:r w:rsidRPr="00515189">
        <w:rPr>
          <w:color w:val="0000FF"/>
          <w:lang w:val="en"/>
        </w:rPr>
        <w:t>=</w:t>
      </w:r>
      <w:r w:rsidRPr="00515189">
        <w:rPr>
          <w:color w:val="000000"/>
          <w:lang w:val="en"/>
        </w:rPr>
        <w:t>"</w:t>
      </w:r>
      <w:r w:rsidRPr="00515189">
        <w:rPr>
          <w:color w:val="0000FF"/>
          <w:lang w:val="en"/>
        </w:rPr>
        <w:t>NonCompliant</w:t>
      </w:r>
      <w:r w:rsidRPr="00515189">
        <w:rPr>
          <w:color w:val="000000"/>
          <w:lang w:val="en"/>
        </w:rPr>
        <w:t>"</w:t>
      </w:r>
      <w:r w:rsidRPr="00515189">
        <w:rPr>
          <w:color w:val="0000FF"/>
          <w:lang w:val="en"/>
        </w:rPr>
        <w:t xml:space="preserve"> </w:t>
      </w:r>
      <w:r w:rsidRPr="00515189">
        <w:rPr>
          <w:color w:val="FF0000"/>
          <w:lang w:val="en"/>
        </w:rPr>
        <w:t>HealthState</w:t>
      </w:r>
      <w:r w:rsidRPr="00515189">
        <w:rPr>
          <w:color w:val="0000FF"/>
          <w:lang w:val="en"/>
        </w:rPr>
        <w:t>=</w:t>
      </w:r>
      <w:r w:rsidRPr="00515189">
        <w:rPr>
          <w:color w:val="000000"/>
          <w:lang w:val="en"/>
        </w:rPr>
        <w:t>"</w:t>
      </w:r>
      <w:r w:rsidRPr="00515189">
        <w:rPr>
          <w:color w:val="0000FF"/>
          <w:lang w:val="en"/>
        </w:rPr>
        <w:t>Warning</w:t>
      </w:r>
      <w:r w:rsidRPr="00515189">
        <w:rPr>
          <w:color w:val="000000"/>
          <w:lang w:val="en"/>
        </w:rPr>
        <w:t>"</w:t>
      </w:r>
      <w:r w:rsidRPr="00515189">
        <w:rPr>
          <w:color w:val="0000FF"/>
          <w:lang w:val="en"/>
        </w:rPr>
        <w:t xml:space="preserve"> /&gt;</w:t>
      </w:r>
    </w:p>
    <w:p w:rsidR="00820433" w:rsidRPr="00515189" w:rsidRDefault="00820433" w:rsidP="00293210">
      <w:pPr>
        <w:pStyle w:val="ppCode"/>
        <w:rPr>
          <w:rFonts w:ascii="Times New Roman" w:hAnsi="Times New Roman"/>
          <w:color w:val="555555"/>
          <w:lang w:val="en"/>
        </w:rPr>
      </w:pPr>
      <w:r w:rsidRPr="00515189">
        <w:rPr>
          <w:color w:val="0000FF"/>
          <w:lang w:val="en"/>
        </w:rPr>
        <w:t>&lt;/</w:t>
      </w:r>
      <w:r w:rsidRPr="00515189">
        <w:rPr>
          <w:lang w:val="en"/>
        </w:rPr>
        <w:t>OperationalStates</w:t>
      </w:r>
      <w:r w:rsidRPr="00515189">
        <w:rPr>
          <w:color w:val="0000FF"/>
          <w:lang w:val="en"/>
        </w:rPr>
        <w:t>&gt;</w:t>
      </w:r>
    </w:p>
    <w:p w:rsidR="00820433" w:rsidRPr="00E571EF" w:rsidRDefault="00E571EF" w:rsidP="00820433">
      <w:pPr>
        <w:pStyle w:val="ppBodyText"/>
        <w:rPr>
          <w:rFonts w:ascii="Times New Roman" w:eastAsia="Times New Roman" w:hAnsi="Times New Roman"/>
          <w:color w:val="555555"/>
          <w:lang w:val="it-IT"/>
        </w:rPr>
      </w:pPr>
      <w:r w:rsidRPr="00E571EF">
        <w:rPr>
          <w:rFonts w:eastAsia="Times New Roman"/>
          <w:lang w:val="it-IT"/>
        </w:rPr>
        <w:t>La composizione definitiva dell’unit monitor, da aggiungere nella sezione di Monitoring è dunque la seguente:</w:t>
      </w:r>
    </w:p>
    <w:p w:rsidR="00820433" w:rsidRPr="00820433" w:rsidRDefault="00820433" w:rsidP="00820433">
      <w:pPr>
        <w:pStyle w:val="ppCodeLanguage"/>
        <w:rPr>
          <w:lang w:val="en"/>
        </w:rPr>
      </w:pPr>
      <w:r>
        <w:rPr>
          <w:lang w:val="en"/>
        </w:rPr>
        <w:t>XML</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UnitMonitor</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QND.Compliance.WindowsOS</w:t>
      </w:r>
      <w:r w:rsidRPr="00515189">
        <w:rPr>
          <w:color w:val="000000"/>
          <w:lang w:val="en"/>
        </w:rPr>
        <w:t>"</w:t>
      </w:r>
      <w:r w:rsidRPr="00515189">
        <w:rPr>
          <w:lang w:val="en"/>
        </w:rPr>
        <w:t xml:space="preserve"> </w:t>
      </w:r>
      <w:r w:rsidRPr="00515189">
        <w:rPr>
          <w:color w:val="FF0000"/>
          <w:lang w:val="en"/>
        </w:rPr>
        <w:t>Accessibility</w:t>
      </w:r>
      <w:r w:rsidRPr="00515189">
        <w:rPr>
          <w:lang w:val="en"/>
        </w:rPr>
        <w:t>=</w:t>
      </w:r>
      <w:r w:rsidRPr="00515189">
        <w:rPr>
          <w:color w:val="000000"/>
          <w:lang w:val="en"/>
        </w:rPr>
        <w:t>"</w:t>
      </w:r>
      <w:r w:rsidRPr="00515189">
        <w:rPr>
          <w:lang w:val="en"/>
        </w:rPr>
        <w:t>Public</w:t>
      </w:r>
      <w:r w:rsidRPr="00515189">
        <w:rPr>
          <w:color w:val="000000"/>
          <w:lang w:val="en"/>
        </w:rPr>
        <w:t>"</w:t>
      </w:r>
      <w:r w:rsidRPr="00515189">
        <w:rPr>
          <w:lang w:val="en"/>
        </w:rPr>
        <w:t xml:space="preserve"> </w:t>
      </w:r>
      <w:r w:rsidRPr="00515189">
        <w:rPr>
          <w:color w:val="FF0000"/>
          <w:lang w:val="en"/>
        </w:rPr>
        <w:t>Enabled</w:t>
      </w:r>
      <w:r w:rsidRPr="00515189">
        <w:rPr>
          <w:lang w:val="en"/>
        </w:rPr>
        <w:t>=</w:t>
      </w:r>
      <w:r w:rsidRPr="00515189">
        <w:rPr>
          <w:color w:val="000000"/>
          <w:lang w:val="en"/>
        </w:rPr>
        <w:t>"</w:t>
      </w:r>
      <w:r w:rsidRPr="00515189">
        <w:rPr>
          <w:lang w:val="en"/>
        </w:rPr>
        <w:t>false</w:t>
      </w:r>
      <w:r w:rsidRPr="00515189">
        <w:rPr>
          <w:color w:val="000000"/>
          <w:lang w:val="en"/>
        </w:rPr>
        <w:t>"</w:t>
      </w:r>
      <w:r w:rsidRPr="00515189">
        <w:rPr>
          <w:lang w:val="en"/>
        </w:rPr>
        <w:t xml:space="preserve"> </w:t>
      </w:r>
      <w:r w:rsidRPr="00515189">
        <w:rPr>
          <w:color w:val="FF0000"/>
          <w:lang w:val="en"/>
        </w:rPr>
        <w:t>ConfirmDelivery</w:t>
      </w:r>
      <w:r w:rsidRPr="00515189">
        <w:rPr>
          <w:lang w:val="en"/>
        </w:rPr>
        <w:t>=</w:t>
      </w:r>
      <w:r w:rsidRPr="00515189">
        <w:rPr>
          <w:color w:val="000000"/>
          <w:lang w:val="en"/>
        </w:rPr>
        <w:t>"</w:t>
      </w:r>
      <w:r w:rsidRPr="00515189">
        <w:rPr>
          <w:lang w:val="en"/>
        </w:rPr>
        <w:t>true</w:t>
      </w:r>
      <w:r w:rsidRPr="00515189">
        <w:rPr>
          <w:color w:val="000000"/>
          <w:lang w:val="en"/>
        </w:rPr>
        <w:t>"</w:t>
      </w:r>
      <w:r w:rsidRPr="00515189">
        <w:rPr>
          <w:lang w:val="en"/>
        </w:rPr>
        <w:t xml:space="preserve"> </w:t>
      </w:r>
      <w:r w:rsidRPr="00515189">
        <w:rPr>
          <w:color w:val="FF0000"/>
          <w:lang w:val="en"/>
        </w:rPr>
        <w:t>Priority</w:t>
      </w:r>
      <w:r w:rsidRPr="00515189">
        <w:rPr>
          <w:lang w:val="en"/>
        </w:rPr>
        <w:t>=</w:t>
      </w:r>
      <w:r w:rsidRPr="00515189">
        <w:rPr>
          <w:color w:val="000000"/>
          <w:lang w:val="en"/>
        </w:rPr>
        <w:t>"</w:t>
      </w:r>
      <w:r w:rsidRPr="00515189">
        <w:rPr>
          <w:lang w:val="en"/>
        </w:rPr>
        <w:t>Normal</w:t>
      </w:r>
      <w:r w:rsidRPr="00515189">
        <w:rPr>
          <w:color w:val="000000"/>
          <w:lang w:val="en"/>
        </w:rPr>
        <w:t>"</w:t>
      </w:r>
      <w:r w:rsidRPr="00515189">
        <w:rPr>
          <w:lang w:val="en"/>
        </w:rPr>
        <w:t xml:space="preserve"> </w:t>
      </w:r>
      <w:r w:rsidRPr="00515189">
        <w:rPr>
          <w:color w:val="FF0000"/>
          <w:lang w:val="en"/>
        </w:rPr>
        <w:t>Remotable</w:t>
      </w:r>
      <w:r w:rsidRPr="00515189">
        <w:rPr>
          <w:lang w:val="en"/>
        </w:rPr>
        <w:t>=</w:t>
      </w:r>
      <w:r w:rsidRPr="00515189">
        <w:rPr>
          <w:color w:val="000000"/>
          <w:lang w:val="en"/>
        </w:rPr>
        <w:t>"</w:t>
      </w:r>
      <w:r w:rsidRPr="00515189">
        <w:rPr>
          <w:lang w:val="en"/>
        </w:rPr>
        <w:t>false</w:t>
      </w:r>
      <w:r w:rsidRPr="00515189">
        <w:rPr>
          <w:color w:val="000000"/>
          <w:lang w:val="en"/>
        </w:rPr>
        <w:t>"</w:t>
      </w:r>
      <w:r w:rsidRPr="00515189">
        <w:rPr>
          <w:lang w:val="en"/>
        </w:rPr>
        <w:t xml:space="preserve"> </w:t>
      </w:r>
    </w:p>
    <w:p w:rsidR="00820433" w:rsidRPr="00515189" w:rsidRDefault="00820433" w:rsidP="00293210">
      <w:pPr>
        <w:pStyle w:val="ppCode"/>
        <w:rPr>
          <w:rFonts w:ascii="Times New Roman" w:hAnsi="Times New Roman"/>
          <w:color w:val="555555"/>
          <w:lang w:val="en"/>
        </w:rPr>
      </w:pPr>
      <w:r w:rsidRPr="00515189">
        <w:rPr>
          <w:color w:val="FF0000"/>
          <w:lang w:val="en"/>
        </w:rPr>
        <w:t>ParentMonitorID</w:t>
      </w:r>
      <w:r w:rsidRPr="00515189">
        <w:rPr>
          <w:lang w:val="en"/>
        </w:rPr>
        <w:t>=</w:t>
      </w:r>
      <w:r w:rsidRPr="00515189">
        <w:rPr>
          <w:color w:val="000000"/>
          <w:lang w:val="en"/>
        </w:rPr>
        <w:t>"</w:t>
      </w:r>
      <w:r w:rsidRPr="00515189">
        <w:rPr>
          <w:lang w:val="en"/>
        </w:rPr>
        <w:t>Health!System.Health.ConfigurationState</w:t>
      </w:r>
      <w:r w:rsidRPr="00515189">
        <w:rPr>
          <w:color w:val="000000"/>
          <w:lang w:val="en"/>
        </w:rPr>
        <w:t>"</w:t>
      </w:r>
      <w:r w:rsidRPr="00515189">
        <w:rPr>
          <w:lang w:val="en"/>
        </w:rPr>
        <w:t xml:space="preserve"> </w:t>
      </w:r>
      <w:r w:rsidRPr="00515189">
        <w:rPr>
          <w:color w:val="FF0000"/>
          <w:lang w:val="en"/>
        </w:rPr>
        <w:t>Target</w:t>
      </w:r>
      <w:r w:rsidRPr="00515189">
        <w:rPr>
          <w:lang w:val="en"/>
        </w:rPr>
        <w:t>=</w:t>
      </w:r>
      <w:r w:rsidRPr="00515189">
        <w:rPr>
          <w:color w:val="000000"/>
          <w:lang w:val="en"/>
        </w:rPr>
        <w:t>"</w:t>
      </w:r>
      <w:r w:rsidRPr="00515189">
        <w:rPr>
          <w:lang w:val="en"/>
        </w:rPr>
        <w:t>Windows!Microsoft.Windows.OperatingSystem</w:t>
      </w:r>
      <w:r w:rsidRPr="00515189">
        <w:rPr>
          <w:color w:val="000000"/>
          <w:lang w:val="en"/>
        </w:rPr>
        <w:t>"</w:t>
      </w:r>
      <w:r w:rsidRPr="00515189">
        <w:rPr>
          <w:lang w:val="en"/>
        </w:rPr>
        <w:t xml:space="preserve"> </w:t>
      </w:r>
      <w:r w:rsidRPr="00515189">
        <w:rPr>
          <w:color w:val="FF0000"/>
          <w:lang w:val="en"/>
        </w:rPr>
        <w:t>TypeID</w:t>
      </w:r>
      <w:r w:rsidRPr="00515189">
        <w:rPr>
          <w:lang w:val="en"/>
        </w:rPr>
        <w:t>=</w:t>
      </w:r>
      <w:r w:rsidRPr="00515189">
        <w:rPr>
          <w:color w:val="000000"/>
          <w:lang w:val="en"/>
        </w:rPr>
        <w:t>"</w:t>
      </w:r>
      <w:r w:rsidRPr="00515189">
        <w:rPr>
          <w:lang w:val="en"/>
        </w:rPr>
        <w:t>QND.OSCompliance.MT</w:t>
      </w:r>
      <w:r w:rsidRPr="00515189">
        <w:rPr>
          <w:color w:val="000000"/>
          <w:lang w:val="en"/>
        </w:rPr>
        <w: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Category</w:t>
      </w:r>
      <w:r w:rsidRPr="00515189">
        <w:rPr>
          <w:lang w:val="en"/>
        </w:rPr>
        <w:t>&gt;</w:t>
      </w:r>
      <w:r w:rsidRPr="00515189">
        <w:rPr>
          <w:color w:val="000000"/>
          <w:lang w:val="en"/>
        </w:rPr>
        <w:t>ConfigurationHealth</w:t>
      </w:r>
      <w:r w:rsidRPr="00515189">
        <w:rPr>
          <w:lang w:val="en"/>
        </w:rPr>
        <w:t>&lt;/</w:t>
      </w:r>
      <w:r w:rsidRPr="00515189">
        <w:rPr>
          <w:color w:val="A31515"/>
          <w:lang w:val="en"/>
        </w:rPr>
        <w:t>Category</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AlertSettings</w:t>
      </w:r>
      <w:r w:rsidRPr="00515189">
        <w:rPr>
          <w:lang w:val="en"/>
        </w:rPr>
        <w:t xml:space="preserve"> </w:t>
      </w:r>
      <w:r w:rsidRPr="00515189">
        <w:rPr>
          <w:color w:val="FF0000"/>
          <w:lang w:val="en"/>
        </w:rPr>
        <w:t>AlertMessage</w:t>
      </w:r>
      <w:r w:rsidRPr="00515189">
        <w:rPr>
          <w:lang w:val="en"/>
        </w:rPr>
        <w:t>=</w:t>
      </w:r>
      <w:r w:rsidRPr="00515189">
        <w:rPr>
          <w:color w:val="000000"/>
          <w:lang w:val="en"/>
        </w:rPr>
        <w:t>"</w:t>
      </w:r>
      <w:r w:rsidRPr="00515189">
        <w:rPr>
          <w:lang w:val="en"/>
        </w:rPr>
        <w:t>QND.Compliance.OS.AlertID</w:t>
      </w:r>
      <w:r w:rsidRPr="00515189">
        <w:rPr>
          <w:color w:val="000000"/>
          <w:lang w:val="en"/>
        </w:rPr>
        <w: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AlertOnState</w:t>
      </w:r>
      <w:r w:rsidRPr="00515189">
        <w:rPr>
          <w:lang w:val="en"/>
        </w:rPr>
        <w:t>&gt;</w:t>
      </w:r>
      <w:r w:rsidRPr="00515189">
        <w:rPr>
          <w:color w:val="000000"/>
          <w:lang w:val="en"/>
        </w:rPr>
        <w:t>Warning</w:t>
      </w:r>
      <w:r w:rsidRPr="00515189">
        <w:rPr>
          <w:lang w:val="en"/>
        </w:rPr>
        <w:t>&lt;/</w:t>
      </w:r>
      <w:r w:rsidRPr="00515189">
        <w:rPr>
          <w:color w:val="A31515"/>
          <w:lang w:val="en"/>
        </w:rPr>
        <w:t>AlertOnState</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AutoResolve</w:t>
      </w:r>
      <w:r w:rsidRPr="00515189">
        <w:rPr>
          <w:lang w:val="en"/>
        </w:rPr>
        <w:t>&gt;</w:t>
      </w:r>
      <w:r w:rsidRPr="00515189">
        <w:rPr>
          <w:color w:val="000000"/>
          <w:lang w:val="en"/>
        </w:rPr>
        <w:t>true</w:t>
      </w:r>
      <w:r w:rsidRPr="00515189">
        <w:rPr>
          <w:lang w:val="en"/>
        </w:rPr>
        <w:t>&lt;/</w:t>
      </w:r>
      <w:r w:rsidRPr="00515189">
        <w:rPr>
          <w:color w:val="A31515"/>
          <w:lang w:val="en"/>
        </w:rPr>
        <w:t>AutoResolve</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AlertPriority</w:t>
      </w:r>
      <w:r w:rsidRPr="00515189">
        <w:rPr>
          <w:lang w:val="en"/>
        </w:rPr>
        <w:t>&gt;</w:t>
      </w:r>
      <w:r w:rsidRPr="00515189">
        <w:rPr>
          <w:color w:val="000000"/>
          <w:lang w:val="en"/>
        </w:rPr>
        <w:t>Normal</w:t>
      </w:r>
      <w:r w:rsidRPr="00515189">
        <w:rPr>
          <w:lang w:val="en"/>
        </w:rPr>
        <w:t>&lt;/</w:t>
      </w:r>
      <w:r w:rsidRPr="00515189">
        <w:rPr>
          <w:color w:val="A31515"/>
          <w:lang w:val="en"/>
        </w:rPr>
        <w:t>AlertPriority</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AlertSeverity</w:t>
      </w:r>
      <w:r w:rsidRPr="00515189">
        <w:rPr>
          <w:lang w:val="en"/>
        </w:rPr>
        <w:t>&gt;</w:t>
      </w:r>
      <w:r w:rsidRPr="00515189">
        <w:rPr>
          <w:color w:val="000000"/>
          <w:lang w:val="en"/>
        </w:rPr>
        <w:t>Warning</w:t>
      </w:r>
      <w:r w:rsidRPr="00515189">
        <w:rPr>
          <w:lang w:val="en"/>
        </w:rPr>
        <w:t>&lt;/</w:t>
      </w:r>
      <w:r w:rsidRPr="00515189">
        <w:rPr>
          <w:color w:val="A31515"/>
          <w:lang w:val="en"/>
        </w:rPr>
        <w:t>AlertSeverity</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AlertParameters</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AlertParameter1</w:t>
      </w:r>
      <w:r w:rsidRPr="00515189">
        <w:rPr>
          <w:lang w:val="en"/>
        </w:rPr>
        <w:t>&gt;</w:t>
      </w:r>
      <w:r w:rsidRPr="00515189">
        <w:rPr>
          <w:color w:val="000000"/>
          <w:lang w:val="en"/>
        </w:rPr>
        <w:t>$Data/Context/Property[@Name='Message']$</w:t>
      </w:r>
      <w:r w:rsidRPr="00515189">
        <w:rPr>
          <w:lang w:val="en"/>
        </w:rPr>
        <w:t>&lt;/</w:t>
      </w:r>
      <w:r w:rsidRPr="00515189">
        <w:rPr>
          <w:color w:val="A31515"/>
          <w:lang w:val="en"/>
        </w:rPr>
        <w:t>AlertParameter1</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AlertParameters</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AlertSettings</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OperationalStates</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OperationalState</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Compliant</w:t>
      </w:r>
      <w:r w:rsidRPr="00515189">
        <w:rPr>
          <w:color w:val="000000"/>
          <w:lang w:val="en"/>
        </w:rPr>
        <w:t>"</w:t>
      </w:r>
      <w:r w:rsidRPr="00515189">
        <w:rPr>
          <w:lang w:val="en"/>
        </w:rPr>
        <w:t xml:space="preserve"> </w:t>
      </w:r>
      <w:r w:rsidRPr="00515189">
        <w:rPr>
          <w:color w:val="FF0000"/>
          <w:lang w:val="en"/>
        </w:rPr>
        <w:t>MonitorTypeStateID</w:t>
      </w:r>
      <w:r w:rsidRPr="00515189">
        <w:rPr>
          <w:lang w:val="en"/>
        </w:rPr>
        <w:t>=</w:t>
      </w:r>
      <w:r w:rsidRPr="00515189">
        <w:rPr>
          <w:color w:val="000000"/>
          <w:lang w:val="en"/>
        </w:rPr>
        <w:t>"</w:t>
      </w:r>
      <w:r w:rsidRPr="00515189">
        <w:rPr>
          <w:lang w:val="en"/>
        </w:rPr>
        <w:t>Compliant</w:t>
      </w:r>
      <w:r w:rsidRPr="00515189">
        <w:rPr>
          <w:color w:val="000000"/>
          <w:lang w:val="en"/>
        </w:rPr>
        <w:t>"</w:t>
      </w:r>
      <w:r w:rsidRPr="00515189">
        <w:rPr>
          <w:lang w:val="en"/>
        </w:rPr>
        <w:t xml:space="preserve"> </w:t>
      </w:r>
      <w:r w:rsidRPr="00515189">
        <w:rPr>
          <w:color w:val="FF0000"/>
          <w:lang w:val="en"/>
        </w:rPr>
        <w:t>HealthState</w:t>
      </w:r>
      <w:r w:rsidRPr="00515189">
        <w:rPr>
          <w:lang w:val="en"/>
        </w:rPr>
        <w:t>=</w:t>
      </w:r>
      <w:r w:rsidRPr="00515189">
        <w:rPr>
          <w:color w:val="000000"/>
          <w:lang w:val="en"/>
        </w:rPr>
        <w:t>"</w:t>
      </w:r>
      <w:r w:rsidRPr="00515189">
        <w:rPr>
          <w:lang w:val="en"/>
        </w:rPr>
        <w:t>Success</w:t>
      </w:r>
      <w:r w:rsidRPr="00515189">
        <w:rPr>
          <w:color w:val="000000"/>
          <w:lang w:val="en"/>
        </w:rPr>
        <w:t>"</w:t>
      </w:r>
      <w:r w:rsidRPr="00515189">
        <w:rPr>
          <w:lang w:val="en"/>
        </w:rPr>
        <w:t xml:space="preserve"> /&gt;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OperationalState</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NonCompliant</w:t>
      </w:r>
      <w:r w:rsidRPr="00515189">
        <w:rPr>
          <w:color w:val="000000"/>
          <w:lang w:val="en"/>
        </w:rPr>
        <w:t>"</w:t>
      </w:r>
      <w:r w:rsidRPr="00515189">
        <w:rPr>
          <w:lang w:val="en"/>
        </w:rPr>
        <w:t xml:space="preserve"> </w:t>
      </w:r>
      <w:r w:rsidRPr="00515189">
        <w:rPr>
          <w:color w:val="FF0000"/>
          <w:lang w:val="en"/>
        </w:rPr>
        <w:t>MonitorTypeStateID</w:t>
      </w:r>
      <w:r w:rsidRPr="00515189">
        <w:rPr>
          <w:lang w:val="en"/>
        </w:rPr>
        <w:t>=</w:t>
      </w:r>
      <w:r w:rsidRPr="00515189">
        <w:rPr>
          <w:color w:val="000000"/>
          <w:lang w:val="en"/>
        </w:rPr>
        <w:t>"</w:t>
      </w:r>
      <w:r w:rsidRPr="00515189">
        <w:rPr>
          <w:lang w:val="en"/>
        </w:rPr>
        <w:t>NonCompliant</w:t>
      </w:r>
      <w:r w:rsidRPr="00515189">
        <w:rPr>
          <w:color w:val="000000"/>
          <w:lang w:val="en"/>
        </w:rPr>
        <w:t>"</w:t>
      </w:r>
      <w:r w:rsidRPr="00515189">
        <w:rPr>
          <w:lang w:val="en"/>
        </w:rPr>
        <w:t xml:space="preserve"> </w:t>
      </w:r>
      <w:r w:rsidRPr="00515189">
        <w:rPr>
          <w:color w:val="FF0000"/>
          <w:lang w:val="en"/>
        </w:rPr>
        <w:t>HealthState</w:t>
      </w:r>
      <w:r w:rsidRPr="00515189">
        <w:rPr>
          <w:lang w:val="en"/>
        </w:rPr>
        <w:t>=</w:t>
      </w:r>
      <w:r w:rsidRPr="00515189">
        <w:rPr>
          <w:color w:val="000000"/>
          <w:lang w:val="en"/>
        </w:rPr>
        <w:t>"</w:t>
      </w:r>
      <w:r w:rsidRPr="00515189">
        <w:rPr>
          <w:lang w:val="en"/>
        </w:rPr>
        <w:t>Warning</w:t>
      </w:r>
      <w:r w:rsidRPr="00515189">
        <w:rPr>
          <w:color w:val="000000"/>
          <w:lang w:val="en"/>
        </w:rPr>
        <w:t>"</w:t>
      </w:r>
      <w:r w:rsidRPr="00515189">
        <w:rPr>
          <w:lang w:val="en"/>
        </w:rPr>
        <w:t xml:space="preserve"> /&gt;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OperationalStates</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Configuration</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OSVersion</w:t>
      </w:r>
      <w:r w:rsidRPr="00515189">
        <w:rPr>
          <w:lang w:val="en"/>
        </w:rPr>
        <w:t>&gt;&lt;/</w:t>
      </w:r>
      <w:r w:rsidRPr="00515189">
        <w:rPr>
          <w:color w:val="A31515"/>
          <w:lang w:val="en"/>
        </w:rPr>
        <w:t>OSVersion</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QFEList</w:t>
      </w:r>
      <w:r w:rsidRPr="00515189">
        <w:rPr>
          <w:lang w:val="en"/>
        </w:rPr>
        <w:t>&gt;</w:t>
      </w:r>
      <w:r w:rsidRPr="00515189">
        <w:rPr>
          <w:color w:val="000000"/>
          <w:lang w:val="en"/>
        </w:rPr>
        <w:t>Ignore</w:t>
      </w:r>
      <w:r w:rsidRPr="00515189">
        <w:rPr>
          <w:lang w:val="en"/>
        </w:rPr>
        <w:t>&lt;/</w:t>
      </w:r>
      <w:r w:rsidRPr="00515189">
        <w:rPr>
          <w:color w:val="A31515"/>
          <w:lang w:val="en"/>
        </w:rPr>
        <w:t>QFEList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WSHVersion</w:t>
      </w:r>
      <w:r w:rsidRPr="00515189">
        <w:rPr>
          <w:lang w:val="en"/>
        </w:rPr>
        <w:t>&gt;</w:t>
      </w:r>
      <w:r w:rsidRPr="00515189">
        <w:rPr>
          <w:color w:val="000000"/>
          <w:lang w:val="en"/>
        </w:rPr>
        <w:t>5.7</w:t>
      </w:r>
      <w:r w:rsidRPr="00515189">
        <w:rPr>
          <w:lang w:val="en"/>
        </w:rPr>
        <w:t>&lt;/</w:t>
      </w:r>
      <w:r w:rsidRPr="00515189">
        <w:rPr>
          <w:color w:val="A31515"/>
          <w:lang w:val="en"/>
        </w:rPr>
        <w:t>WSHVersion</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ScriptTimeout</w:t>
      </w:r>
      <w:r w:rsidRPr="00515189">
        <w:rPr>
          <w:lang w:val="en"/>
        </w:rPr>
        <w:t>&gt;</w:t>
      </w:r>
      <w:r w:rsidRPr="00515189">
        <w:rPr>
          <w:color w:val="000000"/>
          <w:lang w:val="en"/>
        </w:rPr>
        <w:t>300</w:t>
      </w:r>
      <w:r w:rsidRPr="00515189">
        <w:rPr>
          <w:lang w:val="en"/>
        </w:rPr>
        <w:t>&lt;/</w:t>
      </w:r>
      <w:r w:rsidRPr="00515189">
        <w:rPr>
          <w:color w:val="A31515"/>
          <w:lang w:val="en"/>
        </w:rPr>
        <w:t>ScriptTimeout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IntervalSeconds</w:t>
      </w:r>
      <w:r w:rsidRPr="00515189">
        <w:rPr>
          <w:lang w:val="en"/>
        </w:rPr>
        <w:t>&gt;</w:t>
      </w:r>
      <w:r w:rsidRPr="00515189">
        <w:rPr>
          <w:color w:val="000000"/>
          <w:lang w:val="en"/>
        </w:rPr>
        <w:t>14400</w:t>
      </w:r>
      <w:r w:rsidRPr="00515189">
        <w:rPr>
          <w:lang w:val="en"/>
        </w:rPr>
        <w:t>&lt;/</w:t>
      </w:r>
      <w:r w:rsidRPr="00515189">
        <w:rPr>
          <w:color w:val="A31515"/>
          <w:lang w:val="en"/>
        </w:rPr>
        <w:t>IntervalSeconds</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SyncTime</w:t>
      </w:r>
      <w:r w:rsidRPr="00515189">
        <w:rPr>
          <w:lang w:val="en"/>
        </w:rPr>
        <w:t xml:space="preserve"> /&gt;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Configuration</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UnitMonitor</w:t>
      </w:r>
      <w:r w:rsidRPr="00515189">
        <w:rPr>
          <w:lang w:val="en"/>
        </w:rPr>
        <w:t>&gt;</w:t>
      </w:r>
    </w:p>
    <w:p w:rsidR="00820433" w:rsidRPr="000A5B61" w:rsidRDefault="000A5B61" w:rsidP="00820433">
      <w:pPr>
        <w:pStyle w:val="ppBodyText"/>
        <w:rPr>
          <w:rFonts w:ascii="Times New Roman" w:eastAsia="Times New Roman" w:hAnsi="Times New Roman"/>
          <w:color w:val="555555"/>
          <w:lang w:val="it-IT"/>
        </w:rPr>
      </w:pPr>
      <w:r w:rsidRPr="000A5B61">
        <w:rPr>
          <w:rFonts w:eastAsia="Times New Roman"/>
          <w:lang w:val="it-IT"/>
        </w:rPr>
        <w:t xml:space="preserve">Con </w:t>
      </w:r>
      <w:r>
        <w:rPr>
          <w:rFonts w:eastAsia="Times New Roman"/>
          <w:lang w:val="it-IT"/>
        </w:rPr>
        <w:t>i</w:t>
      </w:r>
      <w:r w:rsidRPr="000A5B61">
        <w:rPr>
          <w:rFonts w:eastAsia="Times New Roman"/>
          <w:lang w:val="it-IT"/>
        </w:rPr>
        <w:t xml:space="preserve"> parametri di default il monitor, per altro disabilitato, controlla ogni 4 ore la versione del </w:t>
      </w:r>
      <w:r w:rsidR="00C92B8D">
        <w:rPr>
          <w:rFonts w:eastAsia="Times New Roman"/>
          <w:lang w:val="it-IT"/>
        </w:rPr>
        <w:t>W</w:t>
      </w:r>
      <w:r w:rsidRPr="000A5B61">
        <w:rPr>
          <w:rFonts w:eastAsia="Times New Roman"/>
          <w:lang w:val="it-IT"/>
        </w:rPr>
        <w:t xml:space="preserve">indows </w:t>
      </w:r>
      <w:r w:rsidR="00C92B8D">
        <w:rPr>
          <w:rFonts w:eastAsia="Times New Roman"/>
          <w:lang w:val="it-IT"/>
        </w:rPr>
        <w:t>S</w:t>
      </w:r>
      <w:r w:rsidRPr="000A5B61">
        <w:rPr>
          <w:rFonts w:eastAsia="Times New Roman"/>
          <w:lang w:val="it-IT"/>
        </w:rPr>
        <w:t xml:space="preserve">cripting </w:t>
      </w:r>
      <w:r w:rsidR="00C92B8D">
        <w:rPr>
          <w:rFonts w:eastAsia="Times New Roman"/>
          <w:lang w:val="it-IT"/>
        </w:rPr>
        <w:t>H</w:t>
      </w:r>
      <w:r w:rsidRPr="000A5B61">
        <w:rPr>
          <w:rFonts w:eastAsia="Times New Roman"/>
          <w:lang w:val="it-IT"/>
        </w:rPr>
        <w:t>ost.</w:t>
      </w:r>
      <w:r>
        <w:rPr>
          <w:rFonts w:eastAsia="Times New Roman"/>
          <w:lang w:val="it-IT"/>
        </w:rPr>
        <w:t xml:space="preserve"> Per completare il monitor rimane da implementare la definizione dell’alert message e come sempre le display string utili a rendere più leggibile il monitor in console. Le stringhe per i messaggi di alert devono prima essere dichiarate nella sezione Presentation e quindi definite nel </w:t>
      </w:r>
      <w:r w:rsidR="00C92B8D">
        <w:rPr>
          <w:rFonts w:eastAsia="Times New Roman"/>
          <w:lang w:val="it-IT"/>
        </w:rPr>
        <w:t>L</w:t>
      </w:r>
      <w:r>
        <w:rPr>
          <w:rFonts w:eastAsia="Times New Roman"/>
          <w:lang w:val="it-IT"/>
        </w:rPr>
        <w:t xml:space="preserve">anguage </w:t>
      </w:r>
      <w:r w:rsidR="00C92B8D">
        <w:rPr>
          <w:rFonts w:eastAsia="Times New Roman"/>
          <w:lang w:val="it-IT"/>
        </w:rPr>
        <w:t>P</w:t>
      </w:r>
      <w:r>
        <w:rPr>
          <w:rFonts w:eastAsia="Times New Roman"/>
          <w:lang w:val="it-IT"/>
        </w:rPr>
        <w:t>ack:</w:t>
      </w:r>
    </w:p>
    <w:p w:rsidR="00820433" w:rsidRPr="00820433" w:rsidRDefault="00820433" w:rsidP="00820433">
      <w:pPr>
        <w:pStyle w:val="ppCodeLanguage"/>
        <w:rPr>
          <w:lang w:val="en"/>
        </w:rPr>
      </w:pPr>
      <w:r>
        <w:rPr>
          <w:lang w:val="en"/>
        </w:rPr>
        <w:t>XML</w:t>
      </w:r>
    </w:p>
    <w:p w:rsidR="00820433" w:rsidRPr="00515189" w:rsidRDefault="00820433" w:rsidP="00293210">
      <w:pPr>
        <w:pStyle w:val="ppCode"/>
        <w:rPr>
          <w:rFonts w:ascii="Times New Roman" w:hAnsi="Times New Roman"/>
          <w:color w:val="555555"/>
          <w:lang w:val="en"/>
        </w:rPr>
      </w:pPr>
      <w:r w:rsidRPr="00515189">
        <w:rPr>
          <w:color w:val="0000FF"/>
          <w:lang w:val="en"/>
        </w:rPr>
        <w:t>&lt;</w:t>
      </w:r>
      <w:r w:rsidRPr="00515189">
        <w:rPr>
          <w:lang w:val="en"/>
        </w:rPr>
        <w:t>Presentation</w:t>
      </w:r>
      <w:r w:rsidRPr="00515189">
        <w:rPr>
          <w:color w:val="0000FF"/>
          <w:lang w:val="en"/>
        </w:rPr>
        <w:t>&gt;</w:t>
      </w:r>
    </w:p>
    <w:p w:rsidR="00820433" w:rsidRPr="00515189" w:rsidRDefault="00820433" w:rsidP="00293210">
      <w:pPr>
        <w:pStyle w:val="ppCode"/>
        <w:rPr>
          <w:rFonts w:ascii="Times New Roman" w:hAnsi="Times New Roman"/>
          <w:color w:val="555555"/>
          <w:lang w:val="en"/>
        </w:rPr>
      </w:pPr>
      <w:r w:rsidRPr="00515189">
        <w:rPr>
          <w:color w:val="0000FF"/>
          <w:lang w:val="en"/>
        </w:rPr>
        <w:t>&lt;</w:t>
      </w:r>
      <w:r w:rsidRPr="00515189">
        <w:rPr>
          <w:lang w:val="en"/>
        </w:rPr>
        <w:t>StringResources</w:t>
      </w:r>
      <w:r w:rsidRPr="00515189">
        <w:rPr>
          <w:color w:val="0000FF"/>
          <w:lang w:val="en"/>
        </w:rPr>
        <w:t>&gt;</w:t>
      </w:r>
    </w:p>
    <w:p w:rsidR="00820433" w:rsidRPr="00515189" w:rsidRDefault="00820433" w:rsidP="00293210">
      <w:pPr>
        <w:pStyle w:val="ppCode"/>
        <w:rPr>
          <w:rFonts w:ascii="Times New Roman" w:hAnsi="Times New Roman"/>
          <w:color w:val="555555"/>
          <w:lang w:val="en"/>
        </w:rPr>
      </w:pPr>
      <w:r w:rsidRPr="00515189">
        <w:rPr>
          <w:color w:val="0000FF"/>
          <w:lang w:val="en"/>
        </w:rPr>
        <w:t>&lt;</w:t>
      </w:r>
      <w:r w:rsidRPr="00515189">
        <w:rPr>
          <w:lang w:val="en"/>
        </w:rPr>
        <w:t>StringResource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QND.Compliance.OS.AlertID</w:t>
      </w:r>
      <w:r w:rsidRPr="00515189">
        <w:rPr>
          <w:color w:val="000000"/>
          <w:lang w:val="en"/>
        </w:rPr>
        <w:t>"</w:t>
      </w:r>
      <w:r w:rsidRPr="00515189">
        <w:rPr>
          <w:color w:val="0000FF"/>
          <w:lang w:val="en"/>
        </w:rPr>
        <w:t>/&gt;</w:t>
      </w:r>
    </w:p>
    <w:p w:rsidR="00820433" w:rsidRPr="00515189" w:rsidRDefault="00820433" w:rsidP="00293210">
      <w:pPr>
        <w:pStyle w:val="ppCode"/>
        <w:rPr>
          <w:rFonts w:ascii="Times New Roman" w:hAnsi="Times New Roman"/>
          <w:color w:val="555555"/>
          <w:lang w:val="en"/>
        </w:rPr>
      </w:pPr>
      <w:r w:rsidRPr="00515189">
        <w:rPr>
          <w:color w:val="0000FF"/>
          <w:lang w:val="en"/>
        </w:rPr>
        <w:lastRenderedPageBreak/>
        <w:t>&lt;/</w:t>
      </w:r>
      <w:r w:rsidRPr="00515189">
        <w:rPr>
          <w:lang w:val="en"/>
        </w:rPr>
        <w:t>StringResources</w:t>
      </w:r>
      <w:r w:rsidRPr="00515189">
        <w:rPr>
          <w:color w:val="0000FF"/>
          <w:lang w:val="en"/>
        </w:rPr>
        <w:t>&gt;</w:t>
      </w:r>
    </w:p>
    <w:p w:rsidR="00820433" w:rsidRPr="00515189" w:rsidRDefault="00820433" w:rsidP="00293210">
      <w:pPr>
        <w:pStyle w:val="ppCode"/>
        <w:rPr>
          <w:rFonts w:ascii="Times New Roman" w:hAnsi="Times New Roman"/>
          <w:color w:val="555555"/>
          <w:lang w:val="en"/>
        </w:rPr>
      </w:pPr>
      <w:r w:rsidRPr="00515189">
        <w:rPr>
          <w:color w:val="0000FF"/>
          <w:lang w:val="en"/>
        </w:rPr>
        <w:t>&lt;/</w:t>
      </w:r>
      <w:r w:rsidRPr="00515189">
        <w:rPr>
          <w:lang w:val="en"/>
        </w:rPr>
        <w:t>Presentation</w:t>
      </w:r>
      <w:r w:rsidRPr="00515189">
        <w:rPr>
          <w:color w:val="0000FF"/>
          <w:lang w:val="en"/>
        </w:rPr>
        <w:t>&gt;</w:t>
      </w:r>
    </w:p>
    <w:p w:rsidR="00820433" w:rsidRPr="000A5B61" w:rsidRDefault="000A5B61" w:rsidP="00CD7B7B">
      <w:pPr>
        <w:pStyle w:val="ppBodyText"/>
        <w:rPr>
          <w:rFonts w:eastAsia="Times New Roman"/>
          <w:lang w:val="it-IT"/>
        </w:rPr>
      </w:pPr>
      <w:r w:rsidRPr="000A5B61">
        <w:rPr>
          <w:rFonts w:eastAsia="Times New Roman"/>
          <w:lang w:val="it-IT"/>
        </w:rPr>
        <w:t xml:space="preserve">Nella display string attenzione alla inconsistenza nella sostituzione dei parametri, mentre nella definizione del monitor il primo parametro è definito </w:t>
      </w:r>
      <w:proofErr w:type="gramStart"/>
      <w:r w:rsidRPr="000A5B61">
        <w:rPr>
          <w:rFonts w:eastAsia="Times New Roman"/>
          <w:lang w:val="it-IT"/>
        </w:rPr>
        <w:t xml:space="preserve">come </w:t>
      </w:r>
      <w:r>
        <w:rPr>
          <w:rFonts w:eastAsia="Times New Roman"/>
          <w:lang w:val="it-IT"/>
        </w:rPr>
        <w:t xml:space="preserve"> AlertParameter</w:t>
      </w:r>
      <w:proofErr w:type="gramEnd"/>
      <w:r>
        <w:rPr>
          <w:rFonts w:eastAsia="Times New Roman"/>
          <w:lang w:val="it-IT"/>
        </w:rPr>
        <w:t>1 nella sostituzione i parametri iniziano da 0 ({0}). Purtroppo ci sono tante piccole inconsistenze che rendono più difficile scrivere management pack.</w:t>
      </w:r>
    </w:p>
    <w:p w:rsidR="00820433" w:rsidRPr="00820433" w:rsidRDefault="00820433" w:rsidP="00820433">
      <w:pPr>
        <w:pStyle w:val="ppCodeLanguage"/>
        <w:rPr>
          <w:lang w:val="en"/>
        </w:rPr>
      </w:pPr>
      <w:r>
        <w:rPr>
          <w:lang w:val="en"/>
        </w:rPr>
        <w:t>XML</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DisplayString</w:t>
      </w:r>
      <w:r w:rsidRPr="00515189">
        <w:rPr>
          <w:lang w:val="en"/>
        </w:rPr>
        <w:t xml:space="preserve"> </w:t>
      </w:r>
      <w:r w:rsidRPr="00515189">
        <w:rPr>
          <w:color w:val="FF0000"/>
          <w:lang w:val="en"/>
        </w:rPr>
        <w:t>ElementID</w:t>
      </w:r>
      <w:r w:rsidRPr="00515189">
        <w:rPr>
          <w:lang w:val="en"/>
        </w:rPr>
        <w:t>=</w:t>
      </w:r>
      <w:r w:rsidRPr="00515189">
        <w:rPr>
          <w:color w:val="000000"/>
          <w:lang w:val="en"/>
        </w:rPr>
        <w:t>"</w:t>
      </w:r>
      <w:r w:rsidRPr="00515189">
        <w:rPr>
          <w:lang w:val="en"/>
        </w:rPr>
        <w:t>QND.Compliance.OS.AlertID</w:t>
      </w:r>
      <w:r w:rsidRPr="00515189">
        <w:rPr>
          <w:color w:val="000000"/>
          <w:lang w:val="en"/>
        </w:rPr>
        <w: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Name</w:t>
      </w:r>
      <w:r w:rsidRPr="00515189">
        <w:rPr>
          <w:lang w:val="en"/>
        </w:rPr>
        <w:t>&gt;</w:t>
      </w:r>
      <w:r w:rsidRPr="00515189">
        <w:rPr>
          <w:color w:val="000000"/>
          <w:lang w:val="en"/>
        </w:rPr>
        <w:t>Windows OS not compliant with minimum version and QFEs</w:t>
      </w:r>
      <w:r w:rsidRPr="00515189">
        <w:rPr>
          <w:lang w:val="en"/>
        </w:rPr>
        <w:t>&lt;/</w:t>
      </w:r>
      <w:r w:rsidRPr="00515189">
        <w:rPr>
          <w:color w:val="A31515"/>
          <w:lang w:val="en"/>
        </w:rPr>
        <w:t>Name</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Description</w:t>
      </w:r>
      <w:r w:rsidRPr="00515189">
        <w:rPr>
          <w:lang w:val="en"/>
        </w:rPr>
        <w:t>&gt;</w:t>
      </w:r>
      <w:r w:rsidRPr="00515189">
        <w:rPr>
          <w:color w:val="000000"/>
          <w:lang w:val="en"/>
        </w:rPr>
        <w:t xml:space="preserve">The Windows OS isn’t compliant with the minimum baseline required for monitoring. </w:t>
      </w:r>
    </w:p>
    <w:p w:rsidR="00820433" w:rsidRPr="00515189" w:rsidRDefault="00820433" w:rsidP="00293210">
      <w:pPr>
        <w:pStyle w:val="ppCode"/>
        <w:rPr>
          <w:rFonts w:ascii="Times New Roman" w:hAnsi="Times New Roman"/>
          <w:color w:val="555555"/>
          <w:lang w:val="en"/>
        </w:rPr>
      </w:pPr>
      <w:r w:rsidRPr="00515189">
        <w:rPr>
          <w:color w:val="000000"/>
          <w:lang w:val="en"/>
        </w:rPr>
        <w:t>{0}</w:t>
      </w:r>
    </w:p>
    <w:p w:rsidR="00820433" w:rsidRPr="00515189" w:rsidRDefault="00820433" w:rsidP="00293210">
      <w:pPr>
        <w:pStyle w:val="ppCode"/>
        <w:rPr>
          <w:rFonts w:ascii="Times New Roman" w:hAnsi="Times New Roman"/>
          <w:color w:val="555555"/>
          <w:lang w:val="en"/>
        </w:rPr>
      </w:pPr>
      <w:r w:rsidRPr="00515189">
        <w:rPr>
          <w:color w:val="000000"/>
          <w:lang w:val="en"/>
        </w:rPr>
        <w:t>Check the alert context for more information.</w:t>
      </w:r>
      <w:r w:rsidRPr="00515189">
        <w:rPr>
          <w:lang w:val="en"/>
        </w:rPr>
        <w:t>&lt;/</w:t>
      </w:r>
      <w:r w:rsidRPr="00515189">
        <w:rPr>
          <w:color w:val="A31515"/>
          <w:lang w:val="en"/>
        </w:rPr>
        <w:t>Description</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DisplayString</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Finally don’t forget the display string for the monitor itself</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DisplayString</w:t>
      </w:r>
      <w:r w:rsidRPr="00515189">
        <w:rPr>
          <w:lang w:val="en"/>
        </w:rPr>
        <w:t xml:space="preserve"> </w:t>
      </w:r>
      <w:r w:rsidRPr="00515189">
        <w:rPr>
          <w:color w:val="FF0000"/>
          <w:lang w:val="en"/>
        </w:rPr>
        <w:t>ElementID</w:t>
      </w:r>
      <w:r w:rsidRPr="00515189">
        <w:rPr>
          <w:lang w:val="en"/>
        </w:rPr>
        <w:t>=</w:t>
      </w:r>
      <w:r w:rsidRPr="00515189">
        <w:rPr>
          <w:color w:val="000000"/>
          <w:lang w:val="en"/>
        </w:rPr>
        <w:t>"</w:t>
      </w:r>
      <w:r w:rsidRPr="00515189">
        <w:rPr>
          <w:lang w:val="en"/>
        </w:rPr>
        <w:t>QND.Compliance.WindowsOS</w:t>
      </w:r>
      <w:r w:rsidRPr="00515189">
        <w:rPr>
          <w:color w:val="000000"/>
          <w:lang w:val="en"/>
        </w:rPr>
        <w: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Name</w:t>
      </w:r>
      <w:r w:rsidRPr="00515189">
        <w:rPr>
          <w:lang w:val="en"/>
        </w:rPr>
        <w:t>&gt;</w:t>
      </w:r>
      <w:r w:rsidRPr="00515189">
        <w:rPr>
          <w:color w:val="000000"/>
          <w:lang w:val="en"/>
        </w:rPr>
        <w:t>Prerequiste compliance for monitoring</w:t>
      </w:r>
      <w:r w:rsidRPr="00515189">
        <w:rPr>
          <w:lang w:val="en"/>
        </w:rPr>
        <w:t>&lt;/</w:t>
      </w:r>
      <w:r w:rsidRPr="00515189">
        <w:rPr>
          <w:color w:val="A31515"/>
          <w:lang w:val="en"/>
        </w:rPr>
        <w:t>Name</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DisplayString</w:t>
      </w:r>
      <w:r w:rsidRPr="00515189">
        <w:rPr>
          <w:lang w:val="en"/>
        </w:rPr>
        <w:t>&gt;</w:t>
      </w:r>
    </w:p>
    <w:p w:rsidR="00820433" w:rsidRPr="000A5B61" w:rsidRDefault="000A5B61" w:rsidP="00820433">
      <w:pPr>
        <w:pStyle w:val="ppBodyText"/>
        <w:rPr>
          <w:rFonts w:ascii="Times New Roman" w:eastAsia="Times New Roman" w:hAnsi="Times New Roman"/>
          <w:color w:val="555555"/>
          <w:lang w:val="it-IT"/>
        </w:rPr>
      </w:pPr>
      <w:r>
        <w:rPr>
          <w:rFonts w:eastAsia="Times New Roman"/>
          <w:lang w:val="it-IT"/>
        </w:rPr>
        <w:t>Come abbiamo già indicato nes</w:t>
      </w:r>
      <w:r w:rsidRPr="000A5B61">
        <w:rPr>
          <w:rFonts w:eastAsia="Times New Roman"/>
          <w:lang w:val="it-IT"/>
        </w:rPr>
        <w:t>s</w:t>
      </w:r>
      <w:r>
        <w:rPr>
          <w:rFonts w:eastAsia="Times New Roman"/>
          <w:lang w:val="it-IT"/>
        </w:rPr>
        <w:t>un</w:t>
      </w:r>
      <w:r w:rsidRPr="000A5B61">
        <w:rPr>
          <w:rFonts w:eastAsia="Times New Roman"/>
          <w:lang w:val="it-IT"/>
        </w:rPr>
        <w:t xml:space="preserve"> monitor dovrebbe mancare della propria knowledge base:</w:t>
      </w:r>
    </w:p>
    <w:p w:rsidR="00820433" w:rsidRPr="00820433" w:rsidRDefault="00820433" w:rsidP="00820433">
      <w:pPr>
        <w:pStyle w:val="ppCodeLanguage"/>
        <w:rPr>
          <w:lang w:val="en"/>
        </w:rPr>
      </w:pPr>
      <w:r>
        <w:rPr>
          <w:lang w:val="en"/>
        </w:rPr>
        <w:t>XML</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KnowledgeArticle</w:t>
      </w:r>
      <w:r w:rsidRPr="00515189">
        <w:rPr>
          <w:lang w:val="en"/>
        </w:rPr>
        <w:t xml:space="preserve"> </w:t>
      </w:r>
      <w:r w:rsidRPr="00515189">
        <w:rPr>
          <w:color w:val="FF0000"/>
          <w:lang w:val="en"/>
        </w:rPr>
        <w:t>ElementID</w:t>
      </w:r>
      <w:r w:rsidRPr="00515189">
        <w:rPr>
          <w:lang w:val="en"/>
        </w:rPr>
        <w:t>=</w:t>
      </w:r>
      <w:r w:rsidRPr="00515189">
        <w:rPr>
          <w:color w:val="000000"/>
          <w:lang w:val="en"/>
        </w:rPr>
        <w:t>"</w:t>
      </w:r>
      <w:r w:rsidRPr="00515189">
        <w:rPr>
          <w:lang w:val="en"/>
        </w:rPr>
        <w:t>QND.Compliance.WindowsOS</w:t>
      </w:r>
      <w:r w:rsidRPr="00515189">
        <w:rPr>
          <w:color w:val="000000"/>
          <w:lang w:val="en"/>
        </w:rPr>
        <w:t>"</w:t>
      </w:r>
      <w:r w:rsidRPr="00515189">
        <w:rPr>
          <w:lang w:val="en"/>
        </w:rPr>
        <w:t xml:space="preserve"> </w:t>
      </w:r>
      <w:r w:rsidRPr="00515189">
        <w:rPr>
          <w:color w:val="FF0000"/>
          <w:lang w:val="en"/>
        </w:rPr>
        <w:t>Visible</w:t>
      </w:r>
      <w:r w:rsidRPr="00515189">
        <w:rPr>
          <w:lang w:val="en"/>
        </w:rPr>
        <w:t>=</w:t>
      </w:r>
      <w:r w:rsidRPr="00515189">
        <w:rPr>
          <w:color w:val="000000"/>
          <w:lang w:val="en"/>
        </w:rPr>
        <w:t>"</w:t>
      </w:r>
      <w:r w:rsidRPr="00515189">
        <w:rPr>
          <w:lang w:val="en"/>
        </w:rPr>
        <w:t>true</w:t>
      </w:r>
      <w:r w:rsidRPr="00515189">
        <w:rPr>
          <w:color w:val="000000"/>
          <w:lang w:val="en"/>
        </w:rPr>
        <w: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MamlContent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maml:section</w:t>
      </w:r>
      <w:r w:rsidRPr="00515189">
        <w:rPr>
          <w:lang w:val="en"/>
        </w:rPr>
        <w:t xml:space="preserve"> </w:t>
      </w:r>
      <w:r w:rsidRPr="00515189">
        <w:rPr>
          <w:color w:val="FF0000"/>
          <w:lang w:val="en"/>
        </w:rPr>
        <w:t>xmlns:maml</w:t>
      </w:r>
      <w:r w:rsidRPr="00515189">
        <w:rPr>
          <w:lang w:val="en"/>
        </w:rPr>
        <w:t>=</w:t>
      </w:r>
      <w:r w:rsidRPr="00515189">
        <w:rPr>
          <w:color w:val="000000"/>
          <w:lang w:val="en"/>
        </w:rPr>
        <w:t>"</w:t>
      </w:r>
      <w:r w:rsidRPr="00515189">
        <w:rPr>
          <w:lang w:val="en"/>
        </w:rPr>
        <w:t>http://schemas.microsoft.com/maml/2004/10</w:t>
      </w:r>
      <w:r w:rsidRPr="00515189">
        <w:rPr>
          <w:color w:val="000000"/>
          <w:lang w:val="en"/>
        </w:rPr>
        <w: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maml:title</w:t>
      </w:r>
      <w:r w:rsidRPr="00515189">
        <w:rPr>
          <w:lang w:val="en"/>
        </w:rPr>
        <w:t>&gt;</w:t>
      </w:r>
      <w:r w:rsidRPr="00515189">
        <w:rPr>
          <w:color w:val="000000"/>
          <w:lang w:val="en"/>
        </w:rPr>
        <w:t>Summary</w:t>
      </w:r>
      <w:r w:rsidRPr="00515189">
        <w:rPr>
          <w:lang w:val="en"/>
        </w:rPr>
        <w:t>&lt;/</w:t>
      </w:r>
      <w:r w:rsidRPr="00515189">
        <w:rPr>
          <w:color w:val="A31515"/>
          <w:lang w:val="en"/>
        </w:rPr>
        <w:t>maml:title</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maml:para</w:t>
      </w:r>
      <w:r w:rsidRPr="00515189">
        <w:rPr>
          <w:lang w:val="en"/>
        </w:rPr>
        <w:t>&gt;</w:t>
      </w:r>
      <w:r w:rsidRPr="00515189">
        <w:rPr>
          <w:color w:val="000000"/>
          <w:lang w:val="en"/>
        </w:rPr>
        <w:t>The monitor check for Operating System compliance in terms of:</w:t>
      </w:r>
      <w:r w:rsidRPr="00515189">
        <w:rPr>
          <w:lang w:val="en"/>
        </w:rPr>
        <w:t>&lt;/</w:t>
      </w:r>
      <w:r w:rsidRPr="00515189">
        <w:rPr>
          <w:color w:val="A31515"/>
          <w:lang w:val="en"/>
        </w:rPr>
        <w:t>maml:para</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maml:list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maml:listItem</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maml:para</w:t>
      </w:r>
      <w:r w:rsidRPr="00515189">
        <w:rPr>
          <w:lang w:val="en"/>
        </w:rPr>
        <w:t>&gt;</w:t>
      </w:r>
      <w:r w:rsidRPr="00515189">
        <w:rPr>
          <w:color w:val="000000"/>
          <w:lang w:val="en"/>
        </w:rPr>
        <w:t>Operating System version</w:t>
      </w:r>
      <w:r w:rsidRPr="00515189">
        <w:rPr>
          <w:lang w:val="en"/>
        </w:rPr>
        <w:t>&lt;/</w:t>
      </w:r>
      <w:r w:rsidRPr="00515189">
        <w:rPr>
          <w:color w:val="A31515"/>
          <w:lang w:val="en"/>
        </w:rPr>
        <w:t>maml:para</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maml:listItem</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maml:listItem</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maml:para</w:t>
      </w:r>
      <w:r w:rsidRPr="00515189">
        <w:rPr>
          <w:lang w:val="en"/>
        </w:rPr>
        <w:t>&gt;</w:t>
      </w:r>
      <w:r w:rsidRPr="00515189">
        <w:rPr>
          <w:color w:val="000000"/>
          <w:lang w:val="en"/>
        </w:rPr>
        <w:t>Windows Scripting Host Version</w:t>
      </w:r>
      <w:r w:rsidRPr="00515189">
        <w:rPr>
          <w:lang w:val="en"/>
        </w:rPr>
        <w:t>&lt;/</w:t>
      </w:r>
      <w:r w:rsidRPr="00515189">
        <w:rPr>
          <w:color w:val="A31515"/>
          <w:lang w:val="en"/>
        </w:rPr>
        <w:t>maml:para</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maml:listItem</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maml:listItem</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maml:para</w:t>
      </w:r>
      <w:r w:rsidRPr="00515189">
        <w:rPr>
          <w:lang w:val="en"/>
        </w:rPr>
        <w:t>&gt;</w:t>
      </w:r>
      <w:r w:rsidRPr="00515189">
        <w:rPr>
          <w:color w:val="000000"/>
          <w:lang w:val="en"/>
        </w:rPr>
        <w:t>QFEs installed</w:t>
      </w:r>
      <w:r w:rsidRPr="00515189">
        <w:rPr>
          <w:lang w:val="en"/>
        </w:rPr>
        <w:t>&lt;/</w:t>
      </w:r>
      <w:r w:rsidRPr="00515189">
        <w:rPr>
          <w:color w:val="A31515"/>
          <w:lang w:val="en"/>
        </w:rPr>
        <w:t>maml:para</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maml:listItem</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maml:list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maml:para</w:t>
      </w:r>
      <w:r w:rsidRPr="00515189">
        <w:rPr>
          <w:lang w:val="en"/>
        </w:rPr>
        <w:t>&gt;</w:t>
      </w:r>
      <w:r w:rsidRPr="00515189">
        <w:rPr>
          <w:color w:val="000000"/>
          <w:lang w:val="en"/>
        </w:rPr>
        <w:t xml:space="preserve">Missing requirements can impair the monitor capabilities and/or effect agent and operating system performance </w:t>
      </w:r>
      <w:r w:rsidRPr="00515189">
        <w:rPr>
          <w:lang w:val="en"/>
        </w:rPr>
        <w:t>&lt;/</w:t>
      </w:r>
      <w:r w:rsidRPr="00515189">
        <w:rPr>
          <w:color w:val="A31515"/>
          <w:lang w:val="en"/>
        </w:rPr>
        <w:t>maml:para</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maml:section</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maml:section</w:t>
      </w:r>
      <w:r w:rsidRPr="00515189">
        <w:rPr>
          <w:lang w:val="en"/>
        </w:rPr>
        <w:t xml:space="preserve"> </w:t>
      </w:r>
      <w:r w:rsidRPr="00515189">
        <w:rPr>
          <w:color w:val="FF0000"/>
          <w:lang w:val="en"/>
        </w:rPr>
        <w:t>xmlns:maml</w:t>
      </w:r>
      <w:r w:rsidRPr="00515189">
        <w:rPr>
          <w:lang w:val="en"/>
        </w:rPr>
        <w:t>=</w:t>
      </w:r>
      <w:r w:rsidRPr="00515189">
        <w:rPr>
          <w:color w:val="000000"/>
          <w:lang w:val="en"/>
        </w:rPr>
        <w:t>"</w:t>
      </w:r>
      <w:r w:rsidRPr="00515189">
        <w:rPr>
          <w:lang w:val="en"/>
        </w:rPr>
        <w:t>http://schemas.microsoft.com/maml/2004/10</w:t>
      </w:r>
      <w:r w:rsidRPr="00515189">
        <w:rPr>
          <w:color w:val="000000"/>
          <w:lang w:val="en"/>
        </w:rPr>
        <w: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maml:title</w:t>
      </w:r>
      <w:r w:rsidRPr="00515189">
        <w:rPr>
          <w:lang w:val="en"/>
        </w:rPr>
        <w:t>&gt;</w:t>
      </w:r>
      <w:r w:rsidRPr="00515189">
        <w:rPr>
          <w:color w:val="000000"/>
          <w:lang w:val="en"/>
        </w:rPr>
        <w:t>Configuration</w:t>
      </w:r>
      <w:r w:rsidRPr="00515189">
        <w:rPr>
          <w:lang w:val="en"/>
        </w:rPr>
        <w:t>&lt;/</w:t>
      </w:r>
      <w:r w:rsidRPr="00515189">
        <w:rPr>
          <w:color w:val="A31515"/>
          <w:lang w:val="en"/>
        </w:rPr>
        <w:t>maml:title</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maml:para</w:t>
      </w:r>
      <w:r w:rsidRPr="00515189">
        <w:rPr>
          <w:lang w:val="en"/>
        </w:rPr>
        <w:t>&gt;</w:t>
      </w:r>
      <w:r w:rsidRPr="00515189">
        <w:rPr>
          <w:color w:val="000000"/>
          <w:lang w:val="en"/>
        </w:rPr>
        <w:t>Proper overrides have been defined for each operating system version, the list of requirements can be adjusted using custom overrides</w:t>
      </w:r>
      <w:r w:rsidRPr="00515189">
        <w:rPr>
          <w:lang w:val="en"/>
        </w:rPr>
        <w:t>&lt;/</w:t>
      </w:r>
      <w:r w:rsidRPr="00515189">
        <w:rPr>
          <w:color w:val="A31515"/>
          <w:lang w:val="en"/>
        </w:rPr>
        <w:t>maml:para</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maml:section</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maml:section</w:t>
      </w:r>
      <w:r w:rsidRPr="00515189">
        <w:rPr>
          <w:lang w:val="en"/>
        </w:rPr>
        <w:t xml:space="preserve"> </w:t>
      </w:r>
      <w:r w:rsidRPr="00515189">
        <w:rPr>
          <w:color w:val="FF0000"/>
          <w:lang w:val="en"/>
        </w:rPr>
        <w:t>xmlns:maml</w:t>
      </w:r>
      <w:r w:rsidRPr="00515189">
        <w:rPr>
          <w:lang w:val="en"/>
        </w:rPr>
        <w:t>=</w:t>
      </w:r>
      <w:r w:rsidRPr="00515189">
        <w:rPr>
          <w:color w:val="000000"/>
          <w:lang w:val="en"/>
        </w:rPr>
        <w:t>"</w:t>
      </w:r>
      <w:r w:rsidRPr="00515189">
        <w:rPr>
          <w:lang w:val="en"/>
        </w:rPr>
        <w:t>http://schemas.microsoft.com/maml/2004/10</w:t>
      </w:r>
      <w:r w:rsidRPr="00515189">
        <w:rPr>
          <w:color w:val="000000"/>
          <w:lang w:val="en"/>
        </w:rPr>
        <w: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maml:title</w:t>
      </w:r>
      <w:r w:rsidRPr="00515189">
        <w:rPr>
          <w:lang w:val="en"/>
        </w:rPr>
        <w:t>&gt;</w:t>
      </w:r>
      <w:r w:rsidRPr="00515189">
        <w:rPr>
          <w:color w:val="000000"/>
          <w:lang w:val="en"/>
        </w:rPr>
        <w:t>Causes</w:t>
      </w:r>
      <w:r w:rsidRPr="00515189">
        <w:rPr>
          <w:lang w:val="en"/>
        </w:rPr>
        <w:t>&lt;/</w:t>
      </w:r>
      <w:r w:rsidRPr="00515189">
        <w:rPr>
          <w:color w:val="A31515"/>
          <w:lang w:val="en"/>
        </w:rPr>
        <w:t>maml:title</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maml:para</w:t>
      </w:r>
      <w:r w:rsidRPr="00515189">
        <w:rPr>
          <w:lang w:val="en"/>
        </w:rPr>
        <w:t>&gt;</w:t>
      </w:r>
      <w:r w:rsidRPr="00515189">
        <w:rPr>
          <w:color w:val="000000"/>
          <w:lang w:val="en"/>
        </w:rPr>
        <w:t>Fix</w:t>
      </w:r>
      <w:r w:rsidR="000A5B61">
        <w:rPr>
          <w:color w:val="000000"/>
          <w:lang w:val="en"/>
        </w:rPr>
        <w:t>es</w:t>
      </w:r>
      <w:r w:rsidRPr="00515189">
        <w:rPr>
          <w:color w:val="000000"/>
          <w:lang w:val="en"/>
        </w:rPr>
        <w:t xml:space="preserve"> are not installed or operating system has not been updated to the proper service pack level</w:t>
      </w:r>
      <w:r w:rsidRPr="00515189">
        <w:rPr>
          <w:lang w:val="en"/>
        </w:rPr>
        <w:t>&lt;/</w:t>
      </w:r>
      <w:r w:rsidRPr="00515189">
        <w:rPr>
          <w:color w:val="A31515"/>
          <w:lang w:val="en"/>
        </w:rPr>
        <w:t>maml:para</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lastRenderedPageBreak/>
        <w:t>&lt;/</w:t>
      </w:r>
      <w:r w:rsidRPr="00515189">
        <w:rPr>
          <w:color w:val="A31515"/>
          <w:lang w:val="en"/>
        </w:rPr>
        <w:t>maml:section</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maml:section</w:t>
      </w:r>
      <w:r w:rsidRPr="00515189">
        <w:rPr>
          <w:lang w:val="en"/>
        </w:rPr>
        <w:t xml:space="preserve"> </w:t>
      </w:r>
      <w:r w:rsidRPr="00515189">
        <w:rPr>
          <w:color w:val="FF0000"/>
          <w:lang w:val="en"/>
        </w:rPr>
        <w:t>xmlns:maml</w:t>
      </w:r>
      <w:r w:rsidRPr="00515189">
        <w:rPr>
          <w:lang w:val="en"/>
        </w:rPr>
        <w:t>=</w:t>
      </w:r>
      <w:r w:rsidRPr="00515189">
        <w:rPr>
          <w:color w:val="000000"/>
          <w:lang w:val="en"/>
        </w:rPr>
        <w:t>"</w:t>
      </w:r>
      <w:r w:rsidRPr="00515189">
        <w:rPr>
          <w:lang w:val="en"/>
        </w:rPr>
        <w:t>http://schemas.microsoft.com/maml/2004/10</w:t>
      </w:r>
      <w:r w:rsidRPr="00515189">
        <w:rPr>
          <w:color w:val="000000"/>
          <w:lang w:val="en"/>
        </w:rPr>
        <w: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maml:title</w:t>
      </w:r>
      <w:r w:rsidRPr="00515189">
        <w:rPr>
          <w:lang w:val="en"/>
        </w:rPr>
        <w:t>&gt;</w:t>
      </w:r>
      <w:r w:rsidRPr="00515189">
        <w:rPr>
          <w:color w:val="000000"/>
          <w:lang w:val="en"/>
        </w:rPr>
        <w:t>Resolutions</w:t>
      </w:r>
      <w:r w:rsidRPr="00515189">
        <w:rPr>
          <w:lang w:val="en"/>
        </w:rPr>
        <w:t>&lt;/</w:t>
      </w:r>
      <w:r w:rsidRPr="00515189">
        <w:rPr>
          <w:color w:val="A31515"/>
          <w:lang w:val="en"/>
        </w:rPr>
        <w:t>maml:title</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maml:para</w:t>
      </w:r>
      <w:r w:rsidRPr="00515189">
        <w:rPr>
          <w:lang w:val="en"/>
        </w:rPr>
        <w:t>&gt;</w:t>
      </w:r>
      <w:r w:rsidRPr="00515189">
        <w:rPr>
          <w:color w:val="000000"/>
          <w:lang w:val="en"/>
        </w:rPr>
        <w:t>Install the missing prerequisites</w:t>
      </w:r>
      <w:r w:rsidRPr="00515189">
        <w:rPr>
          <w:lang w:val="en"/>
        </w:rPr>
        <w:t>&lt;/</w:t>
      </w:r>
      <w:r w:rsidRPr="00515189">
        <w:rPr>
          <w:color w:val="A31515"/>
          <w:lang w:val="en"/>
        </w:rPr>
        <w:t>maml:para</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maml:section</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maml:section</w:t>
      </w:r>
      <w:r w:rsidRPr="00515189">
        <w:rPr>
          <w:lang w:val="en"/>
        </w:rPr>
        <w:t xml:space="preserve"> </w:t>
      </w:r>
      <w:r w:rsidRPr="00515189">
        <w:rPr>
          <w:color w:val="FF0000"/>
          <w:lang w:val="en"/>
        </w:rPr>
        <w:t>xmlns:maml</w:t>
      </w:r>
      <w:r w:rsidRPr="00515189">
        <w:rPr>
          <w:lang w:val="en"/>
        </w:rPr>
        <w:t>=</w:t>
      </w:r>
      <w:r w:rsidRPr="00515189">
        <w:rPr>
          <w:color w:val="000000"/>
          <w:lang w:val="en"/>
        </w:rPr>
        <w:t>"</w:t>
      </w:r>
      <w:r w:rsidRPr="00515189">
        <w:rPr>
          <w:lang w:val="en"/>
        </w:rPr>
        <w:t>http://schemas.microsoft.com/maml/2004/10</w:t>
      </w:r>
      <w:r w:rsidRPr="00515189">
        <w:rPr>
          <w:color w:val="000000"/>
          <w:lang w:val="en"/>
        </w:rPr>
        <w: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maml:title</w:t>
      </w:r>
      <w:r w:rsidRPr="00515189">
        <w:rPr>
          <w:lang w:val="en"/>
        </w:rPr>
        <w:t>&gt;</w:t>
      </w:r>
      <w:r w:rsidRPr="00515189">
        <w:rPr>
          <w:color w:val="000000"/>
          <w:lang w:val="en"/>
        </w:rPr>
        <w:t>External</w:t>
      </w:r>
      <w:r w:rsidRPr="00515189">
        <w:rPr>
          <w:lang w:val="en"/>
        </w:rPr>
        <w:t>&lt;/</w:t>
      </w:r>
      <w:r w:rsidRPr="00515189">
        <w:rPr>
          <w:color w:val="A31515"/>
          <w:lang w:val="en"/>
        </w:rPr>
        <w:t>maml:title</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maml:para</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color w:val="000000"/>
          <w:lang w:val="en"/>
        </w:rPr>
        <w:t xml:space="preserve">For an up to date list of requirements check: </w:t>
      </w:r>
      <w:r w:rsidRPr="00515189">
        <w:rPr>
          <w:lang w:val="en"/>
        </w:rPr>
        <w:t>&lt;</w:t>
      </w:r>
      <w:r w:rsidRPr="00515189">
        <w:rPr>
          <w:color w:val="A31515"/>
          <w:lang w:val="en"/>
        </w:rPr>
        <w:t>maml:navigationLink</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maml:linkText</w:t>
      </w:r>
      <w:r w:rsidRPr="00515189">
        <w:rPr>
          <w:lang w:val="en"/>
        </w:rPr>
        <w:t>&gt;</w:t>
      </w:r>
      <w:r w:rsidRPr="00515189">
        <w:rPr>
          <w:color w:val="000000"/>
          <w:lang w:val="en"/>
        </w:rPr>
        <w:t>Things to make and do for agent health</w:t>
      </w:r>
      <w:r w:rsidRPr="00515189">
        <w:rPr>
          <w:lang w:val="en"/>
        </w:rPr>
        <w:t>&lt;/</w:t>
      </w:r>
      <w:r w:rsidRPr="00515189">
        <w:rPr>
          <w:color w:val="A31515"/>
          <w:lang w:val="en"/>
        </w:rPr>
        <w:t>maml:linkText</w:t>
      </w:r>
      <w:r w:rsidRPr="00515189">
        <w:rPr>
          <w:lang w:val="en"/>
        </w:rPr>
        <w:t>&gt;</w:t>
      </w:r>
    </w:p>
    <w:p w:rsidR="00820433" w:rsidRPr="00515189" w:rsidRDefault="00820433" w:rsidP="00293210">
      <w:pPr>
        <w:pStyle w:val="ppCode"/>
        <w:rPr>
          <w:rFonts w:ascii="Times New Roman" w:hAnsi="Times New Roman"/>
          <w:color w:val="555555"/>
          <w:lang w:val="it-IT"/>
        </w:rPr>
      </w:pPr>
      <w:r w:rsidRPr="00515189">
        <w:rPr>
          <w:lang w:val="it-IT"/>
        </w:rPr>
        <w:t>&lt;</w:t>
      </w:r>
      <w:proofErr w:type="gramStart"/>
      <w:r w:rsidRPr="00515189">
        <w:rPr>
          <w:color w:val="A31515"/>
          <w:lang w:val="it-IT"/>
        </w:rPr>
        <w:t>maml:uri</w:t>
      </w:r>
      <w:proofErr w:type="gramEnd"/>
      <w:r w:rsidRPr="00515189">
        <w:rPr>
          <w:lang w:val="it-IT"/>
        </w:rPr>
        <w:t xml:space="preserve"> </w:t>
      </w:r>
      <w:r w:rsidRPr="00515189">
        <w:rPr>
          <w:color w:val="FF0000"/>
          <w:lang w:val="it-IT"/>
        </w:rPr>
        <w:t>href</w:t>
      </w:r>
      <w:r w:rsidRPr="00515189">
        <w:rPr>
          <w:lang w:val="it-IT"/>
        </w:rPr>
        <w:t>=</w:t>
      </w:r>
      <w:r w:rsidRPr="00515189">
        <w:rPr>
          <w:color w:val="000000"/>
          <w:lang w:val="it-IT"/>
        </w:rPr>
        <w:t>"</w:t>
      </w:r>
      <w:r w:rsidR="000A5B61" w:rsidRPr="006F036C">
        <w:rPr>
          <w:color w:val="000000"/>
          <w:lang w:val="it-IT"/>
        </w:rPr>
        <w:t>http://nocentdocent.wordpress.com/articles-and-series/things-to-make-and-do-for-agent-health/</w:t>
      </w:r>
      <w:r w:rsidRPr="00515189">
        <w:rPr>
          <w:color w:val="000000"/>
          <w:lang w:val="it-IT"/>
        </w:rPr>
        <w:t>"</w:t>
      </w:r>
      <w:r w:rsidRPr="00515189">
        <w:rPr>
          <w:lang w:val="it-IT"/>
        </w:rPr>
        <w:t xml:space="preserve"> /&gt;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maml:navigationLink</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maml:para</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maml:section</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MamlContent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KnowledgeArticle</w:t>
      </w:r>
      <w:r w:rsidRPr="00515189">
        <w:rPr>
          <w:lang w:val="en"/>
        </w:rPr>
        <w:t>&gt;</w:t>
      </w:r>
    </w:p>
    <w:p w:rsidR="00B46257" w:rsidRDefault="00B46257" w:rsidP="000A5B61">
      <w:pPr>
        <w:pStyle w:val="ppBodyText"/>
        <w:rPr>
          <w:rFonts w:eastAsia="Times New Roman"/>
          <w:lang w:val="en"/>
        </w:rPr>
      </w:pPr>
      <w:r w:rsidRPr="00721C41">
        <w:rPr>
          <w:rFonts w:eastAsia="Times New Roman"/>
          <w:lang w:val="it-IT"/>
        </w:rPr>
        <w:t xml:space="preserve">Finito? Non ancora. Se vogliamo rispettare il nostro health model dobbiamo definire come lo stato del monitor di compliance possa proiettarsi sullo stato dell’HealthService. </w:t>
      </w:r>
      <w:r>
        <w:rPr>
          <w:rFonts w:eastAsia="Times New Roman"/>
          <w:lang w:val="en"/>
        </w:rPr>
        <w:t>Ricapitolando:</w:t>
      </w:r>
    </w:p>
    <w:p w:rsidR="00B46257" w:rsidRPr="00B46257" w:rsidRDefault="00B46257" w:rsidP="00B46257">
      <w:pPr>
        <w:pStyle w:val="ppBulletList"/>
        <w:rPr>
          <w:rFonts w:ascii="Times New Roman" w:eastAsia="Times New Roman" w:hAnsi="Times New Roman"/>
          <w:color w:val="555555"/>
          <w:lang w:val="it-IT"/>
        </w:rPr>
      </w:pPr>
      <w:r w:rsidRPr="00B46257">
        <w:rPr>
          <w:rFonts w:eastAsia="Times New Roman"/>
          <w:lang w:val="it-IT"/>
        </w:rPr>
        <w:t>Il monitor ha come target il sistema operativo</w:t>
      </w:r>
      <w:r>
        <w:rPr>
          <w:rFonts w:eastAsia="Times New Roman"/>
          <w:lang w:val="it-IT"/>
        </w:rPr>
        <w:t xml:space="preserve"> e contribuisce allo stato della sezione “Configuration”</w:t>
      </w:r>
    </w:p>
    <w:p w:rsidR="00B46257" w:rsidRPr="00B46257" w:rsidRDefault="00B46257" w:rsidP="00B46257">
      <w:pPr>
        <w:pStyle w:val="ppBulletList"/>
        <w:rPr>
          <w:rFonts w:ascii="Times New Roman" w:eastAsia="Times New Roman" w:hAnsi="Times New Roman"/>
          <w:color w:val="555555"/>
          <w:lang w:val="it-IT"/>
        </w:rPr>
      </w:pPr>
      <w:r>
        <w:rPr>
          <w:rFonts w:eastAsia="Times New Roman"/>
          <w:lang w:val="it-IT"/>
        </w:rPr>
        <w:t xml:space="preserve">Vogliamo che questo stato, trattandosi di fix che migliorano il funzionamento dell’agente </w:t>
      </w:r>
      <w:r w:rsidR="00C92B8D">
        <w:rPr>
          <w:rFonts w:eastAsia="Times New Roman"/>
          <w:lang w:val="it-IT"/>
        </w:rPr>
        <w:t>O</w:t>
      </w:r>
      <w:r>
        <w:rPr>
          <w:rFonts w:eastAsia="Times New Roman"/>
          <w:lang w:val="it-IT"/>
        </w:rPr>
        <w:t xml:space="preserve">perations </w:t>
      </w:r>
      <w:r w:rsidR="00C92B8D">
        <w:rPr>
          <w:rFonts w:eastAsia="Times New Roman"/>
          <w:lang w:val="it-IT"/>
        </w:rPr>
        <w:t>M</w:t>
      </w:r>
      <w:r>
        <w:rPr>
          <w:rFonts w:eastAsia="Times New Roman"/>
          <w:lang w:val="it-IT"/>
        </w:rPr>
        <w:t>anager, venga anche proiettato sull’health model dell’agente, o in altre parole vogliamo mettere una dipendenza al monitor di compliance per l’HealthService</w:t>
      </w:r>
    </w:p>
    <w:p w:rsidR="00B46257" w:rsidRPr="00B46257" w:rsidRDefault="00B46257" w:rsidP="00B46257">
      <w:pPr>
        <w:pStyle w:val="ppBulletList"/>
        <w:rPr>
          <w:rFonts w:ascii="Times New Roman" w:eastAsia="Times New Roman" w:hAnsi="Times New Roman"/>
          <w:color w:val="555555"/>
          <w:lang w:val="it-IT"/>
        </w:rPr>
      </w:pPr>
      <w:r>
        <w:rPr>
          <w:rFonts w:eastAsia="Times New Roman"/>
          <w:lang w:val="it-IT"/>
        </w:rPr>
        <w:t>Per fare questo occorre creare un DependencyMonitor</w:t>
      </w:r>
    </w:p>
    <w:p w:rsidR="00B46257" w:rsidRPr="00B46257" w:rsidRDefault="00B46257" w:rsidP="00B46257">
      <w:pPr>
        <w:pStyle w:val="ppBulletList"/>
        <w:rPr>
          <w:rFonts w:ascii="Times New Roman" w:eastAsia="Times New Roman" w:hAnsi="Times New Roman"/>
          <w:color w:val="555555"/>
          <w:lang w:val="it-IT"/>
        </w:rPr>
      </w:pPr>
      <w:r>
        <w:rPr>
          <w:rFonts w:eastAsia="Times New Roman"/>
          <w:lang w:val="it-IT"/>
        </w:rPr>
        <w:t>Per poter definire un DependencyMonitor tra due classi occorre che tra esse ci sia una relazione, questo è il motivo per cui abbiamo definito un relazione tra HealthService e sistema operativo</w:t>
      </w:r>
    </w:p>
    <w:p w:rsidR="00820433" w:rsidRPr="00B46257" w:rsidRDefault="00356854" w:rsidP="00CD7B7B">
      <w:pPr>
        <w:pStyle w:val="ppBodyText"/>
        <w:rPr>
          <w:rFonts w:ascii="Times New Roman" w:eastAsia="Times New Roman" w:hAnsi="Times New Roman"/>
          <w:color w:val="555555"/>
          <w:lang w:val="it-IT"/>
        </w:rPr>
      </w:pPr>
      <w:r>
        <w:rPr>
          <w:rFonts w:eastAsia="Times New Roman"/>
          <w:lang w:val="it-IT"/>
        </w:rPr>
        <w:t>Tutto questo si traduce come segue all’interno del management pack, da notare che è disabilitato di default, per far sì che lo stato si propaghi all’HealthService occorre abilitarlo o direttamente nel management pack oppure tramite specifico override</w:t>
      </w:r>
    </w:p>
    <w:p w:rsidR="00820433" w:rsidRPr="00820433" w:rsidRDefault="00820433" w:rsidP="00820433">
      <w:pPr>
        <w:pStyle w:val="ppCodeLanguage"/>
        <w:rPr>
          <w:lang w:val="en"/>
        </w:rPr>
      </w:pPr>
      <w:r>
        <w:rPr>
          <w:lang w:val="en"/>
        </w:rPr>
        <w:t>XML</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DependencyMonitor</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QND.Compliance.OSPrereq.DM</w:t>
      </w:r>
      <w:r w:rsidRPr="00515189">
        <w:rPr>
          <w:color w:val="000000"/>
          <w:lang w:val="en"/>
        </w:rPr>
        <w:t>"</w:t>
      </w:r>
      <w:r w:rsidRPr="00515189">
        <w:rPr>
          <w:lang w:val="en"/>
        </w:rPr>
        <w:t xml:space="preserve"> </w:t>
      </w:r>
      <w:r w:rsidRPr="00515189">
        <w:rPr>
          <w:color w:val="FF0000"/>
          <w:lang w:val="en"/>
        </w:rPr>
        <w:t>Accessibility</w:t>
      </w:r>
      <w:r w:rsidRPr="00515189">
        <w:rPr>
          <w:lang w:val="en"/>
        </w:rPr>
        <w:t>=</w:t>
      </w:r>
      <w:r w:rsidRPr="00515189">
        <w:rPr>
          <w:color w:val="000000"/>
          <w:lang w:val="en"/>
        </w:rPr>
        <w:t>"</w:t>
      </w:r>
      <w:r w:rsidRPr="00515189">
        <w:rPr>
          <w:lang w:val="en"/>
        </w:rPr>
        <w:t>Public</w:t>
      </w:r>
      <w:r w:rsidRPr="00515189">
        <w:rPr>
          <w:color w:val="000000"/>
          <w:lang w:val="en"/>
        </w:rPr>
        <w:t>"</w:t>
      </w:r>
      <w:r w:rsidRPr="00515189">
        <w:rPr>
          <w:lang w:val="en"/>
        </w:rPr>
        <w:t xml:space="preserve"> </w:t>
      </w:r>
      <w:r w:rsidRPr="00515189">
        <w:rPr>
          <w:color w:val="FF0000"/>
          <w:lang w:val="en"/>
        </w:rPr>
        <w:t>Enabled</w:t>
      </w:r>
      <w:r w:rsidRPr="00515189">
        <w:rPr>
          <w:lang w:val="en"/>
        </w:rPr>
        <w:t>=</w:t>
      </w:r>
      <w:r w:rsidRPr="00515189">
        <w:rPr>
          <w:color w:val="000000"/>
          <w:lang w:val="en"/>
        </w:rPr>
        <w:t>"</w:t>
      </w:r>
      <w:r w:rsidRPr="00515189">
        <w:rPr>
          <w:lang w:val="en"/>
        </w:rPr>
        <w:t>false</w:t>
      </w:r>
      <w:r w:rsidRPr="00515189">
        <w:rPr>
          <w:color w:val="000000"/>
          <w:lang w:val="en"/>
        </w:rPr>
        <w:t>"</w:t>
      </w:r>
      <w:r w:rsidRPr="00515189">
        <w:rPr>
          <w:lang w:val="en"/>
        </w:rPr>
        <w:t xml:space="preserve"> </w:t>
      </w:r>
      <w:r w:rsidRPr="00515189">
        <w:rPr>
          <w:color w:val="FF0000"/>
          <w:lang w:val="en"/>
        </w:rPr>
        <w:t>Target</w:t>
      </w:r>
      <w:r w:rsidRPr="00515189">
        <w:rPr>
          <w:lang w:val="en"/>
        </w:rPr>
        <w:t>=</w:t>
      </w:r>
      <w:r w:rsidRPr="00515189">
        <w:rPr>
          <w:color w:val="000000"/>
          <w:lang w:val="en"/>
        </w:rPr>
        <w:t>"</w:t>
      </w:r>
      <w:r w:rsidRPr="00515189">
        <w:rPr>
          <w:lang w:val="en"/>
        </w:rPr>
        <w:t>SC!Microsoft.SystemCenter.HealthService</w:t>
      </w:r>
      <w:r w:rsidRPr="00515189">
        <w:rPr>
          <w:color w:val="000000"/>
          <w:lang w:val="en"/>
        </w:rPr>
        <w:t>"</w:t>
      </w:r>
    </w:p>
    <w:p w:rsidR="00820433" w:rsidRPr="00515189" w:rsidRDefault="00820433" w:rsidP="00293210">
      <w:pPr>
        <w:pStyle w:val="ppCode"/>
        <w:rPr>
          <w:rFonts w:ascii="Times New Roman" w:hAnsi="Times New Roman"/>
          <w:color w:val="555555"/>
          <w:lang w:val="en"/>
        </w:rPr>
      </w:pPr>
      <w:r w:rsidRPr="00515189">
        <w:rPr>
          <w:color w:val="FF0000"/>
          <w:lang w:val="en"/>
        </w:rPr>
        <w:t>ParentMonitorID</w:t>
      </w:r>
      <w:r w:rsidRPr="00515189">
        <w:rPr>
          <w:lang w:val="en"/>
        </w:rPr>
        <w:t>=</w:t>
      </w:r>
      <w:r w:rsidRPr="00515189">
        <w:rPr>
          <w:color w:val="000000"/>
          <w:lang w:val="en"/>
        </w:rPr>
        <w:t>"</w:t>
      </w:r>
      <w:r w:rsidRPr="00515189">
        <w:rPr>
          <w:lang w:val="en"/>
        </w:rPr>
        <w:t>Health!System.Health.ConfigurationState</w:t>
      </w:r>
      <w:r w:rsidRPr="00515189">
        <w:rPr>
          <w:color w:val="000000"/>
          <w:lang w:val="en"/>
        </w:rPr>
        <w:t>"</w:t>
      </w:r>
      <w:r w:rsidRPr="00515189">
        <w:rPr>
          <w:lang w:val="en"/>
        </w:rPr>
        <w:t xml:space="preserve"> </w:t>
      </w:r>
      <w:r w:rsidRPr="00515189">
        <w:rPr>
          <w:color w:val="FF0000"/>
          <w:lang w:val="en"/>
        </w:rPr>
        <w:t>MemberMonitor</w:t>
      </w:r>
      <w:r w:rsidRPr="00515189">
        <w:rPr>
          <w:lang w:val="en"/>
        </w:rPr>
        <w:t>=</w:t>
      </w:r>
      <w:r w:rsidRPr="00515189">
        <w:rPr>
          <w:color w:val="000000"/>
          <w:lang w:val="en"/>
        </w:rPr>
        <w:t>"</w:t>
      </w:r>
      <w:r w:rsidRPr="00515189">
        <w:rPr>
          <w:lang w:val="en"/>
        </w:rPr>
        <w:t>QND.Compliance.WindowsOS</w:t>
      </w:r>
      <w:r w:rsidRPr="00515189">
        <w:rPr>
          <w:color w:val="000000"/>
          <w:lang w:val="en"/>
        </w:rPr>
        <w:t>"</w:t>
      </w:r>
    </w:p>
    <w:p w:rsidR="00820433" w:rsidRPr="00515189" w:rsidRDefault="00820433" w:rsidP="00293210">
      <w:pPr>
        <w:pStyle w:val="ppCode"/>
        <w:rPr>
          <w:rFonts w:ascii="Times New Roman" w:hAnsi="Times New Roman"/>
          <w:color w:val="555555"/>
          <w:lang w:val="en"/>
        </w:rPr>
      </w:pPr>
      <w:r w:rsidRPr="00515189">
        <w:rPr>
          <w:color w:val="FF0000"/>
          <w:lang w:val="en"/>
        </w:rPr>
        <w:t>RelationshipType</w:t>
      </w:r>
      <w:r w:rsidRPr="00515189">
        <w:rPr>
          <w:lang w:val="en"/>
        </w:rPr>
        <w:t>=</w:t>
      </w:r>
      <w:r w:rsidRPr="00515189">
        <w:rPr>
          <w:color w:val="000000"/>
          <w:lang w:val="en"/>
        </w:rPr>
        <w:t>"</w:t>
      </w:r>
      <w:r w:rsidRPr="00515189">
        <w:rPr>
          <w:lang w:val="en"/>
        </w:rPr>
        <w:t>QND.Compliance.HealthServiceReferenceOperatingSystem</w:t>
      </w:r>
      <w:r w:rsidRPr="00515189">
        <w:rPr>
          <w:color w:val="000000"/>
          <w:lang w:val="en"/>
        </w:rPr>
        <w:t>"</w:t>
      </w:r>
      <w:r w:rsidRPr="00515189">
        <w:rPr>
          <w:lang w:val="en"/>
        </w:rPr>
        <w:t xml:space="preserve"> </w:t>
      </w:r>
      <w:r w:rsidRPr="00515189">
        <w:rPr>
          <w:color w:val="FF0000"/>
          <w:lang w:val="en"/>
        </w:rPr>
        <w:t>Priority</w:t>
      </w:r>
      <w:r w:rsidRPr="00515189">
        <w:rPr>
          <w:lang w:val="en"/>
        </w:rPr>
        <w:t>=</w:t>
      </w:r>
      <w:r w:rsidRPr="00515189">
        <w:rPr>
          <w:color w:val="000000"/>
          <w:lang w:val="en"/>
        </w:rPr>
        <w:t>"</w:t>
      </w:r>
      <w:r w:rsidRPr="00515189">
        <w:rPr>
          <w:lang w:val="en"/>
        </w:rPr>
        <w:t>Normal</w:t>
      </w:r>
      <w:r w:rsidRPr="00515189">
        <w:rPr>
          <w:color w:val="000000"/>
          <w:lang w:val="en"/>
        </w:rPr>
        <w:t>"</w:t>
      </w:r>
      <w:r w:rsidRPr="00515189">
        <w:rPr>
          <w:lang w:val="en"/>
        </w:rPr>
        <w:t xml:space="preserve"> </w:t>
      </w:r>
      <w:r w:rsidRPr="00515189">
        <w:rPr>
          <w:color w:val="FF0000"/>
          <w:lang w:val="en"/>
        </w:rPr>
        <w:t>Remotable</w:t>
      </w:r>
      <w:r w:rsidRPr="00515189">
        <w:rPr>
          <w:lang w:val="en"/>
        </w:rPr>
        <w:t>=</w:t>
      </w:r>
      <w:r w:rsidRPr="00515189">
        <w:rPr>
          <w:color w:val="000000"/>
          <w:lang w:val="en"/>
        </w:rPr>
        <w:t>"</w:t>
      </w:r>
      <w:r w:rsidRPr="00515189">
        <w:rPr>
          <w:lang w:val="en"/>
        </w:rPr>
        <w:t>true</w:t>
      </w:r>
      <w:r w:rsidRPr="00515189">
        <w:rPr>
          <w:color w:val="000000"/>
          <w:lang w:val="en"/>
        </w:rPr>
        <w: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Category</w:t>
      </w:r>
      <w:r w:rsidRPr="00515189">
        <w:rPr>
          <w:lang w:val="en"/>
        </w:rPr>
        <w:t>&gt;</w:t>
      </w:r>
      <w:r w:rsidRPr="00515189">
        <w:rPr>
          <w:color w:val="000000"/>
          <w:lang w:val="en"/>
        </w:rPr>
        <w:t>ConfigurationHealth</w:t>
      </w:r>
      <w:r w:rsidRPr="00515189">
        <w:rPr>
          <w:lang w:val="en"/>
        </w:rPr>
        <w:t>&lt;/</w:t>
      </w:r>
      <w:r w:rsidRPr="00515189">
        <w:rPr>
          <w:color w:val="A31515"/>
          <w:lang w:val="en"/>
        </w:rPr>
        <w:t>Category</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Algorithm</w:t>
      </w:r>
      <w:r w:rsidRPr="00515189">
        <w:rPr>
          <w:lang w:val="en"/>
        </w:rPr>
        <w:t>&gt;</w:t>
      </w:r>
      <w:r w:rsidRPr="00515189">
        <w:rPr>
          <w:color w:val="000000"/>
          <w:lang w:val="en"/>
        </w:rPr>
        <w:t>WorstOf</w:t>
      </w:r>
      <w:r w:rsidRPr="00515189">
        <w:rPr>
          <w:lang w:val="en"/>
        </w:rPr>
        <w:t>&lt;/</w:t>
      </w:r>
      <w:r w:rsidRPr="00515189">
        <w:rPr>
          <w:color w:val="A31515"/>
          <w:lang w:val="en"/>
        </w:rPr>
        <w:t>Algorithm</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DependencyMonitor</w:t>
      </w:r>
      <w:r w:rsidRPr="00515189">
        <w:rPr>
          <w:lang w:val="en"/>
        </w:rPr>
        <w:t>&gt;</w:t>
      </w:r>
    </w:p>
    <w:p w:rsidR="00820433" w:rsidRPr="00356854" w:rsidRDefault="00356854" w:rsidP="00CD7B7B">
      <w:pPr>
        <w:pStyle w:val="ppBodyText"/>
        <w:rPr>
          <w:rFonts w:ascii="Times New Roman" w:eastAsia="Times New Roman" w:hAnsi="Times New Roman"/>
          <w:color w:val="555555"/>
          <w:lang w:val="it-IT"/>
        </w:rPr>
      </w:pPr>
      <w:r>
        <w:rPr>
          <w:rFonts w:eastAsia="Times New Roman"/>
          <w:lang w:val="it-IT"/>
        </w:rPr>
        <w:t>Infine occorre la</w:t>
      </w:r>
      <w:r w:rsidRPr="00356854">
        <w:rPr>
          <w:rFonts w:eastAsia="Times New Roman"/>
          <w:lang w:val="it-IT"/>
        </w:rPr>
        <w:t xml:space="preserve"> display string che verrà mostrata nell’health model della classe HealthService</w:t>
      </w:r>
    </w:p>
    <w:p w:rsidR="00820433" w:rsidRPr="00820433" w:rsidRDefault="00820433" w:rsidP="00820433">
      <w:pPr>
        <w:pStyle w:val="ppCodeLanguage"/>
        <w:rPr>
          <w:lang w:val="en"/>
        </w:rPr>
      </w:pPr>
      <w:r>
        <w:rPr>
          <w:lang w:val="en"/>
        </w:rPr>
        <w:t>XML</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DisplayString</w:t>
      </w:r>
      <w:r w:rsidRPr="00515189">
        <w:rPr>
          <w:lang w:val="en"/>
        </w:rPr>
        <w:t xml:space="preserve"> </w:t>
      </w:r>
      <w:r w:rsidRPr="00515189">
        <w:rPr>
          <w:color w:val="FF0000"/>
          <w:lang w:val="en"/>
        </w:rPr>
        <w:t>ElementID</w:t>
      </w:r>
      <w:r w:rsidRPr="00515189">
        <w:rPr>
          <w:lang w:val="en"/>
        </w:rPr>
        <w:t>=</w:t>
      </w:r>
      <w:r w:rsidRPr="00515189">
        <w:rPr>
          <w:color w:val="000000"/>
          <w:lang w:val="en"/>
        </w:rPr>
        <w:t>"</w:t>
      </w:r>
      <w:r w:rsidRPr="00515189">
        <w:rPr>
          <w:lang w:val="en"/>
        </w:rPr>
        <w:t>QND.Compliance.OSPrereq.DM</w:t>
      </w:r>
      <w:r w:rsidRPr="00515189">
        <w:rPr>
          <w:color w:val="000000"/>
          <w:lang w:val="en"/>
        </w:rPr>
        <w:t>"</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t>&lt;</w:t>
      </w:r>
      <w:r w:rsidRPr="00515189">
        <w:rPr>
          <w:color w:val="A31515"/>
          <w:lang w:val="en"/>
        </w:rPr>
        <w:t>Name</w:t>
      </w:r>
      <w:r w:rsidRPr="00515189">
        <w:rPr>
          <w:lang w:val="en"/>
        </w:rPr>
        <w:t>&gt;</w:t>
      </w:r>
      <w:r w:rsidRPr="00515189">
        <w:rPr>
          <w:color w:val="000000"/>
          <w:lang w:val="en"/>
        </w:rPr>
        <w:t>OS Prerequisite compliance</w:t>
      </w:r>
      <w:r w:rsidRPr="00515189">
        <w:rPr>
          <w:lang w:val="en"/>
        </w:rPr>
        <w:t>&lt;/</w:t>
      </w:r>
      <w:r w:rsidRPr="00515189">
        <w:rPr>
          <w:color w:val="A31515"/>
          <w:lang w:val="en"/>
        </w:rPr>
        <w:t>Name</w:t>
      </w:r>
      <w:r w:rsidRPr="00515189">
        <w:rPr>
          <w:lang w:val="en"/>
        </w:rPr>
        <w:t>&gt;</w:t>
      </w:r>
    </w:p>
    <w:p w:rsidR="00820433" w:rsidRPr="00515189" w:rsidRDefault="00820433" w:rsidP="00293210">
      <w:pPr>
        <w:pStyle w:val="ppCode"/>
        <w:rPr>
          <w:rFonts w:ascii="Times New Roman" w:hAnsi="Times New Roman"/>
          <w:color w:val="555555"/>
          <w:lang w:val="en"/>
        </w:rPr>
      </w:pPr>
      <w:r w:rsidRPr="00515189">
        <w:rPr>
          <w:lang w:val="en"/>
        </w:rPr>
        <w:lastRenderedPageBreak/>
        <w:t>&lt;/</w:t>
      </w:r>
      <w:r w:rsidRPr="00515189">
        <w:rPr>
          <w:color w:val="A31515"/>
          <w:lang w:val="en"/>
        </w:rPr>
        <w:t>DisplayString</w:t>
      </w:r>
      <w:r w:rsidRPr="00515189">
        <w:rPr>
          <w:lang w:val="en"/>
        </w:rPr>
        <w:t>&gt;</w:t>
      </w:r>
    </w:p>
    <w:p w:rsidR="002B0852" w:rsidRDefault="00356854" w:rsidP="007C38C5">
      <w:pPr>
        <w:pStyle w:val="Heading2"/>
        <w:rPr>
          <w:lang w:val="it-IT"/>
        </w:rPr>
      </w:pPr>
      <w:r>
        <w:rPr>
          <w:lang w:val="it-IT"/>
        </w:rPr>
        <w:t>Override</w:t>
      </w:r>
    </w:p>
    <w:p w:rsidR="00356854" w:rsidRPr="00356854" w:rsidRDefault="00356854" w:rsidP="00FB716A">
      <w:pPr>
        <w:pStyle w:val="ppBodyText"/>
        <w:rPr>
          <w:rFonts w:eastAsia="Times New Roman"/>
          <w:lang w:val="it-IT"/>
        </w:rPr>
      </w:pPr>
      <w:r w:rsidRPr="00C14FC9">
        <w:rPr>
          <w:rFonts w:eastAsia="Times New Roman"/>
          <w:lang w:val="it-IT"/>
        </w:rPr>
        <w:t xml:space="preserve">Come anticipato il monitor così </w:t>
      </w:r>
      <w:r w:rsidR="00C14FC9" w:rsidRPr="00C14FC9">
        <w:rPr>
          <w:rFonts w:eastAsia="Times New Roman"/>
          <w:lang w:val="it-IT"/>
        </w:rPr>
        <w:t>come definito ha poca utilità e</w:t>
      </w:r>
      <w:r w:rsidRPr="00C14FC9">
        <w:rPr>
          <w:rFonts w:eastAsia="Times New Roman"/>
          <w:lang w:val="it-IT"/>
        </w:rPr>
        <w:t xml:space="preserve"> in effetti è disabilitato. </w:t>
      </w:r>
      <w:r w:rsidRPr="00356854">
        <w:rPr>
          <w:rFonts w:eastAsia="Times New Roman"/>
          <w:lang w:val="it-IT"/>
        </w:rPr>
        <w:t>Per</w:t>
      </w:r>
      <w:r w:rsidR="00C14FC9">
        <w:rPr>
          <w:rFonts w:eastAsia="Times New Roman"/>
          <w:lang w:val="it-IT"/>
        </w:rPr>
        <w:t xml:space="preserve"> </w:t>
      </w:r>
      <w:r w:rsidRPr="00356854">
        <w:rPr>
          <w:rFonts w:eastAsia="Times New Roman"/>
          <w:lang w:val="it-IT"/>
        </w:rPr>
        <w:t>portarlo alla vita occorrono almeno un paio di override il cui ambito di applicazione (context) può essere una qualsiasi classe derivata da Microsoft.Windows.OperatingSystem</w:t>
      </w:r>
      <w:r w:rsidR="00C14FC9">
        <w:rPr>
          <w:rFonts w:eastAsia="Times New Roman"/>
          <w:lang w:val="it-IT"/>
        </w:rPr>
        <w:t xml:space="preserve"> (oppure gruppi di oggetti o singole istanze degli stessi)</w:t>
      </w:r>
      <w:r w:rsidRPr="00356854">
        <w:rPr>
          <w:rFonts w:eastAsia="Times New Roman"/>
          <w:lang w:val="it-IT"/>
        </w:rPr>
        <w:t>:</w:t>
      </w:r>
    </w:p>
    <w:p w:rsidR="00356854" w:rsidRPr="00356854" w:rsidRDefault="00356854" w:rsidP="00356854">
      <w:pPr>
        <w:pStyle w:val="ppBulletList"/>
        <w:rPr>
          <w:rFonts w:ascii="Times New Roman" w:eastAsia="Times New Roman" w:hAnsi="Times New Roman"/>
          <w:color w:val="555555"/>
          <w:lang w:val="it-IT"/>
        </w:rPr>
      </w:pPr>
      <w:r w:rsidRPr="00356854">
        <w:rPr>
          <w:rFonts w:eastAsia="Times New Roman"/>
          <w:lang w:val="it-IT"/>
        </w:rPr>
        <w:t>Un override che abiliti il monitor</w:t>
      </w:r>
    </w:p>
    <w:p w:rsidR="00356854" w:rsidRPr="00356854" w:rsidRDefault="00356854" w:rsidP="00356854">
      <w:pPr>
        <w:pStyle w:val="ppBulletList"/>
        <w:rPr>
          <w:rFonts w:ascii="Times New Roman" w:eastAsia="Times New Roman" w:hAnsi="Times New Roman"/>
          <w:color w:val="555555"/>
          <w:lang w:val="it-IT"/>
        </w:rPr>
      </w:pPr>
      <w:r w:rsidRPr="00356854">
        <w:rPr>
          <w:rFonts w:eastAsia="Times New Roman"/>
          <w:lang w:val="it-IT"/>
        </w:rPr>
        <w:t>Uno o più override per i parametri specifici (versione del sistema operativo, liste delle fix, versione di windows scripting host minima)</w:t>
      </w:r>
    </w:p>
    <w:p w:rsidR="00FB716A" w:rsidRPr="00356854" w:rsidRDefault="00356854" w:rsidP="00CD7B7B">
      <w:pPr>
        <w:pStyle w:val="ppBodyText"/>
        <w:rPr>
          <w:rFonts w:ascii="Times New Roman" w:eastAsia="Times New Roman" w:hAnsi="Times New Roman"/>
          <w:color w:val="555555"/>
          <w:lang w:val="it-IT"/>
        </w:rPr>
      </w:pPr>
      <w:r>
        <w:rPr>
          <w:rFonts w:eastAsia="Times New Roman"/>
          <w:lang w:val="it-IT"/>
        </w:rPr>
        <w:t xml:space="preserve">Ad esempio per abilitare il monitor per i Server Windows 2008 occorrerà scrivere </w:t>
      </w:r>
    </w:p>
    <w:p w:rsidR="00356854" w:rsidRPr="00356854" w:rsidRDefault="00356854" w:rsidP="00356854">
      <w:pPr>
        <w:pStyle w:val="ppCodeLanguage"/>
        <w:rPr>
          <w:lang w:val="en"/>
        </w:rPr>
      </w:pPr>
      <w:r>
        <w:rPr>
          <w:lang w:val="en"/>
        </w:rPr>
        <w:t>XML</w:t>
      </w:r>
    </w:p>
    <w:p w:rsidR="00FB716A" w:rsidRPr="00515189" w:rsidRDefault="00FB716A" w:rsidP="00C14FC9">
      <w:pPr>
        <w:pStyle w:val="ppCode"/>
        <w:rPr>
          <w:rFonts w:ascii="Times New Roman" w:hAnsi="Times New Roman"/>
          <w:color w:val="555555"/>
          <w:lang w:val="en"/>
        </w:rPr>
      </w:pPr>
      <w:r w:rsidRPr="00515189">
        <w:rPr>
          <w:lang w:val="en"/>
        </w:rPr>
        <w:t>&lt;</w:t>
      </w:r>
      <w:r w:rsidRPr="00515189">
        <w:rPr>
          <w:color w:val="A31515"/>
          <w:lang w:val="en"/>
        </w:rPr>
        <w:t>MonitorPropertyOverride</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QND.Compliance.Win2008.Enable.OR</w:t>
      </w:r>
      <w:r w:rsidRPr="00515189">
        <w:rPr>
          <w:color w:val="000000"/>
          <w:lang w:val="en"/>
        </w:rPr>
        <w:t>"</w:t>
      </w:r>
      <w:r w:rsidRPr="00515189">
        <w:rPr>
          <w:lang w:val="en"/>
        </w:rPr>
        <w:t xml:space="preserve"> </w:t>
      </w:r>
      <w:r w:rsidRPr="00515189">
        <w:rPr>
          <w:color w:val="FF0000"/>
          <w:lang w:val="en"/>
        </w:rPr>
        <w:t>Context</w:t>
      </w:r>
      <w:r w:rsidRPr="00515189">
        <w:rPr>
          <w:lang w:val="en"/>
        </w:rPr>
        <w:t>=</w:t>
      </w:r>
      <w:r w:rsidRPr="00515189">
        <w:rPr>
          <w:color w:val="000000"/>
          <w:lang w:val="en"/>
        </w:rPr>
        <w:t>"</w:t>
      </w:r>
      <w:r w:rsidRPr="00515189">
        <w:rPr>
          <w:lang w:val="en"/>
        </w:rPr>
        <w:t>Win2008!Microsoft.Windows.Server.2008.OperatingSystem</w:t>
      </w:r>
      <w:r w:rsidRPr="00515189">
        <w:rPr>
          <w:color w:val="000000"/>
          <w:lang w:val="en"/>
        </w:rPr>
        <w:t>"</w:t>
      </w:r>
      <w:r w:rsidRPr="00515189">
        <w:rPr>
          <w:lang w:val="en"/>
        </w:rPr>
        <w:t xml:space="preserve"> </w:t>
      </w:r>
      <w:r w:rsidRPr="00515189">
        <w:rPr>
          <w:color w:val="FF0000"/>
          <w:lang w:val="en"/>
        </w:rPr>
        <w:t>Enforced</w:t>
      </w:r>
      <w:r w:rsidRPr="00515189">
        <w:rPr>
          <w:lang w:val="en"/>
        </w:rPr>
        <w:t>=</w:t>
      </w:r>
      <w:r w:rsidRPr="00515189">
        <w:rPr>
          <w:color w:val="000000"/>
          <w:lang w:val="en"/>
        </w:rPr>
        <w:t>"</w:t>
      </w:r>
      <w:r w:rsidRPr="00515189">
        <w:rPr>
          <w:lang w:val="en"/>
        </w:rPr>
        <w:t>false</w:t>
      </w:r>
      <w:r w:rsidRPr="00515189">
        <w:rPr>
          <w:color w:val="000000"/>
          <w:lang w:val="en"/>
        </w:rPr>
        <w:t>"</w:t>
      </w:r>
      <w:r w:rsidRPr="00515189">
        <w:rPr>
          <w:lang w:val="en"/>
        </w:rPr>
        <w:t xml:space="preserve"> </w:t>
      </w:r>
    </w:p>
    <w:p w:rsidR="00FB716A" w:rsidRPr="00515189" w:rsidRDefault="00FB716A" w:rsidP="00C14FC9">
      <w:pPr>
        <w:pStyle w:val="ppCode"/>
        <w:rPr>
          <w:rFonts w:ascii="Times New Roman" w:hAnsi="Times New Roman"/>
          <w:color w:val="555555"/>
          <w:lang w:val="en"/>
        </w:rPr>
      </w:pPr>
      <w:r w:rsidRPr="00515189">
        <w:rPr>
          <w:color w:val="FF0000"/>
          <w:lang w:val="en"/>
        </w:rPr>
        <w:t>Monitor</w:t>
      </w:r>
      <w:r w:rsidRPr="00515189">
        <w:rPr>
          <w:lang w:val="en"/>
        </w:rPr>
        <w:t>=</w:t>
      </w:r>
      <w:r w:rsidRPr="00515189">
        <w:rPr>
          <w:color w:val="000000"/>
          <w:lang w:val="en"/>
        </w:rPr>
        <w:t>"</w:t>
      </w:r>
      <w:r w:rsidRPr="00515189">
        <w:rPr>
          <w:lang w:val="en"/>
        </w:rPr>
        <w:t>QND.Compliance.WindowsOS</w:t>
      </w:r>
      <w:r w:rsidRPr="00515189">
        <w:rPr>
          <w:color w:val="000000"/>
          <w:lang w:val="en"/>
        </w:rPr>
        <w:t>"</w:t>
      </w:r>
      <w:r w:rsidRPr="00515189">
        <w:rPr>
          <w:lang w:val="en"/>
        </w:rPr>
        <w:t xml:space="preserve"> </w:t>
      </w:r>
      <w:r w:rsidRPr="00515189">
        <w:rPr>
          <w:color w:val="FF0000"/>
          <w:lang w:val="en"/>
        </w:rPr>
        <w:t>Property</w:t>
      </w:r>
      <w:r w:rsidRPr="00515189">
        <w:rPr>
          <w:lang w:val="en"/>
        </w:rPr>
        <w:t>=</w:t>
      </w:r>
      <w:r w:rsidRPr="00515189">
        <w:rPr>
          <w:color w:val="000000"/>
          <w:lang w:val="en"/>
        </w:rPr>
        <w:t>"</w:t>
      </w:r>
      <w:r w:rsidRPr="00515189">
        <w:rPr>
          <w:lang w:val="en"/>
        </w:rPr>
        <w:t>Enabled</w:t>
      </w:r>
      <w:r w:rsidRPr="00515189">
        <w:rPr>
          <w:color w:val="000000"/>
          <w:lang w:val="en"/>
        </w:rPr>
        <w:t>"</w:t>
      </w:r>
      <w:r w:rsidRPr="00515189">
        <w:rPr>
          <w:lang w:val="en"/>
        </w:rPr>
        <w:t>&gt;</w:t>
      </w:r>
    </w:p>
    <w:p w:rsidR="00FB716A" w:rsidRPr="00515189" w:rsidRDefault="00FB716A" w:rsidP="00C14FC9">
      <w:pPr>
        <w:pStyle w:val="ppCode"/>
        <w:rPr>
          <w:rFonts w:ascii="Times New Roman" w:hAnsi="Times New Roman"/>
          <w:color w:val="555555"/>
          <w:lang w:val="en"/>
        </w:rPr>
      </w:pPr>
      <w:r w:rsidRPr="00515189">
        <w:rPr>
          <w:lang w:val="en"/>
        </w:rPr>
        <w:t>&lt;</w:t>
      </w:r>
      <w:r w:rsidRPr="00515189">
        <w:rPr>
          <w:color w:val="A31515"/>
          <w:lang w:val="en"/>
        </w:rPr>
        <w:t>Value</w:t>
      </w:r>
      <w:r w:rsidRPr="00515189">
        <w:rPr>
          <w:lang w:val="en"/>
        </w:rPr>
        <w:t>&gt;</w:t>
      </w:r>
      <w:r w:rsidRPr="00515189">
        <w:rPr>
          <w:color w:val="000000"/>
          <w:lang w:val="en"/>
        </w:rPr>
        <w:t>true</w:t>
      </w:r>
      <w:r w:rsidRPr="00515189">
        <w:rPr>
          <w:lang w:val="en"/>
        </w:rPr>
        <w:t>&lt;/</w:t>
      </w:r>
      <w:r w:rsidRPr="00515189">
        <w:rPr>
          <w:color w:val="A31515"/>
          <w:lang w:val="en"/>
        </w:rPr>
        <w:t>Value</w:t>
      </w:r>
      <w:r w:rsidRPr="00515189">
        <w:rPr>
          <w:lang w:val="en"/>
        </w:rPr>
        <w:t>&gt;</w:t>
      </w:r>
    </w:p>
    <w:p w:rsidR="00FB716A" w:rsidRPr="00515189" w:rsidRDefault="00FB716A" w:rsidP="00C14FC9">
      <w:pPr>
        <w:pStyle w:val="ppCode"/>
        <w:rPr>
          <w:rFonts w:ascii="Times New Roman" w:hAnsi="Times New Roman"/>
          <w:color w:val="555555"/>
          <w:lang w:val="en"/>
        </w:rPr>
      </w:pPr>
      <w:r w:rsidRPr="00515189">
        <w:rPr>
          <w:lang w:val="en"/>
        </w:rPr>
        <w:t>&lt;/</w:t>
      </w:r>
      <w:r w:rsidRPr="00515189">
        <w:rPr>
          <w:color w:val="A31515"/>
          <w:lang w:val="en"/>
        </w:rPr>
        <w:t>MonitorPropertyOverride</w:t>
      </w:r>
      <w:r w:rsidRPr="00515189">
        <w:rPr>
          <w:lang w:val="en"/>
        </w:rPr>
        <w:t>&gt;</w:t>
      </w:r>
    </w:p>
    <w:p w:rsidR="00FB716A" w:rsidRPr="00356854" w:rsidRDefault="00356854" w:rsidP="00CD7B7B">
      <w:pPr>
        <w:pStyle w:val="ppBodyText"/>
        <w:rPr>
          <w:rFonts w:ascii="Times New Roman" w:eastAsia="Times New Roman" w:hAnsi="Times New Roman"/>
          <w:color w:val="555555"/>
          <w:lang w:val="it-IT"/>
        </w:rPr>
      </w:pPr>
      <w:r w:rsidRPr="00356854">
        <w:rPr>
          <w:rFonts w:eastAsia="Times New Roman"/>
          <w:lang w:val="it-IT"/>
        </w:rPr>
        <w:t>Per impostare la versione minima del sistema operativo, diciamo per Windows 2008 la Service Pack 2</w:t>
      </w:r>
      <w:r>
        <w:rPr>
          <w:rFonts w:eastAsia="Times New Roman"/>
          <w:lang w:val="it-IT"/>
        </w:rPr>
        <w:t>, ovvero la versione 6.0.6002 occorrerà indicare</w:t>
      </w:r>
    </w:p>
    <w:p w:rsidR="00356854" w:rsidRPr="00356854" w:rsidRDefault="00356854" w:rsidP="00356854">
      <w:pPr>
        <w:pStyle w:val="ppCodeLanguage"/>
        <w:rPr>
          <w:lang w:val="en"/>
        </w:rPr>
      </w:pPr>
      <w:r>
        <w:rPr>
          <w:lang w:val="en"/>
        </w:rPr>
        <w:t>XML</w:t>
      </w:r>
    </w:p>
    <w:p w:rsidR="00FB716A" w:rsidRPr="00515189" w:rsidRDefault="00FB716A" w:rsidP="00C14FC9">
      <w:pPr>
        <w:pStyle w:val="ppCode"/>
        <w:rPr>
          <w:rFonts w:ascii="Times New Roman" w:hAnsi="Times New Roman"/>
          <w:color w:val="555555"/>
          <w:lang w:val="en"/>
        </w:rPr>
      </w:pPr>
      <w:r w:rsidRPr="00515189">
        <w:rPr>
          <w:lang w:val="en"/>
        </w:rPr>
        <w:t>&lt;</w:t>
      </w:r>
      <w:r w:rsidRPr="00515189">
        <w:rPr>
          <w:color w:val="A31515"/>
          <w:lang w:val="en"/>
        </w:rPr>
        <w:t>MonitorConfigurationOverride</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QND.Compliance.Win2008.OSVer.OR</w:t>
      </w:r>
      <w:r w:rsidRPr="00515189">
        <w:rPr>
          <w:color w:val="000000"/>
          <w:lang w:val="en"/>
        </w:rPr>
        <w:t>"</w:t>
      </w:r>
      <w:r w:rsidRPr="00515189">
        <w:rPr>
          <w:lang w:val="en"/>
        </w:rPr>
        <w:t xml:space="preserve"> </w:t>
      </w:r>
      <w:r w:rsidRPr="00515189">
        <w:rPr>
          <w:color w:val="FF0000"/>
          <w:lang w:val="en"/>
        </w:rPr>
        <w:t>Context</w:t>
      </w:r>
      <w:r w:rsidRPr="00515189">
        <w:rPr>
          <w:lang w:val="en"/>
        </w:rPr>
        <w:t>=</w:t>
      </w:r>
      <w:r w:rsidRPr="00515189">
        <w:rPr>
          <w:color w:val="000000"/>
          <w:lang w:val="en"/>
        </w:rPr>
        <w:t>"</w:t>
      </w:r>
      <w:r w:rsidRPr="00515189">
        <w:rPr>
          <w:lang w:val="en"/>
        </w:rPr>
        <w:t>Win2008!Microsoft.Windows.Server.2008.OperatingSystem</w:t>
      </w:r>
      <w:r w:rsidRPr="00515189">
        <w:rPr>
          <w:color w:val="000000"/>
          <w:lang w:val="en"/>
        </w:rPr>
        <w:t>"</w:t>
      </w:r>
      <w:r w:rsidRPr="00515189">
        <w:rPr>
          <w:lang w:val="en"/>
        </w:rPr>
        <w:t xml:space="preserve"> </w:t>
      </w:r>
      <w:r w:rsidRPr="00515189">
        <w:rPr>
          <w:color w:val="FF0000"/>
          <w:lang w:val="en"/>
        </w:rPr>
        <w:t>Enforced</w:t>
      </w:r>
      <w:r w:rsidRPr="00515189">
        <w:rPr>
          <w:lang w:val="en"/>
        </w:rPr>
        <w:t>=</w:t>
      </w:r>
      <w:r w:rsidRPr="00515189">
        <w:rPr>
          <w:color w:val="000000"/>
          <w:lang w:val="en"/>
        </w:rPr>
        <w:t>"</w:t>
      </w:r>
      <w:r w:rsidRPr="00515189">
        <w:rPr>
          <w:lang w:val="en"/>
        </w:rPr>
        <w:t>false</w:t>
      </w:r>
      <w:r w:rsidRPr="00515189">
        <w:rPr>
          <w:color w:val="000000"/>
          <w:lang w:val="en"/>
        </w:rPr>
        <w:t>"</w:t>
      </w:r>
      <w:r w:rsidRPr="00515189">
        <w:rPr>
          <w:lang w:val="en"/>
        </w:rPr>
        <w:t xml:space="preserve"> </w:t>
      </w:r>
    </w:p>
    <w:p w:rsidR="00FB716A" w:rsidRPr="00515189" w:rsidRDefault="00FB716A" w:rsidP="00C14FC9">
      <w:pPr>
        <w:pStyle w:val="ppCode"/>
        <w:rPr>
          <w:rFonts w:ascii="Times New Roman" w:hAnsi="Times New Roman"/>
          <w:color w:val="555555"/>
          <w:lang w:val="en"/>
        </w:rPr>
      </w:pPr>
      <w:r w:rsidRPr="00515189">
        <w:rPr>
          <w:color w:val="FF0000"/>
          <w:lang w:val="en"/>
        </w:rPr>
        <w:t>Monitor</w:t>
      </w:r>
      <w:r w:rsidRPr="00515189">
        <w:rPr>
          <w:lang w:val="en"/>
        </w:rPr>
        <w:t>=</w:t>
      </w:r>
      <w:r w:rsidRPr="00515189">
        <w:rPr>
          <w:color w:val="000000"/>
          <w:lang w:val="en"/>
        </w:rPr>
        <w:t>"</w:t>
      </w:r>
      <w:r w:rsidRPr="00515189">
        <w:rPr>
          <w:lang w:val="en"/>
        </w:rPr>
        <w:t>QND.Compliance.WindowsOS</w:t>
      </w:r>
      <w:r w:rsidRPr="00515189">
        <w:rPr>
          <w:color w:val="000000"/>
          <w:lang w:val="en"/>
        </w:rPr>
        <w:t>"</w:t>
      </w:r>
      <w:r w:rsidRPr="00515189">
        <w:rPr>
          <w:lang w:val="en"/>
        </w:rPr>
        <w:t xml:space="preserve"> </w:t>
      </w:r>
      <w:r w:rsidRPr="00515189">
        <w:rPr>
          <w:color w:val="FF0000"/>
          <w:lang w:val="en"/>
        </w:rPr>
        <w:t>Parameter</w:t>
      </w:r>
      <w:r w:rsidRPr="00515189">
        <w:rPr>
          <w:lang w:val="en"/>
        </w:rPr>
        <w:t>=</w:t>
      </w:r>
      <w:r w:rsidRPr="00515189">
        <w:rPr>
          <w:color w:val="000000"/>
          <w:lang w:val="en"/>
        </w:rPr>
        <w:t>"</w:t>
      </w:r>
      <w:r w:rsidRPr="00515189">
        <w:rPr>
          <w:lang w:val="en"/>
        </w:rPr>
        <w:t>OSVersion</w:t>
      </w:r>
      <w:r w:rsidRPr="00515189">
        <w:rPr>
          <w:color w:val="000000"/>
          <w:lang w:val="en"/>
        </w:rPr>
        <w:t>"</w:t>
      </w:r>
      <w:r w:rsidRPr="00515189">
        <w:rPr>
          <w:lang w:val="en"/>
        </w:rPr>
        <w:t>&gt;</w:t>
      </w:r>
    </w:p>
    <w:p w:rsidR="00FB716A" w:rsidRPr="00515189" w:rsidRDefault="00FB716A" w:rsidP="00C14FC9">
      <w:pPr>
        <w:pStyle w:val="ppCode"/>
        <w:rPr>
          <w:rFonts w:ascii="Times New Roman" w:hAnsi="Times New Roman"/>
          <w:color w:val="555555"/>
          <w:lang w:val="en"/>
        </w:rPr>
      </w:pPr>
      <w:r w:rsidRPr="00515189">
        <w:rPr>
          <w:lang w:val="en"/>
        </w:rPr>
        <w:t>&lt;</w:t>
      </w:r>
      <w:r w:rsidRPr="00515189">
        <w:rPr>
          <w:color w:val="A31515"/>
          <w:lang w:val="en"/>
        </w:rPr>
        <w:t>Value</w:t>
      </w:r>
      <w:r w:rsidRPr="00515189">
        <w:rPr>
          <w:lang w:val="en"/>
        </w:rPr>
        <w:t>&gt;</w:t>
      </w:r>
      <w:r w:rsidRPr="00515189">
        <w:rPr>
          <w:color w:val="000000"/>
          <w:lang w:val="en"/>
        </w:rPr>
        <w:t>6.0.6002</w:t>
      </w:r>
      <w:r w:rsidRPr="00515189">
        <w:rPr>
          <w:lang w:val="en"/>
        </w:rPr>
        <w:t>&lt;/</w:t>
      </w:r>
      <w:r w:rsidRPr="00515189">
        <w:rPr>
          <w:color w:val="A31515"/>
          <w:lang w:val="en"/>
        </w:rPr>
        <w:t>Value</w:t>
      </w:r>
      <w:r w:rsidRPr="00515189">
        <w:rPr>
          <w:lang w:val="en"/>
        </w:rPr>
        <w:t>&gt;</w:t>
      </w:r>
    </w:p>
    <w:p w:rsidR="00FB716A" w:rsidRPr="00515189" w:rsidRDefault="00FB716A" w:rsidP="00C14FC9">
      <w:pPr>
        <w:pStyle w:val="ppCode"/>
        <w:rPr>
          <w:rFonts w:ascii="Times New Roman" w:hAnsi="Times New Roman"/>
          <w:color w:val="555555"/>
          <w:lang w:val="en"/>
        </w:rPr>
      </w:pPr>
      <w:r w:rsidRPr="00515189">
        <w:rPr>
          <w:lang w:val="en"/>
        </w:rPr>
        <w:t>&lt;/</w:t>
      </w:r>
      <w:r w:rsidRPr="00515189">
        <w:rPr>
          <w:color w:val="A31515"/>
          <w:lang w:val="en"/>
        </w:rPr>
        <w:t>MonitorConfigurationOverride</w:t>
      </w:r>
      <w:r w:rsidRPr="00515189">
        <w:rPr>
          <w:lang w:val="en"/>
        </w:rPr>
        <w:t>&gt;</w:t>
      </w:r>
    </w:p>
    <w:p w:rsidR="00FB716A" w:rsidRPr="00515189" w:rsidRDefault="00356854" w:rsidP="00080426">
      <w:pPr>
        <w:pStyle w:val="ppBodyText"/>
        <w:rPr>
          <w:rFonts w:ascii="Times New Roman" w:eastAsia="Times New Roman" w:hAnsi="Times New Roman"/>
          <w:color w:val="555555"/>
          <w:lang w:val="en"/>
        </w:rPr>
      </w:pPr>
      <w:r>
        <w:rPr>
          <w:rFonts w:eastAsia="Times New Roman"/>
          <w:lang w:val="en"/>
        </w:rPr>
        <w:t>Analogamente per le fix</w:t>
      </w:r>
      <w:r w:rsidR="00080426">
        <w:rPr>
          <w:rFonts w:eastAsia="Times New Roman"/>
          <w:lang w:val="en"/>
        </w:rPr>
        <w:t>:</w:t>
      </w:r>
    </w:p>
    <w:p w:rsidR="00356854" w:rsidRPr="00356854" w:rsidRDefault="00356854" w:rsidP="00356854">
      <w:pPr>
        <w:pStyle w:val="ppCodeLanguage"/>
        <w:rPr>
          <w:lang w:val="en"/>
        </w:rPr>
      </w:pPr>
      <w:r>
        <w:rPr>
          <w:lang w:val="en"/>
        </w:rPr>
        <w:t>XML</w:t>
      </w:r>
    </w:p>
    <w:p w:rsidR="00FB716A" w:rsidRPr="00515189" w:rsidRDefault="00FB716A" w:rsidP="00C14FC9">
      <w:pPr>
        <w:pStyle w:val="ppCode"/>
        <w:rPr>
          <w:rFonts w:ascii="Times New Roman" w:hAnsi="Times New Roman"/>
          <w:color w:val="555555"/>
          <w:lang w:val="en"/>
        </w:rPr>
      </w:pPr>
      <w:r w:rsidRPr="00515189">
        <w:rPr>
          <w:lang w:val="en"/>
        </w:rPr>
        <w:t>&lt;</w:t>
      </w:r>
      <w:r w:rsidRPr="00515189">
        <w:rPr>
          <w:color w:val="A31515"/>
          <w:lang w:val="en"/>
        </w:rPr>
        <w:t>MonitorConfigurationOverride</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QND.Compliance.Win2008.QFE.OR</w:t>
      </w:r>
      <w:r w:rsidRPr="00515189">
        <w:rPr>
          <w:color w:val="000000"/>
          <w:lang w:val="en"/>
        </w:rPr>
        <w:t>"</w:t>
      </w:r>
      <w:r w:rsidRPr="00515189">
        <w:rPr>
          <w:lang w:val="en"/>
        </w:rPr>
        <w:t xml:space="preserve"> </w:t>
      </w:r>
      <w:r w:rsidRPr="00515189">
        <w:rPr>
          <w:color w:val="FF0000"/>
          <w:lang w:val="en"/>
        </w:rPr>
        <w:t>Context</w:t>
      </w:r>
      <w:r w:rsidRPr="00515189">
        <w:rPr>
          <w:lang w:val="en"/>
        </w:rPr>
        <w:t>=</w:t>
      </w:r>
      <w:r w:rsidRPr="00515189">
        <w:rPr>
          <w:color w:val="000000"/>
          <w:lang w:val="en"/>
        </w:rPr>
        <w:t>"</w:t>
      </w:r>
      <w:r w:rsidRPr="00515189">
        <w:rPr>
          <w:lang w:val="en"/>
        </w:rPr>
        <w:t>Win2008!Microsoft.Windows.Server.2008.OperatingSystem</w:t>
      </w:r>
      <w:r w:rsidRPr="00515189">
        <w:rPr>
          <w:color w:val="000000"/>
          <w:lang w:val="en"/>
        </w:rPr>
        <w:t>"</w:t>
      </w:r>
      <w:r w:rsidRPr="00515189">
        <w:rPr>
          <w:lang w:val="en"/>
        </w:rPr>
        <w:t xml:space="preserve"> </w:t>
      </w:r>
      <w:r w:rsidRPr="00515189">
        <w:rPr>
          <w:color w:val="FF0000"/>
          <w:lang w:val="en"/>
        </w:rPr>
        <w:t>Enforced</w:t>
      </w:r>
      <w:r w:rsidRPr="00515189">
        <w:rPr>
          <w:lang w:val="en"/>
        </w:rPr>
        <w:t>=</w:t>
      </w:r>
      <w:r w:rsidRPr="00515189">
        <w:rPr>
          <w:color w:val="000000"/>
          <w:lang w:val="en"/>
        </w:rPr>
        <w:t>"</w:t>
      </w:r>
      <w:r w:rsidRPr="00515189">
        <w:rPr>
          <w:lang w:val="en"/>
        </w:rPr>
        <w:t>false</w:t>
      </w:r>
      <w:r w:rsidRPr="00515189">
        <w:rPr>
          <w:color w:val="000000"/>
          <w:lang w:val="en"/>
        </w:rPr>
        <w:t>"</w:t>
      </w:r>
    </w:p>
    <w:p w:rsidR="00FB716A" w:rsidRPr="00515189" w:rsidRDefault="00FB716A" w:rsidP="00C14FC9">
      <w:pPr>
        <w:pStyle w:val="ppCode"/>
        <w:rPr>
          <w:rFonts w:ascii="Times New Roman" w:hAnsi="Times New Roman"/>
          <w:color w:val="555555"/>
          <w:lang w:val="it-IT"/>
        </w:rPr>
      </w:pPr>
      <w:r w:rsidRPr="00515189">
        <w:rPr>
          <w:color w:val="FF0000"/>
          <w:lang w:val="it-IT"/>
        </w:rPr>
        <w:t>Monitor</w:t>
      </w:r>
      <w:r w:rsidRPr="00515189">
        <w:rPr>
          <w:lang w:val="it-IT"/>
        </w:rPr>
        <w:t>=</w:t>
      </w:r>
      <w:r w:rsidRPr="00515189">
        <w:rPr>
          <w:color w:val="000000"/>
          <w:lang w:val="it-IT"/>
        </w:rPr>
        <w:t>"</w:t>
      </w:r>
      <w:r w:rsidRPr="00515189">
        <w:rPr>
          <w:lang w:val="it-IT"/>
        </w:rPr>
        <w:t>QND.Compliance.WindowsOS</w:t>
      </w:r>
      <w:r w:rsidRPr="00515189">
        <w:rPr>
          <w:color w:val="000000"/>
          <w:lang w:val="it-IT"/>
        </w:rPr>
        <w:t>"</w:t>
      </w:r>
      <w:r w:rsidRPr="00515189">
        <w:rPr>
          <w:lang w:val="it-IT"/>
        </w:rPr>
        <w:t xml:space="preserve"> </w:t>
      </w:r>
      <w:r w:rsidRPr="00515189">
        <w:rPr>
          <w:color w:val="FF0000"/>
          <w:lang w:val="it-IT"/>
        </w:rPr>
        <w:t>Parameter</w:t>
      </w:r>
      <w:r w:rsidRPr="00515189">
        <w:rPr>
          <w:lang w:val="it-IT"/>
        </w:rPr>
        <w:t>=</w:t>
      </w:r>
      <w:r w:rsidRPr="00515189">
        <w:rPr>
          <w:color w:val="000000"/>
          <w:lang w:val="it-IT"/>
        </w:rPr>
        <w:t>"</w:t>
      </w:r>
      <w:r w:rsidRPr="00515189">
        <w:rPr>
          <w:lang w:val="it-IT"/>
        </w:rPr>
        <w:t>QFEList</w:t>
      </w:r>
      <w:r w:rsidRPr="00515189">
        <w:rPr>
          <w:color w:val="000000"/>
          <w:lang w:val="it-IT"/>
        </w:rPr>
        <w:t>"</w:t>
      </w:r>
      <w:r w:rsidRPr="00515189">
        <w:rPr>
          <w:lang w:val="it-IT"/>
        </w:rPr>
        <w:t>&gt;</w:t>
      </w:r>
    </w:p>
    <w:p w:rsidR="00FB716A" w:rsidRPr="00515189" w:rsidRDefault="00FB716A" w:rsidP="00C14FC9">
      <w:pPr>
        <w:pStyle w:val="ppCode"/>
        <w:rPr>
          <w:rFonts w:ascii="Times New Roman" w:hAnsi="Times New Roman"/>
          <w:color w:val="555555"/>
          <w:lang w:val="en"/>
        </w:rPr>
      </w:pPr>
      <w:r w:rsidRPr="00515189">
        <w:rPr>
          <w:lang w:val="en"/>
        </w:rPr>
        <w:t>&lt;</w:t>
      </w:r>
      <w:r w:rsidRPr="00515189">
        <w:rPr>
          <w:color w:val="A31515"/>
          <w:lang w:val="en"/>
        </w:rPr>
        <w:t>Value</w:t>
      </w:r>
      <w:r w:rsidRPr="00515189">
        <w:rPr>
          <w:lang w:val="en"/>
        </w:rPr>
        <w:t>&gt;</w:t>
      </w:r>
      <w:r w:rsidRPr="00515189">
        <w:rPr>
          <w:color w:val="000000"/>
          <w:lang w:val="en"/>
        </w:rPr>
        <w:t>KB968967,KB981936,KB2458331</w:t>
      </w:r>
      <w:r w:rsidRPr="00515189">
        <w:rPr>
          <w:lang w:val="en"/>
        </w:rPr>
        <w:t>&lt;/</w:t>
      </w:r>
      <w:r w:rsidRPr="00515189">
        <w:rPr>
          <w:color w:val="A31515"/>
          <w:lang w:val="en"/>
        </w:rPr>
        <w:t>Value</w:t>
      </w:r>
      <w:r w:rsidRPr="00515189">
        <w:rPr>
          <w:lang w:val="en"/>
        </w:rPr>
        <w:t>&gt;</w:t>
      </w:r>
    </w:p>
    <w:p w:rsidR="00FB716A" w:rsidRPr="00515189" w:rsidRDefault="00FB716A" w:rsidP="00C14FC9">
      <w:pPr>
        <w:pStyle w:val="ppCode"/>
        <w:rPr>
          <w:rFonts w:ascii="Times New Roman" w:hAnsi="Times New Roman"/>
          <w:color w:val="555555"/>
          <w:lang w:val="en"/>
        </w:rPr>
      </w:pPr>
      <w:r w:rsidRPr="00515189">
        <w:rPr>
          <w:lang w:val="en"/>
        </w:rPr>
        <w:t>&lt;/</w:t>
      </w:r>
      <w:r w:rsidRPr="00515189">
        <w:rPr>
          <w:color w:val="A31515"/>
          <w:lang w:val="en"/>
        </w:rPr>
        <w:t>MonitorConfigurationOverride</w:t>
      </w:r>
      <w:r w:rsidRPr="00515189">
        <w:rPr>
          <w:lang w:val="en"/>
        </w:rPr>
        <w:t>&gt;</w:t>
      </w:r>
    </w:p>
    <w:p w:rsidR="00356854" w:rsidRDefault="00C14FC9" w:rsidP="00CD7B7B">
      <w:pPr>
        <w:pStyle w:val="ppBodyText"/>
        <w:rPr>
          <w:rFonts w:eastAsia="Times New Roman"/>
          <w:lang w:val="it-IT"/>
        </w:rPr>
      </w:pPr>
      <w:r>
        <w:rPr>
          <w:rFonts w:eastAsia="Times New Roman"/>
          <w:lang w:val="it-IT"/>
        </w:rPr>
        <w:t xml:space="preserve">Se vi siete stancati di scrivere XML </w:t>
      </w:r>
      <w:r w:rsidR="00356854" w:rsidRPr="00356854">
        <w:rPr>
          <w:rFonts w:eastAsia="Times New Roman"/>
          <w:lang w:val="it-IT"/>
        </w:rPr>
        <w:t>tutto questo può essere fatto anche tramite UI, una volta che il management pack è stato importato:</w:t>
      </w:r>
    </w:p>
    <w:p w:rsidR="0040063F" w:rsidRPr="00356854" w:rsidRDefault="0040063F" w:rsidP="00CD7B7B">
      <w:pPr>
        <w:pStyle w:val="ppFigure"/>
        <w:rPr>
          <w:rFonts w:eastAsia="Times New Roman"/>
          <w:lang w:val="it-IT"/>
        </w:rPr>
      </w:pPr>
      <w:r>
        <w:rPr>
          <w:noProof/>
          <w:lang w:bidi="ar-SA"/>
        </w:rPr>
        <w:lastRenderedPageBreak/>
        <w:drawing>
          <wp:inline distT="0" distB="0" distL="0" distR="0" wp14:anchorId="16F2367E" wp14:editId="65213CD7">
            <wp:extent cx="5048250" cy="5152552"/>
            <wp:effectExtent l="0" t="0" r="0" b="0"/>
            <wp:docPr id="5" name="Picture 5" descr="C:\Users\GRANDI~1\AppData\Local\Temp\SNAGHTML107e4c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ANDI~1\AppData\Local\Temp\SNAGHTML107e4c9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6732" cy="5151002"/>
                    </a:xfrm>
                    <a:prstGeom prst="rect">
                      <a:avLst/>
                    </a:prstGeom>
                    <a:noFill/>
                    <a:ln>
                      <a:noFill/>
                    </a:ln>
                  </pic:spPr>
                </pic:pic>
              </a:graphicData>
            </a:graphic>
          </wp:inline>
        </w:drawing>
      </w:r>
    </w:p>
    <w:p w:rsidR="00FB716A" w:rsidRPr="00356854" w:rsidRDefault="00356854" w:rsidP="00CD7B7B">
      <w:pPr>
        <w:pStyle w:val="ppBodyText"/>
        <w:rPr>
          <w:rFonts w:ascii="Times New Roman" w:eastAsia="Times New Roman" w:hAnsi="Times New Roman"/>
          <w:color w:val="555555"/>
          <w:lang w:val="it-IT"/>
        </w:rPr>
      </w:pPr>
      <w:r w:rsidRPr="00356854">
        <w:rPr>
          <w:rFonts w:eastAsia="Times New Roman"/>
          <w:lang w:val="it-IT"/>
        </w:rPr>
        <w:t xml:space="preserve">Per convenienza il </w:t>
      </w:r>
      <w:r w:rsidR="00C92B8D">
        <w:rPr>
          <w:rFonts w:eastAsia="Times New Roman"/>
          <w:lang w:val="it-IT"/>
        </w:rPr>
        <w:t>M</w:t>
      </w:r>
      <w:r w:rsidRPr="00356854">
        <w:rPr>
          <w:rFonts w:eastAsia="Times New Roman"/>
          <w:lang w:val="it-IT"/>
        </w:rPr>
        <w:t xml:space="preserve">anagement </w:t>
      </w:r>
      <w:r w:rsidR="00C92B8D">
        <w:rPr>
          <w:rFonts w:eastAsia="Times New Roman"/>
          <w:lang w:val="it-IT"/>
        </w:rPr>
        <w:t>P</w:t>
      </w:r>
      <w:r w:rsidRPr="00356854">
        <w:rPr>
          <w:rFonts w:eastAsia="Times New Roman"/>
          <w:lang w:val="it-IT"/>
        </w:rPr>
        <w:t>ack che potrete scaricare conterrà tutti gli override necessari per le baseline oggetto di questo arti</w:t>
      </w:r>
      <w:r>
        <w:rPr>
          <w:rFonts w:eastAsia="Times New Roman"/>
          <w:lang w:val="it-IT"/>
        </w:rPr>
        <w:t>colo, la sezione degli override completa sarà:</w:t>
      </w:r>
    </w:p>
    <w:p w:rsidR="00356854" w:rsidRPr="00356854" w:rsidRDefault="00356854" w:rsidP="00356854">
      <w:pPr>
        <w:pStyle w:val="ppCodeLanguage"/>
        <w:rPr>
          <w:lang w:val="en"/>
        </w:rPr>
      </w:pPr>
      <w:r>
        <w:rPr>
          <w:lang w:val="en"/>
        </w:rPr>
        <w:t>XML</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Overrides</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MonitorPropertyOverride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QND.Compliance.Win2008.Enable.OR</w:t>
      </w:r>
      <w:r w:rsidRPr="00515189">
        <w:rPr>
          <w:color w:val="000000"/>
          <w:lang w:val="en"/>
        </w:rPr>
        <w:t>"</w:t>
      </w:r>
      <w:r w:rsidRPr="00515189">
        <w:rPr>
          <w:color w:val="0000FF"/>
          <w:lang w:val="en"/>
        </w:rPr>
        <w:t xml:space="preserve"> </w:t>
      </w:r>
      <w:r w:rsidRPr="00515189">
        <w:rPr>
          <w:color w:val="FF0000"/>
          <w:lang w:val="en"/>
        </w:rPr>
        <w:t>Context</w:t>
      </w:r>
      <w:r w:rsidRPr="00515189">
        <w:rPr>
          <w:color w:val="0000FF"/>
          <w:lang w:val="en"/>
        </w:rPr>
        <w:t>=</w:t>
      </w:r>
      <w:r w:rsidRPr="00515189">
        <w:rPr>
          <w:color w:val="000000"/>
          <w:lang w:val="en"/>
        </w:rPr>
        <w:t>"</w:t>
      </w:r>
      <w:r w:rsidRPr="00515189">
        <w:rPr>
          <w:color w:val="0000FF"/>
          <w:lang w:val="en"/>
        </w:rPr>
        <w:t>Win2008!Microsoft.Windows.Server.2008.OperatingSystem</w:t>
      </w:r>
      <w:r w:rsidRPr="00515189">
        <w:rPr>
          <w:color w:val="000000"/>
          <w:lang w:val="en"/>
        </w:rPr>
        <w:t>"</w:t>
      </w:r>
      <w:r w:rsidRPr="00515189">
        <w:rPr>
          <w:color w:val="0000FF"/>
          <w:lang w:val="en"/>
        </w:rPr>
        <w:t xml:space="preserve"> </w:t>
      </w:r>
      <w:r w:rsidRPr="00515189">
        <w:rPr>
          <w:color w:val="FF0000"/>
          <w:lang w:val="en"/>
        </w:rPr>
        <w:t>Enforced</w:t>
      </w:r>
      <w:r w:rsidRPr="00515189">
        <w:rPr>
          <w:color w:val="0000FF"/>
          <w:lang w:val="en"/>
        </w:rPr>
        <w:t>=</w:t>
      </w:r>
      <w:r w:rsidRPr="00515189">
        <w:rPr>
          <w:color w:val="000000"/>
          <w:lang w:val="en"/>
        </w:rPr>
        <w:t>"</w:t>
      </w:r>
      <w:r w:rsidRPr="00515189">
        <w:rPr>
          <w:color w:val="0000FF"/>
          <w:lang w:val="en"/>
        </w:rPr>
        <w:t>false</w:t>
      </w:r>
      <w:r w:rsidRPr="00515189">
        <w:rPr>
          <w:color w:val="000000"/>
          <w:lang w:val="en"/>
        </w:rPr>
        <w:t>"</w:t>
      </w:r>
      <w:r w:rsidRPr="00515189">
        <w:rPr>
          <w:color w:val="0000FF"/>
          <w:lang w:val="en"/>
        </w:rPr>
        <w:t xml:space="preserve"> </w:t>
      </w:r>
    </w:p>
    <w:p w:rsidR="00FB716A" w:rsidRPr="00515189" w:rsidRDefault="00FB716A" w:rsidP="00700F44">
      <w:pPr>
        <w:pStyle w:val="ppCode"/>
        <w:rPr>
          <w:rFonts w:ascii="Times New Roman" w:hAnsi="Times New Roman"/>
          <w:color w:val="555555"/>
          <w:lang w:val="en"/>
        </w:rPr>
      </w:pPr>
      <w:r w:rsidRPr="00515189">
        <w:rPr>
          <w:color w:val="FF0000"/>
          <w:lang w:val="en"/>
        </w:rPr>
        <w:t>Monitor</w:t>
      </w:r>
      <w:r w:rsidRPr="00515189">
        <w:rPr>
          <w:color w:val="0000FF"/>
          <w:lang w:val="en"/>
        </w:rPr>
        <w:t>=</w:t>
      </w:r>
      <w:r w:rsidRPr="00515189">
        <w:rPr>
          <w:color w:val="000000"/>
          <w:lang w:val="en"/>
        </w:rPr>
        <w:t>"</w:t>
      </w:r>
      <w:r w:rsidRPr="00515189">
        <w:rPr>
          <w:color w:val="0000FF"/>
          <w:lang w:val="en"/>
        </w:rPr>
        <w:t>QND.Compliance.WindowsOS</w:t>
      </w:r>
      <w:r w:rsidRPr="00515189">
        <w:rPr>
          <w:color w:val="000000"/>
          <w:lang w:val="en"/>
        </w:rPr>
        <w:t>"</w:t>
      </w:r>
      <w:r w:rsidRPr="00515189">
        <w:rPr>
          <w:color w:val="0000FF"/>
          <w:lang w:val="en"/>
        </w:rPr>
        <w:t xml:space="preserve"> </w:t>
      </w:r>
      <w:r w:rsidRPr="00515189">
        <w:rPr>
          <w:color w:val="FF0000"/>
          <w:lang w:val="en"/>
        </w:rPr>
        <w:t>Property</w:t>
      </w:r>
      <w:r w:rsidRPr="00515189">
        <w:rPr>
          <w:color w:val="0000FF"/>
          <w:lang w:val="en"/>
        </w:rPr>
        <w:t>=</w:t>
      </w:r>
      <w:r w:rsidRPr="00515189">
        <w:rPr>
          <w:color w:val="000000"/>
          <w:lang w:val="en"/>
        </w:rPr>
        <w:t>"</w:t>
      </w:r>
      <w:r w:rsidRPr="00515189">
        <w:rPr>
          <w:color w:val="0000FF"/>
          <w:lang w:val="en"/>
        </w:rPr>
        <w:t>Enabled</w:t>
      </w:r>
      <w:r w:rsidRPr="00515189">
        <w:rPr>
          <w:color w:val="000000"/>
          <w:lang w:val="en"/>
        </w:rPr>
        <w:t>"</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Value</w:t>
      </w:r>
      <w:r w:rsidRPr="00515189">
        <w:rPr>
          <w:color w:val="0000FF"/>
          <w:lang w:val="en"/>
        </w:rPr>
        <w:t>&gt;</w:t>
      </w:r>
      <w:r w:rsidRPr="00515189">
        <w:rPr>
          <w:color w:val="000000"/>
          <w:lang w:val="en"/>
        </w:rPr>
        <w:t>true</w:t>
      </w:r>
      <w:r w:rsidRPr="00515189">
        <w:rPr>
          <w:color w:val="0000FF"/>
          <w:lang w:val="en"/>
        </w:rPr>
        <w:t>&lt;/</w:t>
      </w:r>
      <w:r w:rsidRPr="00515189">
        <w:rPr>
          <w:lang w:val="en"/>
        </w:rPr>
        <w:t>Value</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MonitorPropertyOverride</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MonitorConfigurationOverride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QND.Compliance.Win2008.OSVer.OR</w:t>
      </w:r>
      <w:r w:rsidRPr="00515189">
        <w:rPr>
          <w:color w:val="000000"/>
          <w:lang w:val="en"/>
        </w:rPr>
        <w:t>"</w:t>
      </w:r>
      <w:r w:rsidRPr="00515189">
        <w:rPr>
          <w:color w:val="0000FF"/>
          <w:lang w:val="en"/>
        </w:rPr>
        <w:t xml:space="preserve"> </w:t>
      </w:r>
      <w:r w:rsidRPr="00515189">
        <w:rPr>
          <w:color w:val="FF0000"/>
          <w:lang w:val="en"/>
        </w:rPr>
        <w:t>Context</w:t>
      </w:r>
      <w:r w:rsidRPr="00515189">
        <w:rPr>
          <w:color w:val="0000FF"/>
          <w:lang w:val="en"/>
        </w:rPr>
        <w:t>=</w:t>
      </w:r>
      <w:r w:rsidRPr="00515189">
        <w:rPr>
          <w:color w:val="000000"/>
          <w:lang w:val="en"/>
        </w:rPr>
        <w:t>"</w:t>
      </w:r>
      <w:r w:rsidRPr="00515189">
        <w:rPr>
          <w:color w:val="0000FF"/>
          <w:lang w:val="en"/>
        </w:rPr>
        <w:t>Win2008!Microsoft.Windows.Server.2008.OperatingSystem</w:t>
      </w:r>
      <w:r w:rsidRPr="00515189">
        <w:rPr>
          <w:color w:val="000000"/>
          <w:lang w:val="en"/>
        </w:rPr>
        <w:t>"</w:t>
      </w:r>
      <w:r w:rsidRPr="00515189">
        <w:rPr>
          <w:color w:val="0000FF"/>
          <w:lang w:val="en"/>
        </w:rPr>
        <w:t xml:space="preserve"> </w:t>
      </w:r>
      <w:r w:rsidRPr="00515189">
        <w:rPr>
          <w:color w:val="FF0000"/>
          <w:lang w:val="en"/>
        </w:rPr>
        <w:t>Enforced</w:t>
      </w:r>
      <w:r w:rsidRPr="00515189">
        <w:rPr>
          <w:color w:val="0000FF"/>
          <w:lang w:val="en"/>
        </w:rPr>
        <w:t>=</w:t>
      </w:r>
      <w:r w:rsidRPr="00515189">
        <w:rPr>
          <w:color w:val="000000"/>
          <w:lang w:val="en"/>
        </w:rPr>
        <w:t>"</w:t>
      </w:r>
      <w:r w:rsidRPr="00515189">
        <w:rPr>
          <w:color w:val="0000FF"/>
          <w:lang w:val="en"/>
        </w:rPr>
        <w:t>false</w:t>
      </w:r>
      <w:r w:rsidRPr="00515189">
        <w:rPr>
          <w:color w:val="000000"/>
          <w:lang w:val="en"/>
        </w:rPr>
        <w:t>"</w:t>
      </w:r>
      <w:r w:rsidRPr="00515189">
        <w:rPr>
          <w:color w:val="0000FF"/>
          <w:lang w:val="en"/>
        </w:rPr>
        <w:t xml:space="preserve"> </w:t>
      </w:r>
    </w:p>
    <w:p w:rsidR="00FB716A" w:rsidRPr="00515189" w:rsidRDefault="00FB716A" w:rsidP="00700F44">
      <w:pPr>
        <w:pStyle w:val="ppCode"/>
        <w:rPr>
          <w:rFonts w:ascii="Times New Roman" w:hAnsi="Times New Roman"/>
          <w:color w:val="555555"/>
          <w:lang w:val="en"/>
        </w:rPr>
      </w:pPr>
      <w:r w:rsidRPr="00515189">
        <w:rPr>
          <w:color w:val="FF0000"/>
          <w:lang w:val="en"/>
        </w:rPr>
        <w:t>Monitor</w:t>
      </w:r>
      <w:r w:rsidRPr="00515189">
        <w:rPr>
          <w:color w:val="0000FF"/>
          <w:lang w:val="en"/>
        </w:rPr>
        <w:t>=</w:t>
      </w:r>
      <w:r w:rsidRPr="00515189">
        <w:rPr>
          <w:color w:val="000000"/>
          <w:lang w:val="en"/>
        </w:rPr>
        <w:t>"</w:t>
      </w:r>
      <w:r w:rsidRPr="00515189">
        <w:rPr>
          <w:color w:val="0000FF"/>
          <w:lang w:val="en"/>
        </w:rPr>
        <w:t>QND.Compliance.WindowsOS</w:t>
      </w:r>
      <w:r w:rsidRPr="00515189">
        <w:rPr>
          <w:color w:val="000000"/>
          <w:lang w:val="en"/>
        </w:rPr>
        <w:t>"</w:t>
      </w:r>
      <w:r w:rsidRPr="00515189">
        <w:rPr>
          <w:color w:val="0000FF"/>
          <w:lang w:val="en"/>
        </w:rPr>
        <w:t xml:space="preserve"> </w:t>
      </w:r>
      <w:r w:rsidRPr="00515189">
        <w:rPr>
          <w:color w:val="FF0000"/>
          <w:lang w:val="en"/>
        </w:rPr>
        <w:t>Parameter</w:t>
      </w:r>
      <w:r w:rsidRPr="00515189">
        <w:rPr>
          <w:color w:val="0000FF"/>
          <w:lang w:val="en"/>
        </w:rPr>
        <w:t>=</w:t>
      </w:r>
      <w:r w:rsidRPr="00515189">
        <w:rPr>
          <w:color w:val="000000"/>
          <w:lang w:val="en"/>
        </w:rPr>
        <w:t>"</w:t>
      </w:r>
      <w:r w:rsidRPr="00515189">
        <w:rPr>
          <w:color w:val="0000FF"/>
          <w:lang w:val="en"/>
        </w:rPr>
        <w:t>OSVersion</w:t>
      </w:r>
      <w:r w:rsidRPr="00515189">
        <w:rPr>
          <w:color w:val="000000"/>
          <w:lang w:val="en"/>
        </w:rPr>
        <w:t>"</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Value</w:t>
      </w:r>
      <w:r w:rsidRPr="00515189">
        <w:rPr>
          <w:color w:val="0000FF"/>
          <w:lang w:val="en"/>
        </w:rPr>
        <w:t>&gt;</w:t>
      </w:r>
      <w:r w:rsidRPr="00515189">
        <w:rPr>
          <w:color w:val="000000"/>
          <w:lang w:val="en"/>
        </w:rPr>
        <w:t>6.0.6002</w:t>
      </w:r>
      <w:r w:rsidRPr="00515189">
        <w:rPr>
          <w:color w:val="0000FF"/>
          <w:lang w:val="en"/>
        </w:rPr>
        <w:t>&lt;/</w:t>
      </w:r>
      <w:r w:rsidRPr="00515189">
        <w:rPr>
          <w:lang w:val="en"/>
        </w:rPr>
        <w:t>Value</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MonitorConfigurationOverride</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MonitorConfigurationOverride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QND.Compliance.Win2008.QFE.OR</w:t>
      </w:r>
      <w:r w:rsidRPr="00515189">
        <w:rPr>
          <w:color w:val="000000"/>
          <w:lang w:val="en"/>
        </w:rPr>
        <w:t>"</w:t>
      </w:r>
      <w:r w:rsidRPr="00515189">
        <w:rPr>
          <w:color w:val="0000FF"/>
          <w:lang w:val="en"/>
        </w:rPr>
        <w:t xml:space="preserve"> </w:t>
      </w:r>
      <w:r w:rsidRPr="00515189">
        <w:rPr>
          <w:color w:val="FF0000"/>
          <w:lang w:val="en"/>
        </w:rPr>
        <w:t>Context</w:t>
      </w:r>
      <w:r w:rsidRPr="00515189">
        <w:rPr>
          <w:color w:val="0000FF"/>
          <w:lang w:val="en"/>
        </w:rPr>
        <w:t>=</w:t>
      </w:r>
      <w:r w:rsidRPr="00515189">
        <w:rPr>
          <w:color w:val="000000"/>
          <w:lang w:val="en"/>
        </w:rPr>
        <w:t>"</w:t>
      </w:r>
      <w:r w:rsidRPr="00515189">
        <w:rPr>
          <w:color w:val="0000FF"/>
          <w:lang w:val="en"/>
        </w:rPr>
        <w:t>Win2008!Microsoft.Windows.Server.2008.OperatingSystem</w:t>
      </w:r>
      <w:r w:rsidRPr="00515189">
        <w:rPr>
          <w:color w:val="000000"/>
          <w:lang w:val="en"/>
        </w:rPr>
        <w:t>"</w:t>
      </w:r>
      <w:r w:rsidRPr="00515189">
        <w:rPr>
          <w:color w:val="0000FF"/>
          <w:lang w:val="en"/>
        </w:rPr>
        <w:t xml:space="preserve"> </w:t>
      </w:r>
      <w:r w:rsidRPr="00515189">
        <w:rPr>
          <w:color w:val="FF0000"/>
          <w:lang w:val="en"/>
        </w:rPr>
        <w:t>Enforced</w:t>
      </w:r>
      <w:r w:rsidRPr="00515189">
        <w:rPr>
          <w:color w:val="0000FF"/>
          <w:lang w:val="en"/>
        </w:rPr>
        <w:t>=</w:t>
      </w:r>
      <w:r w:rsidRPr="00515189">
        <w:rPr>
          <w:color w:val="000000"/>
          <w:lang w:val="en"/>
        </w:rPr>
        <w:t>"</w:t>
      </w:r>
      <w:r w:rsidRPr="00515189">
        <w:rPr>
          <w:color w:val="0000FF"/>
          <w:lang w:val="en"/>
        </w:rPr>
        <w:t>false</w:t>
      </w:r>
      <w:r w:rsidRPr="00515189">
        <w:rPr>
          <w:color w:val="000000"/>
          <w:lang w:val="en"/>
        </w:rPr>
        <w:t>"</w:t>
      </w:r>
    </w:p>
    <w:p w:rsidR="00FB716A" w:rsidRPr="00515189" w:rsidRDefault="00FB716A" w:rsidP="00700F44">
      <w:pPr>
        <w:pStyle w:val="ppCode"/>
        <w:rPr>
          <w:rFonts w:ascii="Times New Roman" w:hAnsi="Times New Roman"/>
          <w:color w:val="555555"/>
          <w:lang w:val="it-IT"/>
        </w:rPr>
      </w:pPr>
      <w:r w:rsidRPr="00515189">
        <w:rPr>
          <w:color w:val="FF0000"/>
          <w:lang w:val="it-IT"/>
        </w:rPr>
        <w:t>Monitor</w:t>
      </w:r>
      <w:r w:rsidRPr="00515189">
        <w:rPr>
          <w:color w:val="0000FF"/>
          <w:lang w:val="it-IT"/>
        </w:rPr>
        <w:t>=</w:t>
      </w:r>
      <w:r w:rsidRPr="00515189">
        <w:rPr>
          <w:color w:val="000000"/>
          <w:lang w:val="it-IT"/>
        </w:rPr>
        <w:t>"</w:t>
      </w:r>
      <w:r w:rsidRPr="00515189">
        <w:rPr>
          <w:color w:val="0000FF"/>
          <w:lang w:val="it-IT"/>
        </w:rPr>
        <w:t>QND.Compliance.WindowsOS</w:t>
      </w:r>
      <w:r w:rsidRPr="00515189">
        <w:rPr>
          <w:color w:val="000000"/>
          <w:lang w:val="it-IT"/>
        </w:rPr>
        <w:t>"</w:t>
      </w:r>
      <w:r w:rsidRPr="00515189">
        <w:rPr>
          <w:color w:val="0000FF"/>
          <w:lang w:val="it-IT"/>
        </w:rPr>
        <w:t xml:space="preserve"> </w:t>
      </w:r>
      <w:r w:rsidRPr="00515189">
        <w:rPr>
          <w:color w:val="FF0000"/>
          <w:lang w:val="it-IT"/>
        </w:rPr>
        <w:t>Parameter</w:t>
      </w:r>
      <w:r w:rsidRPr="00515189">
        <w:rPr>
          <w:color w:val="0000FF"/>
          <w:lang w:val="it-IT"/>
        </w:rPr>
        <w:t>=</w:t>
      </w:r>
      <w:r w:rsidRPr="00515189">
        <w:rPr>
          <w:color w:val="000000"/>
          <w:lang w:val="it-IT"/>
        </w:rPr>
        <w:t>"</w:t>
      </w:r>
      <w:r w:rsidRPr="00515189">
        <w:rPr>
          <w:color w:val="0000FF"/>
          <w:lang w:val="it-IT"/>
        </w:rPr>
        <w:t>QFEList</w:t>
      </w:r>
      <w:r w:rsidRPr="00515189">
        <w:rPr>
          <w:color w:val="000000"/>
          <w:lang w:val="it-IT"/>
        </w:rPr>
        <w:t>"</w:t>
      </w:r>
      <w:r w:rsidRPr="00515189">
        <w:rPr>
          <w:color w:val="0000FF"/>
          <w:lang w:val="it-IT"/>
        </w:rPr>
        <w:t>&gt;</w:t>
      </w:r>
    </w:p>
    <w:p w:rsidR="00FB716A" w:rsidRPr="00515189" w:rsidRDefault="00FB716A" w:rsidP="00700F44">
      <w:pPr>
        <w:pStyle w:val="ppCode"/>
        <w:rPr>
          <w:rFonts w:ascii="Times New Roman" w:hAnsi="Times New Roman"/>
          <w:color w:val="555555"/>
          <w:lang w:val="en"/>
        </w:rPr>
      </w:pPr>
      <w:r w:rsidRPr="00515189">
        <w:rPr>
          <w:color w:val="0000FF"/>
          <w:lang w:val="en"/>
        </w:rPr>
        <w:lastRenderedPageBreak/>
        <w:t>&lt;</w:t>
      </w:r>
      <w:r w:rsidRPr="00515189">
        <w:rPr>
          <w:lang w:val="en"/>
        </w:rPr>
        <w:t>Value</w:t>
      </w:r>
      <w:r w:rsidRPr="00515189">
        <w:rPr>
          <w:color w:val="0000FF"/>
          <w:lang w:val="en"/>
        </w:rPr>
        <w:t>&gt;</w:t>
      </w:r>
      <w:r w:rsidRPr="00515189">
        <w:rPr>
          <w:color w:val="000000"/>
          <w:lang w:val="en"/>
        </w:rPr>
        <w:t>KB968967,KB981936,KB2458331</w:t>
      </w:r>
      <w:r w:rsidRPr="00515189">
        <w:rPr>
          <w:color w:val="0000FF"/>
          <w:lang w:val="en"/>
        </w:rPr>
        <w:t>&lt;/</w:t>
      </w:r>
      <w:r w:rsidRPr="00515189">
        <w:rPr>
          <w:lang w:val="en"/>
        </w:rPr>
        <w:t>Value</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MonitorConfigurationOverride</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MonitorPropertyOverride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QND.Compliance.Win2008R2.Enable.OR</w:t>
      </w:r>
      <w:r w:rsidRPr="00515189">
        <w:rPr>
          <w:color w:val="000000"/>
          <w:lang w:val="en"/>
        </w:rPr>
        <w:t>"</w:t>
      </w:r>
      <w:r w:rsidRPr="00515189">
        <w:rPr>
          <w:color w:val="0000FF"/>
          <w:lang w:val="en"/>
        </w:rPr>
        <w:t xml:space="preserve"> </w:t>
      </w:r>
      <w:r w:rsidRPr="00515189">
        <w:rPr>
          <w:color w:val="FF0000"/>
          <w:lang w:val="en"/>
        </w:rPr>
        <w:t>Context</w:t>
      </w:r>
      <w:r w:rsidRPr="00515189">
        <w:rPr>
          <w:color w:val="0000FF"/>
          <w:lang w:val="en"/>
        </w:rPr>
        <w:t>=</w:t>
      </w:r>
      <w:r w:rsidRPr="00515189">
        <w:rPr>
          <w:color w:val="000000"/>
          <w:lang w:val="en"/>
        </w:rPr>
        <w:t>"</w:t>
      </w:r>
      <w:r w:rsidRPr="00515189">
        <w:rPr>
          <w:color w:val="0000FF"/>
          <w:lang w:val="en"/>
        </w:rPr>
        <w:t>Win2008!Microsoft.Windows.Server.2008.R2.OperatingSystem</w:t>
      </w:r>
      <w:r w:rsidRPr="00515189">
        <w:rPr>
          <w:color w:val="000000"/>
          <w:lang w:val="en"/>
        </w:rPr>
        <w:t>"</w:t>
      </w:r>
      <w:r w:rsidRPr="00515189">
        <w:rPr>
          <w:color w:val="0000FF"/>
          <w:lang w:val="en"/>
        </w:rPr>
        <w:t xml:space="preserve"> </w:t>
      </w:r>
      <w:r w:rsidRPr="00515189">
        <w:rPr>
          <w:color w:val="FF0000"/>
          <w:lang w:val="en"/>
        </w:rPr>
        <w:t>Enforced</w:t>
      </w:r>
      <w:r w:rsidRPr="00515189">
        <w:rPr>
          <w:color w:val="0000FF"/>
          <w:lang w:val="en"/>
        </w:rPr>
        <w:t>=</w:t>
      </w:r>
      <w:r w:rsidRPr="00515189">
        <w:rPr>
          <w:color w:val="000000"/>
          <w:lang w:val="en"/>
        </w:rPr>
        <w:t>"</w:t>
      </w:r>
      <w:r w:rsidRPr="00515189">
        <w:rPr>
          <w:color w:val="0000FF"/>
          <w:lang w:val="en"/>
        </w:rPr>
        <w:t>false</w:t>
      </w:r>
      <w:r w:rsidRPr="00515189">
        <w:rPr>
          <w:color w:val="000000"/>
          <w:lang w:val="en"/>
        </w:rPr>
        <w:t>"</w:t>
      </w:r>
      <w:r w:rsidRPr="00515189">
        <w:rPr>
          <w:color w:val="0000FF"/>
          <w:lang w:val="en"/>
        </w:rPr>
        <w:t xml:space="preserve"> </w:t>
      </w:r>
    </w:p>
    <w:p w:rsidR="00FB716A" w:rsidRPr="00515189" w:rsidRDefault="00FB716A" w:rsidP="00700F44">
      <w:pPr>
        <w:pStyle w:val="ppCode"/>
        <w:rPr>
          <w:rFonts w:ascii="Times New Roman" w:hAnsi="Times New Roman"/>
          <w:color w:val="555555"/>
          <w:lang w:val="en"/>
        </w:rPr>
      </w:pPr>
      <w:r w:rsidRPr="00515189">
        <w:rPr>
          <w:color w:val="FF0000"/>
          <w:lang w:val="en"/>
        </w:rPr>
        <w:t>Monitor</w:t>
      </w:r>
      <w:r w:rsidRPr="00515189">
        <w:rPr>
          <w:color w:val="0000FF"/>
          <w:lang w:val="en"/>
        </w:rPr>
        <w:t>=</w:t>
      </w:r>
      <w:r w:rsidRPr="00515189">
        <w:rPr>
          <w:color w:val="000000"/>
          <w:lang w:val="en"/>
        </w:rPr>
        <w:t>"</w:t>
      </w:r>
      <w:r w:rsidRPr="00515189">
        <w:rPr>
          <w:color w:val="0000FF"/>
          <w:lang w:val="en"/>
        </w:rPr>
        <w:t>QND.Compliance.WindowsOS</w:t>
      </w:r>
      <w:r w:rsidRPr="00515189">
        <w:rPr>
          <w:color w:val="000000"/>
          <w:lang w:val="en"/>
        </w:rPr>
        <w:t>"</w:t>
      </w:r>
      <w:r w:rsidRPr="00515189">
        <w:rPr>
          <w:color w:val="0000FF"/>
          <w:lang w:val="en"/>
        </w:rPr>
        <w:t xml:space="preserve"> </w:t>
      </w:r>
      <w:r w:rsidRPr="00515189">
        <w:rPr>
          <w:color w:val="FF0000"/>
          <w:lang w:val="en"/>
        </w:rPr>
        <w:t>Property</w:t>
      </w:r>
      <w:r w:rsidRPr="00515189">
        <w:rPr>
          <w:color w:val="0000FF"/>
          <w:lang w:val="en"/>
        </w:rPr>
        <w:t>=</w:t>
      </w:r>
      <w:r w:rsidRPr="00515189">
        <w:rPr>
          <w:color w:val="000000"/>
          <w:lang w:val="en"/>
        </w:rPr>
        <w:t>"</w:t>
      </w:r>
      <w:r w:rsidRPr="00515189">
        <w:rPr>
          <w:color w:val="0000FF"/>
          <w:lang w:val="en"/>
        </w:rPr>
        <w:t>Enabled</w:t>
      </w:r>
      <w:r w:rsidRPr="00515189">
        <w:rPr>
          <w:color w:val="000000"/>
          <w:lang w:val="en"/>
        </w:rPr>
        <w:t>"</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Value</w:t>
      </w:r>
      <w:r w:rsidRPr="00515189">
        <w:rPr>
          <w:color w:val="0000FF"/>
          <w:lang w:val="en"/>
        </w:rPr>
        <w:t>&gt;</w:t>
      </w:r>
      <w:r w:rsidRPr="00515189">
        <w:rPr>
          <w:color w:val="000000"/>
          <w:lang w:val="en"/>
        </w:rPr>
        <w:t>true</w:t>
      </w:r>
      <w:r w:rsidRPr="00515189">
        <w:rPr>
          <w:color w:val="0000FF"/>
          <w:lang w:val="en"/>
        </w:rPr>
        <w:t>&lt;/</w:t>
      </w:r>
      <w:r w:rsidRPr="00515189">
        <w:rPr>
          <w:lang w:val="en"/>
        </w:rPr>
        <w:t>Value</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MonitorPropertyOverride</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MonitorConfigurationOverride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QND.Compliance.Win2008R2.OSVer.OR</w:t>
      </w:r>
      <w:r w:rsidRPr="00515189">
        <w:rPr>
          <w:color w:val="000000"/>
          <w:lang w:val="en"/>
        </w:rPr>
        <w:t>"</w:t>
      </w:r>
      <w:r w:rsidRPr="00515189">
        <w:rPr>
          <w:color w:val="0000FF"/>
          <w:lang w:val="en"/>
        </w:rPr>
        <w:t xml:space="preserve"> </w:t>
      </w:r>
      <w:r w:rsidRPr="00515189">
        <w:rPr>
          <w:color w:val="FF0000"/>
          <w:lang w:val="en"/>
        </w:rPr>
        <w:t>Context</w:t>
      </w:r>
      <w:r w:rsidRPr="00515189">
        <w:rPr>
          <w:color w:val="0000FF"/>
          <w:lang w:val="en"/>
        </w:rPr>
        <w:t>=</w:t>
      </w:r>
      <w:r w:rsidRPr="00515189">
        <w:rPr>
          <w:color w:val="000000"/>
          <w:lang w:val="en"/>
        </w:rPr>
        <w:t>"</w:t>
      </w:r>
      <w:r w:rsidRPr="00515189">
        <w:rPr>
          <w:color w:val="0000FF"/>
          <w:lang w:val="en"/>
        </w:rPr>
        <w:t>Win2008!Microsoft.Windows.Server.2008.R2.OperatingSystem</w:t>
      </w:r>
      <w:r w:rsidRPr="00515189">
        <w:rPr>
          <w:color w:val="000000"/>
          <w:lang w:val="en"/>
        </w:rPr>
        <w:t>"</w:t>
      </w:r>
      <w:r w:rsidRPr="00515189">
        <w:rPr>
          <w:color w:val="0000FF"/>
          <w:lang w:val="en"/>
        </w:rPr>
        <w:t xml:space="preserve"> </w:t>
      </w:r>
      <w:r w:rsidRPr="00515189">
        <w:rPr>
          <w:color w:val="FF0000"/>
          <w:lang w:val="en"/>
        </w:rPr>
        <w:t>Enforced</w:t>
      </w:r>
      <w:r w:rsidRPr="00515189">
        <w:rPr>
          <w:color w:val="0000FF"/>
          <w:lang w:val="en"/>
        </w:rPr>
        <w:t>=</w:t>
      </w:r>
      <w:r w:rsidRPr="00515189">
        <w:rPr>
          <w:color w:val="000000"/>
          <w:lang w:val="en"/>
        </w:rPr>
        <w:t>"</w:t>
      </w:r>
      <w:r w:rsidRPr="00515189">
        <w:rPr>
          <w:color w:val="0000FF"/>
          <w:lang w:val="en"/>
        </w:rPr>
        <w:t>false</w:t>
      </w:r>
      <w:r w:rsidRPr="00515189">
        <w:rPr>
          <w:color w:val="000000"/>
          <w:lang w:val="en"/>
        </w:rPr>
        <w:t>"</w:t>
      </w:r>
      <w:r w:rsidRPr="00515189">
        <w:rPr>
          <w:color w:val="0000FF"/>
          <w:lang w:val="en"/>
        </w:rPr>
        <w:t xml:space="preserve"> </w:t>
      </w:r>
    </w:p>
    <w:p w:rsidR="00FB716A" w:rsidRPr="00515189" w:rsidRDefault="00FB716A" w:rsidP="00700F44">
      <w:pPr>
        <w:pStyle w:val="ppCode"/>
        <w:rPr>
          <w:rFonts w:ascii="Times New Roman" w:hAnsi="Times New Roman"/>
          <w:color w:val="555555"/>
          <w:lang w:val="en"/>
        </w:rPr>
      </w:pPr>
      <w:r w:rsidRPr="00515189">
        <w:rPr>
          <w:color w:val="FF0000"/>
          <w:lang w:val="en"/>
        </w:rPr>
        <w:t>Monitor</w:t>
      </w:r>
      <w:r w:rsidRPr="00515189">
        <w:rPr>
          <w:color w:val="0000FF"/>
          <w:lang w:val="en"/>
        </w:rPr>
        <w:t>=</w:t>
      </w:r>
      <w:r w:rsidRPr="00515189">
        <w:rPr>
          <w:color w:val="000000"/>
          <w:lang w:val="en"/>
        </w:rPr>
        <w:t>"</w:t>
      </w:r>
      <w:r w:rsidRPr="00515189">
        <w:rPr>
          <w:color w:val="0000FF"/>
          <w:lang w:val="en"/>
        </w:rPr>
        <w:t>QND.Compliance.WindowsOS</w:t>
      </w:r>
      <w:r w:rsidRPr="00515189">
        <w:rPr>
          <w:color w:val="000000"/>
          <w:lang w:val="en"/>
        </w:rPr>
        <w:t>"</w:t>
      </w:r>
      <w:r w:rsidRPr="00515189">
        <w:rPr>
          <w:color w:val="0000FF"/>
          <w:lang w:val="en"/>
        </w:rPr>
        <w:t xml:space="preserve"> </w:t>
      </w:r>
      <w:r w:rsidRPr="00515189">
        <w:rPr>
          <w:color w:val="FF0000"/>
          <w:lang w:val="en"/>
        </w:rPr>
        <w:t>Parameter</w:t>
      </w:r>
      <w:r w:rsidRPr="00515189">
        <w:rPr>
          <w:color w:val="0000FF"/>
          <w:lang w:val="en"/>
        </w:rPr>
        <w:t>=</w:t>
      </w:r>
      <w:r w:rsidRPr="00515189">
        <w:rPr>
          <w:color w:val="000000"/>
          <w:lang w:val="en"/>
        </w:rPr>
        <w:t>"</w:t>
      </w:r>
      <w:r w:rsidRPr="00515189">
        <w:rPr>
          <w:color w:val="0000FF"/>
          <w:lang w:val="en"/>
        </w:rPr>
        <w:t>OSVersion</w:t>
      </w:r>
      <w:r w:rsidRPr="00515189">
        <w:rPr>
          <w:color w:val="000000"/>
          <w:lang w:val="en"/>
        </w:rPr>
        <w:t>"</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Value</w:t>
      </w:r>
      <w:r w:rsidRPr="00515189">
        <w:rPr>
          <w:color w:val="0000FF"/>
          <w:lang w:val="en"/>
        </w:rPr>
        <w:t>&gt;</w:t>
      </w:r>
      <w:r w:rsidRPr="00515189">
        <w:rPr>
          <w:color w:val="000000"/>
          <w:lang w:val="en"/>
        </w:rPr>
        <w:t>6.1.7600</w:t>
      </w:r>
      <w:r w:rsidRPr="00515189">
        <w:rPr>
          <w:color w:val="0000FF"/>
          <w:lang w:val="en"/>
        </w:rPr>
        <w:t>&lt;/</w:t>
      </w:r>
      <w:r w:rsidRPr="00515189">
        <w:rPr>
          <w:lang w:val="en"/>
        </w:rPr>
        <w:t>Value</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MonitorConfigurationOverride</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MonitorConfigurationOverride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QND.Compliance.Win2008R2.QFE.OR</w:t>
      </w:r>
      <w:r w:rsidRPr="00515189">
        <w:rPr>
          <w:color w:val="000000"/>
          <w:lang w:val="en"/>
        </w:rPr>
        <w:t>"</w:t>
      </w:r>
      <w:r w:rsidRPr="00515189">
        <w:rPr>
          <w:color w:val="0000FF"/>
          <w:lang w:val="en"/>
        </w:rPr>
        <w:t xml:space="preserve"> </w:t>
      </w:r>
      <w:r w:rsidRPr="00515189">
        <w:rPr>
          <w:color w:val="FF0000"/>
          <w:lang w:val="en"/>
        </w:rPr>
        <w:t>Context</w:t>
      </w:r>
      <w:r w:rsidRPr="00515189">
        <w:rPr>
          <w:color w:val="0000FF"/>
          <w:lang w:val="en"/>
        </w:rPr>
        <w:t>=</w:t>
      </w:r>
      <w:r w:rsidRPr="00515189">
        <w:rPr>
          <w:color w:val="000000"/>
          <w:lang w:val="en"/>
        </w:rPr>
        <w:t>"</w:t>
      </w:r>
      <w:r w:rsidRPr="00515189">
        <w:rPr>
          <w:color w:val="0000FF"/>
          <w:lang w:val="en"/>
        </w:rPr>
        <w:t>Win2008!Microsoft.Windows.Server.2008.R2.OperatingSystem</w:t>
      </w:r>
      <w:r w:rsidRPr="00515189">
        <w:rPr>
          <w:color w:val="000000"/>
          <w:lang w:val="en"/>
        </w:rPr>
        <w:t>"</w:t>
      </w:r>
      <w:r w:rsidRPr="00515189">
        <w:rPr>
          <w:color w:val="0000FF"/>
          <w:lang w:val="en"/>
        </w:rPr>
        <w:t xml:space="preserve"> </w:t>
      </w:r>
      <w:r w:rsidRPr="00515189">
        <w:rPr>
          <w:color w:val="FF0000"/>
          <w:lang w:val="en"/>
        </w:rPr>
        <w:t>Enforced</w:t>
      </w:r>
      <w:r w:rsidRPr="00515189">
        <w:rPr>
          <w:color w:val="0000FF"/>
          <w:lang w:val="en"/>
        </w:rPr>
        <w:t>=</w:t>
      </w:r>
      <w:r w:rsidRPr="00515189">
        <w:rPr>
          <w:color w:val="000000"/>
          <w:lang w:val="en"/>
        </w:rPr>
        <w:t>"</w:t>
      </w:r>
      <w:r w:rsidRPr="00515189">
        <w:rPr>
          <w:color w:val="0000FF"/>
          <w:lang w:val="en"/>
        </w:rPr>
        <w:t>false</w:t>
      </w:r>
      <w:r w:rsidRPr="00515189">
        <w:rPr>
          <w:color w:val="000000"/>
          <w:lang w:val="en"/>
        </w:rPr>
        <w:t>"</w:t>
      </w:r>
      <w:r w:rsidRPr="00515189">
        <w:rPr>
          <w:color w:val="0000FF"/>
          <w:lang w:val="en"/>
        </w:rPr>
        <w:t xml:space="preserve"> </w:t>
      </w:r>
    </w:p>
    <w:p w:rsidR="00FB716A" w:rsidRPr="00515189" w:rsidRDefault="00FB716A" w:rsidP="00700F44">
      <w:pPr>
        <w:pStyle w:val="ppCode"/>
        <w:rPr>
          <w:rFonts w:ascii="Times New Roman" w:hAnsi="Times New Roman"/>
          <w:color w:val="555555"/>
          <w:lang w:val="it-IT"/>
        </w:rPr>
      </w:pPr>
      <w:r w:rsidRPr="00515189">
        <w:rPr>
          <w:color w:val="FF0000"/>
          <w:lang w:val="it-IT"/>
        </w:rPr>
        <w:t>Monitor</w:t>
      </w:r>
      <w:r w:rsidRPr="00515189">
        <w:rPr>
          <w:color w:val="0000FF"/>
          <w:lang w:val="it-IT"/>
        </w:rPr>
        <w:t>=</w:t>
      </w:r>
      <w:r w:rsidRPr="00515189">
        <w:rPr>
          <w:color w:val="000000"/>
          <w:lang w:val="it-IT"/>
        </w:rPr>
        <w:t>"</w:t>
      </w:r>
      <w:r w:rsidRPr="00515189">
        <w:rPr>
          <w:color w:val="0000FF"/>
          <w:lang w:val="it-IT"/>
        </w:rPr>
        <w:t>QND.Compliance.WindowsOS</w:t>
      </w:r>
      <w:r w:rsidRPr="00515189">
        <w:rPr>
          <w:color w:val="000000"/>
          <w:lang w:val="it-IT"/>
        </w:rPr>
        <w:t>"</w:t>
      </w:r>
      <w:r w:rsidRPr="00515189">
        <w:rPr>
          <w:color w:val="0000FF"/>
          <w:lang w:val="it-IT"/>
        </w:rPr>
        <w:t xml:space="preserve"> </w:t>
      </w:r>
      <w:r w:rsidRPr="00515189">
        <w:rPr>
          <w:color w:val="FF0000"/>
          <w:lang w:val="it-IT"/>
        </w:rPr>
        <w:t>Parameter</w:t>
      </w:r>
      <w:r w:rsidRPr="00515189">
        <w:rPr>
          <w:color w:val="0000FF"/>
          <w:lang w:val="it-IT"/>
        </w:rPr>
        <w:t>=</w:t>
      </w:r>
      <w:r w:rsidRPr="00515189">
        <w:rPr>
          <w:color w:val="000000"/>
          <w:lang w:val="it-IT"/>
        </w:rPr>
        <w:t>"</w:t>
      </w:r>
      <w:r w:rsidRPr="00515189">
        <w:rPr>
          <w:color w:val="0000FF"/>
          <w:lang w:val="it-IT"/>
        </w:rPr>
        <w:t>QFEList</w:t>
      </w:r>
      <w:r w:rsidRPr="00515189">
        <w:rPr>
          <w:color w:val="000000"/>
          <w:lang w:val="it-IT"/>
        </w:rPr>
        <w:t>"</w:t>
      </w:r>
      <w:r w:rsidRPr="00515189">
        <w:rPr>
          <w:color w:val="0000FF"/>
          <w:lang w:val="it-IT"/>
        </w:rPr>
        <w:t>&gt;</w:t>
      </w:r>
    </w:p>
    <w:p w:rsidR="00FB716A" w:rsidRPr="00515189" w:rsidRDefault="00FB716A" w:rsidP="00700F44">
      <w:pPr>
        <w:pStyle w:val="ppCode"/>
        <w:rPr>
          <w:rFonts w:ascii="Times New Roman" w:hAnsi="Times New Roman"/>
          <w:color w:val="555555"/>
          <w:lang w:val="it-IT"/>
        </w:rPr>
      </w:pPr>
      <w:r w:rsidRPr="00515189">
        <w:rPr>
          <w:color w:val="0000FF"/>
          <w:lang w:val="it-IT"/>
        </w:rPr>
        <w:t>&lt;</w:t>
      </w:r>
      <w:r w:rsidRPr="00515189">
        <w:rPr>
          <w:lang w:val="it-IT"/>
        </w:rPr>
        <w:t>Value</w:t>
      </w:r>
      <w:r w:rsidRPr="00515189">
        <w:rPr>
          <w:color w:val="0000FF"/>
          <w:lang w:val="it-IT"/>
        </w:rPr>
        <w:t>&gt;</w:t>
      </w:r>
      <w:r w:rsidRPr="00515189">
        <w:rPr>
          <w:color w:val="000000"/>
          <w:lang w:val="it-IT"/>
        </w:rPr>
        <w:t>KB</w:t>
      </w:r>
      <w:proofErr w:type="gramStart"/>
      <w:r w:rsidRPr="00515189">
        <w:rPr>
          <w:color w:val="000000"/>
          <w:lang w:val="it-IT"/>
        </w:rPr>
        <w:t>981314,KB</w:t>
      </w:r>
      <w:proofErr w:type="gramEnd"/>
      <w:r w:rsidRPr="00515189">
        <w:rPr>
          <w:color w:val="000000"/>
          <w:lang w:val="it-IT"/>
        </w:rPr>
        <w:t>981936</w:t>
      </w:r>
      <w:r w:rsidRPr="00515189">
        <w:rPr>
          <w:color w:val="0000FF"/>
          <w:lang w:val="it-IT"/>
        </w:rPr>
        <w:t>&lt;/</w:t>
      </w:r>
      <w:r w:rsidRPr="00515189">
        <w:rPr>
          <w:lang w:val="it-IT"/>
        </w:rPr>
        <w:t>Value</w:t>
      </w:r>
      <w:r w:rsidRPr="00515189">
        <w:rPr>
          <w:color w:val="0000FF"/>
          <w:lang w:val="it-IT"/>
        </w:rPr>
        <w:t>&gt;</w:t>
      </w:r>
    </w:p>
    <w:p w:rsidR="00FB716A" w:rsidRPr="00515189" w:rsidRDefault="00FB716A" w:rsidP="00700F44">
      <w:pPr>
        <w:pStyle w:val="ppCode"/>
        <w:rPr>
          <w:rFonts w:ascii="Times New Roman" w:hAnsi="Times New Roman"/>
          <w:color w:val="555555"/>
          <w:lang w:val="it-IT"/>
        </w:rPr>
      </w:pPr>
      <w:r w:rsidRPr="00515189">
        <w:rPr>
          <w:color w:val="0000FF"/>
          <w:lang w:val="it-IT"/>
        </w:rPr>
        <w:t>&lt;/</w:t>
      </w:r>
      <w:r w:rsidRPr="00515189">
        <w:rPr>
          <w:lang w:val="it-IT"/>
        </w:rPr>
        <w:t>MonitorConfigurationOverride</w:t>
      </w:r>
      <w:r w:rsidRPr="00515189">
        <w:rPr>
          <w:color w:val="0000FF"/>
          <w:lang w:val="it-IT"/>
        </w:rPr>
        <w:t>&gt;</w:t>
      </w:r>
    </w:p>
    <w:p w:rsidR="00FB716A" w:rsidRPr="00721C41" w:rsidRDefault="00FB716A" w:rsidP="00700F44">
      <w:pPr>
        <w:pStyle w:val="ppCode"/>
        <w:rPr>
          <w:rFonts w:ascii="Times New Roman" w:hAnsi="Times New Roman"/>
          <w:color w:val="555555"/>
        </w:rPr>
      </w:pPr>
      <w:r w:rsidRPr="00721C41">
        <w:rPr>
          <w:color w:val="0000FF"/>
        </w:rPr>
        <w:t>&lt;</w:t>
      </w:r>
      <w:r w:rsidRPr="00721C41">
        <w:t>MonitorPropertyOverride</w:t>
      </w:r>
      <w:r w:rsidRPr="00721C41">
        <w:rPr>
          <w:color w:val="0000FF"/>
        </w:rPr>
        <w:t xml:space="preserve"> </w:t>
      </w:r>
      <w:r w:rsidRPr="00721C41">
        <w:rPr>
          <w:color w:val="FF0000"/>
        </w:rPr>
        <w:t>ID</w:t>
      </w:r>
      <w:r w:rsidRPr="00721C41">
        <w:rPr>
          <w:color w:val="0000FF"/>
        </w:rPr>
        <w:t>=</w:t>
      </w:r>
      <w:r w:rsidRPr="00721C41">
        <w:rPr>
          <w:color w:val="000000"/>
        </w:rPr>
        <w:t>"</w:t>
      </w:r>
      <w:r w:rsidRPr="00721C41">
        <w:rPr>
          <w:color w:val="0000FF"/>
        </w:rPr>
        <w:t>QND.Compliance.Win2008R2SP1.Enable.OR</w:t>
      </w:r>
      <w:r w:rsidRPr="00721C41">
        <w:rPr>
          <w:color w:val="000000"/>
        </w:rPr>
        <w:t>"</w:t>
      </w:r>
      <w:r w:rsidRPr="00721C41">
        <w:rPr>
          <w:color w:val="0000FF"/>
        </w:rPr>
        <w:t xml:space="preserve"> </w:t>
      </w:r>
      <w:r w:rsidRPr="00721C41">
        <w:rPr>
          <w:color w:val="FF0000"/>
        </w:rPr>
        <w:t>Context</w:t>
      </w:r>
      <w:r w:rsidRPr="00721C41">
        <w:rPr>
          <w:color w:val="0000FF"/>
        </w:rPr>
        <w:t>=</w:t>
      </w:r>
      <w:r w:rsidRPr="00721C41">
        <w:rPr>
          <w:color w:val="000000"/>
        </w:rPr>
        <w:t>"</w:t>
      </w:r>
      <w:r w:rsidRPr="00721C41">
        <w:rPr>
          <w:color w:val="0000FF"/>
        </w:rPr>
        <w:t>Microsoft.Windows.Server.2008.R2.SP1.OperatingSystem</w:t>
      </w:r>
      <w:r w:rsidRPr="00721C41">
        <w:rPr>
          <w:color w:val="000000"/>
        </w:rPr>
        <w:t>"</w:t>
      </w:r>
      <w:r w:rsidRPr="00721C41">
        <w:rPr>
          <w:color w:val="0000FF"/>
        </w:rPr>
        <w:t xml:space="preserve"> </w:t>
      </w:r>
      <w:r w:rsidRPr="00721C41">
        <w:rPr>
          <w:color w:val="FF0000"/>
        </w:rPr>
        <w:t>Enforced</w:t>
      </w:r>
      <w:r w:rsidRPr="00721C41">
        <w:rPr>
          <w:color w:val="0000FF"/>
        </w:rPr>
        <w:t>=</w:t>
      </w:r>
      <w:r w:rsidRPr="00721C41">
        <w:rPr>
          <w:color w:val="000000"/>
        </w:rPr>
        <w:t>"</w:t>
      </w:r>
      <w:r w:rsidRPr="00721C41">
        <w:rPr>
          <w:color w:val="0000FF"/>
        </w:rPr>
        <w:t>false</w:t>
      </w:r>
      <w:r w:rsidRPr="00721C41">
        <w:rPr>
          <w:color w:val="000000"/>
        </w:rPr>
        <w:t>"</w:t>
      </w:r>
    </w:p>
    <w:p w:rsidR="00FB716A" w:rsidRPr="00515189" w:rsidRDefault="00FB716A" w:rsidP="00700F44">
      <w:pPr>
        <w:pStyle w:val="ppCode"/>
        <w:rPr>
          <w:rFonts w:ascii="Times New Roman" w:hAnsi="Times New Roman"/>
          <w:color w:val="555555"/>
          <w:lang w:val="en"/>
        </w:rPr>
      </w:pPr>
      <w:r w:rsidRPr="00515189">
        <w:rPr>
          <w:color w:val="FF0000"/>
          <w:lang w:val="en"/>
        </w:rPr>
        <w:t>Monitor</w:t>
      </w:r>
      <w:r w:rsidRPr="00515189">
        <w:rPr>
          <w:color w:val="0000FF"/>
          <w:lang w:val="en"/>
        </w:rPr>
        <w:t>=</w:t>
      </w:r>
      <w:r w:rsidRPr="00515189">
        <w:rPr>
          <w:color w:val="000000"/>
          <w:lang w:val="en"/>
        </w:rPr>
        <w:t>"</w:t>
      </w:r>
      <w:r w:rsidRPr="00515189">
        <w:rPr>
          <w:color w:val="0000FF"/>
          <w:lang w:val="en"/>
        </w:rPr>
        <w:t>QND.Compliance.WindowsOS</w:t>
      </w:r>
      <w:r w:rsidRPr="00515189">
        <w:rPr>
          <w:color w:val="000000"/>
          <w:lang w:val="en"/>
        </w:rPr>
        <w:t>"</w:t>
      </w:r>
      <w:r w:rsidRPr="00515189">
        <w:rPr>
          <w:color w:val="0000FF"/>
          <w:lang w:val="en"/>
        </w:rPr>
        <w:t xml:space="preserve"> </w:t>
      </w:r>
      <w:r w:rsidRPr="00515189">
        <w:rPr>
          <w:color w:val="FF0000"/>
          <w:lang w:val="en"/>
        </w:rPr>
        <w:t>Property</w:t>
      </w:r>
      <w:r w:rsidRPr="00515189">
        <w:rPr>
          <w:color w:val="0000FF"/>
          <w:lang w:val="en"/>
        </w:rPr>
        <w:t>=</w:t>
      </w:r>
      <w:r w:rsidRPr="00515189">
        <w:rPr>
          <w:color w:val="000000"/>
          <w:lang w:val="en"/>
        </w:rPr>
        <w:t>"</w:t>
      </w:r>
      <w:r w:rsidRPr="00515189">
        <w:rPr>
          <w:color w:val="0000FF"/>
          <w:lang w:val="en"/>
        </w:rPr>
        <w:t>Enabled</w:t>
      </w:r>
      <w:r w:rsidRPr="00515189">
        <w:rPr>
          <w:color w:val="000000"/>
          <w:lang w:val="en"/>
        </w:rPr>
        <w:t>"</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Value</w:t>
      </w:r>
      <w:r w:rsidRPr="00515189">
        <w:rPr>
          <w:color w:val="0000FF"/>
          <w:lang w:val="en"/>
        </w:rPr>
        <w:t>&gt;</w:t>
      </w:r>
      <w:r w:rsidRPr="00515189">
        <w:rPr>
          <w:color w:val="000000"/>
          <w:lang w:val="en"/>
        </w:rPr>
        <w:t>true</w:t>
      </w:r>
      <w:r w:rsidRPr="00515189">
        <w:rPr>
          <w:color w:val="0000FF"/>
          <w:lang w:val="en"/>
        </w:rPr>
        <w:t>&lt;/</w:t>
      </w:r>
      <w:r w:rsidRPr="00515189">
        <w:rPr>
          <w:lang w:val="en"/>
        </w:rPr>
        <w:t>Value</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MonitorPropertyOverride</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MonitorConfigurationOverride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QND.Compliance.Win2008R2SP1.OSVer.OR</w:t>
      </w:r>
      <w:r w:rsidRPr="00515189">
        <w:rPr>
          <w:color w:val="000000"/>
          <w:lang w:val="en"/>
        </w:rPr>
        <w:t>"</w:t>
      </w:r>
      <w:r w:rsidRPr="00515189">
        <w:rPr>
          <w:color w:val="0000FF"/>
          <w:lang w:val="en"/>
        </w:rPr>
        <w:t xml:space="preserve"> </w:t>
      </w:r>
      <w:r w:rsidRPr="00515189">
        <w:rPr>
          <w:color w:val="FF0000"/>
          <w:lang w:val="en"/>
        </w:rPr>
        <w:t>Context</w:t>
      </w:r>
      <w:r w:rsidRPr="00515189">
        <w:rPr>
          <w:color w:val="0000FF"/>
          <w:lang w:val="en"/>
        </w:rPr>
        <w:t>=</w:t>
      </w:r>
      <w:r w:rsidRPr="00515189">
        <w:rPr>
          <w:color w:val="000000"/>
          <w:lang w:val="en"/>
        </w:rPr>
        <w:t>"</w:t>
      </w:r>
      <w:r w:rsidRPr="00515189">
        <w:rPr>
          <w:color w:val="0000FF"/>
          <w:lang w:val="en"/>
        </w:rPr>
        <w:t>Microsoft.Windows.Server.2008.R2.SP1.OperatingSystem</w:t>
      </w:r>
      <w:r w:rsidRPr="00515189">
        <w:rPr>
          <w:color w:val="000000"/>
          <w:lang w:val="en"/>
        </w:rPr>
        <w:t>"</w:t>
      </w:r>
      <w:r w:rsidRPr="00515189">
        <w:rPr>
          <w:color w:val="0000FF"/>
          <w:lang w:val="en"/>
        </w:rPr>
        <w:t xml:space="preserve"> </w:t>
      </w:r>
      <w:r w:rsidRPr="00515189">
        <w:rPr>
          <w:color w:val="FF0000"/>
          <w:lang w:val="en"/>
        </w:rPr>
        <w:t>Enforced</w:t>
      </w:r>
      <w:r w:rsidRPr="00515189">
        <w:rPr>
          <w:color w:val="0000FF"/>
          <w:lang w:val="en"/>
        </w:rPr>
        <w:t>=</w:t>
      </w:r>
      <w:r w:rsidRPr="00515189">
        <w:rPr>
          <w:color w:val="000000"/>
          <w:lang w:val="en"/>
        </w:rPr>
        <w:t>"</w:t>
      </w:r>
      <w:r w:rsidRPr="00515189">
        <w:rPr>
          <w:color w:val="0000FF"/>
          <w:lang w:val="en"/>
        </w:rPr>
        <w:t>false</w:t>
      </w:r>
      <w:r w:rsidRPr="00515189">
        <w:rPr>
          <w:color w:val="000000"/>
          <w:lang w:val="en"/>
        </w:rPr>
        <w:t>"</w:t>
      </w:r>
    </w:p>
    <w:p w:rsidR="00FB716A" w:rsidRPr="00515189" w:rsidRDefault="00FB716A" w:rsidP="00700F44">
      <w:pPr>
        <w:pStyle w:val="ppCode"/>
        <w:rPr>
          <w:rFonts w:ascii="Times New Roman" w:hAnsi="Times New Roman"/>
          <w:color w:val="555555"/>
          <w:lang w:val="en"/>
        </w:rPr>
      </w:pPr>
      <w:r w:rsidRPr="00515189">
        <w:rPr>
          <w:color w:val="FF0000"/>
          <w:lang w:val="en"/>
        </w:rPr>
        <w:t>Monitor</w:t>
      </w:r>
      <w:r w:rsidRPr="00515189">
        <w:rPr>
          <w:color w:val="0000FF"/>
          <w:lang w:val="en"/>
        </w:rPr>
        <w:t>=</w:t>
      </w:r>
      <w:r w:rsidRPr="00515189">
        <w:rPr>
          <w:color w:val="000000"/>
          <w:lang w:val="en"/>
        </w:rPr>
        <w:t>"</w:t>
      </w:r>
      <w:r w:rsidRPr="00515189">
        <w:rPr>
          <w:color w:val="0000FF"/>
          <w:lang w:val="en"/>
        </w:rPr>
        <w:t>QND.Compliance.WindowsOS</w:t>
      </w:r>
      <w:r w:rsidRPr="00515189">
        <w:rPr>
          <w:color w:val="000000"/>
          <w:lang w:val="en"/>
        </w:rPr>
        <w:t>"</w:t>
      </w:r>
      <w:r w:rsidRPr="00515189">
        <w:rPr>
          <w:color w:val="0000FF"/>
          <w:lang w:val="en"/>
        </w:rPr>
        <w:t xml:space="preserve"> </w:t>
      </w:r>
      <w:r w:rsidRPr="00515189">
        <w:rPr>
          <w:color w:val="FF0000"/>
          <w:lang w:val="en"/>
        </w:rPr>
        <w:t>Parameter</w:t>
      </w:r>
      <w:r w:rsidRPr="00515189">
        <w:rPr>
          <w:color w:val="0000FF"/>
          <w:lang w:val="en"/>
        </w:rPr>
        <w:t>=</w:t>
      </w:r>
      <w:r w:rsidRPr="00515189">
        <w:rPr>
          <w:color w:val="000000"/>
          <w:lang w:val="en"/>
        </w:rPr>
        <w:t>"</w:t>
      </w:r>
      <w:r w:rsidRPr="00515189">
        <w:rPr>
          <w:color w:val="0000FF"/>
          <w:lang w:val="en"/>
        </w:rPr>
        <w:t>OSVersion</w:t>
      </w:r>
      <w:r w:rsidRPr="00515189">
        <w:rPr>
          <w:color w:val="000000"/>
          <w:lang w:val="en"/>
        </w:rPr>
        <w:t>"</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Value</w:t>
      </w:r>
      <w:r w:rsidRPr="00515189">
        <w:rPr>
          <w:color w:val="0000FF"/>
          <w:lang w:val="en"/>
        </w:rPr>
        <w:t>&gt;</w:t>
      </w:r>
      <w:r w:rsidRPr="00515189">
        <w:rPr>
          <w:color w:val="000000"/>
          <w:lang w:val="en"/>
        </w:rPr>
        <w:t>6.1.7601</w:t>
      </w:r>
      <w:r w:rsidRPr="00515189">
        <w:rPr>
          <w:color w:val="0000FF"/>
          <w:lang w:val="en"/>
        </w:rPr>
        <w:t>&lt;/</w:t>
      </w:r>
      <w:r w:rsidRPr="00515189">
        <w:rPr>
          <w:lang w:val="en"/>
        </w:rPr>
        <w:t>Value</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MonitorConfigurationOverride</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MonitorConfigurationOverride</w:t>
      </w:r>
      <w:r w:rsidRPr="00515189">
        <w:rPr>
          <w:color w:val="0000FF"/>
          <w:lang w:val="en"/>
        </w:rPr>
        <w:t xml:space="preserve"> </w:t>
      </w:r>
      <w:r w:rsidRPr="00515189">
        <w:rPr>
          <w:color w:val="FF0000"/>
          <w:lang w:val="en"/>
        </w:rPr>
        <w:t>ID</w:t>
      </w:r>
      <w:r w:rsidRPr="00515189">
        <w:rPr>
          <w:color w:val="0000FF"/>
          <w:lang w:val="en"/>
        </w:rPr>
        <w:t>=</w:t>
      </w:r>
      <w:r w:rsidRPr="00515189">
        <w:rPr>
          <w:color w:val="000000"/>
          <w:lang w:val="en"/>
        </w:rPr>
        <w:t>"</w:t>
      </w:r>
      <w:r w:rsidRPr="00515189">
        <w:rPr>
          <w:color w:val="0000FF"/>
          <w:lang w:val="en"/>
        </w:rPr>
        <w:t>QND.Compliance.Win2008R2SP1.QFE.OR</w:t>
      </w:r>
      <w:r w:rsidRPr="00515189">
        <w:rPr>
          <w:color w:val="000000"/>
          <w:lang w:val="en"/>
        </w:rPr>
        <w:t>"</w:t>
      </w:r>
      <w:r w:rsidRPr="00515189">
        <w:rPr>
          <w:color w:val="0000FF"/>
          <w:lang w:val="en"/>
        </w:rPr>
        <w:t xml:space="preserve"> </w:t>
      </w:r>
      <w:r w:rsidRPr="00515189">
        <w:rPr>
          <w:color w:val="FF0000"/>
          <w:lang w:val="en"/>
        </w:rPr>
        <w:t>Context</w:t>
      </w:r>
      <w:r w:rsidRPr="00515189">
        <w:rPr>
          <w:color w:val="0000FF"/>
          <w:lang w:val="en"/>
        </w:rPr>
        <w:t>=</w:t>
      </w:r>
      <w:r w:rsidRPr="00515189">
        <w:rPr>
          <w:color w:val="000000"/>
          <w:lang w:val="en"/>
        </w:rPr>
        <w:t>"</w:t>
      </w:r>
      <w:r w:rsidRPr="00515189">
        <w:rPr>
          <w:color w:val="0000FF"/>
          <w:lang w:val="en"/>
        </w:rPr>
        <w:t>Microsoft.Windows.Server.2008.R2.SP1.OperatingSystem</w:t>
      </w:r>
      <w:r w:rsidRPr="00515189">
        <w:rPr>
          <w:color w:val="000000"/>
          <w:lang w:val="en"/>
        </w:rPr>
        <w:t>"</w:t>
      </w:r>
      <w:r w:rsidRPr="00515189">
        <w:rPr>
          <w:color w:val="0000FF"/>
          <w:lang w:val="en"/>
        </w:rPr>
        <w:t xml:space="preserve"> </w:t>
      </w:r>
      <w:r w:rsidRPr="00515189">
        <w:rPr>
          <w:color w:val="FF0000"/>
          <w:lang w:val="en"/>
        </w:rPr>
        <w:t>Enforced</w:t>
      </w:r>
      <w:r w:rsidRPr="00515189">
        <w:rPr>
          <w:color w:val="0000FF"/>
          <w:lang w:val="en"/>
        </w:rPr>
        <w:t>=</w:t>
      </w:r>
      <w:r w:rsidRPr="00515189">
        <w:rPr>
          <w:color w:val="000000"/>
          <w:lang w:val="en"/>
        </w:rPr>
        <w:t>"</w:t>
      </w:r>
      <w:r w:rsidRPr="00515189">
        <w:rPr>
          <w:color w:val="0000FF"/>
          <w:lang w:val="en"/>
        </w:rPr>
        <w:t>false</w:t>
      </w:r>
      <w:r w:rsidRPr="00515189">
        <w:rPr>
          <w:color w:val="000000"/>
          <w:lang w:val="en"/>
        </w:rPr>
        <w:t>"</w:t>
      </w:r>
    </w:p>
    <w:p w:rsidR="00FB716A" w:rsidRPr="00515189" w:rsidRDefault="00FB716A" w:rsidP="00700F44">
      <w:pPr>
        <w:pStyle w:val="ppCode"/>
        <w:rPr>
          <w:rFonts w:ascii="Times New Roman" w:hAnsi="Times New Roman"/>
          <w:color w:val="555555"/>
          <w:lang w:val="it-IT"/>
        </w:rPr>
      </w:pPr>
      <w:r w:rsidRPr="00515189">
        <w:rPr>
          <w:color w:val="FF0000"/>
          <w:lang w:val="it-IT"/>
        </w:rPr>
        <w:t>Monitor</w:t>
      </w:r>
      <w:r w:rsidRPr="00515189">
        <w:rPr>
          <w:color w:val="0000FF"/>
          <w:lang w:val="it-IT"/>
        </w:rPr>
        <w:t>=</w:t>
      </w:r>
      <w:r w:rsidRPr="00515189">
        <w:rPr>
          <w:color w:val="000000"/>
          <w:lang w:val="it-IT"/>
        </w:rPr>
        <w:t>"</w:t>
      </w:r>
      <w:r w:rsidRPr="00515189">
        <w:rPr>
          <w:color w:val="0000FF"/>
          <w:lang w:val="it-IT"/>
        </w:rPr>
        <w:t>QND.Compliance.WindowsOS</w:t>
      </w:r>
      <w:r w:rsidRPr="00515189">
        <w:rPr>
          <w:color w:val="000000"/>
          <w:lang w:val="it-IT"/>
        </w:rPr>
        <w:t>"</w:t>
      </w:r>
      <w:r w:rsidRPr="00515189">
        <w:rPr>
          <w:color w:val="0000FF"/>
          <w:lang w:val="it-IT"/>
        </w:rPr>
        <w:t xml:space="preserve"> </w:t>
      </w:r>
      <w:r w:rsidRPr="00515189">
        <w:rPr>
          <w:color w:val="FF0000"/>
          <w:lang w:val="it-IT"/>
        </w:rPr>
        <w:t>Parameter</w:t>
      </w:r>
      <w:r w:rsidRPr="00515189">
        <w:rPr>
          <w:color w:val="0000FF"/>
          <w:lang w:val="it-IT"/>
        </w:rPr>
        <w:t>=</w:t>
      </w:r>
      <w:r w:rsidRPr="00515189">
        <w:rPr>
          <w:color w:val="000000"/>
          <w:lang w:val="it-IT"/>
        </w:rPr>
        <w:t>"</w:t>
      </w:r>
      <w:r w:rsidRPr="00515189">
        <w:rPr>
          <w:color w:val="0000FF"/>
          <w:lang w:val="it-IT"/>
        </w:rPr>
        <w:t>QFEList</w:t>
      </w:r>
      <w:r w:rsidRPr="00515189">
        <w:rPr>
          <w:color w:val="000000"/>
          <w:lang w:val="it-IT"/>
        </w:rPr>
        <w:t>"</w:t>
      </w:r>
      <w:r w:rsidRPr="00515189">
        <w:rPr>
          <w:color w:val="0000FF"/>
          <w:lang w:val="it-IT"/>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Value</w:t>
      </w:r>
      <w:r w:rsidRPr="00515189">
        <w:rPr>
          <w:color w:val="0000FF"/>
          <w:lang w:val="en"/>
        </w:rPr>
        <w:t>&gt;</w:t>
      </w:r>
      <w:r w:rsidRPr="00515189">
        <w:rPr>
          <w:color w:val="000000"/>
          <w:lang w:val="en"/>
        </w:rPr>
        <w:t>ignore</w:t>
      </w:r>
      <w:r w:rsidRPr="00515189">
        <w:rPr>
          <w:color w:val="0000FF"/>
          <w:lang w:val="en"/>
        </w:rPr>
        <w:t>&lt;/</w:t>
      </w:r>
      <w:r w:rsidRPr="00515189">
        <w:rPr>
          <w:lang w:val="en"/>
        </w:rPr>
        <w:t>Value</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MonitorConfigurationOverride</w:t>
      </w:r>
      <w:r w:rsidRPr="00515189">
        <w:rPr>
          <w:color w:val="0000FF"/>
          <w:lang w:val="en"/>
        </w:rPr>
        <w:t>&gt;</w:t>
      </w:r>
    </w:p>
    <w:p w:rsidR="00FB716A" w:rsidRPr="00515189" w:rsidRDefault="00FB716A" w:rsidP="00700F44">
      <w:pPr>
        <w:pStyle w:val="ppCode"/>
        <w:rPr>
          <w:rFonts w:ascii="Times New Roman" w:hAnsi="Times New Roman"/>
          <w:color w:val="555555"/>
          <w:lang w:val="en"/>
        </w:rPr>
      </w:pPr>
      <w:r w:rsidRPr="00515189">
        <w:rPr>
          <w:color w:val="0000FF"/>
          <w:lang w:val="en"/>
        </w:rPr>
        <w:t>&lt;/</w:t>
      </w:r>
      <w:r w:rsidRPr="00515189">
        <w:rPr>
          <w:lang w:val="en"/>
        </w:rPr>
        <w:t>Overrides</w:t>
      </w:r>
      <w:r w:rsidRPr="00515189">
        <w:rPr>
          <w:color w:val="0000FF"/>
          <w:lang w:val="en"/>
        </w:rPr>
        <w:t>&gt;</w:t>
      </w:r>
    </w:p>
    <w:p w:rsidR="00FB716A" w:rsidRPr="00356854" w:rsidRDefault="00700F44" w:rsidP="00080426">
      <w:pPr>
        <w:pStyle w:val="ppBodyText"/>
        <w:rPr>
          <w:rFonts w:ascii="Times New Roman" w:eastAsia="Times New Roman" w:hAnsi="Times New Roman"/>
          <w:color w:val="555555"/>
          <w:lang w:val="it-IT"/>
        </w:rPr>
      </w:pPr>
      <w:r>
        <w:rPr>
          <w:rFonts w:eastAsia="Times New Roman"/>
          <w:lang w:val="it-IT"/>
        </w:rPr>
        <w:t>Se volete che l’override per Windows 2008 R2 Service Pack 1 sia utile</w:t>
      </w:r>
      <w:r w:rsidR="00356854" w:rsidRPr="00356854">
        <w:rPr>
          <w:rFonts w:eastAsia="Times New Roman"/>
          <w:lang w:val="it-IT"/>
        </w:rPr>
        <w:t xml:space="preserve"> occorre abilitare il discovery</w:t>
      </w:r>
      <w:r>
        <w:rPr>
          <w:rFonts w:eastAsia="Times New Roman"/>
          <w:lang w:val="it-IT"/>
        </w:rPr>
        <w:t xml:space="preserve"> di questa versione del sistema operativo</w:t>
      </w:r>
      <w:r w:rsidR="00356854" w:rsidRPr="00356854">
        <w:rPr>
          <w:rFonts w:eastAsia="Times New Roman"/>
          <w:lang w:val="it-IT"/>
        </w:rPr>
        <w:t>:</w:t>
      </w:r>
    </w:p>
    <w:p w:rsidR="00356854" w:rsidRPr="00356854" w:rsidRDefault="00356854" w:rsidP="00356854">
      <w:pPr>
        <w:pStyle w:val="ppCodeLanguage"/>
        <w:rPr>
          <w:lang w:val="en"/>
        </w:rPr>
      </w:pPr>
      <w:r>
        <w:rPr>
          <w:lang w:val="en"/>
        </w:rPr>
        <w:t>XML</w:t>
      </w:r>
    </w:p>
    <w:p w:rsidR="00FB716A" w:rsidRPr="00515189" w:rsidRDefault="00FB716A" w:rsidP="00700F44">
      <w:pPr>
        <w:pStyle w:val="ppCode"/>
        <w:rPr>
          <w:rFonts w:ascii="Times New Roman" w:hAnsi="Times New Roman"/>
          <w:color w:val="555555"/>
          <w:lang w:val="en"/>
        </w:rPr>
      </w:pPr>
      <w:r w:rsidRPr="00515189">
        <w:rPr>
          <w:lang w:val="en"/>
        </w:rPr>
        <w:t>&lt;</w:t>
      </w:r>
      <w:r w:rsidRPr="00515189">
        <w:rPr>
          <w:color w:val="A31515"/>
          <w:lang w:val="en"/>
        </w:rPr>
        <w:t>DiscoveryPropertyOverride</w:t>
      </w:r>
      <w:r w:rsidRPr="00515189">
        <w:rPr>
          <w:lang w:val="en"/>
        </w:rPr>
        <w:t xml:space="preserve"> </w:t>
      </w:r>
      <w:r w:rsidRPr="00515189">
        <w:rPr>
          <w:color w:val="FF0000"/>
          <w:lang w:val="en"/>
        </w:rPr>
        <w:t>ID</w:t>
      </w:r>
      <w:r w:rsidRPr="00515189">
        <w:rPr>
          <w:lang w:val="en"/>
        </w:rPr>
        <w:t>=</w:t>
      </w:r>
      <w:r w:rsidRPr="00515189">
        <w:rPr>
          <w:color w:val="000000"/>
          <w:lang w:val="en"/>
        </w:rPr>
        <w:t>"</w:t>
      </w:r>
      <w:r w:rsidRPr="00515189">
        <w:rPr>
          <w:lang w:val="en"/>
        </w:rPr>
        <w:t>QND.Compliance.Win2008R2SP1Discovery.Enable.OR</w:t>
      </w:r>
      <w:r w:rsidRPr="00515189">
        <w:rPr>
          <w:color w:val="000000"/>
          <w:lang w:val="en"/>
        </w:rPr>
        <w:t>"</w:t>
      </w:r>
      <w:r w:rsidRPr="00515189">
        <w:rPr>
          <w:lang w:val="en"/>
        </w:rPr>
        <w:t xml:space="preserve"> </w:t>
      </w:r>
      <w:r w:rsidRPr="00515189">
        <w:rPr>
          <w:color w:val="FF0000"/>
          <w:lang w:val="en"/>
        </w:rPr>
        <w:t>Context</w:t>
      </w:r>
      <w:r w:rsidRPr="00515189">
        <w:rPr>
          <w:lang w:val="en"/>
        </w:rPr>
        <w:t>=</w:t>
      </w:r>
      <w:r w:rsidRPr="00515189">
        <w:rPr>
          <w:color w:val="000000"/>
          <w:lang w:val="en"/>
        </w:rPr>
        <w:t>"</w:t>
      </w:r>
      <w:r w:rsidRPr="00515189">
        <w:rPr>
          <w:lang w:val="en"/>
        </w:rPr>
        <w:t>Win2008!Microsoft.Windows.Server.2008.R2.OperatingSystem</w:t>
      </w:r>
      <w:r w:rsidRPr="00515189">
        <w:rPr>
          <w:color w:val="000000"/>
          <w:lang w:val="en"/>
        </w:rPr>
        <w:t>"</w:t>
      </w:r>
      <w:r w:rsidRPr="00515189">
        <w:rPr>
          <w:lang w:val="en"/>
        </w:rPr>
        <w:t xml:space="preserve"> </w:t>
      </w:r>
      <w:r w:rsidRPr="00515189">
        <w:rPr>
          <w:color w:val="FF0000"/>
          <w:lang w:val="en"/>
        </w:rPr>
        <w:t>Enforced</w:t>
      </w:r>
      <w:r w:rsidRPr="00515189">
        <w:rPr>
          <w:lang w:val="en"/>
        </w:rPr>
        <w:t>=</w:t>
      </w:r>
      <w:r w:rsidRPr="00515189">
        <w:rPr>
          <w:color w:val="000000"/>
          <w:lang w:val="en"/>
        </w:rPr>
        <w:t>"</w:t>
      </w:r>
      <w:r w:rsidRPr="00515189">
        <w:rPr>
          <w:lang w:val="en"/>
        </w:rPr>
        <w:t>false</w:t>
      </w:r>
      <w:r w:rsidRPr="00515189">
        <w:rPr>
          <w:color w:val="000000"/>
          <w:lang w:val="en"/>
        </w:rPr>
        <w:t>"</w:t>
      </w:r>
    </w:p>
    <w:p w:rsidR="00FB716A" w:rsidRPr="00515189" w:rsidRDefault="00FB716A" w:rsidP="00700F44">
      <w:pPr>
        <w:pStyle w:val="ppCode"/>
        <w:rPr>
          <w:rFonts w:ascii="Times New Roman" w:hAnsi="Times New Roman"/>
          <w:color w:val="555555"/>
          <w:lang w:val="en"/>
        </w:rPr>
      </w:pPr>
      <w:r w:rsidRPr="00515189">
        <w:rPr>
          <w:color w:val="FF0000"/>
          <w:lang w:val="en"/>
        </w:rPr>
        <w:t>Discovery</w:t>
      </w:r>
      <w:r w:rsidRPr="00515189">
        <w:rPr>
          <w:lang w:val="en"/>
        </w:rPr>
        <w:t>=</w:t>
      </w:r>
      <w:r w:rsidRPr="00515189">
        <w:rPr>
          <w:color w:val="000000"/>
          <w:lang w:val="en"/>
        </w:rPr>
        <w:t>"</w:t>
      </w:r>
      <w:r w:rsidRPr="00515189">
        <w:rPr>
          <w:lang w:val="en"/>
        </w:rPr>
        <w:t>QND.Compliance.Win2008R2SP1.Discovery</w:t>
      </w:r>
      <w:r w:rsidRPr="00515189">
        <w:rPr>
          <w:color w:val="000000"/>
          <w:lang w:val="en"/>
        </w:rPr>
        <w:t>"</w:t>
      </w:r>
      <w:r w:rsidRPr="00515189">
        <w:rPr>
          <w:lang w:val="en"/>
        </w:rPr>
        <w:t xml:space="preserve"> </w:t>
      </w:r>
      <w:r w:rsidRPr="00515189">
        <w:rPr>
          <w:color w:val="FF0000"/>
          <w:lang w:val="en"/>
        </w:rPr>
        <w:t>Property</w:t>
      </w:r>
      <w:r w:rsidRPr="00515189">
        <w:rPr>
          <w:lang w:val="en"/>
        </w:rPr>
        <w:t>=</w:t>
      </w:r>
      <w:r w:rsidRPr="00515189">
        <w:rPr>
          <w:color w:val="000000"/>
          <w:lang w:val="en"/>
        </w:rPr>
        <w:t>"</w:t>
      </w:r>
      <w:r w:rsidRPr="00515189">
        <w:rPr>
          <w:lang w:val="en"/>
        </w:rPr>
        <w:t>Enabled</w:t>
      </w:r>
      <w:r w:rsidRPr="00515189">
        <w:rPr>
          <w:color w:val="000000"/>
          <w:lang w:val="en"/>
        </w:rPr>
        <w:t>"</w:t>
      </w:r>
      <w:r w:rsidRPr="00515189">
        <w:rPr>
          <w:lang w:val="en"/>
        </w:rPr>
        <w:t>&gt;</w:t>
      </w:r>
    </w:p>
    <w:p w:rsidR="00FB716A" w:rsidRPr="00515189" w:rsidRDefault="00FB716A" w:rsidP="00700F44">
      <w:pPr>
        <w:pStyle w:val="ppCode"/>
        <w:rPr>
          <w:rFonts w:ascii="Times New Roman" w:hAnsi="Times New Roman"/>
          <w:color w:val="555555"/>
          <w:lang w:val="en"/>
        </w:rPr>
      </w:pPr>
      <w:r w:rsidRPr="00515189">
        <w:rPr>
          <w:lang w:val="en"/>
        </w:rPr>
        <w:t>&lt;</w:t>
      </w:r>
      <w:r w:rsidRPr="00515189">
        <w:rPr>
          <w:color w:val="A31515"/>
          <w:lang w:val="en"/>
        </w:rPr>
        <w:t>Value</w:t>
      </w:r>
      <w:r w:rsidRPr="00515189">
        <w:rPr>
          <w:lang w:val="en"/>
        </w:rPr>
        <w:t>&gt;</w:t>
      </w:r>
      <w:r w:rsidRPr="00515189">
        <w:rPr>
          <w:color w:val="000000"/>
          <w:lang w:val="en"/>
        </w:rPr>
        <w:t>true</w:t>
      </w:r>
      <w:r w:rsidRPr="00515189">
        <w:rPr>
          <w:lang w:val="en"/>
        </w:rPr>
        <w:t>&lt;/</w:t>
      </w:r>
      <w:r w:rsidRPr="00515189">
        <w:rPr>
          <w:color w:val="A31515"/>
          <w:lang w:val="en"/>
        </w:rPr>
        <w:t>Value</w:t>
      </w:r>
      <w:r w:rsidRPr="00515189">
        <w:rPr>
          <w:lang w:val="en"/>
        </w:rPr>
        <w:t>&gt;</w:t>
      </w:r>
    </w:p>
    <w:p w:rsidR="00FB716A" w:rsidRDefault="00FB716A" w:rsidP="00700F44">
      <w:pPr>
        <w:pStyle w:val="ppCode"/>
        <w:rPr>
          <w:lang w:val="en"/>
        </w:rPr>
      </w:pPr>
      <w:r w:rsidRPr="00515189">
        <w:rPr>
          <w:lang w:val="en"/>
        </w:rPr>
        <w:t>&lt;/</w:t>
      </w:r>
      <w:r w:rsidRPr="00515189">
        <w:rPr>
          <w:color w:val="A31515"/>
          <w:lang w:val="en"/>
        </w:rPr>
        <w:t>DiscoveryPropertyOverride</w:t>
      </w:r>
      <w:r w:rsidRPr="00515189">
        <w:rPr>
          <w:lang w:val="en"/>
        </w:rPr>
        <w:t>&gt;</w:t>
      </w:r>
    </w:p>
    <w:p w:rsidR="00FB716A" w:rsidRPr="0040063F" w:rsidRDefault="00356854" w:rsidP="00CD7B7B">
      <w:pPr>
        <w:pStyle w:val="Heading2"/>
        <w:rPr>
          <w:rFonts w:eastAsia="Times New Roman"/>
          <w:lang w:val="it-IT"/>
        </w:rPr>
      </w:pPr>
      <w:r w:rsidRPr="0040063F">
        <w:rPr>
          <w:rFonts w:eastAsia="Times New Roman"/>
          <w:lang w:val="it-IT"/>
        </w:rPr>
        <w:t>C</w:t>
      </w:r>
      <w:r w:rsidR="007C38C5" w:rsidRPr="0040063F">
        <w:rPr>
          <w:rFonts w:eastAsia="Times New Roman"/>
          <w:lang w:val="it-IT"/>
        </w:rPr>
        <w:t>onclusioni</w:t>
      </w:r>
    </w:p>
    <w:p w:rsidR="00515189" w:rsidRDefault="0040063F" w:rsidP="00FB716A">
      <w:pPr>
        <w:pStyle w:val="ppBodyText"/>
        <w:rPr>
          <w:rFonts w:eastAsia="Times New Roman"/>
          <w:lang w:val="it-IT"/>
        </w:rPr>
      </w:pPr>
      <w:r w:rsidRPr="0040063F">
        <w:rPr>
          <w:rFonts w:eastAsia="Times New Roman"/>
          <w:lang w:val="it-IT"/>
        </w:rPr>
        <w:t>Spero con questo articolo di aver raggiunto due risultati, da un lato dare risposta ad una esigenza molto sentita come quella di verificare se le fix consigliate per il corretto funzionamento degli agenti Operations Manager siano state installate, dall’altro aver mostrat</w:t>
      </w:r>
      <w:r w:rsidR="00C92B8D">
        <w:rPr>
          <w:rFonts w:eastAsia="Times New Roman"/>
          <w:lang w:val="it-IT"/>
        </w:rPr>
        <w:t>o la flessibilità permessa dai M</w:t>
      </w:r>
      <w:r w:rsidRPr="0040063F">
        <w:rPr>
          <w:rFonts w:eastAsia="Times New Roman"/>
          <w:lang w:val="it-IT"/>
        </w:rPr>
        <w:t xml:space="preserve">anagement </w:t>
      </w:r>
      <w:r w:rsidR="00C92B8D">
        <w:rPr>
          <w:rFonts w:eastAsia="Times New Roman"/>
          <w:lang w:val="it-IT"/>
        </w:rPr>
        <w:t>P</w:t>
      </w:r>
      <w:r w:rsidRPr="0040063F">
        <w:rPr>
          <w:rFonts w:eastAsia="Times New Roman"/>
          <w:lang w:val="it-IT"/>
        </w:rPr>
        <w:t xml:space="preserve">ack. </w:t>
      </w:r>
    </w:p>
    <w:p w:rsidR="0040063F" w:rsidRDefault="0040063F" w:rsidP="00FB716A">
      <w:pPr>
        <w:pStyle w:val="ppBodyText"/>
        <w:rPr>
          <w:rFonts w:eastAsia="Times New Roman"/>
          <w:lang w:val="it-IT"/>
        </w:rPr>
      </w:pPr>
      <w:r>
        <w:rPr>
          <w:rFonts w:eastAsia="Times New Roman"/>
          <w:lang w:val="it-IT"/>
        </w:rPr>
        <w:lastRenderedPageBreak/>
        <w:t>A onor del vero l’intero</w:t>
      </w:r>
      <w:r w:rsidR="00700F44">
        <w:rPr>
          <w:rFonts w:eastAsia="Times New Roman"/>
          <w:lang w:val="it-IT"/>
        </w:rPr>
        <w:t xml:space="preserve"> sistema può sembrare complesso.</w:t>
      </w:r>
      <w:r>
        <w:rPr>
          <w:rFonts w:eastAsia="Times New Roman"/>
          <w:lang w:val="it-IT"/>
        </w:rPr>
        <w:t xml:space="preserve"> </w:t>
      </w:r>
      <w:r w:rsidR="00700F44">
        <w:rPr>
          <w:rFonts w:eastAsia="Times New Roman"/>
          <w:lang w:val="it-IT"/>
        </w:rPr>
        <w:t>N</w:t>
      </w:r>
      <w:r>
        <w:rPr>
          <w:rFonts w:eastAsia="Times New Roman"/>
          <w:lang w:val="it-IT"/>
        </w:rPr>
        <w:t>on voglio negare una cer</w:t>
      </w:r>
      <w:r w:rsidR="00C92B8D">
        <w:rPr>
          <w:rFonts w:eastAsia="Times New Roman"/>
          <w:lang w:val="it-IT"/>
        </w:rPr>
        <w:t>ta complessità del modello dei M</w:t>
      </w:r>
      <w:r>
        <w:rPr>
          <w:rFonts w:eastAsia="Times New Roman"/>
          <w:lang w:val="it-IT"/>
        </w:rPr>
        <w:t xml:space="preserve">anagement </w:t>
      </w:r>
      <w:r w:rsidR="00C92B8D">
        <w:rPr>
          <w:rFonts w:eastAsia="Times New Roman"/>
          <w:lang w:val="it-IT"/>
        </w:rPr>
        <w:t>P</w:t>
      </w:r>
      <w:r>
        <w:rPr>
          <w:rFonts w:eastAsia="Times New Roman"/>
          <w:lang w:val="it-IT"/>
        </w:rPr>
        <w:t>ack, ma è bene precisare che molti ambiti di monitor sono risolti tramite facili wizard o tramite schemi Visio che generano in automatico le regole di monitor necessarie, l’accesso al codice come mostrato in questo articolo è necessario solo per le situazioni più complesse e al di fuori dell’ordinario.</w:t>
      </w:r>
    </w:p>
    <w:p w:rsidR="0040063F" w:rsidRPr="00721C41" w:rsidRDefault="0040063F" w:rsidP="00FB716A">
      <w:pPr>
        <w:pStyle w:val="ppBodyText"/>
        <w:rPr>
          <w:rFonts w:ascii="Times New Roman" w:eastAsia="Times New Roman" w:hAnsi="Times New Roman"/>
          <w:color w:val="555555"/>
          <w:lang w:val="it-IT"/>
        </w:rPr>
      </w:pPr>
      <w:r>
        <w:rPr>
          <w:rFonts w:eastAsia="Times New Roman"/>
          <w:lang w:val="it-IT"/>
        </w:rPr>
        <w:t>Per como</w:t>
      </w:r>
      <w:r w:rsidR="00C92B8D">
        <w:rPr>
          <w:rFonts w:eastAsia="Times New Roman"/>
          <w:lang w:val="it-IT"/>
        </w:rPr>
        <w:t>dità il M</w:t>
      </w:r>
      <w:r>
        <w:rPr>
          <w:rFonts w:eastAsia="Times New Roman"/>
          <w:lang w:val="it-IT"/>
        </w:rPr>
        <w:t xml:space="preserve">anagement </w:t>
      </w:r>
      <w:r w:rsidR="00C92B8D">
        <w:rPr>
          <w:rFonts w:eastAsia="Times New Roman"/>
          <w:lang w:val="it-IT"/>
        </w:rPr>
        <w:t>P</w:t>
      </w:r>
      <w:r>
        <w:rPr>
          <w:rFonts w:eastAsia="Times New Roman"/>
          <w:lang w:val="it-IT"/>
        </w:rPr>
        <w:t xml:space="preserve">ack può essere scaricato </w:t>
      </w:r>
      <w:hyperlink r:id="rId21" w:history="1">
        <w:r w:rsidRPr="00721C41">
          <w:rPr>
            <w:rStyle w:val="Hyperlink"/>
            <w:rFonts w:eastAsia="Times New Roman"/>
            <w:lang w:val="it-IT"/>
          </w:rPr>
          <w:t>qui</w:t>
        </w:r>
      </w:hyperlink>
      <w:r w:rsidR="00721C41" w:rsidRPr="00721C41">
        <w:rPr>
          <w:rFonts w:eastAsia="Times New Roman"/>
          <w:lang w:val="it-IT"/>
        </w:rPr>
        <w:t>.</w:t>
      </w:r>
    </w:p>
    <w:p w:rsidR="00515189" w:rsidRPr="0040063F" w:rsidRDefault="0040063F" w:rsidP="00FB716A">
      <w:pPr>
        <w:pStyle w:val="ppBodyText"/>
        <w:rPr>
          <w:rFonts w:ascii="Times New Roman" w:eastAsia="Times New Roman" w:hAnsi="Times New Roman"/>
          <w:color w:val="555555"/>
          <w:sz w:val="24"/>
          <w:szCs w:val="24"/>
          <w:lang w:val="it-IT"/>
        </w:rPr>
      </w:pPr>
      <w:r w:rsidRPr="0040063F">
        <w:rPr>
          <w:rFonts w:eastAsia="Times New Roman" w:cs="Calibri"/>
          <w:color w:val="000000"/>
          <w:sz w:val="24"/>
          <w:szCs w:val="24"/>
          <w:lang w:val="it-IT"/>
        </w:rPr>
        <w:t>Ovviamente il management pack è un esempio e non deve essere usato in ambiente di produzione.</w:t>
      </w:r>
    </w:p>
    <w:p w:rsidR="00515189" w:rsidRDefault="0040063F" w:rsidP="0040063F">
      <w:pPr>
        <w:pStyle w:val="ppBodyText"/>
        <w:rPr>
          <w:rFonts w:eastAsia="Times New Roman" w:cs="Calibri"/>
          <w:color w:val="000000"/>
          <w:sz w:val="24"/>
          <w:szCs w:val="24"/>
          <w:lang w:val="it-IT"/>
        </w:rPr>
      </w:pPr>
      <w:r w:rsidRPr="0040063F">
        <w:rPr>
          <w:rFonts w:eastAsia="Times New Roman" w:cs="Calibri"/>
          <w:color w:val="000000"/>
          <w:sz w:val="24"/>
          <w:szCs w:val="24"/>
          <w:lang w:val="it-IT"/>
        </w:rPr>
        <w:t>La stessa tecnica e il medes</w:t>
      </w:r>
      <w:r>
        <w:rPr>
          <w:rFonts w:eastAsia="Times New Roman" w:cs="Calibri"/>
          <w:color w:val="000000"/>
          <w:sz w:val="24"/>
          <w:szCs w:val="24"/>
          <w:lang w:val="it-IT"/>
        </w:rPr>
        <w:t>i</w:t>
      </w:r>
      <w:r w:rsidRPr="0040063F">
        <w:rPr>
          <w:rFonts w:eastAsia="Times New Roman" w:cs="Calibri"/>
          <w:color w:val="000000"/>
          <w:sz w:val="24"/>
          <w:szCs w:val="24"/>
          <w:lang w:val="it-IT"/>
        </w:rPr>
        <w:t xml:space="preserve">mo data source può essere utilizzato per indirizzare altri ambiti di compliance, sempre relativamente alle fix da installare. </w:t>
      </w:r>
      <w:r>
        <w:rPr>
          <w:rFonts w:eastAsia="Times New Roman" w:cs="Calibri"/>
          <w:color w:val="000000"/>
          <w:sz w:val="24"/>
          <w:szCs w:val="24"/>
          <w:lang w:val="it-IT"/>
        </w:rPr>
        <w:t>Ad esempio è stato utilizzato con successo per verificare la presenza di fix ritenute critiche in ambienti hyper-v mission critical dove, per scelta non tecnica, l’agente Configuration Manager non poteva essere installato.</w:t>
      </w:r>
    </w:p>
    <w:p w:rsidR="00C92B8D" w:rsidRDefault="00C92B8D" w:rsidP="0040063F">
      <w:pPr>
        <w:pStyle w:val="ppBodyText"/>
        <w:rPr>
          <w:rFonts w:eastAsia="Times New Roman" w:cs="Calibri"/>
          <w:color w:val="000000"/>
          <w:sz w:val="24"/>
          <w:szCs w:val="24"/>
          <w:lang w:val="it-IT"/>
        </w:rPr>
      </w:pPr>
    </w:p>
    <w:p w:rsidR="00C92B8D" w:rsidRDefault="00C92B8D" w:rsidP="00C92B8D">
      <w:pPr>
        <w:pStyle w:val="Heading4"/>
        <w:rPr>
          <w:lang w:val="it-IT"/>
        </w:rPr>
      </w:pPr>
      <w:proofErr w:type="gramStart"/>
      <w:r>
        <w:rPr>
          <w:lang w:val="it-IT"/>
        </w:rPr>
        <w:t>di</w:t>
      </w:r>
      <w:proofErr w:type="gramEnd"/>
      <w:r>
        <w:rPr>
          <w:lang w:val="it-IT"/>
        </w:rPr>
        <w:t xml:space="preserve"> </w:t>
      </w:r>
      <w:hyperlink r:id="rId22" w:history="1">
        <w:r w:rsidRPr="00C92B8D">
          <w:rPr>
            <w:rStyle w:val="Hyperlink"/>
            <w:lang w:val="it-IT"/>
          </w:rPr>
          <w:t>Daniele Grandini</w:t>
        </w:r>
      </w:hyperlink>
      <w:r>
        <w:rPr>
          <w:lang w:val="it-IT"/>
        </w:rPr>
        <w:t xml:space="preserve"> – Microsoft MVP (</w:t>
      </w:r>
      <w:hyperlink r:id="rId23" w:history="1">
        <w:r w:rsidRPr="00CD7B7B">
          <w:rPr>
            <w:rStyle w:val="Hyperlink"/>
            <w:lang w:val="it-IT"/>
          </w:rPr>
          <w:t>blog</w:t>
        </w:r>
      </w:hyperlink>
      <w:r>
        <w:rPr>
          <w:lang w:val="it-IT"/>
        </w:rPr>
        <w:t>)</w:t>
      </w:r>
    </w:p>
    <w:p w:rsidR="00C92B8D" w:rsidRDefault="00C92B8D" w:rsidP="0040063F">
      <w:pPr>
        <w:pStyle w:val="ppBodyText"/>
        <w:rPr>
          <w:rFonts w:ascii="Times New Roman" w:eastAsia="Times New Roman" w:hAnsi="Times New Roman"/>
          <w:color w:val="555555"/>
          <w:sz w:val="24"/>
          <w:szCs w:val="24"/>
          <w:lang w:val="it-IT"/>
        </w:rPr>
      </w:pPr>
    </w:p>
    <w:p w:rsidR="00C92B8D" w:rsidRDefault="00C92B8D" w:rsidP="0040063F">
      <w:pPr>
        <w:pStyle w:val="ppBodyText"/>
        <w:rPr>
          <w:rFonts w:ascii="Times New Roman" w:eastAsia="Times New Roman" w:hAnsi="Times New Roman"/>
          <w:color w:val="555555"/>
          <w:sz w:val="24"/>
          <w:szCs w:val="24"/>
          <w:lang w:val="it-IT"/>
        </w:rPr>
      </w:pPr>
    </w:p>
    <w:p w:rsidR="002D141F" w:rsidRPr="00386963" w:rsidRDefault="002D141F" w:rsidP="002D141F">
      <w:pPr>
        <w:pStyle w:val="ppFigure"/>
        <w:rPr>
          <w:lang w:val="it-IT"/>
        </w:rPr>
      </w:pPr>
      <w:hyperlink r:id="rId24" w:history="1">
        <w:r>
          <w:rPr>
            <w:rStyle w:val="Hyperlink"/>
            <w:i/>
            <w:lang w:val="it-IT"/>
          </w:rPr>
          <w:t>Altri articoli di Daniele Grandini nella Lib</w:t>
        </w:r>
        <w:r>
          <w:rPr>
            <w:rStyle w:val="Hyperlink"/>
            <w:i/>
            <w:lang w:val="it-IT"/>
          </w:rPr>
          <w:t>r</w:t>
        </w:r>
        <w:r>
          <w:rPr>
            <w:rStyle w:val="Hyperlink"/>
            <w:i/>
            <w:lang w:val="it-IT"/>
          </w:rPr>
          <w:t>ary</w:t>
        </w:r>
      </w:hyperlink>
      <w:r>
        <w:rPr>
          <w:lang w:val="it-IT"/>
        </w:rPr>
        <w:t xml:space="preserve">  </w:t>
      </w:r>
      <w:r>
        <w:rPr>
          <w:noProof/>
          <w:lang w:bidi="ar-SA"/>
        </w:rPr>
        <w:drawing>
          <wp:inline distT="0" distB="0" distL="0" distR="0" wp14:anchorId="224547D0" wp14:editId="56E0C802">
            <wp:extent cx="161948" cy="161948"/>
            <wp:effectExtent l="0" t="0" r="9525" b="9525"/>
            <wp:docPr id="7" name="Picture 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S.png"/>
                    <pic:cNvPicPr/>
                  </pic:nvPicPr>
                  <pic:blipFill>
                    <a:blip r:embed="rId26">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p>
    <w:p w:rsidR="00C92B8D" w:rsidRDefault="00C92B8D" w:rsidP="0040063F">
      <w:pPr>
        <w:pStyle w:val="ppBodyText"/>
        <w:rPr>
          <w:rFonts w:ascii="Times New Roman" w:eastAsia="Times New Roman" w:hAnsi="Times New Roman"/>
          <w:color w:val="555555"/>
          <w:sz w:val="24"/>
          <w:szCs w:val="24"/>
          <w:lang w:val="it-IT"/>
        </w:rPr>
      </w:pPr>
    </w:p>
    <w:p w:rsidR="002D141F" w:rsidRDefault="002D141F" w:rsidP="0040063F">
      <w:pPr>
        <w:pStyle w:val="ppBodyText"/>
        <w:rPr>
          <w:rFonts w:ascii="Times New Roman" w:eastAsia="Times New Roman" w:hAnsi="Times New Roman"/>
          <w:color w:val="555555"/>
          <w:sz w:val="24"/>
          <w:szCs w:val="24"/>
          <w:lang w:val="it-IT"/>
        </w:rPr>
      </w:pPr>
    </w:p>
    <w:p w:rsidR="002D141F" w:rsidRPr="0040063F" w:rsidRDefault="002D141F" w:rsidP="0040063F">
      <w:pPr>
        <w:pStyle w:val="ppBodyText"/>
        <w:rPr>
          <w:rFonts w:ascii="Times New Roman" w:eastAsia="Times New Roman" w:hAnsi="Times New Roman"/>
          <w:color w:val="555555"/>
          <w:sz w:val="24"/>
          <w:szCs w:val="24"/>
          <w:lang w:val="it-IT"/>
        </w:rPr>
      </w:pPr>
    </w:p>
    <w:sectPr w:rsidR="002D141F" w:rsidRPr="0040063F">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Condensed">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C028BE"/>
    <w:lvl w:ilvl="0">
      <w:start w:val="1"/>
      <w:numFmt w:val="decimal"/>
      <w:lvlText w:val="%1."/>
      <w:lvlJc w:val="left"/>
      <w:pPr>
        <w:tabs>
          <w:tab w:val="num" w:pos="1800"/>
        </w:tabs>
        <w:ind w:left="1800" w:hanging="360"/>
      </w:pPr>
    </w:lvl>
  </w:abstractNum>
  <w:abstractNum w:abstractNumId="1">
    <w:nsid w:val="FFFFFF7D"/>
    <w:multiLevelType w:val="singleLevel"/>
    <w:tmpl w:val="8350261A"/>
    <w:lvl w:ilvl="0">
      <w:start w:val="1"/>
      <w:numFmt w:val="decimal"/>
      <w:lvlText w:val="%1."/>
      <w:lvlJc w:val="left"/>
      <w:pPr>
        <w:tabs>
          <w:tab w:val="num" w:pos="1440"/>
        </w:tabs>
        <w:ind w:left="1440" w:hanging="360"/>
      </w:pPr>
    </w:lvl>
  </w:abstractNum>
  <w:abstractNum w:abstractNumId="2">
    <w:nsid w:val="FFFFFF7E"/>
    <w:multiLevelType w:val="singleLevel"/>
    <w:tmpl w:val="6B368696"/>
    <w:lvl w:ilvl="0">
      <w:start w:val="1"/>
      <w:numFmt w:val="decimal"/>
      <w:lvlText w:val="%1."/>
      <w:lvlJc w:val="left"/>
      <w:pPr>
        <w:tabs>
          <w:tab w:val="num" w:pos="1080"/>
        </w:tabs>
        <w:ind w:left="1080" w:hanging="360"/>
      </w:pPr>
    </w:lvl>
  </w:abstractNum>
  <w:abstractNum w:abstractNumId="3">
    <w:nsid w:val="FFFFFF7F"/>
    <w:multiLevelType w:val="singleLevel"/>
    <w:tmpl w:val="C876DE4C"/>
    <w:lvl w:ilvl="0">
      <w:start w:val="1"/>
      <w:numFmt w:val="decimal"/>
      <w:lvlText w:val="%1."/>
      <w:lvlJc w:val="left"/>
      <w:pPr>
        <w:tabs>
          <w:tab w:val="num" w:pos="720"/>
        </w:tabs>
        <w:ind w:left="720" w:hanging="360"/>
      </w:pPr>
    </w:lvl>
  </w:abstractNum>
  <w:abstractNum w:abstractNumId="4">
    <w:nsid w:val="FFFFFF80"/>
    <w:multiLevelType w:val="singleLevel"/>
    <w:tmpl w:val="AFBA154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A0CCC1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4543B4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7A13F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1F401F6"/>
    <w:lvl w:ilvl="0">
      <w:start w:val="1"/>
      <w:numFmt w:val="decimal"/>
      <w:lvlText w:val="%1."/>
      <w:lvlJc w:val="left"/>
      <w:pPr>
        <w:tabs>
          <w:tab w:val="num" w:pos="360"/>
        </w:tabs>
        <w:ind w:left="360" w:hanging="360"/>
      </w:pPr>
    </w:lvl>
  </w:abstractNum>
  <w:abstractNum w:abstractNumId="9">
    <w:nsid w:val="FFFFFF89"/>
    <w:multiLevelType w:val="singleLevel"/>
    <w:tmpl w:val="981003A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FF1BFF"/>
    <w:multiLevelType w:val="hybridMultilevel"/>
    <w:tmpl w:val="60FE895E"/>
    <w:lvl w:ilvl="0" w:tplc="F5324B16">
      <w:start w:val="1"/>
      <w:numFmt w:val="decimal"/>
      <w:pStyle w:val="ListNumber"/>
      <w:lvlText w:val="%1)"/>
      <w:lvlJc w:val="left"/>
      <w:pPr>
        <w:ind w:left="1211" w:hanging="360"/>
      </w:pPr>
    </w:lvl>
    <w:lvl w:ilvl="1" w:tplc="04100019">
      <w:start w:val="1"/>
      <w:numFmt w:val="lowerLetter"/>
      <w:lvlText w:val="%2."/>
      <w:lvlJc w:val="left"/>
      <w:pPr>
        <w:ind w:left="1701" w:hanging="283"/>
      </w:pPr>
      <w:rPr>
        <w:rFonts w:hint="default"/>
      </w:rPr>
    </w:lvl>
    <w:lvl w:ilvl="2" w:tplc="0410001B" w:tentative="1">
      <w:start w:val="1"/>
      <w:numFmt w:val="lowerRoman"/>
      <w:lvlText w:val="%3."/>
      <w:lvlJc w:val="right"/>
      <w:pPr>
        <w:ind w:left="3294" w:hanging="180"/>
      </w:pPr>
    </w:lvl>
    <w:lvl w:ilvl="3" w:tplc="0410000F" w:tentative="1">
      <w:start w:val="1"/>
      <w:numFmt w:val="decimal"/>
      <w:lvlText w:val="%4."/>
      <w:lvlJc w:val="left"/>
      <w:pPr>
        <w:ind w:left="4014" w:hanging="360"/>
      </w:pPr>
    </w:lvl>
    <w:lvl w:ilvl="4" w:tplc="04100019" w:tentative="1">
      <w:start w:val="1"/>
      <w:numFmt w:val="lowerLetter"/>
      <w:lvlText w:val="%5."/>
      <w:lvlJc w:val="left"/>
      <w:pPr>
        <w:ind w:left="4734" w:hanging="360"/>
      </w:pPr>
    </w:lvl>
    <w:lvl w:ilvl="5" w:tplc="0410001B" w:tentative="1">
      <w:start w:val="1"/>
      <w:numFmt w:val="lowerRoman"/>
      <w:lvlText w:val="%6."/>
      <w:lvlJc w:val="right"/>
      <w:pPr>
        <w:ind w:left="5454" w:hanging="180"/>
      </w:pPr>
    </w:lvl>
    <w:lvl w:ilvl="6" w:tplc="0410000F" w:tentative="1">
      <w:start w:val="1"/>
      <w:numFmt w:val="decimal"/>
      <w:lvlText w:val="%7."/>
      <w:lvlJc w:val="left"/>
      <w:pPr>
        <w:ind w:left="6174" w:hanging="360"/>
      </w:pPr>
    </w:lvl>
    <w:lvl w:ilvl="7" w:tplc="04100019" w:tentative="1">
      <w:start w:val="1"/>
      <w:numFmt w:val="lowerLetter"/>
      <w:lvlText w:val="%8."/>
      <w:lvlJc w:val="left"/>
      <w:pPr>
        <w:ind w:left="6894" w:hanging="360"/>
      </w:pPr>
    </w:lvl>
    <w:lvl w:ilvl="8" w:tplc="0410001B" w:tentative="1">
      <w:start w:val="1"/>
      <w:numFmt w:val="lowerRoman"/>
      <w:lvlText w:val="%9."/>
      <w:lvlJc w:val="right"/>
      <w:pPr>
        <w:ind w:left="7614" w:hanging="180"/>
      </w:pPr>
    </w:lvl>
  </w:abstractNum>
  <w:abstractNum w:abstractNumId="1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2">
    <w:nsid w:val="1C760202"/>
    <w:multiLevelType w:val="hybridMultilevel"/>
    <w:tmpl w:val="27184FE2"/>
    <w:lvl w:ilvl="0" w:tplc="E1B8F552">
      <w:start w:val="1"/>
      <w:numFmt w:val="bullet"/>
      <w:pStyle w:val="CheckLis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8">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9">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3">
    <w:nsid w:val="7CC9757C"/>
    <w:multiLevelType w:val="multilevel"/>
    <w:tmpl w:val="C5E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12"/>
  </w:num>
  <w:num w:numId="3">
    <w:abstractNumId w:val="8"/>
  </w:num>
  <w:num w:numId="4">
    <w:abstractNumId w:val="10"/>
  </w:num>
  <w:num w:numId="5">
    <w:abstractNumId w:val="23"/>
  </w:num>
  <w:num w:numId="6">
    <w:abstractNumId w:val="18"/>
  </w:num>
  <w:num w:numId="7">
    <w:abstractNumId w:val="20"/>
  </w:num>
  <w:num w:numId="8">
    <w:abstractNumId w:val="11"/>
  </w:num>
  <w:num w:numId="9">
    <w:abstractNumId w:val="25"/>
  </w:num>
  <w:num w:numId="10">
    <w:abstractNumId w:val="19"/>
  </w:num>
  <w:num w:numId="11">
    <w:abstractNumId w:val="21"/>
  </w:num>
  <w:num w:numId="12">
    <w:abstractNumId w:val="15"/>
  </w:num>
  <w:num w:numId="13">
    <w:abstractNumId w:val="24"/>
  </w:num>
  <w:num w:numId="14">
    <w:abstractNumId w:val="14"/>
  </w:num>
  <w:num w:numId="15">
    <w:abstractNumId w:val="22"/>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3"/>
  </w:num>
  <w:num w:numId="25">
    <w:abstractNumId w:val="16"/>
  </w:num>
  <w:num w:numId="26">
    <w:abstractNumId w:val="25"/>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6"/>
  </w:num>
  <w:num w:numId="30">
    <w:abstractNumId w:val="5"/>
  </w:num>
  <w:num w:numId="31">
    <w:abstractNumId w:val="4"/>
  </w:num>
  <w:num w:numId="32">
    <w:abstractNumId w:val="3"/>
  </w:num>
  <w:num w:numId="33">
    <w:abstractNumId w:val="2"/>
  </w:num>
  <w:num w:numId="34">
    <w:abstractNumId w:val="1"/>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189"/>
    <w:rsid w:val="00080426"/>
    <w:rsid w:val="00095905"/>
    <w:rsid w:val="000A5B61"/>
    <w:rsid w:val="00275FB0"/>
    <w:rsid w:val="00293210"/>
    <w:rsid w:val="002B0852"/>
    <w:rsid w:val="002C3F81"/>
    <w:rsid w:val="002D141F"/>
    <w:rsid w:val="002E181C"/>
    <w:rsid w:val="00330AC4"/>
    <w:rsid w:val="00356854"/>
    <w:rsid w:val="0040063F"/>
    <w:rsid w:val="004D6A2D"/>
    <w:rsid w:val="00511450"/>
    <w:rsid w:val="00515189"/>
    <w:rsid w:val="00561ED7"/>
    <w:rsid w:val="00594979"/>
    <w:rsid w:val="005C3BBB"/>
    <w:rsid w:val="005E1715"/>
    <w:rsid w:val="006F036C"/>
    <w:rsid w:val="00700F44"/>
    <w:rsid w:val="00721C41"/>
    <w:rsid w:val="007932F4"/>
    <w:rsid w:val="007C38C5"/>
    <w:rsid w:val="008166A9"/>
    <w:rsid w:val="00820433"/>
    <w:rsid w:val="009F4B35"/>
    <w:rsid w:val="00A553A5"/>
    <w:rsid w:val="00A65585"/>
    <w:rsid w:val="00AB14BD"/>
    <w:rsid w:val="00AD02C7"/>
    <w:rsid w:val="00B24872"/>
    <w:rsid w:val="00B46257"/>
    <w:rsid w:val="00B6194E"/>
    <w:rsid w:val="00C14FC9"/>
    <w:rsid w:val="00C92B8D"/>
    <w:rsid w:val="00CB4523"/>
    <w:rsid w:val="00CD7B7B"/>
    <w:rsid w:val="00D4019A"/>
    <w:rsid w:val="00E35B48"/>
    <w:rsid w:val="00E571EF"/>
    <w:rsid w:val="00F41530"/>
    <w:rsid w:val="00F73FE8"/>
    <w:rsid w:val="00FB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42FCDC-4FFA-46FA-8226-7F4771C3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75FB0"/>
    <w:pPr>
      <w:spacing w:after="120" w:line="276" w:lineRule="auto"/>
    </w:pPr>
    <w:rPr>
      <w:rFonts w:asciiTheme="minorHAnsi" w:eastAsiaTheme="minorEastAsia" w:hAnsiTheme="minorHAnsi" w:cstheme="minorBidi"/>
      <w:sz w:val="22"/>
      <w:szCs w:val="22"/>
      <w:lang w:bidi="en-US"/>
    </w:rPr>
  </w:style>
  <w:style w:type="paragraph" w:styleId="Heading1">
    <w:name w:val="heading 1"/>
    <w:basedOn w:val="Normal"/>
    <w:next w:val="ppBodyText"/>
    <w:link w:val="Heading1Char"/>
    <w:qFormat/>
    <w:rsid w:val="00CD7B7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CD7B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D7B7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D7B7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C3F81"/>
    <w:pPr>
      <w:pBdr>
        <w:bottom w:val="single" w:sz="6" w:space="1" w:color="F0A22E"/>
      </w:pBdr>
      <w:spacing w:before="300"/>
      <w:jc w:val="both"/>
      <w:outlineLvl w:val="4"/>
    </w:pPr>
    <w:rPr>
      <w:rFonts w:ascii="Cambria" w:eastAsia="Times New Roman" w:hAnsi="Cambria"/>
      <w:caps/>
      <w:color w:val="C77C0E"/>
      <w:spacing w:val="10"/>
      <w:lang w:val="it-IT" w:eastAsia="it-IT"/>
    </w:rPr>
  </w:style>
  <w:style w:type="paragraph" w:styleId="Heading6">
    <w:name w:val="heading 6"/>
    <w:basedOn w:val="Normal"/>
    <w:link w:val="Heading6Char"/>
    <w:uiPriority w:val="9"/>
    <w:qFormat/>
    <w:rsid w:val="00515189"/>
    <w:pPr>
      <w:spacing w:before="120" w:after="48"/>
      <w:outlineLvl w:val="5"/>
    </w:pPr>
    <w:rPr>
      <w:rFonts w:ascii="Helvetica" w:eastAsia="Times New Roman" w:hAnsi="Helvetica" w:cs="Helvetic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CD7B7B"/>
  </w:style>
  <w:style w:type="character" w:customStyle="1" w:styleId="BodyTextChar">
    <w:name w:val="Body Text Char"/>
    <w:basedOn w:val="DefaultParagraphFont"/>
    <w:link w:val="BodyText"/>
    <w:rsid w:val="00CD7B7B"/>
    <w:rPr>
      <w:rFonts w:asciiTheme="minorHAnsi" w:eastAsiaTheme="minorEastAsia" w:hAnsiTheme="minorHAnsi" w:cstheme="minorBidi"/>
      <w:sz w:val="22"/>
      <w:szCs w:val="22"/>
      <w:lang w:bidi="en-US"/>
    </w:rPr>
  </w:style>
  <w:style w:type="paragraph" w:styleId="Caption">
    <w:name w:val="caption"/>
    <w:basedOn w:val="Normal"/>
    <w:next w:val="Normal"/>
    <w:uiPriority w:val="35"/>
    <w:unhideWhenUsed/>
    <w:qFormat/>
    <w:rsid w:val="00CD7B7B"/>
    <w:pPr>
      <w:spacing w:after="200" w:line="240" w:lineRule="auto"/>
    </w:pPr>
    <w:rPr>
      <w:b/>
      <w:bCs/>
      <w:color w:val="4F81BD" w:themeColor="accent1"/>
      <w:sz w:val="18"/>
      <w:szCs w:val="18"/>
    </w:rPr>
  </w:style>
  <w:style w:type="paragraph" w:customStyle="1" w:styleId="CheckList">
    <w:name w:val="Check List"/>
    <w:basedOn w:val="ListBullet"/>
    <w:rsid w:val="00561ED7"/>
    <w:pPr>
      <w:numPr>
        <w:numId w:val="2"/>
      </w:numPr>
      <w:ind w:right="567"/>
      <w:jc w:val="both"/>
    </w:pPr>
    <w:rPr>
      <w:rFonts w:eastAsia="Times New Roman"/>
      <w:lang w:val="it-IT"/>
    </w:rPr>
  </w:style>
  <w:style w:type="paragraph" w:styleId="ListBullet">
    <w:name w:val="List Bullet"/>
    <w:basedOn w:val="Normal"/>
    <w:uiPriority w:val="99"/>
    <w:semiHidden/>
    <w:unhideWhenUsed/>
    <w:rsid w:val="00561ED7"/>
    <w:pPr>
      <w:numPr>
        <w:numId w:val="1"/>
      </w:numPr>
      <w:contextualSpacing/>
    </w:pPr>
  </w:style>
  <w:style w:type="paragraph" w:customStyle="1" w:styleId="Disclaimer">
    <w:name w:val="Disclaimer"/>
    <w:basedOn w:val="Normal"/>
    <w:rsid w:val="002C3F81"/>
    <w:pPr>
      <w:keepLines/>
      <w:pBdr>
        <w:top w:val="single" w:sz="6" w:space="14" w:color="808080"/>
        <w:left w:val="single" w:sz="6" w:space="14" w:color="808080"/>
        <w:bottom w:val="single" w:sz="6" w:space="14" w:color="808080"/>
        <w:right w:val="single" w:sz="6" w:space="14" w:color="808080"/>
      </w:pBdr>
      <w:ind w:left="720" w:right="720"/>
      <w:jc w:val="both"/>
    </w:pPr>
    <w:rPr>
      <w:rFonts w:eastAsia="Times New Roman"/>
      <w:i/>
      <w:sz w:val="18"/>
      <w:lang w:val="it-IT"/>
    </w:rPr>
  </w:style>
  <w:style w:type="character" w:styleId="Emphasis">
    <w:name w:val="Emphasis"/>
    <w:uiPriority w:val="20"/>
    <w:qFormat/>
    <w:rsid w:val="00561ED7"/>
    <w:rPr>
      <w:b/>
      <w:i/>
      <w:spacing w:val="10"/>
    </w:rPr>
  </w:style>
  <w:style w:type="paragraph" w:styleId="Footer">
    <w:name w:val="footer"/>
    <w:basedOn w:val="Normal"/>
    <w:link w:val="FooterChar"/>
    <w:uiPriority w:val="99"/>
    <w:unhideWhenUsed/>
    <w:rsid w:val="00CD7B7B"/>
    <w:pPr>
      <w:tabs>
        <w:tab w:val="center" w:pos="4680"/>
        <w:tab w:val="right" w:pos="9360"/>
      </w:tabs>
    </w:pPr>
  </w:style>
  <w:style w:type="character" w:customStyle="1" w:styleId="FooterChar">
    <w:name w:val="Footer Char"/>
    <w:basedOn w:val="DefaultParagraphFont"/>
    <w:link w:val="Footer"/>
    <w:uiPriority w:val="99"/>
    <w:rsid w:val="00CD7B7B"/>
    <w:rPr>
      <w:rFonts w:asciiTheme="minorHAnsi" w:eastAsiaTheme="minorEastAsia" w:hAnsiTheme="minorHAnsi" w:cstheme="minorBidi"/>
      <w:sz w:val="22"/>
      <w:szCs w:val="22"/>
      <w:lang w:bidi="en-US"/>
    </w:rPr>
  </w:style>
  <w:style w:type="paragraph" w:customStyle="1" w:styleId="FooterEven">
    <w:name w:val="Footer Even"/>
    <w:basedOn w:val="Footer"/>
    <w:rsid w:val="00561ED7"/>
  </w:style>
  <w:style w:type="paragraph" w:customStyle="1" w:styleId="FooterFirst">
    <w:name w:val="Footer First"/>
    <w:basedOn w:val="Footer"/>
    <w:rsid w:val="00561ED7"/>
  </w:style>
  <w:style w:type="paragraph" w:customStyle="1" w:styleId="FooterOdd">
    <w:name w:val="Footer Odd"/>
    <w:basedOn w:val="Footer"/>
    <w:rsid w:val="00561ED7"/>
    <w:pPr>
      <w:pBdr>
        <w:top w:val="single" w:sz="4" w:space="1" w:color="auto"/>
      </w:pBdr>
      <w:jc w:val="right"/>
    </w:pPr>
  </w:style>
  <w:style w:type="paragraph" w:styleId="Header">
    <w:name w:val="header"/>
    <w:basedOn w:val="Normal"/>
    <w:link w:val="HeaderChar"/>
    <w:uiPriority w:val="99"/>
    <w:unhideWhenUsed/>
    <w:rsid w:val="00CD7B7B"/>
    <w:pPr>
      <w:tabs>
        <w:tab w:val="center" w:pos="4680"/>
        <w:tab w:val="right" w:pos="9360"/>
      </w:tabs>
    </w:pPr>
  </w:style>
  <w:style w:type="character" w:customStyle="1" w:styleId="HeaderChar">
    <w:name w:val="Header Char"/>
    <w:basedOn w:val="DefaultParagraphFont"/>
    <w:link w:val="Header"/>
    <w:uiPriority w:val="99"/>
    <w:rsid w:val="00CD7B7B"/>
    <w:rPr>
      <w:rFonts w:asciiTheme="minorHAnsi" w:eastAsiaTheme="minorEastAsia" w:hAnsiTheme="minorHAnsi" w:cstheme="minorBidi"/>
      <w:sz w:val="22"/>
      <w:szCs w:val="22"/>
      <w:lang w:bidi="en-US"/>
    </w:rPr>
  </w:style>
  <w:style w:type="paragraph" w:customStyle="1" w:styleId="HeaderBase">
    <w:name w:val="Header Base"/>
    <w:basedOn w:val="BodyText"/>
    <w:rsid w:val="00561ED7"/>
    <w:pPr>
      <w:keepLines/>
      <w:tabs>
        <w:tab w:val="center" w:pos="4320"/>
        <w:tab w:val="right" w:pos="8640"/>
      </w:tabs>
      <w:spacing w:after="0"/>
      <w:jc w:val="center"/>
    </w:pPr>
    <w:rPr>
      <w:smallCaps/>
      <w:spacing w:val="15"/>
    </w:rPr>
  </w:style>
  <w:style w:type="paragraph" w:customStyle="1" w:styleId="HeaderEven">
    <w:name w:val="Header Even"/>
    <w:basedOn w:val="Normal"/>
    <w:rsid w:val="00561ED7"/>
    <w:pPr>
      <w:keepLines/>
      <w:pBdr>
        <w:bottom w:val="single" w:sz="4" w:space="1" w:color="auto"/>
      </w:pBdr>
      <w:tabs>
        <w:tab w:val="left" w:pos="600"/>
      </w:tabs>
      <w:spacing w:after="480"/>
      <w:ind w:left="567"/>
    </w:pPr>
    <w:rPr>
      <w:rFonts w:eastAsia="Times New Roman"/>
      <w:smallCaps/>
      <w:spacing w:val="15"/>
      <w:lang w:val="it-IT"/>
    </w:rPr>
  </w:style>
  <w:style w:type="paragraph" w:customStyle="1" w:styleId="HeaderFirst">
    <w:name w:val="Header First"/>
    <w:basedOn w:val="Header"/>
    <w:rsid w:val="00561ED7"/>
  </w:style>
  <w:style w:type="paragraph" w:customStyle="1" w:styleId="HeaderOdd">
    <w:name w:val="Header Odd"/>
    <w:basedOn w:val="Header"/>
    <w:rsid w:val="00561ED7"/>
    <w:pPr>
      <w:pBdr>
        <w:bottom w:val="single" w:sz="4" w:space="1" w:color="auto"/>
      </w:pBdr>
      <w:tabs>
        <w:tab w:val="left" w:pos="600"/>
      </w:tabs>
      <w:jc w:val="right"/>
    </w:pPr>
  </w:style>
  <w:style w:type="character" w:customStyle="1" w:styleId="Heading1Char">
    <w:name w:val="Heading 1 Char"/>
    <w:basedOn w:val="DefaultParagraphFont"/>
    <w:link w:val="Heading1"/>
    <w:rsid w:val="00CD7B7B"/>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CD7B7B"/>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CD7B7B"/>
    <w:rPr>
      <w:rFonts w:asciiTheme="majorHAnsi" w:eastAsiaTheme="majorEastAsia" w:hAnsiTheme="majorHAnsi" w:cstheme="majorBidi"/>
      <w:b/>
      <w:bCs/>
      <w:color w:val="4F81BD" w:themeColor="accent1"/>
      <w:sz w:val="22"/>
      <w:szCs w:val="22"/>
      <w:lang w:bidi="en-US"/>
    </w:rPr>
  </w:style>
  <w:style w:type="character" w:customStyle="1" w:styleId="Heading4Char">
    <w:name w:val="Heading 4 Char"/>
    <w:basedOn w:val="DefaultParagraphFont"/>
    <w:link w:val="Heading4"/>
    <w:rsid w:val="00CD7B7B"/>
    <w:rPr>
      <w:rFonts w:asciiTheme="majorHAnsi" w:eastAsiaTheme="majorEastAsia" w:hAnsiTheme="majorHAnsi" w:cstheme="majorBidi"/>
      <w:b/>
      <w:bCs/>
      <w:i/>
      <w:iCs/>
      <w:color w:val="4F81BD" w:themeColor="accent1"/>
      <w:sz w:val="22"/>
      <w:szCs w:val="22"/>
      <w:lang w:bidi="en-US"/>
    </w:rPr>
  </w:style>
  <w:style w:type="character" w:customStyle="1" w:styleId="Heading5Char">
    <w:name w:val="Heading 5 Char"/>
    <w:link w:val="Heading5"/>
    <w:uiPriority w:val="9"/>
    <w:rsid w:val="002C3F81"/>
    <w:rPr>
      <w:rFonts w:ascii="Cambria" w:eastAsia="Times New Roman" w:hAnsi="Cambria" w:cs="Times New Roman"/>
      <w:caps/>
      <w:color w:val="C77C0E"/>
      <w:spacing w:val="10"/>
      <w:sz w:val="20"/>
      <w:szCs w:val="20"/>
      <w:lang w:val="it-IT" w:eastAsia="it-IT"/>
    </w:rPr>
  </w:style>
  <w:style w:type="paragraph" w:customStyle="1" w:styleId="HeadingBase">
    <w:name w:val="Heading Base"/>
    <w:basedOn w:val="BodyText"/>
    <w:rsid w:val="002C3F81"/>
    <w:pPr>
      <w:keepNext/>
      <w:keepLines/>
      <w:spacing w:after="0"/>
      <w:ind w:left="432" w:hanging="432"/>
    </w:pPr>
    <w:rPr>
      <w:kern w:val="20"/>
    </w:rPr>
  </w:style>
  <w:style w:type="paragraph" w:customStyle="1" w:styleId="Headingposttitle">
    <w:name w:val="Heading post title"/>
    <w:basedOn w:val="Heading1"/>
    <w:next w:val="BodyText"/>
    <w:rsid w:val="002C3F81"/>
  </w:style>
  <w:style w:type="character" w:styleId="HTMLCode">
    <w:name w:val="HTML Code"/>
    <w:rsid w:val="00561ED7"/>
    <w:rPr>
      <w:rFonts w:ascii="Consolas" w:hAnsi="Consolas"/>
      <w:sz w:val="16"/>
      <w:szCs w:val="16"/>
      <w:lang w:val="en-US" w:eastAsia="it-IT" w:bidi="ar-SA"/>
    </w:rPr>
  </w:style>
  <w:style w:type="character" w:styleId="IntenseEmphasis">
    <w:name w:val="Intense Emphasis"/>
    <w:uiPriority w:val="21"/>
    <w:qFormat/>
    <w:rsid w:val="00561ED7"/>
    <w:rPr>
      <w:b/>
      <w:i/>
      <w:color w:val="C0504D"/>
      <w:spacing w:val="10"/>
    </w:rPr>
  </w:style>
  <w:style w:type="paragraph" w:styleId="IntenseQuote">
    <w:name w:val="Intense Quote"/>
    <w:basedOn w:val="Normal"/>
    <w:next w:val="Normal"/>
    <w:link w:val="IntenseQuoteChar"/>
    <w:uiPriority w:val="30"/>
    <w:qFormat/>
    <w:rsid w:val="00561ED7"/>
    <w:pPr>
      <w:pBdr>
        <w:top w:val="single" w:sz="4" w:space="10" w:color="F0A22E"/>
        <w:left w:val="single" w:sz="4" w:space="10" w:color="F0A22E"/>
      </w:pBdr>
      <w:spacing w:before="200"/>
      <w:ind w:left="1296" w:right="1152" w:firstLine="454"/>
      <w:jc w:val="both"/>
    </w:pPr>
    <w:rPr>
      <w:rFonts w:ascii="Century Schoolbook" w:eastAsia="Times New Roman" w:hAnsi="Century Schoolbook"/>
      <w:i/>
      <w:iCs/>
      <w:color w:val="F0A22E"/>
      <w:lang w:val="it-IT" w:eastAsia="it-IT"/>
    </w:rPr>
  </w:style>
  <w:style w:type="character" w:customStyle="1" w:styleId="IntenseQuoteChar">
    <w:name w:val="Intense Quote Char"/>
    <w:link w:val="IntenseQuote"/>
    <w:uiPriority w:val="30"/>
    <w:rsid w:val="00561ED7"/>
    <w:rPr>
      <w:rFonts w:ascii="Century Schoolbook" w:eastAsia="Times New Roman" w:hAnsi="Century Schoolbook" w:cs="Times New Roman"/>
      <w:i/>
      <w:iCs/>
      <w:color w:val="F0A22E"/>
      <w:sz w:val="20"/>
      <w:szCs w:val="20"/>
      <w:lang w:val="it-IT" w:eastAsia="it-IT"/>
    </w:rPr>
  </w:style>
  <w:style w:type="paragraph" w:styleId="List">
    <w:name w:val="List"/>
    <w:basedOn w:val="Normal"/>
    <w:rsid w:val="00561ED7"/>
    <w:pPr>
      <w:ind w:left="924" w:hanging="357"/>
      <w:contextualSpacing/>
      <w:jc w:val="both"/>
    </w:pPr>
    <w:rPr>
      <w:rFonts w:eastAsia="Times New Roman"/>
      <w:lang w:val="it-IT"/>
    </w:rPr>
  </w:style>
  <w:style w:type="paragraph" w:styleId="ListNumber">
    <w:name w:val="List Number"/>
    <w:basedOn w:val="Normal"/>
    <w:qFormat/>
    <w:rsid w:val="00561ED7"/>
    <w:pPr>
      <w:numPr>
        <w:numId w:val="4"/>
      </w:numPr>
      <w:ind w:right="567"/>
      <w:contextualSpacing/>
      <w:jc w:val="both"/>
    </w:pPr>
    <w:rPr>
      <w:rFonts w:eastAsia="Times New Roman"/>
      <w:lang w:val="it-IT"/>
    </w:rPr>
  </w:style>
  <w:style w:type="paragraph" w:styleId="MacroText">
    <w:name w:val="macro"/>
    <w:basedOn w:val="BodyText"/>
    <w:link w:val="MacroTextChar"/>
    <w:semiHidden/>
    <w:rsid w:val="00561ED7"/>
    <w:rPr>
      <w:rFonts w:ascii="Courier New" w:hAnsi="Courier New"/>
      <w:sz w:val="16"/>
    </w:rPr>
  </w:style>
  <w:style w:type="character" w:customStyle="1" w:styleId="MacroTextChar">
    <w:name w:val="Macro Text Char"/>
    <w:link w:val="MacroText"/>
    <w:semiHidden/>
    <w:rsid w:val="00561ED7"/>
    <w:rPr>
      <w:rFonts w:ascii="Courier New" w:eastAsia="Times New Roman" w:hAnsi="Courier New" w:cs="Times New Roman"/>
      <w:sz w:val="16"/>
      <w:szCs w:val="20"/>
      <w:lang w:val="it-IT" w:bidi="en-US"/>
    </w:rPr>
  </w:style>
  <w:style w:type="paragraph" w:styleId="Quote">
    <w:name w:val="Quote"/>
    <w:basedOn w:val="Normal"/>
    <w:next w:val="Normal"/>
    <w:link w:val="QuoteChar"/>
    <w:uiPriority w:val="29"/>
    <w:qFormat/>
    <w:rsid w:val="00561ED7"/>
    <w:pPr>
      <w:spacing w:before="200"/>
      <w:ind w:left="567" w:firstLine="454"/>
      <w:jc w:val="both"/>
    </w:pPr>
    <w:rPr>
      <w:rFonts w:ascii="Century Schoolbook" w:eastAsia="Times New Roman" w:hAnsi="Century Schoolbook"/>
      <w:i/>
      <w:iCs/>
      <w:lang w:val="it-IT" w:eastAsia="it-IT"/>
    </w:rPr>
  </w:style>
  <w:style w:type="character" w:customStyle="1" w:styleId="QuoteChar">
    <w:name w:val="Quote Char"/>
    <w:link w:val="Quote"/>
    <w:uiPriority w:val="29"/>
    <w:rsid w:val="00561ED7"/>
    <w:rPr>
      <w:rFonts w:ascii="Century Schoolbook" w:eastAsia="Times New Roman" w:hAnsi="Century Schoolbook" w:cs="Times New Roman"/>
      <w:i/>
      <w:iCs/>
      <w:sz w:val="20"/>
      <w:szCs w:val="20"/>
      <w:lang w:val="it-IT" w:eastAsia="it-IT"/>
    </w:rPr>
  </w:style>
  <w:style w:type="character" w:styleId="Strong">
    <w:name w:val="Strong"/>
    <w:uiPriority w:val="22"/>
    <w:qFormat/>
    <w:rsid w:val="00561ED7"/>
    <w:rPr>
      <w:b/>
      <w:color w:val="C0504D"/>
    </w:rPr>
  </w:style>
  <w:style w:type="paragraph" w:styleId="Subtitle">
    <w:name w:val="Subtitle"/>
    <w:basedOn w:val="Normal"/>
    <w:next w:val="Normal"/>
    <w:link w:val="SubtitleChar"/>
    <w:uiPriority w:val="11"/>
    <w:rsid w:val="00561ED7"/>
    <w:pPr>
      <w:spacing w:after="720"/>
      <w:jc w:val="right"/>
    </w:pPr>
    <w:rPr>
      <w:rFonts w:ascii="Cambria" w:eastAsia="Times New Roman" w:hAnsi="Cambria"/>
      <w:lang w:val="it-IT" w:eastAsia="it-IT"/>
    </w:rPr>
  </w:style>
  <w:style w:type="character" w:customStyle="1" w:styleId="SubtitleChar">
    <w:name w:val="Subtitle Char"/>
    <w:link w:val="Subtitle"/>
    <w:uiPriority w:val="11"/>
    <w:rsid w:val="00561ED7"/>
    <w:rPr>
      <w:rFonts w:ascii="Cambria" w:eastAsia="Times New Roman" w:hAnsi="Cambria" w:cs="Times New Roman"/>
      <w:sz w:val="20"/>
      <w:lang w:val="it-IT" w:eastAsia="it-IT"/>
    </w:rPr>
  </w:style>
  <w:style w:type="paragraph" w:customStyle="1" w:styleId="SubtitleCover">
    <w:name w:val="Subtitle Cover"/>
    <w:basedOn w:val="Normal"/>
    <w:next w:val="BodyText"/>
    <w:rsid w:val="00561ED7"/>
    <w:pPr>
      <w:keepNext/>
      <w:keepLines/>
      <w:pBdr>
        <w:top w:val="single" w:sz="6" w:space="12" w:color="808080"/>
      </w:pBdr>
      <w:spacing w:line="440" w:lineRule="atLeast"/>
      <w:jc w:val="center"/>
    </w:pPr>
    <w:rPr>
      <w:rFonts w:eastAsia="Times New Roman"/>
      <w:smallCaps/>
      <w:color w:val="E36C0A"/>
      <w:spacing w:val="30"/>
      <w:kern w:val="20"/>
      <w:sz w:val="44"/>
      <w:lang w:val="it-IT"/>
    </w:rPr>
  </w:style>
  <w:style w:type="paragraph" w:styleId="Title">
    <w:name w:val="Title"/>
    <w:basedOn w:val="Normal"/>
    <w:next w:val="Normal"/>
    <w:link w:val="TitleChar"/>
    <w:uiPriority w:val="10"/>
    <w:qFormat/>
    <w:rsid w:val="00CD7B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7B7B"/>
    <w:rPr>
      <w:rFonts w:asciiTheme="majorHAnsi" w:eastAsiaTheme="majorEastAsia" w:hAnsiTheme="majorHAnsi" w:cstheme="majorBidi"/>
      <w:color w:val="17365D" w:themeColor="text2" w:themeShade="BF"/>
      <w:spacing w:val="5"/>
      <w:kern w:val="28"/>
      <w:sz w:val="52"/>
      <w:szCs w:val="52"/>
      <w:lang w:bidi="en-US"/>
    </w:rPr>
  </w:style>
  <w:style w:type="paragraph" w:customStyle="1" w:styleId="Titlebase">
    <w:name w:val="Title base"/>
    <w:basedOn w:val="HeadingBase"/>
    <w:rsid w:val="00561ED7"/>
    <w:pPr>
      <w:ind w:left="0" w:firstLine="0"/>
    </w:pPr>
  </w:style>
  <w:style w:type="paragraph" w:customStyle="1" w:styleId="TitleCover">
    <w:name w:val="Title Cover"/>
    <w:basedOn w:val="Titlebase"/>
    <w:next w:val="SubtitleCover"/>
    <w:rsid w:val="00561ED7"/>
    <w:pPr>
      <w:spacing w:after="240" w:line="720" w:lineRule="atLeast"/>
      <w:jc w:val="center"/>
    </w:pPr>
    <w:rPr>
      <w:caps/>
      <w:spacing w:val="65"/>
      <w:sz w:val="64"/>
    </w:rPr>
  </w:style>
  <w:style w:type="paragraph" w:styleId="TOC1">
    <w:name w:val="toc 1"/>
    <w:basedOn w:val="Normal"/>
    <w:uiPriority w:val="39"/>
    <w:rsid w:val="00561ED7"/>
    <w:pPr>
      <w:tabs>
        <w:tab w:val="right" w:leader="dot" w:pos="8000"/>
      </w:tabs>
      <w:ind w:left="567" w:right="1503"/>
      <w:jc w:val="both"/>
    </w:pPr>
    <w:rPr>
      <w:rFonts w:eastAsia="Times New Roman"/>
      <w:b/>
      <w:lang w:val="it-IT"/>
    </w:rPr>
  </w:style>
  <w:style w:type="paragraph" w:styleId="TOC2">
    <w:name w:val="toc 2"/>
    <w:basedOn w:val="Normal"/>
    <w:uiPriority w:val="39"/>
    <w:rsid w:val="00561ED7"/>
    <w:pPr>
      <w:tabs>
        <w:tab w:val="right" w:leader="dot" w:pos="8000"/>
      </w:tabs>
      <w:ind w:left="851" w:right="1503"/>
      <w:jc w:val="both"/>
    </w:pPr>
    <w:rPr>
      <w:rFonts w:eastAsia="Times New Roman"/>
      <w:lang w:val="it-IT"/>
    </w:rPr>
  </w:style>
  <w:style w:type="paragraph" w:styleId="TOC3">
    <w:name w:val="toc 3"/>
    <w:basedOn w:val="Normal"/>
    <w:uiPriority w:val="39"/>
    <w:rsid w:val="00561ED7"/>
    <w:pPr>
      <w:tabs>
        <w:tab w:val="right" w:leader="dot" w:pos="8000"/>
      </w:tabs>
      <w:ind w:left="1134" w:right="1503"/>
      <w:jc w:val="both"/>
    </w:pPr>
    <w:rPr>
      <w:rFonts w:eastAsia="Times New Roman"/>
      <w:lang w:val="it-IT"/>
    </w:rPr>
  </w:style>
  <w:style w:type="paragraph" w:styleId="TOC4">
    <w:name w:val="toc 4"/>
    <w:basedOn w:val="Normal"/>
    <w:uiPriority w:val="39"/>
    <w:rsid w:val="00561ED7"/>
    <w:pPr>
      <w:tabs>
        <w:tab w:val="right" w:leader="dot" w:pos="8000"/>
      </w:tabs>
      <w:ind w:left="864" w:right="1503"/>
      <w:jc w:val="both"/>
    </w:pPr>
    <w:rPr>
      <w:rFonts w:eastAsia="Times New Roman"/>
      <w:lang w:val="it-IT"/>
    </w:rPr>
  </w:style>
  <w:style w:type="paragraph" w:styleId="TOC5">
    <w:name w:val="toc 5"/>
    <w:basedOn w:val="Normal"/>
    <w:uiPriority w:val="39"/>
    <w:rsid w:val="00561ED7"/>
    <w:pPr>
      <w:tabs>
        <w:tab w:val="right" w:leader="dot" w:pos="8000"/>
      </w:tabs>
      <w:ind w:left="1152" w:right="1503"/>
      <w:jc w:val="both"/>
    </w:pPr>
    <w:rPr>
      <w:rFonts w:eastAsia="Times New Roman"/>
      <w:lang w:val="it-IT"/>
    </w:rPr>
  </w:style>
  <w:style w:type="paragraph" w:styleId="TOC6">
    <w:name w:val="toc 6"/>
    <w:basedOn w:val="Normal"/>
    <w:uiPriority w:val="39"/>
    <w:rsid w:val="00561ED7"/>
    <w:pPr>
      <w:tabs>
        <w:tab w:val="right" w:leader="dot" w:pos="8000"/>
      </w:tabs>
      <w:ind w:left="1440" w:right="1503"/>
      <w:jc w:val="both"/>
    </w:pPr>
    <w:rPr>
      <w:rFonts w:eastAsia="Times New Roman"/>
      <w:lang w:val="it-IT"/>
    </w:rPr>
  </w:style>
  <w:style w:type="paragraph" w:customStyle="1" w:styleId="TOCBase">
    <w:name w:val="TOC Base"/>
    <w:basedOn w:val="Normal"/>
    <w:rsid w:val="00561ED7"/>
    <w:pPr>
      <w:tabs>
        <w:tab w:val="right" w:leader="dot" w:pos="8000"/>
      </w:tabs>
      <w:ind w:right="1500"/>
      <w:jc w:val="both"/>
    </w:pPr>
    <w:rPr>
      <w:rFonts w:eastAsia="Times New Roman"/>
      <w:lang w:val="it-IT"/>
    </w:rPr>
  </w:style>
  <w:style w:type="paragraph" w:styleId="TOCHeading">
    <w:name w:val="TOC Heading"/>
    <w:basedOn w:val="Heading1"/>
    <w:next w:val="Normal"/>
    <w:uiPriority w:val="39"/>
    <w:unhideWhenUsed/>
    <w:rsid w:val="00561ED7"/>
    <w:pPr>
      <w:outlineLvl w:val="9"/>
    </w:pPr>
  </w:style>
  <w:style w:type="character" w:customStyle="1" w:styleId="Heading6Char">
    <w:name w:val="Heading 6 Char"/>
    <w:basedOn w:val="DefaultParagraphFont"/>
    <w:link w:val="Heading6"/>
    <w:uiPriority w:val="9"/>
    <w:rsid w:val="00515189"/>
    <w:rPr>
      <w:rFonts w:ascii="Helvetica" w:eastAsia="Times New Roman" w:hAnsi="Helvetica" w:cs="Helvetica"/>
      <w:b/>
      <w:bCs/>
      <w:sz w:val="26"/>
      <w:szCs w:val="26"/>
    </w:rPr>
  </w:style>
  <w:style w:type="character" w:styleId="Hyperlink">
    <w:name w:val="Hyperlink"/>
    <w:uiPriority w:val="99"/>
    <w:unhideWhenUsed/>
    <w:rsid w:val="00515189"/>
    <w:rPr>
      <w:color w:val="20A3CA"/>
      <w:u w:val="single"/>
    </w:rPr>
  </w:style>
  <w:style w:type="character" w:styleId="FollowedHyperlink">
    <w:name w:val="FollowedHyperlink"/>
    <w:uiPriority w:val="99"/>
    <w:semiHidden/>
    <w:unhideWhenUsed/>
    <w:rsid w:val="00515189"/>
    <w:rPr>
      <w:color w:val="20A3CA"/>
      <w:u w:val="single"/>
    </w:rPr>
  </w:style>
  <w:style w:type="paragraph" w:styleId="HTMLPreformatted">
    <w:name w:val="HTML Preformatted"/>
    <w:basedOn w:val="Normal"/>
    <w:link w:val="HTMLPreformattedChar"/>
    <w:uiPriority w:val="99"/>
    <w:semiHidden/>
    <w:unhideWhenUsed/>
    <w:rsid w:val="005151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515189"/>
    <w:rPr>
      <w:rFonts w:ascii="Courier New" w:eastAsia="Times New Roman" w:hAnsi="Courier New" w:cs="Courier New"/>
      <w:sz w:val="18"/>
      <w:szCs w:val="18"/>
      <w:shd w:val="clear" w:color="auto" w:fill="EEEEEE"/>
    </w:rPr>
  </w:style>
  <w:style w:type="paragraph" w:styleId="NormalWeb">
    <w:name w:val="Normal (Web)"/>
    <w:basedOn w:val="Normal"/>
    <w:uiPriority w:val="99"/>
    <w:semiHidden/>
    <w:unhideWhenUsed/>
    <w:rsid w:val="00515189"/>
    <w:pPr>
      <w:spacing w:before="96" w:after="240" w:line="336" w:lineRule="auto"/>
    </w:pPr>
    <w:rPr>
      <w:rFonts w:ascii="Times New Roman" w:eastAsia="Times New Roman" w:hAnsi="Times New Roman"/>
      <w:sz w:val="24"/>
      <w:szCs w:val="24"/>
    </w:rPr>
  </w:style>
  <w:style w:type="paragraph" w:customStyle="1" w:styleId="im">
    <w:name w:val="im"/>
    <w:basedOn w:val="Normal"/>
    <w:rsid w:val="00515189"/>
    <w:pPr>
      <w:spacing w:before="24" w:after="48" w:line="336" w:lineRule="auto"/>
    </w:pPr>
    <w:rPr>
      <w:rFonts w:ascii="Times New Roman" w:eastAsia="Times New Roman" w:hAnsi="Times New Roman"/>
      <w:sz w:val="24"/>
      <w:szCs w:val="24"/>
    </w:rPr>
  </w:style>
  <w:style w:type="paragraph" w:customStyle="1" w:styleId="postcategory">
    <w:name w:val="postcategory"/>
    <w:basedOn w:val="Normal"/>
    <w:rsid w:val="00515189"/>
    <w:pPr>
      <w:spacing w:before="96" w:after="240" w:line="336" w:lineRule="auto"/>
    </w:pPr>
    <w:rPr>
      <w:rFonts w:ascii="Times New Roman" w:eastAsia="Times New Roman" w:hAnsi="Times New Roman"/>
      <w:sz w:val="24"/>
      <w:szCs w:val="24"/>
    </w:rPr>
  </w:style>
  <w:style w:type="paragraph" w:customStyle="1" w:styleId="postcontrols">
    <w:name w:val="postcontrols"/>
    <w:basedOn w:val="Normal"/>
    <w:rsid w:val="00515189"/>
    <w:pPr>
      <w:spacing w:before="96" w:after="240" w:line="336" w:lineRule="auto"/>
    </w:pPr>
    <w:rPr>
      <w:rFonts w:ascii="Times New Roman" w:eastAsia="Times New Roman" w:hAnsi="Times New Roman"/>
      <w:sz w:val="24"/>
      <w:szCs w:val="24"/>
    </w:rPr>
  </w:style>
  <w:style w:type="paragraph" w:customStyle="1" w:styleId="reblogger">
    <w:name w:val="reblogger"/>
    <w:basedOn w:val="Normal"/>
    <w:rsid w:val="00515189"/>
    <w:pPr>
      <w:spacing w:before="96" w:after="240" w:line="336" w:lineRule="auto"/>
    </w:pPr>
    <w:rPr>
      <w:rFonts w:ascii="Times New Roman" w:eastAsia="Times New Roman" w:hAnsi="Times New Roman"/>
      <w:sz w:val="24"/>
      <w:szCs w:val="24"/>
    </w:rPr>
  </w:style>
  <w:style w:type="paragraph" w:customStyle="1" w:styleId="liker">
    <w:name w:val="liker"/>
    <w:basedOn w:val="Normal"/>
    <w:rsid w:val="00515189"/>
    <w:pPr>
      <w:spacing w:before="96" w:after="240" w:line="336" w:lineRule="auto"/>
    </w:pPr>
    <w:rPr>
      <w:rFonts w:ascii="Times New Roman" w:eastAsia="Times New Roman" w:hAnsi="Times New Roman"/>
      <w:sz w:val="24"/>
      <w:szCs w:val="24"/>
    </w:rPr>
  </w:style>
  <w:style w:type="paragraph" w:customStyle="1" w:styleId="follower">
    <w:name w:val="follower"/>
    <w:basedOn w:val="Normal"/>
    <w:rsid w:val="00515189"/>
    <w:pPr>
      <w:spacing w:before="96" w:after="240" w:line="336" w:lineRule="auto"/>
    </w:pPr>
    <w:rPr>
      <w:rFonts w:ascii="Times New Roman" w:eastAsia="Times New Roman" w:hAnsi="Times New Roman"/>
      <w:sz w:val="24"/>
      <w:szCs w:val="24"/>
    </w:rPr>
  </w:style>
  <w:style w:type="paragraph" w:customStyle="1" w:styleId="guidelines">
    <w:name w:val="guidelines"/>
    <w:basedOn w:val="Normal"/>
    <w:rsid w:val="00515189"/>
    <w:pPr>
      <w:spacing w:before="96" w:after="240" w:line="336" w:lineRule="auto"/>
    </w:pPr>
    <w:rPr>
      <w:rFonts w:ascii="Times New Roman" w:eastAsia="Times New Roman" w:hAnsi="Times New Roman"/>
      <w:sz w:val="24"/>
      <w:szCs w:val="24"/>
    </w:rPr>
  </w:style>
  <w:style w:type="paragraph" w:customStyle="1" w:styleId="comments-rss">
    <w:name w:val="comments-rss"/>
    <w:basedOn w:val="Normal"/>
    <w:rsid w:val="00515189"/>
    <w:pPr>
      <w:spacing w:before="96" w:after="240" w:line="336" w:lineRule="auto"/>
    </w:pPr>
    <w:rPr>
      <w:rFonts w:ascii="Times New Roman" w:eastAsia="Times New Roman" w:hAnsi="Times New Roman"/>
      <w:sz w:val="24"/>
      <w:szCs w:val="24"/>
    </w:rPr>
  </w:style>
  <w:style w:type="paragraph" w:customStyle="1" w:styleId="comment-form-posting-as">
    <w:name w:val="comment-form-posting-as"/>
    <w:basedOn w:val="Normal"/>
    <w:rsid w:val="00515189"/>
    <w:pPr>
      <w:spacing w:before="96" w:after="240" w:line="336" w:lineRule="auto"/>
    </w:pPr>
    <w:rPr>
      <w:rFonts w:ascii="Times New Roman" w:eastAsia="Times New Roman" w:hAnsi="Times New Roman"/>
      <w:sz w:val="24"/>
      <w:szCs w:val="24"/>
    </w:rPr>
  </w:style>
  <w:style w:type="paragraph" w:customStyle="1" w:styleId="comment-form-log-out">
    <w:name w:val="comment-form-log-out"/>
    <w:basedOn w:val="Normal"/>
    <w:rsid w:val="00515189"/>
    <w:pPr>
      <w:spacing w:before="96" w:after="240" w:line="336" w:lineRule="auto"/>
    </w:pPr>
    <w:rPr>
      <w:rFonts w:ascii="Times New Roman" w:eastAsia="Times New Roman" w:hAnsi="Times New Roman"/>
      <w:sz w:val="24"/>
      <w:szCs w:val="24"/>
    </w:rPr>
  </w:style>
  <w:style w:type="paragraph" w:customStyle="1" w:styleId="post">
    <w:name w:val="post"/>
    <w:basedOn w:val="Normal"/>
    <w:rsid w:val="00515189"/>
    <w:pPr>
      <w:spacing w:after="672" w:line="336" w:lineRule="auto"/>
    </w:pPr>
    <w:rPr>
      <w:rFonts w:ascii="Times New Roman" w:eastAsia="Times New Roman" w:hAnsi="Times New Roman"/>
      <w:sz w:val="24"/>
      <w:szCs w:val="24"/>
    </w:rPr>
  </w:style>
  <w:style w:type="paragraph" w:customStyle="1" w:styleId="attachment">
    <w:name w:val="attachment"/>
    <w:basedOn w:val="Normal"/>
    <w:rsid w:val="00515189"/>
    <w:pPr>
      <w:spacing w:after="672" w:line="336" w:lineRule="auto"/>
    </w:pPr>
    <w:rPr>
      <w:rFonts w:ascii="Times New Roman" w:eastAsia="Times New Roman" w:hAnsi="Times New Roman"/>
      <w:sz w:val="24"/>
      <w:szCs w:val="24"/>
    </w:rPr>
  </w:style>
  <w:style w:type="paragraph" w:customStyle="1" w:styleId="post-search">
    <w:name w:val="post-search"/>
    <w:basedOn w:val="Normal"/>
    <w:rsid w:val="00515189"/>
    <w:pPr>
      <w:spacing w:before="96" w:after="240" w:line="336" w:lineRule="auto"/>
    </w:pPr>
    <w:rPr>
      <w:rFonts w:ascii="Times New Roman" w:eastAsia="Times New Roman" w:hAnsi="Times New Roman"/>
      <w:sz w:val="24"/>
      <w:szCs w:val="24"/>
    </w:rPr>
  </w:style>
  <w:style w:type="paragraph" w:customStyle="1" w:styleId="sharing">
    <w:name w:val="sharing"/>
    <w:basedOn w:val="Normal"/>
    <w:rsid w:val="00515189"/>
    <w:pPr>
      <w:spacing w:before="96" w:after="240" w:line="336" w:lineRule="auto"/>
      <w:ind w:left="600"/>
    </w:pPr>
    <w:rPr>
      <w:rFonts w:ascii="Times New Roman" w:eastAsia="Times New Roman" w:hAnsi="Times New Roman"/>
      <w:sz w:val="24"/>
      <w:szCs w:val="24"/>
    </w:rPr>
  </w:style>
  <w:style w:type="paragraph" w:customStyle="1" w:styleId="widget">
    <w:name w:val="widget"/>
    <w:basedOn w:val="Normal"/>
    <w:rsid w:val="00515189"/>
    <w:pPr>
      <w:spacing w:before="240" w:after="432" w:line="336" w:lineRule="auto"/>
      <w:ind w:left="144" w:right="144"/>
    </w:pPr>
    <w:rPr>
      <w:rFonts w:ascii="Times New Roman" w:eastAsia="Times New Roman" w:hAnsi="Times New Roman"/>
      <w:sz w:val="24"/>
      <w:szCs w:val="24"/>
    </w:rPr>
  </w:style>
  <w:style w:type="paragraph" w:customStyle="1" w:styleId="error">
    <w:name w:val="error"/>
    <w:basedOn w:val="Normal"/>
    <w:rsid w:val="00515189"/>
    <w:pPr>
      <w:spacing w:before="96" w:after="240" w:line="336" w:lineRule="auto"/>
    </w:pPr>
    <w:rPr>
      <w:rFonts w:ascii="Times New Roman" w:eastAsia="Times New Roman" w:hAnsi="Times New Roman"/>
      <w:color w:val="AC0003"/>
      <w:sz w:val="24"/>
      <w:szCs w:val="24"/>
    </w:rPr>
  </w:style>
  <w:style w:type="paragraph" w:customStyle="1" w:styleId="red">
    <w:name w:val="red"/>
    <w:basedOn w:val="Normal"/>
    <w:rsid w:val="00515189"/>
    <w:pPr>
      <w:spacing w:before="96" w:after="240" w:line="336" w:lineRule="auto"/>
    </w:pPr>
    <w:rPr>
      <w:rFonts w:ascii="Times New Roman" w:eastAsia="Times New Roman" w:hAnsi="Times New Roman"/>
      <w:color w:val="AC0003"/>
      <w:sz w:val="24"/>
      <w:szCs w:val="24"/>
    </w:rPr>
  </w:style>
  <w:style w:type="paragraph" w:customStyle="1" w:styleId="attachment-entry">
    <w:name w:val="attachment-entry"/>
    <w:basedOn w:val="Normal"/>
    <w:rsid w:val="00515189"/>
    <w:pPr>
      <w:spacing w:before="96" w:after="240" w:line="336" w:lineRule="auto"/>
      <w:jc w:val="center"/>
    </w:pPr>
    <w:rPr>
      <w:rFonts w:ascii="Times New Roman" w:eastAsia="Times New Roman" w:hAnsi="Times New Roman"/>
      <w:sz w:val="24"/>
      <w:szCs w:val="24"/>
    </w:rPr>
  </w:style>
  <w:style w:type="paragraph" w:customStyle="1" w:styleId="wp-caption">
    <w:name w:val="wp-caption"/>
    <w:basedOn w:val="Normal"/>
    <w:rsid w:val="00515189"/>
    <w:pPr>
      <w:pBdr>
        <w:top w:val="single" w:sz="6" w:space="4" w:color="E7E8E6"/>
        <w:left w:val="single" w:sz="6" w:space="0" w:color="E7E8E6"/>
        <w:bottom w:val="single" w:sz="6" w:space="0" w:color="E7E8E6"/>
        <w:right w:val="single" w:sz="6" w:space="0" w:color="E7E8E6"/>
      </w:pBdr>
      <w:shd w:val="clear" w:color="auto" w:fill="F7F7F7"/>
      <w:spacing w:before="60" w:after="60" w:line="336" w:lineRule="auto"/>
      <w:ind w:left="150" w:right="150"/>
      <w:jc w:val="center"/>
    </w:pPr>
    <w:rPr>
      <w:rFonts w:ascii="Times New Roman" w:eastAsia="Times New Roman" w:hAnsi="Times New Roman"/>
      <w:color w:val="8D8B8B"/>
      <w:sz w:val="24"/>
      <w:szCs w:val="24"/>
    </w:rPr>
  </w:style>
  <w:style w:type="paragraph" w:customStyle="1" w:styleId="navigation">
    <w:name w:val="navigation"/>
    <w:basedOn w:val="Normal"/>
    <w:rsid w:val="00515189"/>
    <w:pPr>
      <w:spacing w:before="600" w:after="300" w:line="336" w:lineRule="auto"/>
    </w:pPr>
    <w:rPr>
      <w:rFonts w:ascii="Times New Roman" w:eastAsia="Times New Roman" w:hAnsi="Times New Roman"/>
      <w:color w:val="C4C3C1"/>
    </w:rPr>
  </w:style>
  <w:style w:type="paragraph" w:customStyle="1" w:styleId="postmetadata">
    <w:name w:val="postmetadata"/>
    <w:basedOn w:val="Normal"/>
    <w:rsid w:val="00515189"/>
    <w:pPr>
      <w:spacing w:before="240" w:after="240" w:line="336" w:lineRule="auto"/>
    </w:pPr>
    <w:rPr>
      <w:rFonts w:ascii="Times New Roman" w:eastAsia="Times New Roman" w:hAnsi="Times New Roman"/>
      <w:color w:val="AAAAAA"/>
      <w:sz w:val="24"/>
      <w:szCs w:val="24"/>
    </w:rPr>
  </w:style>
  <w:style w:type="paragraph" w:customStyle="1" w:styleId="commentnavi">
    <w:name w:val="commentnavi"/>
    <w:basedOn w:val="Normal"/>
    <w:rsid w:val="00515189"/>
    <w:pPr>
      <w:spacing w:before="150" w:after="150" w:line="336" w:lineRule="auto"/>
    </w:pPr>
    <w:rPr>
      <w:rFonts w:ascii="Times New Roman" w:eastAsia="Times New Roman" w:hAnsi="Times New Roman"/>
      <w:sz w:val="24"/>
      <w:szCs w:val="24"/>
    </w:rPr>
  </w:style>
  <w:style w:type="paragraph" w:customStyle="1" w:styleId="aligncenter">
    <w:name w:val="aligncenter"/>
    <w:basedOn w:val="Normal"/>
    <w:rsid w:val="00515189"/>
    <w:pPr>
      <w:spacing w:before="96" w:after="240" w:line="336" w:lineRule="auto"/>
    </w:pPr>
    <w:rPr>
      <w:rFonts w:ascii="Times New Roman" w:eastAsia="Times New Roman" w:hAnsi="Times New Roman"/>
      <w:sz w:val="24"/>
      <w:szCs w:val="24"/>
    </w:rPr>
  </w:style>
  <w:style w:type="paragraph" w:customStyle="1" w:styleId="video-player">
    <w:name w:val="video-player"/>
    <w:basedOn w:val="Normal"/>
    <w:rsid w:val="00515189"/>
    <w:pPr>
      <w:spacing w:before="100" w:beforeAutospacing="1" w:after="100" w:afterAutospacing="1" w:line="336" w:lineRule="auto"/>
      <w:jc w:val="center"/>
    </w:pPr>
    <w:rPr>
      <w:rFonts w:ascii="Times New Roman" w:eastAsia="Times New Roman" w:hAnsi="Times New Roman"/>
      <w:sz w:val="24"/>
      <w:szCs w:val="24"/>
    </w:rPr>
  </w:style>
  <w:style w:type="paragraph" w:customStyle="1" w:styleId="wpvidaveetitle">
    <w:name w:val="wpvidavee_title"/>
    <w:basedOn w:val="Normal"/>
    <w:rsid w:val="00515189"/>
    <w:pPr>
      <w:spacing w:before="96" w:after="240" w:line="180" w:lineRule="atLeast"/>
    </w:pPr>
    <w:rPr>
      <w:rFonts w:ascii="Tahoma" w:eastAsia="Times New Roman" w:hAnsi="Tahoma" w:cs="Tahoma"/>
      <w:b/>
      <w:bCs/>
      <w:sz w:val="15"/>
      <w:szCs w:val="15"/>
    </w:rPr>
  </w:style>
  <w:style w:type="paragraph" w:customStyle="1" w:styleId="wpvidaveefooter">
    <w:name w:val="wpvidavee_footer"/>
    <w:basedOn w:val="Normal"/>
    <w:rsid w:val="00515189"/>
    <w:pPr>
      <w:spacing w:before="96" w:after="240" w:line="165" w:lineRule="atLeast"/>
      <w:jc w:val="right"/>
    </w:pPr>
    <w:rPr>
      <w:rFonts w:ascii="Tahoma" w:eastAsia="Times New Roman" w:hAnsi="Tahoma" w:cs="Tahoma"/>
      <w:sz w:val="14"/>
      <w:szCs w:val="14"/>
    </w:rPr>
  </w:style>
  <w:style w:type="paragraph" w:customStyle="1" w:styleId="wpvidaveep">
    <w:name w:val="wpvidavee_p"/>
    <w:basedOn w:val="Normal"/>
    <w:rsid w:val="00515189"/>
    <w:pPr>
      <w:spacing w:before="96" w:after="240" w:line="336" w:lineRule="auto"/>
    </w:pPr>
    <w:rPr>
      <w:rFonts w:ascii="Times New Roman" w:eastAsia="Times New Roman" w:hAnsi="Times New Roman"/>
      <w:color w:val="FF0000"/>
      <w:sz w:val="24"/>
      <w:szCs w:val="24"/>
    </w:rPr>
  </w:style>
  <w:style w:type="paragraph" w:customStyle="1" w:styleId="hidden">
    <w:name w:val="hidden"/>
    <w:basedOn w:val="Normal"/>
    <w:rsid w:val="00515189"/>
    <w:pPr>
      <w:spacing w:before="96" w:after="240" w:line="336" w:lineRule="auto"/>
    </w:pPr>
    <w:rPr>
      <w:rFonts w:ascii="Times New Roman" w:eastAsia="Times New Roman" w:hAnsi="Times New Roman"/>
      <w:vanish/>
      <w:sz w:val="24"/>
      <w:szCs w:val="24"/>
    </w:rPr>
  </w:style>
  <w:style w:type="paragraph" w:customStyle="1" w:styleId="possibly-related">
    <w:name w:val="possibly-related"/>
    <w:basedOn w:val="Normal"/>
    <w:rsid w:val="00515189"/>
    <w:pPr>
      <w:spacing w:before="96" w:after="240" w:line="336" w:lineRule="auto"/>
    </w:pPr>
    <w:rPr>
      <w:rFonts w:ascii="Times New Roman" w:eastAsia="Times New Roman" w:hAnsi="Times New Roman"/>
      <w:sz w:val="24"/>
      <w:szCs w:val="24"/>
    </w:rPr>
  </w:style>
  <w:style w:type="paragraph" w:customStyle="1" w:styleId="highlander-tooltip">
    <w:name w:val="highlander-tooltip"/>
    <w:basedOn w:val="Normal"/>
    <w:rsid w:val="00515189"/>
    <w:pPr>
      <w:shd w:val="clear" w:color="auto" w:fill="000000"/>
      <w:spacing w:before="96" w:after="240" w:line="312" w:lineRule="atLeast"/>
      <w:jc w:val="center"/>
    </w:pPr>
    <w:rPr>
      <w:rFonts w:ascii="Arial" w:eastAsia="Times New Roman" w:hAnsi="Arial" w:cs="Arial"/>
      <w:color w:val="FFFFFF"/>
      <w:sz w:val="17"/>
      <w:szCs w:val="17"/>
    </w:rPr>
  </w:style>
  <w:style w:type="paragraph" w:customStyle="1" w:styleId="grav-about">
    <w:name w:val="grav-about"/>
    <w:basedOn w:val="Normal"/>
    <w:rsid w:val="00515189"/>
    <w:pPr>
      <w:spacing w:before="96" w:after="240" w:line="336" w:lineRule="auto"/>
    </w:pPr>
    <w:rPr>
      <w:rFonts w:ascii="Times New Roman" w:eastAsia="Times New Roman" w:hAnsi="Times New Roman"/>
      <w:sz w:val="24"/>
      <w:szCs w:val="24"/>
    </w:rPr>
  </w:style>
  <w:style w:type="paragraph" w:customStyle="1" w:styleId="grav-loc">
    <w:name w:val="grav-loc"/>
    <w:basedOn w:val="Normal"/>
    <w:rsid w:val="00515189"/>
    <w:pPr>
      <w:spacing w:after="15" w:line="336" w:lineRule="auto"/>
    </w:pPr>
    <w:rPr>
      <w:rFonts w:ascii="Times New Roman" w:eastAsia="Times New Roman" w:hAnsi="Times New Roman"/>
      <w:color w:val="9FA09F"/>
    </w:rPr>
  </w:style>
  <w:style w:type="paragraph" w:customStyle="1" w:styleId="postheader">
    <w:name w:val="postheader"/>
    <w:basedOn w:val="Normal"/>
    <w:rsid w:val="00515189"/>
    <w:pPr>
      <w:spacing w:before="96" w:after="240" w:line="336" w:lineRule="auto"/>
    </w:pPr>
    <w:rPr>
      <w:rFonts w:ascii="Times New Roman" w:eastAsia="Times New Roman" w:hAnsi="Times New Roman"/>
      <w:sz w:val="24"/>
      <w:szCs w:val="24"/>
    </w:rPr>
  </w:style>
  <w:style w:type="paragraph" w:customStyle="1" w:styleId="postinfo">
    <w:name w:val="postinfo"/>
    <w:basedOn w:val="Normal"/>
    <w:rsid w:val="00515189"/>
    <w:pPr>
      <w:spacing w:before="96" w:after="240" w:line="336" w:lineRule="auto"/>
    </w:pPr>
    <w:rPr>
      <w:rFonts w:ascii="Times New Roman" w:eastAsia="Times New Roman" w:hAnsi="Times New Roman"/>
      <w:sz w:val="24"/>
      <w:szCs w:val="24"/>
    </w:rPr>
  </w:style>
  <w:style w:type="paragraph" w:customStyle="1" w:styleId="postbody">
    <w:name w:val="postbody"/>
    <w:basedOn w:val="Normal"/>
    <w:rsid w:val="00515189"/>
    <w:pPr>
      <w:spacing w:before="96" w:after="240" w:line="336" w:lineRule="auto"/>
    </w:pPr>
    <w:rPr>
      <w:rFonts w:ascii="Times New Roman" w:eastAsia="Times New Roman" w:hAnsi="Times New Roman"/>
      <w:sz w:val="24"/>
      <w:szCs w:val="24"/>
    </w:rPr>
  </w:style>
  <w:style w:type="paragraph" w:customStyle="1" w:styleId="tags">
    <w:name w:val="tags"/>
    <w:basedOn w:val="Normal"/>
    <w:rsid w:val="00515189"/>
    <w:pPr>
      <w:spacing w:before="96" w:after="240" w:line="336" w:lineRule="auto"/>
    </w:pPr>
    <w:rPr>
      <w:rFonts w:ascii="Times New Roman" w:eastAsia="Times New Roman" w:hAnsi="Times New Roman"/>
      <w:sz w:val="24"/>
      <w:szCs w:val="24"/>
    </w:rPr>
  </w:style>
  <w:style w:type="paragraph" w:customStyle="1" w:styleId="page-numbers">
    <w:name w:val="page-numbers"/>
    <w:basedOn w:val="Normal"/>
    <w:rsid w:val="00515189"/>
    <w:pPr>
      <w:spacing w:before="96" w:after="240" w:line="336" w:lineRule="auto"/>
    </w:pPr>
    <w:rPr>
      <w:rFonts w:ascii="Times New Roman" w:eastAsia="Times New Roman" w:hAnsi="Times New Roman"/>
      <w:sz w:val="24"/>
      <w:szCs w:val="24"/>
    </w:rPr>
  </w:style>
  <w:style w:type="paragraph" w:customStyle="1" w:styleId="info">
    <w:name w:val="info"/>
    <w:basedOn w:val="Normal"/>
    <w:rsid w:val="00515189"/>
    <w:pPr>
      <w:spacing w:before="96" w:after="240" w:line="336" w:lineRule="auto"/>
    </w:pPr>
    <w:rPr>
      <w:rFonts w:ascii="Times New Roman" w:eastAsia="Times New Roman" w:hAnsi="Times New Roman"/>
      <w:sz w:val="24"/>
      <w:szCs w:val="24"/>
    </w:rPr>
  </w:style>
  <w:style w:type="paragraph" w:customStyle="1" w:styleId="note-summary">
    <w:name w:val="note-summary"/>
    <w:basedOn w:val="Normal"/>
    <w:rsid w:val="00515189"/>
    <w:pPr>
      <w:spacing w:before="96" w:after="240" w:line="336" w:lineRule="auto"/>
    </w:pPr>
    <w:rPr>
      <w:rFonts w:ascii="Times New Roman" w:eastAsia="Times New Roman" w:hAnsi="Times New Roman"/>
      <w:sz w:val="24"/>
      <w:szCs w:val="24"/>
    </w:rPr>
  </w:style>
  <w:style w:type="paragraph" w:customStyle="1" w:styleId="avatar">
    <w:name w:val="avatar"/>
    <w:basedOn w:val="Normal"/>
    <w:rsid w:val="00515189"/>
    <w:pPr>
      <w:spacing w:before="96" w:after="240" w:line="336" w:lineRule="auto"/>
    </w:pPr>
    <w:rPr>
      <w:rFonts w:ascii="Times New Roman" w:eastAsia="Times New Roman" w:hAnsi="Times New Roman"/>
      <w:sz w:val="24"/>
      <w:szCs w:val="24"/>
    </w:rPr>
  </w:style>
  <w:style w:type="paragraph" w:customStyle="1" w:styleId="grav-inner">
    <w:name w:val="grav-inner"/>
    <w:basedOn w:val="Normal"/>
    <w:rsid w:val="00515189"/>
    <w:pPr>
      <w:spacing w:before="96" w:after="240" w:line="336" w:lineRule="auto"/>
    </w:pPr>
    <w:rPr>
      <w:rFonts w:ascii="Times New Roman" w:eastAsia="Times New Roman" w:hAnsi="Times New Roman"/>
      <w:sz w:val="24"/>
      <w:szCs w:val="24"/>
    </w:rPr>
  </w:style>
  <w:style w:type="paragraph" w:customStyle="1" w:styleId="gcard-about">
    <w:name w:val="gcard-about"/>
    <w:basedOn w:val="Normal"/>
    <w:rsid w:val="00515189"/>
    <w:pPr>
      <w:spacing w:before="96" w:after="240" w:line="336" w:lineRule="auto"/>
    </w:pPr>
    <w:rPr>
      <w:rFonts w:ascii="Times New Roman" w:eastAsia="Times New Roman" w:hAnsi="Times New Roman"/>
      <w:sz w:val="24"/>
      <w:szCs w:val="24"/>
    </w:rPr>
  </w:style>
  <w:style w:type="paragraph" w:customStyle="1" w:styleId="grav-small">
    <w:name w:val="grav-small"/>
    <w:basedOn w:val="Normal"/>
    <w:rsid w:val="00515189"/>
    <w:pPr>
      <w:spacing w:before="96" w:after="240" w:line="336" w:lineRule="auto"/>
    </w:pPr>
    <w:rPr>
      <w:rFonts w:ascii="Times New Roman" w:eastAsia="Times New Roman" w:hAnsi="Times New Roman"/>
      <w:sz w:val="24"/>
      <w:szCs w:val="24"/>
    </w:rPr>
  </w:style>
  <w:style w:type="paragraph" w:customStyle="1" w:styleId="grav-grav">
    <w:name w:val="grav-grav"/>
    <w:basedOn w:val="Normal"/>
    <w:rsid w:val="00515189"/>
    <w:pPr>
      <w:spacing w:before="96" w:after="240" w:line="336" w:lineRule="auto"/>
    </w:pPr>
    <w:rPr>
      <w:rFonts w:ascii="Times New Roman" w:eastAsia="Times New Roman" w:hAnsi="Times New Roman"/>
      <w:sz w:val="24"/>
      <w:szCs w:val="24"/>
    </w:rPr>
  </w:style>
  <w:style w:type="paragraph" w:customStyle="1" w:styleId="grav-info">
    <w:name w:val="grav-info"/>
    <w:basedOn w:val="Normal"/>
    <w:rsid w:val="00515189"/>
    <w:pPr>
      <w:spacing w:before="96" w:after="240" w:line="336" w:lineRule="auto"/>
    </w:pPr>
    <w:rPr>
      <w:rFonts w:ascii="Times New Roman" w:eastAsia="Times New Roman" w:hAnsi="Times New Roman"/>
      <w:sz w:val="24"/>
      <w:szCs w:val="24"/>
    </w:rPr>
  </w:style>
  <w:style w:type="paragraph" w:customStyle="1" w:styleId="grav-links">
    <w:name w:val="grav-links"/>
    <w:basedOn w:val="Normal"/>
    <w:rsid w:val="00515189"/>
    <w:pPr>
      <w:spacing w:before="96" w:after="240" w:line="336" w:lineRule="auto"/>
    </w:pPr>
    <w:rPr>
      <w:rFonts w:ascii="Times New Roman" w:eastAsia="Times New Roman" w:hAnsi="Times New Roman"/>
      <w:sz w:val="24"/>
      <w:szCs w:val="24"/>
    </w:rPr>
  </w:style>
  <w:style w:type="paragraph" w:customStyle="1" w:styleId="grav-gallery">
    <w:name w:val="grav-gallery"/>
    <w:basedOn w:val="Normal"/>
    <w:rsid w:val="00515189"/>
    <w:pPr>
      <w:spacing w:before="96" w:after="240" w:line="336" w:lineRule="auto"/>
    </w:pPr>
    <w:rPr>
      <w:rFonts w:ascii="Times New Roman" w:eastAsia="Times New Roman" w:hAnsi="Times New Roman"/>
      <w:sz w:val="24"/>
      <w:szCs w:val="24"/>
    </w:rPr>
  </w:style>
  <w:style w:type="paragraph" w:customStyle="1" w:styleId="grav-services">
    <w:name w:val="grav-services"/>
    <w:basedOn w:val="Normal"/>
    <w:rsid w:val="00515189"/>
    <w:pPr>
      <w:spacing w:before="96" w:after="240" w:line="336" w:lineRule="auto"/>
    </w:pPr>
    <w:rPr>
      <w:rFonts w:ascii="Times New Roman" w:eastAsia="Times New Roman" w:hAnsi="Times New Roman"/>
      <w:sz w:val="24"/>
      <w:szCs w:val="24"/>
    </w:rPr>
  </w:style>
  <w:style w:type="paragraph" w:customStyle="1" w:styleId="grav-cardarrow">
    <w:name w:val="grav-cardarrow"/>
    <w:basedOn w:val="Normal"/>
    <w:rsid w:val="00515189"/>
    <w:pPr>
      <w:spacing w:before="96" w:after="240" w:line="336" w:lineRule="auto"/>
    </w:pPr>
    <w:rPr>
      <w:rFonts w:ascii="Times New Roman" w:eastAsia="Times New Roman" w:hAnsi="Times New Roman"/>
      <w:sz w:val="24"/>
      <w:szCs w:val="24"/>
    </w:rPr>
  </w:style>
  <w:style w:type="paragraph" w:customStyle="1" w:styleId="grav-tag">
    <w:name w:val="grav-tag"/>
    <w:basedOn w:val="Normal"/>
    <w:rsid w:val="00515189"/>
    <w:pPr>
      <w:spacing w:before="96" w:after="240" w:line="336" w:lineRule="auto"/>
    </w:pPr>
    <w:rPr>
      <w:rFonts w:ascii="Times New Roman" w:eastAsia="Times New Roman" w:hAnsi="Times New Roman"/>
      <w:sz w:val="24"/>
      <w:szCs w:val="24"/>
    </w:rPr>
  </w:style>
  <w:style w:type="paragraph" w:customStyle="1" w:styleId="grav-extra">
    <w:name w:val="grav-extra"/>
    <w:basedOn w:val="Normal"/>
    <w:rsid w:val="00515189"/>
    <w:pPr>
      <w:spacing w:before="96" w:after="240" w:line="336" w:lineRule="auto"/>
    </w:pPr>
    <w:rPr>
      <w:rFonts w:ascii="Times New Roman" w:eastAsia="Times New Roman" w:hAnsi="Times New Roman"/>
      <w:sz w:val="24"/>
      <w:szCs w:val="24"/>
    </w:rPr>
  </w:style>
  <w:style w:type="paragraph" w:customStyle="1" w:styleId="grav-disable">
    <w:name w:val="grav-disable"/>
    <w:basedOn w:val="Normal"/>
    <w:rsid w:val="00515189"/>
    <w:pPr>
      <w:spacing w:before="96" w:after="240" w:line="336" w:lineRule="auto"/>
    </w:pPr>
    <w:rPr>
      <w:rFonts w:ascii="Times New Roman" w:eastAsia="Times New Roman" w:hAnsi="Times New Roman"/>
      <w:sz w:val="24"/>
      <w:szCs w:val="24"/>
    </w:rPr>
  </w:style>
  <w:style w:type="paragraph" w:customStyle="1" w:styleId="wrap">
    <w:name w:val="wrap"/>
    <w:basedOn w:val="Normal"/>
    <w:rsid w:val="00515189"/>
    <w:pPr>
      <w:spacing w:before="96" w:after="240" w:line="336" w:lineRule="auto"/>
    </w:pPr>
    <w:rPr>
      <w:rFonts w:ascii="Times New Roman" w:eastAsia="Times New Roman" w:hAnsi="Times New Roman"/>
      <w:sz w:val="24"/>
      <w:szCs w:val="24"/>
    </w:rPr>
  </w:style>
  <w:style w:type="paragraph" w:customStyle="1" w:styleId="details">
    <w:name w:val="details"/>
    <w:basedOn w:val="Normal"/>
    <w:rsid w:val="00515189"/>
    <w:pPr>
      <w:spacing w:before="96" w:after="240" w:line="336" w:lineRule="auto"/>
    </w:pPr>
    <w:rPr>
      <w:rFonts w:ascii="Times New Roman" w:eastAsia="Times New Roman" w:hAnsi="Times New Roman"/>
      <w:sz w:val="24"/>
      <w:szCs w:val="24"/>
    </w:rPr>
  </w:style>
  <w:style w:type="paragraph" w:customStyle="1" w:styleId="sd-content">
    <w:name w:val="sd-content"/>
    <w:basedOn w:val="Normal"/>
    <w:rsid w:val="00515189"/>
    <w:pPr>
      <w:spacing w:before="96" w:after="240" w:line="336" w:lineRule="auto"/>
    </w:pPr>
    <w:rPr>
      <w:rFonts w:ascii="Times New Roman" w:eastAsia="Times New Roman" w:hAnsi="Times New Roman"/>
      <w:sz w:val="24"/>
      <w:szCs w:val="24"/>
    </w:rPr>
  </w:style>
  <w:style w:type="paragraph" w:customStyle="1" w:styleId="no-text">
    <w:name w:val="no-text"/>
    <w:basedOn w:val="Normal"/>
    <w:rsid w:val="00515189"/>
    <w:pPr>
      <w:spacing w:before="96" w:after="240" w:line="336" w:lineRule="auto"/>
    </w:pPr>
    <w:rPr>
      <w:rFonts w:ascii="Times New Roman" w:eastAsia="Times New Roman" w:hAnsi="Times New Roman"/>
      <w:sz w:val="24"/>
      <w:szCs w:val="24"/>
    </w:rPr>
  </w:style>
  <w:style w:type="paragraph" w:customStyle="1" w:styleId="head">
    <w:name w:val="head"/>
    <w:basedOn w:val="Normal"/>
    <w:rsid w:val="00515189"/>
    <w:pPr>
      <w:spacing w:before="96" w:after="240" w:line="336" w:lineRule="auto"/>
    </w:pPr>
    <w:rPr>
      <w:rFonts w:ascii="Times New Roman" w:eastAsia="Times New Roman" w:hAnsi="Times New Roman"/>
      <w:sz w:val="24"/>
      <w:szCs w:val="24"/>
    </w:rPr>
  </w:style>
  <w:style w:type="paragraph" w:customStyle="1" w:styleId="text">
    <w:name w:val="text"/>
    <w:basedOn w:val="Normal"/>
    <w:rsid w:val="00515189"/>
    <w:pPr>
      <w:spacing w:before="96" w:after="240" w:line="336" w:lineRule="auto"/>
    </w:pPr>
    <w:rPr>
      <w:rFonts w:ascii="Times New Roman" w:eastAsia="Times New Roman" w:hAnsi="Times New Roman"/>
      <w:sz w:val="24"/>
      <w:szCs w:val="24"/>
    </w:rPr>
  </w:style>
  <w:style w:type="paragraph" w:customStyle="1" w:styleId="inner">
    <w:name w:val="inner"/>
    <w:basedOn w:val="Normal"/>
    <w:rsid w:val="00515189"/>
    <w:pPr>
      <w:spacing w:before="96" w:after="240" w:line="336" w:lineRule="auto"/>
    </w:pPr>
    <w:rPr>
      <w:rFonts w:ascii="Times New Roman" w:eastAsia="Times New Roman" w:hAnsi="Times New Roman"/>
      <w:sz w:val="24"/>
      <w:szCs w:val="24"/>
    </w:rPr>
  </w:style>
  <w:style w:type="paragraph" w:customStyle="1" w:styleId="required">
    <w:name w:val="required"/>
    <w:basedOn w:val="Normal"/>
    <w:rsid w:val="00515189"/>
    <w:pPr>
      <w:spacing w:before="96" w:after="240" w:line="336" w:lineRule="auto"/>
    </w:pPr>
    <w:rPr>
      <w:rFonts w:ascii="Times New Roman" w:eastAsia="Times New Roman" w:hAnsi="Times New Roman"/>
      <w:sz w:val="24"/>
      <w:szCs w:val="24"/>
    </w:rPr>
  </w:style>
  <w:style w:type="paragraph" w:customStyle="1" w:styleId="comment-notes">
    <w:name w:val="comment-notes"/>
    <w:basedOn w:val="Normal"/>
    <w:rsid w:val="00515189"/>
    <w:pPr>
      <w:spacing w:before="96" w:after="240" w:line="336" w:lineRule="auto"/>
    </w:pPr>
    <w:rPr>
      <w:rFonts w:ascii="Times New Roman" w:eastAsia="Times New Roman" w:hAnsi="Times New Roman"/>
      <w:sz w:val="24"/>
      <w:szCs w:val="24"/>
    </w:rPr>
  </w:style>
  <w:style w:type="paragraph" w:customStyle="1" w:styleId="form-allowed-tags">
    <w:name w:val="form-allowed-tags"/>
    <w:basedOn w:val="Normal"/>
    <w:rsid w:val="00515189"/>
    <w:pPr>
      <w:spacing w:before="96" w:after="240" w:line="336" w:lineRule="auto"/>
    </w:pPr>
    <w:rPr>
      <w:rFonts w:ascii="Times New Roman" w:eastAsia="Times New Roman" w:hAnsi="Times New Roman"/>
      <w:sz w:val="24"/>
      <w:szCs w:val="24"/>
    </w:rPr>
  </w:style>
  <w:style w:type="paragraph" w:customStyle="1" w:styleId="box">
    <w:name w:val="box"/>
    <w:basedOn w:val="Normal"/>
    <w:rsid w:val="00515189"/>
    <w:pPr>
      <w:spacing w:before="96" w:after="240" w:line="336" w:lineRule="auto"/>
    </w:pPr>
    <w:rPr>
      <w:rFonts w:ascii="Times New Roman" w:eastAsia="Times New Roman" w:hAnsi="Times New Roman"/>
      <w:sz w:val="24"/>
      <w:szCs w:val="24"/>
    </w:rPr>
  </w:style>
  <w:style w:type="paragraph" w:customStyle="1" w:styleId="thumb">
    <w:name w:val="thumb"/>
    <w:basedOn w:val="Normal"/>
    <w:rsid w:val="00515189"/>
    <w:pPr>
      <w:spacing w:before="96" w:after="240" w:line="336" w:lineRule="auto"/>
    </w:pPr>
    <w:rPr>
      <w:rFonts w:ascii="Times New Roman" w:eastAsia="Times New Roman" w:hAnsi="Times New Roman"/>
      <w:sz w:val="24"/>
      <w:szCs w:val="24"/>
    </w:rPr>
  </w:style>
  <w:style w:type="paragraph" w:customStyle="1" w:styleId="ab-sub-wrapper">
    <w:name w:val="ab-sub-wrapper"/>
    <w:basedOn w:val="Normal"/>
    <w:rsid w:val="00515189"/>
    <w:pPr>
      <w:spacing w:before="96" w:after="240" w:line="336" w:lineRule="auto"/>
    </w:pPr>
    <w:rPr>
      <w:rFonts w:ascii="Times New Roman" w:eastAsia="Times New Roman" w:hAnsi="Times New Roman"/>
      <w:sz w:val="24"/>
      <w:szCs w:val="24"/>
    </w:rPr>
  </w:style>
  <w:style w:type="paragraph" w:customStyle="1" w:styleId="quicklinksulli">
    <w:name w:val="quicklinks&gt;ul&gt;li"/>
    <w:basedOn w:val="Normal"/>
    <w:rsid w:val="00515189"/>
    <w:pPr>
      <w:spacing w:before="96" w:after="240" w:line="336" w:lineRule="auto"/>
    </w:pPr>
    <w:rPr>
      <w:rFonts w:ascii="Times New Roman" w:eastAsia="Times New Roman" w:hAnsi="Times New Roman"/>
      <w:sz w:val="24"/>
      <w:szCs w:val="24"/>
    </w:rPr>
  </w:style>
  <w:style w:type="paragraph" w:customStyle="1" w:styleId="shortlink-input">
    <w:name w:val="shortlink-input"/>
    <w:basedOn w:val="Normal"/>
    <w:rsid w:val="00515189"/>
    <w:pPr>
      <w:spacing w:before="96" w:after="240" w:line="336" w:lineRule="auto"/>
    </w:pPr>
    <w:rPr>
      <w:rFonts w:ascii="Times New Roman" w:eastAsia="Times New Roman" w:hAnsi="Times New Roman"/>
      <w:sz w:val="24"/>
      <w:szCs w:val="24"/>
    </w:rPr>
  </w:style>
  <w:style w:type="paragraph" w:customStyle="1" w:styleId="ab-submenu">
    <w:name w:val="ab-submenu"/>
    <w:basedOn w:val="Normal"/>
    <w:rsid w:val="00515189"/>
    <w:pPr>
      <w:spacing w:before="96" w:after="240" w:line="336" w:lineRule="auto"/>
    </w:pPr>
    <w:rPr>
      <w:rFonts w:ascii="Times New Roman" w:eastAsia="Times New Roman" w:hAnsi="Times New Roman"/>
      <w:sz w:val="24"/>
      <w:szCs w:val="24"/>
    </w:rPr>
  </w:style>
  <w:style w:type="paragraph" w:customStyle="1" w:styleId="ab-top-secondary">
    <w:name w:val="ab-top-secondary"/>
    <w:basedOn w:val="Normal"/>
    <w:rsid w:val="00515189"/>
    <w:pPr>
      <w:spacing w:before="96" w:after="240" w:line="336" w:lineRule="auto"/>
    </w:pPr>
    <w:rPr>
      <w:rFonts w:ascii="Times New Roman" w:eastAsia="Times New Roman" w:hAnsi="Times New Roman"/>
      <w:sz w:val="24"/>
      <w:szCs w:val="24"/>
    </w:rPr>
  </w:style>
  <w:style w:type="paragraph" w:customStyle="1" w:styleId="ab-icon">
    <w:name w:val="ab-icon"/>
    <w:basedOn w:val="Normal"/>
    <w:rsid w:val="00515189"/>
    <w:pPr>
      <w:spacing w:before="96" w:after="240" w:line="336" w:lineRule="auto"/>
    </w:pPr>
    <w:rPr>
      <w:rFonts w:ascii="Times New Roman" w:eastAsia="Times New Roman" w:hAnsi="Times New Roman"/>
      <w:sz w:val="24"/>
      <w:szCs w:val="24"/>
    </w:rPr>
  </w:style>
  <w:style w:type="paragraph" w:customStyle="1" w:styleId="ab-label">
    <w:name w:val="ab-label"/>
    <w:basedOn w:val="Normal"/>
    <w:rsid w:val="00515189"/>
    <w:pPr>
      <w:spacing w:before="96" w:after="240" w:line="336" w:lineRule="auto"/>
    </w:pPr>
    <w:rPr>
      <w:rFonts w:ascii="Times New Roman" w:eastAsia="Times New Roman" w:hAnsi="Times New Roman"/>
      <w:sz w:val="24"/>
      <w:szCs w:val="24"/>
    </w:rPr>
  </w:style>
  <w:style w:type="paragraph" w:customStyle="1" w:styleId="notes-panel-header">
    <w:name w:val="notes-panel-header"/>
    <w:basedOn w:val="Normal"/>
    <w:rsid w:val="00515189"/>
    <w:pPr>
      <w:spacing w:before="96" w:after="240" w:line="336" w:lineRule="auto"/>
    </w:pPr>
    <w:rPr>
      <w:rFonts w:ascii="Times New Roman" w:eastAsia="Times New Roman" w:hAnsi="Times New Roman"/>
      <w:sz w:val="24"/>
      <w:szCs w:val="24"/>
    </w:rPr>
  </w:style>
  <w:style w:type="paragraph" w:customStyle="1" w:styleId="note-mute-icon">
    <w:name w:val="note-mute-icon"/>
    <w:basedOn w:val="Normal"/>
    <w:rsid w:val="00515189"/>
    <w:pPr>
      <w:spacing w:before="96" w:after="240" w:line="336" w:lineRule="auto"/>
    </w:pPr>
    <w:rPr>
      <w:rFonts w:ascii="Times New Roman" w:eastAsia="Times New Roman" w:hAnsi="Times New Roman"/>
      <w:sz w:val="24"/>
      <w:szCs w:val="24"/>
    </w:rPr>
  </w:style>
  <w:style w:type="paragraph" w:customStyle="1" w:styleId="errors">
    <w:name w:val="errors"/>
    <w:basedOn w:val="Normal"/>
    <w:rsid w:val="00515189"/>
    <w:pPr>
      <w:spacing w:before="96" w:after="240" w:line="336" w:lineRule="auto"/>
    </w:pPr>
    <w:rPr>
      <w:rFonts w:ascii="Times New Roman" w:eastAsia="Times New Roman" w:hAnsi="Times New Roman"/>
      <w:sz w:val="24"/>
      <w:szCs w:val="24"/>
    </w:rPr>
  </w:style>
  <w:style w:type="paragraph" w:customStyle="1" w:styleId="sharingcancel">
    <w:name w:val="sharing_cancel"/>
    <w:basedOn w:val="Normal"/>
    <w:rsid w:val="00515189"/>
    <w:pPr>
      <w:spacing w:before="96" w:after="240" w:line="336" w:lineRule="auto"/>
    </w:pPr>
    <w:rPr>
      <w:rFonts w:ascii="Times New Roman" w:eastAsia="Times New Roman" w:hAnsi="Times New Roman"/>
      <w:sz w:val="24"/>
      <w:szCs w:val="24"/>
    </w:rPr>
  </w:style>
  <w:style w:type="paragraph" w:customStyle="1" w:styleId="recaptcha">
    <w:name w:val="recaptcha"/>
    <w:basedOn w:val="Normal"/>
    <w:rsid w:val="00515189"/>
    <w:pPr>
      <w:spacing w:before="96" w:after="240" w:line="336" w:lineRule="auto"/>
    </w:pPr>
    <w:rPr>
      <w:rFonts w:ascii="Times New Roman" w:eastAsia="Times New Roman" w:hAnsi="Times New Roman"/>
      <w:sz w:val="24"/>
      <w:szCs w:val="24"/>
    </w:rPr>
  </w:style>
  <w:style w:type="paragraph" w:customStyle="1" w:styleId="comment-form-padder">
    <w:name w:val="comment-form-padder"/>
    <w:basedOn w:val="Normal"/>
    <w:rsid w:val="00515189"/>
    <w:pPr>
      <w:spacing w:before="96" w:after="240" w:line="336" w:lineRule="auto"/>
    </w:pPr>
    <w:rPr>
      <w:rFonts w:ascii="Times New Roman" w:eastAsia="Times New Roman" w:hAnsi="Times New Roman"/>
      <w:sz w:val="24"/>
      <w:szCs w:val="24"/>
    </w:rPr>
  </w:style>
  <w:style w:type="paragraph" w:customStyle="1" w:styleId="comment-form-service">
    <w:name w:val="comment-form-service"/>
    <w:basedOn w:val="Normal"/>
    <w:rsid w:val="00515189"/>
    <w:pPr>
      <w:spacing w:before="96" w:after="240" w:line="336" w:lineRule="auto"/>
    </w:pPr>
    <w:rPr>
      <w:rFonts w:ascii="Times New Roman" w:eastAsia="Times New Roman" w:hAnsi="Times New Roman"/>
      <w:sz w:val="24"/>
      <w:szCs w:val="24"/>
    </w:rPr>
  </w:style>
  <w:style w:type="paragraph" w:customStyle="1" w:styleId="selected">
    <w:name w:val="selected"/>
    <w:basedOn w:val="Normal"/>
    <w:rsid w:val="00515189"/>
    <w:pPr>
      <w:spacing w:before="96" w:after="240" w:line="336" w:lineRule="auto"/>
    </w:pPr>
    <w:rPr>
      <w:rFonts w:ascii="Times New Roman" w:eastAsia="Times New Roman" w:hAnsi="Times New Roman"/>
      <w:sz w:val="24"/>
      <w:szCs w:val="24"/>
    </w:rPr>
  </w:style>
  <w:style w:type="paragraph" w:customStyle="1" w:styleId="comment-form-fields">
    <w:name w:val="comment-form-fields"/>
    <w:basedOn w:val="Normal"/>
    <w:rsid w:val="00515189"/>
    <w:pPr>
      <w:spacing w:before="96" w:after="240" w:line="336" w:lineRule="auto"/>
    </w:pPr>
    <w:rPr>
      <w:rFonts w:ascii="Times New Roman" w:eastAsia="Times New Roman" w:hAnsi="Times New Roman"/>
      <w:sz w:val="24"/>
      <w:szCs w:val="24"/>
    </w:rPr>
  </w:style>
  <w:style w:type="paragraph" w:customStyle="1" w:styleId="comment-form-posting-as-cancel">
    <w:name w:val="comment-form-posting-as-cancel"/>
    <w:basedOn w:val="Normal"/>
    <w:rsid w:val="00515189"/>
    <w:pPr>
      <w:spacing w:before="96" w:after="240" w:line="336" w:lineRule="auto"/>
    </w:pPr>
    <w:rPr>
      <w:rFonts w:ascii="Times New Roman" w:eastAsia="Times New Roman" w:hAnsi="Times New Roman"/>
      <w:sz w:val="24"/>
      <w:szCs w:val="24"/>
    </w:rPr>
  </w:style>
  <w:style w:type="paragraph" w:customStyle="1" w:styleId="form-submit">
    <w:name w:val="form-submit"/>
    <w:basedOn w:val="Normal"/>
    <w:rsid w:val="00515189"/>
    <w:pPr>
      <w:spacing w:before="96" w:after="240" w:line="336" w:lineRule="auto"/>
    </w:pPr>
    <w:rPr>
      <w:rFonts w:ascii="Times New Roman" w:eastAsia="Times New Roman" w:hAnsi="Times New Roman"/>
      <w:sz w:val="24"/>
      <w:szCs w:val="24"/>
    </w:rPr>
  </w:style>
  <w:style w:type="paragraph" w:customStyle="1" w:styleId="form-section">
    <w:name w:val="form-section"/>
    <w:basedOn w:val="Normal"/>
    <w:rsid w:val="00515189"/>
    <w:pPr>
      <w:spacing w:before="96" w:after="240" w:line="336" w:lineRule="auto"/>
    </w:pPr>
    <w:rPr>
      <w:rFonts w:ascii="Times New Roman" w:eastAsia="Times New Roman" w:hAnsi="Times New Roman"/>
      <w:sz w:val="24"/>
      <w:szCs w:val="24"/>
    </w:rPr>
  </w:style>
  <w:style w:type="paragraph" w:customStyle="1" w:styleId="ab-item">
    <w:name w:val="ab-item"/>
    <w:basedOn w:val="Normal"/>
    <w:rsid w:val="00515189"/>
    <w:pPr>
      <w:spacing w:before="96" w:after="240" w:line="336" w:lineRule="auto"/>
    </w:pPr>
    <w:rPr>
      <w:rFonts w:ascii="Times New Roman" w:eastAsia="Times New Roman" w:hAnsi="Times New Roman"/>
      <w:sz w:val="24"/>
      <w:szCs w:val="24"/>
    </w:rPr>
  </w:style>
  <w:style w:type="paragraph" w:customStyle="1" w:styleId="debug-menu-target">
    <w:name w:val="debug-menu-target"/>
    <w:basedOn w:val="Normal"/>
    <w:rsid w:val="00515189"/>
    <w:pPr>
      <w:spacing w:before="96" w:after="240" w:line="336" w:lineRule="auto"/>
    </w:pPr>
    <w:rPr>
      <w:rFonts w:ascii="Times New Roman" w:eastAsia="Times New Roman" w:hAnsi="Times New Roman"/>
      <w:sz w:val="24"/>
      <w:szCs w:val="24"/>
    </w:rPr>
  </w:style>
  <w:style w:type="paragraph" w:customStyle="1" w:styleId="the-content">
    <w:name w:val="the-content"/>
    <w:basedOn w:val="Normal"/>
    <w:rsid w:val="00515189"/>
    <w:pPr>
      <w:spacing w:before="96" w:after="240" w:line="336" w:lineRule="auto"/>
    </w:pPr>
    <w:rPr>
      <w:rFonts w:ascii="Times New Roman" w:eastAsia="Times New Roman" w:hAnsi="Times New Roman"/>
      <w:sz w:val="24"/>
      <w:szCs w:val="24"/>
    </w:rPr>
  </w:style>
  <w:style w:type="paragraph" w:customStyle="1" w:styleId="ab-top-secondaryli">
    <w:name w:val="ab-top-secondary&gt;li"/>
    <w:basedOn w:val="Normal"/>
    <w:rsid w:val="00515189"/>
    <w:pPr>
      <w:spacing w:before="96" w:after="240" w:line="336" w:lineRule="auto"/>
    </w:pPr>
    <w:rPr>
      <w:rFonts w:ascii="Times New Roman" w:eastAsia="Times New Roman" w:hAnsi="Times New Roman"/>
      <w:sz w:val="24"/>
      <w:szCs w:val="24"/>
    </w:rPr>
  </w:style>
  <w:style w:type="paragraph" w:customStyle="1" w:styleId="ab-empty-item">
    <w:name w:val="ab-empty-item"/>
    <w:basedOn w:val="Normal"/>
    <w:rsid w:val="00515189"/>
    <w:pPr>
      <w:spacing w:before="96" w:after="240" w:line="336" w:lineRule="auto"/>
    </w:pPr>
    <w:rPr>
      <w:rFonts w:ascii="Times New Roman" w:eastAsia="Times New Roman" w:hAnsi="Times New Roman"/>
      <w:sz w:val="24"/>
      <w:szCs w:val="24"/>
    </w:rPr>
  </w:style>
  <w:style w:type="paragraph" w:customStyle="1" w:styleId="wn-desc">
    <w:name w:val="wn-desc"/>
    <w:basedOn w:val="Normal"/>
    <w:rsid w:val="00515189"/>
    <w:pPr>
      <w:spacing w:after="90" w:line="300" w:lineRule="atLeast"/>
    </w:pPr>
    <w:rPr>
      <w:rFonts w:ascii="Times New Roman" w:eastAsia="Times New Roman" w:hAnsi="Times New Roman"/>
      <w:sz w:val="24"/>
      <w:szCs w:val="24"/>
    </w:rPr>
  </w:style>
  <w:style w:type="paragraph" w:customStyle="1" w:styleId="comment-block">
    <w:name w:val="comment-block"/>
    <w:basedOn w:val="Normal"/>
    <w:rsid w:val="00515189"/>
    <w:pPr>
      <w:spacing w:before="96" w:after="240" w:line="336" w:lineRule="auto"/>
    </w:pPr>
    <w:rPr>
      <w:rFonts w:ascii="Times New Roman" w:eastAsia="Times New Roman" w:hAnsi="Times New Roman"/>
      <w:sz w:val="24"/>
      <w:szCs w:val="24"/>
    </w:rPr>
  </w:style>
  <w:style w:type="paragraph" w:customStyle="1" w:styleId="comment-actions">
    <w:name w:val="comment-actions"/>
    <w:basedOn w:val="Normal"/>
    <w:rsid w:val="00515189"/>
    <w:pPr>
      <w:spacing w:before="96" w:after="240" w:line="336" w:lineRule="auto"/>
    </w:pPr>
    <w:rPr>
      <w:rFonts w:ascii="Times New Roman" w:eastAsia="Times New Roman" w:hAnsi="Times New Roman"/>
      <w:sz w:val="24"/>
      <w:szCs w:val="24"/>
    </w:rPr>
  </w:style>
  <w:style w:type="paragraph" w:customStyle="1" w:styleId="comment-parent">
    <w:name w:val="comment-parent"/>
    <w:basedOn w:val="Normal"/>
    <w:rsid w:val="00515189"/>
    <w:pPr>
      <w:spacing w:before="96" w:after="240" w:line="336" w:lineRule="auto"/>
    </w:pPr>
    <w:rPr>
      <w:rFonts w:ascii="Times New Roman" w:eastAsia="Times New Roman" w:hAnsi="Times New Roman"/>
      <w:sz w:val="24"/>
      <w:szCs w:val="24"/>
    </w:rPr>
  </w:style>
  <w:style w:type="paragraph" w:customStyle="1" w:styleId="comment-parent-excerpt">
    <w:name w:val="comment-parent-excerpt"/>
    <w:basedOn w:val="Normal"/>
    <w:rsid w:val="00515189"/>
    <w:pPr>
      <w:spacing w:before="96" w:after="240" w:line="336" w:lineRule="auto"/>
    </w:pPr>
    <w:rPr>
      <w:rFonts w:ascii="Times New Roman" w:eastAsia="Times New Roman" w:hAnsi="Times New Roman"/>
      <w:sz w:val="24"/>
      <w:szCs w:val="24"/>
    </w:rPr>
  </w:style>
  <w:style w:type="paragraph" w:customStyle="1" w:styleId="commenter">
    <w:name w:val="commenter"/>
    <w:basedOn w:val="Normal"/>
    <w:rsid w:val="00515189"/>
    <w:pPr>
      <w:spacing w:before="96" w:after="240" w:line="336" w:lineRule="auto"/>
    </w:pPr>
    <w:rPr>
      <w:rFonts w:ascii="Times New Roman" w:eastAsia="Times New Roman" w:hAnsi="Times New Roman"/>
      <w:sz w:val="24"/>
      <w:szCs w:val="24"/>
    </w:rPr>
  </w:style>
  <w:style w:type="paragraph" w:customStyle="1" w:styleId="note-comment-reply">
    <w:name w:val="note-comment-reply"/>
    <w:basedOn w:val="Normal"/>
    <w:rsid w:val="00515189"/>
    <w:pPr>
      <w:spacing w:before="96" w:after="240" w:line="336" w:lineRule="auto"/>
    </w:pPr>
    <w:rPr>
      <w:rFonts w:ascii="Times New Roman" w:eastAsia="Times New Roman" w:hAnsi="Times New Roman"/>
      <w:sz w:val="24"/>
      <w:szCs w:val="24"/>
    </w:rPr>
  </w:style>
  <w:style w:type="paragraph" w:customStyle="1" w:styleId="reblog-actions">
    <w:name w:val="reblog-actions"/>
    <w:basedOn w:val="Normal"/>
    <w:rsid w:val="00515189"/>
    <w:pPr>
      <w:spacing w:before="96" w:after="240" w:line="336" w:lineRule="auto"/>
    </w:pPr>
    <w:rPr>
      <w:rFonts w:ascii="Times New Roman" w:eastAsia="Times New Roman" w:hAnsi="Times New Roman"/>
      <w:sz w:val="24"/>
      <w:szCs w:val="24"/>
    </w:rPr>
  </w:style>
  <w:style w:type="paragraph" w:customStyle="1" w:styleId="wn-msg">
    <w:name w:val="wn-msg"/>
    <w:basedOn w:val="Normal"/>
    <w:rsid w:val="00515189"/>
    <w:pPr>
      <w:spacing w:before="96" w:after="240" w:line="336" w:lineRule="auto"/>
    </w:pPr>
    <w:rPr>
      <w:rFonts w:ascii="Times New Roman" w:eastAsia="Times New Roman" w:hAnsi="Times New Roman"/>
      <w:sz w:val="24"/>
      <w:szCs w:val="24"/>
    </w:rPr>
  </w:style>
  <w:style w:type="paragraph" w:customStyle="1" w:styleId="adminbar-handle">
    <w:name w:val="adminbar-handle"/>
    <w:basedOn w:val="Normal"/>
    <w:rsid w:val="00515189"/>
    <w:pPr>
      <w:spacing w:before="96" w:after="240" w:line="336" w:lineRule="auto"/>
    </w:pPr>
    <w:rPr>
      <w:rFonts w:ascii="Times New Roman" w:eastAsia="Times New Roman" w:hAnsi="Times New Roman"/>
      <w:sz w:val="24"/>
      <w:szCs w:val="24"/>
    </w:rPr>
  </w:style>
  <w:style w:type="paragraph" w:customStyle="1" w:styleId="handle-bottom">
    <w:name w:val="handle-bottom"/>
    <w:basedOn w:val="Normal"/>
    <w:rsid w:val="00515189"/>
    <w:pPr>
      <w:spacing w:before="96" w:after="240" w:line="336" w:lineRule="auto"/>
    </w:pPr>
    <w:rPr>
      <w:rFonts w:ascii="Times New Roman" w:eastAsia="Times New Roman" w:hAnsi="Times New Roman"/>
      <w:sz w:val="24"/>
      <w:szCs w:val="24"/>
    </w:rPr>
  </w:style>
  <w:style w:type="paragraph" w:customStyle="1" w:styleId="hide">
    <w:name w:val="hide"/>
    <w:basedOn w:val="Normal"/>
    <w:rsid w:val="00515189"/>
    <w:pPr>
      <w:spacing w:before="96" w:after="240" w:line="336" w:lineRule="auto"/>
    </w:pPr>
    <w:rPr>
      <w:rFonts w:ascii="Times New Roman" w:eastAsia="Times New Roman" w:hAnsi="Times New Roman"/>
      <w:sz w:val="24"/>
      <w:szCs w:val="24"/>
    </w:rPr>
  </w:style>
  <w:style w:type="paragraph" w:customStyle="1" w:styleId="handle-top">
    <w:name w:val="handle-top"/>
    <w:basedOn w:val="Normal"/>
    <w:rsid w:val="00515189"/>
    <w:pPr>
      <w:spacing w:before="96" w:after="240" w:line="336" w:lineRule="auto"/>
    </w:pPr>
    <w:rPr>
      <w:rFonts w:ascii="Times New Roman" w:eastAsia="Times New Roman" w:hAnsi="Times New Roman"/>
      <w:sz w:val="24"/>
      <w:szCs w:val="24"/>
    </w:rPr>
  </w:style>
  <w:style w:type="paragraph" w:customStyle="1" w:styleId="display-name">
    <w:name w:val="display-name"/>
    <w:basedOn w:val="Normal"/>
    <w:rsid w:val="00515189"/>
    <w:pPr>
      <w:spacing w:before="96" w:after="240" w:line="336" w:lineRule="auto"/>
    </w:pPr>
    <w:rPr>
      <w:rFonts w:ascii="Times New Roman" w:eastAsia="Times New Roman" w:hAnsi="Times New Roman"/>
      <w:sz w:val="24"/>
      <w:szCs w:val="24"/>
    </w:rPr>
  </w:style>
  <w:style w:type="paragraph" w:customStyle="1" w:styleId="username">
    <w:name w:val="username"/>
    <w:basedOn w:val="Normal"/>
    <w:rsid w:val="00515189"/>
    <w:pPr>
      <w:spacing w:before="96" w:after="240" w:line="336" w:lineRule="auto"/>
    </w:pPr>
    <w:rPr>
      <w:rFonts w:ascii="Times New Roman" w:eastAsia="Times New Roman" w:hAnsi="Times New Roman"/>
      <w:sz w:val="24"/>
      <w:szCs w:val="24"/>
    </w:rPr>
  </w:style>
  <w:style w:type="paragraph" w:customStyle="1" w:styleId="adminbar-input">
    <w:name w:val="adminbar-input"/>
    <w:basedOn w:val="Normal"/>
    <w:rsid w:val="00515189"/>
    <w:pPr>
      <w:spacing w:before="96" w:after="240" w:line="336" w:lineRule="auto"/>
    </w:pPr>
    <w:rPr>
      <w:rFonts w:ascii="Times New Roman" w:eastAsia="Times New Roman" w:hAnsi="Times New Roman"/>
      <w:sz w:val="24"/>
      <w:szCs w:val="24"/>
    </w:rPr>
  </w:style>
  <w:style w:type="paragraph" w:customStyle="1" w:styleId="adminbar-button">
    <w:name w:val="adminbar-button"/>
    <w:basedOn w:val="Normal"/>
    <w:rsid w:val="00515189"/>
    <w:pPr>
      <w:spacing w:before="96" w:after="240" w:line="336" w:lineRule="auto"/>
    </w:pPr>
    <w:rPr>
      <w:rFonts w:ascii="Times New Roman" w:eastAsia="Times New Roman" w:hAnsi="Times New Roman"/>
      <w:sz w:val="24"/>
      <w:szCs w:val="24"/>
    </w:rPr>
  </w:style>
  <w:style w:type="paragraph" w:customStyle="1" w:styleId="notes-loading">
    <w:name w:val="notes-loading"/>
    <w:basedOn w:val="Normal"/>
    <w:rsid w:val="00515189"/>
    <w:pPr>
      <w:spacing w:before="96" w:after="240" w:line="336" w:lineRule="auto"/>
    </w:pPr>
    <w:rPr>
      <w:rFonts w:ascii="Times New Roman" w:eastAsia="Times New Roman" w:hAnsi="Times New Roman"/>
      <w:sz w:val="24"/>
      <w:szCs w:val="24"/>
    </w:rPr>
  </w:style>
  <w:style w:type="paragraph" w:customStyle="1" w:styleId="note">
    <w:name w:val="note"/>
    <w:basedOn w:val="Normal"/>
    <w:rsid w:val="00515189"/>
    <w:pPr>
      <w:spacing w:before="96" w:after="240" w:line="336" w:lineRule="auto"/>
    </w:pPr>
    <w:rPr>
      <w:rFonts w:ascii="Times New Roman" w:eastAsia="Times New Roman" w:hAnsi="Times New Roman"/>
      <w:sz w:val="24"/>
      <w:szCs w:val="24"/>
    </w:rPr>
  </w:style>
  <w:style w:type="paragraph" w:customStyle="1" w:styleId="note-subject">
    <w:name w:val="note-subject"/>
    <w:basedOn w:val="Normal"/>
    <w:rsid w:val="00515189"/>
    <w:pPr>
      <w:spacing w:before="96" w:after="240" w:line="336" w:lineRule="auto"/>
    </w:pPr>
    <w:rPr>
      <w:rFonts w:ascii="Times New Roman" w:eastAsia="Times New Roman" w:hAnsi="Times New Roman"/>
      <w:sz w:val="24"/>
      <w:szCs w:val="24"/>
    </w:rPr>
  </w:style>
  <w:style w:type="paragraph" w:customStyle="1" w:styleId="wn-comment">
    <w:name w:val="wn-comment"/>
    <w:basedOn w:val="Normal"/>
    <w:rsid w:val="00515189"/>
    <w:pPr>
      <w:spacing w:before="96" w:after="240" w:line="336" w:lineRule="auto"/>
    </w:pPr>
    <w:rPr>
      <w:rFonts w:ascii="Times New Roman" w:eastAsia="Times New Roman" w:hAnsi="Times New Roman"/>
      <w:sz w:val="24"/>
      <w:szCs w:val="24"/>
    </w:rPr>
  </w:style>
  <w:style w:type="paragraph" w:customStyle="1" w:styleId="adminbar-search-input">
    <w:name w:val="adminbar-search-input"/>
    <w:basedOn w:val="Normal"/>
    <w:rsid w:val="00515189"/>
    <w:pPr>
      <w:spacing w:before="96" w:after="240" w:line="336" w:lineRule="auto"/>
    </w:pPr>
    <w:rPr>
      <w:rFonts w:ascii="Times New Roman" w:eastAsia="Times New Roman" w:hAnsi="Times New Roman"/>
      <w:sz w:val="24"/>
      <w:szCs w:val="24"/>
    </w:rPr>
  </w:style>
  <w:style w:type="paragraph" w:customStyle="1" w:styleId="ab-sub-secondary">
    <w:name w:val="ab-sub-secondary"/>
    <w:basedOn w:val="Normal"/>
    <w:rsid w:val="00515189"/>
    <w:pPr>
      <w:spacing w:before="96" w:after="240" w:line="336" w:lineRule="auto"/>
    </w:pPr>
    <w:rPr>
      <w:rFonts w:ascii="Times New Roman" w:eastAsia="Times New Roman" w:hAnsi="Times New Roman"/>
      <w:sz w:val="24"/>
      <w:szCs w:val="24"/>
    </w:rPr>
  </w:style>
  <w:style w:type="paragraph" w:customStyle="1" w:styleId="avatar-128">
    <w:name w:val="avatar-128"/>
    <w:basedOn w:val="Normal"/>
    <w:rsid w:val="00515189"/>
    <w:pPr>
      <w:spacing w:before="96" w:after="240" w:line="336" w:lineRule="auto"/>
    </w:pPr>
    <w:rPr>
      <w:rFonts w:ascii="Times New Roman" w:eastAsia="Times New Roman" w:hAnsi="Times New Roman"/>
      <w:sz w:val="24"/>
      <w:szCs w:val="24"/>
    </w:rPr>
  </w:style>
  <w:style w:type="paragraph" w:customStyle="1" w:styleId="note-body">
    <w:name w:val="note-body"/>
    <w:basedOn w:val="Normal"/>
    <w:rsid w:val="00515189"/>
    <w:pPr>
      <w:spacing w:before="96" w:after="240" w:line="336" w:lineRule="auto"/>
    </w:pPr>
    <w:rPr>
      <w:rFonts w:ascii="Times New Roman" w:eastAsia="Times New Roman" w:hAnsi="Times New Roman"/>
      <w:sz w:val="24"/>
      <w:szCs w:val="24"/>
    </w:rPr>
  </w:style>
  <w:style w:type="paragraph" w:customStyle="1" w:styleId="note-body-empty">
    <w:name w:val="note-body-empty"/>
    <w:basedOn w:val="Normal"/>
    <w:rsid w:val="00515189"/>
    <w:pPr>
      <w:spacing w:before="96" w:after="240" w:line="336" w:lineRule="auto"/>
    </w:pPr>
    <w:rPr>
      <w:rFonts w:ascii="Times New Roman" w:eastAsia="Times New Roman" w:hAnsi="Times New Roman"/>
      <w:sz w:val="24"/>
      <w:szCs w:val="24"/>
    </w:rPr>
  </w:style>
  <w:style w:type="paragraph" w:customStyle="1" w:styleId="menupop">
    <w:name w:val="menupop"/>
    <w:basedOn w:val="Normal"/>
    <w:rsid w:val="00515189"/>
    <w:pPr>
      <w:spacing w:before="96" w:after="240" w:line="336" w:lineRule="auto"/>
    </w:pPr>
    <w:rPr>
      <w:rFonts w:ascii="Times New Roman" w:eastAsia="Times New Roman" w:hAnsi="Times New Roman"/>
      <w:sz w:val="24"/>
      <w:szCs w:val="24"/>
    </w:rPr>
  </w:style>
  <w:style w:type="paragraph" w:customStyle="1" w:styleId="comment-moderation-count">
    <w:name w:val="comment-moderation-count"/>
    <w:basedOn w:val="Normal"/>
    <w:rsid w:val="00515189"/>
    <w:pPr>
      <w:spacing w:before="96" w:after="240" w:line="336" w:lineRule="auto"/>
    </w:pPr>
    <w:rPr>
      <w:rFonts w:ascii="Times New Roman" w:eastAsia="Times New Roman" w:hAnsi="Times New Roman"/>
      <w:sz w:val="24"/>
      <w:szCs w:val="24"/>
    </w:rPr>
  </w:style>
  <w:style w:type="paragraph" w:customStyle="1" w:styleId="alignleft">
    <w:name w:val="alignleft"/>
    <w:basedOn w:val="Normal"/>
    <w:rsid w:val="00515189"/>
    <w:pPr>
      <w:spacing w:before="96" w:after="240" w:line="336" w:lineRule="auto"/>
      <w:ind w:right="300"/>
    </w:pPr>
    <w:rPr>
      <w:rFonts w:ascii="Times New Roman" w:eastAsia="Times New Roman" w:hAnsi="Times New Roman"/>
      <w:sz w:val="24"/>
      <w:szCs w:val="24"/>
    </w:rPr>
  </w:style>
  <w:style w:type="paragraph" w:customStyle="1" w:styleId="alignright">
    <w:name w:val="alignright"/>
    <w:basedOn w:val="Normal"/>
    <w:rsid w:val="00515189"/>
    <w:pPr>
      <w:spacing w:before="96" w:after="240" w:line="336" w:lineRule="auto"/>
      <w:ind w:left="300"/>
    </w:pPr>
    <w:rPr>
      <w:rFonts w:ascii="Times New Roman" w:eastAsia="Times New Roman" w:hAnsi="Times New Roman"/>
      <w:sz w:val="24"/>
      <w:szCs w:val="24"/>
    </w:rPr>
  </w:style>
  <w:style w:type="paragraph" w:customStyle="1" w:styleId="note-comment-reply-text">
    <w:name w:val="note-comment-reply-text"/>
    <w:basedOn w:val="Normal"/>
    <w:rsid w:val="00515189"/>
    <w:pPr>
      <w:spacing w:before="96" w:after="240" w:line="336" w:lineRule="auto"/>
    </w:pPr>
    <w:rPr>
      <w:rFonts w:ascii="Times New Roman" w:eastAsia="Times New Roman" w:hAnsi="Times New Roman"/>
      <w:sz w:val="24"/>
      <w:szCs w:val="24"/>
    </w:rPr>
  </w:style>
  <w:style w:type="paragraph" w:customStyle="1" w:styleId="wn-follower">
    <w:name w:val="wn-follower"/>
    <w:basedOn w:val="Normal"/>
    <w:rsid w:val="00515189"/>
    <w:pPr>
      <w:spacing w:after="75" w:line="480" w:lineRule="atLeast"/>
      <w:ind w:right="150"/>
    </w:pPr>
    <w:rPr>
      <w:rFonts w:ascii="Times New Roman" w:eastAsia="Times New Roman" w:hAnsi="Times New Roman"/>
      <w:sz w:val="24"/>
      <w:szCs w:val="24"/>
    </w:rPr>
  </w:style>
  <w:style w:type="paragraph" w:customStyle="1" w:styleId="waiting">
    <w:name w:val="waiting"/>
    <w:basedOn w:val="Normal"/>
    <w:rsid w:val="00515189"/>
    <w:pPr>
      <w:spacing w:before="96" w:after="240" w:line="336" w:lineRule="auto"/>
    </w:pPr>
    <w:rPr>
      <w:rFonts w:ascii="Times New Roman" w:eastAsia="Times New Roman" w:hAnsi="Times New Roman"/>
      <w:sz w:val="24"/>
      <w:szCs w:val="24"/>
    </w:rPr>
  </w:style>
  <w:style w:type="paragraph" w:customStyle="1" w:styleId="wpcom-following">
    <w:name w:val="wpcom-following"/>
    <w:basedOn w:val="Normal"/>
    <w:rsid w:val="00515189"/>
    <w:pPr>
      <w:spacing w:before="96" w:after="240" w:line="336" w:lineRule="auto"/>
    </w:pPr>
    <w:rPr>
      <w:rFonts w:ascii="Times New Roman" w:eastAsia="Times New Roman" w:hAnsi="Times New Roman"/>
      <w:sz w:val="24"/>
      <w:szCs w:val="24"/>
    </w:rPr>
  </w:style>
  <w:style w:type="paragraph" w:customStyle="1" w:styleId="wpcom-follow">
    <w:name w:val="wpcom-follow"/>
    <w:basedOn w:val="Normal"/>
    <w:rsid w:val="00515189"/>
    <w:pPr>
      <w:spacing w:before="96" w:after="240" w:line="336" w:lineRule="auto"/>
    </w:pPr>
    <w:rPr>
      <w:rFonts w:ascii="Times New Roman" w:eastAsia="Times New Roman" w:hAnsi="Times New Roman"/>
      <w:sz w:val="24"/>
      <w:szCs w:val="24"/>
    </w:rPr>
  </w:style>
  <w:style w:type="character" w:customStyle="1" w:styleId="note-subject-title">
    <w:name w:val="note-subject-title"/>
    <w:rsid w:val="00515189"/>
  </w:style>
  <w:style w:type="character" w:customStyle="1" w:styleId="badge-likes">
    <w:name w:val="badge-likes"/>
    <w:rsid w:val="00515189"/>
  </w:style>
  <w:style w:type="character" w:customStyle="1" w:styleId="share-count">
    <w:name w:val="share-count"/>
    <w:rsid w:val="00515189"/>
  </w:style>
  <w:style w:type="character" w:customStyle="1" w:styleId="pages">
    <w:name w:val="pages"/>
    <w:rsid w:val="00515189"/>
  </w:style>
  <w:style w:type="character" w:customStyle="1" w:styleId="extend">
    <w:name w:val="extend"/>
    <w:rsid w:val="00515189"/>
  </w:style>
  <w:style w:type="character" w:customStyle="1" w:styleId="count-0">
    <w:name w:val="count-0"/>
    <w:rsid w:val="00515189"/>
  </w:style>
  <w:style w:type="character" w:customStyle="1" w:styleId="required1">
    <w:name w:val="required1"/>
    <w:rsid w:val="00515189"/>
  </w:style>
  <w:style w:type="character" w:customStyle="1" w:styleId="nopublish">
    <w:name w:val="nopublish"/>
    <w:rsid w:val="00515189"/>
  </w:style>
  <w:style w:type="character" w:customStyle="1" w:styleId="my-account-info-display-name">
    <w:name w:val="my-account-info-display-name"/>
    <w:rsid w:val="00515189"/>
  </w:style>
  <w:style w:type="character" w:customStyle="1" w:styleId="my-account-info-user-login">
    <w:name w:val="my-account-info-user-login"/>
    <w:rsid w:val="00515189"/>
  </w:style>
  <w:style w:type="character" w:customStyle="1" w:styleId="icon">
    <w:name w:val="icon"/>
    <w:rsid w:val="00515189"/>
  </w:style>
  <w:style w:type="paragraph" w:customStyle="1" w:styleId="postheader1">
    <w:name w:val="postheader1"/>
    <w:basedOn w:val="Normal"/>
    <w:rsid w:val="00515189"/>
    <w:pPr>
      <w:spacing w:before="96" w:after="240" w:line="336" w:lineRule="auto"/>
    </w:pPr>
    <w:rPr>
      <w:rFonts w:ascii="Times New Roman" w:eastAsia="Times New Roman" w:hAnsi="Times New Roman"/>
      <w:sz w:val="24"/>
      <w:szCs w:val="24"/>
    </w:rPr>
  </w:style>
  <w:style w:type="paragraph" w:customStyle="1" w:styleId="postheader2">
    <w:name w:val="postheader2"/>
    <w:basedOn w:val="Normal"/>
    <w:rsid w:val="00515189"/>
    <w:pPr>
      <w:spacing w:before="96" w:after="240" w:line="336" w:lineRule="auto"/>
      <w:ind w:left="1110"/>
    </w:pPr>
    <w:rPr>
      <w:rFonts w:ascii="Times New Roman" w:eastAsia="Times New Roman" w:hAnsi="Times New Roman"/>
      <w:sz w:val="24"/>
      <w:szCs w:val="24"/>
    </w:rPr>
  </w:style>
  <w:style w:type="paragraph" w:customStyle="1" w:styleId="postcategory1">
    <w:name w:val="postcategory1"/>
    <w:basedOn w:val="Normal"/>
    <w:rsid w:val="00515189"/>
    <w:pPr>
      <w:spacing w:before="96" w:after="240" w:line="336" w:lineRule="auto"/>
    </w:pPr>
    <w:rPr>
      <w:rFonts w:ascii="Times New Roman" w:eastAsia="Times New Roman" w:hAnsi="Times New Roman"/>
      <w:color w:val="E5E5E5"/>
      <w:sz w:val="24"/>
      <w:szCs w:val="24"/>
    </w:rPr>
  </w:style>
  <w:style w:type="paragraph" w:customStyle="1" w:styleId="postcategory2">
    <w:name w:val="postcategory2"/>
    <w:basedOn w:val="Normal"/>
    <w:rsid w:val="00515189"/>
    <w:pPr>
      <w:spacing w:before="96" w:after="240" w:line="336" w:lineRule="auto"/>
    </w:pPr>
    <w:rPr>
      <w:rFonts w:ascii="Times New Roman" w:eastAsia="Times New Roman" w:hAnsi="Times New Roman"/>
      <w:color w:val="E5E5E5"/>
      <w:sz w:val="24"/>
      <w:szCs w:val="24"/>
    </w:rPr>
  </w:style>
  <w:style w:type="paragraph" w:customStyle="1" w:styleId="postinfo1">
    <w:name w:val="postinfo1"/>
    <w:basedOn w:val="Normal"/>
    <w:rsid w:val="00515189"/>
    <w:pPr>
      <w:shd w:val="clear" w:color="auto" w:fill="EEEEEE"/>
      <w:spacing w:after="300" w:line="336" w:lineRule="auto"/>
    </w:pPr>
    <w:rPr>
      <w:rFonts w:ascii="Times New Roman" w:eastAsia="Times New Roman" w:hAnsi="Times New Roman"/>
      <w:sz w:val="24"/>
      <w:szCs w:val="24"/>
    </w:rPr>
  </w:style>
  <w:style w:type="paragraph" w:customStyle="1" w:styleId="postinfo2">
    <w:name w:val="postinfo2"/>
    <w:basedOn w:val="Normal"/>
    <w:rsid w:val="00515189"/>
    <w:pPr>
      <w:shd w:val="clear" w:color="auto" w:fill="EEEEEE"/>
      <w:spacing w:after="300" w:line="336" w:lineRule="auto"/>
    </w:pPr>
    <w:rPr>
      <w:rFonts w:ascii="Times New Roman" w:eastAsia="Times New Roman" w:hAnsi="Times New Roman"/>
      <w:sz w:val="24"/>
      <w:szCs w:val="24"/>
    </w:rPr>
  </w:style>
  <w:style w:type="paragraph" w:customStyle="1" w:styleId="postbody1">
    <w:name w:val="postbody1"/>
    <w:basedOn w:val="Normal"/>
    <w:rsid w:val="00515189"/>
    <w:pPr>
      <w:spacing w:before="96" w:after="240" w:line="360" w:lineRule="atLeast"/>
    </w:pPr>
    <w:rPr>
      <w:rFonts w:ascii="Times New Roman" w:eastAsia="Times New Roman" w:hAnsi="Times New Roman"/>
      <w:sz w:val="24"/>
      <w:szCs w:val="24"/>
    </w:rPr>
  </w:style>
  <w:style w:type="paragraph" w:customStyle="1" w:styleId="postbody2">
    <w:name w:val="postbody2"/>
    <w:basedOn w:val="Normal"/>
    <w:rsid w:val="00515189"/>
    <w:pPr>
      <w:spacing w:before="96" w:after="240" w:line="360" w:lineRule="atLeast"/>
    </w:pPr>
    <w:rPr>
      <w:rFonts w:ascii="Times New Roman" w:eastAsia="Times New Roman" w:hAnsi="Times New Roman"/>
      <w:sz w:val="24"/>
      <w:szCs w:val="24"/>
    </w:rPr>
  </w:style>
  <w:style w:type="paragraph" w:customStyle="1" w:styleId="postcontrols1">
    <w:name w:val="postcontrols1"/>
    <w:basedOn w:val="Normal"/>
    <w:rsid w:val="00515189"/>
    <w:pPr>
      <w:spacing w:before="300" w:after="300" w:line="336" w:lineRule="auto"/>
    </w:pPr>
    <w:rPr>
      <w:rFonts w:ascii="Times New Roman" w:eastAsia="Times New Roman" w:hAnsi="Times New Roman"/>
      <w:color w:val="E5E5E5"/>
      <w:sz w:val="24"/>
      <w:szCs w:val="24"/>
    </w:rPr>
  </w:style>
  <w:style w:type="paragraph" w:customStyle="1" w:styleId="postcontrols2">
    <w:name w:val="postcontrols2"/>
    <w:basedOn w:val="Normal"/>
    <w:rsid w:val="00515189"/>
    <w:pPr>
      <w:spacing w:before="300" w:after="300" w:line="360" w:lineRule="atLeast"/>
    </w:pPr>
    <w:rPr>
      <w:rFonts w:ascii="Times New Roman" w:eastAsia="Times New Roman" w:hAnsi="Times New Roman"/>
      <w:color w:val="E5E5E5"/>
      <w:sz w:val="24"/>
      <w:szCs w:val="24"/>
    </w:rPr>
  </w:style>
  <w:style w:type="paragraph" w:customStyle="1" w:styleId="tags1">
    <w:name w:val="tags1"/>
    <w:basedOn w:val="Normal"/>
    <w:rsid w:val="00515189"/>
    <w:pPr>
      <w:spacing w:before="300" w:after="300" w:line="360" w:lineRule="atLeast"/>
    </w:pPr>
    <w:rPr>
      <w:rFonts w:ascii="Times New Roman" w:eastAsia="Times New Roman" w:hAnsi="Times New Roman"/>
      <w:sz w:val="24"/>
      <w:szCs w:val="24"/>
    </w:rPr>
  </w:style>
  <w:style w:type="paragraph" w:customStyle="1" w:styleId="postinfo3">
    <w:name w:val="postinfo3"/>
    <w:basedOn w:val="Normal"/>
    <w:rsid w:val="00515189"/>
    <w:pPr>
      <w:shd w:val="clear" w:color="auto" w:fill="5D7A1D"/>
      <w:spacing w:before="96" w:after="240" w:line="336" w:lineRule="auto"/>
    </w:pPr>
    <w:rPr>
      <w:rFonts w:ascii="Times New Roman" w:eastAsia="Times New Roman" w:hAnsi="Times New Roman"/>
      <w:color w:val="B0C583"/>
      <w:sz w:val="24"/>
      <w:szCs w:val="24"/>
    </w:rPr>
  </w:style>
  <w:style w:type="paragraph" w:customStyle="1" w:styleId="wrap1">
    <w:name w:val="wrap1"/>
    <w:basedOn w:val="Normal"/>
    <w:rsid w:val="00515189"/>
    <w:pPr>
      <w:spacing w:before="96" w:after="240" w:line="336" w:lineRule="auto"/>
    </w:pPr>
    <w:rPr>
      <w:rFonts w:ascii="Times New Roman" w:eastAsia="Times New Roman" w:hAnsi="Times New Roman"/>
      <w:sz w:val="24"/>
      <w:szCs w:val="24"/>
    </w:rPr>
  </w:style>
  <w:style w:type="paragraph" w:customStyle="1" w:styleId="avatar1">
    <w:name w:val="avatar1"/>
    <w:basedOn w:val="Normal"/>
    <w:rsid w:val="00515189"/>
    <w:pPr>
      <w:spacing w:before="96" w:after="240" w:line="336" w:lineRule="auto"/>
    </w:pPr>
    <w:rPr>
      <w:rFonts w:ascii="Times New Roman" w:eastAsia="Times New Roman" w:hAnsi="Times New Roman"/>
      <w:sz w:val="24"/>
      <w:szCs w:val="24"/>
    </w:rPr>
  </w:style>
  <w:style w:type="paragraph" w:customStyle="1" w:styleId="details1">
    <w:name w:val="details1"/>
    <w:basedOn w:val="Normal"/>
    <w:rsid w:val="00515189"/>
    <w:pPr>
      <w:spacing w:before="96" w:after="240" w:line="336" w:lineRule="auto"/>
      <w:ind w:left="180"/>
    </w:pPr>
    <w:rPr>
      <w:rFonts w:ascii="Times New Roman" w:eastAsia="Times New Roman" w:hAnsi="Times New Roman"/>
      <w:sz w:val="24"/>
      <w:szCs w:val="24"/>
    </w:rPr>
  </w:style>
  <w:style w:type="paragraph" w:customStyle="1" w:styleId="head1">
    <w:name w:val="head1"/>
    <w:basedOn w:val="Normal"/>
    <w:rsid w:val="00515189"/>
    <w:pPr>
      <w:shd w:val="clear" w:color="auto" w:fill="F7F8F8"/>
      <w:spacing w:line="336" w:lineRule="auto"/>
    </w:pPr>
    <w:rPr>
      <w:rFonts w:ascii="Times New Roman" w:eastAsia="Times New Roman" w:hAnsi="Times New Roman"/>
      <w:color w:val="8F9090"/>
      <w:sz w:val="24"/>
      <w:szCs w:val="24"/>
    </w:rPr>
  </w:style>
  <w:style w:type="paragraph" w:customStyle="1" w:styleId="text1">
    <w:name w:val="text1"/>
    <w:basedOn w:val="Normal"/>
    <w:rsid w:val="00515189"/>
    <w:pPr>
      <w:spacing w:before="45" w:after="240" w:line="336" w:lineRule="auto"/>
    </w:pPr>
    <w:rPr>
      <w:rFonts w:ascii="Times New Roman" w:eastAsia="Times New Roman" w:hAnsi="Times New Roman"/>
      <w:color w:val="4E5359"/>
    </w:rPr>
  </w:style>
  <w:style w:type="paragraph" w:customStyle="1" w:styleId="required2">
    <w:name w:val="required2"/>
    <w:basedOn w:val="Normal"/>
    <w:rsid w:val="00515189"/>
    <w:pPr>
      <w:spacing w:before="60" w:after="240" w:line="336" w:lineRule="auto"/>
    </w:pPr>
    <w:rPr>
      <w:rFonts w:ascii="Times New Roman" w:eastAsia="Times New Roman" w:hAnsi="Times New Roman"/>
      <w:color w:val="970000"/>
      <w:sz w:val="24"/>
      <w:szCs w:val="24"/>
    </w:rPr>
  </w:style>
  <w:style w:type="paragraph" w:customStyle="1" w:styleId="comment-notes1">
    <w:name w:val="comment-notes1"/>
    <w:basedOn w:val="Normal"/>
    <w:rsid w:val="00515189"/>
    <w:pPr>
      <w:spacing w:before="96" w:after="300" w:line="336" w:lineRule="auto"/>
    </w:pPr>
    <w:rPr>
      <w:rFonts w:ascii="Times New Roman" w:eastAsia="Times New Roman" w:hAnsi="Times New Roman"/>
      <w:sz w:val="24"/>
      <w:szCs w:val="24"/>
    </w:rPr>
  </w:style>
  <w:style w:type="paragraph" w:customStyle="1" w:styleId="form-allowed-tags1">
    <w:name w:val="form-allowed-tags1"/>
    <w:basedOn w:val="Normal"/>
    <w:rsid w:val="00515189"/>
    <w:pPr>
      <w:spacing w:before="96" w:after="300" w:line="336" w:lineRule="auto"/>
    </w:pPr>
    <w:rPr>
      <w:rFonts w:ascii="Times New Roman" w:eastAsia="Times New Roman" w:hAnsi="Times New Roman"/>
      <w:color w:val="888888"/>
      <w:sz w:val="24"/>
      <w:szCs w:val="24"/>
    </w:rPr>
  </w:style>
  <w:style w:type="paragraph" w:customStyle="1" w:styleId="box1">
    <w:name w:val="box1"/>
    <w:basedOn w:val="Normal"/>
    <w:rsid w:val="00515189"/>
    <w:pPr>
      <w:spacing w:before="240" w:after="30" w:line="336" w:lineRule="auto"/>
    </w:pPr>
    <w:rPr>
      <w:rFonts w:ascii="Times New Roman" w:eastAsia="Times New Roman" w:hAnsi="Times New Roman"/>
      <w:sz w:val="24"/>
      <w:szCs w:val="24"/>
    </w:rPr>
  </w:style>
  <w:style w:type="paragraph" w:customStyle="1" w:styleId="box2">
    <w:name w:val="box2"/>
    <w:basedOn w:val="Normal"/>
    <w:rsid w:val="00515189"/>
    <w:pPr>
      <w:spacing w:before="240" w:after="30" w:line="336" w:lineRule="auto"/>
    </w:pPr>
    <w:rPr>
      <w:rFonts w:ascii="Times New Roman" w:eastAsia="Times New Roman" w:hAnsi="Times New Roman"/>
      <w:sz w:val="24"/>
      <w:szCs w:val="24"/>
    </w:rPr>
  </w:style>
  <w:style w:type="paragraph" w:customStyle="1" w:styleId="page-numbers1">
    <w:name w:val="page-numbers1"/>
    <w:basedOn w:val="Normal"/>
    <w:rsid w:val="00515189"/>
    <w:pPr>
      <w:pBdr>
        <w:top w:val="single" w:sz="6" w:space="2" w:color="CCCCCC"/>
        <w:left w:val="single" w:sz="6" w:space="6" w:color="CCCCCC"/>
        <w:bottom w:val="single" w:sz="6" w:space="2" w:color="CCCCCC"/>
        <w:right w:val="single" w:sz="6" w:space="6" w:color="CCCCCC"/>
      </w:pBdr>
      <w:shd w:val="clear" w:color="auto" w:fill="FFFFFF"/>
      <w:spacing w:line="336" w:lineRule="auto"/>
    </w:pPr>
    <w:rPr>
      <w:rFonts w:ascii="Times New Roman" w:eastAsia="Times New Roman" w:hAnsi="Times New Roman"/>
      <w:color w:val="666666"/>
      <w:sz w:val="24"/>
      <w:szCs w:val="24"/>
    </w:rPr>
  </w:style>
  <w:style w:type="character" w:customStyle="1" w:styleId="pages1">
    <w:name w:val="pages1"/>
    <w:rsid w:val="00515189"/>
    <w:rPr>
      <w:strike w:val="0"/>
      <w:dstrike w:val="0"/>
      <w:color w:val="666666"/>
      <w:u w:val="none"/>
      <w:effect w:val="none"/>
      <w:bdr w:val="single" w:sz="6" w:space="2" w:color="CCCCCC" w:frame="1"/>
      <w:shd w:val="clear" w:color="auto" w:fill="FFFFFF"/>
    </w:rPr>
  </w:style>
  <w:style w:type="character" w:customStyle="1" w:styleId="extend1">
    <w:name w:val="extend1"/>
    <w:rsid w:val="00515189"/>
    <w:rPr>
      <w:strike w:val="0"/>
      <w:dstrike w:val="0"/>
      <w:color w:val="666666"/>
      <w:u w:val="none"/>
      <w:effect w:val="none"/>
      <w:bdr w:val="single" w:sz="6" w:space="2" w:color="CCCCCC" w:frame="1"/>
      <w:shd w:val="clear" w:color="auto" w:fill="FFFFFF"/>
    </w:rPr>
  </w:style>
  <w:style w:type="paragraph" w:customStyle="1" w:styleId="the-content1">
    <w:name w:val="the-content1"/>
    <w:basedOn w:val="Normal"/>
    <w:rsid w:val="00515189"/>
    <w:pPr>
      <w:spacing w:line="336" w:lineRule="auto"/>
      <w:ind w:left="240" w:right="240"/>
    </w:pPr>
    <w:rPr>
      <w:rFonts w:ascii="Times New Roman" w:eastAsia="Times New Roman" w:hAnsi="Times New Roman"/>
      <w:sz w:val="24"/>
      <w:szCs w:val="24"/>
    </w:rPr>
  </w:style>
  <w:style w:type="paragraph" w:customStyle="1" w:styleId="info1">
    <w:name w:val="info1"/>
    <w:basedOn w:val="Normal"/>
    <w:rsid w:val="00515189"/>
    <w:pPr>
      <w:spacing w:before="96" w:after="240" w:line="336" w:lineRule="auto"/>
      <w:ind w:left="2220"/>
    </w:pPr>
    <w:rPr>
      <w:rFonts w:ascii="Times New Roman" w:eastAsia="Times New Roman" w:hAnsi="Times New Roman"/>
      <w:sz w:val="24"/>
      <w:szCs w:val="24"/>
    </w:rPr>
  </w:style>
  <w:style w:type="paragraph" w:customStyle="1" w:styleId="thumb1">
    <w:name w:val="thumb1"/>
    <w:basedOn w:val="Normal"/>
    <w:rsid w:val="00515189"/>
    <w:pPr>
      <w:pBdr>
        <w:top w:val="single" w:sz="18" w:space="0" w:color="DDDDDD"/>
        <w:left w:val="single" w:sz="18" w:space="0" w:color="DDDDDD"/>
        <w:bottom w:val="single" w:sz="18" w:space="0" w:color="DDDDDD"/>
        <w:right w:val="single" w:sz="18" w:space="0" w:color="DDDDDD"/>
      </w:pBdr>
      <w:spacing w:before="30" w:after="30" w:line="336" w:lineRule="auto"/>
      <w:ind w:left="45" w:right="45"/>
    </w:pPr>
    <w:rPr>
      <w:rFonts w:ascii="Times New Roman" w:eastAsia="Times New Roman" w:hAnsi="Times New Roman"/>
      <w:sz w:val="24"/>
      <w:szCs w:val="24"/>
    </w:rPr>
  </w:style>
  <w:style w:type="paragraph" w:customStyle="1" w:styleId="thumb2">
    <w:name w:val="thumb2"/>
    <w:basedOn w:val="Normal"/>
    <w:rsid w:val="00515189"/>
    <w:pPr>
      <w:pBdr>
        <w:top w:val="single" w:sz="18" w:space="0" w:color="2D83D5"/>
        <w:left w:val="single" w:sz="18" w:space="0" w:color="2D83D5"/>
        <w:bottom w:val="single" w:sz="18" w:space="0" w:color="2D83D5"/>
        <w:right w:val="single" w:sz="18" w:space="0" w:color="2D83D5"/>
      </w:pBdr>
      <w:spacing w:before="30" w:after="30" w:line="336" w:lineRule="auto"/>
      <w:ind w:left="45" w:right="45"/>
    </w:pPr>
    <w:rPr>
      <w:rFonts w:ascii="Times New Roman" w:eastAsia="Times New Roman" w:hAnsi="Times New Roman"/>
      <w:sz w:val="24"/>
      <w:szCs w:val="24"/>
    </w:rPr>
  </w:style>
  <w:style w:type="paragraph" w:customStyle="1" w:styleId="ab-sub-wrapper1">
    <w:name w:val="ab-sub-wrapper1"/>
    <w:basedOn w:val="Normal"/>
    <w:rsid w:val="00515189"/>
    <w:pPr>
      <w:spacing w:line="336" w:lineRule="auto"/>
    </w:pPr>
    <w:rPr>
      <w:rFonts w:ascii="Times New Roman" w:eastAsia="Times New Roman" w:hAnsi="Times New Roman"/>
      <w:sz w:val="24"/>
      <w:szCs w:val="24"/>
    </w:rPr>
  </w:style>
  <w:style w:type="paragraph" w:customStyle="1" w:styleId="quicklinksulli1">
    <w:name w:val="quicklinks&gt;ul&gt;li1"/>
    <w:basedOn w:val="Normal"/>
    <w:rsid w:val="00515189"/>
    <w:pPr>
      <w:pBdr>
        <w:right w:val="single" w:sz="6" w:space="0" w:color="555555"/>
      </w:pBdr>
      <w:spacing w:before="96" w:after="240" w:line="336" w:lineRule="auto"/>
    </w:pPr>
    <w:rPr>
      <w:rFonts w:ascii="Times New Roman" w:eastAsia="Times New Roman" w:hAnsi="Times New Roman"/>
      <w:sz w:val="24"/>
      <w:szCs w:val="24"/>
    </w:rPr>
  </w:style>
  <w:style w:type="paragraph" w:customStyle="1" w:styleId="ab-top-secondaryli1">
    <w:name w:val="ab-top-secondary&gt;li1"/>
    <w:basedOn w:val="Normal"/>
    <w:rsid w:val="00515189"/>
    <w:pPr>
      <w:pBdr>
        <w:left w:val="single" w:sz="6" w:space="0" w:color="333333"/>
      </w:pBdr>
      <w:spacing w:before="96" w:after="240" w:line="336" w:lineRule="auto"/>
    </w:pPr>
    <w:rPr>
      <w:rFonts w:ascii="Times New Roman" w:eastAsia="Times New Roman" w:hAnsi="Times New Roman"/>
      <w:sz w:val="24"/>
      <w:szCs w:val="24"/>
    </w:rPr>
  </w:style>
  <w:style w:type="paragraph" w:customStyle="1" w:styleId="ab-empty-item1">
    <w:name w:val="ab-empty-item1"/>
    <w:basedOn w:val="Normal"/>
    <w:rsid w:val="00515189"/>
    <w:pPr>
      <w:spacing w:line="336" w:lineRule="auto"/>
    </w:pPr>
    <w:rPr>
      <w:rFonts w:ascii="Times New Roman" w:eastAsia="Times New Roman" w:hAnsi="Times New Roman"/>
      <w:sz w:val="24"/>
      <w:szCs w:val="24"/>
    </w:rPr>
  </w:style>
  <w:style w:type="paragraph" w:customStyle="1" w:styleId="shortlink-input1">
    <w:name w:val="shortlink-input1"/>
    <w:basedOn w:val="Normal"/>
    <w:rsid w:val="00515189"/>
    <w:pPr>
      <w:pBdr>
        <w:top w:val="single" w:sz="2" w:space="0" w:color="DFDFDF"/>
        <w:left w:val="single" w:sz="6" w:space="0" w:color="DFDFDF"/>
        <w:bottom w:val="single" w:sz="6" w:space="0" w:color="DFDFDF"/>
        <w:right w:val="single" w:sz="6" w:space="0" w:color="DFDFDF"/>
      </w:pBdr>
      <w:shd w:val="clear" w:color="auto" w:fill="FFFFFF"/>
      <w:spacing w:line="336" w:lineRule="auto"/>
      <w:ind w:left="-15"/>
    </w:pPr>
    <w:rPr>
      <w:rFonts w:ascii="Times New Roman" w:eastAsia="Times New Roman" w:hAnsi="Times New Roman"/>
      <w:vanish/>
      <w:sz w:val="24"/>
      <w:szCs w:val="24"/>
    </w:rPr>
  </w:style>
  <w:style w:type="paragraph" w:customStyle="1" w:styleId="ab-sub-wrapper2">
    <w:name w:val="ab-sub-wrapper2"/>
    <w:basedOn w:val="Normal"/>
    <w:rsid w:val="00515189"/>
    <w:pPr>
      <w:pBdr>
        <w:top w:val="single" w:sz="2" w:space="0" w:color="DFDFDF"/>
        <w:left w:val="single" w:sz="6" w:space="0" w:color="DFDFDF"/>
        <w:bottom w:val="single" w:sz="6" w:space="0" w:color="DFDFDF"/>
        <w:right w:val="single" w:sz="6" w:space="0" w:color="DFDFDF"/>
      </w:pBdr>
      <w:shd w:val="clear" w:color="auto" w:fill="FFFFFF"/>
      <w:spacing w:line="336" w:lineRule="auto"/>
      <w:ind w:left="-15"/>
    </w:pPr>
    <w:rPr>
      <w:rFonts w:ascii="Times New Roman" w:eastAsia="Times New Roman" w:hAnsi="Times New Roman"/>
      <w:vanish/>
      <w:sz w:val="24"/>
      <w:szCs w:val="24"/>
    </w:rPr>
  </w:style>
  <w:style w:type="paragraph" w:customStyle="1" w:styleId="ab-sub-wrapper3">
    <w:name w:val="ab-sub-wrapper3"/>
    <w:basedOn w:val="Normal"/>
    <w:rsid w:val="00515189"/>
    <w:pPr>
      <w:pBdr>
        <w:top w:val="single" w:sz="2" w:space="0" w:color="DFDFDF"/>
        <w:left w:val="single" w:sz="6" w:space="0" w:color="DFDFDF"/>
        <w:bottom w:val="single" w:sz="6" w:space="0" w:color="DFDFDF"/>
        <w:right w:val="single" w:sz="6" w:space="0" w:color="DFDFDF"/>
      </w:pBdr>
      <w:shd w:val="clear" w:color="auto" w:fill="FFFFFF"/>
      <w:spacing w:line="336" w:lineRule="auto"/>
      <w:ind w:right="-15"/>
    </w:pPr>
    <w:rPr>
      <w:rFonts w:ascii="Times New Roman" w:eastAsia="Times New Roman" w:hAnsi="Times New Roman"/>
      <w:vanish/>
      <w:sz w:val="24"/>
      <w:szCs w:val="24"/>
    </w:rPr>
  </w:style>
  <w:style w:type="paragraph" w:customStyle="1" w:styleId="ab-submenu1">
    <w:name w:val="ab-submenu1"/>
    <w:basedOn w:val="Normal"/>
    <w:rsid w:val="00515189"/>
    <w:pPr>
      <w:pBdr>
        <w:top w:val="single" w:sz="6" w:space="5" w:color="DFDFDF"/>
      </w:pBdr>
      <w:spacing w:before="96" w:after="240" w:line="336" w:lineRule="auto"/>
    </w:pPr>
    <w:rPr>
      <w:rFonts w:ascii="Times New Roman" w:eastAsia="Times New Roman" w:hAnsi="Times New Roman"/>
      <w:sz w:val="24"/>
      <w:szCs w:val="24"/>
    </w:rPr>
  </w:style>
  <w:style w:type="paragraph" w:customStyle="1" w:styleId="shortlink-input2">
    <w:name w:val="shortlink-input2"/>
    <w:basedOn w:val="Normal"/>
    <w:rsid w:val="00515189"/>
    <w:pPr>
      <w:pBdr>
        <w:top w:val="single" w:sz="2" w:space="0" w:color="DFDFDF"/>
        <w:left w:val="single" w:sz="6" w:space="0" w:color="DFDFDF"/>
        <w:bottom w:val="single" w:sz="6" w:space="0" w:color="DFDFDF"/>
        <w:right w:val="single" w:sz="6" w:space="0" w:color="DFDFDF"/>
      </w:pBdr>
      <w:shd w:val="clear" w:color="auto" w:fill="FFFFFF"/>
      <w:spacing w:line="336" w:lineRule="auto"/>
      <w:ind w:left="-15"/>
    </w:pPr>
    <w:rPr>
      <w:rFonts w:ascii="Times New Roman" w:eastAsia="Times New Roman" w:hAnsi="Times New Roman"/>
      <w:sz w:val="24"/>
      <w:szCs w:val="24"/>
    </w:rPr>
  </w:style>
  <w:style w:type="paragraph" w:customStyle="1" w:styleId="ab-item1">
    <w:name w:val="ab-item1"/>
    <w:basedOn w:val="Normal"/>
    <w:rsid w:val="00515189"/>
    <w:pPr>
      <w:spacing w:before="96" w:after="240" w:line="336" w:lineRule="auto"/>
    </w:pPr>
    <w:rPr>
      <w:rFonts w:ascii="Times New Roman" w:eastAsia="Times New Roman" w:hAnsi="Times New Roman"/>
      <w:color w:val="333333"/>
      <w:sz w:val="24"/>
      <w:szCs w:val="24"/>
    </w:rPr>
  </w:style>
  <w:style w:type="paragraph" w:customStyle="1" w:styleId="ab-top-secondary1">
    <w:name w:val="ab-top-secondary1"/>
    <w:basedOn w:val="Normal"/>
    <w:rsid w:val="00515189"/>
    <w:pPr>
      <w:shd w:val="clear" w:color="auto" w:fill="464646"/>
      <w:spacing w:before="96" w:after="240" w:line="336" w:lineRule="auto"/>
    </w:pPr>
    <w:rPr>
      <w:rFonts w:ascii="Times New Roman" w:eastAsia="Times New Roman" w:hAnsi="Times New Roman"/>
      <w:sz w:val="24"/>
      <w:szCs w:val="24"/>
    </w:rPr>
  </w:style>
  <w:style w:type="paragraph" w:customStyle="1" w:styleId="display-name1">
    <w:name w:val="display-name1"/>
    <w:basedOn w:val="Normal"/>
    <w:rsid w:val="00515189"/>
    <w:pPr>
      <w:spacing w:before="96" w:after="240" w:line="336" w:lineRule="auto"/>
    </w:pPr>
    <w:rPr>
      <w:rFonts w:ascii="Times New Roman" w:eastAsia="Times New Roman" w:hAnsi="Times New Roman"/>
      <w:color w:val="333333"/>
      <w:sz w:val="24"/>
      <w:szCs w:val="24"/>
    </w:rPr>
  </w:style>
  <w:style w:type="paragraph" w:customStyle="1" w:styleId="username1">
    <w:name w:val="username1"/>
    <w:basedOn w:val="Normal"/>
    <w:rsid w:val="00515189"/>
    <w:pPr>
      <w:spacing w:before="96" w:after="240" w:line="336" w:lineRule="auto"/>
    </w:pPr>
    <w:rPr>
      <w:rFonts w:ascii="Times New Roman" w:eastAsia="Times New Roman" w:hAnsi="Times New Roman"/>
      <w:color w:val="999999"/>
      <w:sz w:val="17"/>
      <w:szCs w:val="17"/>
    </w:rPr>
  </w:style>
  <w:style w:type="paragraph" w:customStyle="1" w:styleId="ab-item2">
    <w:name w:val="ab-item2"/>
    <w:basedOn w:val="Normal"/>
    <w:rsid w:val="00515189"/>
    <w:pPr>
      <w:spacing w:before="96" w:after="240" w:line="336" w:lineRule="auto"/>
    </w:pPr>
    <w:rPr>
      <w:rFonts w:ascii="Times New Roman" w:eastAsia="Times New Roman" w:hAnsi="Times New Roman"/>
      <w:sz w:val="24"/>
      <w:szCs w:val="24"/>
    </w:rPr>
  </w:style>
  <w:style w:type="paragraph" w:customStyle="1" w:styleId="adminbar-input1">
    <w:name w:val="adminbar-input1"/>
    <w:basedOn w:val="Normal"/>
    <w:rsid w:val="00515189"/>
    <w:pPr>
      <w:spacing w:line="360" w:lineRule="atLeast"/>
    </w:pPr>
    <w:rPr>
      <w:rFonts w:ascii="Arial" w:eastAsia="Times New Roman" w:hAnsi="Arial" w:cs="Arial"/>
      <w:color w:val="CCCCCC"/>
    </w:rPr>
  </w:style>
  <w:style w:type="paragraph" w:customStyle="1" w:styleId="adminbar-button1">
    <w:name w:val="adminbar-button1"/>
    <w:basedOn w:val="Normal"/>
    <w:rsid w:val="00515189"/>
    <w:pPr>
      <w:spacing w:before="96" w:after="240" w:line="336" w:lineRule="auto"/>
    </w:pPr>
    <w:rPr>
      <w:rFonts w:ascii="Times New Roman" w:eastAsia="Times New Roman" w:hAnsi="Times New Roman"/>
      <w:vanish/>
      <w:sz w:val="24"/>
      <w:szCs w:val="24"/>
    </w:rPr>
  </w:style>
  <w:style w:type="paragraph" w:customStyle="1" w:styleId="ab-icon1">
    <w:name w:val="ab-icon1"/>
    <w:basedOn w:val="Normal"/>
    <w:rsid w:val="00515189"/>
    <w:pPr>
      <w:spacing w:before="90" w:after="240" w:line="336" w:lineRule="auto"/>
    </w:pPr>
    <w:rPr>
      <w:rFonts w:ascii="Times New Roman" w:eastAsia="Times New Roman" w:hAnsi="Times New Roman"/>
      <w:sz w:val="24"/>
      <w:szCs w:val="24"/>
    </w:rPr>
  </w:style>
  <w:style w:type="paragraph" w:customStyle="1" w:styleId="ab-label1">
    <w:name w:val="ab-label1"/>
    <w:basedOn w:val="Normal"/>
    <w:rsid w:val="00515189"/>
    <w:pPr>
      <w:spacing w:before="96" w:after="240" w:line="336" w:lineRule="auto"/>
      <w:ind w:left="60"/>
    </w:pPr>
    <w:rPr>
      <w:rFonts w:ascii="Times New Roman" w:eastAsia="Times New Roman" w:hAnsi="Times New Roman"/>
      <w:sz w:val="24"/>
      <w:szCs w:val="24"/>
    </w:rPr>
  </w:style>
  <w:style w:type="character" w:customStyle="1" w:styleId="count-01">
    <w:name w:val="count-01"/>
    <w:rsid w:val="00515189"/>
    <w:rPr>
      <w:vanish/>
      <w:webHidden w:val="0"/>
      <w:specVanish w:val="0"/>
    </w:rPr>
  </w:style>
  <w:style w:type="paragraph" w:customStyle="1" w:styleId="notes-panel-header1">
    <w:name w:val="notes-panel-header1"/>
    <w:basedOn w:val="Normal"/>
    <w:rsid w:val="00515189"/>
    <w:pPr>
      <w:pBdr>
        <w:bottom w:val="single" w:sz="6" w:space="11" w:color="DFDFDF"/>
      </w:pBdr>
      <w:spacing w:before="96" w:after="240" w:line="336" w:lineRule="auto"/>
    </w:pPr>
    <w:rPr>
      <w:rFonts w:ascii="Times New Roman" w:eastAsia="Times New Roman" w:hAnsi="Times New Roman"/>
      <w:sz w:val="24"/>
      <w:szCs w:val="24"/>
    </w:rPr>
  </w:style>
  <w:style w:type="paragraph" w:customStyle="1" w:styleId="note-body1">
    <w:name w:val="note-body1"/>
    <w:basedOn w:val="Normal"/>
    <w:rsid w:val="00515189"/>
    <w:pPr>
      <w:pBdr>
        <w:top w:val="single" w:sz="6" w:space="9" w:color="DFDFDF"/>
        <w:left w:val="single" w:sz="6" w:space="11" w:color="DFDFDF"/>
        <w:bottom w:val="single" w:sz="6" w:space="9" w:color="DFDFDF"/>
        <w:right w:val="single" w:sz="6" w:space="11" w:color="DFDFDF"/>
      </w:pBdr>
      <w:shd w:val="clear" w:color="auto" w:fill="FFFFFF"/>
      <w:spacing w:line="336" w:lineRule="auto"/>
    </w:pPr>
    <w:rPr>
      <w:rFonts w:ascii="Times New Roman" w:eastAsia="Times New Roman" w:hAnsi="Times New Roman"/>
      <w:vanish/>
      <w:color w:val="555555"/>
      <w:sz w:val="24"/>
      <w:szCs w:val="24"/>
    </w:rPr>
  </w:style>
  <w:style w:type="paragraph" w:customStyle="1" w:styleId="note-body-empty1">
    <w:name w:val="note-body-empty1"/>
    <w:basedOn w:val="Normal"/>
    <w:rsid w:val="00515189"/>
    <w:pPr>
      <w:spacing w:before="96" w:after="240" w:line="336" w:lineRule="auto"/>
    </w:pPr>
    <w:rPr>
      <w:rFonts w:ascii="Times New Roman" w:eastAsia="Times New Roman" w:hAnsi="Times New Roman"/>
      <w:sz w:val="24"/>
      <w:szCs w:val="24"/>
    </w:rPr>
  </w:style>
  <w:style w:type="paragraph" w:customStyle="1" w:styleId="notes-loading1">
    <w:name w:val="notes-loading1"/>
    <w:basedOn w:val="Normal"/>
    <w:rsid w:val="00515189"/>
    <w:pPr>
      <w:spacing w:before="96" w:after="240" w:line="336" w:lineRule="auto"/>
    </w:pPr>
    <w:rPr>
      <w:rFonts w:ascii="Times New Roman" w:eastAsia="Times New Roman" w:hAnsi="Times New Roman"/>
      <w:sz w:val="24"/>
      <w:szCs w:val="24"/>
    </w:rPr>
  </w:style>
  <w:style w:type="paragraph" w:customStyle="1" w:styleId="note1">
    <w:name w:val="note1"/>
    <w:basedOn w:val="Normal"/>
    <w:rsid w:val="00515189"/>
    <w:pPr>
      <w:pBdr>
        <w:bottom w:val="single" w:sz="6" w:space="0" w:color="DFDFDF"/>
      </w:pBdr>
      <w:spacing w:before="96" w:after="240" w:line="336" w:lineRule="auto"/>
    </w:pPr>
    <w:rPr>
      <w:rFonts w:ascii="Times New Roman" w:eastAsia="Times New Roman" w:hAnsi="Times New Roman"/>
      <w:sz w:val="24"/>
      <w:szCs w:val="24"/>
    </w:rPr>
  </w:style>
  <w:style w:type="paragraph" w:customStyle="1" w:styleId="note-summary1">
    <w:name w:val="note-summary1"/>
    <w:basedOn w:val="Normal"/>
    <w:rsid w:val="00515189"/>
    <w:pPr>
      <w:spacing w:before="96" w:after="240" w:line="336" w:lineRule="auto"/>
    </w:pPr>
    <w:rPr>
      <w:rFonts w:ascii="Times New Roman" w:eastAsia="Times New Roman" w:hAnsi="Times New Roman"/>
      <w:sz w:val="24"/>
      <w:szCs w:val="24"/>
    </w:rPr>
  </w:style>
  <w:style w:type="character" w:customStyle="1" w:styleId="icon1">
    <w:name w:val="icon1"/>
    <w:rsid w:val="00515189"/>
  </w:style>
  <w:style w:type="paragraph" w:customStyle="1" w:styleId="note-subject1">
    <w:name w:val="note-subject1"/>
    <w:basedOn w:val="Normal"/>
    <w:rsid w:val="00515189"/>
    <w:pPr>
      <w:spacing w:before="96" w:after="240" w:line="255" w:lineRule="atLeast"/>
      <w:textAlignment w:val="center"/>
    </w:pPr>
    <w:rPr>
      <w:rFonts w:ascii="Arial" w:eastAsia="Times New Roman" w:hAnsi="Arial" w:cs="Arial"/>
    </w:rPr>
  </w:style>
  <w:style w:type="paragraph" w:customStyle="1" w:styleId="note-mute-icon1">
    <w:name w:val="note-mute-icon1"/>
    <w:basedOn w:val="Normal"/>
    <w:rsid w:val="00515189"/>
    <w:pPr>
      <w:spacing w:before="240" w:line="336" w:lineRule="auto"/>
    </w:pPr>
    <w:rPr>
      <w:rFonts w:ascii="Times New Roman" w:eastAsia="Times New Roman" w:hAnsi="Times New Roman"/>
      <w:color w:val="777777"/>
      <w:sz w:val="16"/>
      <w:szCs w:val="16"/>
    </w:rPr>
  </w:style>
  <w:style w:type="paragraph" w:customStyle="1" w:styleId="wn-comment1">
    <w:name w:val="wn-comment1"/>
    <w:basedOn w:val="Normal"/>
    <w:rsid w:val="00515189"/>
    <w:pPr>
      <w:spacing w:before="96" w:after="240" w:line="336" w:lineRule="auto"/>
    </w:pPr>
    <w:rPr>
      <w:rFonts w:ascii="Times New Roman" w:eastAsia="Times New Roman" w:hAnsi="Times New Roman"/>
      <w:sz w:val="24"/>
      <w:szCs w:val="24"/>
    </w:rPr>
  </w:style>
  <w:style w:type="paragraph" w:customStyle="1" w:styleId="wn-desc1">
    <w:name w:val="wn-desc1"/>
    <w:basedOn w:val="Normal"/>
    <w:rsid w:val="00515189"/>
    <w:pPr>
      <w:spacing w:after="90" w:line="300" w:lineRule="atLeast"/>
    </w:pPr>
    <w:rPr>
      <w:rFonts w:ascii="Times New Roman" w:eastAsia="Times New Roman" w:hAnsi="Times New Roman"/>
      <w:b/>
      <w:bCs/>
      <w:sz w:val="24"/>
      <w:szCs w:val="24"/>
    </w:rPr>
  </w:style>
  <w:style w:type="paragraph" w:customStyle="1" w:styleId="comment-block1">
    <w:name w:val="comment-block1"/>
    <w:basedOn w:val="Normal"/>
    <w:rsid w:val="00515189"/>
    <w:pPr>
      <w:pBdr>
        <w:top w:val="single" w:sz="6" w:space="5" w:color="DFDFDF"/>
      </w:pBdr>
      <w:spacing w:before="96" w:after="240" w:line="336" w:lineRule="auto"/>
      <w:ind w:left="-165" w:right="-165"/>
    </w:pPr>
    <w:rPr>
      <w:rFonts w:ascii="Times New Roman" w:eastAsia="Times New Roman" w:hAnsi="Times New Roman"/>
      <w:sz w:val="24"/>
      <w:szCs w:val="24"/>
    </w:rPr>
  </w:style>
  <w:style w:type="paragraph" w:customStyle="1" w:styleId="comment-actions1">
    <w:name w:val="comment-actions1"/>
    <w:basedOn w:val="Normal"/>
    <w:rsid w:val="00515189"/>
    <w:pPr>
      <w:spacing w:before="96" w:after="180" w:line="336" w:lineRule="auto"/>
    </w:pPr>
    <w:rPr>
      <w:rFonts w:ascii="Times New Roman" w:eastAsia="Times New Roman" w:hAnsi="Times New Roman"/>
      <w:sz w:val="24"/>
      <w:szCs w:val="24"/>
    </w:rPr>
  </w:style>
  <w:style w:type="paragraph" w:customStyle="1" w:styleId="comment-parent1">
    <w:name w:val="comment-parent1"/>
    <w:basedOn w:val="Normal"/>
    <w:rsid w:val="00515189"/>
    <w:pPr>
      <w:pBdr>
        <w:top w:val="single" w:sz="6" w:space="5" w:color="DFDFDF"/>
      </w:pBdr>
      <w:shd w:val="clear" w:color="auto" w:fill="F3F3F3"/>
      <w:spacing w:before="96" w:after="240" w:line="300" w:lineRule="atLeast"/>
      <w:ind w:left="-165" w:right="-165"/>
    </w:pPr>
    <w:rPr>
      <w:rFonts w:ascii="Arial" w:eastAsia="Times New Roman" w:hAnsi="Arial" w:cs="Arial"/>
    </w:rPr>
  </w:style>
  <w:style w:type="paragraph" w:customStyle="1" w:styleId="comment-parent-excerpt1">
    <w:name w:val="comment-parent-excerpt1"/>
    <w:basedOn w:val="Normal"/>
    <w:rsid w:val="00515189"/>
    <w:pPr>
      <w:spacing w:before="96" w:after="240" w:line="300" w:lineRule="atLeast"/>
    </w:pPr>
    <w:rPr>
      <w:rFonts w:ascii="Arial" w:eastAsia="Times New Roman" w:hAnsi="Arial" w:cs="Arial"/>
    </w:rPr>
  </w:style>
  <w:style w:type="paragraph" w:customStyle="1" w:styleId="commenter1">
    <w:name w:val="commenter1"/>
    <w:basedOn w:val="Normal"/>
    <w:rsid w:val="00515189"/>
    <w:pPr>
      <w:spacing w:before="96" w:after="60" w:line="336" w:lineRule="auto"/>
    </w:pPr>
    <w:rPr>
      <w:rFonts w:ascii="Times New Roman" w:eastAsia="Times New Roman" w:hAnsi="Times New Roman"/>
      <w:sz w:val="24"/>
      <w:szCs w:val="24"/>
    </w:rPr>
  </w:style>
  <w:style w:type="paragraph" w:customStyle="1" w:styleId="hide1">
    <w:name w:val="hide1"/>
    <w:basedOn w:val="Normal"/>
    <w:rsid w:val="00515189"/>
    <w:pPr>
      <w:spacing w:before="96" w:after="240" w:line="336" w:lineRule="auto"/>
    </w:pPr>
    <w:rPr>
      <w:rFonts w:ascii="Times New Roman" w:eastAsia="Times New Roman" w:hAnsi="Times New Roman"/>
      <w:vanish/>
      <w:sz w:val="24"/>
      <w:szCs w:val="24"/>
    </w:rPr>
  </w:style>
  <w:style w:type="paragraph" w:customStyle="1" w:styleId="error1">
    <w:name w:val="error1"/>
    <w:basedOn w:val="Normal"/>
    <w:rsid w:val="00515189"/>
    <w:pPr>
      <w:spacing w:before="96" w:after="240" w:line="336" w:lineRule="auto"/>
    </w:pPr>
    <w:rPr>
      <w:rFonts w:ascii="Times New Roman" w:eastAsia="Times New Roman" w:hAnsi="Times New Roman"/>
      <w:color w:val="FF0000"/>
      <w:sz w:val="24"/>
      <w:szCs w:val="24"/>
    </w:rPr>
  </w:style>
  <w:style w:type="paragraph" w:customStyle="1" w:styleId="waiting1">
    <w:name w:val="waiting1"/>
    <w:basedOn w:val="Normal"/>
    <w:rsid w:val="00515189"/>
    <w:pPr>
      <w:spacing w:before="105" w:after="240" w:line="336" w:lineRule="auto"/>
    </w:pPr>
    <w:rPr>
      <w:rFonts w:ascii="Times New Roman" w:eastAsia="Times New Roman" w:hAnsi="Times New Roman"/>
      <w:sz w:val="24"/>
      <w:szCs w:val="24"/>
    </w:rPr>
  </w:style>
  <w:style w:type="paragraph" w:customStyle="1" w:styleId="wpcom-following1">
    <w:name w:val="wpcom-following1"/>
    <w:basedOn w:val="Normal"/>
    <w:rsid w:val="00515189"/>
    <w:pPr>
      <w:spacing w:before="105" w:line="240" w:lineRule="atLeast"/>
    </w:pPr>
    <w:rPr>
      <w:rFonts w:ascii="Times New Roman" w:eastAsia="Times New Roman" w:hAnsi="Times New Roman"/>
      <w:color w:val="21759B"/>
      <w:sz w:val="18"/>
      <w:szCs w:val="18"/>
    </w:rPr>
  </w:style>
  <w:style w:type="paragraph" w:customStyle="1" w:styleId="wpcom-follow1">
    <w:name w:val="wpcom-follow1"/>
    <w:basedOn w:val="Normal"/>
    <w:rsid w:val="00515189"/>
    <w:pPr>
      <w:spacing w:before="105" w:line="240" w:lineRule="atLeast"/>
    </w:pPr>
    <w:rPr>
      <w:rFonts w:ascii="Times New Roman" w:eastAsia="Times New Roman" w:hAnsi="Times New Roman"/>
      <w:color w:val="21759B"/>
      <w:sz w:val="18"/>
      <w:szCs w:val="18"/>
    </w:rPr>
  </w:style>
  <w:style w:type="paragraph" w:customStyle="1" w:styleId="note-comment-reply1">
    <w:name w:val="note-comment-reply1"/>
    <w:basedOn w:val="Normal"/>
    <w:rsid w:val="00515189"/>
    <w:pPr>
      <w:pBdr>
        <w:top w:val="single" w:sz="6" w:space="5" w:color="DFDFDF"/>
      </w:pBdr>
      <w:spacing w:before="150" w:after="240" w:line="336" w:lineRule="auto"/>
      <w:ind w:left="-165" w:right="-165"/>
    </w:pPr>
    <w:rPr>
      <w:rFonts w:ascii="Times New Roman" w:eastAsia="Times New Roman" w:hAnsi="Times New Roman"/>
      <w:sz w:val="24"/>
      <w:szCs w:val="24"/>
    </w:rPr>
  </w:style>
  <w:style w:type="paragraph" w:customStyle="1" w:styleId="wn-desc2">
    <w:name w:val="wn-desc2"/>
    <w:basedOn w:val="Normal"/>
    <w:rsid w:val="00515189"/>
    <w:pPr>
      <w:spacing w:after="90" w:line="300" w:lineRule="atLeast"/>
    </w:pPr>
    <w:rPr>
      <w:rFonts w:ascii="Times New Roman" w:eastAsia="Times New Roman" w:hAnsi="Times New Roman"/>
      <w:b/>
      <w:bCs/>
      <w:sz w:val="24"/>
      <w:szCs w:val="24"/>
    </w:rPr>
  </w:style>
  <w:style w:type="paragraph" w:customStyle="1" w:styleId="comment-block2">
    <w:name w:val="comment-block2"/>
    <w:basedOn w:val="Normal"/>
    <w:rsid w:val="00515189"/>
    <w:pPr>
      <w:pBdr>
        <w:top w:val="single" w:sz="6" w:space="5" w:color="DFDFDF"/>
      </w:pBdr>
      <w:spacing w:before="96" w:after="240" w:line="336" w:lineRule="auto"/>
      <w:ind w:left="-165" w:right="-165"/>
    </w:pPr>
    <w:rPr>
      <w:rFonts w:ascii="Times New Roman" w:eastAsia="Times New Roman" w:hAnsi="Times New Roman"/>
      <w:sz w:val="24"/>
      <w:szCs w:val="24"/>
    </w:rPr>
  </w:style>
  <w:style w:type="paragraph" w:customStyle="1" w:styleId="comment-actions2">
    <w:name w:val="comment-actions2"/>
    <w:basedOn w:val="Normal"/>
    <w:rsid w:val="00515189"/>
    <w:pPr>
      <w:pBdr>
        <w:top w:val="single" w:sz="6" w:space="5" w:color="DFDFDF"/>
      </w:pBdr>
      <w:spacing w:before="96" w:after="240" w:line="336" w:lineRule="auto"/>
      <w:ind w:left="-165" w:right="-165"/>
    </w:pPr>
    <w:rPr>
      <w:rFonts w:ascii="Times New Roman" w:eastAsia="Times New Roman" w:hAnsi="Times New Roman"/>
      <w:sz w:val="24"/>
      <w:szCs w:val="24"/>
    </w:rPr>
  </w:style>
  <w:style w:type="paragraph" w:customStyle="1" w:styleId="reblog-actions1">
    <w:name w:val="reblog-actions1"/>
    <w:basedOn w:val="Normal"/>
    <w:rsid w:val="00515189"/>
    <w:pPr>
      <w:spacing w:before="96" w:after="240" w:line="336" w:lineRule="auto"/>
    </w:pPr>
    <w:rPr>
      <w:rFonts w:ascii="Times New Roman" w:eastAsia="Times New Roman" w:hAnsi="Times New Roman"/>
      <w:sz w:val="24"/>
      <w:szCs w:val="24"/>
    </w:rPr>
  </w:style>
  <w:style w:type="paragraph" w:customStyle="1" w:styleId="comment-parent2">
    <w:name w:val="comment-parent2"/>
    <w:basedOn w:val="Normal"/>
    <w:rsid w:val="00515189"/>
    <w:pPr>
      <w:pBdr>
        <w:top w:val="single" w:sz="6" w:space="5" w:color="DFDFDF"/>
      </w:pBdr>
      <w:shd w:val="clear" w:color="auto" w:fill="F3F3F3"/>
      <w:spacing w:before="96" w:after="240" w:line="300" w:lineRule="atLeast"/>
      <w:ind w:left="-165" w:right="-165"/>
    </w:pPr>
    <w:rPr>
      <w:rFonts w:ascii="Arial" w:eastAsia="Times New Roman" w:hAnsi="Arial" w:cs="Arial"/>
    </w:rPr>
  </w:style>
  <w:style w:type="paragraph" w:customStyle="1" w:styleId="comment-parent-excerpt2">
    <w:name w:val="comment-parent-excerpt2"/>
    <w:basedOn w:val="Normal"/>
    <w:rsid w:val="00515189"/>
    <w:pPr>
      <w:spacing w:before="96" w:after="240" w:line="300" w:lineRule="atLeast"/>
    </w:pPr>
    <w:rPr>
      <w:rFonts w:ascii="Arial" w:eastAsia="Times New Roman" w:hAnsi="Arial" w:cs="Arial"/>
    </w:rPr>
  </w:style>
  <w:style w:type="paragraph" w:customStyle="1" w:styleId="commenter2">
    <w:name w:val="commenter2"/>
    <w:basedOn w:val="Normal"/>
    <w:rsid w:val="00515189"/>
    <w:pPr>
      <w:spacing w:before="96" w:after="60" w:line="336" w:lineRule="auto"/>
    </w:pPr>
    <w:rPr>
      <w:rFonts w:ascii="Times New Roman" w:eastAsia="Times New Roman" w:hAnsi="Times New Roman"/>
      <w:sz w:val="24"/>
      <w:szCs w:val="24"/>
    </w:rPr>
  </w:style>
  <w:style w:type="paragraph" w:customStyle="1" w:styleId="hide2">
    <w:name w:val="hide2"/>
    <w:basedOn w:val="Normal"/>
    <w:rsid w:val="00515189"/>
    <w:pPr>
      <w:spacing w:before="96" w:after="240" w:line="336" w:lineRule="auto"/>
    </w:pPr>
    <w:rPr>
      <w:rFonts w:ascii="Times New Roman" w:eastAsia="Times New Roman" w:hAnsi="Times New Roman"/>
      <w:vanish/>
      <w:sz w:val="24"/>
      <w:szCs w:val="24"/>
    </w:rPr>
  </w:style>
  <w:style w:type="paragraph" w:customStyle="1" w:styleId="error2">
    <w:name w:val="error2"/>
    <w:basedOn w:val="Normal"/>
    <w:rsid w:val="00515189"/>
    <w:pPr>
      <w:spacing w:before="96" w:after="240" w:line="336" w:lineRule="auto"/>
    </w:pPr>
    <w:rPr>
      <w:rFonts w:ascii="Times New Roman" w:eastAsia="Times New Roman" w:hAnsi="Times New Roman"/>
      <w:color w:val="FF0000"/>
      <w:sz w:val="24"/>
      <w:szCs w:val="24"/>
    </w:rPr>
  </w:style>
  <w:style w:type="paragraph" w:customStyle="1" w:styleId="waiting2">
    <w:name w:val="waiting2"/>
    <w:basedOn w:val="Normal"/>
    <w:rsid w:val="00515189"/>
    <w:pPr>
      <w:spacing w:before="105" w:after="240" w:line="336" w:lineRule="auto"/>
    </w:pPr>
    <w:rPr>
      <w:rFonts w:ascii="Times New Roman" w:eastAsia="Times New Roman" w:hAnsi="Times New Roman"/>
      <w:sz w:val="24"/>
      <w:szCs w:val="24"/>
    </w:rPr>
  </w:style>
  <w:style w:type="paragraph" w:customStyle="1" w:styleId="wpcom-following2">
    <w:name w:val="wpcom-following2"/>
    <w:basedOn w:val="Normal"/>
    <w:rsid w:val="00515189"/>
    <w:pPr>
      <w:spacing w:line="336" w:lineRule="auto"/>
    </w:pPr>
    <w:rPr>
      <w:rFonts w:ascii="Times New Roman" w:eastAsia="Times New Roman" w:hAnsi="Times New Roman"/>
      <w:color w:val="21759B"/>
      <w:sz w:val="18"/>
      <w:szCs w:val="18"/>
    </w:rPr>
  </w:style>
  <w:style w:type="paragraph" w:customStyle="1" w:styleId="wpcom-follow2">
    <w:name w:val="wpcom-follow2"/>
    <w:basedOn w:val="Normal"/>
    <w:rsid w:val="00515189"/>
    <w:pPr>
      <w:spacing w:line="336" w:lineRule="auto"/>
    </w:pPr>
    <w:rPr>
      <w:rFonts w:ascii="Times New Roman" w:eastAsia="Times New Roman" w:hAnsi="Times New Roman"/>
      <w:color w:val="21759B"/>
      <w:sz w:val="18"/>
      <w:szCs w:val="18"/>
    </w:rPr>
  </w:style>
  <w:style w:type="paragraph" w:customStyle="1" w:styleId="note-comment-reply2">
    <w:name w:val="note-comment-reply2"/>
    <w:basedOn w:val="Normal"/>
    <w:rsid w:val="00515189"/>
    <w:pPr>
      <w:pBdr>
        <w:top w:val="single" w:sz="6" w:space="5" w:color="DFDFDF"/>
      </w:pBdr>
      <w:spacing w:before="150" w:after="240" w:line="336" w:lineRule="auto"/>
      <w:ind w:left="-165" w:right="-165"/>
    </w:pPr>
    <w:rPr>
      <w:rFonts w:ascii="Times New Roman" w:eastAsia="Times New Roman" w:hAnsi="Times New Roman"/>
      <w:sz w:val="24"/>
      <w:szCs w:val="24"/>
    </w:rPr>
  </w:style>
  <w:style w:type="paragraph" w:customStyle="1" w:styleId="wn-desc3">
    <w:name w:val="wn-desc3"/>
    <w:basedOn w:val="Normal"/>
    <w:rsid w:val="00515189"/>
    <w:pPr>
      <w:spacing w:after="90" w:line="300" w:lineRule="atLeast"/>
    </w:pPr>
    <w:rPr>
      <w:rFonts w:ascii="Times New Roman" w:eastAsia="Times New Roman" w:hAnsi="Times New Roman"/>
      <w:b/>
      <w:bCs/>
      <w:sz w:val="24"/>
      <w:szCs w:val="24"/>
    </w:rPr>
  </w:style>
  <w:style w:type="paragraph" w:customStyle="1" w:styleId="wn-desc4">
    <w:name w:val="wn-desc4"/>
    <w:basedOn w:val="Normal"/>
    <w:rsid w:val="00515189"/>
    <w:pPr>
      <w:spacing w:after="90" w:line="300" w:lineRule="atLeast"/>
    </w:pPr>
    <w:rPr>
      <w:rFonts w:ascii="Times New Roman" w:eastAsia="Times New Roman" w:hAnsi="Times New Roman"/>
      <w:b/>
      <w:bCs/>
      <w:sz w:val="24"/>
      <w:szCs w:val="24"/>
    </w:rPr>
  </w:style>
  <w:style w:type="paragraph" w:customStyle="1" w:styleId="wn-msg1">
    <w:name w:val="wn-msg1"/>
    <w:basedOn w:val="Normal"/>
    <w:rsid w:val="00515189"/>
    <w:pPr>
      <w:pBdr>
        <w:top w:val="single" w:sz="6" w:space="5" w:color="DFDFDF"/>
      </w:pBdr>
      <w:spacing w:before="96" w:after="240" w:line="336" w:lineRule="auto"/>
      <w:ind w:left="-165" w:right="-165"/>
    </w:pPr>
    <w:rPr>
      <w:rFonts w:ascii="Times New Roman" w:eastAsia="Times New Roman" w:hAnsi="Times New Roman"/>
      <w:sz w:val="24"/>
      <w:szCs w:val="24"/>
    </w:rPr>
  </w:style>
  <w:style w:type="paragraph" w:customStyle="1" w:styleId="wn-msg2">
    <w:name w:val="wn-msg2"/>
    <w:basedOn w:val="Normal"/>
    <w:rsid w:val="00515189"/>
    <w:pPr>
      <w:pBdr>
        <w:top w:val="single" w:sz="6" w:space="5" w:color="DFDFDF"/>
      </w:pBdr>
      <w:spacing w:before="96" w:after="240" w:line="336" w:lineRule="auto"/>
      <w:ind w:left="-165" w:right="-165"/>
    </w:pPr>
    <w:rPr>
      <w:rFonts w:ascii="Times New Roman" w:eastAsia="Times New Roman" w:hAnsi="Times New Roman"/>
      <w:sz w:val="24"/>
      <w:szCs w:val="24"/>
    </w:rPr>
  </w:style>
  <w:style w:type="paragraph" w:customStyle="1" w:styleId="wn-msg3">
    <w:name w:val="wn-msg3"/>
    <w:basedOn w:val="Normal"/>
    <w:rsid w:val="00515189"/>
    <w:pPr>
      <w:pBdr>
        <w:top w:val="single" w:sz="6" w:space="5" w:color="DFDFDF"/>
      </w:pBdr>
      <w:spacing w:before="96" w:after="240" w:line="336" w:lineRule="auto"/>
      <w:ind w:left="-165" w:right="-165"/>
    </w:pPr>
    <w:rPr>
      <w:rFonts w:ascii="Times New Roman" w:eastAsia="Times New Roman" w:hAnsi="Times New Roman"/>
      <w:sz w:val="24"/>
      <w:szCs w:val="24"/>
    </w:rPr>
  </w:style>
  <w:style w:type="paragraph" w:customStyle="1" w:styleId="wn-msg4">
    <w:name w:val="wn-msg4"/>
    <w:basedOn w:val="Normal"/>
    <w:rsid w:val="00515189"/>
    <w:pPr>
      <w:pBdr>
        <w:top w:val="single" w:sz="6" w:space="5" w:color="DFDFDF"/>
      </w:pBdr>
      <w:spacing w:before="96" w:after="240" w:line="336" w:lineRule="auto"/>
      <w:ind w:left="-165" w:right="-165"/>
    </w:pPr>
    <w:rPr>
      <w:rFonts w:ascii="Times New Roman" w:eastAsia="Times New Roman" w:hAnsi="Times New Roman"/>
      <w:sz w:val="24"/>
      <w:szCs w:val="24"/>
    </w:rPr>
  </w:style>
  <w:style w:type="paragraph" w:customStyle="1" w:styleId="wn-desc5">
    <w:name w:val="wn-desc5"/>
    <w:basedOn w:val="Normal"/>
    <w:rsid w:val="00515189"/>
    <w:pPr>
      <w:spacing w:after="90" w:line="300" w:lineRule="atLeast"/>
    </w:pPr>
    <w:rPr>
      <w:rFonts w:ascii="Times New Roman" w:eastAsia="Times New Roman" w:hAnsi="Times New Roman"/>
      <w:b/>
      <w:bCs/>
      <w:sz w:val="24"/>
      <w:szCs w:val="24"/>
    </w:rPr>
  </w:style>
  <w:style w:type="paragraph" w:customStyle="1" w:styleId="wn-desc6">
    <w:name w:val="wn-desc6"/>
    <w:basedOn w:val="Normal"/>
    <w:rsid w:val="00515189"/>
    <w:pPr>
      <w:spacing w:after="90" w:line="300" w:lineRule="atLeast"/>
    </w:pPr>
    <w:rPr>
      <w:rFonts w:ascii="Times New Roman" w:eastAsia="Times New Roman" w:hAnsi="Times New Roman"/>
      <w:b/>
      <w:bCs/>
      <w:sz w:val="24"/>
      <w:szCs w:val="24"/>
    </w:rPr>
  </w:style>
  <w:style w:type="paragraph" w:customStyle="1" w:styleId="note-summary2">
    <w:name w:val="note-summary2"/>
    <w:basedOn w:val="Normal"/>
    <w:rsid w:val="00515189"/>
    <w:pPr>
      <w:spacing w:before="96" w:after="240" w:line="336" w:lineRule="auto"/>
    </w:pPr>
    <w:rPr>
      <w:rFonts w:ascii="Times New Roman" w:eastAsia="Times New Roman" w:hAnsi="Times New Roman"/>
      <w:sz w:val="24"/>
      <w:szCs w:val="24"/>
    </w:rPr>
  </w:style>
  <w:style w:type="paragraph" w:customStyle="1" w:styleId="note-summary3">
    <w:name w:val="note-summary3"/>
    <w:basedOn w:val="Normal"/>
    <w:rsid w:val="00515189"/>
    <w:pPr>
      <w:spacing w:before="96" w:after="240" w:line="336" w:lineRule="auto"/>
    </w:pPr>
    <w:rPr>
      <w:rFonts w:ascii="Times New Roman" w:eastAsia="Times New Roman" w:hAnsi="Times New Roman"/>
      <w:sz w:val="24"/>
      <w:szCs w:val="24"/>
    </w:rPr>
  </w:style>
  <w:style w:type="paragraph" w:customStyle="1" w:styleId="note-summary4">
    <w:name w:val="note-summary4"/>
    <w:basedOn w:val="Normal"/>
    <w:rsid w:val="00515189"/>
    <w:pPr>
      <w:spacing w:before="96" w:after="240" w:line="336" w:lineRule="auto"/>
    </w:pPr>
    <w:rPr>
      <w:rFonts w:ascii="Times New Roman" w:eastAsia="Times New Roman" w:hAnsi="Times New Roman"/>
      <w:sz w:val="24"/>
      <w:szCs w:val="24"/>
    </w:rPr>
  </w:style>
  <w:style w:type="paragraph" w:customStyle="1" w:styleId="note-summary5">
    <w:name w:val="note-summary5"/>
    <w:basedOn w:val="Normal"/>
    <w:rsid w:val="00515189"/>
    <w:pPr>
      <w:spacing w:before="96" w:after="240" w:line="336" w:lineRule="auto"/>
    </w:pPr>
    <w:rPr>
      <w:rFonts w:ascii="Times New Roman" w:eastAsia="Times New Roman" w:hAnsi="Times New Roman"/>
      <w:sz w:val="24"/>
      <w:szCs w:val="24"/>
    </w:rPr>
  </w:style>
  <w:style w:type="paragraph" w:customStyle="1" w:styleId="note-summary6">
    <w:name w:val="note-summary6"/>
    <w:basedOn w:val="Normal"/>
    <w:rsid w:val="00515189"/>
    <w:pPr>
      <w:spacing w:before="96" w:after="240" w:line="336" w:lineRule="auto"/>
    </w:pPr>
    <w:rPr>
      <w:rFonts w:ascii="Times New Roman" w:eastAsia="Times New Roman" w:hAnsi="Times New Roman"/>
      <w:sz w:val="24"/>
      <w:szCs w:val="24"/>
    </w:rPr>
  </w:style>
  <w:style w:type="paragraph" w:customStyle="1" w:styleId="note-summary7">
    <w:name w:val="note-summary7"/>
    <w:basedOn w:val="Normal"/>
    <w:rsid w:val="00515189"/>
    <w:pPr>
      <w:spacing w:before="96" w:after="240" w:line="336" w:lineRule="auto"/>
    </w:pPr>
    <w:rPr>
      <w:rFonts w:ascii="Times New Roman" w:eastAsia="Times New Roman" w:hAnsi="Times New Roman"/>
      <w:sz w:val="24"/>
      <w:szCs w:val="24"/>
    </w:rPr>
  </w:style>
  <w:style w:type="paragraph" w:customStyle="1" w:styleId="video-player1">
    <w:name w:val="video-player1"/>
    <w:basedOn w:val="Normal"/>
    <w:rsid w:val="00515189"/>
    <w:pPr>
      <w:spacing w:before="100" w:beforeAutospacing="1" w:after="150" w:line="336" w:lineRule="auto"/>
      <w:jc w:val="center"/>
    </w:pPr>
    <w:rPr>
      <w:rFonts w:ascii="Times New Roman" w:eastAsia="Times New Roman" w:hAnsi="Times New Roman"/>
      <w:sz w:val="24"/>
      <w:szCs w:val="24"/>
    </w:rPr>
  </w:style>
  <w:style w:type="character" w:customStyle="1" w:styleId="badge-likes1">
    <w:name w:val="badge-likes1"/>
    <w:rsid w:val="00515189"/>
    <w:rPr>
      <w:vanish w:val="0"/>
      <w:webHidden w:val="0"/>
      <w:specVanish w:val="0"/>
    </w:rPr>
  </w:style>
  <w:style w:type="character" w:customStyle="1" w:styleId="badge-likes2">
    <w:name w:val="badge-likes2"/>
    <w:rsid w:val="00515189"/>
    <w:rPr>
      <w:vanish w:val="0"/>
      <w:webHidden w:val="0"/>
      <w:specVanish w:val="0"/>
    </w:rPr>
  </w:style>
  <w:style w:type="paragraph" w:customStyle="1" w:styleId="wn-msg5">
    <w:name w:val="wn-msg5"/>
    <w:basedOn w:val="Normal"/>
    <w:rsid w:val="00515189"/>
    <w:pPr>
      <w:spacing w:before="96" w:after="240" w:line="336" w:lineRule="auto"/>
    </w:pPr>
    <w:rPr>
      <w:rFonts w:ascii="Times New Roman" w:eastAsia="Times New Roman" w:hAnsi="Times New Roman"/>
      <w:sz w:val="24"/>
      <w:szCs w:val="24"/>
    </w:rPr>
  </w:style>
  <w:style w:type="paragraph" w:customStyle="1" w:styleId="wn-msg6">
    <w:name w:val="wn-msg6"/>
    <w:basedOn w:val="Normal"/>
    <w:rsid w:val="00515189"/>
    <w:pPr>
      <w:spacing w:before="96" w:after="240" w:line="336" w:lineRule="auto"/>
    </w:pPr>
    <w:rPr>
      <w:rFonts w:ascii="Times New Roman" w:eastAsia="Times New Roman" w:hAnsi="Times New Roman"/>
      <w:sz w:val="24"/>
      <w:szCs w:val="24"/>
    </w:rPr>
  </w:style>
  <w:style w:type="paragraph" w:customStyle="1" w:styleId="note-summary8">
    <w:name w:val="note-summary8"/>
    <w:basedOn w:val="Normal"/>
    <w:rsid w:val="00515189"/>
    <w:pPr>
      <w:spacing w:before="96" w:after="240" w:line="336" w:lineRule="auto"/>
    </w:pPr>
    <w:rPr>
      <w:rFonts w:ascii="Times New Roman" w:eastAsia="Times New Roman" w:hAnsi="Times New Roman"/>
      <w:sz w:val="24"/>
      <w:szCs w:val="24"/>
    </w:rPr>
  </w:style>
  <w:style w:type="paragraph" w:customStyle="1" w:styleId="note-summary9">
    <w:name w:val="note-summary9"/>
    <w:basedOn w:val="Normal"/>
    <w:rsid w:val="00515189"/>
    <w:pPr>
      <w:spacing w:before="96" w:after="240" w:line="336" w:lineRule="auto"/>
    </w:pPr>
    <w:rPr>
      <w:rFonts w:ascii="Times New Roman" w:eastAsia="Times New Roman" w:hAnsi="Times New Roman"/>
      <w:sz w:val="24"/>
      <w:szCs w:val="24"/>
    </w:rPr>
  </w:style>
  <w:style w:type="paragraph" w:customStyle="1" w:styleId="note-summary10">
    <w:name w:val="note-summary10"/>
    <w:basedOn w:val="Normal"/>
    <w:rsid w:val="00515189"/>
    <w:pPr>
      <w:spacing w:before="96" w:after="240" w:line="336" w:lineRule="auto"/>
    </w:pPr>
    <w:rPr>
      <w:rFonts w:ascii="Times New Roman" w:eastAsia="Times New Roman" w:hAnsi="Times New Roman"/>
      <w:sz w:val="24"/>
      <w:szCs w:val="24"/>
    </w:rPr>
  </w:style>
  <w:style w:type="paragraph" w:customStyle="1" w:styleId="avatar2">
    <w:name w:val="avatar2"/>
    <w:basedOn w:val="Normal"/>
    <w:rsid w:val="00515189"/>
    <w:pPr>
      <w:spacing w:line="336" w:lineRule="auto"/>
      <w:ind w:right="150"/>
    </w:pPr>
    <w:rPr>
      <w:rFonts w:ascii="Times New Roman" w:eastAsia="Times New Roman" w:hAnsi="Times New Roman"/>
      <w:sz w:val="24"/>
      <w:szCs w:val="24"/>
    </w:rPr>
  </w:style>
  <w:style w:type="paragraph" w:customStyle="1" w:styleId="avatar3">
    <w:name w:val="avatar3"/>
    <w:basedOn w:val="Normal"/>
    <w:rsid w:val="00515189"/>
    <w:pPr>
      <w:spacing w:line="336" w:lineRule="auto"/>
      <w:ind w:right="150"/>
    </w:pPr>
    <w:rPr>
      <w:rFonts w:ascii="Times New Roman" w:eastAsia="Times New Roman" w:hAnsi="Times New Roman"/>
      <w:sz w:val="24"/>
      <w:szCs w:val="24"/>
    </w:rPr>
  </w:style>
  <w:style w:type="paragraph" w:customStyle="1" w:styleId="avatar4">
    <w:name w:val="avatar4"/>
    <w:basedOn w:val="Normal"/>
    <w:rsid w:val="00515189"/>
    <w:pPr>
      <w:spacing w:line="336" w:lineRule="auto"/>
      <w:ind w:right="150"/>
    </w:pPr>
    <w:rPr>
      <w:rFonts w:ascii="Times New Roman" w:eastAsia="Times New Roman" w:hAnsi="Times New Roman"/>
      <w:sz w:val="24"/>
      <w:szCs w:val="24"/>
    </w:rPr>
  </w:style>
  <w:style w:type="paragraph" w:customStyle="1" w:styleId="reblogger1">
    <w:name w:val="reblogger1"/>
    <w:basedOn w:val="Normal"/>
    <w:rsid w:val="00515189"/>
    <w:pPr>
      <w:spacing w:before="75" w:after="75" w:line="600" w:lineRule="atLeast"/>
    </w:pPr>
    <w:rPr>
      <w:rFonts w:ascii="Times New Roman" w:eastAsia="Times New Roman" w:hAnsi="Times New Roman"/>
      <w:sz w:val="24"/>
      <w:szCs w:val="24"/>
    </w:rPr>
  </w:style>
  <w:style w:type="paragraph" w:customStyle="1" w:styleId="liker1">
    <w:name w:val="liker1"/>
    <w:basedOn w:val="Normal"/>
    <w:rsid w:val="00515189"/>
    <w:pPr>
      <w:spacing w:before="75" w:after="75" w:line="600" w:lineRule="atLeast"/>
    </w:pPr>
    <w:rPr>
      <w:rFonts w:ascii="Times New Roman" w:eastAsia="Times New Roman" w:hAnsi="Times New Roman"/>
      <w:sz w:val="24"/>
      <w:szCs w:val="24"/>
    </w:rPr>
  </w:style>
  <w:style w:type="paragraph" w:customStyle="1" w:styleId="follower1">
    <w:name w:val="follower1"/>
    <w:basedOn w:val="Normal"/>
    <w:rsid w:val="00515189"/>
    <w:pPr>
      <w:spacing w:before="75" w:after="75" w:line="600" w:lineRule="atLeast"/>
    </w:pPr>
    <w:rPr>
      <w:rFonts w:ascii="Times New Roman" w:eastAsia="Times New Roman" w:hAnsi="Times New Roman"/>
      <w:sz w:val="24"/>
      <w:szCs w:val="24"/>
    </w:rPr>
  </w:style>
  <w:style w:type="paragraph" w:customStyle="1" w:styleId="sd-content1">
    <w:name w:val="sd-content1"/>
    <w:basedOn w:val="Normal"/>
    <w:rsid w:val="00515189"/>
    <w:pPr>
      <w:spacing w:line="336" w:lineRule="auto"/>
    </w:pPr>
    <w:rPr>
      <w:rFonts w:ascii="Times New Roman" w:eastAsia="Times New Roman" w:hAnsi="Times New Roman"/>
      <w:sz w:val="24"/>
      <w:szCs w:val="24"/>
    </w:rPr>
  </w:style>
  <w:style w:type="character" w:customStyle="1" w:styleId="share-count1">
    <w:name w:val="share-count1"/>
    <w:rsid w:val="00515189"/>
    <w:rPr>
      <w:color w:val="666666"/>
      <w:sz w:val="22"/>
      <w:szCs w:val="22"/>
    </w:rPr>
  </w:style>
  <w:style w:type="character" w:customStyle="1" w:styleId="share-count2">
    <w:name w:val="share-count2"/>
    <w:rsid w:val="00515189"/>
    <w:rPr>
      <w:color w:val="666666"/>
      <w:sz w:val="22"/>
      <w:szCs w:val="22"/>
    </w:rPr>
  </w:style>
  <w:style w:type="paragraph" w:customStyle="1" w:styleId="no-text1">
    <w:name w:val="no-text1"/>
    <w:basedOn w:val="Normal"/>
    <w:rsid w:val="00515189"/>
    <w:pPr>
      <w:spacing w:before="96" w:after="240" w:line="336" w:lineRule="auto"/>
    </w:pPr>
    <w:rPr>
      <w:rFonts w:ascii="Times New Roman" w:eastAsia="Times New Roman" w:hAnsi="Times New Roman"/>
      <w:sz w:val="24"/>
      <w:szCs w:val="24"/>
    </w:rPr>
  </w:style>
  <w:style w:type="paragraph" w:customStyle="1" w:styleId="inner1">
    <w:name w:val="inner1"/>
    <w:basedOn w:val="Normal"/>
    <w:rsid w:val="00515189"/>
    <w:pPr>
      <w:pBdr>
        <w:top w:val="single" w:sz="6" w:space="11" w:color="CCCCCC"/>
        <w:left w:val="single" w:sz="6" w:space="11" w:color="CCCCCC"/>
        <w:bottom w:val="single" w:sz="6" w:space="8" w:color="CCCCCC"/>
        <w:right w:val="single" w:sz="6" w:space="11" w:color="CCCCCC"/>
      </w:pBdr>
      <w:shd w:val="clear" w:color="auto" w:fill="FFFFFF"/>
      <w:spacing w:before="96" w:after="240" w:line="336" w:lineRule="auto"/>
      <w:ind w:left="-1500"/>
    </w:pPr>
    <w:rPr>
      <w:rFonts w:ascii="Times New Roman" w:eastAsia="Times New Roman" w:hAnsi="Times New Roman"/>
      <w:sz w:val="24"/>
      <w:szCs w:val="24"/>
    </w:rPr>
  </w:style>
  <w:style w:type="paragraph" w:customStyle="1" w:styleId="inner2">
    <w:name w:val="inner2"/>
    <w:basedOn w:val="Normal"/>
    <w:rsid w:val="00515189"/>
    <w:pPr>
      <w:pBdr>
        <w:top w:val="single" w:sz="6" w:space="11" w:color="CCCCCC"/>
        <w:left w:val="single" w:sz="6" w:space="11" w:color="CCCCCC"/>
        <w:bottom w:val="single" w:sz="6" w:space="8" w:color="CCCCCC"/>
        <w:right w:val="single" w:sz="6" w:space="11" w:color="CCCCCC"/>
      </w:pBdr>
      <w:shd w:val="clear" w:color="auto" w:fill="FFFFFF"/>
      <w:spacing w:before="96" w:after="240" w:line="336" w:lineRule="auto"/>
      <w:ind w:right="-1500"/>
    </w:pPr>
    <w:rPr>
      <w:rFonts w:ascii="Times New Roman" w:eastAsia="Times New Roman" w:hAnsi="Times New Roman"/>
      <w:sz w:val="24"/>
      <w:szCs w:val="24"/>
    </w:rPr>
  </w:style>
  <w:style w:type="paragraph" w:customStyle="1" w:styleId="sd-content2">
    <w:name w:val="sd-content2"/>
    <w:basedOn w:val="Normal"/>
    <w:rsid w:val="00515189"/>
    <w:pPr>
      <w:spacing w:line="336" w:lineRule="auto"/>
    </w:pPr>
    <w:rPr>
      <w:rFonts w:ascii="Times New Roman" w:eastAsia="Times New Roman" w:hAnsi="Times New Roman"/>
      <w:sz w:val="24"/>
      <w:szCs w:val="24"/>
    </w:rPr>
  </w:style>
  <w:style w:type="paragraph" w:customStyle="1" w:styleId="errors1">
    <w:name w:val="errors1"/>
    <w:basedOn w:val="Normal"/>
    <w:rsid w:val="00515189"/>
    <w:pPr>
      <w:shd w:val="clear" w:color="auto" w:fill="771A09"/>
      <w:spacing w:before="150" w:line="165" w:lineRule="atLeast"/>
    </w:pPr>
    <w:rPr>
      <w:rFonts w:ascii="Times New Roman" w:eastAsia="Times New Roman" w:hAnsi="Times New Roman"/>
      <w:color w:val="FFFFFF"/>
      <w:sz w:val="17"/>
      <w:szCs w:val="17"/>
    </w:rPr>
  </w:style>
  <w:style w:type="paragraph" w:customStyle="1" w:styleId="sharingcancel1">
    <w:name w:val="sharing_cancel1"/>
    <w:basedOn w:val="Normal"/>
    <w:rsid w:val="00515189"/>
    <w:pPr>
      <w:spacing w:before="96" w:after="240" w:line="336" w:lineRule="auto"/>
    </w:pPr>
    <w:rPr>
      <w:rFonts w:ascii="Times New Roman" w:eastAsia="Times New Roman" w:hAnsi="Times New Roman"/>
      <w:sz w:val="17"/>
      <w:szCs w:val="17"/>
    </w:rPr>
  </w:style>
  <w:style w:type="paragraph" w:customStyle="1" w:styleId="sharingcancel2">
    <w:name w:val="sharing_cancel2"/>
    <w:basedOn w:val="Normal"/>
    <w:rsid w:val="00515189"/>
    <w:pPr>
      <w:spacing w:before="96" w:after="240" w:line="336" w:lineRule="auto"/>
    </w:pPr>
    <w:rPr>
      <w:rFonts w:ascii="Times New Roman" w:eastAsia="Times New Roman" w:hAnsi="Times New Roman"/>
      <w:sz w:val="17"/>
      <w:szCs w:val="17"/>
    </w:rPr>
  </w:style>
  <w:style w:type="paragraph" w:customStyle="1" w:styleId="recaptcha1">
    <w:name w:val="recaptcha1"/>
    <w:basedOn w:val="Normal"/>
    <w:rsid w:val="00515189"/>
    <w:pPr>
      <w:spacing w:before="150" w:after="210" w:line="336" w:lineRule="auto"/>
    </w:pPr>
    <w:rPr>
      <w:rFonts w:ascii="Times New Roman" w:eastAsia="Times New Roman" w:hAnsi="Times New Roman"/>
      <w:sz w:val="24"/>
      <w:szCs w:val="24"/>
    </w:rPr>
  </w:style>
  <w:style w:type="paragraph" w:customStyle="1" w:styleId="comment-form-padder1">
    <w:name w:val="comment-form-padder1"/>
    <w:basedOn w:val="Normal"/>
    <w:rsid w:val="00515189"/>
    <w:pPr>
      <w:spacing w:before="96" w:after="240" w:line="336" w:lineRule="auto"/>
    </w:pPr>
    <w:rPr>
      <w:rFonts w:ascii="Times New Roman" w:eastAsia="Times New Roman" w:hAnsi="Times New Roman"/>
      <w:sz w:val="24"/>
      <w:szCs w:val="24"/>
    </w:rPr>
  </w:style>
  <w:style w:type="paragraph" w:customStyle="1" w:styleId="comment-form-service1">
    <w:name w:val="comment-form-service1"/>
    <w:basedOn w:val="Normal"/>
    <w:rsid w:val="00515189"/>
    <w:pPr>
      <w:pBdr>
        <w:bottom w:val="single" w:sz="6" w:space="8" w:color="E5E5E5"/>
      </w:pBdr>
      <w:shd w:val="clear" w:color="auto" w:fill="F6F6F6"/>
      <w:spacing w:before="96" w:after="240" w:line="336" w:lineRule="auto"/>
    </w:pPr>
    <w:rPr>
      <w:rFonts w:ascii="Times New Roman" w:eastAsia="Times New Roman" w:hAnsi="Times New Roman"/>
      <w:vanish/>
      <w:sz w:val="24"/>
      <w:szCs w:val="24"/>
    </w:rPr>
  </w:style>
  <w:style w:type="paragraph" w:customStyle="1" w:styleId="selected1">
    <w:name w:val="selected1"/>
    <w:basedOn w:val="Normal"/>
    <w:rsid w:val="00515189"/>
    <w:pPr>
      <w:spacing w:before="96" w:after="240" w:line="336" w:lineRule="auto"/>
    </w:pPr>
    <w:rPr>
      <w:rFonts w:ascii="Times New Roman" w:eastAsia="Times New Roman" w:hAnsi="Times New Roman"/>
      <w:sz w:val="24"/>
      <w:szCs w:val="24"/>
    </w:rPr>
  </w:style>
  <w:style w:type="paragraph" w:customStyle="1" w:styleId="comment-form-fields1">
    <w:name w:val="comment-form-fields1"/>
    <w:basedOn w:val="Normal"/>
    <w:rsid w:val="00515189"/>
    <w:pPr>
      <w:spacing w:after="240" w:line="336" w:lineRule="auto"/>
      <w:ind w:left="570"/>
    </w:pPr>
    <w:rPr>
      <w:rFonts w:ascii="Times New Roman" w:eastAsia="Times New Roman" w:hAnsi="Times New Roman"/>
      <w:sz w:val="24"/>
      <w:szCs w:val="24"/>
    </w:rPr>
  </w:style>
  <w:style w:type="character" w:customStyle="1" w:styleId="required3">
    <w:name w:val="required3"/>
    <w:rsid w:val="00515189"/>
    <w:rPr>
      <w:vanish w:val="0"/>
      <w:webHidden w:val="0"/>
      <w:color w:val="989898"/>
      <w:sz w:val="17"/>
      <w:szCs w:val="17"/>
      <w:shd w:val="clear" w:color="auto" w:fill="auto"/>
      <w:specVanish w:val="0"/>
    </w:rPr>
  </w:style>
  <w:style w:type="character" w:customStyle="1" w:styleId="nopublish1">
    <w:name w:val="nopublish1"/>
    <w:rsid w:val="00515189"/>
    <w:rPr>
      <w:vanish w:val="0"/>
      <w:webHidden w:val="0"/>
      <w:color w:val="989898"/>
      <w:sz w:val="17"/>
      <w:szCs w:val="17"/>
      <w:shd w:val="clear" w:color="auto" w:fill="auto"/>
      <w:specVanish w:val="0"/>
    </w:rPr>
  </w:style>
  <w:style w:type="paragraph" w:customStyle="1" w:styleId="comment-form-posting-as1">
    <w:name w:val="comment-form-posting-as1"/>
    <w:basedOn w:val="Normal"/>
    <w:rsid w:val="00515189"/>
    <w:pPr>
      <w:spacing w:line="336" w:lineRule="auto"/>
    </w:pPr>
    <w:rPr>
      <w:rFonts w:ascii="Times New Roman" w:eastAsia="Times New Roman" w:hAnsi="Times New Roman"/>
      <w:color w:val="494949"/>
      <w:sz w:val="24"/>
      <w:szCs w:val="24"/>
    </w:rPr>
  </w:style>
  <w:style w:type="paragraph" w:customStyle="1" w:styleId="comment-form-log-out1">
    <w:name w:val="comment-form-log-out1"/>
    <w:basedOn w:val="Normal"/>
    <w:rsid w:val="00515189"/>
    <w:pPr>
      <w:spacing w:line="336" w:lineRule="auto"/>
    </w:pPr>
    <w:rPr>
      <w:rFonts w:ascii="Times New Roman" w:eastAsia="Times New Roman" w:hAnsi="Times New Roman"/>
      <w:color w:val="494949"/>
      <w:sz w:val="24"/>
      <w:szCs w:val="24"/>
    </w:rPr>
  </w:style>
  <w:style w:type="paragraph" w:customStyle="1" w:styleId="comment-form-posting-as2">
    <w:name w:val="comment-form-posting-as2"/>
    <w:basedOn w:val="Normal"/>
    <w:rsid w:val="00515189"/>
    <w:pPr>
      <w:spacing w:before="96" w:after="240" w:line="336" w:lineRule="auto"/>
    </w:pPr>
    <w:rPr>
      <w:rFonts w:ascii="Times New Roman" w:eastAsia="Times New Roman" w:hAnsi="Times New Roman"/>
      <w:sz w:val="24"/>
      <w:szCs w:val="24"/>
    </w:rPr>
  </w:style>
  <w:style w:type="paragraph" w:customStyle="1" w:styleId="comment-form-posting-as-cancel1">
    <w:name w:val="comment-form-posting-as-cancel1"/>
    <w:basedOn w:val="Normal"/>
    <w:rsid w:val="00515189"/>
    <w:pPr>
      <w:spacing w:before="96" w:after="240" w:line="336" w:lineRule="auto"/>
      <w:ind w:right="150"/>
      <w:jc w:val="right"/>
    </w:pPr>
    <w:rPr>
      <w:rFonts w:ascii="Times New Roman" w:eastAsia="Times New Roman" w:hAnsi="Times New Roman"/>
      <w:sz w:val="24"/>
      <w:szCs w:val="24"/>
    </w:rPr>
  </w:style>
  <w:style w:type="paragraph" w:customStyle="1" w:styleId="comment-form-padder2">
    <w:name w:val="comment-form-padder2"/>
    <w:basedOn w:val="Normal"/>
    <w:rsid w:val="00515189"/>
    <w:pPr>
      <w:spacing w:before="75" w:line="336" w:lineRule="auto"/>
      <w:jc w:val="right"/>
    </w:pPr>
    <w:rPr>
      <w:rFonts w:ascii="Times New Roman" w:eastAsia="Times New Roman" w:hAnsi="Times New Roman"/>
      <w:color w:val="777777"/>
      <w:sz w:val="18"/>
      <w:szCs w:val="18"/>
    </w:rPr>
  </w:style>
  <w:style w:type="paragraph" w:customStyle="1" w:styleId="form-submit1">
    <w:name w:val="form-submit1"/>
    <w:basedOn w:val="Normal"/>
    <w:rsid w:val="00515189"/>
    <w:pPr>
      <w:spacing w:line="270" w:lineRule="atLeast"/>
    </w:pPr>
    <w:rPr>
      <w:rFonts w:ascii="Times New Roman" w:eastAsia="Times New Roman" w:hAnsi="Times New Roman"/>
      <w:sz w:val="24"/>
      <w:szCs w:val="24"/>
    </w:rPr>
  </w:style>
  <w:style w:type="paragraph" w:customStyle="1" w:styleId="guidelines1">
    <w:name w:val="guidelines1"/>
    <w:basedOn w:val="Normal"/>
    <w:rsid w:val="00515189"/>
    <w:pPr>
      <w:spacing w:before="96" w:after="240" w:line="336" w:lineRule="auto"/>
    </w:pPr>
    <w:rPr>
      <w:rFonts w:ascii="Times New Roman" w:eastAsia="Times New Roman" w:hAnsi="Times New Roman"/>
      <w:vanish/>
      <w:sz w:val="24"/>
      <w:szCs w:val="24"/>
    </w:rPr>
  </w:style>
  <w:style w:type="paragraph" w:customStyle="1" w:styleId="comments-rss1">
    <w:name w:val="comments-rss1"/>
    <w:basedOn w:val="Normal"/>
    <w:rsid w:val="00515189"/>
    <w:pPr>
      <w:spacing w:before="96" w:after="240" w:line="336" w:lineRule="auto"/>
    </w:pPr>
    <w:rPr>
      <w:rFonts w:ascii="Times New Roman" w:eastAsia="Times New Roman" w:hAnsi="Times New Roman"/>
      <w:vanish/>
      <w:sz w:val="24"/>
      <w:szCs w:val="24"/>
    </w:rPr>
  </w:style>
  <w:style w:type="paragraph" w:customStyle="1" w:styleId="form-section1">
    <w:name w:val="form-section1"/>
    <w:basedOn w:val="Normal"/>
    <w:rsid w:val="00515189"/>
    <w:pPr>
      <w:spacing w:before="96" w:after="240" w:line="336" w:lineRule="auto"/>
    </w:pPr>
    <w:rPr>
      <w:rFonts w:ascii="Times New Roman" w:eastAsia="Times New Roman" w:hAnsi="Times New Roman"/>
      <w:vanish/>
      <w:sz w:val="24"/>
      <w:szCs w:val="24"/>
    </w:rPr>
  </w:style>
  <w:style w:type="paragraph" w:customStyle="1" w:styleId="comment-form-service2">
    <w:name w:val="comment-form-service2"/>
    <w:basedOn w:val="Normal"/>
    <w:rsid w:val="00515189"/>
    <w:pPr>
      <w:pBdr>
        <w:bottom w:val="single" w:sz="6" w:space="8" w:color="464646"/>
      </w:pBdr>
      <w:shd w:val="clear" w:color="auto" w:fill="323232"/>
      <w:spacing w:before="96" w:after="240" w:line="336" w:lineRule="auto"/>
    </w:pPr>
    <w:rPr>
      <w:rFonts w:ascii="Times New Roman" w:eastAsia="Times New Roman" w:hAnsi="Times New Roman"/>
      <w:vanish/>
      <w:sz w:val="24"/>
      <w:szCs w:val="24"/>
    </w:rPr>
  </w:style>
  <w:style w:type="character" w:customStyle="1" w:styleId="required4">
    <w:name w:val="required4"/>
    <w:rsid w:val="00515189"/>
    <w:rPr>
      <w:vanish w:val="0"/>
      <w:webHidden w:val="0"/>
      <w:color w:val="6F6F6F"/>
      <w:sz w:val="17"/>
      <w:szCs w:val="17"/>
      <w:shd w:val="clear" w:color="auto" w:fill="auto"/>
      <w:specVanish w:val="0"/>
    </w:rPr>
  </w:style>
  <w:style w:type="character" w:customStyle="1" w:styleId="nopublish2">
    <w:name w:val="nopublish2"/>
    <w:rsid w:val="00515189"/>
    <w:rPr>
      <w:vanish w:val="0"/>
      <w:webHidden w:val="0"/>
      <w:color w:val="6F6F6F"/>
      <w:sz w:val="17"/>
      <w:szCs w:val="17"/>
      <w:shd w:val="clear" w:color="auto" w:fill="auto"/>
      <w:specVanish w:val="0"/>
    </w:rPr>
  </w:style>
  <w:style w:type="paragraph" w:customStyle="1" w:styleId="comment-form-posting-as3">
    <w:name w:val="comment-form-posting-as3"/>
    <w:basedOn w:val="Normal"/>
    <w:rsid w:val="00515189"/>
    <w:pPr>
      <w:spacing w:line="336" w:lineRule="auto"/>
    </w:pPr>
    <w:rPr>
      <w:rFonts w:ascii="Times New Roman" w:eastAsia="Times New Roman" w:hAnsi="Times New Roman"/>
      <w:color w:val="989898"/>
      <w:sz w:val="24"/>
      <w:szCs w:val="24"/>
    </w:rPr>
  </w:style>
  <w:style w:type="paragraph" w:customStyle="1" w:styleId="comment-form-log-out2">
    <w:name w:val="comment-form-log-out2"/>
    <w:basedOn w:val="Normal"/>
    <w:rsid w:val="00515189"/>
    <w:pPr>
      <w:spacing w:line="336" w:lineRule="auto"/>
    </w:pPr>
    <w:rPr>
      <w:rFonts w:ascii="Times New Roman" w:eastAsia="Times New Roman" w:hAnsi="Times New Roman"/>
      <w:color w:val="989898"/>
      <w:sz w:val="24"/>
      <w:szCs w:val="24"/>
    </w:rPr>
  </w:style>
  <w:style w:type="paragraph" w:customStyle="1" w:styleId="adminbar-handle1">
    <w:name w:val="adminbar-handle1"/>
    <w:basedOn w:val="Normal"/>
    <w:rsid w:val="00515189"/>
    <w:pPr>
      <w:shd w:val="clear" w:color="auto" w:fill="CCCCCC"/>
      <w:spacing w:line="336" w:lineRule="auto"/>
      <w:ind w:left="-15" w:right="-15"/>
    </w:pPr>
    <w:rPr>
      <w:rFonts w:ascii="Times New Roman" w:eastAsia="Times New Roman" w:hAnsi="Times New Roman"/>
      <w:sz w:val="24"/>
      <w:szCs w:val="24"/>
    </w:rPr>
  </w:style>
  <w:style w:type="paragraph" w:customStyle="1" w:styleId="handle-bottom1">
    <w:name w:val="handle-bottom1"/>
    <w:basedOn w:val="Normal"/>
    <w:rsid w:val="00515189"/>
    <w:pPr>
      <w:pBdr>
        <w:top w:val="single" w:sz="6" w:space="0" w:color="DFDFDF"/>
        <w:bottom w:val="single" w:sz="6" w:space="0" w:color="BBBBBB"/>
      </w:pBdr>
      <w:shd w:val="clear" w:color="auto" w:fill="DDDDDD"/>
      <w:spacing w:before="96" w:after="240" w:line="336" w:lineRule="auto"/>
    </w:pPr>
    <w:rPr>
      <w:rFonts w:ascii="Times New Roman" w:eastAsia="Times New Roman" w:hAnsi="Times New Roman"/>
      <w:sz w:val="24"/>
      <w:szCs w:val="24"/>
    </w:rPr>
  </w:style>
  <w:style w:type="paragraph" w:customStyle="1" w:styleId="handle-bottom2">
    <w:name w:val="handle-bottom2"/>
    <w:basedOn w:val="Normal"/>
    <w:rsid w:val="00515189"/>
    <w:pPr>
      <w:pBdr>
        <w:top w:val="single" w:sz="6" w:space="0" w:color="DFDFDF"/>
        <w:bottom w:val="single" w:sz="6" w:space="0" w:color="BBBBBB"/>
      </w:pBdr>
      <w:shd w:val="clear" w:color="auto" w:fill="AAAAAA"/>
      <w:spacing w:before="96" w:after="240" w:line="336" w:lineRule="auto"/>
    </w:pPr>
    <w:rPr>
      <w:rFonts w:ascii="Times New Roman" w:eastAsia="Times New Roman" w:hAnsi="Times New Roman"/>
      <w:sz w:val="24"/>
      <w:szCs w:val="24"/>
    </w:rPr>
  </w:style>
  <w:style w:type="paragraph" w:customStyle="1" w:styleId="handle-top1">
    <w:name w:val="handle-top1"/>
    <w:basedOn w:val="Normal"/>
    <w:rsid w:val="00515189"/>
    <w:pPr>
      <w:spacing w:before="96" w:after="240" w:line="336" w:lineRule="auto"/>
    </w:pPr>
    <w:rPr>
      <w:rFonts w:ascii="Times New Roman" w:eastAsia="Times New Roman" w:hAnsi="Times New Roman"/>
      <w:sz w:val="24"/>
      <w:szCs w:val="24"/>
    </w:rPr>
  </w:style>
  <w:style w:type="paragraph" w:customStyle="1" w:styleId="ab-item3">
    <w:name w:val="ab-item3"/>
    <w:basedOn w:val="Normal"/>
    <w:rsid w:val="00515189"/>
    <w:pPr>
      <w:spacing w:before="96" w:after="240" w:line="336" w:lineRule="auto"/>
    </w:pPr>
    <w:rPr>
      <w:rFonts w:ascii="Times New Roman" w:eastAsia="Times New Roman" w:hAnsi="Times New Roman"/>
      <w:color w:val="FFFFFF"/>
      <w:sz w:val="24"/>
      <w:szCs w:val="24"/>
    </w:rPr>
  </w:style>
  <w:style w:type="paragraph" w:customStyle="1" w:styleId="debug-menu-target1">
    <w:name w:val="debug-menu-target1"/>
    <w:basedOn w:val="Normal"/>
    <w:rsid w:val="00515189"/>
    <w:pPr>
      <w:spacing w:after="225" w:line="336" w:lineRule="auto"/>
      <w:ind w:left="225" w:right="225"/>
    </w:pPr>
    <w:rPr>
      <w:rFonts w:ascii="Times New Roman" w:eastAsia="Times New Roman" w:hAnsi="Times New Roman"/>
      <w:sz w:val="24"/>
      <w:szCs w:val="24"/>
    </w:rPr>
  </w:style>
  <w:style w:type="paragraph" w:customStyle="1" w:styleId="adminbar-search-input1">
    <w:name w:val="adminbar-search-input1"/>
    <w:basedOn w:val="Normal"/>
    <w:rsid w:val="00515189"/>
    <w:pPr>
      <w:spacing w:before="30" w:line="336" w:lineRule="auto"/>
      <w:ind w:hanging="18913"/>
    </w:pPr>
    <w:rPr>
      <w:rFonts w:ascii="Arial" w:eastAsia="Times New Roman" w:hAnsi="Arial" w:cs="Arial"/>
      <w:color w:val="CCCCCC"/>
    </w:rPr>
  </w:style>
  <w:style w:type="paragraph" w:customStyle="1" w:styleId="ab-sub-secondary1">
    <w:name w:val="ab-sub-secondary1"/>
    <w:basedOn w:val="Normal"/>
    <w:rsid w:val="00515189"/>
    <w:pPr>
      <w:spacing w:before="96" w:after="240" w:line="336" w:lineRule="auto"/>
    </w:pPr>
    <w:rPr>
      <w:rFonts w:ascii="Times New Roman" w:eastAsia="Times New Roman" w:hAnsi="Times New Roman"/>
      <w:sz w:val="24"/>
      <w:szCs w:val="24"/>
    </w:rPr>
  </w:style>
  <w:style w:type="paragraph" w:customStyle="1" w:styleId="menupop1">
    <w:name w:val="menupop1"/>
    <w:basedOn w:val="Normal"/>
    <w:rsid w:val="00515189"/>
    <w:pPr>
      <w:pBdr>
        <w:top w:val="single" w:sz="6" w:space="2" w:color="DFDFDF"/>
      </w:pBdr>
      <w:spacing w:line="336" w:lineRule="auto"/>
      <w:ind w:left="-15" w:right="-15"/>
    </w:pPr>
    <w:rPr>
      <w:rFonts w:ascii="Times New Roman" w:eastAsia="Times New Roman" w:hAnsi="Times New Roman"/>
      <w:sz w:val="24"/>
      <w:szCs w:val="24"/>
    </w:rPr>
  </w:style>
  <w:style w:type="paragraph" w:customStyle="1" w:styleId="avatar-1281">
    <w:name w:val="avatar-1281"/>
    <w:basedOn w:val="Normal"/>
    <w:rsid w:val="00515189"/>
    <w:pPr>
      <w:spacing w:before="96" w:after="240" w:line="336" w:lineRule="auto"/>
    </w:pPr>
    <w:rPr>
      <w:rFonts w:ascii="Times New Roman" w:eastAsia="Times New Roman" w:hAnsi="Times New Roman"/>
      <w:sz w:val="24"/>
      <w:szCs w:val="24"/>
    </w:rPr>
  </w:style>
  <w:style w:type="character" w:customStyle="1" w:styleId="my-account-info-display-name1">
    <w:name w:val="my-account-info-display-name1"/>
    <w:rsid w:val="00515189"/>
    <w:rPr>
      <w:vanish w:val="0"/>
      <w:webHidden w:val="0"/>
      <w:color w:val="333333"/>
      <w:specVanish w:val="0"/>
      <w14:shadow w14:blurRad="0" w14:dist="0" w14:dir="0" w14:sx="0" w14:sy="0" w14:kx="0" w14:ky="0" w14:algn="none">
        <w14:srgbClr w14:val="000000"/>
      </w14:shadow>
    </w:rPr>
  </w:style>
  <w:style w:type="character" w:customStyle="1" w:styleId="my-account-info-user-login1">
    <w:name w:val="my-account-info-user-login1"/>
    <w:rsid w:val="00515189"/>
    <w:rPr>
      <w:vanish w:val="0"/>
      <w:webHidden w:val="0"/>
      <w:color w:val="AAAAAA"/>
      <w:sz w:val="17"/>
      <w:szCs w:val="17"/>
      <w:specVanish w:val="0"/>
      <w14:shadow w14:blurRad="0" w14:dist="0" w14:dir="0" w14:sx="0" w14:sy="0" w14:kx="0" w14:ky="0" w14:algn="none">
        <w14:srgbClr w14:val="000000"/>
      </w14:shadow>
    </w:rPr>
  </w:style>
  <w:style w:type="paragraph" w:customStyle="1" w:styleId="comment-moderation-count1">
    <w:name w:val="comment-moderation-count1"/>
    <w:basedOn w:val="Normal"/>
    <w:rsid w:val="00515189"/>
    <w:pPr>
      <w:shd w:val="clear" w:color="auto" w:fill="21759B"/>
      <w:spacing w:before="96" w:after="240" w:line="336" w:lineRule="auto"/>
      <w:ind w:left="30"/>
    </w:pPr>
    <w:rPr>
      <w:rFonts w:ascii="Times New Roman" w:eastAsia="Times New Roman" w:hAnsi="Times New Roman"/>
      <w:color w:val="FFFFFF"/>
      <w:sz w:val="17"/>
      <w:szCs w:val="17"/>
    </w:rPr>
  </w:style>
  <w:style w:type="paragraph" w:customStyle="1" w:styleId="grav-inner1">
    <w:name w:val="grav-inner1"/>
    <w:basedOn w:val="Normal"/>
    <w:rsid w:val="00515189"/>
    <w:pPr>
      <w:shd w:val="clear" w:color="auto" w:fill="000000"/>
      <w:spacing w:after="150" w:line="360" w:lineRule="auto"/>
    </w:pPr>
    <w:rPr>
      <w:rFonts w:ascii="Helvetica" w:eastAsia="Times New Roman" w:hAnsi="Helvetica" w:cs="Helvetica"/>
      <w:color w:val="FFFFFF"/>
      <w:sz w:val="18"/>
      <w:szCs w:val="18"/>
    </w:rPr>
  </w:style>
  <w:style w:type="paragraph" w:customStyle="1" w:styleId="gcard-about1">
    <w:name w:val="gcard-about1"/>
    <w:basedOn w:val="Normal"/>
    <w:rsid w:val="00515189"/>
    <w:pPr>
      <w:spacing w:after="150" w:line="336" w:lineRule="auto"/>
    </w:pPr>
    <w:rPr>
      <w:rFonts w:ascii="Times New Roman" w:eastAsia="Times New Roman" w:hAnsi="Times New Roman"/>
      <w:color w:val="FFFFFF"/>
      <w:sz w:val="18"/>
      <w:szCs w:val="18"/>
    </w:rPr>
  </w:style>
  <w:style w:type="paragraph" w:customStyle="1" w:styleId="grav-small1">
    <w:name w:val="grav-small1"/>
    <w:basedOn w:val="Normal"/>
    <w:rsid w:val="00515189"/>
    <w:pPr>
      <w:spacing w:after="150" w:line="336" w:lineRule="auto"/>
    </w:pPr>
    <w:rPr>
      <w:rFonts w:ascii="Times New Roman" w:eastAsia="Times New Roman" w:hAnsi="Times New Roman"/>
      <w:color w:val="FFFFFF"/>
      <w:sz w:val="15"/>
      <w:szCs w:val="15"/>
    </w:rPr>
  </w:style>
  <w:style w:type="paragraph" w:customStyle="1" w:styleId="grav-grav1">
    <w:name w:val="grav-grav1"/>
    <w:basedOn w:val="Normal"/>
    <w:rsid w:val="00515189"/>
    <w:pPr>
      <w:pBdr>
        <w:top w:val="single" w:sz="18" w:space="0" w:color="FFFFFF"/>
        <w:left w:val="single" w:sz="18" w:space="0" w:color="FFFFFF"/>
        <w:bottom w:val="single" w:sz="18" w:space="0" w:color="FFFFFF"/>
        <w:right w:val="single" w:sz="18" w:space="0" w:color="FFFFFF"/>
      </w:pBdr>
      <w:spacing w:after="150" w:line="120" w:lineRule="auto"/>
    </w:pPr>
    <w:rPr>
      <w:rFonts w:ascii="Times New Roman" w:eastAsia="Times New Roman" w:hAnsi="Times New Roman"/>
      <w:color w:val="FFFFFF"/>
      <w:sz w:val="18"/>
      <w:szCs w:val="18"/>
    </w:rPr>
  </w:style>
  <w:style w:type="paragraph" w:customStyle="1" w:styleId="grav-info1">
    <w:name w:val="grav-info1"/>
    <w:basedOn w:val="Normal"/>
    <w:rsid w:val="00515189"/>
    <w:pPr>
      <w:spacing w:after="150" w:line="336" w:lineRule="auto"/>
      <w:ind w:left="300"/>
    </w:pPr>
    <w:rPr>
      <w:rFonts w:ascii="Times New Roman" w:eastAsia="Times New Roman" w:hAnsi="Times New Roman"/>
      <w:color w:val="FFFFFF"/>
      <w:sz w:val="18"/>
      <w:szCs w:val="18"/>
    </w:rPr>
  </w:style>
  <w:style w:type="paragraph" w:customStyle="1" w:styleId="grav-about1">
    <w:name w:val="grav-about1"/>
    <w:basedOn w:val="Normal"/>
    <w:rsid w:val="00515189"/>
    <w:pPr>
      <w:spacing w:after="150" w:line="336" w:lineRule="auto"/>
    </w:pPr>
    <w:rPr>
      <w:rFonts w:ascii="Times New Roman" w:eastAsia="Times New Roman" w:hAnsi="Times New Roman"/>
      <w:vanish/>
      <w:color w:val="FFFFFF"/>
      <w:sz w:val="18"/>
      <w:szCs w:val="18"/>
    </w:rPr>
  </w:style>
  <w:style w:type="paragraph" w:customStyle="1" w:styleId="grav-links1">
    <w:name w:val="grav-links1"/>
    <w:basedOn w:val="Normal"/>
    <w:rsid w:val="00515189"/>
    <w:pPr>
      <w:spacing w:after="150" w:line="336" w:lineRule="auto"/>
    </w:pPr>
    <w:rPr>
      <w:rFonts w:ascii="Times New Roman" w:eastAsia="Times New Roman" w:hAnsi="Times New Roman"/>
      <w:vanish/>
      <w:color w:val="FFFFFF"/>
      <w:sz w:val="18"/>
      <w:szCs w:val="18"/>
    </w:rPr>
  </w:style>
  <w:style w:type="paragraph" w:customStyle="1" w:styleId="grav-gallery1">
    <w:name w:val="grav-gallery1"/>
    <w:basedOn w:val="Normal"/>
    <w:rsid w:val="00515189"/>
    <w:pPr>
      <w:spacing w:after="150" w:line="336" w:lineRule="auto"/>
    </w:pPr>
    <w:rPr>
      <w:rFonts w:ascii="Times New Roman" w:eastAsia="Times New Roman" w:hAnsi="Times New Roman"/>
      <w:vanish/>
      <w:color w:val="FFFFFF"/>
      <w:sz w:val="18"/>
      <w:szCs w:val="18"/>
    </w:rPr>
  </w:style>
  <w:style w:type="paragraph" w:customStyle="1" w:styleId="grav-services1">
    <w:name w:val="grav-services1"/>
    <w:basedOn w:val="Normal"/>
    <w:rsid w:val="00515189"/>
    <w:pPr>
      <w:spacing w:after="150" w:line="336" w:lineRule="auto"/>
    </w:pPr>
    <w:rPr>
      <w:rFonts w:ascii="Times New Roman" w:eastAsia="Times New Roman" w:hAnsi="Times New Roman"/>
      <w:vanish/>
      <w:color w:val="FFFFFF"/>
      <w:sz w:val="18"/>
      <w:szCs w:val="18"/>
    </w:rPr>
  </w:style>
  <w:style w:type="paragraph" w:customStyle="1" w:styleId="grav-about2">
    <w:name w:val="grav-about2"/>
    <w:basedOn w:val="Normal"/>
    <w:rsid w:val="00515189"/>
    <w:pPr>
      <w:spacing w:before="96" w:after="240" w:line="336" w:lineRule="auto"/>
    </w:pPr>
    <w:rPr>
      <w:rFonts w:ascii="Times New Roman" w:eastAsia="Times New Roman" w:hAnsi="Times New Roman"/>
      <w:sz w:val="24"/>
      <w:szCs w:val="24"/>
    </w:rPr>
  </w:style>
  <w:style w:type="paragraph" w:customStyle="1" w:styleId="grav-links2">
    <w:name w:val="grav-links2"/>
    <w:basedOn w:val="Normal"/>
    <w:rsid w:val="00515189"/>
    <w:pPr>
      <w:spacing w:before="96" w:after="240" w:line="336" w:lineRule="auto"/>
    </w:pPr>
    <w:rPr>
      <w:rFonts w:ascii="Times New Roman" w:eastAsia="Times New Roman" w:hAnsi="Times New Roman"/>
      <w:sz w:val="24"/>
      <w:szCs w:val="24"/>
    </w:rPr>
  </w:style>
  <w:style w:type="paragraph" w:customStyle="1" w:styleId="grav-gallery2">
    <w:name w:val="grav-gallery2"/>
    <w:basedOn w:val="Normal"/>
    <w:rsid w:val="00515189"/>
    <w:pPr>
      <w:spacing w:before="96" w:after="240" w:line="336" w:lineRule="auto"/>
    </w:pPr>
    <w:rPr>
      <w:rFonts w:ascii="Times New Roman" w:eastAsia="Times New Roman" w:hAnsi="Times New Roman"/>
      <w:sz w:val="24"/>
      <w:szCs w:val="24"/>
    </w:rPr>
  </w:style>
  <w:style w:type="paragraph" w:customStyle="1" w:styleId="grav-services2">
    <w:name w:val="grav-services2"/>
    <w:basedOn w:val="Normal"/>
    <w:rsid w:val="00515189"/>
    <w:pPr>
      <w:spacing w:before="96" w:after="240" w:line="336" w:lineRule="auto"/>
    </w:pPr>
    <w:rPr>
      <w:rFonts w:ascii="Times New Roman" w:eastAsia="Times New Roman" w:hAnsi="Times New Roman"/>
      <w:sz w:val="24"/>
      <w:szCs w:val="24"/>
    </w:rPr>
  </w:style>
  <w:style w:type="paragraph" w:customStyle="1" w:styleId="grav-cardarrow1">
    <w:name w:val="grav-cardarrow1"/>
    <w:basedOn w:val="Normal"/>
    <w:rsid w:val="00515189"/>
    <w:pPr>
      <w:spacing w:after="150" w:line="336" w:lineRule="auto"/>
    </w:pPr>
    <w:rPr>
      <w:rFonts w:ascii="Times New Roman" w:eastAsia="Times New Roman" w:hAnsi="Times New Roman"/>
      <w:color w:val="FFFFFF"/>
      <w:sz w:val="18"/>
      <w:szCs w:val="18"/>
    </w:rPr>
  </w:style>
  <w:style w:type="paragraph" w:customStyle="1" w:styleId="grav-cardarrow2">
    <w:name w:val="grav-cardarrow2"/>
    <w:basedOn w:val="Normal"/>
    <w:rsid w:val="00515189"/>
    <w:pPr>
      <w:spacing w:before="96" w:after="240" w:line="336" w:lineRule="auto"/>
    </w:pPr>
    <w:rPr>
      <w:rFonts w:ascii="Times New Roman" w:eastAsia="Times New Roman" w:hAnsi="Times New Roman"/>
      <w:sz w:val="24"/>
      <w:szCs w:val="24"/>
    </w:rPr>
  </w:style>
  <w:style w:type="paragraph" w:customStyle="1" w:styleId="grav-tag1">
    <w:name w:val="grav-tag1"/>
    <w:basedOn w:val="Normal"/>
    <w:rsid w:val="00515189"/>
    <w:pPr>
      <w:spacing w:after="150" w:line="336" w:lineRule="auto"/>
    </w:pPr>
    <w:rPr>
      <w:rFonts w:ascii="Times New Roman" w:eastAsia="Times New Roman" w:hAnsi="Times New Roman"/>
      <w:color w:val="FFFFFF"/>
      <w:sz w:val="18"/>
      <w:szCs w:val="18"/>
    </w:rPr>
  </w:style>
  <w:style w:type="paragraph" w:customStyle="1" w:styleId="grav-tag2">
    <w:name w:val="grav-tag2"/>
    <w:basedOn w:val="Normal"/>
    <w:rsid w:val="00515189"/>
    <w:pPr>
      <w:spacing w:before="96" w:after="240" w:line="336" w:lineRule="auto"/>
    </w:pPr>
    <w:rPr>
      <w:rFonts w:ascii="Times New Roman" w:eastAsia="Times New Roman" w:hAnsi="Times New Roman"/>
      <w:sz w:val="24"/>
      <w:szCs w:val="24"/>
    </w:rPr>
  </w:style>
  <w:style w:type="paragraph" w:customStyle="1" w:styleId="grav-extra1">
    <w:name w:val="grav-extra1"/>
    <w:basedOn w:val="Normal"/>
    <w:rsid w:val="00515189"/>
    <w:pPr>
      <w:spacing w:before="75" w:line="336" w:lineRule="auto"/>
      <w:ind w:right="75"/>
      <w:textAlignment w:val="center"/>
    </w:pPr>
    <w:rPr>
      <w:rFonts w:ascii="Times New Roman" w:eastAsia="Times New Roman" w:hAnsi="Times New Roman"/>
      <w:color w:val="FFFFFF"/>
      <w:sz w:val="18"/>
      <w:szCs w:val="18"/>
    </w:rPr>
  </w:style>
  <w:style w:type="paragraph" w:customStyle="1" w:styleId="grav-disable1">
    <w:name w:val="grav-disable1"/>
    <w:basedOn w:val="Normal"/>
    <w:rsid w:val="00515189"/>
    <w:pPr>
      <w:spacing w:before="45" w:line="150" w:lineRule="atLeast"/>
    </w:pPr>
    <w:rPr>
      <w:rFonts w:ascii="Times New Roman" w:eastAsia="Times New Roman" w:hAnsi="Times New Roman"/>
      <w:color w:val="FFFFFF"/>
      <w:sz w:val="15"/>
      <w:szCs w:val="15"/>
    </w:rPr>
  </w:style>
  <w:style w:type="paragraph" w:styleId="ListParagraph">
    <w:name w:val="List Paragraph"/>
    <w:basedOn w:val="Normal"/>
    <w:uiPriority w:val="34"/>
    <w:qFormat/>
    <w:rsid w:val="00515189"/>
    <w:pPr>
      <w:spacing w:before="96" w:after="240" w:line="336"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CD7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B7B"/>
    <w:rPr>
      <w:rFonts w:ascii="Tahoma" w:eastAsiaTheme="minorEastAsia" w:hAnsi="Tahoma" w:cs="Tahoma"/>
      <w:sz w:val="16"/>
      <w:szCs w:val="16"/>
      <w:lang w:bidi="en-US"/>
    </w:rPr>
  </w:style>
  <w:style w:type="paragraph" w:customStyle="1" w:styleId="ppBodyText">
    <w:name w:val="pp Body Text"/>
    <w:qFormat/>
    <w:rsid w:val="00CD7B7B"/>
    <w:pPr>
      <w:spacing w:after="120" w:line="276" w:lineRule="auto"/>
    </w:pPr>
    <w:rPr>
      <w:rFonts w:asciiTheme="minorHAnsi" w:eastAsiaTheme="minorEastAsia" w:hAnsiTheme="minorHAnsi" w:cstheme="minorBidi"/>
      <w:sz w:val="22"/>
      <w:szCs w:val="22"/>
      <w:lang w:bidi="en-US"/>
    </w:rPr>
  </w:style>
  <w:style w:type="paragraph" w:customStyle="1" w:styleId="ppBodyTextIndent">
    <w:name w:val="pp Body Text Indent"/>
    <w:basedOn w:val="ppBodyText"/>
    <w:rsid w:val="00CD7B7B"/>
    <w:pPr>
      <w:numPr>
        <w:ilvl w:val="2"/>
      </w:numPr>
      <w:ind w:left="720"/>
    </w:pPr>
  </w:style>
  <w:style w:type="paragraph" w:customStyle="1" w:styleId="ppBodyTextIndent2">
    <w:name w:val="pp Body Text Indent 2"/>
    <w:basedOn w:val="ppBodyTextIndent"/>
    <w:rsid w:val="00CD7B7B"/>
    <w:pPr>
      <w:numPr>
        <w:ilvl w:val="3"/>
      </w:numPr>
      <w:ind w:left="1440"/>
    </w:pPr>
  </w:style>
  <w:style w:type="paragraph" w:customStyle="1" w:styleId="ppBulletList">
    <w:name w:val="pp Bullet List"/>
    <w:basedOn w:val="ppNumberList"/>
    <w:link w:val="ppBulletListChar"/>
    <w:qFormat/>
    <w:rsid w:val="00CD7B7B"/>
    <w:pPr>
      <w:numPr>
        <w:numId w:val="16"/>
      </w:numPr>
      <w:tabs>
        <w:tab w:val="clear" w:pos="1440"/>
      </w:tabs>
      <w:ind w:left="754" w:hanging="357"/>
    </w:pPr>
  </w:style>
  <w:style w:type="paragraph" w:customStyle="1" w:styleId="ppBulletListIndent">
    <w:name w:val="pp Bullet List Indent"/>
    <w:basedOn w:val="ppBulletList"/>
    <w:rsid w:val="00CD7B7B"/>
    <w:pPr>
      <w:numPr>
        <w:ilvl w:val="2"/>
      </w:numPr>
      <w:ind w:left="1434" w:hanging="357"/>
    </w:pPr>
  </w:style>
  <w:style w:type="paragraph" w:customStyle="1" w:styleId="ppChapterNumber">
    <w:name w:val="pp Chapter Number"/>
    <w:next w:val="Normal"/>
    <w:uiPriority w:val="14"/>
    <w:rsid w:val="00CD7B7B"/>
    <w:pPr>
      <w:autoSpaceDE w:val="0"/>
      <w:autoSpaceDN w:val="0"/>
      <w:adjustRightInd w:val="0"/>
      <w:spacing w:before="340" w:after="360" w:line="1900" w:lineRule="atLeast"/>
    </w:pPr>
    <w:rPr>
      <w:rFonts w:ascii="Franklin Gothic Condensed" w:eastAsia="Times New Roman" w:hAnsi="Franklin Gothic Condensed"/>
      <w:sz w:val="152"/>
      <w:szCs w:val="152"/>
    </w:rPr>
  </w:style>
  <w:style w:type="paragraph" w:customStyle="1" w:styleId="ppChapterTitle">
    <w:name w:val="pp Chapter Title"/>
    <w:next w:val="Normal"/>
    <w:uiPriority w:val="14"/>
    <w:rsid w:val="00CD7B7B"/>
    <w:pPr>
      <w:autoSpaceDE w:val="0"/>
      <w:autoSpaceDN w:val="0"/>
      <w:adjustRightInd w:val="0"/>
      <w:spacing w:before="340" w:after="580" w:line="600" w:lineRule="atLeast"/>
      <w:outlineLvl w:val="1"/>
    </w:pPr>
    <w:rPr>
      <w:rFonts w:ascii="Franklin Gothic Condensed" w:eastAsia="Times New Roman" w:hAnsi="Franklin Gothic Condensed"/>
      <w:spacing w:val="15"/>
      <w:sz w:val="60"/>
      <w:szCs w:val="60"/>
    </w:rPr>
  </w:style>
  <w:style w:type="table" w:customStyle="1" w:styleId="ppTableList">
    <w:name w:val="pp Table List"/>
    <w:basedOn w:val="TableNormal"/>
    <w:rsid w:val="00CD7B7B"/>
    <w:pPr>
      <w:spacing w:before="340" w:after="240"/>
    </w:pPr>
    <w:rPr>
      <w:rFonts w:ascii="Arial" w:eastAsia="Times New Roman" w:hAnsi="Arial"/>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D7B7B"/>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D7B7B"/>
    <w:pPr>
      <w:numPr>
        <w:ilvl w:val="1"/>
        <w:numId w:val="9"/>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cstheme="minorBidi"/>
      <w:szCs w:val="22"/>
      <w:lang w:bidi="en-US"/>
    </w:rPr>
  </w:style>
  <w:style w:type="paragraph" w:customStyle="1" w:styleId="ppCodeIndent">
    <w:name w:val="pp Code Indent"/>
    <w:basedOn w:val="ppCode"/>
    <w:rsid w:val="00CD7B7B"/>
    <w:pPr>
      <w:numPr>
        <w:ilvl w:val="2"/>
      </w:numPr>
      <w:ind w:left="720"/>
    </w:pPr>
  </w:style>
  <w:style w:type="paragraph" w:customStyle="1" w:styleId="ppCodeIndent2">
    <w:name w:val="pp Code Indent 2"/>
    <w:basedOn w:val="ppCodeIndent"/>
    <w:rsid w:val="00CD7B7B"/>
    <w:pPr>
      <w:numPr>
        <w:ilvl w:val="3"/>
      </w:numPr>
      <w:ind w:left="1440"/>
    </w:pPr>
  </w:style>
  <w:style w:type="paragraph" w:customStyle="1" w:styleId="ppCodeLanguage">
    <w:name w:val="pp Code Language"/>
    <w:basedOn w:val="Normal"/>
    <w:next w:val="ppCode"/>
    <w:qFormat/>
    <w:rsid w:val="00CD7B7B"/>
    <w:pPr>
      <w:keepNext/>
      <w:numPr>
        <w:ilvl w:val="1"/>
        <w:numId w:val="10"/>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D7B7B"/>
    <w:pPr>
      <w:numPr>
        <w:ilvl w:val="2"/>
      </w:numPr>
      <w:ind w:left="720"/>
    </w:pPr>
  </w:style>
  <w:style w:type="paragraph" w:customStyle="1" w:styleId="ppCodeLanguageIndent2">
    <w:name w:val="pp Code Language Indent 2"/>
    <w:basedOn w:val="ppCodeLanguageIndent"/>
    <w:next w:val="ppCodeIndent2"/>
    <w:rsid w:val="00CD7B7B"/>
    <w:pPr>
      <w:numPr>
        <w:ilvl w:val="3"/>
      </w:numPr>
      <w:ind w:left="1440"/>
    </w:pPr>
  </w:style>
  <w:style w:type="paragraph" w:customStyle="1" w:styleId="ppFigure">
    <w:name w:val="pp Figure"/>
    <w:basedOn w:val="Normal"/>
    <w:next w:val="Normal"/>
    <w:qFormat/>
    <w:rsid w:val="00CD7B7B"/>
    <w:pPr>
      <w:numPr>
        <w:ilvl w:val="1"/>
        <w:numId w:val="12"/>
      </w:numPr>
      <w:spacing w:after="240"/>
      <w:ind w:left="0"/>
    </w:pPr>
  </w:style>
  <w:style w:type="paragraph" w:customStyle="1" w:styleId="ppFigureCaption">
    <w:name w:val="pp Figure Caption"/>
    <w:basedOn w:val="Normal"/>
    <w:next w:val="ppBodyText"/>
    <w:qFormat/>
    <w:rsid w:val="00CD7B7B"/>
    <w:pPr>
      <w:numPr>
        <w:ilvl w:val="1"/>
        <w:numId w:val="11"/>
      </w:numPr>
      <w:ind w:left="0"/>
    </w:pPr>
    <w:rPr>
      <w:b/>
      <w:color w:val="003399"/>
    </w:rPr>
  </w:style>
  <w:style w:type="paragraph" w:customStyle="1" w:styleId="ppFigureCaptionIndent">
    <w:name w:val="pp Figure Caption Indent"/>
    <w:basedOn w:val="ppFigureCaption"/>
    <w:next w:val="ppBodyTextIndent"/>
    <w:rsid w:val="00CD7B7B"/>
    <w:pPr>
      <w:numPr>
        <w:ilvl w:val="2"/>
      </w:numPr>
      <w:ind w:left="720"/>
    </w:pPr>
  </w:style>
  <w:style w:type="paragraph" w:customStyle="1" w:styleId="ppFigureCaptionIndent2">
    <w:name w:val="pp Figure Caption Indent 2"/>
    <w:basedOn w:val="ppFigureCaptionIndent"/>
    <w:next w:val="ppBodyTextIndent2"/>
    <w:rsid w:val="00CD7B7B"/>
    <w:pPr>
      <w:numPr>
        <w:ilvl w:val="3"/>
      </w:numPr>
      <w:ind w:left="1440"/>
    </w:pPr>
  </w:style>
  <w:style w:type="paragraph" w:customStyle="1" w:styleId="ppFigureIndent">
    <w:name w:val="pp Figure Indent"/>
    <w:basedOn w:val="ppFigure"/>
    <w:next w:val="Normal"/>
    <w:rsid w:val="00CD7B7B"/>
    <w:pPr>
      <w:numPr>
        <w:ilvl w:val="2"/>
      </w:numPr>
      <w:ind w:left="720"/>
    </w:pPr>
  </w:style>
  <w:style w:type="paragraph" w:customStyle="1" w:styleId="ppFigureIndent2">
    <w:name w:val="pp Figure Indent 2"/>
    <w:basedOn w:val="ppFigureIndent"/>
    <w:next w:val="Normal"/>
    <w:rsid w:val="00CD7B7B"/>
    <w:pPr>
      <w:numPr>
        <w:ilvl w:val="3"/>
      </w:numPr>
      <w:ind w:left="1440"/>
    </w:pPr>
  </w:style>
  <w:style w:type="paragraph" w:customStyle="1" w:styleId="ppFigureNumber">
    <w:name w:val="pp Figure Number"/>
    <w:basedOn w:val="Normal"/>
    <w:next w:val="ppFigureCaption"/>
    <w:rsid w:val="00CD7B7B"/>
    <w:pPr>
      <w:numPr>
        <w:ilvl w:val="1"/>
        <w:numId w:val="13"/>
      </w:numPr>
      <w:spacing w:after="0"/>
      <w:ind w:left="0"/>
    </w:pPr>
    <w:rPr>
      <w:b/>
    </w:rPr>
  </w:style>
  <w:style w:type="paragraph" w:customStyle="1" w:styleId="ppFigureNumberIndent">
    <w:name w:val="pp Figure Number Indent"/>
    <w:basedOn w:val="ppFigureNumber"/>
    <w:next w:val="ppFigureCaptionIndent"/>
    <w:rsid w:val="00CD7B7B"/>
    <w:pPr>
      <w:numPr>
        <w:ilvl w:val="2"/>
      </w:numPr>
      <w:ind w:left="720"/>
    </w:pPr>
  </w:style>
  <w:style w:type="paragraph" w:customStyle="1" w:styleId="ppFigureNumberIndent2">
    <w:name w:val="pp Figure Number Indent 2"/>
    <w:basedOn w:val="ppFigureNumberIndent"/>
    <w:next w:val="ppFigureCaptionIndent2"/>
    <w:rsid w:val="00CD7B7B"/>
    <w:pPr>
      <w:numPr>
        <w:ilvl w:val="3"/>
      </w:numPr>
      <w:ind w:left="1440"/>
    </w:pPr>
  </w:style>
  <w:style w:type="paragraph" w:customStyle="1" w:styleId="ppNumberList">
    <w:name w:val="pp Number List"/>
    <w:basedOn w:val="Normal"/>
    <w:rsid w:val="00CD7B7B"/>
    <w:pPr>
      <w:numPr>
        <w:ilvl w:val="1"/>
        <w:numId w:val="17"/>
      </w:numPr>
      <w:tabs>
        <w:tab w:val="left" w:pos="1440"/>
      </w:tabs>
      <w:ind w:left="754" w:hanging="357"/>
    </w:pPr>
  </w:style>
  <w:style w:type="paragraph" w:customStyle="1" w:styleId="ppListEnd">
    <w:name w:val="pp List End"/>
    <w:basedOn w:val="ppNumberList"/>
    <w:next w:val="ppBodyText"/>
    <w:rsid w:val="00CD7B7B"/>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D7B7B"/>
    <w:pPr>
      <w:numPr>
        <w:ilvl w:val="1"/>
        <w:numId w:val="14"/>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D7B7B"/>
    <w:pPr>
      <w:numPr>
        <w:ilvl w:val="0"/>
        <w:numId w:val="25"/>
      </w:numPr>
      <w:ind w:left="426" w:hanging="284"/>
    </w:pPr>
  </w:style>
  <w:style w:type="paragraph" w:customStyle="1" w:styleId="ppNoteIndent">
    <w:name w:val="pp Note Indent"/>
    <w:basedOn w:val="ppNote"/>
    <w:rsid w:val="00CD7B7B"/>
    <w:pPr>
      <w:numPr>
        <w:ilvl w:val="2"/>
      </w:numPr>
      <w:ind w:left="862"/>
    </w:pPr>
  </w:style>
  <w:style w:type="paragraph" w:customStyle="1" w:styleId="ppNoteIndent2">
    <w:name w:val="pp Note Indent 2"/>
    <w:basedOn w:val="ppNoteIndent"/>
    <w:rsid w:val="00CD7B7B"/>
    <w:pPr>
      <w:numPr>
        <w:ilvl w:val="3"/>
      </w:numPr>
      <w:ind w:left="1584"/>
    </w:pPr>
  </w:style>
  <w:style w:type="paragraph" w:customStyle="1" w:styleId="ppNumberListIndent">
    <w:name w:val="pp Number List Indent"/>
    <w:basedOn w:val="ppNumberList"/>
    <w:rsid w:val="00CD7B7B"/>
    <w:pPr>
      <w:numPr>
        <w:ilvl w:val="2"/>
      </w:numPr>
      <w:tabs>
        <w:tab w:val="clear" w:pos="1440"/>
        <w:tab w:val="left" w:pos="2160"/>
      </w:tabs>
      <w:ind w:left="1434" w:hanging="357"/>
    </w:pPr>
  </w:style>
  <w:style w:type="paragraph" w:customStyle="1" w:styleId="ppNumberListTable">
    <w:name w:val="pp Number List Table"/>
    <w:basedOn w:val="ppNumberList"/>
    <w:rsid w:val="00CD7B7B"/>
    <w:pPr>
      <w:numPr>
        <w:ilvl w:val="0"/>
        <w:numId w:val="0"/>
      </w:numPr>
      <w:tabs>
        <w:tab w:val="left" w:pos="403"/>
      </w:tabs>
    </w:pPr>
    <w:rPr>
      <w:sz w:val="18"/>
    </w:rPr>
  </w:style>
  <w:style w:type="paragraph" w:customStyle="1" w:styleId="ppProcedureStart">
    <w:name w:val="pp Procedure Start"/>
    <w:basedOn w:val="Normal"/>
    <w:next w:val="ppNumberList"/>
    <w:rsid w:val="00CD7B7B"/>
    <w:pPr>
      <w:spacing w:before="80" w:after="80"/>
    </w:pPr>
    <w:rPr>
      <w:rFonts w:cs="Arial"/>
      <w:b/>
      <w:szCs w:val="20"/>
    </w:rPr>
  </w:style>
  <w:style w:type="paragraph" w:customStyle="1" w:styleId="ppSection">
    <w:name w:val="pp Section"/>
    <w:basedOn w:val="Heading1"/>
    <w:next w:val="Normal"/>
    <w:rsid w:val="00CD7B7B"/>
    <w:rPr>
      <w:color w:val="333399"/>
    </w:rPr>
  </w:style>
  <w:style w:type="table" w:customStyle="1" w:styleId="ppTableGrid">
    <w:name w:val="pp Table Grid"/>
    <w:basedOn w:val="ppTableList"/>
    <w:rsid w:val="00CD7B7B"/>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D7B7B"/>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D7B7B"/>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D7B7B"/>
    <w:pPr>
      <w:autoSpaceDE w:val="0"/>
      <w:autoSpaceDN w:val="0"/>
      <w:adjustRightInd w:val="0"/>
      <w:spacing w:before="60" w:after="60" w:line="260" w:lineRule="atLeast"/>
    </w:pPr>
    <w:rPr>
      <w:rFonts w:ascii="Arial" w:eastAsia="Times New Roman" w:hAnsi="Arial"/>
      <w:color w:val="000000"/>
      <w:sz w:val="18"/>
    </w:rPr>
  </w:style>
  <w:style w:type="paragraph" w:customStyle="1" w:styleId="ppTopic">
    <w:name w:val="pp Topic"/>
    <w:basedOn w:val="Title"/>
    <w:next w:val="ppBodyText"/>
    <w:rsid w:val="00CD7B7B"/>
  </w:style>
  <w:style w:type="table" w:styleId="TableGrid">
    <w:name w:val="Table Grid"/>
    <w:basedOn w:val="TableNormal"/>
    <w:rsid w:val="00CD7B7B"/>
    <w:pPr>
      <w:spacing w:before="340"/>
    </w:pPr>
    <w:rPr>
      <w:rFonts w:ascii="Times New Roman" w:eastAsia="Batang"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CD7B7B"/>
    <w:rPr>
      <w:szCs w:val="20"/>
    </w:rPr>
  </w:style>
  <w:style w:type="character" w:customStyle="1" w:styleId="FootnoteTextChar">
    <w:name w:val="Footnote Text Char"/>
    <w:basedOn w:val="DefaultParagraphFont"/>
    <w:link w:val="FootnoteText"/>
    <w:uiPriority w:val="99"/>
    <w:rsid w:val="00CD7B7B"/>
    <w:rPr>
      <w:rFonts w:asciiTheme="minorHAnsi" w:eastAsiaTheme="minorEastAsia" w:hAnsiTheme="minorHAnsi" w:cstheme="minorBidi"/>
      <w:sz w:val="22"/>
      <w:lang w:bidi="en-US"/>
    </w:rPr>
  </w:style>
  <w:style w:type="character" w:customStyle="1" w:styleId="ppBulletListChar">
    <w:name w:val="pp Bullet List Char"/>
    <w:basedOn w:val="DefaultParagraphFont"/>
    <w:link w:val="ppBulletList"/>
    <w:rsid w:val="00CD7B7B"/>
    <w:rPr>
      <w:rFonts w:asciiTheme="minorHAnsi" w:eastAsiaTheme="minorEastAsia" w:hAnsiTheme="minorHAnsi" w:cstheme="minorBidi"/>
      <w:sz w:val="22"/>
      <w:szCs w:val="22"/>
      <w:lang w:bidi="en-US"/>
    </w:rPr>
  </w:style>
  <w:style w:type="character" w:styleId="PlaceholderText">
    <w:name w:val="Placeholder Text"/>
    <w:basedOn w:val="DefaultParagraphFont"/>
    <w:uiPriority w:val="99"/>
    <w:semiHidden/>
    <w:rsid w:val="00CD7B7B"/>
    <w:rPr>
      <w:color w:val="808080"/>
    </w:rPr>
  </w:style>
  <w:style w:type="table" w:customStyle="1" w:styleId="ppTable">
    <w:name w:val="pp Table"/>
    <w:basedOn w:val="TableNormal"/>
    <w:uiPriority w:val="99"/>
    <w:rsid w:val="00CD7B7B"/>
    <w:pPr>
      <w:spacing w:after="240"/>
    </w:pPr>
    <w:rPr>
      <w:rFonts w:ascii="Arial" w:eastAsiaTheme="minorHAnsi" w:hAnsi="Arial" w:cstheme="minorBidi"/>
      <w:szCs w:val="22"/>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CD7B7B"/>
    <w:pPr>
      <w:numPr>
        <w:ilvl w:val="4"/>
      </w:numPr>
      <w:ind w:left="2160"/>
    </w:pPr>
  </w:style>
  <w:style w:type="paragraph" w:customStyle="1" w:styleId="ppBulletListIndent2">
    <w:name w:val="pp Bullet List Indent 2"/>
    <w:basedOn w:val="ppBulletListIndent"/>
    <w:qFormat/>
    <w:rsid w:val="00CD7B7B"/>
    <w:pPr>
      <w:numPr>
        <w:ilvl w:val="3"/>
      </w:numPr>
      <w:ind w:left="2115" w:hanging="357"/>
    </w:pPr>
  </w:style>
  <w:style w:type="paragraph" w:customStyle="1" w:styleId="ppNumberListIndent2">
    <w:name w:val="pp Number List Indent 2"/>
    <w:basedOn w:val="ppNumberListIndent"/>
    <w:qFormat/>
    <w:rsid w:val="00CD7B7B"/>
    <w:pPr>
      <w:numPr>
        <w:ilvl w:val="3"/>
      </w:numPr>
      <w:ind w:left="2115" w:hanging="357"/>
    </w:pPr>
  </w:style>
  <w:style w:type="paragraph" w:customStyle="1" w:styleId="ppCodeIndent3">
    <w:name w:val="pp Code Indent 3"/>
    <w:basedOn w:val="ppCodeIndent2"/>
    <w:qFormat/>
    <w:rsid w:val="00CD7B7B"/>
    <w:pPr>
      <w:numPr>
        <w:ilvl w:val="4"/>
      </w:numPr>
    </w:pPr>
  </w:style>
  <w:style w:type="paragraph" w:customStyle="1" w:styleId="ppCodeLanguageIndent3">
    <w:name w:val="pp Code Language Indent 3"/>
    <w:basedOn w:val="ppCodeLanguageIndent2"/>
    <w:next w:val="ppCodeIndent3"/>
    <w:qFormat/>
    <w:rsid w:val="00CD7B7B"/>
    <w:pPr>
      <w:numPr>
        <w:ilvl w:val="4"/>
      </w:numPr>
    </w:pPr>
  </w:style>
  <w:style w:type="paragraph" w:customStyle="1" w:styleId="ppNoteIndent3">
    <w:name w:val="pp Note Indent 3"/>
    <w:basedOn w:val="ppNoteIndent2"/>
    <w:qFormat/>
    <w:rsid w:val="00CD7B7B"/>
    <w:pPr>
      <w:numPr>
        <w:ilvl w:val="4"/>
      </w:numPr>
    </w:pPr>
  </w:style>
  <w:style w:type="paragraph" w:customStyle="1" w:styleId="ppFigureIndent3">
    <w:name w:val="pp Figure Indent 3"/>
    <w:basedOn w:val="ppFigureIndent2"/>
    <w:qFormat/>
    <w:rsid w:val="00CD7B7B"/>
    <w:pPr>
      <w:numPr>
        <w:ilvl w:val="4"/>
      </w:numPr>
    </w:pPr>
  </w:style>
  <w:style w:type="paragraph" w:customStyle="1" w:styleId="ppFigureCaptionIndent3">
    <w:name w:val="pp Figure Caption Indent 3"/>
    <w:basedOn w:val="ppFigureCaptionIndent2"/>
    <w:qFormat/>
    <w:rsid w:val="00CD7B7B"/>
    <w:pPr>
      <w:numPr>
        <w:ilvl w:val="4"/>
      </w:numPr>
    </w:pPr>
  </w:style>
  <w:style w:type="paragraph" w:customStyle="1" w:styleId="ppFigureNumberIndent3">
    <w:name w:val="pp Figure Number Indent 3"/>
    <w:basedOn w:val="ppFigureNumberIndent2"/>
    <w:qFormat/>
    <w:rsid w:val="00CD7B7B"/>
    <w:pPr>
      <w:numPr>
        <w:ilvl w:val="4"/>
      </w:numPr>
      <w:ind w:left="2160" w:firstLine="0"/>
    </w:pPr>
  </w:style>
  <w:style w:type="paragraph" w:customStyle="1" w:styleId="ppBodyAfterTableText">
    <w:name w:val="pp Body After Table Text"/>
    <w:basedOn w:val="ppBodyText"/>
    <w:next w:val="BodyText"/>
    <w:qFormat/>
    <w:rsid w:val="00CD7B7B"/>
    <w:pPr>
      <w:spacing w:before="240"/>
    </w:pPr>
  </w:style>
  <w:style w:type="paragraph" w:customStyle="1" w:styleId="ppNoteBulletIndent">
    <w:name w:val="pp Note Bullet Indent"/>
    <w:basedOn w:val="ppNoteBullet"/>
    <w:qFormat/>
    <w:rsid w:val="00CD7B7B"/>
    <w:pPr>
      <w:ind w:left="1146"/>
    </w:pPr>
  </w:style>
  <w:style w:type="paragraph" w:customStyle="1" w:styleId="ppNoteBulletIndent2">
    <w:name w:val="pp Note Bullet Indent 2"/>
    <w:basedOn w:val="ppNoteBulletIndent"/>
    <w:qFormat/>
    <w:rsid w:val="00CD7B7B"/>
    <w:pPr>
      <w:ind w:left="1866"/>
    </w:pPr>
  </w:style>
  <w:style w:type="paragraph" w:customStyle="1" w:styleId="ppNoteBulletIndent3">
    <w:name w:val="pp Note Bullet Indent 3"/>
    <w:basedOn w:val="ppNoteBulletIndent2"/>
    <w:qFormat/>
    <w:rsid w:val="00CD7B7B"/>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27721">
      <w:bodyDiv w:val="1"/>
      <w:marLeft w:val="0"/>
      <w:marRight w:val="0"/>
      <w:marTop w:val="0"/>
      <w:marBottom w:val="0"/>
      <w:divBdr>
        <w:top w:val="none" w:sz="0" w:space="0" w:color="auto"/>
        <w:left w:val="none" w:sz="0" w:space="0" w:color="auto"/>
        <w:bottom w:val="none" w:sz="0" w:space="0" w:color="auto"/>
        <w:right w:val="none" w:sz="0" w:space="0" w:color="auto"/>
      </w:divBdr>
      <w:divsChild>
        <w:div w:id="788091926">
          <w:marLeft w:val="0"/>
          <w:marRight w:val="0"/>
          <w:marTop w:val="0"/>
          <w:marBottom w:val="0"/>
          <w:divBdr>
            <w:top w:val="none" w:sz="0" w:space="0" w:color="auto"/>
            <w:left w:val="none" w:sz="0" w:space="0" w:color="auto"/>
            <w:bottom w:val="none" w:sz="0" w:space="0" w:color="auto"/>
            <w:right w:val="none" w:sz="0" w:space="0" w:color="auto"/>
          </w:divBdr>
          <w:divsChild>
            <w:div w:id="1328753745">
              <w:marLeft w:val="0"/>
              <w:marRight w:val="0"/>
              <w:marTop w:val="0"/>
              <w:marBottom w:val="0"/>
              <w:divBdr>
                <w:top w:val="none" w:sz="0" w:space="0" w:color="auto"/>
                <w:left w:val="none" w:sz="0" w:space="0" w:color="auto"/>
                <w:bottom w:val="none" w:sz="0" w:space="0" w:color="auto"/>
                <w:right w:val="none" w:sz="0" w:space="0" w:color="auto"/>
              </w:divBdr>
              <w:divsChild>
                <w:div w:id="795874971">
                  <w:marLeft w:val="0"/>
                  <w:marRight w:val="0"/>
                  <w:marTop w:val="0"/>
                  <w:marBottom w:val="0"/>
                  <w:divBdr>
                    <w:top w:val="none" w:sz="0" w:space="0" w:color="auto"/>
                    <w:left w:val="none" w:sz="0" w:space="0" w:color="auto"/>
                    <w:bottom w:val="none" w:sz="0" w:space="0" w:color="auto"/>
                    <w:right w:val="none" w:sz="0" w:space="0" w:color="auto"/>
                  </w:divBdr>
                  <w:divsChild>
                    <w:div w:id="1666859874">
                      <w:marLeft w:val="0"/>
                      <w:marRight w:val="0"/>
                      <w:marTop w:val="0"/>
                      <w:marBottom w:val="0"/>
                      <w:divBdr>
                        <w:top w:val="none" w:sz="0" w:space="0" w:color="auto"/>
                        <w:left w:val="none" w:sz="0" w:space="0" w:color="auto"/>
                        <w:bottom w:val="none" w:sz="0" w:space="0" w:color="auto"/>
                        <w:right w:val="none" w:sz="0" w:space="0" w:color="auto"/>
                      </w:divBdr>
                      <w:divsChild>
                        <w:div w:id="1894073778">
                          <w:marLeft w:val="0"/>
                          <w:marRight w:val="0"/>
                          <w:marTop w:val="0"/>
                          <w:marBottom w:val="0"/>
                          <w:divBdr>
                            <w:top w:val="none" w:sz="0" w:space="0" w:color="auto"/>
                            <w:left w:val="none" w:sz="0" w:space="0" w:color="auto"/>
                            <w:bottom w:val="none" w:sz="0" w:space="0" w:color="auto"/>
                            <w:right w:val="none" w:sz="0" w:space="0" w:color="auto"/>
                          </w:divBdr>
                          <w:divsChild>
                            <w:div w:id="376128012">
                              <w:marLeft w:val="0"/>
                              <w:marRight w:val="0"/>
                              <w:marTop w:val="0"/>
                              <w:marBottom w:val="0"/>
                              <w:divBdr>
                                <w:top w:val="none" w:sz="0" w:space="0" w:color="auto"/>
                                <w:left w:val="none" w:sz="0" w:space="0" w:color="auto"/>
                                <w:bottom w:val="none" w:sz="0" w:space="0" w:color="auto"/>
                                <w:right w:val="none" w:sz="0" w:space="0" w:color="auto"/>
                              </w:divBdr>
                              <w:divsChild>
                                <w:div w:id="1583879614">
                                  <w:marLeft w:val="0"/>
                                  <w:marRight w:val="0"/>
                                  <w:marTop w:val="0"/>
                                  <w:marBottom w:val="0"/>
                                  <w:divBdr>
                                    <w:top w:val="none" w:sz="0" w:space="0" w:color="auto"/>
                                    <w:left w:val="none" w:sz="0" w:space="0" w:color="auto"/>
                                    <w:bottom w:val="none" w:sz="0" w:space="0" w:color="auto"/>
                                    <w:right w:val="none" w:sz="0" w:space="0" w:color="auto"/>
                                  </w:divBdr>
                                  <w:divsChild>
                                    <w:div w:id="818770788">
                                      <w:marLeft w:val="0"/>
                                      <w:marRight w:val="0"/>
                                      <w:marTop w:val="600"/>
                                      <w:marBottom w:val="150"/>
                                      <w:divBdr>
                                        <w:top w:val="none" w:sz="0" w:space="0" w:color="auto"/>
                                        <w:left w:val="none" w:sz="0" w:space="0" w:color="auto"/>
                                        <w:bottom w:val="none" w:sz="0" w:space="0" w:color="auto"/>
                                        <w:right w:val="none" w:sz="0" w:space="0" w:color="auto"/>
                                      </w:divBdr>
                                      <w:divsChild>
                                        <w:div w:id="196626859">
                                          <w:marLeft w:val="0"/>
                                          <w:marRight w:val="0"/>
                                          <w:marTop w:val="0"/>
                                          <w:marBottom w:val="0"/>
                                          <w:divBdr>
                                            <w:top w:val="none" w:sz="0" w:space="0" w:color="auto"/>
                                            <w:left w:val="none" w:sz="0" w:space="0" w:color="auto"/>
                                            <w:bottom w:val="none" w:sz="0" w:space="0" w:color="auto"/>
                                            <w:right w:val="none" w:sz="0" w:space="0" w:color="auto"/>
                                          </w:divBdr>
                                          <w:divsChild>
                                            <w:div w:id="865212488">
                                              <w:marLeft w:val="0"/>
                                              <w:marRight w:val="0"/>
                                              <w:marTop w:val="0"/>
                                              <w:marBottom w:val="0"/>
                                              <w:divBdr>
                                                <w:top w:val="none" w:sz="0" w:space="0" w:color="auto"/>
                                                <w:left w:val="none" w:sz="0" w:space="0" w:color="auto"/>
                                                <w:bottom w:val="none" w:sz="0" w:space="0" w:color="auto"/>
                                                <w:right w:val="none" w:sz="0" w:space="0" w:color="auto"/>
                                              </w:divBdr>
                                              <w:divsChild>
                                                <w:div w:id="326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5710197">
      <w:bodyDiv w:val="1"/>
      <w:marLeft w:val="0"/>
      <w:marRight w:val="0"/>
      <w:marTop w:val="0"/>
      <w:marBottom w:val="0"/>
      <w:divBdr>
        <w:top w:val="none" w:sz="0" w:space="0" w:color="auto"/>
        <w:left w:val="none" w:sz="0" w:space="0" w:color="auto"/>
        <w:bottom w:val="none" w:sz="0" w:space="0" w:color="auto"/>
        <w:right w:val="none" w:sz="0" w:space="0" w:color="auto"/>
      </w:divBdr>
      <w:divsChild>
        <w:div w:id="2049185174">
          <w:marLeft w:val="0"/>
          <w:marRight w:val="0"/>
          <w:marTop w:val="0"/>
          <w:marBottom w:val="0"/>
          <w:divBdr>
            <w:top w:val="none" w:sz="0" w:space="0" w:color="auto"/>
            <w:left w:val="none" w:sz="0" w:space="0" w:color="auto"/>
            <w:bottom w:val="none" w:sz="0" w:space="0" w:color="auto"/>
            <w:right w:val="none" w:sz="0" w:space="0" w:color="auto"/>
          </w:divBdr>
          <w:divsChild>
            <w:div w:id="1073628852">
              <w:marLeft w:val="0"/>
              <w:marRight w:val="0"/>
              <w:marTop w:val="0"/>
              <w:marBottom w:val="0"/>
              <w:divBdr>
                <w:top w:val="none" w:sz="0" w:space="0" w:color="auto"/>
                <w:left w:val="none" w:sz="0" w:space="0" w:color="auto"/>
                <w:bottom w:val="none" w:sz="0" w:space="0" w:color="auto"/>
                <w:right w:val="none" w:sz="0" w:space="0" w:color="auto"/>
              </w:divBdr>
              <w:divsChild>
                <w:div w:id="9571664">
                  <w:marLeft w:val="0"/>
                  <w:marRight w:val="0"/>
                  <w:marTop w:val="0"/>
                  <w:marBottom w:val="0"/>
                  <w:divBdr>
                    <w:top w:val="none" w:sz="0" w:space="0" w:color="auto"/>
                    <w:left w:val="none" w:sz="0" w:space="0" w:color="auto"/>
                    <w:bottom w:val="none" w:sz="0" w:space="0" w:color="auto"/>
                    <w:right w:val="none" w:sz="0" w:space="0" w:color="auto"/>
                  </w:divBdr>
                  <w:divsChild>
                    <w:div w:id="313069075">
                      <w:marLeft w:val="0"/>
                      <w:marRight w:val="0"/>
                      <w:marTop w:val="0"/>
                      <w:marBottom w:val="0"/>
                      <w:divBdr>
                        <w:top w:val="none" w:sz="0" w:space="0" w:color="auto"/>
                        <w:left w:val="none" w:sz="0" w:space="0" w:color="auto"/>
                        <w:bottom w:val="none" w:sz="0" w:space="0" w:color="auto"/>
                        <w:right w:val="none" w:sz="0" w:space="0" w:color="auto"/>
                      </w:divBdr>
                      <w:divsChild>
                        <w:div w:id="1063064201">
                          <w:marLeft w:val="0"/>
                          <w:marRight w:val="0"/>
                          <w:marTop w:val="0"/>
                          <w:marBottom w:val="0"/>
                          <w:divBdr>
                            <w:top w:val="none" w:sz="0" w:space="0" w:color="auto"/>
                            <w:left w:val="none" w:sz="0" w:space="0" w:color="auto"/>
                            <w:bottom w:val="none" w:sz="0" w:space="0" w:color="auto"/>
                            <w:right w:val="none" w:sz="0" w:space="0" w:color="auto"/>
                          </w:divBdr>
                          <w:divsChild>
                            <w:div w:id="433936782">
                              <w:marLeft w:val="0"/>
                              <w:marRight w:val="0"/>
                              <w:marTop w:val="0"/>
                              <w:marBottom w:val="0"/>
                              <w:divBdr>
                                <w:top w:val="none" w:sz="0" w:space="0" w:color="auto"/>
                                <w:left w:val="none" w:sz="0" w:space="0" w:color="auto"/>
                                <w:bottom w:val="none" w:sz="0" w:space="0" w:color="auto"/>
                                <w:right w:val="none" w:sz="0" w:space="0" w:color="auto"/>
                              </w:divBdr>
                              <w:divsChild>
                                <w:div w:id="848368078">
                                  <w:marLeft w:val="0"/>
                                  <w:marRight w:val="0"/>
                                  <w:marTop w:val="0"/>
                                  <w:marBottom w:val="0"/>
                                  <w:divBdr>
                                    <w:top w:val="none" w:sz="0" w:space="0" w:color="auto"/>
                                    <w:left w:val="none" w:sz="0" w:space="0" w:color="auto"/>
                                    <w:bottom w:val="none" w:sz="0" w:space="0" w:color="auto"/>
                                    <w:right w:val="none" w:sz="0" w:space="0" w:color="auto"/>
                                  </w:divBdr>
                                  <w:divsChild>
                                    <w:div w:id="834225972">
                                      <w:marLeft w:val="0"/>
                                      <w:marRight w:val="0"/>
                                      <w:marTop w:val="600"/>
                                      <w:marBottom w:val="150"/>
                                      <w:divBdr>
                                        <w:top w:val="none" w:sz="0" w:space="0" w:color="auto"/>
                                        <w:left w:val="none" w:sz="0" w:space="0" w:color="auto"/>
                                        <w:bottom w:val="none" w:sz="0" w:space="0" w:color="auto"/>
                                        <w:right w:val="none" w:sz="0" w:space="0" w:color="auto"/>
                                      </w:divBdr>
                                      <w:divsChild>
                                        <w:div w:id="87704428">
                                          <w:marLeft w:val="0"/>
                                          <w:marRight w:val="0"/>
                                          <w:marTop w:val="0"/>
                                          <w:marBottom w:val="0"/>
                                          <w:divBdr>
                                            <w:top w:val="none" w:sz="0" w:space="0" w:color="auto"/>
                                            <w:left w:val="none" w:sz="0" w:space="0" w:color="auto"/>
                                            <w:bottom w:val="none" w:sz="0" w:space="0" w:color="auto"/>
                                            <w:right w:val="none" w:sz="0" w:space="0" w:color="auto"/>
                                          </w:divBdr>
                                          <w:divsChild>
                                            <w:div w:id="1146818134">
                                              <w:marLeft w:val="0"/>
                                              <w:marRight w:val="0"/>
                                              <w:marTop w:val="0"/>
                                              <w:marBottom w:val="0"/>
                                              <w:divBdr>
                                                <w:top w:val="none" w:sz="0" w:space="0" w:color="auto"/>
                                                <w:left w:val="none" w:sz="0" w:space="0" w:color="auto"/>
                                                <w:bottom w:val="none" w:sz="0" w:space="0" w:color="auto"/>
                                                <w:right w:val="none" w:sz="0" w:space="0" w:color="auto"/>
                                              </w:divBdr>
                                              <w:divsChild>
                                                <w:div w:id="14389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9188537">
      <w:bodyDiv w:val="1"/>
      <w:marLeft w:val="0"/>
      <w:marRight w:val="0"/>
      <w:marTop w:val="0"/>
      <w:marBottom w:val="0"/>
      <w:divBdr>
        <w:top w:val="none" w:sz="0" w:space="0" w:color="auto"/>
        <w:left w:val="none" w:sz="0" w:space="0" w:color="auto"/>
        <w:bottom w:val="none" w:sz="0" w:space="0" w:color="auto"/>
        <w:right w:val="none" w:sz="0" w:space="0" w:color="auto"/>
      </w:divBdr>
      <w:divsChild>
        <w:div w:id="268782829">
          <w:marLeft w:val="0"/>
          <w:marRight w:val="0"/>
          <w:marTop w:val="0"/>
          <w:marBottom w:val="0"/>
          <w:divBdr>
            <w:top w:val="none" w:sz="0" w:space="0" w:color="auto"/>
            <w:left w:val="none" w:sz="0" w:space="0" w:color="auto"/>
            <w:bottom w:val="none" w:sz="0" w:space="0" w:color="auto"/>
            <w:right w:val="none" w:sz="0" w:space="0" w:color="auto"/>
          </w:divBdr>
          <w:divsChild>
            <w:div w:id="1162618513">
              <w:marLeft w:val="0"/>
              <w:marRight w:val="0"/>
              <w:marTop w:val="0"/>
              <w:marBottom w:val="0"/>
              <w:divBdr>
                <w:top w:val="none" w:sz="0" w:space="0" w:color="auto"/>
                <w:left w:val="none" w:sz="0" w:space="0" w:color="auto"/>
                <w:bottom w:val="none" w:sz="0" w:space="0" w:color="auto"/>
                <w:right w:val="none" w:sz="0" w:space="0" w:color="auto"/>
              </w:divBdr>
              <w:divsChild>
                <w:div w:id="631178839">
                  <w:marLeft w:val="0"/>
                  <w:marRight w:val="0"/>
                  <w:marTop w:val="0"/>
                  <w:marBottom w:val="0"/>
                  <w:divBdr>
                    <w:top w:val="none" w:sz="0" w:space="0" w:color="auto"/>
                    <w:left w:val="none" w:sz="0" w:space="0" w:color="auto"/>
                    <w:bottom w:val="none" w:sz="0" w:space="0" w:color="auto"/>
                    <w:right w:val="none" w:sz="0" w:space="0" w:color="auto"/>
                  </w:divBdr>
                  <w:divsChild>
                    <w:div w:id="622468542">
                      <w:marLeft w:val="0"/>
                      <w:marRight w:val="0"/>
                      <w:marTop w:val="0"/>
                      <w:marBottom w:val="0"/>
                      <w:divBdr>
                        <w:top w:val="none" w:sz="0" w:space="0" w:color="auto"/>
                        <w:left w:val="none" w:sz="0" w:space="0" w:color="auto"/>
                        <w:bottom w:val="none" w:sz="0" w:space="0" w:color="auto"/>
                        <w:right w:val="none" w:sz="0" w:space="0" w:color="auto"/>
                      </w:divBdr>
                      <w:divsChild>
                        <w:div w:id="929581539">
                          <w:marLeft w:val="0"/>
                          <w:marRight w:val="0"/>
                          <w:marTop w:val="0"/>
                          <w:marBottom w:val="0"/>
                          <w:divBdr>
                            <w:top w:val="none" w:sz="0" w:space="0" w:color="auto"/>
                            <w:left w:val="none" w:sz="0" w:space="0" w:color="auto"/>
                            <w:bottom w:val="none" w:sz="0" w:space="0" w:color="auto"/>
                            <w:right w:val="none" w:sz="0" w:space="0" w:color="auto"/>
                          </w:divBdr>
                          <w:divsChild>
                            <w:div w:id="1136485558">
                              <w:marLeft w:val="0"/>
                              <w:marRight w:val="0"/>
                              <w:marTop w:val="0"/>
                              <w:marBottom w:val="0"/>
                              <w:divBdr>
                                <w:top w:val="none" w:sz="0" w:space="0" w:color="auto"/>
                                <w:left w:val="none" w:sz="0" w:space="0" w:color="auto"/>
                                <w:bottom w:val="none" w:sz="0" w:space="0" w:color="auto"/>
                                <w:right w:val="none" w:sz="0" w:space="0" w:color="auto"/>
                              </w:divBdr>
                              <w:divsChild>
                                <w:div w:id="2009602281">
                                  <w:marLeft w:val="0"/>
                                  <w:marRight w:val="0"/>
                                  <w:marTop w:val="0"/>
                                  <w:marBottom w:val="0"/>
                                  <w:divBdr>
                                    <w:top w:val="none" w:sz="0" w:space="0" w:color="auto"/>
                                    <w:left w:val="none" w:sz="0" w:space="0" w:color="auto"/>
                                    <w:bottom w:val="none" w:sz="0" w:space="0" w:color="auto"/>
                                    <w:right w:val="none" w:sz="0" w:space="0" w:color="auto"/>
                                  </w:divBdr>
                                  <w:divsChild>
                                    <w:div w:id="1265528452">
                                      <w:marLeft w:val="0"/>
                                      <w:marRight w:val="0"/>
                                      <w:marTop w:val="600"/>
                                      <w:marBottom w:val="150"/>
                                      <w:divBdr>
                                        <w:top w:val="none" w:sz="0" w:space="0" w:color="auto"/>
                                        <w:left w:val="none" w:sz="0" w:space="0" w:color="auto"/>
                                        <w:bottom w:val="none" w:sz="0" w:space="0" w:color="auto"/>
                                        <w:right w:val="none" w:sz="0" w:space="0" w:color="auto"/>
                                      </w:divBdr>
                                      <w:divsChild>
                                        <w:div w:id="1028719491">
                                          <w:marLeft w:val="0"/>
                                          <w:marRight w:val="0"/>
                                          <w:marTop w:val="0"/>
                                          <w:marBottom w:val="0"/>
                                          <w:divBdr>
                                            <w:top w:val="none" w:sz="0" w:space="0" w:color="auto"/>
                                            <w:left w:val="none" w:sz="0" w:space="0" w:color="auto"/>
                                            <w:bottom w:val="none" w:sz="0" w:space="0" w:color="auto"/>
                                            <w:right w:val="none" w:sz="0" w:space="0" w:color="auto"/>
                                          </w:divBdr>
                                          <w:divsChild>
                                            <w:div w:id="539363403">
                                              <w:marLeft w:val="0"/>
                                              <w:marRight w:val="0"/>
                                              <w:marTop w:val="0"/>
                                              <w:marBottom w:val="0"/>
                                              <w:divBdr>
                                                <w:top w:val="none" w:sz="0" w:space="0" w:color="auto"/>
                                                <w:left w:val="none" w:sz="0" w:space="0" w:color="auto"/>
                                                <w:bottom w:val="none" w:sz="0" w:space="0" w:color="auto"/>
                                                <w:right w:val="none" w:sz="0" w:space="0" w:color="auto"/>
                                              </w:divBdr>
                                              <w:divsChild>
                                                <w:div w:id="6430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5575833">
      <w:bodyDiv w:val="1"/>
      <w:marLeft w:val="0"/>
      <w:marRight w:val="0"/>
      <w:marTop w:val="0"/>
      <w:marBottom w:val="0"/>
      <w:divBdr>
        <w:top w:val="none" w:sz="0" w:space="0" w:color="auto"/>
        <w:left w:val="none" w:sz="0" w:space="0" w:color="auto"/>
        <w:bottom w:val="none" w:sz="0" w:space="0" w:color="auto"/>
        <w:right w:val="none" w:sz="0" w:space="0" w:color="auto"/>
      </w:divBdr>
      <w:divsChild>
        <w:div w:id="319848319">
          <w:marLeft w:val="0"/>
          <w:marRight w:val="0"/>
          <w:marTop w:val="0"/>
          <w:marBottom w:val="0"/>
          <w:divBdr>
            <w:top w:val="none" w:sz="0" w:space="0" w:color="auto"/>
            <w:left w:val="none" w:sz="0" w:space="0" w:color="auto"/>
            <w:bottom w:val="none" w:sz="0" w:space="0" w:color="auto"/>
            <w:right w:val="none" w:sz="0" w:space="0" w:color="auto"/>
          </w:divBdr>
          <w:divsChild>
            <w:div w:id="760687793">
              <w:marLeft w:val="0"/>
              <w:marRight w:val="0"/>
              <w:marTop w:val="0"/>
              <w:marBottom w:val="0"/>
              <w:divBdr>
                <w:top w:val="none" w:sz="0" w:space="0" w:color="auto"/>
                <w:left w:val="none" w:sz="0" w:space="0" w:color="auto"/>
                <w:bottom w:val="none" w:sz="0" w:space="0" w:color="auto"/>
                <w:right w:val="none" w:sz="0" w:space="0" w:color="auto"/>
              </w:divBdr>
              <w:divsChild>
                <w:div w:id="1536195914">
                  <w:marLeft w:val="0"/>
                  <w:marRight w:val="0"/>
                  <w:marTop w:val="0"/>
                  <w:marBottom w:val="0"/>
                  <w:divBdr>
                    <w:top w:val="none" w:sz="0" w:space="0" w:color="auto"/>
                    <w:left w:val="none" w:sz="0" w:space="0" w:color="auto"/>
                    <w:bottom w:val="none" w:sz="0" w:space="0" w:color="auto"/>
                    <w:right w:val="none" w:sz="0" w:space="0" w:color="auto"/>
                  </w:divBdr>
                  <w:divsChild>
                    <w:div w:id="384060600">
                      <w:marLeft w:val="0"/>
                      <w:marRight w:val="0"/>
                      <w:marTop w:val="0"/>
                      <w:marBottom w:val="0"/>
                      <w:divBdr>
                        <w:top w:val="none" w:sz="0" w:space="0" w:color="auto"/>
                        <w:left w:val="none" w:sz="0" w:space="0" w:color="auto"/>
                        <w:bottom w:val="none" w:sz="0" w:space="0" w:color="auto"/>
                        <w:right w:val="none" w:sz="0" w:space="0" w:color="auto"/>
                      </w:divBdr>
                      <w:divsChild>
                        <w:div w:id="1653558661">
                          <w:marLeft w:val="0"/>
                          <w:marRight w:val="0"/>
                          <w:marTop w:val="0"/>
                          <w:marBottom w:val="0"/>
                          <w:divBdr>
                            <w:top w:val="none" w:sz="0" w:space="0" w:color="auto"/>
                            <w:left w:val="none" w:sz="0" w:space="0" w:color="auto"/>
                            <w:bottom w:val="none" w:sz="0" w:space="0" w:color="auto"/>
                            <w:right w:val="none" w:sz="0" w:space="0" w:color="auto"/>
                          </w:divBdr>
                          <w:divsChild>
                            <w:div w:id="1548028884">
                              <w:marLeft w:val="0"/>
                              <w:marRight w:val="0"/>
                              <w:marTop w:val="0"/>
                              <w:marBottom w:val="0"/>
                              <w:divBdr>
                                <w:top w:val="none" w:sz="0" w:space="0" w:color="auto"/>
                                <w:left w:val="none" w:sz="0" w:space="0" w:color="auto"/>
                                <w:bottom w:val="none" w:sz="0" w:space="0" w:color="auto"/>
                                <w:right w:val="none" w:sz="0" w:space="0" w:color="auto"/>
                              </w:divBdr>
                              <w:divsChild>
                                <w:div w:id="654987966">
                                  <w:marLeft w:val="0"/>
                                  <w:marRight w:val="0"/>
                                  <w:marTop w:val="0"/>
                                  <w:marBottom w:val="0"/>
                                  <w:divBdr>
                                    <w:top w:val="none" w:sz="0" w:space="0" w:color="auto"/>
                                    <w:left w:val="none" w:sz="0" w:space="0" w:color="auto"/>
                                    <w:bottom w:val="none" w:sz="0" w:space="0" w:color="auto"/>
                                    <w:right w:val="none" w:sz="0" w:space="0" w:color="auto"/>
                                  </w:divBdr>
                                  <w:divsChild>
                                    <w:div w:id="1264921681">
                                      <w:marLeft w:val="0"/>
                                      <w:marRight w:val="0"/>
                                      <w:marTop w:val="600"/>
                                      <w:marBottom w:val="150"/>
                                      <w:divBdr>
                                        <w:top w:val="none" w:sz="0" w:space="0" w:color="auto"/>
                                        <w:left w:val="none" w:sz="0" w:space="0" w:color="auto"/>
                                        <w:bottom w:val="none" w:sz="0" w:space="0" w:color="auto"/>
                                        <w:right w:val="none" w:sz="0" w:space="0" w:color="auto"/>
                                      </w:divBdr>
                                      <w:divsChild>
                                        <w:div w:id="1399016131">
                                          <w:marLeft w:val="0"/>
                                          <w:marRight w:val="0"/>
                                          <w:marTop w:val="0"/>
                                          <w:marBottom w:val="0"/>
                                          <w:divBdr>
                                            <w:top w:val="none" w:sz="0" w:space="0" w:color="auto"/>
                                            <w:left w:val="none" w:sz="0" w:space="0" w:color="auto"/>
                                            <w:bottom w:val="none" w:sz="0" w:space="0" w:color="auto"/>
                                            <w:right w:val="none" w:sz="0" w:space="0" w:color="auto"/>
                                          </w:divBdr>
                                          <w:divsChild>
                                            <w:div w:id="583340979">
                                              <w:marLeft w:val="0"/>
                                              <w:marRight w:val="0"/>
                                              <w:marTop w:val="0"/>
                                              <w:marBottom w:val="0"/>
                                              <w:divBdr>
                                                <w:top w:val="none" w:sz="0" w:space="0" w:color="auto"/>
                                                <w:left w:val="none" w:sz="0" w:space="0" w:color="auto"/>
                                                <w:bottom w:val="none" w:sz="0" w:space="0" w:color="auto"/>
                                                <w:right w:val="none" w:sz="0" w:space="0" w:color="auto"/>
                                              </w:divBdr>
                                              <w:divsChild>
                                                <w:div w:id="7268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8077941">
      <w:bodyDiv w:val="1"/>
      <w:marLeft w:val="0"/>
      <w:marRight w:val="0"/>
      <w:marTop w:val="0"/>
      <w:marBottom w:val="0"/>
      <w:divBdr>
        <w:top w:val="none" w:sz="0" w:space="0" w:color="auto"/>
        <w:left w:val="none" w:sz="0" w:space="0" w:color="auto"/>
        <w:bottom w:val="none" w:sz="0" w:space="0" w:color="auto"/>
        <w:right w:val="none" w:sz="0" w:space="0" w:color="auto"/>
      </w:divBdr>
      <w:divsChild>
        <w:div w:id="620962077">
          <w:marLeft w:val="0"/>
          <w:marRight w:val="0"/>
          <w:marTop w:val="0"/>
          <w:marBottom w:val="0"/>
          <w:divBdr>
            <w:top w:val="none" w:sz="0" w:space="0" w:color="auto"/>
            <w:left w:val="none" w:sz="0" w:space="0" w:color="auto"/>
            <w:bottom w:val="none" w:sz="0" w:space="0" w:color="auto"/>
            <w:right w:val="none" w:sz="0" w:space="0" w:color="auto"/>
          </w:divBdr>
          <w:divsChild>
            <w:div w:id="650214389">
              <w:marLeft w:val="0"/>
              <w:marRight w:val="0"/>
              <w:marTop w:val="0"/>
              <w:marBottom w:val="0"/>
              <w:divBdr>
                <w:top w:val="none" w:sz="0" w:space="0" w:color="auto"/>
                <w:left w:val="none" w:sz="0" w:space="0" w:color="auto"/>
                <w:bottom w:val="none" w:sz="0" w:space="0" w:color="auto"/>
                <w:right w:val="none" w:sz="0" w:space="0" w:color="auto"/>
              </w:divBdr>
              <w:divsChild>
                <w:div w:id="899170022">
                  <w:marLeft w:val="0"/>
                  <w:marRight w:val="0"/>
                  <w:marTop w:val="0"/>
                  <w:marBottom w:val="0"/>
                  <w:divBdr>
                    <w:top w:val="none" w:sz="0" w:space="0" w:color="auto"/>
                    <w:left w:val="none" w:sz="0" w:space="0" w:color="auto"/>
                    <w:bottom w:val="none" w:sz="0" w:space="0" w:color="auto"/>
                    <w:right w:val="none" w:sz="0" w:space="0" w:color="auto"/>
                  </w:divBdr>
                  <w:divsChild>
                    <w:div w:id="163596915">
                      <w:marLeft w:val="0"/>
                      <w:marRight w:val="0"/>
                      <w:marTop w:val="0"/>
                      <w:marBottom w:val="0"/>
                      <w:divBdr>
                        <w:top w:val="none" w:sz="0" w:space="0" w:color="auto"/>
                        <w:left w:val="none" w:sz="0" w:space="0" w:color="auto"/>
                        <w:bottom w:val="none" w:sz="0" w:space="0" w:color="auto"/>
                        <w:right w:val="none" w:sz="0" w:space="0" w:color="auto"/>
                      </w:divBdr>
                      <w:divsChild>
                        <w:div w:id="2147118565">
                          <w:marLeft w:val="0"/>
                          <w:marRight w:val="0"/>
                          <w:marTop w:val="0"/>
                          <w:marBottom w:val="0"/>
                          <w:divBdr>
                            <w:top w:val="none" w:sz="0" w:space="0" w:color="auto"/>
                            <w:left w:val="none" w:sz="0" w:space="0" w:color="auto"/>
                            <w:bottom w:val="none" w:sz="0" w:space="0" w:color="auto"/>
                            <w:right w:val="none" w:sz="0" w:space="0" w:color="auto"/>
                          </w:divBdr>
                          <w:divsChild>
                            <w:div w:id="925764432">
                              <w:marLeft w:val="0"/>
                              <w:marRight w:val="0"/>
                              <w:marTop w:val="0"/>
                              <w:marBottom w:val="0"/>
                              <w:divBdr>
                                <w:top w:val="none" w:sz="0" w:space="0" w:color="auto"/>
                                <w:left w:val="none" w:sz="0" w:space="0" w:color="auto"/>
                                <w:bottom w:val="none" w:sz="0" w:space="0" w:color="auto"/>
                                <w:right w:val="none" w:sz="0" w:space="0" w:color="auto"/>
                              </w:divBdr>
                              <w:divsChild>
                                <w:div w:id="1279677314">
                                  <w:marLeft w:val="0"/>
                                  <w:marRight w:val="0"/>
                                  <w:marTop w:val="0"/>
                                  <w:marBottom w:val="0"/>
                                  <w:divBdr>
                                    <w:top w:val="none" w:sz="0" w:space="0" w:color="auto"/>
                                    <w:left w:val="none" w:sz="0" w:space="0" w:color="auto"/>
                                    <w:bottom w:val="none" w:sz="0" w:space="0" w:color="auto"/>
                                    <w:right w:val="none" w:sz="0" w:space="0" w:color="auto"/>
                                  </w:divBdr>
                                  <w:divsChild>
                                    <w:div w:id="2094817662">
                                      <w:marLeft w:val="0"/>
                                      <w:marRight w:val="0"/>
                                      <w:marTop w:val="600"/>
                                      <w:marBottom w:val="150"/>
                                      <w:divBdr>
                                        <w:top w:val="none" w:sz="0" w:space="0" w:color="auto"/>
                                        <w:left w:val="none" w:sz="0" w:space="0" w:color="auto"/>
                                        <w:bottom w:val="none" w:sz="0" w:space="0" w:color="auto"/>
                                        <w:right w:val="none" w:sz="0" w:space="0" w:color="auto"/>
                                      </w:divBdr>
                                      <w:divsChild>
                                        <w:div w:id="1349789068">
                                          <w:marLeft w:val="0"/>
                                          <w:marRight w:val="0"/>
                                          <w:marTop w:val="0"/>
                                          <w:marBottom w:val="0"/>
                                          <w:divBdr>
                                            <w:top w:val="none" w:sz="0" w:space="0" w:color="auto"/>
                                            <w:left w:val="none" w:sz="0" w:space="0" w:color="auto"/>
                                            <w:bottom w:val="none" w:sz="0" w:space="0" w:color="auto"/>
                                            <w:right w:val="none" w:sz="0" w:space="0" w:color="auto"/>
                                          </w:divBdr>
                                          <w:divsChild>
                                            <w:div w:id="865215746">
                                              <w:marLeft w:val="0"/>
                                              <w:marRight w:val="0"/>
                                              <w:marTop w:val="0"/>
                                              <w:marBottom w:val="0"/>
                                              <w:divBdr>
                                                <w:top w:val="none" w:sz="0" w:space="0" w:color="auto"/>
                                                <w:left w:val="none" w:sz="0" w:space="0" w:color="auto"/>
                                                <w:bottom w:val="none" w:sz="0" w:space="0" w:color="auto"/>
                                                <w:right w:val="none" w:sz="0" w:space="0" w:color="auto"/>
                                              </w:divBdr>
                                              <w:divsChild>
                                                <w:div w:id="15799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3567337">
      <w:bodyDiv w:val="1"/>
      <w:marLeft w:val="0"/>
      <w:marRight w:val="0"/>
      <w:marTop w:val="0"/>
      <w:marBottom w:val="0"/>
      <w:divBdr>
        <w:top w:val="none" w:sz="0" w:space="0" w:color="auto"/>
        <w:left w:val="none" w:sz="0" w:space="0" w:color="auto"/>
        <w:bottom w:val="none" w:sz="0" w:space="0" w:color="auto"/>
        <w:right w:val="none" w:sz="0" w:space="0" w:color="auto"/>
      </w:divBdr>
      <w:divsChild>
        <w:div w:id="420296447">
          <w:marLeft w:val="0"/>
          <w:marRight w:val="0"/>
          <w:marTop w:val="0"/>
          <w:marBottom w:val="0"/>
          <w:divBdr>
            <w:top w:val="none" w:sz="0" w:space="0" w:color="auto"/>
            <w:left w:val="none" w:sz="0" w:space="0" w:color="auto"/>
            <w:bottom w:val="none" w:sz="0" w:space="0" w:color="auto"/>
            <w:right w:val="none" w:sz="0" w:space="0" w:color="auto"/>
          </w:divBdr>
          <w:divsChild>
            <w:div w:id="447360584">
              <w:marLeft w:val="0"/>
              <w:marRight w:val="0"/>
              <w:marTop w:val="0"/>
              <w:marBottom w:val="0"/>
              <w:divBdr>
                <w:top w:val="none" w:sz="0" w:space="0" w:color="auto"/>
                <w:left w:val="none" w:sz="0" w:space="0" w:color="auto"/>
                <w:bottom w:val="none" w:sz="0" w:space="0" w:color="auto"/>
                <w:right w:val="none" w:sz="0" w:space="0" w:color="auto"/>
              </w:divBdr>
              <w:divsChild>
                <w:div w:id="1103182939">
                  <w:marLeft w:val="0"/>
                  <w:marRight w:val="0"/>
                  <w:marTop w:val="0"/>
                  <w:marBottom w:val="0"/>
                  <w:divBdr>
                    <w:top w:val="none" w:sz="0" w:space="0" w:color="auto"/>
                    <w:left w:val="none" w:sz="0" w:space="0" w:color="auto"/>
                    <w:bottom w:val="none" w:sz="0" w:space="0" w:color="auto"/>
                    <w:right w:val="none" w:sz="0" w:space="0" w:color="auto"/>
                  </w:divBdr>
                  <w:divsChild>
                    <w:div w:id="1187603284">
                      <w:marLeft w:val="0"/>
                      <w:marRight w:val="0"/>
                      <w:marTop w:val="0"/>
                      <w:marBottom w:val="0"/>
                      <w:divBdr>
                        <w:top w:val="none" w:sz="0" w:space="0" w:color="auto"/>
                        <w:left w:val="none" w:sz="0" w:space="0" w:color="auto"/>
                        <w:bottom w:val="none" w:sz="0" w:space="0" w:color="auto"/>
                        <w:right w:val="none" w:sz="0" w:space="0" w:color="auto"/>
                      </w:divBdr>
                      <w:divsChild>
                        <w:div w:id="1413774446">
                          <w:marLeft w:val="0"/>
                          <w:marRight w:val="0"/>
                          <w:marTop w:val="0"/>
                          <w:marBottom w:val="0"/>
                          <w:divBdr>
                            <w:top w:val="none" w:sz="0" w:space="0" w:color="auto"/>
                            <w:left w:val="none" w:sz="0" w:space="0" w:color="auto"/>
                            <w:bottom w:val="none" w:sz="0" w:space="0" w:color="auto"/>
                            <w:right w:val="none" w:sz="0" w:space="0" w:color="auto"/>
                          </w:divBdr>
                          <w:divsChild>
                            <w:div w:id="1467695598">
                              <w:marLeft w:val="0"/>
                              <w:marRight w:val="0"/>
                              <w:marTop w:val="0"/>
                              <w:marBottom w:val="0"/>
                              <w:divBdr>
                                <w:top w:val="none" w:sz="0" w:space="0" w:color="auto"/>
                                <w:left w:val="none" w:sz="0" w:space="0" w:color="auto"/>
                                <w:bottom w:val="none" w:sz="0" w:space="0" w:color="auto"/>
                                <w:right w:val="none" w:sz="0" w:space="0" w:color="auto"/>
                              </w:divBdr>
                              <w:divsChild>
                                <w:div w:id="1788810590">
                                  <w:marLeft w:val="0"/>
                                  <w:marRight w:val="0"/>
                                  <w:marTop w:val="0"/>
                                  <w:marBottom w:val="0"/>
                                  <w:divBdr>
                                    <w:top w:val="none" w:sz="0" w:space="0" w:color="auto"/>
                                    <w:left w:val="none" w:sz="0" w:space="0" w:color="auto"/>
                                    <w:bottom w:val="none" w:sz="0" w:space="0" w:color="auto"/>
                                    <w:right w:val="none" w:sz="0" w:space="0" w:color="auto"/>
                                  </w:divBdr>
                                  <w:divsChild>
                                    <w:div w:id="1298219959">
                                      <w:marLeft w:val="0"/>
                                      <w:marRight w:val="0"/>
                                      <w:marTop w:val="600"/>
                                      <w:marBottom w:val="150"/>
                                      <w:divBdr>
                                        <w:top w:val="none" w:sz="0" w:space="0" w:color="auto"/>
                                        <w:left w:val="none" w:sz="0" w:space="0" w:color="auto"/>
                                        <w:bottom w:val="none" w:sz="0" w:space="0" w:color="auto"/>
                                        <w:right w:val="none" w:sz="0" w:space="0" w:color="auto"/>
                                      </w:divBdr>
                                      <w:divsChild>
                                        <w:div w:id="1352806205">
                                          <w:marLeft w:val="0"/>
                                          <w:marRight w:val="0"/>
                                          <w:marTop w:val="0"/>
                                          <w:marBottom w:val="0"/>
                                          <w:divBdr>
                                            <w:top w:val="none" w:sz="0" w:space="0" w:color="auto"/>
                                            <w:left w:val="none" w:sz="0" w:space="0" w:color="auto"/>
                                            <w:bottom w:val="none" w:sz="0" w:space="0" w:color="auto"/>
                                            <w:right w:val="none" w:sz="0" w:space="0" w:color="auto"/>
                                          </w:divBdr>
                                          <w:divsChild>
                                            <w:div w:id="1539706216">
                                              <w:marLeft w:val="0"/>
                                              <w:marRight w:val="0"/>
                                              <w:marTop w:val="0"/>
                                              <w:marBottom w:val="0"/>
                                              <w:divBdr>
                                                <w:top w:val="none" w:sz="0" w:space="0" w:color="auto"/>
                                                <w:left w:val="none" w:sz="0" w:space="0" w:color="auto"/>
                                                <w:bottom w:val="none" w:sz="0" w:space="0" w:color="auto"/>
                                                <w:right w:val="none" w:sz="0" w:space="0" w:color="auto"/>
                                              </w:divBdr>
                                              <w:divsChild>
                                                <w:div w:id="6843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ocentdocent.wordpress.com/articles-and-series/things-to-make-and-do-for-agent-health/" TargetMode="External"/><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skydrive.live.com/?cid=69A8661ACB441E62&amp;id=69A8661ACB441E62%21124" TargetMode="External"/><Relationship Id="rId7" Type="http://schemas.openxmlformats.org/officeDocument/2006/relationships/settings" Target="settings.xml"/><Relationship Id="rId12" Type="http://schemas.openxmlformats.org/officeDocument/2006/relationships/image" Target="file:///C:\BUILD\MINITEL\MSDN\10\it-it\Articles\HxS\TA_dgrandini_OPs_Mgr_Auditing\MVPLogo.png" TargetMode="External"/><Relationship Id="rId17" Type="http://schemas.openxmlformats.org/officeDocument/2006/relationships/image" Target="media/image3.png"/><Relationship Id="rId25" Type="http://schemas.openxmlformats.org/officeDocument/2006/relationships/hyperlink" Target="http://sxp.microsoft.com/feeds/3.0/msdntn/TA_MSDN_ITA?contenttype=Article&amp;author=Matteo%20Emili" TargetMode="External"/><Relationship Id="rId2" Type="http://schemas.openxmlformats.org/officeDocument/2006/relationships/customXml" Target="../customXml/item2.xml"/><Relationship Id="rId16" Type="http://schemas.openxmlformats.org/officeDocument/2006/relationships/hyperlink" Target="http://nocentdocent.files.wordpress.com/2011/12/image1.png"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xp.microsoft.com/feeds/3.0/msdntn/TA_MSDN_ITA?contenttype=Article&amp;author=Daniele%20Grandini"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nocentdocent.wordpress.com" TargetMode="External"/><Relationship Id="rId28" Type="http://schemas.openxmlformats.org/officeDocument/2006/relationships/glossaryDocument" Target="glossary/document.xml"/><Relationship Id="rId10" Type="http://schemas.openxmlformats.org/officeDocument/2006/relationships/hyperlink" Target="http://nocentdocent.wordpress.com" TargetMode="External"/><Relationship Id="rId19" Type="http://schemas.openxmlformats.org/officeDocument/2006/relationships/hyperlink" Target="http://msdn.microsoft.com/en-us/library/ee692973.aspx" TargetMode="External"/><Relationship Id="rId4" Type="http://schemas.openxmlformats.org/officeDocument/2006/relationships/customXml" Target="../customXml/item4.xml"/><Relationship Id="rId9" Type="http://schemas.openxmlformats.org/officeDocument/2006/relationships/hyperlink" Target="https://mvp.support.microsoft.com/profile=58922C7A-F40F-438B-93D1-7E4E3CF963AD" TargetMode="External"/><Relationship Id="rId14" Type="http://schemas.openxmlformats.org/officeDocument/2006/relationships/hyperlink" Target="http://nocentdocent.files.wordpress.com/2011/12/image.png" TargetMode="External"/><Relationship Id="rId22" Type="http://schemas.openxmlformats.org/officeDocument/2006/relationships/hyperlink" Target="https://mvp.support.microsoft.com/profile=58922C7A-F40F-438B-93D1-7E4E3CF963AD"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5C09ACA8-A728-4967-899D-39678A8DB921}"/>
      </w:docPartPr>
      <w:docPartBody>
        <w:p w:rsidR="007A5906" w:rsidRDefault="007A5906">
          <w:r w:rsidRPr="003E56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Condensed">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906"/>
    <w:rsid w:val="000C32C8"/>
    <w:rsid w:val="00391D2D"/>
    <w:rsid w:val="00424A2F"/>
    <w:rsid w:val="007A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59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A8B6A33B790546A94A5AD40427151D" ma:contentTypeVersion="3" ma:contentTypeDescription="Create a new document." ma:contentTypeScope="" ma:versionID="904e3fb47ed2a2f5a10bb04ec5c827c4">
  <xsd:schema xmlns:xsd="http://www.w3.org/2001/XMLSchema" xmlns:p="http://schemas.microsoft.com/office/2006/metadata/properties" xmlns:ns1="http://schemas.microsoft.com/sharepoint/v3" targetNamespace="http://schemas.microsoft.com/office/2006/metadata/properties" ma:root="true" ma:fieldsID="331565969e0cd5c9f8eeb247994c594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1 6 " ? > < t o c   x m l n s : x s i = " h t t p : / / w w w . w 3 . o r g / 2 0 0 1 / X M L S c h e m a - i n s t a n c e "   x m l n s : x s d = " h t t p : / / w w w . w 3 . o r g / 2 0 0 1 / X M L S c h e m a " >  
     < t o p i c   i d = " 0 1 6 1 c 2 0 3 - 3 7 0 0 - 4 2 d 7 - 8 6 9 b - 3 c 7 2 6 b b f 9 6 5 2 "   t i t l e = " O p e r a t i o n s   M a n a g e r   e   i l   c o n t r o l l o   d e l l a   c o n f i g u r a z i o n e "   s t y l e = " T o p i c " / >  
 < / t o c > 
</file>

<file path=customXml/itemProps1.xml><?xml version="1.0" encoding="utf-8"?>
<ds:datastoreItem xmlns:ds="http://schemas.openxmlformats.org/officeDocument/2006/customXml" ds:itemID="{F36284B1-D3E0-45C1-9409-86D0089B4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66EB800-07B9-4E72-B80B-48D12857930D}">
  <ds:schemaRefs>
    <ds:schemaRef ds:uri="http://schemas.microsoft.com/sharepoint/v3/contenttype/forms"/>
  </ds:schemaRefs>
</ds:datastoreItem>
</file>

<file path=customXml/itemProps3.xml><?xml version="1.0" encoding="utf-8"?>
<ds:datastoreItem xmlns:ds="http://schemas.openxmlformats.org/officeDocument/2006/customXml" ds:itemID="{D46502D1-B04E-451F-AA32-ED38A2A35429}">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59674769-D4CF-4C98-83B8-6ABA976989BD}">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1879</TotalTime>
  <Pages>30</Pages>
  <Words>8548</Words>
  <Characters>48725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Utilizzare Operations Manager per un semplice sistema di controllo della configurazione</vt:lpstr>
    </vt:vector>
  </TitlesOfParts>
  <Company>Progell srl</Company>
  <LinksUpToDate>false</LinksUpToDate>
  <CharactersWithSpaces>57159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Utilizzare Operations Manager per un semplice sistema di controllo della configurazione</dc:title>
  <dc:creator>Daniele Grandini</dc:creator>
  <cp:lastModifiedBy>Aldo Donetti</cp:lastModifiedBy>
  <cp:revision>42</cp:revision>
  <dcterms:created xsi:type="dcterms:W3CDTF">2012-03-30T16:36:00Z</dcterms:created>
  <dcterms:modified xsi:type="dcterms:W3CDTF">2012-12-17T08:25:00Z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0x0101009EA8B6A33B790546A94A5AD40427151D</vt:lpwstr>
  </property>
</Properties>
</file>