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"/>
        <w:tblW w:w="13922" w:type="dxa"/>
        <w:jc w:val="center"/>
        <w:tblLook w:val="04A0" w:firstRow="1" w:lastRow="0" w:firstColumn="1" w:lastColumn="0" w:noHBand="0" w:noVBand="1"/>
      </w:tblPr>
      <w:tblGrid>
        <w:gridCol w:w="2446"/>
        <w:gridCol w:w="2711"/>
        <w:gridCol w:w="1770"/>
        <w:gridCol w:w="1573"/>
        <w:gridCol w:w="1560"/>
        <w:gridCol w:w="1701"/>
        <w:gridCol w:w="2161"/>
      </w:tblGrid>
      <w:tr w:rsidR="004034F1" w:rsidRPr="00A34155" w:rsidTr="0040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8050F4" w:rsidRDefault="004034F1" w:rsidP="00954D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Fallos potenciales</w:t>
            </w:r>
          </w:p>
        </w:tc>
        <w:tc>
          <w:tcPr>
            <w:tcW w:w="2711" w:type="dxa"/>
          </w:tcPr>
          <w:p w:rsidR="004034F1" w:rsidRPr="008050F4" w:rsidRDefault="004034F1" w:rsidP="0095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Efectos</w:t>
            </w:r>
          </w:p>
        </w:tc>
        <w:tc>
          <w:tcPr>
            <w:tcW w:w="1770" w:type="dxa"/>
          </w:tcPr>
          <w:p w:rsidR="004034F1" w:rsidRPr="008050F4" w:rsidRDefault="004034F1" w:rsidP="0095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Severidad</w:t>
            </w:r>
          </w:p>
        </w:tc>
        <w:tc>
          <w:tcPr>
            <w:tcW w:w="1573" w:type="dxa"/>
          </w:tcPr>
          <w:p w:rsidR="004034F1" w:rsidRPr="008050F4" w:rsidRDefault="004034F1" w:rsidP="0095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Ocurrencia</w:t>
            </w:r>
          </w:p>
        </w:tc>
        <w:tc>
          <w:tcPr>
            <w:tcW w:w="1560" w:type="dxa"/>
          </w:tcPr>
          <w:p w:rsidR="004034F1" w:rsidRPr="008050F4" w:rsidRDefault="004034F1" w:rsidP="0095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Detección</w:t>
            </w:r>
          </w:p>
        </w:tc>
        <w:tc>
          <w:tcPr>
            <w:tcW w:w="1701" w:type="dxa"/>
          </w:tcPr>
          <w:p w:rsidR="004034F1" w:rsidRPr="008050F4" w:rsidRDefault="004034F1" w:rsidP="0095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RPN</w:t>
            </w:r>
          </w:p>
        </w:tc>
        <w:tc>
          <w:tcPr>
            <w:tcW w:w="2161" w:type="dxa"/>
          </w:tcPr>
          <w:p w:rsidR="004034F1" w:rsidRPr="008050F4" w:rsidRDefault="004034F1" w:rsidP="0095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Acciones recomendadas</w:t>
            </w:r>
          </w:p>
        </w:tc>
      </w:tr>
      <w:tr w:rsidR="004034F1" w:rsidRPr="00A34155" w:rsidTr="0040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8050F4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Fallo del LCD</w:t>
            </w:r>
          </w:p>
        </w:tc>
        <w:tc>
          <w:tcPr>
            <w:tcW w:w="2711" w:type="dxa"/>
          </w:tcPr>
          <w:p w:rsidR="004034F1" w:rsidRPr="008050F4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despliega la información como se acuerda en los requerimientos</w:t>
            </w:r>
          </w:p>
        </w:tc>
        <w:tc>
          <w:tcPr>
            <w:tcW w:w="1770" w:type="dxa"/>
          </w:tcPr>
          <w:p w:rsidR="004034F1" w:rsidRPr="008050F4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73" w:type="dxa"/>
          </w:tcPr>
          <w:p w:rsidR="004034F1" w:rsidRPr="008050F4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034F1" w:rsidRPr="008050F4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0000"/>
          </w:tcPr>
          <w:p w:rsidR="004034F1" w:rsidRPr="008050F4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61" w:type="dxa"/>
          </w:tcPr>
          <w:p w:rsidR="004034F1" w:rsidRDefault="00880A0A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la configuración cuente con todos los periféricos necesarios para el control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0A0A" w:rsidRPr="008050F4" w:rsidRDefault="00880A0A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los pines necesarios para el funcionamiento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tengan conflictos con otros módulos periféricos.</w:t>
            </w:r>
          </w:p>
        </w:tc>
      </w:tr>
      <w:tr w:rsidR="004034F1" w:rsidRPr="00A34155" w:rsidTr="004034F1">
        <w:trPr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8050F4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Documentación incompleta</w:t>
            </w:r>
          </w:p>
        </w:tc>
        <w:tc>
          <w:tcPr>
            <w:tcW w:w="2711" w:type="dxa"/>
          </w:tcPr>
          <w:p w:rsidR="004034F1" w:rsidRPr="008050F4" w:rsidRDefault="004034F1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Alcance sin terminar, por lo tanto, no se cumple satisfactoriamente el diplomado</w:t>
            </w:r>
          </w:p>
        </w:tc>
        <w:tc>
          <w:tcPr>
            <w:tcW w:w="1770" w:type="dxa"/>
          </w:tcPr>
          <w:p w:rsidR="004034F1" w:rsidRPr="008050F4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4034F1" w:rsidRPr="008050F4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034F1" w:rsidRPr="008050F4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00B050"/>
          </w:tcPr>
          <w:p w:rsidR="004034F1" w:rsidRPr="008050F4" w:rsidRDefault="004034F1" w:rsidP="004034F1">
            <w:pPr>
              <w:tabs>
                <w:tab w:val="left" w:pos="240"/>
                <w:tab w:val="center" w:pos="7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48</w:t>
            </w:r>
          </w:p>
        </w:tc>
        <w:tc>
          <w:tcPr>
            <w:tcW w:w="2161" w:type="dxa"/>
          </w:tcPr>
          <w:p w:rsidR="004034F1" w:rsidRPr="008050F4" w:rsidRDefault="00880A0A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Avance paralelo entre el sistema de control y su documentación correspondiente.</w:t>
            </w:r>
          </w:p>
        </w:tc>
      </w:tr>
      <w:tr w:rsidR="004034F1" w:rsidRPr="00A34155" w:rsidTr="0040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8050F4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Mal configuración de PWM</w:t>
            </w:r>
          </w:p>
        </w:tc>
        <w:tc>
          <w:tcPr>
            <w:tcW w:w="2711" w:type="dxa"/>
          </w:tcPr>
          <w:p w:rsidR="004034F1" w:rsidRPr="008050F4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microcontrolador no proporciona la señal de entrada de la tarjeta de potencia.</w:t>
            </w:r>
          </w:p>
        </w:tc>
        <w:tc>
          <w:tcPr>
            <w:tcW w:w="1770" w:type="dxa"/>
          </w:tcPr>
          <w:p w:rsidR="004034F1" w:rsidRPr="008050F4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4034F1" w:rsidRPr="008050F4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034F1" w:rsidRPr="008050F4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0000"/>
          </w:tcPr>
          <w:p w:rsidR="004034F1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  <w:p w:rsidR="004034F1" w:rsidRPr="004034F1" w:rsidRDefault="004034F1" w:rsidP="00403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880A0A" w:rsidRDefault="00880A0A" w:rsidP="00880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la configuración cuente con </w:t>
            </w:r>
            <w:r w:rsidR="00BC4EFD">
              <w:rPr>
                <w:rFonts w:ascii="Arial" w:hAnsi="Arial" w:cs="Arial"/>
                <w:sz w:val="24"/>
                <w:szCs w:val="24"/>
              </w:rPr>
              <w:t>las propiedades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necesa</w:t>
            </w:r>
            <w:r w:rsidR="00BC4EFD">
              <w:rPr>
                <w:rFonts w:ascii="Arial" w:hAnsi="Arial" w:cs="Arial"/>
                <w:sz w:val="24"/>
                <w:szCs w:val="24"/>
              </w:rPr>
              <w:t>ria</w:t>
            </w:r>
            <w:r>
              <w:rPr>
                <w:rFonts w:ascii="Arial" w:hAnsi="Arial" w:cs="Arial"/>
                <w:sz w:val="24"/>
                <w:szCs w:val="24"/>
              </w:rPr>
              <w:t>s para el control del PWM.</w:t>
            </w:r>
          </w:p>
          <w:p w:rsidR="004034F1" w:rsidRPr="008050F4" w:rsidRDefault="00BC4EFD" w:rsidP="00880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pin necesario</w:t>
            </w:r>
            <w:r w:rsidR="00880A0A">
              <w:rPr>
                <w:rFonts w:ascii="Arial" w:hAnsi="Arial" w:cs="Arial"/>
                <w:sz w:val="24"/>
                <w:szCs w:val="24"/>
              </w:rPr>
              <w:t xml:space="preserve"> para el funcionamiento </w:t>
            </w:r>
            <w:r w:rsidR="00880A0A">
              <w:rPr>
                <w:rFonts w:ascii="Arial" w:hAnsi="Arial" w:cs="Arial"/>
                <w:sz w:val="24"/>
                <w:szCs w:val="24"/>
              </w:rPr>
              <w:lastRenderedPageBreak/>
              <w:t>del PWM no tenga</w:t>
            </w:r>
            <w:r>
              <w:rPr>
                <w:rFonts w:ascii="Arial" w:hAnsi="Arial" w:cs="Arial"/>
                <w:sz w:val="24"/>
                <w:szCs w:val="24"/>
              </w:rPr>
              <w:t xml:space="preserve"> conflicto</w:t>
            </w:r>
            <w:r w:rsidR="00880A0A">
              <w:rPr>
                <w:rFonts w:ascii="Arial" w:hAnsi="Arial" w:cs="Arial"/>
                <w:sz w:val="24"/>
                <w:szCs w:val="24"/>
              </w:rPr>
              <w:t xml:space="preserve"> con otros módulos periféricos.</w:t>
            </w:r>
          </w:p>
        </w:tc>
      </w:tr>
      <w:tr w:rsidR="004034F1" w:rsidRPr="00A34155" w:rsidTr="004034F1">
        <w:trPr>
          <w:trHeight w:val="1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8050F4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Daños en herramientas de trabajo</w:t>
            </w:r>
          </w:p>
        </w:tc>
        <w:tc>
          <w:tcPr>
            <w:tcW w:w="2711" w:type="dxa"/>
          </w:tcPr>
          <w:p w:rsidR="004034F1" w:rsidRPr="008050F4" w:rsidRDefault="004034F1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Retraso en el trabajo, imposibilidad de completar el proyecto completo.</w:t>
            </w:r>
          </w:p>
        </w:tc>
        <w:tc>
          <w:tcPr>
            <w:tcW w:w="1770" w:type="dxa"/>
          </w:tcPr>
          <w:p w:rsidR="004034F1" w:rsidRPr="008050F4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4034F1" w:rsidRPr="008050F4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034F1" w:rsidRPr="008050F4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FFFF00"/>
          </w:tcPr>
          <w:p w:rsidR="004034F1" w:rsidRPr="008050F4" w:rsidRDefault="004034F1" w:rsidP="004034F1">
            <w:pPr>
              <w:tabs>
                <w:tab w:val="left" w:pos="570"/>
                <w:tab w:val="center" w:pos="7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64</w:t>
            </w:r>
          </w:p>
        </w:tc>
        <w:tc>
          <w:tcPr>
            <w:tcW w:w="2161" w:type="dxa"/>
          </w:tcPr>
          <w:p w:rsidR="004034F1" w:rsidRPr="008050F4" w:rsidRDefault="00BC4EFD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 con responsabilidad y cuidado el equipo con el que se trabaja.</w:t>
            </w:r>
          </w:p>
        </w:tc>
      </w:tr>
      <w:tr w:rsidR="004034F1" w:rsidRPr="00A34155" w:rsidTr="0040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565D3B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Perdida de información</w:t>
            </w:r>
          </w:p>
        </w:tc>
        <w:tc>
          <w:tcPr>
            <w:tcW w:w="2711" w:type="dxa"/>
          </w:tcPr>
          <w:p w:rsidR="004034F1" w:rsidRPr="00565D3B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Retraso de tiempos y planeación. Proyecto sin acabar satisfactoriamente</w:t>
            </w:r>
          </w:p>
        </w:tc>
        <w:tc>
          <w:tcPr>
            <w:tcW w:w="1770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73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00B050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161" w:type="dxa"/>
          </w:tcPr>
          <w:p w:rsidR="004034F1" w:rsidRPr="00565D3B" w:rsidRDefault="00575782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uso de versiones</w:t>
            </w:r>
            <w:r w:rsidR="00BC4EFD">
              <w:rPr>
                <w:rFonts w:ascii="Arial" w:hAnsi="Arial" w:cs="Arial"/>
                <w:sz w:val="24"/>
                <w:szCs w:val="24"/>
              </w:rPr>
              <w:t xml:space="preserve"> y respaldos continuos para guardar la información.</w:t>
            </w:r>
          </w:p>
        </w:tc>
      </w:tr>
      <w:tr w:rsidR="004034F1" w:rsidRPr="00A34155" w:rsidTr="004034F1">
        <w:trPr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565D3B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Software corrompido</w:t>
            </w:r>
          </w:p>
        </w:tc>
        <w:tc>
          <w:tcPr>
            <w:tcW w:w="2711" w:type="dxa"/>
          </w:tcPr>
          <w:p w:rsidR="004034F1" w:rsidRPr="00565D3B" w:rsidRDefault="004034F1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 desempeño en los componentes de hardware.</w:t>
            </w:r>
          </w:p>
        </w:tc>
        <w:tc>
          <w:tcPr>
            <w:tcW w:w="1770" w:type="dxa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3" w:type="dxa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00B050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161" w:type="dxa"/>
          </w:tcPr>
          <w:p w:rsidR="004034F1" w:rsidRPr="00565D3B" w:rsidRDefault="00BC4EFD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 la misma versión del SSP y del IDE e</w:t>
            </w:r>
            <w:r w:rsidRPr="00BC4EF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studio.</w:t>
            </w:r>
          </w:p>
        </w:tc>
      </w:tr>
      <w:tr w:rsidR="004034F1" w:rsidRPr="00A34155" w:rsidTr="0040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565D3B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Mal configuración de ADC</w:t>
            </w:r>
          </w:p>
        </w:tc>
        <w:tc>
          <w:tcPr>
            <w:tcW w:w="2711" w:type="dxa"/>
          </w:tcPr>
          <w:p w:rsidR="004034F1" w:rsidRPr="00565D3B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Motor presenta comportamiento aleatorio fuera de lo esperado.</w:t>
            </w:r>
          </w:p>
        </w:tc>
        <w:tc>
          <w:tcPr>
            <w:tcW w:w="1770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0000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161" w:type="dxa"/>
          </w:tcPr>
          <w:p w:rsidR="00BA1F39" w:rsidRDefault="00BA1F39" w:rsidP="00BA1F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la configuración cuente con las propiedades necesaria</w:t>
            </w:r>
            <w:r w:rsidR="00D80472">
              <w:rPr>
                <w:rFonts w:ascii="Arial" w:hAnsi="Arial" w:cs="Arial"/>
                <w:sz w:val="24"/>
                <w:szCs w:val="24"/>
              </w:rPr>
              <w:t>s para el control del ADC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034F1" w:rsidRPr="00565D3B" w:rsidRDefault="00BA1F39" w:rsidP="00BA1F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pin necesario</w:t>
            </w:r>
            <w:r w:rsidR="00D80472">
              <w:rPr>
                <w:rFonts w:ascii="Arial" w:hAnsi="Arial" w:cs="Arial"/>
                <w:sz w:val="24"/>
                <w:szCs w:val="24"/>
              </w:rPr>
              <w:t xml:space="preserve"> para el funcionamiento del ADC</w:t>
            </w:r>
            <w:r>
              <w:rPr>
                <w:rFonts w:ascii="Arial" w:hAnsi="Arial" w:cs="Arial"/>
                <w:sz w:val="24"/>
                <w:szCs w:val="24"/>
              </w:rPr>
              <w:t xml:space="preserve"> no tenga conflicto con otros módulos periféricos.</w:t>
            </w:r>
          </w:p>
        </w:tc>
      </w:tr>
      <w:tr w:rsidR="004034F1" w:rsidRPr="00A34155" w:rsidTr="004034F1">
        <w:trPr>
          <w:trHeight w:val="1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565D3B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Mal configuración de input capture</w:t>
            </w:r>
          </w:p>
        </w:tc>
        <w:tc>
          <w:tcPr>
            <w:tcW w:w="2711" w:type="dxa"/>
          </w:tcPr>
          <w:p w:rsidR="004034F1" w:rsidRDefault="004034F1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Imposibilidad para medir la velocidad del motor.</w:t>
            </w:r>
          </w:p>
          <w:p w:rsidR="004034F1" w:rsidRDefault="004034F1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SetPoint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mantendría en 0.</w:t>
            </w:r>
          </w:p>
          <w:p w:rsidR="004034F1" w:rsidRPr="00565D3B" w:rsidRDefault="004034F1" w:rsidP="00954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aleatorios.</w:t>
            </w:r>
          </w:p>
        </w:tc>
        <w:tc>
          <w:tcPr>
            <w:tcW w:w="1770" w:type="dxa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00"/>
          </w:tcPr>
          <w:p w:rsidR="004034F1" w:rsidRPr="00565D3B" w:rsidRDefault="004034F1" w:rsidP="0095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2161" w:type="dxa"/>
          </w:tcPr>
          <w:p w:rsidR="00D80472" w:rsidRDefault="00D80472" w:rsidP="00D80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la configuración cuente con las propiedades necesarias para el control del input capture (principalmente que se encuentre en modo de medición de periodo).</w:t>
            </w:r>
          </w:p>
          <w:p w:rsidR="004034F1" w:rsidRPr="00565D3B" w:rsidRDefault="00D80472" w:rsidP="00D80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pin necesario para el funcionamiento del input capture no tenga conflicto con otros módulos periféricos.</w:t>
            </w:r>
          </w:p>
        </w:tc>
      </w:tr>
      <w:tr w:rsidR="004034F1" w:rsidRPr="00A34155" w:rsidTr="0040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4034F1" w:rsidRPr="00565D3B" w:rsidRDefault="004034F1" w:rsidP="00954D31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Mal conexión de la tarjeta de control del motor</w:t>
            </w:r>
          </w:p>
        </w:tc>
        <w:tc>
          <w:tcPr>
            <w:tcW w:w="2711" w:type="dxa"/>
          </w:tcPr>
          <w:p w:rsidR="004034F1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Motor sin funcionamiento.</w:t>
            </w:r>
          </w:p>
          <w:p w:rsidR="004034F1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del motor.</w:t>
            </w:r>
          </w:p>
          <w:p w:rsidR="004034F1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de la tarjeta de potencia.</w:t>
            </w:r>
          </w:p>
          <w:p w:rsidR="004034F1" w:rsidRPr="00565D3B" w:rsidRDefault="004034F1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del microcontrolador.</w:t>
            </w:r>
          </w:p>
        </w:tc>
        <w:tc>
          <w:tcPr>
            <w:tcW w:w="1770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00"/>
          </w:tcPr>
          <w:p w:rsidR="004034F1" w:rsidRPr="00565D3B" w:rsidRDefault="004034F1" w:rsidP="0095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2161" w:type="dxa"/>
          </w:tcPr>
          <w:p w:rsidR="004034F1" w:rsidRDefault="00D80472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las conexiones coincidan con el diagrama electrónico.</w:t>
            </w:r>
          </w:p>
          <w:p w:rsidR="00D80472" w:rsidRPr="00565D3B" w:rsidRDefault="00D80472" w:rsidP="00954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Asegurar que los cables se encuentren en buen estado.</w:t>
            </w:r>
          </w:p>
        </w:tc>
      </w:tr>
    </w:tbl>
    <w:p w:rsidR="00A34155" w:rsidRDefault="00A34155"/>
    <w:tbl>
      <w:tblPr>
        <w:tblStyle w:val="Tabladecuadrcula4"/>
        <w:tblW w:w="11761" w:type="dxa"/>
        <w:jc w:val="center"/>
        <w:tblLook w:val="04A0" w:firstRow="1" w:lastRow="0" w:firstColumn="1" w:lastColumn="0" w:noHBand="0" w:noVBand="1"/>
      </w:tblPr>
      <w:tblGrid>
        <w:gridCol w:w="2446"/>
        <w:gridCol w:w="2711"/>
        <w:gridCol w:w="1770"/>
        <w:gridCol w:w="1573"/>
        <w:gridCol w:w="1560"/>
        <w:gridCol w:w="1701"/>
      </w:tblGrid>
      <w:tr w:rsidR="006A53EF" w:rsidRPr="00A34155" w:rsidTr="006A5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8050F4" w:rsidRDefault="006A53EF" w:rsidP="002F4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Fallos potenciales</w:t>
            </w:r>
          </w:p>
        </w:tc>
        <w:tc>
          <w:tcPr>
            <w:tcW w:w="2711" w:type="dxa"/>
          </w:tcPr>
          <w:p w:rsidR="006A53EF" w:rsidRPr="008050F4" w:rsidRDefault="006A53EF" w:rsidP="002F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Acciones tomadas </w:t>
            </w:r>
          </w:p>
        </w:tc>
        <w:tc>
          <w:tcPr>
            <w:tcW w:w="1770" w:type="dxa"/>
          </w:tcPr>
          <w:p w:rsidR="006A53EF" w:rsidRPr="008050F4" w:rsidRDefault="006A53EF" w:rsidP="002F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Severidad</w:t>
            </w:r>
          </w:p>
        </w:tc>
        <w:tc>
          <w:tcPr>
            <w:tcW w:w="1573" w:type="dxa"/>
          </w:tcPr>
          <w:p w:rsidR="006A53EF" w:rsidRPr="008050F4" w:rsidRDefault="006A53EF" w:rsidP="002F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Ocurrencia</w:t>
            </w:r>
          </w:p>
        </w:tc>
        <w:tc>
          <w:tcPr>
            <w:tcW w:w="1560" w:type="dxa"/>
          </w:tcPr>
          <w:p w:rsidR="006A53EF" w:rsidRPr="008050F4" w:rsidRDefault="006A53EF" w:rsidP="002F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Detección</w:t>
            </w:r>
          </w:p>
        </w:tc>
        <w:tc>
          <w:tcPr>
            <w:tcW w:w="1701" w:type="dxa"/>
          </w:tcPr>
          <w:p w:rsidR="006A53EF" w:rsidRPr="008050F4" w:rsidRDefault="006A53EF" w:rsidP="002F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50F4">
              <w:rPr>
                <w:rFonts w:ascii="Arial" w:hAnsi="Arial" w:cs="Arial"/>
                <w:sz w:val="24"/>
                <w:szCs w:val="24"/>
              </w:rPr>
              <w:t>RPN</w:t>
            </w:r>
          </w:p>
        </w:tc>
      </w:tr>
      <w:tr w:rsidR="006A53EF" w:rsidRPr="00A34155" w:rsidTr="006A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8050F4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Fallo del LCD</w:t>
            </w:r>
          </w:p>
        </w:tc>
        <w:tc>
          <w:tcPr>
            <w:tcW w:w="2711" w:type="dxa"/>
          </w:tcPr>
          <w:p w:rsidR="006A53EF" w:rsidRPr="008050F4" w:rsidRDefault="00BA07DC" w:rsidP="002F42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Periféricos necesarios para el control del</w:t>
            </w:r>
            <w:r w:rsidR="00A1001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1001E">
              <w:rPr>
                <w:rFonts w:ascii="Arial" w:hAnsi="Arial" w:cs="Arial"/>
                <w:sz w:val="24"/>
                <w:szCs w:val="24"/>
              </w:rPr>
              <w:t>display</w:t>
            </w:r>
            <w:proofErr w:type="spellEnd"/>
            <w:r w:rsidR="00A1001E">
              <w:rPr>
                <w:rFonts w:ascii="Arial" w:hAnsi="Arial" w:cs="Arial"/>
                <w:sz w:val="24"/>
                <w:szCs w:val="24"/>
              </w:rPr>
              <w:t xml:space="preserve"> previamente </w:t>
            </w:r>
            <w:proofErr w:type="gramStart"/>
            <w:r w:rsidR="00A1001E">
              <w:rPr>
                <w:rFonts w:ascii="Arial" w:hAnsi="Arial" w:cs="Arial"/>
                <w:sz w:val="24"/>
                <w:szCs w:val="24"/>
              </w:rPr>
              <w:t>configurada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además de </w:t>
            </w:r>
            <w:r w:rsidR="006F16BD">
              <w:rPr>
                <w:rFonts w:ascii="Arial" w:hAnsi="Arial" w:cs="Arial"/>
                <w:sz w:val="24"/>
                <w:szCs w:val="24"/>
              </w:rPr>
              <w:t xml:space="preserve">haber </w:t>
            </w:r>
            <w:r>
              <w:rPr>
                <w:rFonts w:ascii="Arial" w:hAnsi="Arial" w:cs="Arial"/>
                <w:sz w:val="24"/>
                <w:szCs w:val="24"/>
              </w:rPr>
              <w:t>compro</w:t>
            </w:r>
            <w:r w:rsidR="006F16BD">
              <w:rPr>
                <w:rFonts w:ascii="Arial" w:hAnsi="Arial" w:cs="Arial"/>
                <w:sz w:val="24"/>
                <w:szCs w:val="24"/>
              </w:rPr>
              <w:t>bado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los pines usados no tengan conflictos con otros módulos periféricos.</w:t>
            </w:r>
          </w:p>
        </w:tc>
        <w:tc>
          <w:tcPr>
            <w:tcW w:w="1770" w:type="dxa"/>
          </w:tcPr>
          <w:p w:rsidR="006A53EF" w:rsidRPr="008050F4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73" w:type="dxa"/>
          </w:tcPr>
          <w:p w:rsidR="006A53EF" w:rsidRPr="008050F4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8050F4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0000"/>
          </w:tcPr>
          <w:p w:rsidR="006A53EF" w:rsidRPr="008050F4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6A53EF" w:rsidRPr="00A34155" w:rsidTr="006A53EF">
        <w:trPr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8050F4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Documentación incompleta</w:t>
            </w:r>
          </w:p>
        </w:tc>
        <w:tc>
          <w:tcPr>
            <w:tcW w:w="2711" w:type="dxa"/>
          </w:tcPr>
          <w:p w:rsidR="006A53EF" w:rsidRPr="008050F4" w:rsidRDefault="006F16BD" w:rsidP="002F42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trabajado a la par entre el sistema de control y su documentación </w:t>
            </w:r>
          </w:p>
        </w:tc>
        <w:tc>
          <w:tcPr>
            <w:tcW w:w="1770" w:type="dxa"/>
          </w:tcPr>
          <w:p w:rsidR="006A53EF" w:rsidRPr="008050F4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6A53EF" w:rsidRPr="008050F4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8050F4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6A53EF" w:rsidRPr="008050F4" w:rsidRDefault="006A53EF" w:rsidP="002F427D">
            <w:pPr>
              <w:tabs>
                <w:tab w:val="left" w:pos="240"/>
                <w:tab w:val="center" w:pos="7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48</w:t>
            </w:r>
          </w:p>
        </w:tc>
      </w:tr>
      <w:tr w:rsidR="006A53EF" w:rsidRPr="00A34155" w:rsidTr="006A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8050F4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Mal configuración de PWM</w:t>
            </w:r>
          </w:p>
        </w:tc>
        <w:tc>
          <w:tcPr>
            <w:tcW w:w="2711" w:type="dxa"/>
          </w:tcPr>
          <w:p w:rsidR="006A53EF" w:rsidRPr="008050F4" w:rsidRDefault="006F16BD" w:rsidP="002F42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Propiedades necesa</w:t>
            </w:r>
            <w:r w:rsidR="00575782">
              <w:rPr>
                <w:rFonts w:ascii="Arial" w:hAnsi="Arial" w:cs="Arial"/>
                <w:sz w:val="24"/>
                <w:szCs w:val="24"/>
              </w:rPr>
              <w:t>ria</w:t>
            </w:r>
            <w:r>
              <w:rPr>
                <w:rFonts w:ascii="Arial" w:hAnsi="Arial" w:cs="Arial"/>
                <w:sz w:val="24"/>
                <w:szCs w:val="24"/>
              </w:rPr>
              <w:t>s para el control del PWM</w:t>
            </w:r>
            <w:r w:rsidR="00A1001E">
              <w:rPr>
                <w:rFonts w:ascii="Arial" w:hAnsi="Arial" w:cs="Arial"/>
                <w:sz w:val="24"/>
                <w:szCs w:val="24"/>
              </w:rPr>
              <w:t xml:space="preserve"> previamente configurada</w:t>
            </w:r>
            <w:r>
              <w:rPr>
                <w:rFonts w:ascii="Arial" w:hAnsi="Arial" w:cs="Arial"/>
                <w:sz w:val="24"/>
                <w:szCs w:val="24"/>
              </w:rPr>
              <w:t>s, además de haber comprobado que el pin usado no tenga conflictos con otros módulos periféricos.</w:t>
            </w:r>
          </w:p>
        </w:tc>
        <w:tc>
          <w:tcPr>
            <w:tcW w:w="1770" w:type="dxa"/>
          </w:tcPr>
          <w:p w:rsidR="006A53EF" w:rsidRPr="008050F4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6A53EF" w:rsidRPr="008050F4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8050F4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0000"/>
          </w:tcPr>
          <w:p w:rsidR="006A53EF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  <w:p w:rsidR="006A53EF" w:rsidRPr="004034F1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3EF" w:rsidRPr="00A34155" w:rsidTr="006A53EF">
        <w:trPr>
          <w:trHeight w:val="1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8050F4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Daños en herramientas de trabajo</w:t>
            </w:r>
          </w:p>
        </w:tc>
        <w:tc>
          <w:tcPr>
            <w:tcW w:w="2711" w:type="dxa"/>
          </w:tcPr>
          <w:p w:rsidR="006A53EF" w:rsidRPr="008050F4" w:rsidRDefault="00575782" w:rsidP="002F42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usado el equipo de trabajo con responsabilidad y a conciencia.</w:t>
            </w:r>
          </w:p>
        </w:tc>
        <w:tc>
          <w:tcPr>
            <w:tcW w:w="1770" w:type="dxa"/>
          </w:tcPr>
          <w:p w:rsidR="006A53EF" w:rsidRPr="008050F4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6A53EF" w:rsidRPr="008050F4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8050F4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6A53EF" w:rsidRPr="008050F4" w:rsidRDefault="006A53EF" w:rsidP="002F427D">
            <w:pPr>
              <w:tabs>
                <w:tab w:val="left" w:pos="570"/>
                <w:tab w:val="center" w:pos="7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64</w:t>
            </w:r>
          </w:p>
        </w:tc>
      </w:tr>
      <w:tr w:rsidR="006A53EF" w:rsidRPr="00A34155" w:rsidTr="006A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565D3B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Perdida de información</w:t>
            </w:r>
          </w:p>
        </w:tc>
        <w:tc>
          <w:tcPr>
            <w:tcW w:w="2711" w:type="dxa"/>
          </w:tcPr>
          <w:p w:rsidR="006A53EF" w:rsidRPr="00565D3B" w:rsidRDefault="00575782" w:rsidP="002F42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trabajado con versiones de archivos y uso continuo de respaldos.</w:t>
            </w:r>
          </w:p>
        </w:tc>
        <w:tc>
          <w:tcPr>
            <w:tcW w:w="1770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73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6A53EF" w:rsidRPr="00A34155" w:rsidTr="006A53EF">
        <w:trPr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565D3B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Software corrompido</w:t>
            </w:r>
          </w:p>
        </w:tc>
        <w:tc>
          <w:tcPr>
            <w:tcW w:w="2711" w:type="dxa"/>
          </w:tcPr>
          <w:p w:rsidR="008B5E35" w:rsidRPr="00565D3B" w:rsidRDefault="00A1001E" w:rsidP="002F42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acordado usar la versión 1.4.0 para el SSP y la versión 6.2.0 para el IDE</w:t>
            </w:r>
          </w:p>
        </w:tc>
        <w:tc>
          <w:tcPr>
            <w:tcW w:w="1770" w:type="dxa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3" w:type="dxa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6A53EF" w:rsidRPr="00A34155" w:rsidTr="006A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565D3B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Mal configuración de ADC</w:t>
            </w:r>
          </w:p>
        </w:tc>
        <w:tc>
          <w:tcPr>
            <w:tcW w:w="2711" w:type="dxa"/>
          </w:tcPr>
          <w:p w:rsidR="006A53EF" w:rsidRPr="00565D3B" w:rsidRDefault="00A1001E" w:rsidP="002F42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Propiedades necesarias para el control del ADC previamente configuradas, además de haber comprobado que el pin usado no tenga conflictos con otros módulos periféricos.</w:t>
            </w:r>
          </w:p>
        </w:tc>
        <w:tc>
          <w:tcPr>
            <w:tcW w:w="1770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0000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6A53EF" w:rsidRPr="00A34155" w:rsidTr="006A53EF">
        <w:trPr>
          <w:trHeight w:val="1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565D3B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Mal configuración de input capture</w:t>
            </w:r>
          </w:p>
        </w:tc>
        <w:tc>
          <w:tcPr>
            <w:tcW w:w="2711" w:type="dxa"/>
          </w:tcPr>
          <w:p w:rsidR="006A53EF" w:rsidRPr="00565D3B" w:rsidRDefault="00A1001E" w:rsidP="002F42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Propiedades necesarias para el control del input capture previamente configuradas, asegurando que se encuentre en modo de medición de periodo. </w:t>
            </w:r>
            <w:r w:rsidR="00374CB5">
              <w:rPr>
                <w:rFonts w:ascii="Arial" w:hAnsi="Arial" w:cs="Arial"/>
                <w:sz w:val="24"/>
                <w:szCs w:val="24"/>
              </w:rPr>
              <w:t>Además,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comprobado que el pin usado no tenga conflictos con otros módulos periféricos.</w:t>
            </w:r>
          </w:p>
        </w:tc>
        <w:tc>
          <w:tcPr>
            <w:tcW w:w="1770" w:type="dxa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6A53EF" w:rsidRPr="00565D3B" w:rsidRDefault="006A53EF" w:rsidP="002F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6A53EF" w:rsidRPr="00A34155" w:rsidTr="006A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6A53EF" w:rsidRPr="00565D3B" w:rsidRDefault="006A53EF" w:rsidP="002F427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Mal conexión de la tarjeta de control del motor</w:t>
            </w:r>
          </w:p>
        </w:tc>
        <w:tc>
          <w:tcPr>
            <w:tcW w:w="2711" w:type="dxa"/>
          </w:tcPr>
          <w:p w:rsidR="00374CB5" w:rsidRPr="00565D3B" w:rsidRDefault="00374CB5" w:rsidP="00A10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asegurado la concordancia entre las conexiones y el diagrama electrónico, de igual forma, se aseguró el buen estado de los cables.</w:t>
            </w:r>
          </w:p>
        </w:tc>
        <w:tc>
          <w:tcPr>
            <w:tcW w:w="1770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6A53EF" w:rsidRPr="00565D3B" w:rsidRDefault="006A53EF" w:rsidP="002F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</w:tbl>
    <w:p w:rsidR="006A53EF" w:rsidRDefault="006A53EF" w:rsidP="00A34155">
      <w:pPr>
        <w:pStyle w:val="Ttulo1"/>
      </w:pPr>
    </w:p>
    <w:p w:rsidR="00374CB5" w:rsidRDefault="00374CB5" w:rsidP="00374CB5"/>
    <w:p w:rsidR="00374CB5" w:rsidRDefault="00374CB5" w:rsidP="00374CB5"/>
    <w:p w:rsidR="00374CB5" w:rsidRPr="00374CB5" w:rsidRDefault="00374CB5" w:rsidP="00374CB5"/>
    <w:p w:rsidR="00374CB5" w:rsidRDefault="00374CB5" w:rsidP="00374CB5">
      <w:pPr>
        <w:pStyle w:val="Ttulo1"/>
      </w:pPr>
      <w:r>
        <w:t>Escala-prioridad RPN</w:t>
      </w:r>
    </w:p>
    <w:p w:rsidR="00374CB5" w:rsidRDefault="00374CB5" w:rsidP="00374CB5"/>
    <w:p w:rsidR="00374CB5" w:rsidRPr="00374CB5" w:rsidRDefault="00374CB5" w:rsidP="00374CB5">
      <w:pPr>
        <w:pStyle w:val="Prrafodelista"/>
        <w:numPr>
          <w:ilvl w:val="0"/>
          <w:numId w:val="4"/>
        </w:numPr>
        <w:rPr>
          <w:sz w:val="36"/>
        </w:rPr>
      </w:pPr>
      <w:r w:rsidRPr="00374CB5">
        <w:rPr>
          <w:color w:val="FF0000"/>
          <w:sz w:val="36"/>
        </w:rPr>
        <w:t xml:space="preserve">ROJO </w:t>
      </w:r>
      <w:r w:rsidR="007B0214">
        <w:rPr>
          <w:sz w:val="36"/>
        </w:rPr>
        <w:t>-</w:t>
      </w:r>
      <w:r w:rsidRPr="00374CB5">
        <w:rPr>
          <w:sz w:val="36"/>
        </w:rPr>
        <w:t xml:space="preserve"> Prioridad Alta</w:t>
      </w:r>
      <w:r w:rsidR="00BF1EB3">
        <w:rPr>
          <w:sz w:val="36"/>
        </w:rPr>
        <w:t xml:space="preserve"> 500-1000</w:t>
      </w:r>
    </w:p>
    <w:p w:rsidR="00374CB5" w:rsidRPr="00374CB5" w:rsidRDefault="00374CB5" w:rsidP="00374CB5">
      <w:pPr>
        <w:pStyle w:val="Prrafodelista"/>
        <w:numPr>
          <w:ilvl w:val="0"/>
          <w:numId w:val="4"/>
        </w:numPr>
        <w:rPr>
          <w:sz w:val="36"/>
        </w:rPr>
      </w:pPr>
      <w:r w:rsidRPr="00374CB5">
        <w:rPr>
          <w:color w:val="FFFF00"/>
          <w:sz w:val="36"/>
        </w:rPr>
        <w:t xml:space="preserve">AMARILLO </w:t>
      </w:r>
      <w:r w:rsidR="007B0214">
        <w:rPr>
          <w:sz w:val="36"/>
        </w:rPr>
        <w:t>-</w:t>
      </w:r>
      <w:r w:rsidRPr="00374CB5">
        <w:rPr>
          <w:sz w:val="36"/>
        </w:rPr>
        <w:t xml:space="preserve"> Prioridad Media</w:t>
      </w:r>
      <w:r w:rsidR="00BF1EB3">
        <w:rPr>
          <w:sz w:val="36"/>
        </w:rPr>
        <w:t xml:space="preserve"> 51-499</w:t>
      </w:r>
    </w:p>
    <w:p w:rsidR="00374CB5" w:rsidRDefault="00374CB5" w:rsidP="00374CB5">
      <w:pPr>
        <w:pStyle w:val="Prrafodelista"/>
        <w:numPr>
          <w:ilvl w:val="0"/>
          <w:numId w:val="4"/>
        </w:numPr>
        <w:rPr>
          <w:sz w:val="36"/>
        </w:rPr>
      </w:pPr>
      <w:r w:rsidRPr="00374CB5">
        <w:rPr>
          <w:color w:val="00B050"/>
          <w:sz w:val="36"/>
        </w:rPr>
        <w:t xml:space="preserve">VERDE </w:t>
      </w:r>
      <w:r w:rsidR="007B0214">
        <w:rPr>
          <w:sz w:val="36"/>
        </w:rPr>
        <w:t>-</w:t>
      </w:r>
      <w:r w:rsidRPr="00374CB5">
        <w:rPr>
          <w:sz w:val="36"/>
        </w:rPr>
        <w:t xml:space="preserve"> Prioridad Baja</w:t>
      </w:r>
      <w:r w:rsidR="00BF1EB3">
        <w:rPr>
          <w:sz w:val="36"/>
        </w:rPr>
        <w:t xml:space="preserve"> 1-50</w:t>
      </w:r>
    </w:p>
    <w:p w:rsidR="00BF1EB3" w:rsidRDefault="00BF1EB3" w:rsidP="00BF1EB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0 No existe riesgo de fallo</w:t>
      </w:r>
    </w:p>
    <w:p w:rsidR="00374CB5" w:rsidRPr="00BF1EB3" w:rsidRDefault="00BF1EB3" w:rsidP="00BF1EB3">
      <w:pPr>
        <w:ind w:left="360"/>
        <w:rPr>
          <w:sz w:val="36"/>
        </w:rPr>
      </w:pPr>
      <w:r>
        <w:t xml:space="preserve">Escala obtenida de: </w:t>
      </w:r>
      <w:r w:rsidRPr="00BF1EB3">
        <w:t xml:space="preserve">AMEF Análisis de Modo y Efecto de Falla – Lean </w:t>
      </w:r>
      <w:proofErr w:type="spellStart"/>
      <w:r w:rsidRPr="00BF1EB3">
        <w:t>Solutions</w:t>
      </w:r>
      <w:proofErr w:type="spellEnd"/>
      <w:r w:rsidRPr="00BF1EB3">
        <w:t>. (s.f.-d). Recuperado 31 octubre, 2019, de https://leansolutions.co/conceptos-lean/lean-manufacturing/amef-analisis-de-modo-y-efecto-de-falla/</w:t>
      </w:r>
    </w:p>
    <w:p w:rsidR="00374CB5" w:rsidRDefault="00374CB5" w:rsidP="00374CB5">
      <w:pPr>
        <w:pStyle w:val="Ttulo1"/>
        <w:ind w:left="3600"/>
      </w:pPr>
    </w:p>
    <w:p w:rsidR="00374CB5" w:rsidRDefault="006A53EF" w:rsidP="00374CB5">
      <w:pPr>
        <w:pStyle w:val="Ttulo1"/>
        <w:ind w:left="3600"/>
      </w:pPr>
      <w:r>
        <w:br w:type="page"/>
      </w:r>
    </w:p>
    <w:p w:rsidR="00A34155" w:rsidRDefault="00C82432" w:rsidP="00A34155">
      <w:pPr>
        <w:pStyle w:val="Ttulo1"/>
      </w:pPr>
      <w:r>
        <w:lastRenderedPageBreak/>
        <w:t>Tabla</w:t>
      </w:r>
      <w:bookmarkStart w:id="0" w:name="_GoBack"/>
      <w:bookmarkEnd w:id="0"/>
      <w:r>
        <w:t xml:space="preserve"> de referencia. Severidad</w:t>
      </w:r>
    </w:p>
    <w:p w:rsidR="00A34155" w:rsidRDefault="00A34155" w:rsidP="00A34155">
      <w:r>
        <w:t xml:space="preserve">El rango de severidad </w:t>
      </w:r>
      <w:r w:rsidR="00C82432">
        <w:t xml:space="preserve">se obtiene a partir de los criterios definidos y explicados en la siguiente tabla. A partir del efecto o impacto en </w:t>
      </w:r>
      <w:r w:rsidR="004620BB">
        <w:t>cómo</w:t>
      </w:r>
      <w:r w:rsidR="00C82432">
        <w:t xml:space="preserve"> se define este rubro.</w:t>
      </w:r>
    </w:p>
    <w:p w:rsidR="00C82432" w:rsidRDefault="00C82432" w:rsidP="00A34155">
      <w:r>
        <w:rPr>
          <w:noProof/>
          <w:lang w:eastAsia="es-MX"/>
        </w:rPr>
        <w:drawing>
          <wp:inline distT="0" distB="0" distL="0" distR="0">
            <wp:extent cx="8258810" cy="4702037"/>
            <wp:effectExtent l="0" t="0" r="0" b="3810"/>
            <wp:docPr id="1" name="Imagen 1" descr="https://leansolutions.co/wp-content/uploads/2019/02/Grado-de-severidad-AMEF-2-1024x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nsolutions.co/wp-content/uploads/2019/02/Grado-de-severidad-AMEF-2-1024x5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70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32" w:rsidRDefault="00C82432" w:rsidP="00C82432">
      <w:pPr>
        <w:pStyle w:val="Ttulo1"/>
      </w:pPr>
      <w:r>
        <w:lastRenderedPageBreak/>
        <w:t>Tabla de referencia. Ocurrencia</w:t>
      </w:r>
    </w:p>
    <w:p w:rsidR="00C82432" w:rsidRDefault="00C82432" w:rsidP="00C82432">
      <w:r>
        <w:t xml:space="preserve">La ocurrencia de los fallos potenciales se definió con base en la siguiente tabla </w:t>
      </w:r>
      <w:r w:rsidR="004620BB">
        <w:t>y sus parámetros.</w:t>
      </w:r>
    </w:p>
    <w:p w:rsidR="004620BB" w:rsidRDefault="004620BB" w:rsidP="00C82432">
      <w:r>
        <w:rPr>
          <w:noProof/>
          <w:lang w:eastAsia="es-MX"/>
        </w:rPr>
        <w:drawing>
          <wp:inline distT="0" distB="0" distL="0" distR="0">
            <wp:extent cx="8258810" cy="2822835"/>
            <wp:effectExtent l="0" t="0" r="0" b="0"/>
            <wp:docPr id="2" name="Imagen 2" descr="https://leansolutions.co/wp-content/uploads/2019/02/Grado-de-Ocurrencia-AMEF-2-1-1024x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nsolutions.co/wp-content/uploads/2019/02/Grado-de-Ocurrencia-AMEF-2-1-1024x3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8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BB" w:rsidRDefault="004620BB" w:rsidP="00C82432"/>
    <w:p w:rsidR="004620BB" w:rsidRDefault="004620BB" w:rsidP="00C82432"/>
    <w:p w:rsidR="004620BB" w:rsidRDefault="004620BB" w:rsidP="00C82432"/>
    <w:p w:rsidR="004620BB" w:rsidRPr="00C82432" w:rsidRDefault="004620BB" w:rsidP="00C82432"/>
    <w:p w:rsidR="00C82432" w:rsidRDefault="00C82432" w:rsidP="00A34155"/>
    <w:p w:rsidR="00C82432" w:rsidRDefault="00C82432" w:rsidP="00A34155"/>
    <w:p w:rsidR="004620BB" w:rsidRDefault="004620BB" w:rsidP="00A34155"/>
    <w:p w:rsidR="004620BB" w:rsidRDefault="004620BB" w:rsidP="004620BB">
      <w:pPr>
        <w:pStyle w:val="Ttulo1"/>
      </w:pPr>
      <w:r>
        <w:lastRenderedPageBreak/>
        <w:t>Tabla de referencia. Detección</w:t>
      </w:r>
    </w:p>
    <w:p w:rsidR="004620BB" w:rsidRDefault="004620BB" w:rsidP="004620BB">
      <w:r>
        <w:t>La detección de cada fallo potencia</w:t>
      </w:r>
      <w:r w:rsidR="00031C90">
        <w:t>l</w:t>
      </w:r>
      <w:r>
        <w:t xml:space="preserve"> se definió con la información de la tabla desplegada a continuación.</w:t>
      </w:r>
    </w:p>
    <w:p w:rsidR="004620BB" w:rsidRPr="004620BB" w:rsidRDefault="004620BB" w:rsidP="004620BB">
      <w:r>
        <w:rPr>
          <w:noProof/>
          <w:lang w:eastAsia="es-MX"/>
        </w:rPr>
        <w:drawing>
          <wp:inline distT="0" distB="0" distL="0" distR="0">
            <wp:extent cx="8258810" cy="3113184"/>
            <wp:effectExtent l="0" t="0" r="0" b="0"/>
            <wp:docPr id="3" name="Imagen 3" descr="https://leansolutions.co/wp-content/uploads/2019/02/Grado-de-deteccion-AMEF-2-1024x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nsolutions.co/wp-content/uploads/2019/02/Grado-de-deteccion-AMEF-2-1024x3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11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0BB" w:rsidRPr="004620BB" w:rsidSect="00A341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625"/>
    <w:multiLevelType w:val="hybridMultilevel"/>
    <w:tmpl w:val="3D3EE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6954"/>
    <w:multiLevelType w:val="hybridMultilevel"/>
    <w:tmpl w:val="F51E327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8C11F95"/>
    <w:multiLevelType w:val="hybridMultilevel"/>
    <w:tmpl w:val="BF22EDB8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78CC0615"/>
    <w:multiLevelType w:val="hybridMultilevel"/>
    <w:tmpl w:val="EB7EF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F4"/>
    <w:rsid w:val="00031C90"/>
    <w:rsid w:val="000A4DCC"/>
    <w:rsid w:val="00213BBF"/>
    <w:rsid w:val="00374CB5"/>
    <w:rsid w:val="003A423D"/>
    <w:rsid w:val="004034F1"/>
    <w:rsid w:val="004620BB"/>
    <w:rsid w:val="00565D3B"/>
    <w:rsid w:val="00575782"/>
    <w:rsid w:val="006A53EF"/>
    <w:rsid w:val="006F16BD"/>
    <w:rsid w:val="007B0214"/>
    <w:rsid w:val="008050F4"/>
    <w:rsid w:val="00880A0A"/>
    <w:rsid w:val="008B5E35"/>
    <w:rsid w:val="008C1922"/>
    <w:rsid w:val="00910648"/>
    <w:rsid w:val="00954D31"/>
    <w:rsid w:val="00A1001E"/>
    <w:rsid w:val="00A21F4D"/>
    <w:rsid w:val="00A34155"/>
    <w:rsid w:val="00B125A1"/>
    <w:rsid w:val="00B428F0"/>
    <w:rsid w:val="00B602D2"/>
    <w:rsid w:val="00B7770B"/>
    <w:rsid w:val="00BA07DC"/>
    <w:rsid w:val="00BA1F39"/>
    <w:rsid w:val="00BC4EFD"/>
    <w:rsid w:val="00BF1EB3"/>
    <w:rsid w:val="00C35841"/>
    <w:rsid w:val="00C82432"/>
    <w:rsid w:val="00CC3821"/>
    <w:rsid w:val="00D06745"/>
    <w:rsid w:val="00D1793C"/>
    <w:rsid w:val="00D80472"/>
    <w:rsid w:val="00E0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B71CE-5FE6-4A36-B6D5-A0CD9246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aliases w:val="Índice 1nuevo"/>
    <w:basedOn w:val="Normal"/>
    <w:next w:val="Normal"/>
    <w:autoRedefine/>
    <w:uiPriority w:val="99"/>
    <w:semiHidden/>
    <w:unhideWhenUsed/>
    <w:qFormat/>
    <w:rsid w:val="00A21F4D"/>
    <w:pPr>
      <w:spacing w:after="0" w:line="240" w:lineRule="auto"/>
      <w:ind w:left="220" w:hanging="220"/>
    </w:pPr>
    <w:rPr>
      <w:rFonts w:ascii="Times New Roman" w:hAnsi="Times New Roman"/>
      <w:b/>
      <w:sz w:val="28"/>
    </w:rPr>
  </w:style>
  <w:style w:type="table" w:styleId="Tablaconcuadrcula">
    <w:name w:val="Table Grid"/>
    <w:basedOn w:val="Tablanormal"/>
    <w:uiPriority w:val="39"/>
    <w:rsid w:val="0080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050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050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9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Tapia</dc:creator>
  <cp:keywords/>
  <dc:description/>
  <cp:lastModifiedBy>Abigail Hernandez</cp:lastModifiedBy>
  <cp:revision>6</cp:revision>
  <dcterms:created xsi:type="dcterms:W3CDTF">2019-10-04T20:45:00Z</dcterms:created>
  <dcterms:modified xsi:type="dcterms:W3CDTF">2019-10-31T00:43:00Z</dcterms:modified>
</cp:coreProperties>
</file>