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3CE" w:rsidRDefault="005723CE" w:rsidP="005723CE">
      <w:pPr>
        <w:spacing w:line="284" w:lineRule="atLeast"/>
      </w:pPr>
      <w:r>
        <w:rPr>
          <w:rFonts w:eastAsia="方正小标宋_GBK"/>
          <w:sz w:val="21"/>
        </w:rPr>
        <w:t>融会贯通</w:t>
      </w:r>
      <w:r>
        <w:rPr>
          <w:i/>
          <w:sz w:val="21"/>
        </w:rPr>
        <w:t xml:space="preserve">　</w:t>
      </w:r>
      <w:r>
        <w:rPr>
          <w:rFonts w:eastAsia="方正小标宋_GBK"/>
          <w:sz w:val="21"/>
        </w:rPr>
        <w:t>能力提升</w:t>
      </w:r>
    </w:p>
    <w:p w:rsidR="00EC7AB4" w:rsidRDefault="00EC7AB4" w:rsidP="00EC7AB4">
      <w:pPr>
        <w:spacing w:line="282" w:lineRule="exact"/>
        <w:ind w:firstLineChars="200" w:firstLine="360"/>
      </w:pPr>
      <w:r>
        <w:t>其中属于集合</w:t>
      </w:r>
      <w:r>
        <w:rPr>
          <w:i/>
        </w:rPr>
        <w:t>M</w:t>
      </w:r>
      <w:r>
        <w:t>的是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</w:t>
      </w:r>
      <w:r>
        <w:rPr>
          <w:rFonts w:ascii="方正书宋_GBK" w:hAnsi="方正书宋_GBK"/>
        </w:rPr>
        <w:t>(</w:t>
      </w:r>
      <w:r>
        <w:t>填序号</w:t>
      </w:r>
      <w:r>
        <w:rPr>
          <w:rFonts w:ascii="方正书宋_GBK" w:hAnsi="方正书宋_GBK"/>
        </w:rPr>
        <w:t>) </w:t>
      </w:r>
    </w:p>
    <w:p w:rsidR="005723CE" w:rsidRPr="00EC7AB4" w:rsidRDefault="005723CE" w:rsidP="005723CE">
      <w:bookmarkStart w:id="0" w:name="_GoBack"/>
      <w:bookmarkEnd w:id="0"/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tLeast"/>
      </w:pPr>
      <w:r>
        <w:rPr>
          <w:i/>
        </w:rPr>
        <w:t xml:space="preserve">　　</w:t>
      </w:r>
      <w:r>
        <w:t>已知命题</w:t>
      </w:r>
      <w:r>
        <w:rPr>
          <w:i/>
        </w:rPr>
        <w:t>p</w:t>
      </w:r>
      <w:r>
        <w:rPr>
          <w:rFonts w:ascii="方正书宋_GBK" w:hAnsi="方正书宋_GBK"/>
        </w:rPr>
        <w:t>:</w:t>
      </w:r>
      <w:r>
        <w:rPr>
          <w:rFonts w:eastAsia="NEU-BZ-S92"/>
        </w:rPr>
        <w:t>∀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18"/>
              </w:rPr>
              <m:t>x</m:t>
            </m:r>
          </m:sup>
        </m:sSup>
      </m:oMath>
      <w:r>
        <w:rPr>
          <w:i/>
        </w:rPr>
        <w:t>+m-</w:t>
      </w:r>
      <w:r>
        <w:t>1</w:t>
      </w:r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  <w:r>
        <w:t>命题</w:t>
      </w:r>
      <w:r>
        <w:rPr>
          <w:i/>
        </w:rPr>
        <w:t>q</w:t>
      </w:r>
      <w:r>
        <w:rPr>
          <w:rFonts w:ascii="方正书宋_GBK" w:hAnsi="方正书宋_GBK"/>
        </w:rPr>
        <w:t>:</w:t>
      </w:r>
      <w:r>
        <w:rPr>
          <w:rFonts w:eastAsia="NEU-BZ-S92"/>
        </w:rPr>
        <w:t>∃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),</w:t>
      </w:r>
      <w:r>
        <w:rPr>
          <w:i/>
        </w:rPr>
        <w:t>mx</w:t>
      </w:r>
      <w:r>
        <w:rPr>
          <w:vertAlign w:val="superscript"/>
        </w:rPr>
        <w:t>2</w:t>
      </w:r>
      <w:r>
        <w:rPr>
          <w:i/>
        </w:rPr>
        <w:t>+</w:t>
      </w:r>
      <w:r>
        <w:t>4</w:t>
      </w:r>
      <w:r>
        <w:rPr>
          <w:i/>
        </w:rPr>
        <w:t>x-</w:t>
      </w:r>
      <w:r>
        <w:t>1</w:t>
      </w:r>
      <w:r>
        <w:rPr>
          <w:i/>
        </w:rPr>
        <w:t>=</w:t>
      </w:r>
      <w:r>
        <w:t>0</w:t>
      </w:r>
      <w:r>
        <w:rPr>
          <w:i/>
        </w:rPr>
        <w:t>.</w:t>
      </w:r>
      <w:r>
        <w:t>若</w:t>
      </w:r>
      <w:r>
        <w:t>“</w:t>
      </w:r>
      <w:r>
        <w:rPr>
          <w:i/>
        </w:rPr>
        <w:t>p</w:t>
      </w:r>
      <w:r>
        <w:t>且</w:t>
      </w:r>
      <w:r>
        <w:rPr>
          <w:i/>
        </w:rPr>
        <w:t>q</w:t>
      </w:r>
      <w:r>
        <w:t>”</w:t>
      </w:r>
      <w:r>
        <w:t>为真命题</w:t>
      </w:r>
      <w:r>
        <w:rPr>
          <w:rFonts w:ascii="方正书宋_GBK" w:hAnsi="方正书宋_GBK"/>
        </w:rPr>
        <w:t>,</w:t>
      </w:r>
      <w:r>
        <w:t>求实数</w:t>
      </w:r>
      <w:r>
        <w:rPr>
          <w:i/>
        </w:rPr>
        <w:t>m</w:t>
      </w:r>
      <w:r>
        <w:t>的取值范围</w:t>
      </w:r>
      <w:r>
        <w:rPr>
          <w:i/>
        </w:rPr>
        <w:t>.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exact"/>
        <w:ind w:firstLineChars="200" w:firstLine="360"/>
      </w:pPr>
      <w:r>
        <w:rPr>
          <w:rFonts w:eastAsia="方正黑体_GBK"/>
        </w:rPr>
        <w:t>【思维引导】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tLeast"/>
        <w:jc w:val="center"/>
      </w:pPr>
      <w:r>
        <w:rPr>
          <w:noProof/>
        </w:rPr>
        <w:drawing>
          <wp:inline distT="0" distB="0" distL="0" distR="0" wp14:anchorId="67223304" wp14:editId="260BFBCB">
            <wp:extent cx="5529600" cy="719640"/>
            <wp:effectExtent l="0" t="0" r="0" b="0"/>
            <wp:docPr id="115" name="a3.jpg" descr="id:21475197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4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960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tLeast"/>
        <w:ind w:firstLineChars="200" w:firstLine="360"/>
      </w:pPr>
      <w:r>
        <w:rPr>
          <w:rFonts w:eastAsia="方正黑体_GBK"/>
        </w:rPr>
        <w:t>【规范解答】</w:t>
      </w:r>
      <w:r>
        <w:t>命题</w:t>
      </w:r>
      <w:r>
        <w:rPr>
          <w:i/>
        </w:rPr>
        <w:t>p</w:t>
      </w:r>
      <w:r>
        <w:t>是真命题</w:t>
      </w:r>
      <w:r>
        <w:rPr>
          <w:rFonts w:eastAsia="NEU-BZ-S92"/>
        </w:rPr>
        <w:t>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18"/>
              </w:rPr>
              <m:t>x</m:t>
            </m:r>
          </m:sup>
        </m:sSup>
      </m:oMath>
      <w:r>
        <w:rPr>
          <w:i/>
        </w:rPr>
        <w:t>+m-</w:t>
      </w:r>
      <w:r>
        <w:t>1</w:t>
      </w:r>
      <w:r>
        <w:rPr>
          <w:i/>
        </w:rPr>
        <w:t>&lt;</w:t>
      </w:r>
      <w:r>
        <w:t>0</w:t>
      </w:r>
      <w:r>
        <w:t>对</w:t>
      </w:r>
      <w:r>
        <w:rPr>
          <w:i/>
        </w:rPr>
        <w:t>x&gt;</w:t>
      </w:r>
      <w:r>
        <w:t>0</w:t>
      </w:r>
      <w:proofErr w:type="gramStart"/>
      <w:r>
        <w:t>恒成立</w:t>
      </w:r>
      <w:proofErr w:type="gramEnd"/>
      <w:r>
        <w:rPr>
          <w:rFonts w:eastAsia="NEU-BZ-S92"/>
        </w:rPr>
        <w:t>⇔</w:t>
      </w:r>
      <w:r>
        <w:rPr>
          <w:i/>
        </w:rPr>
        <w:t>m-</w:t>
      </w:r>
      <w:r>
        <w:t>1</w:t>
      </w:r>
      <w:r>
        <w:rPr>
          <w:i/>
        </w:rPr>
        <w:t>&lt;-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18"/>
              </w:rPr>
              <m:t>x</m:t>
            </m:r>
          </m:sup>
        </m:sSup>
      </m:oMath>
      <w:r>
        <w:t>对</w:t>
      </w:r>
      <w:r>
        <w:rPr>
          <w:i/>
        </w:rPr>
        <w:t>x&gt;</w:t>
      </w:r>
      <w:r>
        <w:t>0</w:t>
      </w:r>
      <w:proofErr w:type="gramStart"/>
      <w:r>
        <w:t>恒成立</w:t>
      </w:r>
      <w:proofErr w:type="gramEnd"/>
      <w:r>
        <w:rPr>
          <w:i/>
        </w:rPr>
        <w:t>.</w:t>
      </w:r>
      <w:r>
        <w:ptab w:relativeTo="margin" w:alignment="right" w:leader="dot"/>
      </w:r>
      <w:r>
        <w:t>2</w:t>
      </w:r>
      <w:r>
        <w:rPr>
          <w:rFonts w:eastAsia="方正楷体_GBK"/>
        </w:rPr>
        <w:t>分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34C75E55" wp14:editId="5F7AB692">
            <wp:extent cx="1244880" cy="290880"/>
            <wp:effectExtent l="0" t="0" r="0" b="0"/>
            <wp:docPr id="116" name="a4.jpg" descr="id:21475197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5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880" cy="2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tLeast"/>
        <w:ind w:firstLineChars="200" w:firstLine="360"/>
      </w:pPr>
      <w:r>
        <w:t>当</w:t>
      </w:r>
      <w:r>
        <w:rPr>
          <w:i/>
        </w:rPr>
        <w:t>x&gt;</w:t>
      </w:r>
      <w:r>
        <w:t>0</w:t>
      </w:r>
      <w:r>
        <w:t>时</w:t>
      </w:r>
      <w:r>
        <w:rPr>
          <w:rFonts w:ascii="方正书宋_GBK" w:hAnsi="方正书宋_GBK"/>
        </w:rPr>
        <w:t>,</w:t>
      </w:r>
      <w:r>
        <w:t>0</w:t>
      </w:r>
      <w:r>
        <w:rPr>
          <w:i/>
        </w:rPr>
        <w:t>&lt;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18"/>
              </w:rPr>
              <m:t>x</m:t>
            </m:r>
          </m:sup>
        </m:sSup>
      </m:oMath>
      <w:r>
        <w:rPr>
          <w:i/>
        </w:rPr>
        <w:t>&lt;</w:t>
      </w:r>
      <w:r>
        <w:t>1</w:t>
      </w:r>
      <w:r>
        <w:rPr>
          <w:rFonts w:ascii="方正书宋_GBK" w:hAnsi="方正书宋_GBK"/>
        </w:rPr>
        <w:t>,</w:t>
      </w:r>
      <w:r>
        <w:t>从而</w:t>
      </w:r>
      <w:r>
        <w:rPr>
          <w:i/>
        </w:rPr>
        <w:t>-</w:t>
      </w:r>
      <w:r>
        <w:t>1</w:t>
      </w:r>
      <w:r>
        <w:rPr>
          <w:i/>
        </w:rPr>
        <w:t>&lt;-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18"/>
              </w:rPr>
              <m:t>x</m:t>
            </m:r>
          </m:sup>
        </m:sSup>
      </m:oMath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exact"/>
        <w:ind w:firstLineChars="200" w:firstLine="360"/>
      </w:pPr>
      <w:r>
        <w:t>所以</w:t>
      </w:r>
      <w:r>
        <w:rPr>
          <w:i/>
        </w:rPr>
        <w:t>m-</w:t>
      </w:r>
      <w:r>
        <w:t>1</w:t>
      </w:r>
      <w:r>
        <w:rPr>
          <w:rFonts w:eastAsia="NEU-BZ-S92"/>
        </w:rPr>
        <w:t>≤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m</w:t>
      </w:r>
      <w:r>
        <w:rPr>
          <w:rFonts w:eastAsia="NEU-BZ-S92"/>
        </w:rPr>
        <w:t>≤</w:t>
      </w:r>
      <w:r>
        <w:t>0</w:t>
      </w:r>
      <w:r>
        <w:rPr>
          <w:i/>
        </w:rPr>
        <w:t>.</w:t>
      </w:r>
      <w:r>
        <w:ptab w:relativeTo="margin" w:alignment="right" w:leader="dot"/>
      </w:r>
      <w:r>
        <w:t>6</w:t>
      </w:r>
      <w:r>
        <w:rPr>
          <w:rFonts w:eastAsia="方正楷体_GBK"/>
        </w:rPr>
        <w:t>分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01BAFB20" wp14:editId="7D40A64E">
            <wp:extent cx="1244520" cy="399240"/>
            <wp:effectExtent l="0" t="0" r="0" b="0"/>
            <wp:docPr id="117" name="a5.jpg" descr="id:21475197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6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520" cy="3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exact"/>
        <w:ind w:firstLineChars="200" w:firstLine="360"/>
      </w:pPr>
      <w:r>
        <w:t>命题</w:t>
      </w:r>
      <w:r>
        <w:rPr>
          <w:i/>
        </w:rPr>
        <w:t>q</w:t>
      </w:r>
      <w:r>
        <w:t>是真命题</w:t>
      </w:r>
      <w:r>
        <w:rPr>
          <w:rFonts w:eastAsia="NEU-BZ-S92"/>
        </w:rPr>
        <w:t>⇔</w:t>
      </w:r>
      <w:r>
        <w:t>关于</w:t>
      </w:r>
      <w:r>
        <w:rPr>
          <w:i/>
        </w:rPr>
        <w:t>x</w:t>
      </w:r>
      <w:r>
        <w:t>的方程</w:t>
      </w:r>
      <w:r>
        <w:rPr>
          <w:i/>
        </w:rPr>
        <w:t>mx</w:t>
      </w:r>
      <w:r>
        <w:rPr>
          <w:vertAlign w:val="superscript"/>
        </w:rPr>
        <w:t>2</w:t>
      </w:r>
      <w:r>
        <w:rPr>
          <w:i/>
        </w:rPr>
        <w:t>+</w:t>
      </w:r>
      <w:r>
        <w:t>4</w:t>
      </w:r>
      <w:r>
        <w:rPr>
          <w:i/>
        </w:rPr>
        <w:t>x-</w:t>
      </w:r>
      <w:r>
        <w:t>1</w:t>
      </w:r>
      <w:r>
        <w:rPr>
          <w:i/>
        </w:rPr>
        <w:t>=</w:t>
      </w:r>
      <w:r>
        <w:t>0</w:t>
      </w:r>
      <w:r>
        <w:t>有正实数根</w:t>
      </w:r>
      <w:r>
        <w:rPr>
          <w:i/>
        </w:rPr>
        <w:t>.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tLeast"/>
        <w:ind w:firstLineChars="200" w:firstLine="360"/>
      </w:pPr>
      <w:r>
        <w:t>因为</w:t>
      </w:r>
      <w:r>
        <w:rPr>
          <w:i/>
        </w:rPr>
        <w:t>x&gt;</w:t>
      </w:r>
      <w:r>
        <w:t>0</w:t>
      </w:r>
      <w:r>
        <w:rPr>
          <w:rFonts w:ascii="方正书宋_GBK" w:hAnsi="方正书宋_GBK"/>
        </w:rPr>
        <w:t>,</w:t>
      </w:r>
      <w:r>
        <w:t>由</w:t>
      </w:r>
      <w:r>
        <w:rPr>
          <w:i/>
        </w:rPr>
        <w:t>mx</w:t>
      </w:r>
      <w:r>
        <w:rPr>
          <w:vertAlign w:val="superscript"/>
        </w:rPr>
        <w:t>2</w:t>
      </w:r>
      <w:r>
        <w:rPr>
          <w:i/>
        </w:rPr>
        <w:t>+</w:t>
      </w:r>
      <w:r>
        <w:t>4</w:t>
      </w:r>
      <w:r>
        <w:rPr>
          <w:i/>
        </w:rPr>
        <w:t>x-</w:t>
      </w:r>
      <w:r>
        <w:t>1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m=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i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NEU-BZ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i/>
        </w:rPr>
        <w:t>-</w:t>
      </w:r>
      <w:r>
        <w:t>4</w:t>
      </w:r>
      <w:r>
        <w:rPr>
          <w:rFonts w:eastAsia="NEU-BZ-S92"/>
        </w:rPr>
        <w:t>≥</w:t>
      </w:r>
      <w:r>
        <w:rPr>
          <w:i/>
        </w:rPr>
        <w:t>-</w:t>
      </w:r>
      <w:r>
        <w:t>4</w:t>
      </w:r>
      <w:r>
        <w:rPr>
          <w:rFonts w:ascii="方正书宋_GBK" w:hAnsi="方正书宋_GBK"/>
        </w:rPr>
        <w:t>,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exact"/>
        <w:ind w:firstLineChars="200" w:firstLine="360"/>
      </w:pPr>
      <w:r>
        <w:t>从而</w:t>
      </w:r>
      <w:r>
        <w:rPr>
          <w:i/>
        </w:rPr>
        <w:t>m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[</w:t>
      </w:r>
      <w:r>
        <w:rPr>
          <w:i/>
        </w:rPr>
        <w:t>-</w:t>
      </w:r>
      <w:r>
        <w:t>4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rPr>
          <w:i/>
        </w:rPr>
        <w:t>.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exact"/>
        <w:ind w:firstLineChars="200" w:firstLine="360"/>
      </w:pPr>
      <w:r>
        <w:t>因为</w:t>
      </w:r>
      <w:r>
        <w:t>“</w:t>
      </w:r>
      <w:r>
        <w:rPr>
          <w:i/>
        </w:rPr>
        <w:t>p</w:t>
      </w:r>
      <w:r>
        <w:t>且</w:t>
      </w:r>
      <w:r>
        <w:rPr>
          <w:i/>
        </w:rPr>
        <w:t>q</w:t>
      </w:r>
      <w:r>
        <w:t>”</w:t>
      </w:r>
      <w:r>
        <w:t>为真命题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p</w:t>
      </w:r>
      <w:r>
        <w:t>和</w:t>
      </w:r>
      <w:r>
        <w:rPr>
          <w:i/>
        </w:rPr>
        <w:t>q</w:t>
      </w:r>
      <w:r>
        <w:t>都是真命题</w:t>
      </w:r>
      <w:r>
        <w:rPr>
          <w:rFonts w:ascii="方正书宋_GBK" w:hAnsi="方正书宋_GBK"/>
        </w:rPr>
        <w:t>,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atLeast"/>
        <w:ind w:firstLineChars="200" w:firstLine="360"/>
      </w:pPr>
      <w:r>
        <w:t>所以实数</w:t>
      </w:r>
      <w:r>
        <w:rPr>
          <w:i/>
        </w:rPr>
        <w:t>m</w:t>
      </w:r>
      <w:r>
        <w:t>的取值范围是</w:t>
      </w:r>
      <w:r>
        <w:rPr>
          <w:rFonts w:ascii="方正书宋_GBK" w:hAnsi="方正书宋_GBK"/>
        </w:rPr>
        <w:t>[</w:t>
      </w:r>
      <w:r>
        <w:rPr>
          <w:i/>
        </w:rPr>
        <w:t>-</w:t>
      </w:r>
      <w:r>
        <w:t>4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]</w:t>
      </w:r>
      <w:r>
        <w:rPr>
          <w:i/>
        </w:rPr>
        <w:t>.</w:t>
      </w:r>
      <w:r>
        <w:rPr>
          <w:noProof/>
        </w:rPr>
        <w:drawing>
          <wp:inline distT="0" distB="0" distL="0" distR="0" wp14:anchorId="3438FA92" wp14:editId="08F183BE">
            <wp:extent cx="1016640" cy="239040"/>
            <wp:effectExtent l="0" t="0" r="0" b="0"/>
            <wp:docPr id="118" name="ss7.jpg" descr="id:21475197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640" cy="2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tab w:relativeTo="margin" w:alignment="right" w:leader="dot"/>
      </w:r>
      <w:r>
        <w:t>14</w:t>
      </w:r>
      <w:r>
        <w:rPr>
          <w:rFonts w:eastAsia="方正楷体_GBK"/>
        </w:rPr>
        <w:t>分</w:t>
      </w:r>
    </w:p>
    <w:p w:rsidR="005723CE" w:rsidRDefault="005723CE" w:rsidP="005723C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48" w:lineRule="exact"/>
        <w:ind w:firstLineChars="200" w:firstLine="360"/>
      </w:pPr>
      <w:r>
        <w:rPr>
          <w:rFonts w:eastAsia="方正黑体_GBK"/>
        </w:rPr>
        <w:t>【精要点评】</w:t>
      </w:r>
      <w:r>
        <w:rPr>
          <w:rFonts w:eastAsia="方正仿宋_GBK"/>
        </w:rPr>
        <w:t>与不等式有关的全称命题或存在性命题常与函数的最值有关</w:t>
      </w:r>
      <w:r>
        <w:rPr>
          <w:i/>
        </w:rPr>
        <w:t>.</w:t>
      </w:r>
      <w:r>
        <w:rPr>
          <w:rFonts w:eastAsia="方正仿宋_GBK"/>
        </w:rPr>
        <w:t>如</w:t>
      </w:r>
      <w:r>
        <w:rPr>
          <w:rFonts w:eastAsia="方正仿宋_GBK"/>
        </w:rPr>
        <w:t>“</w:t>
      </w:r>
      <w:r>
        <w:rPr>
          <w:rFonts w:eastAsia="方正仿宋_GBK"/>
        </w:rPr>
        <w:t>对任意的</w:t>
      </w:r>
      <w:proofErr w:type="spellStart"/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NEU-HZ-S92" w:hAnsi="NEU-HZ-S92"/>
        </w:rPr>
        <w:t>R</w:t>
      </w:r>
      <w:r>
        <w:rPr>
          <w:rFonts w:ascii="方正仿宋_GBK" w:hAnsi="方正仿宋_GBK"/>
        </w:rPr>
        <w:t>,</w:t>
      </w:r>
      <w:r>
        <w:rPr>
          <w:i/>
        </w:rPr>
        <w:t>f</w:t>
      </w:r>
      <w:proofErr w:type="spellEnd"/>
      <w:r>
        <w:rPr>
          <w:rFonts w:ascii="方正仿宋_GBK" w:hAnsi="方正仿宋_GBK"/>
        </w:rPr>
        <w:t>(</w:t>
      </w:r>
      <w:r>
        <w:rPr>
          <w:i/>
        </w:rPr>
        <w:t>x</w:t>
      </w:r>
      <w:r>
        <w:rPr>
          <w:rFonts w:ascii="方正仿宋_GBK" w:hAnsi="方正仿宋_GBK"/>
        </w:rPr>
        <w:t>)</w:t>
      </w:r>
      <w:r>
        <w:rPr>
          <w:i/>
        </w:rPr>
        <w:t>&gt;a</w:t>
      </w:r>
      <w:r>
        <w:rPr>
          <w:rFonts w:eastAsia="方正仿宋_GBK"/>
        </w:rPr>
        <w:t>恒成立</w:t>
      </w:r>
      <w:r>
        <w:rPr>
          <w:rFonts w:eastAsia="方正仿宋_GBK"/>
        </w:rPr>
        <w:t>”</w:t>
      </w:r>
      <w:r>
        <w:rPr>
          <w:rFonts w:eastAsia="方正仿宋_GBK"/>
        </w:rPr>
        <w:t>通常的处理方法为</w:t>
      </w:r>
      <w:r>
        <w:rPr>
          <w:rFonts w:ascii="方正仿宋_GBK" w:hAnsi="方正仿宋_GBK"/>
        </w:rPr>
        <w:t>:(</w:t>
      </w:r>
      <w:r>
        <w:t>1</w:t>
      </w:r>
      <w:r>
        <w:rPr>
          <w:rFonts w:ascii="方正仿宋_GBK" w:hAnsi="方正仿宋_GBK"/>
        </w:rPr>
        <w:t>)</w:t>
      </w:r>
      <w:r>
        <w:rPr>
          <w:rFonts w:eastAsia="方正仿宋_GBK"/>
        </w:rPr>
        <w:t>构造函数</w:t>
      </w:r>
      <w:r>
        <w:rPr>
          <w:i/>
        </w:rPr>
        <w:t>g</w:t>
      </w:r>
      <w:r>
        <w:rPr>
          <w:rFonts w:ascii="方正仿宋_GBK" w:hAnsi="方正仿宋_GBK"/>
        </w:rPr>
        <w:t>(</w:t>
      </w:r>
      <w:r>
        <w:rPr>
          <w:i/>
        </w:rPr>
        <w:t>x</w:t>
      </w:r>
      <w:r>
        <w:rPr>
          <w:rFonts w:ascii="方正仿宋_GBK" w:hAnsi="方正仿宋_GBK"/>
        </w:rPr>
        <w:t>)</w:t>
      </w:r>
      <w:r>
        <w:rPr>
          <w:i/>
        </w:rPr>
        <w:t>=f</w:t>
      </w:r>
      <w:r>
        <w:rPr>
          <w:rFonts w:ascii="方正仿宋_GBK" w:hAnsi="方正仿宋_GBK"/>
        </w:rPr>
        <w:t>(</w:t>
      </w:r>
      <w:r>
        <w:rPr>
          <w:i/>
        </w:rPr>
        <w:t>x</w:t>
      </w:r>
      <w:r>
        <w:rPr>
          <w:rFonts w:ascii="方正仿宋_GBK" w:hAnsi="方正仿宋_GBK"/>
        </w:rPr>
        <w:t>)</w:t>
      </w:r>
      <w:r>
        <w:rPr>
          <w:i/>
        </w:rPr>
        <w:t>-a</w:t>
      </w:r>
      <w:r>
        <w:rPr>
          <w:rFonts w:ascii="方正仿宋_GBK" w:hAnsi="方正仿宋_GBK"/>
        </w:rPr>
        <w:t>,</w:t>
      </w:r>
      <w:r>
        <w:rPr>
          <w:rFonts w:eastAsia="NEU-BZ-S92"/>
        </w:rPr>
        <w:t>∀</w:t>
      </w:r>
      <w:proofErr w:type="spellStart"/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NEU-HZ-S92" w:hAnsi="NEU-HZ-S92"/>
        </w:rPr>
        <w:t>R</w:t>
      </w:r>
      <w:r>
        <w:rPr>
          <w:rFonts w:ascii="方正仿宋_GBK" w:hAnsi="方正仿宋_GBK"/>
        </w:rPr>
        <w:t>,</w:t>
      </w:r>
      <w:r>
        <w:rPr>
          <w:i/>
        </w:rPr>
        <w:t>f</w:t>
      </w:r>
      <w:proofErr w:type="spellEnd"/>
      <w:r>
        <w:rPr>
          <w:rFonts w:ascii="方正仿宋_GBK" w:hAnsi="方正仿宋_GBK"/>
        </w:rPr>
        <w:t>(</w:t>
      </w:r>
      <w:r>
        <w:rPr>
          <w:i/>
        </w:rPr>
        <w:t>x</w:t>
      </w:r>
      <w:r>
        <w:rPr>
          <w:rFonts w:ascii="方正仿宋_GBK" w:hAnsi="方正仿宋_GBK"/>
        </w:rPr>
        <w:t>)</w:t>
      </w:r>
      <w:r>
        <w:rPr>
          <w:i/>
        </w:rPr>
        <w:t>&gt;</w:t>
      </w:r>
      <w:proofErr w:type="spellStart"/>
      <w:r>
        <w:rPr>
          <w:i/>
        </w:rPr>
        <w:t>a</w:t>
      </w:r>
      <w:r>
        <w:rPr>
          <w:rFonts w:eastAsia="NEU-BZ-S92"/>
        </w:rPr>
        <w:t>⇔</w:t>
      </w:r>
      <w:r>
        <w:rPr>
          <w:i/>
        </w:rPr>
        <w:t>g</w:t>
      </w:r>
      <w:proofErr w:type="spellEnd"/>
      <w:r>
        <w:rPr>
          <w:rFonts w:ascii="方正仿宋_GBK" w:hAnsi="方正仿宋_GBK"/>
        </w:rPr>
        <w:t>(</w:t>
      </w:r>
      <w:r>
        <w:rPr>
          <w:i/>
        </w:rPr>
        <w:t>x</w:t>
      </w:r>
      <w:r>
        <w:rPr>
          <w:rFonts w:ascii="方正仿宋_GBK" w:hAnsi="方正仿宋_GBK"/>
        </w:rPr>
        <w:t>)</w:t>
      </w:r>
      <w:r>
        <w:rPr>
          <w:vertAlign w:val="subscript"/>
        </w:rPr>
        <w:t>min</w:t>
      </w:r>
      <w:r>
        <w:rPr>
          <w:i/>
        </w:rPr>
        <w:t>&gt;</w:t>
      </w:r>
      <w:r>
        <w:t>0</w:t>
      </w:r>
      <w:r>
        <w:rPr>
          <w:rFonts w:ascii="方正仿宋_GBK" w:hAnsi="方正仿宋_GBK"/>
        </w:rPr>
        <w:t>;(</w:t>
      </w:r>
      <w:r>
        <w:t>2</w:t>
      </w:r>
      <w:r>
        <w:rPr>
          <w:rFonts w:ascii="方正仿宋_GBK" w:hAnsi="方正仿宋_GBK"/>
        </w:rPr>
        <w:t>)</w:t>
      </w:r>
      <w:r>
        <w:rPr>
          <w:rFonts w:eastAsia="方正仿宋_GBK"/>
        </w:rPr>
        <w:t>分离参数法</w:t>
      </w:r>
      <w:r>
        <w:rPr>
          <w:rFonts w:ascii="方正仿宋_GBK" w:hAnsi="方正仿宋_GBK"/>
        </w:rPr>
        <w:t>,</w:t>
      </w:r>
      <w:r>
        <w:rPr>
          <w:rFonts w:eastAsia="NEU-BZ-S92"/>
        </w:rPr>
        <w:t>∀</w:t>
      </w:r>
      <w:proofErr w:type="spellStart"/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NEU-HZ-S92" w:hAnsi="NEU-HZ-S92"/>
        </w:rPr>
        <w:t>R</w:t>
      </w:r>
      <w:r>
        <w:rPr>
          <w:rFonts w:ascii="方正仿宋_GBK" w:hAnsi="方正仿宋_GBK"/>
        </w:rPr>
        <w:t>,</w:t>
      </w:r>
      <w:r>
        <w:rPr>
          <w:i/>
        </w:rPr>
        <w:t>f</w:t>
      </w:r>
      <w:proofErr w:type="spellEnd"/>
      <w:r>
        <w:rPr>
          <w:rFonts w:ascii="方正仿宋_GBK" w:hAnsi="方正仿宋_GBK"/>
        </w:rPr>
        <w:t>(</w:t>
      </w:r>
      <w:r>
        <w:rPr>
          <w:i/>
        </w:rPr>
        <w:t>x</w:t>
      </w:r>
      <w:r>
        <w:rPr>
          <w:rFonts w:ascii="方正仿宋_GBK" w:hAnsi="方正仿宋_GBK"/>
        </w:rPr>
        <w:t>)</w:t>
      </w:r>
      <w:r>
        <w:rPr>
          <w:i/>
        </w:rPr>
        <w:t>&gt;</w:t>
      </w:r>
      <w:proofErr w:type="spellStart"/>
      <w:r>
        <w:rPr>
          <w:i/>
        </w:rPr>
        <w:t>a</w:t>
      </w:r>
      <w:r>
        <w:rPr>
          <w:rFonts w:eastAsia="NEU-BZ-S92"/>
        </w:rPr>
        <w:t>⇔</w:t>
      </w:r>
      <w:r>
        <w:rPr>
          <w:i/>
        </w:rPr>
        <w:t>t</w:t>
      </w:r>
      <w:proofErr w:type="spellEnd"/>
      <w:r>
        <w:rPr>
          <w:i/>
        </w:rPr>
        <w:t>&lt;h</w:t>
      </w:r>
      <w:r>
        <w:rPr>
          <w:rFonts w:ascii="方正仿宋_GBK" w:hAnsi="方正仿宋_GBK"/>
        </w:rPr>
        <w:t>(</w:t>
      </w:r>
      <w:r>
        <w:rPr>
          <w:i/>
        </w:rPr>
        <w:t>x</w:t>
      </w:r>
      <w:r>
        <w:rPr>
          <w:rFonts w:ascii="方正仿宋_GBK" w:hAnsi="方正仿宋_GBK"/>
        </w:rPr>
        <w:t>)</w:t>
      </w:r>
      <w:proofErr w:type="gramStart"/>
      <w:r>
        <w:rPr>
          <w:rFonts w:eastAsia="方正仿宋_GBK"/>
        </w:rPr>
        <w:t>恒成立</w:t>
      </w:r>
      <w:proofErr w:type="gramEnd"/>
      <w:r>
        <w:rPr>
          <w:rFonts w:ascii="方正仿宋_GBK" w:hAnsi="方正仿宋_GBK"/>
        </w:rPr>
        <w:t>,</w:t>
      </w:r>
      <w:r>
        <w:rPr>
          <w:rFonts w:eastAsia="方正仿宋_GBK"/>
        </w:rPr>
        <w:t>只要</w:t>
      </w:r>
      <w:r>
        <w:rPr>
          <w:i/>
        </w:rPr>
        <w:t>t&lt;h</w:t>
      </w:r>
      <w:r>
        <w:rPr>
          <w:rFonts w:ascii="方正仿宋_GBK" w:hAnsi="方正仿宋_GBK"/>
        </w:rPr>
        <w:t>(</w:t>
      </w:r>
      <w:r>
        <w:rPr>
          <w:i/>
        </w:rPr>
        <w:t>x</w:t>
      </w:r>
      <w:r>
        <w:rPr>
          <w:rFonts w:ascii="方正仿宋_GBK" w:hAnsi="方正仿宋_GBK"/>
        </w:rPr>
        <w:t>)</w:t>
      </w:r>
      <w:r>
        <w:rPr>
          <w:vertAlign w:val="subscript"/>
        </w:rPr>
        <w:t>min</w:t>
      </w:r>
      <w:r>
        <w:rPr>
          <w:rFonts w:eastAsia="方正仿宋_GBK"/>
        </w:rPr>
        <w:t>即可</w:t>
      </w:r>
      <w:r>
        <w:rPr>
          <w:i/>
        </w:rPr>
        <w:t>.</w:t>
      </w:r>
    </w:p>
    <w:p w:rsidR="00272D8F" w:rsidRDefault="00272D8F"/>
    <w:p w:rsidR="00081930" w:rsidRDefault="00081930"/>
    <w:tbl>
      <w:tblPr>
        <w:tblW w:w="5000" w:type="pct"/>
        <w:jc w:val="center"/>
        <w:tblBorders>
          <w:top w:val="singl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7"/>
        <w:gridCol w:w="2009"/>
        <w:gridCol w:w="3212"/>
        <w:gridCol w:w="1878"/>
      </w:tblGrid>
      <w:tr w:rsidR="00081930" w:rsidTr="00AF5655">
        <w:trPr>
          <w:jc w:val="center"/>
        </w:trPr>
        <w:tc>
          <w:tcPr>
            <w:tcW w:w="144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年份</w:t>
            </w:r>
          </w:p>
        </w:tc>
        <w:tc>
          <w:tcPr>
            <w:tcW w:w="240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试题</w:t>
            </w:r>
          </w:p>
        </w:tc>
        <w:tc>
          <w:tcPr>
            <w:tcW w:w="384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知识点</w:t>
            </w:r>
          </w:p>
        </w:tc>
        <w:tc>
          <w:tcPr>
            <w:tcW w:w="2244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备注</w:t>
            </w:r>
          </w:p>
        </w:tc>
      </w:tr>
      <w:tr w:rsidR="00081930" w:rsidTr="00AF5655">
        <w:trPr>
          <w:jc w:val="center"/>
        </w:trPr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2013</w:t>
            </w:r>
          </w:p>
        </w:tc>
        <w:tc>
          <w:tcPr>
            <w:tcW w:w="2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第</w:t>
            </w:r>
            <w:r>
              <w:rPr>
                <w:sz w:val="16"/>
              </w:rPr>
              <w:t>11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13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题</w:t>
            </w:r>
          </w:p>
        </w:tc>
        <w:tc>
          <w:tcPr>
            <w:tcW w:w="3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函数的奇偶性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函数与方程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零点问题</w:t>
            </w:r>
          </w:p>
        </w:tc>
        <w:tc>
          <w:tcPr>
            <w:tcW w:w="22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分类讨论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注意不重不漏</w:t>
            </w:r>
          </w:p>
        </w:tc>
      </w:tr>
      <w:tr w:rsidR="00081930" w:rsidTr="00AF5655">
        <w:trPr>
          <w:jc w:val="center"/>
        </w:trPr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2014</w:t>
            </w:r>
          </w:p>
        </w:tc>
        <w:tc>
          <w:tcPr>
            <w:tcW w:w="2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第</w:t>
            </w:r>
            <w:r>
              <w:rPr>
                <w:sz w:val="16"/>
              </w:rPr>
              <w:t>10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13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19</w:t>
            </w:r>
            <w:r>
              <w:rPr>
                <w:rFonts w:ascii="方正书宋_GBK" w:hAnsi="方正书宋_GBK"/>
                <w:sz w:val="16"/>
              </w:rPr>
              <w:t>(</w:t>
            </w:r>
            <w:r>
              <w:rPr>
                <w:sz w:val="16"/>
              </w:rPr>
              <w:t>1</w:t>
            </w:r>
            <w:r>
              <w:rPr>
                <w:rFonts w:ascii="方正书宋_GBK" w:hAnsi="方正书宋_GBK"/>
                <w:sz w:val="16"/>
              </w:rPr>
              <w:t>)</w:t>
            </w:r>
            <w:r>
              <w:rPr>
                <w:sz w:val="16"/>
              </w:rPr>
              <w:t>题</w:t>
            </w:r>
          </w:p>
        </w:tc>
        <w:tc>
          <w:tcPr>
            <w:tcW w:w="3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二次函数的性质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函数的零点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偶函数的判断</w:t>
            </w:r>
          </w:p>
        </w:tc>
        <w:tc>
          <w:tcPr>
            <w:tcW w:w="22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数形结合思想</w:t>
            </w:r>
          </w:p>
        </w:tc>
      </w:tr>
      <w:tr w:rsidR="00081930" w:rsidTr="00AF5655">
        <w:trPr>
          <w:jc w:val="center"/>
        </w:trPr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2015</w:t>
            </w:r>
          </w:p>
        </w:tc>
        <w:tc>
          <w:tcPr>
            <w:tcW w:w="2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第</w:t>
            </w:r>
            <w:r>
              <w:rPr>
                <w:sz w:val="16"/>
              </w:rPr>
              <w:t>7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13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17</w:t>
            </w:r>
            <w:r>
              <w:rPr>
                <w:rFonts w:ascii="方正书宋_GBK" w:hAnsi="方正书宋_GBK"/>
                <w:sz w:val="16"/>
              </w:rPr>
              <w:t>(</w:t>
            </w:r>
            <w:r>
              <w:rPr>
                <w:sz w:val="16"/>
              </w:rPr>
              <w:t>1</w:t>
            </w:r>
            <w:r>
              <w:rPr>
                <w:rFonts w:ascii="方正书宋_GBK" w:hAnsi="方正书宋_GBK"/>
                <w:sz w:val="16"/>
              </w:rPr>
              <w:t>),</w:t>
            </w:r>
            <w:r>
              <w:rPr>
                <w:sz w:val="16"/>
              </w:rPr>
              <w:t>19</w:t>
            </w:r>
            <w:r>
              <w:rPr>
                <w:rFonts w:ascii="方正书宋_GBK" w:hAnsi="方正书宋_GBK"/>
                <w:sz w:val="16"/>
              </w:rPr>
              <w:t>(</w:t>
            </w:r>
            <w:r>
              <w:rPr>
                <w:sz w:val="16"/>
              </w:rPr>
              <w:t>2</w:t>
            </w:r>
            <w:r>
              <w:rPr>
                <w:rFonts w:ascii="方正书宋_GBK" w:hAnsi="方正书宋_GBK"/>
                <w:sz w:val="16"/>
              </w:rPr>
              <w:t>),</w:t>
            </w:r>
            <w:r>
              <w:rPr>
                <w:sz w:val="16"/>
              </w:rPr>
              <w:t>20</w:t>
            </w:r>
            <w:r>
              <w:rPr>
                <w:rFonts w:ascii="方正书宋_GBK" w:hAnsi="方正书宋_GBK"/>
                <w:sz w:val="16"/>
              </w:rPr>
              <w:t>(</w:t>
            </w:r>
            <w:r>
              <w:rPr>
                <w:sz w:val="16"/>
              </w:rPr>
              <w:t>2</w:t>
            </w:r>
            <w:r>
              <w:rPr>
                <w:rFonts w:ascii="方正书宋_GBK" w:hAnsi="方正书宋_GBK"/>
                <w:sz w:val="16"/>
              </w:rPr>
              <w:t>)</w:t>
            </w:r>
            <w:r>
              <w:rPr>
                <w:sz w:val="16"/>
              </w:rPr>
              <w:t>题</w:t>
            </w:r>
          </w:p>
        </w:tc>
        <w:tc>
          <w:tcPr>
            <w:tcW w:w="3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指数函数的性质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函数与方程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函数的零点</w:t>
            </w:r>
          </w:p>
        </w:tc>
        <w:tc>
          <w:tcPr>
            <w:tcW w:w="22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  <w:r>
              <w:rPr>
                <w:sz w:val="16"/>
              </w:rPr>
              <w:t>数形结合思想</w:t>
            </w:r>
            <w:r>
              <w:rPr>
                <w:rFonts w:ascii="方正书宋_GBK" w:hAnsi="方正书宋_GBK"/>
                <w:sz w:val="16"/>
              </w:rPr>
              <w:t>,</w:t>
            </w:r>
            <w:r>
              <w:rPr>
                <w:sz w:val="16"/>
              </w:rPr>
              <w:t>待定系数法</w:t>
            </w:r>
          </w:p>
        </w:tc>
      </w:tr>
      <w:tr w:rsidR="00081930" w:rsidTr="00AF5655">
        <w:trPr>
          <w:jc w:val="center"/>
        </w:trPr>
        <w:tc>
          <w:tcPr>
            <w:tcW w:w="9924" w:type="dxa"/>
            <w:gridSpan w:val="4"/>
            <w:tcBorders>
              <w:top w:val="single" w:sz="0" w:space="0" w:color="000000"/>
              <w:right w:val="non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81930" w:rsidRDefault="00081930" w:rsidP="00AF5655">
            <w:pPr>
              <w:spacing w:line="240" w:lineRule="exact"/>
              <w:jc w:val="center"/>
            </w:pPr>
          </w:p>
        </w:tc>
      </w:tr>
    </w:tbl>
    <w:p w:rsidR="00081930" w:rsidRPr="00081930" w:rsidRDefault="00081930">
      <w:pPr>
        <w:rPr>
          <w:rFonts w:hint="eastAsia"/>
        </w:rPr>
      </w:pPr>
    </w:p>
    <w:sectPr w:rsidR="00081930" w:rsidRPr="00081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CE"/>
    <w:rsid w:val="00081930"/>
    <w:rsid w:val="00272D8F"/>
    <w:rsid w:val="005723CE"/>
    <w:rsid w:val="00E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5E9C7-8AA6-4FEE-9E42-297632CB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3CE"/>
    <w:pPr>
      <w:spacing w:line="270" w:lineRule="exact"/>
    </w:pPr>
    <w:rPr>
      <w:rFonts w:ascii="NEU-BZ-S92" w:eastAsia="方正书宋_GBK" w:hAnsi="NEU-BZ-S92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</dc:creator>
  <cp:keywords/>
  <dc:description/>
  <cp:lastModifiedBy>faster</cp:lastModifiedBy>
  <cp:revision>3</cp:revision>
  <dcterms:created xsi:type="dcterms:W3CDTF">2016-06-03T02:01:00Z</dcterms:created>
  <dcterms:modified xsi:type="dcterms:W3CDTF">2016-06-03T02:14:00Z</dcterms:modified>
</cp:coreProperties>
</file>