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4E63"/>
          <w:sz w:val="52"/>
        </w:rPr>
        <w:t>Compliance 360</w:t>
      </w:r>
    </w:p>
    <w:p>
      <w:pPr>
        <w:jc w:val="center"/>
      </w:pPr>
      <w:r>
        <w:rPr>
          <w:color w:val="475569"/>
          <w:sz w:val="36"/>
        </w:rPr>
        <w:t>Academy</w:t>
      </w:r>
    </w:p>
    <w:p/>
    <w:p>
      <w:pPr>
        <w:jc w:val="center"/>
      </w:pPr>
      <w:r>
        <w:rPr>
          <w:b/>
          <w:color w:val="0F172A"/>
          <w:sz w:val="40"/>
        </w:rPr>
        <w:t>Compliance 360 Certified User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Compliance 360 Academy v1.0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Fecha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2026-06-23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Nivel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Beginner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Duración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8 horas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Rol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Reporting Manager / Viewer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Enterprise Word Definitivo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Confidencialidad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Confidencial - Compliance 360 Academy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Score V4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Onboarding avanzado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Logo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Placeholder corporativo Compliance 360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t>Actualizar tabla de contenido en Word: clic derecho -&gt; Actualizar campo.</w:t>
      </w:r>
      <w:r>
        <w:fldChar w:fldCharType="end"/>
      </w:r>
    </w:p>
    <w:p>
      <w:r>
        <w:br w:type="page"/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1F5F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Fuente Markdown: </w:t>
            </w:r>
            <w:r>
              <w:rPr>
                <w:rFonts w:ascii="Aptos" w:hAnsi="Aptos"/>
                <w:sz w:val="16"/>
              </w:rPr>
              <w:t>10_VIEWER_CERTIFICATION.md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Ruta de aprendizaje: </w:t>
            </w:r>
            <w:r>
              <w:rPr>
                <w:rFonts w:ascii="Aptos" w:hAnsi="Aptos"/>
                <w:sz w:val="16"/>
              </w:rPr>
              <w:t>Dashboard -&gt; Reporting -&gt; KPIs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CFEFF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Prerrequisitos: </w:t>
            </w:r>
            <w:r>
              <w:rPr>
                <w:rFonts w:ascii="Aptos" w:hAnsi="Aptos"/>
                <w:sz w:val="16"/>
              </w:rPr>
              <w:t>Conocer reportes e indicadores.</w:t>
            </w:r>
          </w:p>
        </w:tc>
      </w:tr>
    </w:tbl>
    <w:p>
      <w:r>
        <w:br w:type="page"/>
      </w:r>
    </w:p>
    <w:p>
      <w:pPr>
        <w:pStyle w:val="Heading1"/>
      </w:pPr>
      <w:r>
        <w:t>Compliance 360 Academy</w:t>
      </w:r>
    </w:p>
    <w:p>
      <w:pPr>
        <w:pStyle w:val="Heading2"/>
      </w:pPr>
      <w:r>
        <w:t>Viewer Certification</w:t>
      </w:r>
    </w:p>
    <w:p>
      <w:pPr>
        <w:pStyle w:val="Heading2"/>
      </w:pPr>
      <w:r>
        <w:t>Portada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Rol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Viewer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Nivel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Beginner / Read Only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Duración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8 horas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Objetivo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Formar usuarios de consulta para navegar información sin modificar registros.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Prerrequisitos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Conocer estructura básica de Compliance 360.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Ruta de aprendizaje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Fundamentos -&gt; Seguridad -&gt; Módulos -&gt; Operación -&gt; Escenarios -&gt; Evaluación -&gt; Certificación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Certificación asociada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Compliance 360 Certified User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Estado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Markdown maestro. No generar Word hasta aprobación.</w:t>
            </w:r>
          </w:p>
        </w:tc>
      </w:tr>
    </w:tbl>
    <w:p>
      <w:r>
        <w:br w:type="page"/>
      </w:r>
    </w:p>
    <w:p>
      <w:pPr>
        <w:pStyle w:val="Heading1"/>
      </w:pPr>
      <w:r>
        <w:t>CAPÍTULO 1 - Introducción al Rol</w:t>
      </w:r>
    </w:p>
    <w:p>
      <w:pPr>
        <w:pStyle w:val="Heading2"/>
      </w:pPr>
      <w:r>
        <w:t>¿Quién es?</w:t>
      </w:r>
    </w:p>
    <w:p>
      <w:r>
        <w:t xml:space="preserve">El </w:t>
      </w:r>
      <w:r>
        <w:rPr>
          <w:rFonts w:ascii="Consolas" w:hAnsi="Consolas"/>
          <w:color w:val="164E63"/>
          <w:sz w:val="16"/>
        </w:rPr>
        <w:t>Viewer</w:t>
      </w:r>
      <w:r>
        <w:t xml:space="preserve"> es un perfil formal de Compliance 360 Academy. Su entrenamiento está diseñado para que pueda usar la plataforma sin revisar código fuente, entendiendo módulos, permisos, responsabilidades, riesgos y límites reales del producto.</w:t>
      </w:r>
    </w:p>
    <w:p>
      <w:pPr>
        <w:pStyle w:val="Heading2"/>
      </w:pPr>
      <w:r>
        <w:t>¿Qué responsabilidades tiene?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Dueño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Evidencia esperada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Consultar dashboards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Viewer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Leer documentos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Viewer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reportes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Viewer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estados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Viewer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dudas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Viewer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</w:tbl>
    <w:p>
      <w:pPr>
        <w:pStyle w:val="Heading2"/>
      </w:pPr>
      <w:r>
        <w:t>¿Qué puede hacer?</w:t>
      </w:r>
    </w:p>
    <w:p>
      <w:pPr>
        <w:pStyle w:val="ListBullet"/>
      </w:pPr>
      <w:r>
        <w:t>Consultar dashboards</w:t>
      </w:r>
    </w:p>
    <w:p>
      <w:pPr>
        <w:pStyle w:val="ListBullet"/>
      </w:pPr>
      <w:r>
        <w:t>Leer documentos</w:t>
      </w:r>
    </w:p>
    <w:p>
      <w:pPr>
        <w:pStyle w:val="ListBullet"/>
      </w:pPr>
      <w:r>
        <w:t>Ver reportes</w:t>
      </w:r>
    </w:p>
    <w:p>
      <w:pPr>
        <w:pStyle w:val="ListBullet"/>
      </w:pPr>
      <w:r>
        <w:t>Revisar estados</w:t>
      </w:r>
    </w:p>
    <w:p>
      <w:pPr>
        <w:pStyle w:val="ListBullet"/>
      </w:pPr>
      <w:r>
        <w:t>Escalar dudas</w:t>
      </w:r>
    </w:p>
    <w:p>
      <w:pPr>
        <w:pStyle w:val="Heading2"/>
      </w:pPr>
      <w:r>
        <w:t>¿Qué no puede hacer?</w:t>
      </w:r>
    </w:p>
    <w:p>
      <w:pPr>
        <w:pStyle w:val="ListBullet"/>
      </w:pPr>
      <w:r>
        <w:t>Crear, editar, aprobar, cerrar, borrar o configurar</w:t>
      </w:r>
    </w:p>
    <w:p>
      <w:pPr>
        <w:pStyle w:val="ListBullet"/>
      </w:pPr>
      <w:r>
        <w:t>Exportar si no tiene permiso</w:t>
      </w:r>
    </w:p>
    <w:p>
      <w:pPr>
        <w:pStyle w:val="ListBullet"/>
      </w:pPr>
      <w:r>
        <w:t>Compartir datos sensibles</w:t>
      </w:r>
    </w:p>
    <w:p>
      <w:pPr>
        <w:pStyle w:val="Heading2"/>
      </w:pPr>
      <w:r>
        <w:t>Flujo operativo del rol</w:t>
      </w:r>
    </w:p>
    <w:p>
      <w:pPr>
        <w:pStyle w:val="Heading3"/>
      </w:pPr>
      <w:r>
        <w:t>Diagrama Mermaid</w:t>
      </w:r>
    </w:p>
    <w:p>
      <w:pPr>
        <w:keepLines/>
      </w:pPr>
      <w:r>
        <w:rPr>
          <w:rFonts w:ascii="Consolas" w:hAnsi="Consolas"/>
          <w:sz w:val="16"/>
        </w:rPr>
        <w:t>flowchart TD</w:t>
        <w:br/>
        <w:t xml:space="preserve">    Login[Login + MFA] --&gt; Dashboard[Dashboard Viewer]</w:t>
        <w:br/>
        <w:t xml:space="preserve">    Dashboard --&gt; S1[Revisar dashboard]</w:t>
        <w:br/>
        <w:t xml:space="preserve">    S1 --&gt; S2[Consultar reportes]</w:t>
        <w:br/>
        <w:t xml:space="preserve">    S2 --&gt; S3[Buscar documentos]</w:t>
        <w:br/>
        <w:t xml:space="preserve">    S3 --&gt; S4[Ver KPIs]</w:t>
        <w:br/>
        <w:t xml:space="preserve">    S4 --&gt; S5[Reportar inconsistencias]</w:t>
        <w:br/>
        <w:t xml:space="preserve">    S5 --&gt; Evidence[Audit Trail y evidencia]</w:t>
        <w:br/>
        <w:t xml:space="preserve">    Evidence --&gt; Outcome[Resultado controlado para Viewer]</w:t>
      </w:r>
    </w:p>
    <w:p>
      <w:pPr>
        <w:pStyle w:val="Heading2"/>
      </w:pPr>
      <w:r>
        <w:t>Matriz de responsabilidades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Dueño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Evidencia esperada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Consultar dashboards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Viewer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Leer documentos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Viewer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reportes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Viewer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estados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Viewer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dudas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Viewer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</w:tbl>
    <w:p>
      <w:pPr>
        <w:pStyle w:val="Heading2"/>
      </w:pPr>
      <w:r>
        <w:t>Matriz RACI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7"/>
        <w:gridCol w:w="1747"/>
        <w:gridCol w:w="1747"/>
        <w:gridCol w:w="1747"/>
        <w:gridCol w:w="1747"/>
        <w:gridCol w:w="1747"/>
      </w:tblGrid>
      <w:tr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Proceso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Viewer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Tenant Admin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Quality Manager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Support Engineer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Consultora Admin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Buscar documento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Consultar reporte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KPI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estado CAPA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riesgo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Reportar hallazgo informativo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</w:tbl>
    <w:p>
      <w:r>
        <w:br w:type="page"/>
      </w:r>
    </w:p>
    <w:p>
      <w:pPr>
        <w:pStyle w:val="Heading1"/>
      </w:pPr>
      <w:r>
        <w:t>CAPÍTULO 2 - Módulos que utiliza</w:t>
      </w:r>
    </w:p>
    <w:p>
      <w:pPr>
        <w:pStyle w:val="Heading2"/>
      </w:pPr>
      <w:r>
        <w:t>Módulos asignados al rol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Para qué sirve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Cuándo lo usa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Dashboard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dashboard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document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Reporting Engine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reporting engine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Trail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audit trail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Quality Indicators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quality indicators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</w:tbl>
    <w:p>
      <w:pPr>
        <w:pStyle w:val="Heading2"/>
      </w:pPr>
      <w:r>
        <w:t>Matriz de módulos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Tipo de uso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Frecuencia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Nota de estado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Dashboard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Reporting Engine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Trail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Quality Indicators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</w:tbl>
    <w:p>
      <w:pPr>
        <w:pStyle w:val="Heading2"/>
      </w:pPr>
      <w:r>
        <w:t>Diagrama de responsabilidades</w:t>
      </w:r>
    </w:p>
    <w:p>
      <w:pPr>
        <w:pStyle w:val="Heading3"/>
      </w:pPr>
      <w:r>
        <w:t>Diagrama Mermaid</w:t>
      </w:r>
    </w:p>
    <w:p>
      <w:pPr>
        <w:keepLines/>
      </w:pPr>
      <w:r>
        <w:rPr>
          <w:rFonts w:ascii="Consolas" w:hAnsi="Consolas"/>
          <w:sz w:val="16"/>
        </w:rPr>
        <w:t>flowchart LR</w:t>
        <w:br/>
        <w:t xml:space="preserve">    R[Viewer] --&gt; A[Accountable en responsabilidades asignadas]</w:t>
        <w:br/>
        <w:t xml:space="preserve">    R --&gt; C[Consultado por soporte/implementacion]</w:t>
        <w:br/>
        <w:t xml:space="preserve">    R --&gt; I[Informado por dashboards/reportes]</w:t>
        <w:br/>
        <w:t xml:space="preserve">    A --&gt; Audit[Audit Trail]</w:t>
        <w:br/>
        <w:t xml:space="preserve">    C --&gt; Evidence[Evidencia y comentarios]</w:t>
        <w:br/>
        <w:t xml:space="preserve">    I --&gt; Decisions[Decisiones y seguimiento]</w:t>
      </w:r>
    </w:p>
    <w:p>
      <w:r>
        <w:br w:type="page"/>
      </w:r>
    </w:p>
    <w:p>
      <w:pPr>
        <w:pStyle w:val="Heading1"/>
      </w:pPr>
      <w:r>
        <w:t>CAPÍTULO 3 - Configuración Inicial</w:t>
      </w:r>
    </w:p>
    <w:p>
      <w:pPr>
        <w:pStyle w:val="Heading2"/>
      </w:pPr>
      <w:r>
        <w:t>Objetivo</w:t>
      </w:r>
    </w:p>
    <w:p>
      <w:r>
        <w:t xml:space="preserve">Preparar el acceso y el entorno de trabajo del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para operar sin fricción.</w:t>
      </w:r>
    </w:p>
    <w:p>
      <w:pPr>
        <w:pStyle w:val="Heading2"/>
      </w:pPr>
      <w:r>
        <w:t>Paso a paso</w:t>
      </w:r>
    </w:p>
    <w:p>
      <w:pPr>
        <w:pStyle w:val="ListNumber"/>
      </w:pPr>
      <w:r>
        <w:t>Crear o validar usuario en el tenant correcto.</w:t>
      </w:r>
    </w:p>
    <w:p>
      <w:pPr>
        <w:pStyle w:val="ListNumber"/>
      </w:pPr>
      <w:r>
        <w:t>Asignar rol y permisos correspondientes.</w:t>
      </w:r>
    </w:p>
    <w:p>
      <w:pPr>
        <w:pStyle w:val="ListNumber"/>
      </w:pPr>
      <w:r>
        <w:t>Activar MFA si el tenant lo requiere.</w:t>
      </w:r>
    </w:p>
    <w:p>
      <w:pPr>
        <w:pStyle w:val="ListNumber"/>
      </w:pPr>
      <w:r>
        <w:t>Validar acceso a dashboard.</w:t>
      </w:r>
    </w:p>
    <w:p>
      <w:pPr>
        <w:pStyle w:val="ListNumber"/>
      </w:pPr>
      <w:r>
        <w:t>Validar acceso a módulos asignados.</w:t>
      </w:r>
    </w:p>
    <w:p>
      <w:pPr>
        <w:pStyle w:val="ListNumber"/>
      </w:pPr>
      <w:r>
        <w:t>Probar operación mínima permitida.</w:t>
      </w:r>
    </w:p>
    <w:p>
      <w:pPr>
        <w:pStyle w:val="ListNumber"/>
      </w:pPr>
      <w:r>
        <w:t>Confirmar que Audit Trail registra eventos clave.</w:t>
      </w:r>
    </w:p>
    <w:p>
      <w:pPr>
        <w:pStyle w:val="ListNumber"/>
      </w:pPr>
      <w:r>
        <w:t>Documentar restricciones del rol.</w:t>
      </w:r>
    </w:p>
    <w:p>
      <w:pPr>
        <w:pStyle w:val="Heading2"/>
      </w:pPr>
      <w:r>
        <w:t>Pantalla por pantalla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Pantalla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Acción esperada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Login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Ingresar credenciales y completar MFA si aplica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Sesión activa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Dashboard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indicadores y alertas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Prioridades visibles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Módulos asignados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acceso según matriz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Acceso autorizado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Consultar datos según permiso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Reporte visible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Trail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Confirmar trazabilidad si aplica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Evento registrado</w:t>
            </w:r>
          </w:p>
        </w:tc>
      </w:tr>
    </w:tbl>
    <w:p>
      <w:pPr>
        <w:pStyle w:val="Heading2"/>
      </w:pPr>
      <w:r>
        <w:t>Proceso por proceso</w:t>
      </w:r>
    </w:p>
    <w:p>
      <w:r>
        <w:t xml:space="preserve">Cada proceso debe ejecutarse con tenant, permiso y evidencia correctos. Si aparece </w:t>
      </w:r>
      <w:r>
        <w:rPr>
          <w:rFonts w:ascii="Consolas" w:hAnsi="Consolas"/>
          <w:color w:val="164E63"/>
          <w:sz w:val="16"/>
        </w:rPr>
        <w:t>401</w:t>
      </w:r>
      <w:r>
        <w:t xml:space="preserve">, el usuario debe renovar sesión. Si aparece </w:t>
      </w:r>
      <w:r>
        <w:rPr>
          <w:rFonts w:ascii="Consolas" w:hAnsi="Consolas"/>
          <w:color w:val="164E63"/>
          <w:sz w:val="16"/>
        </w:rPr>
        <w:t>403</w:t>
      </w:r>
      <w:r>
        <w:t>, debe solicitar ajuste de rol, no intentar rodear el control.</w:t>
      </w:r>
    </w:p>
    <w:p>
      <w:r>
        <w:br w:type="page"/>
      </w:r>
    </w:p>
    <w:p>
      <w:pPr>
        <w:pStyle w:val="Heading1"/>
      </w:pPr>
      <w:r>
        <w:t>CAPÍTULO 4 - Operación Diaria</w:t>
      </w:r>
    </w:p>
    <w:p>
      <w:pPr>
        <w:pStyle w:val="Heading2"/>
      </w:pPr>
      <w:r>
        <w:t>¿Qué hace al iniciar sesión?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Tarea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Frecuencia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dashboard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Consultar reportes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Buscar documentos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KPIs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Reportar inconsistencias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</w:tbl>
    <w:p>
      <w:pPr>
        <w:pStyle w:val="Heading2"/>
      </w:pPr>
      <w:r>
        <w:t>¿Qué revisa?</w:t>
      </w:r>
    </w:p>
    <w:p>
      <w:pPr>
        <w:pStyle w:val="ListBullet"/>
      </w:pPr>
      <w:r>
        <w:t>Estado general del dashboard.</w:t>
      </w:r>
    </w:p>
    <w:p>
      <w:pPr>
        <w:pStyle w:val="ListBullet"/>
      </w:pPr>
      <w:r>
        <w:t>Tareas asignadas.</w:t>
      </w:r>
    </w:p>
    <w:p>
      <w:pPr>
        <w:pStyle w:val="ListBullet"/>
      </w:pPr>
      <w:r>
        <w:t>Alertas relacionadas con sus módulos.</w:t>
      </w:r>
    </w:p>
    <w:p>
      <w:pPr>
        <w:pStyle w:val="ListBullet"/>
      </w:pPr>
      <w:r>
        <w:t>Reportes o indicadores relevantes.</w:t>
      </w:r>
    </w:p>
    <w:p>
      <w:pPr>
        <w:pStyle w:val="ListBullet"/>
      </w:pPr>
      <w:r>
        <w:t>Evidencia pendiente o procesos vencidos.</w:t>
      </w:r>
    </w:p>
    <w:p>
      <w:pPr>
        <w:pStyle w:val="Heading2"/>
      </w:pPr>
      <w:r>
        <w:t>¿Qué tareas ejecuta?</w:t>
      </w:r>
    </w:p>
    <w:p>
      <w:pPr>
        <w:pStyle w:val="ListBullet"/>
      </w:pPr>
      <w:r>
        <w:t>Revisar dashboard</w:t>
      </w:r>
    </w:p>
    <w:p>
      <w:pPr>
        <w:pStyle w:val="ListBullet"/>
      </w:pPr>
      <w:r>
        <w:t>Consultar reportes</w:t>
      </w:r>
    </w:p>
    <w:p>
      <w:pPr>
        <w:pStyle w:val="ListBullet"/>
      </w:pPr>
      <w:r>
        <w:t>Buscar documentos</w:t>
      </w:r>
    </w:p>
    <w:p>
      <w:pPr>
        <w:pStyle w:val="ListBullet"/>
      </w:pPr>
      <w:r>
        <w:t>Ver KPIs</w:t>
      </w:r>
    </w:p>
    <w:p>
      <w:pPr>
        <w:pStyle w:val="ListBullet"/>
      </w:pPr>
      <w:r>
        <w:t>Reportar inconsistencias</w:t>
      </w:r>
    </w:p>
    <w:p>
      <w:pPr>
        <w:pStyle w:val="Heading2"/>
      </w:pPr>
      <w:r>
        <w:t>¿Qué indicadores debe monitorear?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Uso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Acción esperada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Documentos consultados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Reportes vistos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KPIs revisados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Solicitudes de acceso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Errores 403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</w:tbl>
    <w:p>
      <w:r>
        <w:br w:type="page"/>
      </w:r>
    </w:p>
    <w:p>
      <w:pPr>
        <w:pStyle w:val="Heading1"/>
      </w:pPr>
      <w:r>
        <w:t>CAPÍTULO 5 - Procesos Paso a Paso</w:t>
      </w:r>
    </w:p>
    <w:p>
      <w:pPr>
        <w:pStyle w:val="Heading3"/>
      </w:pPr>
      <w:r>
        <w:t>5.1 Buscar documento</w:t>
      </w:r>
    </w:p>
    <w:p>
      <w:r>
        <w:rPr>
          <w:b/>
        </w:rPr>
        <w:t>Objetivo:</w:t>
      </w:r>
      <w:r>
        <w:t xml:space="preserve"> ejecutar el proceso </w:t>
      </w:r>
      <w:r>
        <w:rPr>
          <w:rFonts w:ascii="Consolas" w:hAnsi="Consolas"/>
          <w:color w:val="164E63"/>
          <w:sz w:val="16"/>
        </w:rPr>
        <w:t>Buscar documento</w:t>
      </w:r>
      <w:r>
        <w:t xml:space="preserve"> de forma trazable, segura y alineada con el rol </w:t>
      </w:r>
      <w:r>
        <w:rPr>
          <w:rFonts w:ascii="Consolas" w:hAnsi="Consolas"/>
          <w:color w:val="164E63"/>
          <w:sz w:val="16"/>
        </w:rPr>
        <w:t>Viewer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</w:t>
            </w:r>
          </w:p>
        </w:tc>
      </w:tr>
    </w:tbl>
    <w:p>
      <w:pPr>
        <w:pStyle w:val="ListBullet"/>
      </w:pPr>
      <w:r>
        <w:t>Usuario activo en el tenant correcto.</w:t>
      </w:r>
    </w:p>
    <w:p>
      <w:pPr>
        <w:pStyle w:val="ListBullet"/>
      </w:pPr>
      <w:r>
        <w:t>Permisos del rol validados antes de iniciar.</w:t>
      </w:r>
    </w:p>
    <w:p>
      <w:pPr>
        <w:pStyle w:val="ListBullet"/>
      </w:pPr>
      <w:r>
        <w:t>Datos base cargados: documentos, usuarios, módulos o providers según aplique.</w:t>
      </w:r>
    </w:p>
    <w:p>
      <w:pPr>
        <w:pStyle w:val="ListBullet"/>
      </w:pPr>
      <w:r>
        <w:t>MFA completado si el tenant lo requiere.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Pasos</w:t>
            </w:r>
          </w:p>
        </w:tc>
      </w:tr>
    </w:tbl>
    <w:p>
      <w:pPr>
        <w:pStyle w:val="ListNumber"/>
      </w:pPr>
      <w:r>
        <w:t>Iniciar sesión en Compliance 360.</w:t>
      </w:r>
    </w:p>
    <w:p>
      <w:pPr>
        <w:pStyle w:val="ListNumber"/>
      </w:pPr>
      <w:r>
        <w:t>Confirmar tenant, rol activo y permisos visibles.</w:t>
      </w:r>
    </w:p>
    <w:p>
      <w:pPr>
        <w:pStyle w:val="ListNumber"/>
      </w:pPr>
      <w:r>
        <w:t>Abrir el módulo relacionado con `Buscar documento`.</w:t>
      </w:r>
    </w:p>
    <w:p>
      <w:pPr>
        <w:pStyle w:val="ListNumber"/>
      </w:pPr>
      <w:r>
        <w:t>Revisar dashboard, filtros y estado actual antes de modificar información.</w:t>
      </w:r>
    </w:p>
    <w:p>
      <w:pPr>
        <w:pStyle w:val="ListNumber"/>
      </w:pPr>
      <w:r>
        <w:t>Crear, actualizar, aprobar, consultar o ejecutar la acción permitida por el rol.</w:t>
      </w:r>
    </w:p>
    <w:p>
      <w:pPr>
        <w:pStyle w:val="ListNumber"/>
      </w:pPr>
      <w:r>
        <w:t>Adjuntar evidencia cuando el proceso lo requiera.</w:t>
      </w:r>
    </w:p>
    <w:p>
      <w:pPr>
        <w:pStyle w:val="ListNumber"/>
      </w:pPr>
      <w:r>
        <w:t>Validar resultado esperado y registrar observaciones.</w:t>
      </w:r>
    </w:p>
    <w:p>
      <w:pPr>
        <w:pStyle w:val="ListNumber"/>
      </w:pPr>
      <w:r>
        <w:t>Revisar que el evento quede trazado en Audit Trail o en el dashboard correspondiente.</w:t>
      </w:r>
    </w:p>
    <w:p>
      <w:r>
        <w:rPr>
          <w:b/>
        </w:rPr>
        <w:t>Resultado esperado:</w:t>
      </w:r>
      <w:r>
        <w:t xml:space="preserve"> el proceso queda actualizado, con responsable, evidencia, estado visible y trazabilidad.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</w:t>
            </w:r>
          </w:p>
        </w:tc>
      </w:tr>
    </w:tbl>
    <w:p>
      <w:pPr>
        <w:pStyle w:val="ListBullet"/>
      </w:pPr>
      <w:r>
        <w:t>Ejecutar el proceso en el tenant equivocado.</w:t>
      </w:r>
    </w:p>
    <w:p>
      <w:pPr>
        <w:pStyle w:val="ListBullet"/>
      </w:pPr>
      <w:r>
        <w:t>Usar un rol sin permiso suficiente y recibir `403 Forbidden`.</w:t>
      </w:r>
    </w:p>
    <w:p>
      <w:pPr>
        <w:pStyle w:val="ListBullet"/>
      </w:pPr>
      <w:r>
        <w:t>Omitir evidencia antes de aprobación/cierre.</w:t>
      </w:r>
    </w:p>
    <w:p>
      <w:pPr>
        <w:pStyle w:val="ListBullet"/>
      </w:pPr>
      <w:r>
        <w:t>Confundir módulos core operativos con workspaces genéricos.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Buenas prácticas</w:t>
            </w:r>
          </w:p>
        </w:tc>
      </w:tr>
    </w:tbl>
    <w:p>
      <w:pPr>
        <w:pStyle w:val="ListBullet"/>
      </w:pPr>
      <w:r>
        <w:t>Documentar decisiones en comentarios o evidencia.</w:t>
      </w:r>
    </w:p>
    <w:p>
      <w:pPr>
        <w:pStyle w:val="ListBullet"/>
      </w:pPr>
      <w:r>
        <w:t>Validar datos antes de aprobar.</w:t>
      </w:r>
    </w:p>
    <w:p>
      <w:pPr>
        <w:pStyle w:val="ListBullet"/>
      </w:pPr>
      <w:r>
        <w:t>Usar reportes para confirmar impacto.</w:t>
      </w:r>
    </w:p>
    <w:p>
      <w:pPr>
        <w:pStyle w:val="ListBullet"/>
      </w:pPr>
      <w:r>
        <w:t>Escalar a soporte con correlation id cuando exista error técnico.</w:t>
      </w:r>
    </w:p>
    <w:p>
      <w:pPr>
        <w:pStyle w:val="Heading3"/>
      </w:pPr>
      <w:r>
        <w:t>5.2 Consultar reporte</w:t>
      </w:r>
    </w:p>
    <w:p>
      <w:r>
        <w:rPr>
          <w:b/>
        </w:rPr>
        <w:t>Objetivo:</w:t>
      </w:r>
      <w:r>
        <w:t xml:space="preserve"> ejecutar el proceso </w:t>
      </w:r>
      <w:r>
        <w:rPr>
          <w:rFonts w:ascii="Consolas" w:hAnsi="Consolas"/>
          <w:color w:val="164E63"/>
          <w:sz w:val="16"/>
        </w:rPr>
        <w:t>Consultar reporte</w:t>
      </w:r>
      <w:r>
        <w:t xml:space="preserve"> de forma trazable, segura y alineada con el rol </w:t>
      </w:r>
      <w:r>
        <w:rPr>
          <w:rFonts w:ascii="Consolas" w:hAnsi="Consolas"/>
          <w:color w:val="164E63"/>
          <w:sz w:val="16"/>
        </w:rPr>
        <w:t>Viewer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</w:t>
            </w:r>
          </w:p>
        </w:tc>
      </w:tr>
    </w:tbl>
    <w:p>
      <w:pPr>
        <w:pStyle w:val="ListBullet"/>
      </w:pPr>
      <w:r>
        <w:t>Usuario activo en el tenant correcto.</w:t>
      </w:r>
    </w:p>
    <w:p>
      <w:pPr>
        <w:pStyle w:val="ListBullet"/>
      </w:pPr>
      <w:r>
        <w:t>Permisos del rol validados antes de iniciar.</w:t>
      </w:r>
    </w:p>
    <w:p>
      <w:pPr>
        <w:pStyle w:val="ListBullet"/>
      </w:pPr>
      <w:r>
        <w:t>Datos base cargados: documentos, usuarios, módulos o providers según aplique.</w:t>
      </w:r>
    </w:p>
    <w:p>
      <w:pPr>
        <w:pStyle w:val="ListBullet"/>
      </w:pPr>
      <w:r>
        <w:t>MFA completado si el tenant lo requiere.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Pasos</w:t>
            </w:r>
          </w:p>
        </w:tc>
      </w:tr>
    </w:tbl>
    <w:p>
      <w:pPr>
        <w:pStyle w:val="ListNumber"/>
      </w:pPr>
      <w:r>
        <w:t>Iniciar sesión en Compliance 360.</w:t>
      </w:r>
    </w:p>
    <w:p>
      <w:pPr>
        <w:pStyle w:val="ListNumber"/>
      </w:pPr>
      <w:r>
        <w:t>Confirmar tenant, rol activo y permisos visibles.</w:t>
      </w:r>
    </w:p>
    <w:p>
      <w:pPr>
        <w:pStyle w:val="ListNumber"/>
      </w:pPr>
      <w:r>
        <w:t>Abrir el módulo relacionado con `Consultar reporte`.</w:t>
      </w:r>
    </w:p>
    <w:p>
      <w:pPr>
        <w:pStyle w:val="ListNumber"/>
      </w:pPr>
      <w:r>
        <w:t>Revisar dashboard, filtros y estado actual antes de modificar información.</w:t>
      </w:r>
    </w:p>
    <w:p>
      <w:pPr>
        <w:pStyle w:val="ListNumber"/>
      </w:pPr>
      <w:r>
        <w:t>Crear, actualizar, aprobar, consultar o ejecutar la acción permitida por el rol.</w:t>
      </w:r>
    </w:p>
    <w:p>
      <w:pPr>
        <w:pStyle w:val="ListNumber"/>
      </w:pPr>
      <w:r>
        <w:t>Adjuntar evidencia cuando el proceso lo requiera.</w:t>
      </w:r>
    </w:p>
    <w:p>
      <w:pPr>
        <w:pStyle w:val="ListNumber"/>
      </w:pPr>
      <w:r>
        <w:t>Validar resultado esperado y registrar observaciones.</w:t>
      </w:r>
    </w:p>
    <w:p>
      <w:pPr>
        <w:pStyle w:val="ListNumber"/>
      </w:pPr>
      <w:r>
        <w:t>Revisar que el evento quede trazado en Audit Trail o en el dashboard correspondiente.</w:t>
      </w:r>
    </w:p>
    <w:p>
      <w:r>
        <w:rPr>
          <w:b/>
        </w:rPr>
        <w:t>Resultado esperado:</w:t>
      </w:r>
      <w:r>
        <w:t xml:space="preserve"> el proceso queda actualizado, con responsable, evidencia, estado visible y trazabilidad.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</w:t>
            </w:r>
          </w:p>
        </w:tc>
      </w:tr>
    </w:tbl>
    <w:p>
      <w:pPr>
        <w:pStyle w:val="ListBullet"/>
      </w:pPr>
      <w:r>
        <w:t>Ejecutar el proceso en el tenant equivocado.</w:t>
      </w:r>
    </w:p>
    <w:p>
      <w:pPr>
        <w:pStyle w:val="ListBullet"/>
      </w:pPr>
      <w:r>
        <w:t>Usar un rol sin permiso suficiente y recibir `403 Forbidden`.</w:t>
      </w:r>
    </w:p>
    <w:p>
      <w:pPr>
        <w:pStyle w:val="ListBullet"/>
      </w:pPr>
      <w:r>
        <w:t>Omitir evidencia antes de aprobación/cierre.</w:t>
      </w:r>
    </w:p>
    <w:p>
      <w:pPr>
        <w:pStyle w:val="ListBullet"/>
      </w:pPr>
      <w:r>
        <w:t>Confundir módulos core operativos con workspaces genéricos.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Buenas prácticas</w:t>
            </w:r>
          </w:p>
        </w:tc>
      </w:tr>
    </w:tbl>
    <w:p>
      <w:pPr>
        <w:pStyle w:val="ListBullet"/>
      </w:pPr>
      <w:r>
        <w:t>Documentar decisiones en comentarios o evidencia.</w:t>
      </w:r>
    </w:p>
    <w:p>
      <w:pPr>
        <w:pStyle w:val="ListBullet"/>
      </w:pPr>
      <w:r>
        <w:t>Validar datos antes de aprobar.</w:t>
      </w:r>
    </w:p>
    <w:p>
      <w:pPr>
        <w:pStyle w:val="ListBullet"/>
      </w:pPr>
      <w:r>
        <w:t>Usar reportes para confirmar impacto.</w:t>
      </w:r>
    </w:p>
    <w:p>
      <w:pPr>
        <w:pStyle w:val="ListBullet"/>
      </w:pPr>
      <w:r>
        <w:t>Escalar a soporte con correlation id cuando exista error técnico.</w:t>
      </w:r>
    </w:p>
    <w:p>
      <w:pPr>
        <w:pStyle w:val="Heading3"/>
      </w:pPr>
      <w:r>
        <w:t>5.3 Ver KPI</w:t>
      </w:r>
    </w:p>
    <w:p>
      <w:r>
        <w:rPr>
          <w:b/>
        </w:rPr>
        <w:t>Objetivo:</w:t>
      </w:r>
      <w:r>
        <w:t xml:space="preserve"> ejecutar el proceso </w:t>
      </w:r>
      <w:r>
        <w:rPr>
          <w:rFonts w:ascii="Consolas" w:hAnsi="Consolas"/>
          <w:color w:val="164E63"/>
          <w:sz w:val="16"/>
        </w:rPr>
        <w:t>Ver KPI</w:t>
      </w:r>
      <w:r>
        <w:t xml:space="preserve"> de forma trazable, segura y alineada con el rol </w:t>
      </w:r>
      <w:r>
        <w:rPr>
          <w:rFonts w:ascii="Consolas" w:hAnsi="Consolas"/>
          <w:color w:val="164E63"/>
          <w:sz w:val="16"/>
        </w:rPr>
        <w:t>Viewer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</w:t>
            </w:r>
          </w:p>
        </w:tc>
      </w:tr>
    </w:tbl>
    <w:p>
      <w:pPr>
        <w:pStyle w:val="ListBullet"/>
      </w:pPr>
      <w:r>
        <w:t>Usuario activo en el tenant correcto.</w:t>
      </w:r>
    </w:p>
    <w:p>
      <w:pPr>
        <w:pStyle w:val="ListBullet"/>
      </w:pPr>
      <w:r>
        <w:t>Permisos del rol validados antes de iniciar.</w:t>
      </w:r>
    </w:p>
    <w:p>
      <w:pPr>
        <w:pStyle w:val="ListBullet"/>
      </w:pPr>
      <w:r>
        <w:t>Datos base cargados: documentos, usuarios, módulos o providers según aplique.</w:t>
      </w:r>
    </w:p>
    <w:p>
      <w:pPr>
        <w:pStyle w:val="ListBullet"/>
      </w:pPr>
      <w:r>
        <w:t>MFA completado si el tenant lo requiere.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Pasos</w:t>
            </w:r>
          </w:p>
        </w:tc>
      </w:tr>
    </w:tbl>
    <w:p>
      <w:pPr>
        <w:pStyle w:val="ListNumber"/>
      </w:pPr>
      <w:r>
        <w:t>Iniciar sesión en Compliance 360.</w:t>
      </w:r>
    </w:p>
    <w:p>
      <w:pPr>
        <w:pStyle w:val="ListNumber"/>
      </w:pPr>
      <w:r>
        <w:t>Confirmar tenant, rol activo y permisos visibles.</w:t>
      </w:r>
    </w:p>
    <w:p>
      <w:pPr>
        <w:pStyle w:val="ListNumber"/>
      </w:pPr>
      <w:r>
        <w:t>Abrir el módulo relacionado con `Ver KPI`.</w:t>
      </w:r>
    </w:p>
    <w:p>
      <w:pPr>
        <w:pStyle w:val="ListNumber"/>
      </w:pPr>
      <w:r>
        <w:t>Revisar dashboard, filtros y estado actual antes de modificar información.</w:t>
      </w:r>
    </w:p>
    <w:p>
      <w:pPr>
        <w:pStyle w:val="ListNumber"/>
      </w:pPr>
      <w:r>
        <w:t>Crear, actualizar, aprobar, consultar o ejecutar la acción permitida por el rol.</w:t>
      </w:r>
    </w:p>
    <w:p>
      <w:pPr>
        <w:pStyle w:val="ListNumber"/>
      </w:pPr>
      <w:r>
        <w:t>Adjuntar evidencia cuando el proceso lo requiera.</w:t>
      </w:r>
    </w:p>
    <w:p>
      <w:pPr>
        <w:pStyle w:val="ListNumber"/>
      </w:pPr>
      <w:r>
        <w:t>Validar resultado esperado y registrar observaciones.</w:t>
      </w:r>
    </w:p>
    <w:p>
      <w:pPr>
        <w:pStyle w:val="ListNumber"/>
      </w:pPr>
      <w:r>
        <w:t>Revisar que el evento quede trazado en Audit Trail o en el dashboard correspondiente.</w:t>
      </w:r>
    </w:p>
    <w:p>
      <w:r>
        <w:rPr>
          <w:b/>
        </w:rPr>
        <w:t>Resultado esperado:</w:t>
      </w:r>
      <w:r>
        <w:t xml:space="preserve"> el proceso queda actualizado, con responsable, evidencia, estado visible y trazabilidad.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</w:t>
            </w:r>
          </w:p>
        </w:tc>
      </w:tr>
    </w:tbl>
    <w:p>
      <w:pPr>
        <w:pStyle w:val="ListBullet"/>
      </w:pPr>
      <w:r>
        <w:t>Ejecutar el proceso en el tenant equivocado.</w:t>
      </w:r>
    </w:p>
    <w:p>
      <w:pPr>
        <w:pStyle w:val="ListBullet"/>
      </w:pPr>
      <w:r>
        <w:t>Usar un rol sin permiso suficiente y recibir `403 Forbidden`.</w:t>
      </w:r>
    </w:p>
    <w:p>
      <w:pPr>
        <w:pStyle w:val="ListBullet"/>
      </w:pPr>
      <w:r>
        <w:t>Omitir evidencia antes de aprobación/cierre.</w:t>
      </w:r>
    </w:p>
    <w:p>
      <w:pPr>
        <w:pStyle w:val="ListBullet"/>
      </w:pPr>
      <w:r>
        <w:t>Confundir módulos core operativos con workspaces genéricos.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Buenas prácticas</w:t>
            </w:r>
          </w:p>
        </w:tc>
      </w:tr>
    </w:tbl>
    <w:p>
      <w:pPr>
        <w:pStyle w:val="ListBullet"/>
      </w:pPr>
      <w:r>
        <w:t>Documentar decisiones en comentarios o evidencia.</w:t>
      </w:r>
    </w:p>
    <w:p>
      <w:pPr>
        <w:pStyle w:val="ListBullet"/>
      </w:pPr>
      <w:r>
        <w:t>Validar datos antes de aprobar.</w:t>
      </w:r>
    </w:p>
    <w:p>
      <w:pPr>
        <w:pStyle w:val="ListBullet"/>
      </w:pPr>
      <w:r>
        <w:t>Usar reportes para confirmar impacto.</w:t>
      </w:r>
    </w:p>
    <w:p>
      <w:pPr>
        <w:pStyle w:val="ListBullet"/>
      </w:pPr>
      <w:r>
        <w:t>Escalar a soporte con correlation id cuando exista error técnico.</w:t>
      </w:r>
    </w:p>
    <w:p>
      <w:pPr>
        <w:pStyle w:val="Heading3"/>
      </w:pPr>
      <w:r>
        <w:t>5.4 Revisar estado CAPA</w:t>
      </w:r>
    </w:p>
    <w:p>
      <w:r>
        <w:rPr>
          <w:b/>
        </w:rPr>
        <w:t>Objetivo:</w:t>
      </w:r>
      <w:r>
        <w:t xml:space="preserve"> ejecutar el proceso </w:t>
      </w:r>
      <w:r>
        <w:rPr>
          <w:rFonts w:ascii="Consolas" w:hAnsi="Consolas"/>
          <w:color w:val="164E63"/>
          <w:sz w:val="16"/>
        </w:rPr>
        <w:t>Revisar estado CAPA</w:t>
      </w:r>
      <w:r>
        <w:t xml:space="preserve"> de forma trazable, segura y alineada con el rol </w:t>
      </w:r>
      <w:r>
        <w:rPr>
          <w:rFonts w:ascii="Consolas" w:hAnsi="Consolas"/>
          <w:color w:val="164E63"/>
          <w:sz w:val="16"/>
        </w:rPr>
        <w:t>Viewer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</w:t>
            </w:r>
          </w:p>
        </w:tc>
      </w:tr>
    </w:tbl>
    <w:p>
      <w:pPr>
        <w:pStyle w:val="ListBullet"/>
      </w:pPr>
      <w:r>
        <w:t>Usuario activo en el tenant correcto.</w:t>
      </w:r>
    </w:p>
    <w:p>
      <w:pPr>
        <w:pStyle w:val="ListBullet"/>
      </w:pPr>
      <w:r>
        <w:t>Permisos del rol validados antes de iniciar.</w:t>
      </w:r>
    </w:p>
    <w:p>
      <w:pPr>
        <w:pStyle w:val="ListBullet"/>
      </w:pPr>
      <w:r>
        <w:t>Datos base cargados: documentos, usuarios, módulos o providers según aplique.</w:t>
      </w:r>
    </w:p>
    <w:p>
      <w:pPr>
        <w:pStyle w:val="ListBullet"/>
      </w:pPr>
      <w:r>
        <w:t>MFA completado si el tenant lo requiere.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Pasos</w:t>
            </w:r>
          </w:p>
        </w:tc>
      </w:tr>
    </w:tbl>
    <w:p>
      <w:pPr>
        <w:pStyle w:val="ListNumber"/>
      </w:pPr>
      <w:r>
        <w:t>Iniciar sesión en Compliance 360.</w:t>
      </w:r>
    </w:p>
    <w:p>
      <w:pPr>
        <w:pStyle w:val="ListNumber"/>
      </w:pPr>
      <w:r>
        <w:t>Confirmar tenant, rol activo y permisos visibles.</w:t>
      </w:r>
    </w:p>
    <w:p>
      <w:pPr>
        <w:pStyle w:val="ListNumber"/>
      </w:pPr>
      <w:r>
        <w:t>Abrir el módulo relacionado con `Revisar estado CAPA`.</w:t>
      </w:r>
    </w:p>
    <w:p>
      <w:pPr>
        <w:pStyle w:val="ListNumber"/>
      </w:pPr>
      <w:r>
        <w:t>Revisar dashboard, filtros y estado actual antes de modificar información.</w:t>
      </w:r>
    </w:p>
    <w:p>
      <w:pPr>
        <w:pStyle w:val="ListNumber"/>
      </w:pPr>
      <w:r>
        <w:t>Crear, actualizar, aprobar, consultar o ejecutar la acción permitida por el rol.</w:t>
      </w:r>
    </w:p>
    <w:p>
      <w:pPr>
        <w:pStyle w:val="ListNumber"/>
      </w:pPr>
      <w:r>
        <w:t>Adjuntar evidencia cuando el proceso lo requiera.</w:t>
      </w:r>
    </w:p>
    <w:p>
      <w:pPr>
        <w:pStyle w:val="ListNumber"/>
      </w:pPr>
      <w:r>
        <w:t>Validar resultado esperado y registrar observaciones.</w:t>
      </w:r>
    </w:p>
    <w:p>
      <w:pPr>
        <w:pStyle w:val="ListNumber"/>
      </w:pPr>
      <w:r>
        <w:t>Revisar que el evento quede trazado en Audit Trail o en el dashboard correspondiente.</w:t>
      </w:r>
    </w:p>
    <w:p>
      <w:r>
        <w:rPr>
          <w:b/>
        </w:rPr>
        <w:t>Resultado esperado:</w:t>
      </w:r>
      <w:r>
        <w:t xml:space="preserve"> el proceso queda actualizado, con responsable, evidencia, estado visible y trazabilidad.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</w:t>
            </w:r>
          </w:p>
        </w:tc>
      </w:tr>
    </w:tbl>
    <w:p>
      <w:pPr>
        <w:pStyle w:val="ListBullet"/>
      </w:pPr>
      <w:r>
        <w:t>Ejecutar el proceso en el tenant equivocado.</w:t>
      </w:r>
    </w:p>
    <w:p>
      <w:pPr>
        <w:pStyle w:val="ListBullet"/>
      </w:pPr>
      <w:r>
        <w:t>Usar un rol sin permiso suficiente y recibir `403 Forbidden`.</w:t>
      </w:r>
    </w:p>
    <w:p>
      <w:pPr>
        <w:pStyle w:val="ListBullet"/>
      </w:pPr>
      <w:r>
        <w:t>Omitir evidencia antes de aprobación/cierre.</w:t>
      </w:r>
    </w:p>
    <w:p>
      <w:pPr>
        <w:pStyle w:val="ListBullet"/>
      </w:pPr>
      <w:r>
        <w:t>Confundir módulos core operativos con workspaces genéricos.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Buenas prácticas</w:t>
            </w:r>
          </w:p>
        </w:tc>
      </w:tr>
    </w:tbl>
    <w:p>
      <w:pPr>
        <w:pStyle w:val="ListBullet"/>
      </w:pPr>
      <w:r>
        <w:t>Documentar decisiones en comentarios o evidencia.</w:t>
      </w:r>
    </w:p>
    <w:p>
      <w:pPr>
        <w:pStyle w:val="ListBullet"/>
      </w:pPr>
      <w:r>
        <w:t>Validar datos antes de aprobar.</w:t>
      </w:r>
    </w:p>
    <w:p>
      <w:pPr>
        <w:pStyle w:val="ListBullet"/>
      </w:pPr>
      <w:r>
        <w:t>Usar reportes para confirmar impacto.</w:t>
      </w:r>
    </w:p>
    <w:p>
      <w:pPr>
        <w:pStyle w:val="ListBullet"/>
      </w:pPr>
      <w:r>
        <w:t>Escalar a soporte con correlation id cuando exista error técnico.</w:t>
      </w:r>
    </w:p>
    <w:p>
      <w:pPr>
        <w:pStyle w:val="Heading3"/>
      </w:pPr>
      <w:r>
        <w:t>5.5 Revisar riesgo</w:t>
      </w:r>
    </w:p>
    <w:p>
      <w:r>
        <w:rPr>
          <w:b/>
        </w:rPr>
        <w:t>Objetivo:</w:t>
      </w:r>
      <w:r>
        <w:t xml:space="preserve"> ejecutar el proceso </w:t>
      </w:r>
      <w:r>
        <w:rPr>
          <w:rFonts w:ascii="Consolas" w:hAnsi="Consolas"/>
          <w:color w:val="164E63"/>
          <w:sz w:val="16"/>
        </w:rPr>
        <w:t>Revisar riesgo</w:t>
      </w:r>
      <w:r>
        <w:t xml:space="preserve"> de forma trazable, segura y alineada con el rol </w:t>
      </w:r>
      <w:r>
        <w:rPr>
          <w:rFonts w:ascii="Consolas" w:hAnsi="Consolas"/>
          <w:color w:val="164E63"/>
          <w:sz w:val="16"/>
        </w:rPr>
        <w:t>Viewer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</w:t>
            </w:r>
          </w:p>
        </w:tc>
      </w:tr>
    </w:tbl>
    <w:p>
      <w:pPr>
        <w:pStyle w:val="ListBullet"/>
      </w:pPr>
      <w:r>
        <w:t>Usuario activo en el tenant correcto.</w:t>
      </w:r>
    </w:p>
    <w:p>
      <w:pPr>
        <w:pStyle w:val="ListBullet"/>
      </w:pPr>
      <w:r>
        <w:t>Permisos del rol validados antes de iniciar.</w:t>
      </w:r>
    </w:p>
    <w:p>
      <w:pPr>
        <w:pStyle w:val="ListBullet"/>
      </w:pPr>
      <w:r>
        <w:t>Datos base cargados: documentos, usuarios, módulos o providers según aplique.</w:t>
      </w:r>
    </w:p>
    <w:p>
      <w:pPr>
        <w:pStyle w:val="ListBullet"/>
      </w:pPr>
      <w:r>
        <w:t>MFA completado si el tenant lo requiere.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Pasos</w:t>
            </w:r>
          </w:p>
        </w:tc>
      </w:tr>
    </w:tbl>
    <w:p>
      <w:pPr>
        <w:pStyle w:val="ListNumber"/>
      </w:pPr>
      <w:r>
        <w:t>Iniciar sesión en Compliance 360.</w:t>
      </w:r>
    </w:p>
    <w:p>
      <w:pPr>
        <w:pStyle w:val="ListNumber"/>
      </w:pPr>
      <w:r>
        <w:t>Confirmar tenant, rol activo y permisos visibles.</w:t>
      </w:r>
    </w:p>
    <w:p>
      <w:pPr>
        <w:pStyle w:val="ListNumber"/>
      </w:pPr>
      <w:r>
        <w:t>Abrir el módulo relacionado con `Revisar riesgo`.</w:t>
      </w:r>
    </w:p>
    <w:p>
      <w:pPr>
        <w:pStyle w:val="ListNumber"/>
      </w:pPr>
      <w:r>
        <w:t>Revisar dashboard, filtros y estado actual antes de modificar información.</w:t>
      </w:r>
    </w:p>
    <w:p>
      <w:pPr>
        <w:pStyle w:val="ListNumber"/>
      </w:pPr>
      <w:r>
        <w:t>Crear, actualizar, aprobar, consultar o ejecutar la acción permitida por el rol.</w:t>
      </w:r>
    </w:p>
    <w:p>
      <w:pPr>
        <w:pStyle w:val="ListNumber"/>
      </w:pPr>
      <w:r>
        <w:t>Adjuntar evidencia cuando el proceso lo requiera.</w:t>
      </w:r>
    </w:p>
    <w:p>
      <w:pPr>
        <w:pStyle w:val="ListNumber"/>
      </w:pPr>
      <w:r>
        <w:t>Validar resultado esperado y registrar observaciones.</w:t>
      </w:r>
    </w:p>
    <w:p>
      <w:pPr>
        <w:pStyle w:val="ListNumber"/>
      </w:pPr>
      <w:r>
        <w:t>Revisar que el evento quede trazado en Audit Trail o en el dashboard correspondiente.</w:t>
      </w:r>
    </w:p>
    <w:p>
      <w:r>
        <w:rPr>
          <w:b/>
        </w:rPr>
        <w:t>Resultado esperado:</w:t>
      </w:r>
      <w:r>
        <w:t xml:space="preserve"> el proceso queda actualizado, con responsable, evidencia, estado visible y trazabilidad.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</w:t>
            </w:r>
          </w:p>
        </w:tc>
      </w:tr>
    </w:tbl>
    <w:p>
      <w:pPr>
        <w:pStyle w:val="ListBullet"/>
      </w:pPr>
      <w:r>
        <w:t>Ejecutar el proceso en el tenant equivocado.</w:t>
      </w:r>
    </w:p>
    <w:p>
      <w:pPr>
        <w:pStyle w:val="ListBullet"/>
      </w:pPr>
      <w:r>
        <w:t>Usar un rol sin permiso suficiente y recibir `403 Forbidden`.</w:t>
      </w:r>
    </w:p>
    <w:p>
      <w:pPr>
        <w:pStyle w:val="ListBullet"/>
      </w:pPr>
      <w:r>
        <w:t>Omitir evidencia antes de aprobación/cierre.</w:t>
      </w:r>
    </w:p>
    <w:p>
      <w:pPr>
        <w:pStyle w:val="ListBullet"/>
      </w:pPr>
      <w:r>
        <w:t>Confundir módulos core operativos con workspaces genéricos.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Buenas prácticas</w:t>
            </w:r>
          </w:p>
        </w:tc>
      </w:tr>
    </w:tbl>
    <w:p>
      <w:pPr>
        <w:pStyle w:val="ListBullet"/>
      </w:pPr>
      <w:r>
        <w:t>Documentar decisiones en comentarios o evidencia.</w:t>
      </w:r>
    </w:p>
    <w:p>
      <w:pPr>
        <w:pStyle w:val="ListBullet"/>
      </w:pPr>
      <w:r>
        <w:t>Validar datos antes de aprobar.</w:t>
      </w:r>
    </w:p>
    <w:p>
      <w:pPr>
        <w:pStyle w:val="ListBullet"/>
      </w:pPr>
      <w:r>
        <w:t>Usar reportes para confirmar impacto.</w:t>
      </w:r>
    </w:p>
    <w:p>
      <w:pPr>
        <w:pStyle w:val="ListBullet"/>
      </w:pPr>
      <w:r>
        <w:t>Escalar a soporte con correlation id cuando exista error técnico.</w:t>
      </w:r>
    </w:p>
    <w:p>
      <w:pPr>
        <w:pStyle w:val="Heading3"/>
      </w:pPr>
      <w:r>
        <w:t>5.6 Reportar hallazgo informativo</w:t>
      </w:r>
    </w:p>
    <w:p>
      <w:r>
        <w:rPr>
          <w:b/>
        </w:rPr>
        <w:t>Objetivo:</w:t>
      </w:r>
      <w:r>
        <w:t xml:space="preserve"> ejecutar el proceso </w:t>
      </w:r>
      <w:r>
        <w:rPr>
          <w:rFonts w:ascii="Consolas" w:hAnsi="Consolas"/>
          <w:color w:val="164E63"/>
          <w:sz w:val="16"/>
        </w:rPr>
        <w:t>Reportar hallazgo informativo</w:t>
      </w:r>
      <w:r>
        <w:t xml:space="preserve"> de forma trazable, segura y alineada con el rol </w:t>
      </w:r>
      <w:r>
        <w:rPr>
          <w:rFonts w:ascii="Consolas" w:hAnsi="Consolas"/>
          <w:color w:val="164E63"/>
          <w:sz w:val="16"/>
        </w:rPr>
        <w:t>Viewer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</w:t>
            </w:r>
          </w:p>
        </w:tc>
      </w:tr>
    </w:tbl>
    <w:p>
      <w:pPr>
        <w:pStyle w:val="ListBullet"/>
      </w:pPr>
      <w:r>
        <w:t>Usuario activo en el tenant correcto.</w:t>
      </w:r>
    </w:p>
    <w:p>
      <w:pPr>
        <w:pStyle w:val="ListBullet"/>
      </w:pPr>
      <w:r>
        <w:t>Permisos del rol validados antes de iniciar.</w:t>
      </w:r>
    </w:p>
    <w:p>
      <w:pPr>
        <w:pStyle w:val="ListBullet"/>
      </w:pPr>
      <w:r>
        <w:t>Datos base cargados: documentos, usuarios, módulos o providers según aplique.</w:t>
      </w:r>
    </w:p>
    <w:p>
      <w:pPr>
        <w:pStyle w:val="ListBullet"/>
      </w:pPr>
      <w:r>
        <w:t>MFA completado si el tenant lo requiere.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Pasos</w:t>
            </w:r>
          </w:p>
        </w:tc>
      </w:tr>
    </w:tbl>
    <w:p>
      <w:pPr>
        <w:pStyle w:val="ListNumber"/>
      </w:pPr>
      <w:r>
        <w:t>Iniciar sesión en Compliance 360.</w:t>
      </w:r>
    </w:p>
    <w:p>
      <w:pPr>
        <w:pStyle w:val="ListNumber"/>
      </w:pPr>
      <w:r>
        <w:t>Confirmar tenant, rol activo y permisos visibles.</w:t>
      </w:r>
    </w:p>
    <w:p>
      <w:pPr>
        <w:pStyle w:val="ListNumber"/>
      </w:pPr>
      <w:r>
        <w:t>Abrir el módulo relacionado con `Reportar hallazgo informativo`.</w:t>
      </w:r>
    </w:p>
    <w:p>
      <w:pPr>
        <w:pStyle w:val="ListNumber"/>
      </w:pPr>
      <w:r>
        <w:t>Revisar dashboard, filtros y estado actual antes de modificar información.</w:t>
      </w:r>
    </w:p>
    <w:p>
      <w:pPr>
        <w:pStyle w:val="ListNumber"/>
      </w:pPr>
      <w:r>
        <w:t>Crear, actualizar, aprobar, consultar o ejecutar la acción permitida por el rol.</w:t>
      </w:r>
    </w:p>
    <w:p>
      <w:pPr>
        <w:pStyle w:val="ListNumber"/>
      </w:pPr>
      <w:r>
        <w:t>Adjuntar evidencia cuando el proceso lo requiera.</w:t>
      </w:r>
    </w:p>
    <w:p>
      <w:pPr>
        <w:pStyle w:val="ListNumber"/>
      </w:pPr>
      <w:r>
        <w:t>Validar resultado esperado y registrar observaciones.</w:t>
      </w:r>
    </w:p>
    <w:p>
      <w:pPr>
        <w:pStyle w:val="ListNumber"/>
      </w:pPr>
      <w:r>
        <w:t>Revisar que el evento quede trazado en Audit Trail o en el dashboard correspondiente.</w:t>
      </w:r>
    </w:p>
    <w:p>
      <w:r>
        <w:rPr>
          <w:b/>
        </w:rPr>
        <w:t>Resultado esperado:</w:t>
      </w:r>
      <w:r>
        <w:t xml:space="preserve"> el proceso queda actualizado, con responsable, evidencia, estado visible y trazabilidad.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</w:t>
            </w:r>
          </w:p>
        </w:tc>
      </w:tr>
    </w:tbl>
    <w:p>
      <w:pPr>
        <w:pStyle w:val="ListBullet"/>
      </w:pPr>
      <w:r>
        <w:t>Ejecutar el proceso en el tenant equivocado.</w:t>
      </w:r>
    </w:p>
    <w:p>
      <w:pPr>
        <w:pStyle w:val="ListBullet"/>
      </w:pPr>
      <w:r>
        <w:t>Usar un rol sin permiso suficiente y recibir `403 Forbidden`.</w:t>
      </w:r>
    </w:p>
    <w:p>
      <w:pPr>
        <w:pStyle w:val="ListBullet"/>
      </w:pPr>
      <w:r>
        <w:t>Omitir evidencia antes de aprobación/cierre.</w:t>
      </w:r>
    </w:p>
    <w:p>
      <w:pPr>
        <w:pStyle w:val="ListBullet"/>
      </w:pPr>
      <w:r>
        <w:t>Confundir módulos core operativos con workspaces genéricos.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Buenas prácticas</w:t>
            </w:r>
          </w:p>
        </w:tc>
      </w:tr>
    </w:tbl>
    <w:p>
      <w:pPr>
        <w:pStyle w:val="ListBullet"/>
      </w:pPr>
      <w:r>
        <w:t>Documentar decisiones en comentarios o evidencia.</w:t>
      </w:r>
    </w:p>
    <w:p>
      <w:pPr>
        <w:pStyle w:val="ListBullet"/>
      </w:pPr>
      <w:r>
        <w:t>Validar datos antes de aprobar.</w:t>
      </w:r>
    </w:p>
    <w:p>
      <w:pPr>
        <w:pStyle w:val="ListBullet"/>
      </w:pPr>
      <w:r>
        <w:t>Usar reportes para confirmar impacto.</w:t>
      </w:r>
    </w:p>
    <w:p>
      <w:pPr>
        <w:pStyle w:val="ListBullet"/>
      </w:pPr>
      <w:r>
        <w:t>Escalar a soporte con correlation id cuando exista error técnico.</w:t>
      </w:r>
    </w:p>
    <w:p>
      <w:r>
        <w:br w:type="page"/>
      </w:r>
    </w:p>
    <w:p>
      <w:pPr>
        <w:pStyle w:val="Heading1"/>
      </w:pPr>
      <w:r>
        <w:t>CAPÍTULO 6 - Escenarios Reales</w:t>
      </w:r>
    </w:p>
    <w:p>
      <w:pPr>
        <w:pStyle w:val="Heading3"/>
      </w:pPr>
      <w:r>
        <w:t>6.1 Escenario: Consulta gerencial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Consulta gerencial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6.2 Escenario: Documento requerido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Documento requerido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6.3 Escenario: Indicador mensual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Indicador mensual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6.4 Escenario: CAPA visible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CAPA visible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6.5 Escenario: Riesgo alto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Riesgo alto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6.6 Escenario: Reporte auditor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Reporte auditor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6.7 Escenario: Consulta de proveedor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Consulta de proveedor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6.8 Escenario: Dashboard vacío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Dashboard vacío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6.9 Escenario: Permiso insuficiente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Permiso insuficiente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6.10 Escenario: Entrega a comité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Entrega a comité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r>
        <w:br w:type="page"/>
      </w:r>
    </w:p>
    <w:p>
      <w:pPr>
        <w:pStyle w:val="Heading1"/>
      </w:pPr>
      <w:r>
        <w:t>CAPÍTULO 7 - Mejores Prácticas</w:t>
      </w:r>
    </w:p>
    <w:p>
      <w:pPr>
        <w:pStyle w:val="Heading2"/>
      </w:pPr>
      <w:r>
        <w:t>ISO 9001</w:t>
      </w:r>
    </w:p>
    <w:p>
      <w:pPr>
        <w:pStyle w:val="ListBullet"/>
      </w:pPr>
      <w:r>
        <w:t>Mantener evidencia trazable de cambios, aprobaciones y cierres.</w:t>
      </w:r>
    </w:p>
    <w:p>
      <w:pPr>
        <w:pStyle w:val="ListBullet"/>
      </w:pPr>
      <w:r>
        <w:t>Usar roles claros para evitar conflictos de interés.</w:t>
      </w:r>
    </w:p>
    <w:p>
      <w:pPr>
        <w:pStyle w:val="ListBullet"/>
      </w:pPr>
      <w:r>
        <w:t>Medir desempeño con indicadores y revisar tendencias.</w:t>
      </w:r>
    </w:p>
    <w:p>
      <w:pPr>
        <w:pStyle w:val="ListBullet"/>
      </w:pPr>
      <w:r>
        <w:t>Gestionar no conformidades mediante CAPA con causa raíz y efectividad.</w:t>
      </w:r>
    </w:p>
    <w:p>
      <w:pPr>
        <w:pStyle w:val="Heading2"/>
      </w:pPr>
      <w:r>
        <w:t>ISO 22000, HACCP y BPM</w:t>
      </w:r>
    </w:p>
    <w:p>
      <w:pPr>
        <w:pStyle w:val="ListBullet"/>
      </w:pPr>
      <w:r>
        <w:t>Controlar documentos de inocuidad y BPM como documentos vigentes.</w:t>
      </w:r>
    </w:p>
    <w:p>
      <w:pPr>
        <w:pStyle w:val="ListBullet"/>
      </w:pPr>
      <w:r>
        <w:t>Vincular proveedores críticos con certificaciones y evaluaciones.</w:t>
      </w:r>
    </w:p>
    <w:p>
      <w:pPr>
        <w:pStyle w:val="ListBullet"/>
      </w:pPr>
      <w:r>
        <w:t>Registrar riesgos de inocuidad con controles y tratamiento.</w:t>
      </w:r>
    </w:p>
    <w:p>
      <w:pPr>
        <w:pStyle w:val="ListBullet"/>
      </w:pPr>
      <w:r>
        <w:t>Mantener evidencias de acciones preventivas y correctivas.</w:t>
      </w:r>
    </w:p>
    <w:p>
      <w:pPr>
        <w:pStyle w:val="Heading2"/>
      </w:pPr>
      <w:r>
        <w:t>Buenas prácticas SaaS</w:t>
      </w:r>
    </w:p>
    <w:p>
      <w:pPr>
        <w:pStyle w:val="ListBullet"/>
      </w:pPr>
      <w:r>
        <w:t>No compartir usuarios.</w:t>
      </w:r>
    </w:p>
    <w:p>
      <w:pPr>
        <w:pStyle w:val="ListBullet"/>
      </w:pPr>
      <w:r>
        <w:t>Activar MFA para roles sensibles.</w:t>
      </w:r>
    </w:p>
    <w:p>
      <w:pPr>
        <w:pStyle w:val="ListBullet"/>
      </w:pPr>
      <w:r>
        <w:t>Usar permisos mínimos necesarios.</w:t>
      </w:r>
    </w:p>
    <w:p>
      <w:pPr>
        <w:pStyle w:val="ListBullet"/>
      </w:pPr>
      <w:r>
        <w:t>Validar providers de email/storage antes de producción.</w:t>
      </w:r>
    </w:p>
    <w:p>
      <w:pPr>
        <w:pStyle w:val="ListBullet"/>
      </w:pPr>
      <w:r>
        <w:t>Escalar errores técnicos con evidencia, hora, tenant y correlation id.</w:t>
      </w:r>
    </w:p>
    <w:p>
      <w:r>
        <w:br w:type="page"/>
      </w:r>
    </w:p>
    <w:p>
      <w:pPr>
        <w:pStyle w:val="Heading1"/>
      </w:pPr>
      <w:r>
        <w:t>CAPÍTULO 8 - Errores Comunes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Error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Consecuencia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Prevención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 en tenant incorrecto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Riesgo de privacidad y datos cruzados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Confirmar tenant al iniciar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Usar rol con permisos excesivos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Falta de segregación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matriz RBAC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Cerrar sin evidencia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Debilidad ante auditoría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Adjuntar evidencia antes de cierre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Ignorar módulos en estado workspace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Promesa comercial incorrecta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Aplicar regla de honestidad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revisar Audit Trail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Falta de trazabilidad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eventos clave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probar providers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Fallas de email/storage en producción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Ejecutar tests de conexión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Compartir credenciales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Riesgo de seguridad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Usuario individual por persona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Omitir MFA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Mayor exposición de acceso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Activar MFA en roles críticos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documentar decisiones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Soporte y auditoría débiles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Registrar comentarios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escalar a tiempo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SLA incumplido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Clasificar severidad</w:t>
            </w:r>
          </w:p>
        </w:tc>
      </w:tr>
    </w:tbl>
    <w:p>
      <w:r>
        <w:br w:type="page"/>
      </w:r>
    </w:p>
    <w:p>
      <w:pPr>
        <w:pStyle w:val="Heading1"/>
      </w:pPr>
      <w:r>
        <w:t>CAPÍTULO 9 - Checklist Operativo</w:t>
      </w:r>
    </w:p>
    <w:p>
      <w:pPr>
        <w:pStyle w:val="Heading2"/>
      </w:pPr>
      <w:r>
        <w:t>Checklist diario</w:t>
      </w:r>
    </w:p>
    <w:p>
      <w:pPr>
        <w:pStyle w:val="ListBullet"/>
      </w:pPr>
      <w:r>
        <w:t>Confirmar acceso y tenant correcto.</w:t>
      </w:r>
    </w:p>
    <w:p>
      <w:pPr>
        <w:pStyle w:val="ListBullet"/>
      </w:pPr>
      <w:r>
        <w:t>Revisar dashboard y tareas asignadas.</w:t>
      </w:r>
    </w:p>
    <w:p>
      <w:pPr>
        <w:pStyle w:val="ListBullet"/>
      </w:pPr>
      <w:r>
        <w:t>Revisar alertas de módulos asignados.</w:t>
      </w:r>
    </w:p>
    <w:p>
      <w:pPr>
        <w:pStyle w:val="ListBullet"/>
      </w:pPr>
      <w:r>
        <w:t>Ejecutar procesos prioritarios.</w:t>
      </w:r>
    </w:p>
    <w:p>
      <w:pPr>
        <w:pStyle w:val="ListBullet"/>
      </w:pPr>
      <w:r>
        <w:t>Escalar bloqueos con evidencia.</w:t>
      </w:r>
    </w:p>
    <w:p>
      <w:pPr>
        <w:pStyle w:val="Heading2"/>
      </w:pPr>
      <w:r>
        <w:t>Checklist semanal</w:t>
      </w:r>
    </w:p>
    <w:p>
      <w:pPr>
        <w:pStyle w:val="ListBullet"/>
      </w:pPr>
      <w:r>
        <w:t>Revisar reportes relevantes.</w:t>
      </w:r>
    </w:p>
    <w:p>
      <w:pPr>
        <w:pStyle w:val="ListBullet"/>
      </w:pPr>
      <w:r>
        <w:t>Revisar tareas vencidas.</w:t>
      </w:r>
    </w:p>
    <w:p>
      <w:pPr>
        <w:pStyle w:val="ListBullet"/>
      </w:pPr>
      <w:r>
        <w:t>Validar indicadores del rol.</w:t>
      </w:r>
    </w:p>
    <w:p>
      <w:pPr>
        <w:pStyle w:val="ListBullet"/>
      </w:pPr>
      <w:r>
        <w:t>Confirmar que los procesos críticos tienen responsables.</w:t>
      </w:r>
    </w:p>
    <w:p>
      <w:pPr>
        <w:pStyle w:val="ListBullet"/>
      </w:pPr>
      <w:r>
        <w:t>Revisar errores recurrentes.</w:t>
      </w:r>
    </w:p>
    <w:p>
      <w:pPr>
        <w:pStyle w:val="Heading2"/>
      </w:pPr>
      <w:r>
        <w:t>Checklist mensual</w:t>
      </w:r>
    </w:p>
    <w:p>
      <w:pPr>
        <w:pStyle w:val="ListBullet"/>
      </w:pPr>
      <w:r>
        <w:t>Preparar comité o revisión ejecutiva.</w:t>
      </w:r>
    </w:p>
    <w:p>
      <w:pPr>
        <w:pStyle w:val="ListBullet"/>
      </w:pPr>
      <w:r>
        <w:t>Auditar permisos del rol si aplica.</w:t>
      </w:r>
    </w:p>
    <w:p>
      <w:pPr>
        <w:pStyle w:val="ListBullet"/>
      </w:pPr>
      <w:r>
        <w:t>Revisar tendencias y desviaciones.</w:t>
      </w:r>
    </w:p>
    <w:p>
      <w:pPr>
        <w:pStyle w:val="ListBullet"/>
      </w:pPr>
      <w:r>
        <w:t>Confirmar cierre de procesos críticos.</w:t>
      </w:r>
    </w:p>
    <w:p>
      <w:pPr>
        <w:pStyle w:val="ListBullet"/>
      </w:pPr>
      <w:r>
        <w:t>Documentar oportunidades de mejora.</w:t>
      </w:r>
    </w:p>
    <w:p>
      <w:pPr>
        <w:pStyle w:val="Heading2"/>
      </w:pPr>
      <w:r>
        <w:t>Checklist trimestral</w:t>
      </w:r>
    </w:p>
    <w:p>
      <w:pPr>
        <w:pStyle w:val="ListBullet"/>
      </w:pPr>
      <w:r>
        <w:t>Revisar matriz de responsabilidades.</w:t>
      </w:r>
    </w:p>
    <w:p>
      <w:pPr>
        <w:pStyle w:val="ListBullet"/>
      </w:pPr>
      <w:r>
        <w:t>Validar capacitación de usuarios.</w:t>
      </w:r>
    </w:p>
    <w:p>
      <w:pPr>
        <w:pStyle w:val="ListBullet"/>
      </w:pPr>
      <w:r>
        <w:t>Revisar efectividad de controles.</w:t>
      </w:r>
    </w:p>
    <w:p>
      <w:pPr>
        <w:pStyle w:val="ListBullet"/>
      </w:pPr>
      <w:r>
        <w:t>Actualizar procesos según cambios normativos.</w:t>
      </w:r>
    </w:p>
    <w:p>
      <w:pPr>
        <w:pStyle w:val="ListBullet"/>
      </w:pPr>
      <w:r>
        <w:t>Preparar evidencia para auditorías.</w:t>
      </w:r>
    </w:p>
    <w:p>
      <w:r>
        <w:br w:type="page"/>
      </w:r>
    </w:p>
    <w:p>
      <w:pPr>
        <w:pStyle w:val="Heading1"/>
      </w:pPr>
      <w:r>
        <w:t>CAPÍTULO 10 - Evaluación Teórica</w:t>
      </w:r>
    </w:p>
    <w:p>
      <w:r>
        <w:rPr>
          <w:b/>
        </w:rPr>
        <w:t>Instrucciones:</w:t>
      </w:r>
      <w:r>
        <w:t xml:space="preserve"> responder 50 preguntas de opción múltiple. Puntaje recomendado: 2 puntos por pregunta. Mínimo de aprobación: 80/100.</w:t>
      </w:r>
    </w:p>
    <w:p>
      <w:pPr>
        <w:pStyle w:val="Heading3"/>
      </w:pPr>
      <w:r>
        <w:t>Pregunta 1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Dashboard</w:t>
      </w:r>
      <w:r>
        <w:t xml:space="preserve"> en Compliance 360.</w:t>
      </w:r>
    </w:p>
    <w:p>
      <w:r>
        <w:t>A. Validar permisos, tenant, evidencia y estado antes de operar Dashboard.</w:t>
      </w:r>
    </w:p>
    <w:p>
      <w:r>
        <w:t>B. Compartir credenciales para acelerar el trabajo sobre Dashboard.</w:t>
      </w:r>
    </w:p>
    <w:p>
      <w:r>
        <w:t>C. Omitir Audit Trail porque el proceso Dashboard es interno.</w:t>
      </w:r>
    </w:p>
    <w:p>
      <w:r>
        <w:t>D. Prometer funcionalidad no implementada para Dashboard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Document Management</w:t>
      </w:r>
      <w:r>
        <w:t xml:space="preserve"> en Compliance 360.</w:t>
      </w:r>
    </w:p>
    <w:p>
      <w:r>
        <w:t>A. Compartir credenciales para acelerar el trabajo sobre Document Management.</w:t>
      </w:r>
    </w:p>
    <w:p>
      <w:r>
        <w:t>B. Validar permisos, tenant, evidencia y estado antes de operar Document Management.</w:t>
      </w:r>
    </w:p>
    <w:p>
      <w:r>
        <w:t>C. Omitir Audit Trail porque el proceso Document Management es interno.</w:t>
      </w:r>
    </w:p>
    <w:p>
      <w:r>
        <w:t>D. Prometer funcionalidad no implementada para Document Management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Reporting Engine</w:t>
      </w:r>
      <w:r>
        <w:t xml:space="preserve"> en Compliance 360.</w:t>
      </w:r>
    </w:p>
    <w:p>
      <w:r>
        <w:t>A. Omitir Audit Trail porque el proceso Reporting Engine es interno.</w:t>
      </w:r>
    </w:p>
    <w:p>
      <w:r>
        <w:t>B. Compartir credenciales para acelerar el trabajo sobre Reporting Engine.</w:t>
      </w:r>
    </w:p>
    <w:p>
      <w:r>
        <w:t>C. Validar permisos, tenant, evidencia y estado antes de operar Reporting Engine.</w:t>
      </w:r>
    </w:p>
    <w:p>
      <w:r>
        <w:t>D. Prometer funcionalidad no implementada para Reporting Engine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Audit Trail</w:t>
      </w:r>
      <w:r>
        <w:t xml:space="preserve"> en Compliance 360.</w:t>
      </w:r>
    </w:p>
    <w:p>
      <w:r>
        <w:t>A. Prometer funcionalidad no implementada para Audit Trail sin aclaración.</w:t>
      </w:r>
    </w:p>
    <w:p>
      <w:r>
        <w:t>B. Compartir credenciales para acelerar el trabajo sobre Audit Trail.</w:t>
      </w:r>
    </w:p>
    <w:p>
      <w:r>
        <w:t>C. Omitir Audit Trail porque el proceso Audit Trail es interno.</w:t>
      </w:r>
    </w:p>
    <w:p>
      <w:r>
        <w:t>D. Validar permisos, tenant, evidencia y estado antes de operar Audit Trail.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5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Quality Indicators</w:t>
      </w:r>
      <w:r>
        <w:t xml:space="preserve"> en Compliance 360.</w:t>
      </w:r>
    </w:p>
    <w:p>
      <w:r>
        <w:t>A. Validar permisos, tenant, evidencia y estado antes de operar Quality Indicators.</w:t>
      </w:r>
    </w:p>
    <w:p>
      <w:r>
        <w:t>B. Compartir credenciales para acelerar el trabajo sobre Quality Indicators.</w:t>
      </w:r>
    </w:p>
    <w:p>
      <w:r>
        <w:t>C. Omitir Audit Trail porque el proceso Quality Indicators es interno.</w:t>
      </w:r>
    </w:p>
    <w:p>
      <w:r>
        <w:t>D. Prometer funcionalidad no implementada para Quality Indicators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6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Buscar documento</w:t>
      </w:r>
      <w:r>
        <w:t xml:space="preserve"> en Compliance 360.</w:t>
      </w:r>
    </w:p>
    <w:p>
      <w:r>
        <w:t>A. Compartir credenciales para acelerar el trabajo sobre Buscar documento.</w:t>
      </w:r>
    </w:p>
    <w:p>
      <w:r>
        <w:t>B. Validar permisos, tenant, evidencia y estado antes de operar Buscar documento.</w:t>
      </w:r>
    </w:p>
    <w:p>
      <w:r>
        <w:t>C. Omitir Audit Trail porque el proceso Buscar documento es interno.</w:t>
      </w:r>
    </w:p>
    <w:p>
      <w:r>
        <w:t>D. Prometer funcionalidad no implementada para Buscar documento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7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Consultar reporte</w:t>
      </w:r>
      <w:r>
        <w:t xml:space="preserve"> en Compliance 360.</w:t>
      </w:r>
    </w:p>
    <w:p>
      <w:r>
        <w:t>A. Omitir Audit Trail porque el proceso Consultar reporte es interno.</w:t>
      </w:r>
    </w:p>
    <w:p>
      <w:r>
        <w:t>B. Compartir credenciales para acelerar el trabajo sobre Consultar reporte.</w:t>
      </w:r>
    </w:p>
    <w:p>
      <w:r>
        <w:t>C. Validar permisos, tenant, evidencia y estado antes de operar Consultar reporte.</w:t>
      </w:r>
    </w:p>
    <w:p>
      <w:r>
        <w:t>D. Prometer funcionalidad no implementada para Consultar reporte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8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Ver KPI</w:t>
      </w:r>
      <w:r>
        <w:t xml:space="preserve"> en Compliance 360.</w:t>
      </w:r>
    </w:p>
    <w:p>
      <w:r>
        <w:t>A. Prometer funcionalidad no implementada para Ver KPI sin aclaración.</w:t>
      </w:r>
    </w:p>
    <w:p>
      <w:r>
        <w:t>B. Compartir credenciales para acelerar el trabajo sobre Ver KPI.</w:t>
      </w:r>
    </w:p>
    <w:p>
      <w:r>
        <w:t>C. Omitir Audit Trail porque el proceso Ver KPI es interno.</w:t>
      </w:r>
    </w:p>
    <w:p>
      <w:r>
        <w:t>D. Validar permisos, tenant, evidencia y estado antes de operar Ver KPI.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9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Revisar estado CAPA</w:t>
      </w:r>
      <w:r>
        <w:t xml:space="preserve"> en Compliance 360.</w:t>
      </w:r>
    </w:p>
    <w:p>
      <w:r>
        <w:t>A. Validar permisos, tenant, evidencia y estado antes de operar Revisar estado CAPA.</w:t>
      </w:r>
    </w:p>
    <w:p>
      <w:r>
        <w:t>B. Compartir credenciales para acelerar el trabajo sobre Revisar estado CAPA.</w:t>
      </w:r>
    </w:p>
    <w:p>
      <w:r>
        <w:t>C. Omitir Audit Trail porque el proceso Revisar estado CAPA es interno.</w:t>
      </w:r>
    </w:p>
    <w:p>
      <w:r>
        <w:t>D. Prometer funcionalidad no implementada para Revisar estado CAPA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10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Revisar riesgo</w:t>
      </w:r>
      <w:r>
        <w:t xml:space="preserve"> en Compliance 360.</w:t>
      </w:r>
    </w:p>
    <w:p>
      <w:r>
        <w:t>A. Compartir credenciales para acelerar el trabajo sobre Revisar riesgo.</w:t>
      </w:r>
    </w:p>
    <w:p>
      <w:r>
        <w:t>B. Validar permisos, tenant, evidencia y estado antes de operar Revisar riesgo.</w:t>
      </w:r>
    </w:p>
    <w:p>
      <w:r>
        <w:t>C. Omitir Audit Trail porque el proceso Revisar riesgo es interno.</w:t>
      </w:r>
    </w:p>
    <w:p>
      <w:r>
        <w:t>D. Prometer funcionalidad no implementada para Revisar riesgo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11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Reportar hallazgo informativo</w:t>
      </w:r>
      <w:r>
        <w:t xml:space="preserve"> en Compliance 360.</w:t>
      </w:r>
    </w:p>
    <w:p>
      <w:r>
        <w:t>A. Omitir Audit Trail porque el proceso Reportar hallazgo informativo es interno.</w:t>
      </w:r>
    </w:p>
    <w:p>
      <w:r>
        <w:t>B. Compartir credenciales para acelerar el trabajo sobre Reportar hallazgo informativo.</w:t>
      </w:r>
    </w:p>
    <w:p>
      <w:r>
        <w:t>C. Validar permisos, tenant, evidencia y estado antes de operar Reportar hallazgo informativo.</w:t>
      </w:r>
    </w:p>
    <w:p>
      <w:r>
        <w:t>D. Prometer funcionalidad no implementada para Reportar hallazgo informativo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12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RBAC</w:t>
      </w:r>
      <w:r>
        <w:t xml:space="preserve"> en Compliance 360.</w:t>
      </w:r>
    </w:p>
    <w:p>
      <w:r>
        <w:t>A. Prometer funcionalidad no implementada para RBAC sin aclaración.</w:t>
      </w:r>
    </w:p>
    <w:p>
      <w:r>
        <w:t>B. Compartir credenciales para acelerar el trabajo sobre RBAC.</w:t>
      </w:r>
    </w:p>
    <w:p>
      <w:r>
        <w:t>C. Omitir Audit Trail porque el proceso RBAC es interno.</w:t>
      </w:r>
    </w:p>
    <w:p>
      <w:r>
        <w:t>D. Validar permisos, tenant, evidencia y estado antes de operar RBAC.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13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MFA</w:t>
      </w:r>
      <w:r>
        <w:t xml:space="preserve"> en Compliance 360.</w:t>
      </w:r>
    </w:p>
    <w:p>
      <w:r>
        <w:t>A. Validar permisos, tenant, evidencia y estado antes de operar MFA.</w:t>
      </w:r>
    </w:p>
    <w:p>
      <w:r>
        <w:t>B. Compartir credenciales para acelerar el trabajo sobre MFA.</w:t>
      </w:r>
    </w:p>
    <w:p>
      <w:r>
        <w:t>C. Omitir Audit Trail porque el proceso MFA es interno.</w:t>
      </w:r>
    </w:p>
    <w:p>
      <w:r>
        <w:t>D. Prometer funcionalidad no implementada para MFA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14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Audit Trail</w:t>
      </w:r>
      <w:r>
        <w:t xml:space="preserve"> en Compliance 360.</w:t>
      </w:r>
    </w:p>
    <w:p>
      <w:r>
        <w:t>A. Compartir credenciales para acelerar el trabajo sobre Audit Trail.</w:t>
      </w:r>
    </w:p>
    <w:p>
      <w:r>
        <w:t>B. Validar permisos, tenant, evidencia y estado antes de operar Audit Trail.</w:t>
      </w:r>
    </w:p>
    <w:p>
      <w:r>
        <w:t>C. Omitir Audit Trail porque el proceso Audit Trail es interno.</w:t>
      </w:r>
    </w:p>
    <w:p>
      <w:r>
        <w:t>D. Prometer funcionalidad no implementada para Audit Trail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15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Estado real del módulo</w:t>
      </w:r>
      <w:r>
        <w:t xml:space="preserve"> en Compliance 360.</w:t>
      </w:r>
    </w:p>
    <w:p>
      <w:r>
        <w:t>A. Omitir Audit Trail porque el proceso Estado real del módulo es interno.</w:t>
      </w:r>
    </w:p>
    <w:p>
      <w:r>
        <w:t>B. Compartir credenciales para acelerar el trabajo sobre Estado real del módulo.</w:t>
      </w:r>
    </w:p>
    <w:p>
      <w:r>
        <w:t>C. Validar permisos, tenant, evidencia y estado antes de operar Estado real del módulo.</w:t>
      </w:r>
    </w:p>
    <w:p>
      <w:r>
        <w:t>D. Prometer funcionalidad no implementada para Estado real del módulo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16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Buenas prácticas ISO</w:t>
      </w:r>
      <w:r>
        <w:t xml:space="preserve"> en Compliance 360.</w:t>
      </w:r>
    </w:p>
    <w:p>
      <w:r>
        <w:t>A. Prometer funcionalidad no implementada para Buenas prácticas ISO sin aclaración.</w:t>
      </w:r>
    </w:p>
    <w:p>
      <w:r>
        <w:t>B. Compartir credenciales para acelerar el trabajo sobre Buenas prácticas ISO.</w:t>
      </w:r>
    </w:p>
    <w:p>
      <w:r>
        <w:t>C. Omitir Audit Trail porque el proceso Buenas prácticas ISO es interno.</w:t>
      </w:r>
    </w:p>
    <w:p>
      <w:r>
        <w:t>D. Validar permisos, tenant, evidencia y estado antes de operar Buenas prácticas ISO.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17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Dashboard</w:t>
      </w:r>
      <w:r>
        <w:t xml:space="preserve"> en Compliance 360.</w:t>
      </w:r>
    </w:p>
    <w:p>
      <w:r>
        <w:t>A. Validar permisos, tenant, evidencia y estado antes de operar Dashboard.</w:t>
      </w:r>
    </w:p>
    <w:p>
      <w:r>
        <w:t>B. Compartir credenciales para acelerar el trabajo sobre Dashboard.</w:t>
      </w:r>
    </w:p>
    <w:p>
      <w:r>
        <w:t>C. Omitir Audit Trail porque el proceso Dashboard es interno.</w:t>
      </w:r>
    </w:p>
    <w:p>
      <w:r>
        <w:t>D. Prometer funcionalidad no implementada para Dashboard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18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Document Management</w:t>
      </w:r>
      <w:r>
        <w:t xml:space="preserve"> en Compliance 360.</w:t>
      </w:r>
    </w:p>
    <w:p>
      <w:r>
        <w:t>A. Compartir credenciales para acelerar el trabajo sobre Document Management.</w:t>
      </w:r>
    </w:p>
    <w:p>
      <w:r>
        <w:t>B. Validar permisos, tenant, evidencia y estado antes de operar Document Management.</w:t>
      </w:r>
    </w:p>
    <w:p>
      <w:r>
        <w:t>C. Omitir Audit Trail porque el proceso Document Management es interno.</w:t>
      </w:r>
    </w:p>
    <w:p>
      <w:r>
        <w:t>D. Prometer funcionalidad no implementada para Document Management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19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Reporting Engine</w:t>
      </w:r>
      <w:r>
        <w:t xml:space="preserve"> en Compliance 360.</w:t>
      </w:r>
    </w:p>
    <w:p>
      <w:r>
        <w:t>A. Omitir Audit Trail porque el proceso Reporting Engine es interno.</w:t>
      </w:r>
    </w:p>
    <w:p>
      <w:r>
        <w:t>B. Compartir credenciales para acelerar el trabajo sobre Reporting Engine.</w:t>
      </w:r>
    </w:p>
    <w:p>
      <w:r>
        <w:t>C. Validar permisos, tenant, evidencia y estado antes de operar Reporting Engine.</w:t>
      </w:r>
    </w:p>
    <w:p>
      <w:r>
        <w:t>D. Prometer funcionalidad no implementada para Reporting Engine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20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Audit Trail</w:t>
      </w:r>
      <w:r>
        <w:t xml:space="preserve"> en Compliance 360.</w:t>
      </w:r>
    </w:p>
    <w:p>
      <w:r>
        <w:t>A. Prometer funcionalidad no implementada para Audit Trail sin aclaración.</w:t>
      </w:r>
    </w:p>
    <w:p>
      <w:r>
        <w:t>B. Compartir credenciales para acelerar el trabajo sobre Audit Trail.</w:t>
      </w:r>
    </w:p>
    <w:p>
      <w:r>
        <w:t>C. Omitir Audit Trail porque el proceso Audit Trail es interno.</w:t>
      </w:r>
    </w:p>
    <w:p>
      <w:r>
        <w:t>D. Validar permisos, tenant, evidencia y estado antes de operar Audit Trail.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21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Quality Indicators</w:t>
      </w:r>
      <w:r>
        <w:t xml:space="preserve"> en Compliance 360.</w:t>
      </w:r>
    </w:p>
    <w:p>
      <w:r>
        <w:t>A. Validar permisos, tenant, evidencia y estado antes de operar Quality Indicators.</w:t>
      </w:r>
    </w:p>
    <w:p>
      <w:r>
        <w:t>B. Compartir credenciales para acelerar el trabajo sobre Quality Indicators.</w:t>
      </w:r>
    </w:p>
    <w:p>
      <w:r>
        <w:t>C. Omitir Audit Trail porque el proceso Quality Indicators es interno.</w:t>
      </w:r>
    </w:p>
    <w:p>
      <w:r>
        <w:t>D. Prometer funcionalidad no implementada para Quality Indicators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22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Buscar documento</w:t>
      </w:r>
      <w:r>
        <w:t xml:space="preserve"> en Compliance 360.</w:t>
      </w:r>
    </w:p>
    <w:p>
      <w:r>
        <w:t>A. Compartir credenciales para acelerar el trabajo sobre Buscar documento.</w:t>
      </w:r>
    </w:p>
    <w:p>
      <w:r>
        <w:t>B. Validar permisos, tenant, evidencia y estado antes de operar Buscar documento.</w:t>
      </w:r>
    </w:p>
    <w:p>
      <w:r>
        <w:t>C. Omitir Audit Trail porque el proceso Buscar documento es interno.</w:t>
      </w:r>
    </w:p>
    <w:p>
      <w:r>
        <w:t>D. Prometer funcionalidad no implementada para Buscar documento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23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Consultar reporte</w:t>
      </w:r>
      <w:r>
        <w:t xml:space="preserve"> en Compliance 360.</w:t>
      </w:r>
    </w:p>
    <w:p>
      <w:r>
        <w:t>A. Omitir Audit Trail porque el proceso Consultar reporte es interno.</w:t>
      </w:r>
    </w:p>
    <w:p>
      <w:r>
        <w:t>B. Compartir credenciales para acelerar el trabajo sobre Consultar reporte.</w:t>
      </w:r>
    </w:p>
    <w:p>
      <w:r>
        <w:t>C. Validar permisos, tenant, evidencia y estado antes de operar Consultar reporte.</w:t>
      </w:r>
    </w:p>
    <w:p>
      <w:r>
        <w:t>D. Prometer funcionalidad no implementada para Consultar reporte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24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Ver KPI</w:t>
      </w:r>
      <w:r>
        <w:t xml:space="preserve"> en Compliance 360.</w:t>
      </w:r>
    </w:p>
    <w:p>
      <w:r>
        <w:t>A. Prometer funcionalidad no implementada para Ver KPI sin aclaración.</w:t>
      </w:r>
    </w:p>
    <w:p>
      <w:r>
        <w:t>B. Compartir credenciales para acelerar el trabajo sobre Ver KPI.</w:t>
      </w:r>
    </w:p>
    <w:p>
      <w:r>
        <w:t>C. Omitir Audit Trail porque el proceso Ver KPI es interno.</w:t>
      </w:r>
    </w:p>
    <w:p>
      <w:r>
        <w:t>D. Validar permisos, tenant, evidencia y estado antes de operar Ver KPI.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25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Revisar estado CAPA</w:t>
      </w:r>
      <w:r>
        <w:t xml:space="preserve"> en Compliance 360.</w:t>
      </w:r>
    </w:p>
    <w:p>
      <w:r>
        <w:t>A. Validar permisos, tenant, evidencia y estado antes de operar Revisar estado CAPA.</w:t>
      </w:r>
    </w:p>
    <w:p>
      <w:r>
        <w:t>B. Compartir credenciales para acelerar el trabajo sobre Revisar estado CAPA.</w:t>
      </w:r>
    </w:p>
    <w:p>
      <w:r>
        <w:t>C. Omitir Audit Trail porque el proceso Revisar estado CAPA es interno.</w:t>
      </w:r>
    </w:p>
    <w:p>
      <w:r>
        <w:t>D. Prometer funcionalidad no implementada para Revisar estado CAPA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26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Revisar riesgo</w:t>
      </w:r>
      <w:r>
        <w:t xml:space="preserve"> en Compliance 360.</w:t>
      </w:r>
    </w:p>
    <w:p>
      <w:r>
        <w:t>A. Compartir credenciales para acelerar el trabajo sobre Revisar riesgo.</w:t>
      </w:r>
    </w:p>
    <w:p>
      <w:r>
        <w:t>B. Validar permisos, tenant, evidencia y estado antes de operar Revisar riesgo.</w:t>
      </w:r>
    </w:p>
    <w:p>
      <w:r>
        <w:t>C. Omitir Audit Trail porque el proceso Revisar riesgo es interno.</w:t>
      </w:r>
    </w:p>
    <w:p>
      <w:r>
        <w:t>D. Prometer funcionalidad no implementada para Revisar riesgo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27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Reportar hallazgo informativo</w:t>
      </w:r>
      <w:r>
        <w:t xml:space="preserve"> en Compliance 360.</w:t>
      </w:r>
    </w:p>
    <w:p>
      <w:r>
        <w:t>A. Omitir Audit Trail porque el proceso Reportar hallazgo informativo es interno.</w:t>
      </w:r>
    </w:p>
    <w:p>
      <w:r>
        <w:t>B. Compartir credenciales para acelerar el trabajo sobre Reportar hallazgo informativo.</w:t>
      </w:r>
    </w:p>
    <w:p>
      <w:r>
        <w:t>C. Validar permisos, tenant, evidencia y estado antes de operar Reportar hallazgo informativo.</w:t>
      </w:r>
    </w:p>
    <w:p>
      <w:r>
        <w:t>D. Prometer funcionalidad no implementada para Reportar hallazgo informativo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28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RBAC</w:t>
      </w:r>
      <w:r>
        <w:t xml:space="preserve"> en Compliance 360.</w:t>
      </w:r>
    </w:p>
    <w:p>
      <w:r>
        <w:t>A. Prometer funcionalidad no implementada para RBAC sin aclaración.</w:t>
      </w:r>
    </w:p>
    <w:p>
      <w:r>
        <w:t>B. Compartir credenciales para acelerar el trabajo sobre RBAC.</w:t>
      </w:r>
    </w:p>
    <w:p>
      <w:r>
        <w:t>C. Omitir Audit Trail porque el proceso RBAC es interno.</w:t>
      </w:r>
    </w:p>
    <w:p>
      <w:r>
        <w:t>D. Validar permisos, tenant, evidencia y estado antes de operar RBAC.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29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MFA</w:t>
      </w:r>
      <w:r>
        <w:t xml:space="preserve"> en Compliance 360.</w:t>
      </w:r>
    </w:p>
    <w:p>
      <w:r>
        <w:t>A. Validar permisos, tenant, evidencia y estado antes de operar MFA.</w:t>
      </w:r>
    </w:p>
    <w:p>
      <w:r>
        <w:t>B. Compartir credenciales para acelerar el trabajo sobre MFA.</w:t>
      </w:r>
    </w:p>
    <w:p>
      <w:r>
        <w:t>C. Omitir Audit Trail porque el proceso MFA es interno.</w:t>
      </w:r>
    </w:p>
    <w:p>
      <w:r>
        <w:t>D. Prometer funcionalidad no implementada para MFA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30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Audit Trail</w:t>
      </w:r>
      <w:r>
        <w:t xml:space="preserve"> en Compliance 360.</w:t>
      </w:r>
    </w:p>
    <w:p>
      <w:r>
        <w:t>A. Compartir credenciales para acelerar el trabajo sobre Audit Trail.</w:t>
      </w:r>
    </w:p>
    <w:p>
      <w:r>
        <w:t>B. Validar permisos, tenant, evidencia y estado antes de operar Audit Trail.</w:t>
      </w:r>
    </w:p>
    <w:p>
      <w:r>
        <w:t>C. Omitir Audit Trail porque el proceso Audit Trail es interno.</w:t>
      </w:r>
    </w:p>
    <w:p>
      <w:r>
        <w:t>D. Prometer funcionalidad no implementada para Audit Trail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31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Estado real del módulo</w:t>
      </w:r>
      <w:r>
        <w:t xml:space="preserve"> en Compliance 360.</w:t>
      </w:r>
    </w:p>
    <w:p>
      <w:r>
        <w:t>A. Omitir Audit Trail porque el proceso Estado real del módulo es interno.</w:t>
      </w:r>
    </w:p>
    <w:p>
      <w:r>
        <w:t>B. Compartir credenciales para acelerar el trabajo sobre Estado real del módulo.</w:t>
      </w:r>
    </w:p>
    <w:p>
      <w:r>
        <w:t>C. Validar permisos, tenant, evidencia y estado antes de operar Estado real del módulo.</w:t>
      </w:r>
    </w:p>
    <w:p>
      <w:r>
        <w:t>D. Prometer funcionalidad no implementada para Estado real del módulo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32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Buenas prácticas ISO</w:t>
      </w:r>
      <w:r>
        <w:t xml:space="preserve"> en Compliance 360.</w:t>
      </w:r>
    </w:p>
    <w:p>
      <w:r>
        <w:t>A. Prometer funcionalidad no implementada para Buenas prácticas ISO sin aclaración.</w:t>
      </w:r>
    </w:p>
    <w:p>
      <w:r>
        <w:t>B. Compartir credenciales para acelerar el trabajo sobre Buenas prácticas ISO.</w:t>
      </w:r>
    </w:p>
    <w:p>
      <w:r>
        <w:t>C. Omitir Audit Trail porque el proceso Buenas prácticas ISO es interno.</w:t>
      </w:r>
    </w:p>
    <w:p>
      <w:r>
        <w:t>D. Validar permisos, tenant, evidencia y estado antes de operar Buenas prácticas ISO.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33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Dashboard</w:t>
      </w:r>
      <w:r>
        <w:t xml:space="preserve"> en Compliance 360.</w:t>
      </w:r>
    </w:p>
    <w:p>
      <w:r>
        <w:t>A. Validar permisos, tenant, evidencia y estado antes de operar Dashboard.</w:t>
      </w:r>
    </w:p>
    <w:p>
      <w:r>
        <w:t>B. Compartir credenciales para acelerar el trabajo sobre Dashboard.</w:t>
      </w:r>
    </w:p>
    <w:p>
      <w:r>
        <w:t>C. Omitir Audit Trail porque el proceso Dashboard es interno.</w:t>
      </w:r>
    </w:p>
    <w:p>
      <w:r>
        <w:t>D. Prometer funcionalidad no implementada para Dashboard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34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Document Management</w:t>
      </w:r>
      <w:r>
        <w:t xml:space="preserve"> en Compliance 360.</w:t>
      </w:r>
    </w:p>
    <w:p>
      <w:r>
        <w:t>A. Compartir credenciales para acelerar el trabajo sobre Document Management.</w:t>
      </w:r>
    </w:p>
    <w:p>
      <w:r>
        <w:t>B. Validar permisos, tenant, evidencia y estado antes de operar Document Management.</w:t>
      </w:r>
    </w:p>
    <w:p>
      <w:r>
        <w:t>C. Omitir Audit Trail porque el proceso Document Management es interno.</w:t>
      </w:r>
    </w:p>
    <w:p>
      <w:r>
        <w:t>D. Prometer funcionalidad no implementada para Document Management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35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Reporting Engine</w:t>
      </w:r>
      <w:r>
        <w:t xml:space="preserve"> en Compliance 360.</w:t>
      </w:r>
    </w:p>
    <w:p>
      <w:r>
        <w:t>A. Omitir Audit Trail porque el proceso Reporting Engine es interno.</w:t>
      </w:r>
    </w:p>
    <w:p>
      <w:r>
        <w:t>B. Compartir credenciales para acelerar el trabajo sobre Reporting Engine.</w:t>
      </w:r>
    </w:p>
    <w:p>
      <w:r>
        <w:t>C. Validar permisos, tenant, evidencia y estado antes de operar Reporting Engine.</w:t>
      </w:r>
    </w:p>
    <w:p>
      <w:r>
        <w:t>D. Prometer funcionalidad no implementada para Reporting Engine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36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Audit Trail</w:t>
      </w:r>
      <w:r>
        <w:t xml:space="preserve"> en Compliance 360.</w:t>
      </w:r>
    </w:p>
    <w:p>
      <w:r>
        <w:t>A. Prometer funcionalidad no implementada para Audit Trail sin aclaración.</w:t>
      </w:r>
    </w:p>
    <w:p>
      <w:r>
        <w:t>B. Compartir credenciales para acelerar el trabajo sobre Audit Trail.</w:t>
      </w:r>
    </w:p>
    <w:p>
      <w:r>
        <w:t>C. Omitir Audit Trail porque el proceso Audit Trail es interno.</w:t>
      </w:r>
    </w:p>
    <w:p>
      <w:r>
        <w:t>D. Validar permisos, tenant, evidencia y estado antes de operar Audit Trail.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37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Quality Indicators</w:t>
      </w:r>
      <w:r>
        <w:t xml:space="preserve"> en Compliance 360.</w:t>
      </w:r>
    </w:p>
    <w:p>
      <w:r>
        <w:t>A. Validar permisos, tenant, evidencia y estado antes de operar Quality Indicators.</w:t>
      </w:r>
    </w:p>
    <w:p>
      <w:r>
        <w:t>B. Compartir credenciales para acelerar el trabajo sobre Quality Indicators.</w:t>
      </w:r>
    </w:p>
    <w:p>
      <w:r>
        <w:t>C. Omitir Audit Trail porque el proceso Quality Indicators es interno.</w:t>
      </w:r>
    </w:p>
    <w:p>
      <w:r>
        <w:t>D. Prometer funcionalidad no implementada para Quality Indicators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38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Buscar documento</w:t>
      </w:r>
      <w:r>
        <w:t xml:space="preserve"> en Compliance 360.</w:t>
      </w:r>
    </w:p>
    <w:p>
      <w:r>
        <w:t>A. Compartir credenciales para acelerar el trabajo sobre Buscar documento.</w:t>
      </w:r>
    </w:p>
    <w:p>
      <w:r>
        <w:t>B. Validar permisos, tenant, evidencia y estado antes de operar Buscar documento.</w:t>
      </w:r>
    </w:p>
    <w:p>
      <w:r>
        <w:t>C. Omitir Audit Trail porque el proceso Buscar documento es interno.</w:t>
      </w:r>
    </w:p>
    <w:p>
      <w:r>
        <w:t>D. Prometer funcionalidad no implementada para Buscar documento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39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Consultar reporte</w:t>
      </w:r>
      <w:r>
        <w:t xml:space="preserve"> en Compliance 360.</w:t>
      </w:r>
    </w:p>
    <w:p>
      <w:r>
        <w:t>A. Omitir Audit Trail porque el proceso Consultar reporte es interno.</w:t>
      </w:r>
    </w:p>
    <w:p>
      <w:r>
        <w:t>B. Compartir credenciales para acelerar el trabajo sobre Consultar reporte.</w:t>
      </w:r>
    </w:p>
    <w:p>
      <w:r>
        <w:t>C. Validar permisos, tenant, evidencia y estado antes de operar Consultar reporte.</w:t>
      </w:r>
    </w:p>
    <w:p>
      <w:r>
        <w:t>D. Prometer funcionalidad no implementada para Consultar reporte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40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Ver KPI</w:t>
      </w:r>
      <w:r>
        <w:t xml:space="preserve"> en Compliance 360.</w:t>
      </w:r>
    </w:p>
    <w:p>
      <w:r>
        <w:t>A. Prometer funcionalidad no implementada para Ver KPI sin aclaración.</w:t>
      </w:r>
    </w:p>
    <w:p>
      <w:r>
        <w:t>B. Compartir credenciales para acelerar el trabajo sobre Ver KPI.</w:t>
      </w:r>
    </w:p>
    <w:p>
      <w:r>
        <w:t>C. Omitir Audit Trail porque el proceso Ver KPI es interno.</w:t>
      </w:r>
    </w:p>
    <w:p>
      <w:r>
        <w:t>D. Validar permisos, tenant, evidencia y estado antes de operar Ver KPI.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41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Revisar estado CAPA</w:t>
      </w:r>
      <w:r>
        <w:t xml:space="preserve"> en Compliance 360.</w:t>
      </w:r>
    </w:p>
    <w:p>
      <w:r>
        <w:t>A. Validar permisos, tenant, evidencia y estado antes de operar Revisar estado CAPA.</w:t>
      </w:r>
    </w:p>
    <w:p>
      <w:r>
        <w:t>B. Compartir credenciales para acelerar el trabajo sobre Revisar estado CAPA.</w:t>
      </w:r>
    </w:p>
    <w:p>
      <w:r>
        <w:t>C. Omitir Audit Trail porque el proceso Revisar estado CAPA es interno.</w:t>
      </w:r>
    </w:p>
    <w:p>
      <w:r>
        <w:t>D. Prometer funcionalidad no implementada para Revisar estado CAPA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42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Revisar riesgo</w:t>
      </w:r>
      <w:r>
        <w:t xml:space="preserve"> en Compliance 360.</w:t>
      </w:r>
    </w:p>
    <w:p>
      <w:r>
        <w:t>A. Compartir credenciales para acelerar el trabajo sobre Revisar riesgo.</w:t>
      </w:r>
    </w:p>
    <w:p>
      <w:r>
        <w:t>B. Validar permisos, tenant, evidencia y estado antes de operar Revisar riesgo.</w:t>
      </w:r>
    </w:p>
    <w:p>
      <w:r>
        <w:t>C. Omitir Audit Trail porque el proceso Revisar riesgo es interno.</w:t>
      </w:r>
    </w:p>
    <w:p>
      <w:r>
        <w:t>D. Prometer funcionalidad no implementada para Revisar riesgo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43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Reportar hallazgo informativo</w:t>
      </w:r>
      <w:r>
        <w:t xml:space="preserve"> en Compliance 360.</w:t>
      </w:r>
    </w:p>
    <w:p>
      <w:r>
        <w:t>A. Omitir Audit Trail porque el proceso Reportar hallazgo informativo es interno.</w:t>
      </w:r>
    </w:p>
    <w:p>
      <w:r>
        <w:t>B. Compartir credenciales para acelerar el trabajo sobre Reportar hallazgo informativo.</w:t>
      </w:r>
    </w:p>
    <w:p>
      <w:r>
        <w:t>C. Validar permisos, tenant, evidencia y estado antes de operar Reportar hallazgo informativo.</w:t>
      </w:r>
    </w:p>
    <w:p>
      <w:r>
        <w:t>D. Prometer funcionalidad no implementada para Reportar hallazgo informativo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44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RBAC</w:t>
      </w:r>
      <w:r>
        <w:t xml:space="preserve"> en Compliance 360.</w:t>
      </w:r>
    </w:p>
    <w:p>
      <w:r>
        <w:t>A. Prometer funcionalidad no implementada para RBAC sin aclaración.</w:t>
      </w:r>
    </w:p>
    <w:p>
      <w:r>
        <w:t>B. Compartir credenciales para acelerar el trabajo sobre RBAC.</w:t>
      </w:r>
    </w:p>
    <w:p>
      <w:r>
        <w:t>C. Omitir Audit Trail porque el proceso RBAC es interno.</w:t>
      </w:r>
    </w:p>
    <w:p>
      <w:r>
        <w:t>D. Validar permisos, tenant, evidencia y estado antes de operar RBAC.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45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MFA</w:t>
      </w:r>
      <w:r>
        <w:t xml:space="preserve"> en Compliance 360.</w:t>
      </w:r>
    </w:p>
    <w:p>
      <w:r>
        <w:t>A. Validar permisos, tenant, evidencia y estado antes de operar MFA.</w:t>
      </w:r>
    </w:p>
    <w:p>
      <w:r>
        <w:t>B. Compartir credenciales para acelerar el trabajo sobre MFA.</w:t>
      </w:r>
    </w:p>
    <w:p>
      <w:r>
        <w:t>C. Omitir Audit Trail porque el proceso MFA es interno.</w:t>
      </w:r>
    </w:p>
    <w:p>
      <w:r>
        <w:t>D. Prometer funcionalidad no implementada para MFA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46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Audit Trail</w:t>
      </w:r>
      <w:r>
        <w:t xml:space="preserve"> en Compliance 360.</w:t>
      </w:r>
    </w:p>
    <w:p>
      <w:r>
        <w:t>A. Compartir credenciales para acelerar el trabajo sobre Audit Trail.</w:t>
      </w:r>
    </w:p>
    <w:p>
      <w:r>
        <w:t>B. Validar permisos, tenant, evidencia y estado antes de operar Audit Trail.</w:t>
      </w:r>
    </w:p>
    <w:p>
      <w:r>
        <w:t>C. Omitir Audit Trail porque el proceso Audit Trail es interno.</w:t>
      </w:r>
    </w:p>
    <w:p>
      <w:r>
        <w:t>D. Prometer funcionalidad no implementada para Audit Trail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47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Estado real del módulo</w:t>
      </w:r>
      <w:r>
        <w:t xml:space="preserve"> en Compliance 360.</w:t>
      </w:r>
    </w:p>
    <w:p>
      <w:r>
        <w:t>A. Omitir Audit Trail porque el proceso Estado real del módulo es interno.</w:t>
      </w:r>
    </w:p>
    <w:p>
      <w:r>
        <w:t>B. Compartir credenciales para acelerar el trabajo sobre Estado real del módulo.</w:t>
      </w:r>
    </w:p>
    <w:p>
      <w:r>
        <w:t>C. Validar permisos, tenant, evidencia y estado antes de operar Estado real del módulo.</w:t>
      </w:r>
    </w:p>
    <w:p>
      <w:r>
        <w:t>D. Prometer funcionalidad no implementada para Estado real del módulo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48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Buenas prácticas ISO</w:t>
      </w:r>
      <w:r>
        <w:t xml:space="preserve"> en Compliance 360.</w:t>
      </w:r>
    </w:p>
    <w:p>
      <w:r>
        <w:t>A. Prometer funcionalidad no implementada para Buenas prácticas ISO sin aclaración.</w:t>
      </w:r>
    </w:p>
    <w:p>
      <w:r>
        <w:t>B. Compartir credenciales para acelerar el trabajo sobre Buenas prácticas ISO.</w:t>
      </w:r>
    </w:p>
    <w:p>
      <w:r>
        <w:t>C. Omitir Audit Trail porque el proceso Buenas prácticas ISO es interno.</w:t>
      </w:r>
    </w:p>
    <w:p>
      <w:r>
        <w:t>D. Validar permisos, tenant, evidencia y estado antes de operar Buenas prácticas ISO.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49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Dashboard</w:t>
      </w:r>
      <w:r>
        <w:t xml:space="preserve"> en Compliance 360.</w:t>
      </w:r>
    </w:p>
    <w:p>
      <w:r>
        <w:t>A. Validar permisos, tenant, evidencia y estado antes de operar Dashboard.</w:t>
      </w:r>
    </w:p>
    <w:p>
      <w:r>
        <w:t>B. Compartir credenciales para acelerar el trabajo sobre Dashboard.</w:t>
      </w:r>
    </w:p>
    <w:p>
      <w:r>
        <w:t>C. Omitir Audit Trail porque el proceso Dashboard es interno.</w:t>
      </w:r>
    </w:p>
    <w:p>
      <w:r>
        <w:t>D. Prometer funcionalidad no implementada para Dashboard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50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Viewer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Document Management</w:t>
      </w:r>
      <w:r>
        <w:t xml:space="preserve"> en Compliance 360.</w:t>
      </w:r>
    </w:p>
    <w:p>
      <w:r>
        <w:t>A. Compartir credenciales para acelerar el trabajo sobre Document Management.</w:t>
      </w:r>
    </w:p>
    <w:p>
      <w:r>
        <w:t>B. Validar permisos, tenant, evidencia y estado antes de operar Document Management.</w:t>
      </w:r>
    </w:p>
    <w:p>
      <w:r>
        <w:t>C. Omitir Audit Trail porque el proceso Document Management es interno.</w:t>
      </w:r>
    </w:p>
    <w:p>
      <w:r>
        <w:t>D. Prometer funcionalidad no implementada para Document Management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r>
        <w:br w:type="page"/>
      </w:r>
    </w:p>
    <w:p>
      <w:pPr>
        <w:pStyle w:val="Heading1"/>
      </w:pPr>
      <w:r>
        <w:t>CAPÍTULO 11 - Evaluación Práctica</w:t>
      </w:r>
    </w:p>
    <w:p>
      <w:pPr>
        <w:pStyle w:val="Heading3"/>
      </w:pPr>
      <w:r>
        <w:t>11.1 Ejercicio práctico: Buscar documento</w:t>
      </w:r>
    </w:p>
    <w:p>
      <w:r>
        <w:rPr>
          <w:b/>
        </w:rPr>
        <w:t>Caso:</w:t>
      </w:r>
      <w:r>
        <w:t xml:space="preserve"> ejecutar </w:t>
      </w:r>
      <w:r>
        <w:rPr>
          <w:rFonts w:ascii="Consolas" w:hAnsi="Consolas"/>
          <w:color w:val="164E63"/>
          <w:sz w:val="16"/>
        </w:rPr>
        <w:t>Buscar documento</w:t>
      </w:r>
      <w:r>
        <w:t xml:space="preserve"> en un tenant de entrenamiento llamado </w:t>
      </w:r>
      <w:r>
        <w:rPr>
          <w:rFonts w:ascii="Consolas" w:hAnsi="Consolas"/>
          <w:color w:val="164E63"/>
          <w:sz w:val="16"/>
        </w:rPr>
        <w:t>Academy Demo Tenant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Tareas dentro de Compliance 360</w:t>
            </w:r>
          </w:p>
        </w:tc>
      </w:tr>
    </w:tbl>
    <w:p>
      <w:pPr>
        <w:pStyle w:val="ListNumber"/>
      </w:pPr>
      <w:r>
        <w:t>Iniciar sesión con usuario de entrenamiento del rol `Viewer`.</w:t>
      </w:r>
    </w:p>
    <w:p>
      <w:pPr>
        <w:pStyle w:val="ListNumber"/>
      </w:pPr>
      <w:r>
        <w:t>Navegar al módulo correspondiente.</w:t>
      </w:r>
    </w:p>
    <w:p>
      <w:pPr>
        <w:pStyle w:val="ListNumber"/>
      </w:pPr>
      <w:r>
        <w:t>Ejecutar el proceso de punta a punta, respetando permisos.</w:t>
      </w:r>
    </w:p>
    <w:p>
      <w:pPr>
        <w:pStyle w:val="ListNumber"/>
      </w:pPr>
      <w:r>
        <w:t>Registrar evidencia o comentario.</w:t>
      </w:r>
    </w:p>
    <w:p>
      <w:pPr>
        <w:pStyle w:val="ListNumber"/>
      </w:pPr>
      <w:r>
        <w:t>Consultar dashboard, reporte o audit trail para validar resultado.</w:t>
      </w:r>
    </w:p>
    <w:p>
      <w:r>
        <w:rPr>
          <w:b/>
        </w:rPr>
        <w:t>Entregable del estudiante:</w:t>
      </w:r>
      <w:r>
        <w:t xml:space="preserve"> captura o descripción del resultado, estado final, evidencia creada y lección aprendida.</w:t>
      </w:r>
    </w:p>
    <w:p>
      <w:r>
        <w:rPr>
          <w:b/>
        </w:rPr>
        <w:t>Criterio de aprobación:</w:t>
      </w:r>
      <w:r>
        <w:t xml:space="preserve"> proceso completo sin violar permisos, sin usar tenant incorrecto y con trazabilidad visible.</w:t>
      </w:r>
    </w:p>
    <w:p>
      <w:pPr>
        <w:pStyle w:val="Heading3"/>
      </w:pPr>
      <w:r>
        <w:t>11.2 Ejercicio práctico: Consultar reporte</w:t>
      </w:r>
    </w:p>
    <w:p>
      <w:r>
        <w:rPr>
          <w:b/>
        </w:rPr>
        <w:t>Caso:</w:t>
      </w:r>
      <w:r>
        <w:t xml:space="preserve"> ejecutar </w:t>
      </w:r>
      <w:r>
        <w:rPr>
          <w:rFonts w:ascii="Consolas" w:hAnsi="Consolas"/>
          <w:color w:val="164E63"/>
          <w:sz w:val="16"/>
        </w:rPr>
        <w:t>Consultar reporte</w:t>
      </w:r>
      <w:r>
        <w:t xml:space="preserve"> en un tenant de entrenamiento llamado </w:t>
      </w:r>
      <w:r>
        <w:rPr>
          <w:rFonts w:ascii="Consolas" w:hAnsi="Consolas"/>
          <w:color w:val="164E63"/>
          <w:sz w:val="16"/>
        </w:rPr>
        <w:t>Academy Demo Tenant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Tareas dentro de Compliance 360</w:t>
            </w:r>
          </w:p>
        </w:tc>
      </w:tr>
    </w:tbl>
    <w:p>
      <w:pPr>
        <w:pStyle w:val="ListNumber"/>
      </w:pPr>
      <w:r>
        <w:t>Iniciar sesión con usuario de entrenamiento del rol `Viewer`.</w:t>
      </w:r>
    </w:p>
    <w:p>
      <w:pPr>
        <w:pStyle w:val="ListNumber"/>
      </w:pPr>
      <w:r>
        <w:t>Navegar al módulo correspondiente.</w:t>
      </w:r>
    </w:p>
    <w:p>
      <w:pPr>
        <w:pStyle w:val="ListNumber"/>
      </w:pPr>
      <w:r>
        <w:t>Ejecutar el proceso de punta a punta, respetando permisos.</w:t>
      </w:r>
    </w:p>
    <w:p>
      <w:pPr>
        <w:pStyle w:val="ListNumber"/>
      </w:pPr>
      <w:r>
        <w:t>Registrar evidencia o comentario.</w:t>
      </w:r>
    </w:p>
    <w:p>
      <w:pPr>
        <w:pStyle w:val="ListNumber"/>
      </w:pPr>
      <w:r>
        <w:t>Consultar dashboard, reporte o audit trail para validar resultado.</w:t>
      </w:r>
    </w:p>
    <w:p>
      <w:r>
        <w:rPr>
          <w:b/>
        </w:rPr>
        <w:t>Entregable del estudiante:</w:t>
      </w:r>
      <w:r>
        <w:t xml:space="preserve"> captura o descripción del resultado, estado final, evidencia creada y lección aprendida.</w:t>
      </w:r>
    </w:p>
    <w:p>
      <w:r>
        <w:rPr>
          <w:b/>
        </w:rPr>
        <w:t>Criterio de aprobación:</w:t>
      </w:r>
      <w:r>
        <w:t xml:space="preserve"> proceso completo sin violar permisos, sin usar tenant incorrecto y con trazabilidad visible.</w:t>
      </w:r>
    </w:p>
    <w:p>
      <w:pPr>
        <w:pStyle w:val="Heading3"/>
      </w:pPr>
      <w:r>
        <w:t>11.3 Ejercicio práctico: Ver KPI</w:t>
      </w:r>
    </w:p>
    <w:p>
      <w:r>
        <w:rPr>
          <w:b/>
        </w:rPr>
        <w:t>Caso:</w:t>
      </w:r>
      <w:r>
        <w:t xml:space="preserve"> ejecutar </w:t>
      </w:r>
      <w:r>
        <w:rPr>
          <w:rFonts w:ascii="Consolas" w:hAnsi="Consolas"/>
          <w:color w:val="164E63"/>
          <w:sz w:val="16"/>
        </w:rPr>
        <w:t>Ver KPI</w:t>
      </w:r>
      <w:r>
        <w:t xml:space="preserve"> en un tenant de entrenamiento llamado </w:t>
      </w:r>
      <w:r>
        <w:rPr>
          <w:rFonts w:ascii="Consolas" w:hAnsi="Consolas"/>
          <w:color w:val="164E63"/>
          <w:sz w:val="16"/>
        </w:rPr>
        <w:t>Academy Demo Tenant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Tareas dentro de Compliance 360</w:t>
            </w:r>
          </w:p>
        </w:tc>
      </w:tr>
    </w:tbl>
    <w:p>
      <w:pPr>
        <w:pStyle w:val="ListNumber"/>
      </w:pPr>
      <w:r>
        <w:t>Iniciar sesión con usuario de entrenamiento del rol `Viewer`.</w:t>
      </w:r>
    </w:p>
    <w:p>
      <w:pPr>
        <w:pStyle w:val="ListNumber"/>
      </w:pPr>
      <w:r>
        <w:t>Navegar al módulo correspondiente.</w:t>
      </w:r>
    </w:p>
    <w:p>
      <w:pPr>
        <w:pStyle w:val="ListNumber"/>
      </w:pPr>
      <w:r>
        <w:t>Ejecutar el proceso de punta a punta, respetando permisos.</w:t>
      </w:r>
    </w:p>
    <w:p>
      <w:pPr>
        <w:pStyle w:val="ListNumber"/>
      </w:pPr>
      <w:r>
        <w:t>Registrar evidencia o comentario.</w:t>
      </w:r>
    </w:p>
    <w:p>
      <w:pPr>
        <w:pStyle w:val="ListNumber"/>
      </w:pPr>
      <w:r>
        <w:t>Consultar dashboard, reporte o audit trail para validar resultado.</w:t>
      </w:r>
    </w:p>
    <w:p>
      <w:r>
        <w:rPr>
          <w:b/>
        </w:rPr>
        <w:t>Entregable del estudiante:</w:t>
      </w:r>
      <w:r>
        <w:t xml:space="preserve"> captura o descripción del resultado, estado final, evidencia creada y lección aprendida.</w:t>
      </w:r>
    </w:p>
    <w:p>
      <w:r>
        <w:rPr>
          <w:b/>
        </w:rPr>
        <w:t>Criterio de aprobación:</w:t>
      </w:r>
      <w:r>
        <w:t xml:space="preserve"> proceso completo sin violar permisos, sin usar tenant incorrecto y con trazabilidad visible.</w:t>
      </w:r>
    </w:p>
    <w:p>
      <w:pPr>
        <w:pStyle w:val="Heading3"/>
      </w:pPr>
      <w:r>
        <w:t>11.4 Ejercicio práctico: Revisar estado CAPA</w:t>
      </w:r>
    </w:p>
    <w:p>
      <w:r>
        <w:rPr>
          <w:b/>
        </w:rPr>
        <w:t>Caso:</w:t>
      </w:r>
      <w:r>
        <w:t xml:space="preserve"> ejecutar </w:t>
      </w:r>
      <w:r>
        <w:rPr>
          <w:rFonts w:ascii="Consolas" w:hAnsi="Consolas"/>
          <w:color w:val="164E63"/>
          <w:sz w:val="16"/>
        </w:rPr>
        <w:t>Revisar estado CAPA</w:t>
      </w:r>
      <w:r>
        <w:t xml:space="preserve"> en un tenant de entrenamiento llamado </w:t>
      </w:r>
      <w:r>
        <w:rPr>
          <w:rFonts w:ascii="Consolas" w:hAnsi="Consolas"/>
          <w:color w:val="164E63"/>
          <w:sz w:val="16"/>
        </w:rPr>
        <w:t>Academy Demo Tenant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Tareas dentro de Compliance 360</w:t>
            </w:r>
          </w:p>
        </w:tc>
      </w:tr>
    </w:tbl>
    <w:p>
      <w:pPr>
        <w:pStyle w:val="ListNumber"/>
      </w:pPr>
      <w:r>
        <w:t>Iniciar sesión con usuario de entrenamiento del rol `Viewer`.</w:t>
      </w:r>
    </w:p>
    <w:p>
      <w:pPr>
        <w:pStyle w:val="ListNumber"/>
      </w:pPr>
      <w:r>
        <w:t>Navegar al módulo correspondiente.</w:t>
      </w:r>
    </w:p>
    <w:p>
      <w:pPr>
        <w:pStyle w:val="ListNumber"/>
      </w:pPr>
      <w:r>
        <w:t>Ejecutar el proceso de punta a punta, respetando permisos.</w:t>
      </w:r>
    </w:p>
    <w:p>
      <w:pPr>
        <w:pStyle w:val="ListNumber"/>
      </w:pPr>
      <w:r>
        <w:t>Registrar evidencia o comentario.</w:t>
      </w:r>
    </w:p>
    <w:p>
      <w:pPr>
        <w:pStyle w:val="ListNumber"/>
      </w:pPr>
      <w:r>
        <w:t>Consultar dashboard, reporte o audit trail para validar resultado.</w:t>
      </w:r>
    </w:p>
    <w:p>
      <w:r>
        <w:rPr>
          <w:b/>
        </w:rPr>
        <w:t>Entregable del estudiante:</w:t>
      </w:r>
      <w:r>
        <w:t xml:space="preserve"> captura o descripción del resultado, estado final, evidencia creada y lección aprendida.</w:t>
      </w:r>
    </w:p>
    <w:p>
      <w:r>
        <w:rPr>
          <w:b/>
        </w:rPr>
        <w:t>Criterio de aprobación:</w:t>
      </w:r>
      <w:r>
        <w:t xml:space="preserve"> proceso completo sin violar permisos, sin usar tenant incorrecto y con trazabilidad visible.</w:t>
      </w:r>
    </w:p>
    <w:p>
      <w:pPr>
        <w:pStyle w:val="Heading3"/>
      </w:pPr>
      <w:r>
        <w:t>11.5 Ejercicio práctico: Revisar riesgo</w:t>
      </w:r>
    </w:p>
    <w:p>
      <w:r>
        <w:rPr>
          <w:b/>
        </w:rPr>
        <w:t>Caso:</w:t>
      </w:r>
      <w:r>
        <w:t xml:space="preserve"> ejecutar </w:t>
      </w:r>
      <w:r>
        <w:rPr>
          <w:rFonts w:ascii="Consolas" w:hAnsi="Consolas"/>
          <w:color w:val="164E63"/>
          <w:sz w:val="16"/>
        </w:rPr>
        <w:t>Revisar riesgo</w:t>
      </w:r>
      <w:r>
        <w:t xml:space="preserve"> en un tenant de entrenamiento llamado </w:t>
      </w:r>
      <w:r>
        <w:rPr>
          <w:rFonts w:ascii="Consolas" w:hAnsi="Consolas"/>
          <w:color w:val="164E63"/>
          <w:sz w:val="16"/>
        </w:rPr>
        <w:t>Academy Demo Tenant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Tareas dentro de Compliance 360</w:t>
            </w:r>
          </w:p>
        </w:tc>
      </w:tr>
    </w:tbl>
    <w:p>
      <w:pPr>
        <w:pStyle w:val="ListNumber"/>
      </w:pPr>
      <w:r>
        <w:t>Iniciar sesión con usuario de entrenamiento del rol `Viewer`.</w:t>
      </w:r>
    </w:p>
    <w:p>
      <w:pPr>
        <w:pStyle w:val="ListNumber"/>
      </w:pPr>
      <w:r>
        <w:t>Navegar al módulo correspondiente.</w:t>
      </w:r>
    </w:p>
    <w:p>
      <w:pPr>
        <w:pStyle w:val="ListNumber"/>
      </w:pPr>
      <w:r>
        <w:t>Ejecutar el proceso de punta a punta, respetando permisos.</w:t>
      </w:r>
    </w:p>
    <w:p>
      <w:pPr>
        <w:pStyle w:val="ListNumber"/>
      </w:pPr>
      <w:r>
        <w:t>Registrar evidencia o comentario.</w:t>
      </w:r>
    </w:p>
    <w:p>
      <w:pPr>
        <w:pStyle w:val="ListNumber"/>
      </w:pPr>
      <w:r>
        <w:t>Consultar dashboard, reporte o audit trail para validar resultado.</w:t>
      </w:r>
    </w:p>
    <w:p>
      <w:r>
        <w:rPr>
          <w:b/>
        </w:rPr>
        <w:t>Entregable del estudiante:</w:t>
      </w:r>
      <w:r>
        <w:t xml:space="preserve"> captura o descripción del resultado, estado final, evidencia creada y lección aprendida.</w:t>
      </w:r>
    </w:p>
    <w:p>
      <w:r>
        <w:rPr>
          <w:b/>
        </w:rPr>
        <w:t>Criterio de aprobación:</w:t>
      </w:r>
      <w:r>
        <w:t xml:space="preserve"> proceso completo sin violar permisos, sin usar tenant incorrecto y con trazabilidad visible.</w:t>
      </w:r>
    </w:p>
    <w:p>
      <w:pPr>
        <w:pStyle w:val="Heading3"/>
      </w:pPr>
      <w:r>
        <w:t>11.6 Ejercicio práctico: Reportar hallazgo informativo</w:t>
      </w:r>
    </w:p>
    <w:p>
      <w:r>
        <w:rPr>
          <w:b/>
        </w:rPr>
        <w:t>Caso:</w:t>
      </w:r>
      <w:r>
        <w:t xml:space="preserve"> ejecutar </w:t>
      </w:r>
      <w:r>
        <w:rPr>
          <w:rFonts w:ascii="Consolas" w:hAnsi="Consolas"/>
          <w:color w:val="164E63"/>
          <w:sz w:val="16"/>
        </w:rPr>
        <w:t>Reportar hallazgo informativo</w:t>
      </w:r>
      <w:r>
        <w:t xml:space="preserve"> en un tenant de entrenamiento llamado </w:t>
      </w:r>
      <w:r>
        <w:rPr>
          <w:rFonts w:ascii="Consolas" w:hAnsi="Consolas"/>
          <w:color w:val="164E63"/>
          <w:sz w:val="16"/>
        </w:rPr>
        <w:t>Academy Demo Tenant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Tareas dentro de Compliance 360</w:t>
            </w:r>
          </w:p>
        </w:tc>
      </w:tr>
    </w:tbl>
    <w:p>
      <w:pPr>
        <w:pStyle w:val="ListNumber"/>
      </w:pPr>
      <w:r>
        <w:t>Iniciar sesión con usuario de entrenamiento del rol `Viewer`.</w:t>
      </w:r>
    </w:p>
    <w:p>
      <w:pPr>
        <w:pStyle w:val="ListNumber"/>
      </w:pPr>
      <w:r>
        <w:t>Navegar al módulo correspondiente.</w:t>
      </w:r>
    </w:p>
    <w:p>
      <w:pPr>
        <w:pStyle w:val="ListNumber"/>
      </w:pPr>
      <w:r>
        <w:t>Ejecutar el proceso de punta a punta, respetando permisos.</w:t>
      </w:r>
    </w:p>
    <w:p>
      <w:pPr>
        <w:pStyle w:val="ListNumber"/>
      </w:pPr>
      <w:r>
        <w:t>Registrar evidencia o comentario.</w:t>
      </w:r>
    </w:p>
    <w:p>
      <w:pPr>
        <w:pStyle w:val="ListNumber"/>
      </w:pPr>
      <w:r>
        <w:t>Consultar dashboard, reporte o audit trail para validar resultado.</w:t>
      </w:r>
    </w:p>
    <w:p>
      <w:r>
        <w:rPr>
          <w:b/>
        </w:rPr>
        <w:t>Entregable del estudiante:</w:t>
      </w:r>
      <w:r>
        <w:t xml:space="preserve"> captura o descripción del resultado, estado final, evidencia creada y lección aprendida.</w:t>
      </w:r>
    </w:p>
    <w:p>
      <w:r>
        <w:rPr>
          <w:b/>
        </w:rPr>
        <w:t>Criterio de aprobación:</w:t>
      </w:r>
      <w:r>
        <w:t xml:space="preserve"> proceso completo sin violar permisos, sin usar tenant incorrecto y con trazabilidad visible.</w:t>
      </w:r>
    </w:p>
    <w:p>
      <w:r>
        <w:br w:type="page"/>
      </w:r>
    </w:p>
    <w:p>
      <w:pPr>
        <w:pStyle w:val="Heading1"/>
      </w:pPr>
      <w:r>
        <w:t>CAPÍTULO 12 - Certificación</w:t>
      </w:r>
    </w:p>
    <w:p>
      <w:pPr>
        <w:pStyle w:val="Heading2"/>
      </w:pPr>
      <w:r>
        <w:t>Criterios de aprobación</w:t>
      </w:r>
    </w:p>
    <w:p>
      <w:pPr>
        <w:pStyle w:val="ListBullet"/>
      </w:pPr>
      <w:r>
        <w:t>Evaluación teórica mínima: 80%.</w:t>
      </w:r>
    </w:p>
    <w:p>
      <w:pPr>
        <w:pStyle w:val="ListBullet"/>
      </w:pPr>
      <w:r>
        <w:t>Evaluación práctica mínima: 85%.</w:t>
      </w:r>
    </w:p>
    <w:p>
      <w:pPr>
        <w:pStyle w:val="ListBullet"/>
      </w:pPr>
      <w:r>
        <w:t>No cometer violaciones críticas: operar tenant equivocado, usar permisos no asignados, aprobar sin evidencia o prometer funcionalidades no implementadas.</w:t>
      </w:r>
    </w:p>
    <w:p>
      <w:pPr>
        <w:pStyle w:val="Heading2"/>
      </w:pPr>
      <w:r>
        <w:t>Puntaje mínimo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Peso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Mínimo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Evaluación teórica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50%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80%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Evaluación práctica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35%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85%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Checklist operativo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10%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Completo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Conducta de seguridad y trazabilidad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5%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Sin faltas críticas</w:t>
            </w:r>
          </w:p>
        </w:tc>
      </w:tr>
    </w:tbl>
    <w:p>
      <w:pPr>
        <w:pStyle w:val="Heading2"/>
      </w:pPr>
      <w:r>
        <w:t>Competencias adquiridas</w:t>
      </w:r>
    </w:p>
    <w:p>
      <w:pPr>
        <w:pStyle w:val="ListBullet"/>
      </w:pPr>
      <w:r>
        <w:t>Comprensión del rol `Viewer`.</w:t>
      </w:r>
    </w:p>
    <w:p>
      <w:pPr>
        <w:pStyle w:val="ListBullet"/>
      </w:pPr>
      <w:r>
        <w:t>Uso de módulos asignados.</w:t>
      </w:r>
    </w:p>
    <w:p>
      <w:pPr>
        <w:pStyle w:val="ListBullet"/>
      </w:pPr>
      <w:r>
        <w:t>Respeto de RBAC, MFA, multitenancy y Audit Trail.</w:t>
      </w:r>
    </w:p>
    <w:p>
      <w:pPr>
        <w:pStyle w:val="ListBullet"/>
      </w:pPr>
      <w:r>
        <w:t>Ejecución de procesos reales.</w:t>
      </w:r>
    </w:p>
    <w:p>
      <w:pPr>
        <w:pStyle w:val="ListBullet"/>
      </w:pPr>
      <w:r>
        <w:t>Identificación de errores comunes y escalamiento.</w:t>
      </w:r>
    </w:p>
    <w:p>
      <w:pPr>
        <w:pStyle w:val="Heading2"/>
      </w:pPr>
      <w:r>
        <w:t>Nivel alcanzado</w:t>
      </w:r>
    </w:p>
    <w:p>
      <w:r>
        <w:rPr>
          <w:rFonts w:ascii="Consolas" w:hAnsi="Consolas"/>
          <w:color w:val="164E63"/>
          <w:sz w:val="16"/>
        </w:rPr>
        <w:t>Compliance 360 Certified User</w:t>
      </w:r>
      <w:r>
        <w:t>.</w:t>
      </w:r>
    </w:p>
    <w:p>
      <w:pPr>
        <w:pStyle w:val="Heading2"/>
      </w:pPr>
      <w:r>
        <w:t>Matriz final de permisos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Acceso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Permiso/Claim orientativo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Alcance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Tenant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Identity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RBAC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MFA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Trail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AUDIT.READ limitado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Storage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Notifications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DOCUMENT.READ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Workflow Engine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Technical Sheets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Supplier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CAPA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Risk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Quality Indicators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DOCUMENT.READ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Reporting Engine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DOCUMENT.READ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Dashboard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DOCUMENT.READ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Template Builder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Regulatory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Training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Supplier Portal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Customer Portal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Observability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CI/CD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Security Hardening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879" w:bottom="879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75569"/>
        <w:sz w:val="16"/>
      </w:rPr>
      <w:t>Compliance 360 Academy v1.0 | Copyright Compliance 360</w:t>
    </w:r>
  </w:p>
  <w:p>
    <w:pPr>
      <w:jc w:val="right"/>
    </w:pPr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b/>
        <w:color w:val="164E63"/>
        <w:sz w:val="16"/>
      </w:rPr>
      <w:t>Compliance 360 Academy | Reporting Manager / Viewer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4E6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7556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4E6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