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Administrator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18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 Admin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92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12_STORAGE_ADMIN_CERTIFICATION.md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Storage Providers -&gt; Hash -&gt; Restore -&gt; Retention -&gt; Failover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storage cloud/on-premise, buckets, secretos y retención documental.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Storage Admin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 Admin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Advanced / Technical Admin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18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administradores de almacenamiento, providers, evidencias y failover.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storage cloud/on-premise, buckets, secretos y retención documental.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Administrator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Probar conexión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Administrar failover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evidencias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health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Configurar storage</w:t>
      </w:r>
    </w:p>
    <w:p>
      <w:pPr>
        <w:pStyle w:val="ListBullet"/>
      </w:pPr>
      <w:r>
        <w:t>Probar conexión</w:t>
      </w:r>
    </w:p>
    <w:p>
      <w:pPr>
        <w:pStyle w:val="ListBullet"/>
      </w:pPr>
      <w:r>
        <w:t>Administrar failover</w:t>
      </w:r>
    </w:p>
    <w:p>
      <w:pPr>
        <w:pStyle w:val="ListBullet"/>
      </w:pPr>
      <w:r>
        <w:t>Validar evidencias</w:t>
      </w:r>
    </w:p>
    <w:p>
      <w:pPr>
        <w:pStyle w:val="ListBullet"/>
      </w:pPr>
      <w:r>
        <w:t>Monitorear health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Usar buckets compartidos sin aislamiento</w:t>
      </w:r>
    </w:p>
    <w:p>
      <w:pPr>
        <w:pStyle w:val="ListBullet"/>
      </w:pPr>
      <w:r>
        <w:t>Guardar secretos en texto plano</w:t>
      </w:r>
    </w:p>
    <w:p>
      <w:pPr>
        <w:pStyle w:val="ListBullet"/>
      </w:pPr>
      <w:r>
        <w:t>Eliminar evidencias auditables</w:t>
      </w:r>
    </w:p>
    <w:p>
      <w:pPr>
        <w:pStyle w:val="ListBullet"/>
      </w:pPr>
      <w:r>
        <w:t>Configurar provider sin prueba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>Login[Login + MFA] --&gt; Dashboard[Dashboard Storage Admin]</w:t>
        <w:br/>
        <w:t>Dashboard --&gt; S1[Revisar health storage]</w:t>
        <w:br/>
        <w:t>S1 --&gt; S2[Validar cargas fallidas]</w:t>
        <w:br/>
        <w:t>S2 --&gt; S3[Probar providers]</w:t>
        <w:br/>
        <w:t>S3 --&gt; S4[Revisar capacidad]</w:t>
        <w:br/>
        <w:t>S4 --&gt; S5[Escalar errores]</w:t>
        <w:br/>
        <w:t>S5 --&gt; Evidence[Audit Trail y evidencia]</w:t>
        <w:br/>
        <w:t>Evidence --&gt; Outcome[Resultado controlado para StorageAdmin]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Probar conexión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Administrar failover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evidencias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health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Storage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Azure Blob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AWS S3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MinIO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Local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Probar failover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archivo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storage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supplier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observability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>R[Storage Admin] --&gt; A[Accountable en responsabilidades asignadas]</w:t>
        <w:br/>
        <w:t>R --&gt; C[Consultado por soporte/implementacion]</w:t>
        <w:br/>
        <w:t>R --&gt; I[Informado por dashboards/reportes]</w:t>
        <w:br/>
        <w:t>A --&gt; Audit[Audit Trail]</w:t>
        <w:br/>
        <w:t>C --&gt; Evidence[Evidencia y comentarios]</w:t>
        <w:br/>
        <w:t>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health storage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cargas fallidas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capacidad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errores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health storage</w:t>
      </w:r>
    </w:p>
    <w:p>
      <w:pPr>
        <w:pStyle w:val="ListBullet"/>
      </w:pPr>
      <w:r>
        <w:t>Validar cargas fallidas</w:t>
      </w:r>
    </w:p>
    <w:p>
      <w:pPr>
        <w:pStyle w:val="ListBullet"/>
      </w:pPr>
      <w:r>
        <w:t>Probar providers</w:t>
      </w:r>
    </w:p>
    <w:p>
      <w:pPr>
        <w:pStyle w:val="ListBullet"/>
      </w:pPr>
      <w:r>
        <w:t>Revisar capacidad</w:t>
      </w:r>
    </w:p>
    <w:p>
      <w:pPr>
        <w:pStyle w:val="ListBullet"/>
      </w:pPr>
      <w:r>
        <w:t>Escalar errores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 health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Uploads fallidos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Failovers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Archivos por tenant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Errores de descarga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r>
        <w:t>Los procesos de este capítulo reemplazan la versión genérica anterior. Cada flujo incluye pantalla, decisión, resultado esperado y evidencia.</w:t>
      </w:r>
    </w:p>
    <w:p>
      <w:pPr>
        <w:pStyle w:val="Heading2"/>
      </w:pPr>
      <w:r>
        <w:t>5.1 Configurar Azure Blob</w:t>
      </w:r>
    </w:p>
    <w:p>
      <w:r>
        <w:rPr>
          <w:b/>
        </w:rPr>
        <w:t>Objetivo:</w:t>
      </w:r>
      <w:r>
        <w:t xml:space="preserve"> Habilitar Azure Blob como storage provider.</w:t>
      </w:r>
    </w:p>
    <w:p>
      <w:r>
        <w:rPr>
          <w:b/>
        </w:rPr>
        <w:t>Pantallas / áreas usadas:</w:t>
      </w:r>
      <w:r>
        <w:t xml:space="preserve"> Configuration → Integraciones → Storage Providers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Storage account</w:t>
      </w:r>
    </w:p>
    <w:p>
      <w:pPr>
        <w:pStyle w:val="ListBullet"/>
      </w:pPr>
      <w:r>
        <w:t>Container por tenant</w:t>
      </w:r>
    </w:p>
    <w:p>
      <w:pPr>
        <w:pStyle w:val="ListBullet"/>
      </w:pPr>
      <w:r>
        <w:t>Secret seguro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Crear provider Azure Blob.</w:t>
      </w:r>
    </w:p>
    <w:p>
      <w:pPr>
        <w:pStyle w:val="ListNumber"/>
      </w:pPr>
      <w:r>
        <w:t>Registrar container compliance360-tenant.</w:t>
      </w:r>
    </w:p>
    <w:p>
      <w:pPr>
        <w:pStyle w:val="ListNumber"/>
      </w:pPr>
      <w:r>
        <w:t>Configurar connection/secret seguro.</w:t>
      </w:r>
    </w:p>
    <w:p>
      <w:pPr>
        <w:pStyle w:val="ListNumber"/>
      </w:pPr>
      <w:r>
        <w:t>Definir prioridad primaria.</w:t>
      </w:r>
    </w:p>
    <w:p>
      <w:pPr>
        <w:pStyle w:val="ListNumber"/>
      </w:pPr>
      <w:r>
        <w:t>Ejecutar test de escritura.</w:t>
      </w:r>
    </w:p>
    <w:p>
      <w:pPr>
        <w:pStyle w:val="ListNumber"/>
      </w:pPr>
      <w:r>
        <w:t>Subir archivo de prueba.</w:t>
      </w:r>
    </w:p>
    <w:p>
      <w:pPr>
        <w:pStyle w:val="ListNumber"/>
      </w:pPr>
      <w:r>
        <w:t>Descargar y validar hash.</w:t>
      </w:r>
    </w:p>
    <w:p>
      <w:pPr>
        <w:pStyle w:val="ListNumber"/>
      </w:pPr>
      <w:r>
        <w:t>Activar provider.</w:t>
      </w:r>
    </w:p>
    <w:p>
      <w:pPr>
        <w:pStyle w:val="ListNumber"/>
      </w:pPr>
      <w:r>
        <w:t>Registrar owner.</w:t>
      </w:r>
    </w:p>
    <w:p>
      <w:pPr>
        <w:pStyle w:val="ListNumber"/>
      </w:pPr>
      <w:r>
        <w:t>Documentar rollback.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**Container inaccesible:** no activar provider.</w:t>
      </w:r>
    </w:p>
    <w:p>
      <w:pPr>
        <w:pStyle w:val="ListBullet"/>
      </w:pPr>
      <w:r>
        <w:t>**Hash coincide:** habilitar producción.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Azure Blob activo y probado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Test upload</w:t>
      </w:r>
    </w:p>
    <w:p>
      <w:pPr>
        <w:pStyle w:val="ListBullet"/>
      </w:pPr>
      <w:r>
        <w:t>Hash</w:t>
      </w:r>
    </w:p>
    <w:p>
      <w:pPr>
        <w:pStyle w:val="ListBullet"/>
      </w:pPr>
      <w:r>
        <w:t>Audit Trail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Container compartido</w:t>
      </w:r>
    </w:p>
    <w:p>
      <w:pPr>
        <w:pStyle w:val="ListBullet"/>
      </w:pPr>
      <w:r>
        <w:t>Sin hash</w:t>
      </w:r>
    </w:p>
    <w:p>
      <w:pPr>
        <w:pStyle w:val="ListBullet"/>
      </w:pPr>
      <w:r>
        <w:t>Secret en texto plano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5.2 Configurar AWS S3</w:t>
      </w:r>
    </w:p>
    <w:p>
      <w:r>
        <w:rPr>
          <w:b/>
        </w:rPr>
        <w:t>Objetivo:</w:t>
      </w:r>
      <w:r>
        <w:t xml:space="preserve"> Habilitar bucket S3 con permisos mínimos.</w:t>
      </w:r>
    </w:p>
    <w:p>
      <w:r>
        <w:rPr>
          <w:b/>
        </w:rPr>
        <w:t>Pantallas / áreas usadas:</w:t>
      </w:r>
      <w:r>
        <w:t xml:space="preserve"> Storage Providers; Health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Bucket dedicado</w:t>
      </w:r>
    </w:p>
    <w:p>
      <w:pPr>
        <w:pStyle w:val="ListBullet"/>
      </w:pPr>
      <w:r>
        <w:t>IAM policy mínima</w:t>
      </w:r>
    </w:p>
    <w:p>
      <w:pPr>
        <w:pStyle w:val="ListBullet"/>
      </w:pPr>
      <w:r>
        <w:t>Region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Crear provider AWS S3.</w:t>
      </w:r>
    </w:p>
    <w:p>
      <w:pPr>
        <w:pStyle w:val="ListNumber"/>
      </w:pPr>
      <w:r>
        <w:t>Configurar bucket c360-tenant-prod.</w:t>
      </w:r>
    </w:p>
    <w:p>
      <w:pPr>
        <w:pStyle w:val="ListNumber"/>
      </w:pPr>
      <w:r>
        <w:t>Registrar region.</w:t>
      </w:r>
    </w:p>
    <w:p>
      <w:pPr>
        <w:pStyle w:val="ListNumber"/>
      </w:pPr>
      <w:r>
        <w:t>Configurar access key segura.</w:t>
      </w:r>
    </w:p>
    <w:p>
      <w:pPr>
        <w:pStyle w:val="ListNumber"/>
      </w:pPr>
      <w:r>
        <w:t>Probar PutObject/GetObject.</w:t>
      </w:r>
    </w:p>
    <w:p>
      <w:pPr>
        <w:pStyle w:val="ListNumber"/>
      </w:pPr>
      <w:r>
        <w:t>Validar permisos denegados fuera de prefijo.</w:t>
      </w:r>
    </w:p>
    <w:p>
      <w:pPr>
        <w:pStyle w:val="ListNumber"/>
      </w:pPr>
      <w:r>
        <w:t>Activar cifrado bucket.</w:t>
      </w:r>
    </w:p>
    <w:p>
      <w:pPr>
        <w:pStyle w:val="ListNumber"/>
      </w:pPr>
      <w:r>
        <w:t>Validar descarga.</w:t>
      </w:r>
    </w:p>
    <w:p>
      <w:pPr>
        <w:pStyle w:val="ListNumber"/>
      </w:pPr>
      <w:r>
        <w:t>Definir failover.</w:t>
      </w:r>
    </w:p>
    <w:p>
      <w:pPr>
        <w:pStyle w:val="ListNumber"/>
      </w:pPr>
      <w:r>
        <w:t>Documentar health.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**AccessDenied:** corregir IAM policy.</w:t>
      </w:r>
    </w:p>
    <w:p>
      <w:pPr>
        <w:pStyle w:val="ListBullet"/>
      </w:pPr>
      <w:r>
        <w:t>**Permisos amplios:** rechazar configuración.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S3 listo con mínimo privilegio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Policy</w:t>
      </w:r>
    </w:p>
    <w:p>
      <w:pPr>
        <w:pStyle w:val="ListBullet"/>
      </w:pPr>
      <w:r>
        <w:t>Upload test</w:t>
      </w:r>
    </w:p>
    <w:p>
      <w:pPr>
        <w:pStyle w:val="ListBullet"/>
      </w:pPr>
      <w:r>
        <w:t>Encryption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Permiso wildcard</w:t>
      </w:r>
    </w:p>
    <w:p>
      <w:pPr>
        <w:pStyle w:val="ListBullet"/>
      </w:pPr>
      <w:r>
        <w:t>Bucket compartido</w:t>
      </w:r>
    </w:p>
    <w:p>
      <w:pPr>
        <w:pStyle w:val="ListBullet"/>
      </w:pPr>
      <w:r>
        <w:t>Sin cifrado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5.3 Configurar MinIO</w:t>
      </w:r>
    </w:p>
    <w:p>
      <w:r>
        <w:rPr>
          <w:b/>
        </w:rPr>
        <w:t>Objetivo:</w:t>
      </w:r>
      <w:r>
        <w:t xml:space="preserve"> Configurar storage S3-compatible on-premise.</w:t>
      </w:r>
    </w:p>
    <w:p>
      <w:r>
        <w:rPr>
          <w:b/>
        </w:rPr>
        <w:t>Pantallas / áreas usadas:</w:t>
      </w:r>
      <w:r>
        <w:t xml:space="preserve"> Storage Providers; Health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Endpoint MinIO</w:t>
      </w:r>
    </w:p>
    <w:p>
      <w:pPr>
        <w:pStyle w:val="ListBullet"/>
      </w:pPr>
      <w:r>
        <w:t>Bucket</w:t>
      </w:r>
    </w:p>
    <w:p>
      <w:pPr>
        <w:pStyle w:val="ListBullet"/>
      </w:pPr>
      <w:r>
        <w:t>Credenciales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Crear provider MinIO.</w:t>
      </w:r>
    </w:p>
    <w:p>
      <w:pPr>
        <w:pStyle w:val="ListNumber"/>
      </w:pPr>
      <w:r>
        <w:t>Registrar endpoint HTTPS.</w:t>
      </w:r>
    </w:p>
    <w:p>
      <w:pPr>
        <w:pStyle w:val="ListNumber"/>
      </w:pPr>
      <w:r>
        <w:t>Configurar bucket tenant.</w:t>
      </w:r>
    </w:p>
    <w:p>
      <w:pPr>
        <w:pStyle w:val="ListNumber"/>
      </w:pPr>
      <w:r>
        <w:t>Registrar access/secret seguro.</w:t>
      </w:r>
    </w:p>
    <w:p>
      <w:pPr>
        <w:pStyle w:val="ListNumber"/>
      </w:pPr>
      <w:r>
        <w:t>Probar conexión.</w:t>
      </w:r>
    </w:p>
    <w:p>
      <w:pPr>
        <w:pStyle w:val="ListNumber"/>
      </w:pPr>
      <w:r>
        <w:t>Subir evidencia.</w:t>
      </w:r>
    </w:p>
    <w:p>
      <w:pPr>
        <w:pStyle w:val="ListNumber"/>
      </w:pPr>
      <w:r>
        <w:t>Simular descarga.</w:t>
      </w:r>
    </w:p>
    <w:p>
      <w:pPr>
        <w:pStyle w:val="ListNumber"/>
      </w:pPr>
      <w:r>
        <w:t>Validar health.</w:t>
      </w:r>
    </w:p>
    <w:p>
      <w:pPr>
        <w:pStyle w:val="ListNumber"/>
      </w:pPr>
      <w:r>
        <w:t>Configurar failover a local/S3.</w:t>
      </w:r>
    </w:p>
    <w:p>
      <w:pPr>
        <w:pStyle w:val="ListNumber"/>
      </w:pPr>
      <w:r>
        <w:t>Documentar limitaciones.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**Endpoint offline:** activar failover.</w:t>
      </w:r>
    </w:p>
    <w:p>
      <w:pPr>
        <w:pStyle w:val="ListBullet"/>
      </w:pPr>
      <w:r>
        <w:t>**Certificado TLS inválido:** corregir antes de producción.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MinIO operativo o fallback activo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Health</w:t>
      </w:r>
    </w:p>
    <w:p>
      <w:pPr>
        <w:pStyle w:val="ListBullet"/>
      </w:pPr>
      <w:r>
        <w:t>Upload</w:t>
      </w:r>
    </w:p>
    <w:p>
      <w:pPr>
        <w:pStyle w:val="ListBullet"/>
      </w:pPr>
      <w:r>
        <w:t>Download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HTTP sin TLS</w:t>
      </w:r>
    </w:p>
    <w:p>
      <w:pPr>
        <w:pStyle w:val="ListBullet"/>
      </w:pPr>
      <w:r>
        <w:t>Sin failover</w:t>
      </w:r>
    </w:p>
    <w:p>
      <w:pPr>
        <w:pStyle w:val="ListBullet"/>
      </w:pPr>
      <w:r>
        <w:t>No validar descarga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5.4 Restaurar evidencia y versión</w:t>
      </w:r>
    </w:p>
    <w:p>
      <w:r>
        <w:rPr>
          <w:b/>
        </w:rPr>
        <w:t>Objetivo:</w:t>
      </w:r>
      <w:r>
        <w:t xml:space="preserve"> Recuperar evidencia ante corrupción o pérdida.</w:t>
      </w:r>
    </w:p>
    <w:p>
      <w:r>
        <w:rPr>
          <w:b/>
        </w:rPr>
        <w:t>Pantallas / áreas usadas:</w:t>
      </w:r>
      <w:r>
        <w:t xml:space="preserve"> Storage Files; Audit Trail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Archivo registrado</w:t>
      </w:r>
    </w:p>
    <w:p>
      <w:pPr>
        <w:pStyle w:val="ListBullet"/>
      </w:pPr>
      <w:r>
        <w:t>Hash esperado</w:t>
      </w:r>
    </w:p>
    <w:p>
      <w:pPr>
        <w:pStyle w:val="ListBullet"/>
      </w:pPr>
      <w:r>
        <w:t>Provider alterno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Buscar archivo por ID.</w:t>
      </w:r>
    </w:p>
    <w:p>
      <w:pPr>
        <w:pStyle w:val="ListNumber"/>
      </w:pPr>
      <w:r>
        <w:t>Validar metadata y hash.</w:t>
      </w:r>
    </w:p>
    <w:p>
      <w:pPr>
        <w:pStyle w:val="ListNumber"/>
      </w:pPr>
      <w:r>
        <w:t>Intentar descarga del provider primario.</w:t>
      </w:r>
    </w:p>
    <w:p>
      <w:pPr>
        <w:pStyle w:val="ListNumber"/>
      </w:pPr>
      <w:r>
        <w:t>Si falla, consultar provider secundario.</w:t>
      </w:r>
    </w:p>
    <w:p>
      <w:pPr>
        <w:pStyle w:val="ListNumber"/>
      </w:pPr>
      <w:r>
        <w:t>Restaurar versión válida.</w:t>
      </w:r>
    </w:p>
    <w:p>
      <w:pPr>
        <w:pStyle w:val="ListNumber"/>
      </w:pPr>
      <w:r>
        <w:t>Comparar hash.</w:t>
      </w:r>
    </w:p>
    <w:p>
      <w:pPr>
        <w:pStyle w:val="ListNumber"/>
      </w:pPr>
      <w:r>
        <w:t>Registrar incidente.</w:t>
      </w:r>
    </w:p>
    <w:p>
      <w:pPr>
        <w:pStyle w:val="ListNumber"/>
      </w:pPr>
      <w:r>
        <w:t>Notificar módulo origen.</w:t>
      </w:r>
    </w:p>
    <w:p>
      <w:pPr>
        <w:pStyle w:val="ListNumber"/>
      </w:pPr>
      <w:r>
        <w:t>Cerrar recuperación.</w:t>
      </w:r>
    </w:p>
    <w:p>
      <w:pPr>
        <w:pStyle w:val="ListNumber"/>
      </w:pPr>
      <w:r>
        <w:t>Actualizar reporte de storage.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**Hash no coincide:** marcar archivo corrupto y no usar.</w:t>
      </w:r>
    </w:p>
    <w:p>
      <w:pPr>
        <w:pStyle w:val="ListBullet"/>
      </w:pPr>
      <w:r>
        <w:t>**Versión recuperada:** restaurar y auditar.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Evidencia recuperada o incidente formal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Hash</w:t>
      </w:r>
    </w:p>
    <w:p>
      <w:pPr>
        <w:pStyle w:val="ListBullet"/>
      </w:pPr>
      <w:r>
        <w:t>Archivo recuperado</w:t>
      </w:r>
    </w:p>
    <w:p>
      <w:pPr>
        <w:pStyle w:val="ListBullet"/>
      </w:pPr>
      <w:r>
        <w:t>Audit Trail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Usar archivo corrupto</w:t>
      </w:r>
    </w:p>
    <w:p>
      <w:pPr>
        <w:pStyle w:val="ListBullet"/>
      </w:pPr>
      <w:r>
        <w:t>No registrar incidente</w:t>
      </w:r>
    </w:p>
    <w:p>
      <w:pPr>
        <w:pStyle w:val="ListBullet"/>
      </w:pPr>
      <w:r>
        <w:t>Sobrescribir evidencia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poder explicar qué cambió, quién aprobó, qué evidencia quedó, qué riesgo se redujo y dónde se consulta la trazabilidad.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r>
        <w:t>Todos los escenarios fueron reemplazados por casos empresariales con datos, decisiones y consecuencias.</w:t>
      </w:r>
    </w:p>
    <w:p>
      <w:pPr>
        <w:pStyle w:val="Heading2"/>
      </w:pPr>
      <w:r>
        <w:t>6.1 Escenario: Azure Blob inaccesible</w:t>
      </w:r>
    </w:p>
    <w:p>
      <w:r>
        <w:rPr>
          <w:b/>
        </w:rPr>
        <w:t>Contexto real:</w:t>
      </w:r>
      <w:r>
        <w:t xml:space="preserve"> El provider primario Azure Blob no permite descarga de evidencias.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HTTP 403</w:t>
      </w:r>
    </w:p>
    <w:p>
      <w:pPr>
        <w:pStyle w:val="ListBullet"/>
      </w:pPr>
      <w:r>
        <w:t>Container compliance360-prod</w:t>
      </w:r>
    </w:p>
    <w:p>
      <w:pPr>
        <w:pStyle w:val="ListBullet"/>
      </w:pPr>
      <w:r>
        <w:t>Auditoría en curso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`Storage Admin`</w:t>
            </w:r>
          </w:p>
        </w:tc>
      </w:tr>
    </w:tbl>
    <w:p>
      <w:pPr>
        <w:pStyle w:val="ListBullet"/>
      </w:pPr>
      <w:r>
        <w:t>**Acceso:** Validar secreto/container.</w:t>
      </w:r>
    </w:p>
    <w:p>
      <w:pPr>
        <w:pStyle w:val="ListBullet"/>
      </w:pPr>
      <w:r>
        <w:t>**Continuidad:** Usar failover si existe.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health.</w:t>
      </w:r>
    </w:p>
    <w:p>
      <w:pPr>
        <w:pStyle w:val="ListNumber"/>
      </w:pPr>
      <w:r>
        <w:t>Probar descarga.</w:t>
      </w:r>
    </w:p>
    <w:p>
      <w:pPr>
        <w:pStyle w:val="ListNumber"/>
      </w:pPr>
      <w:r>
        <w:t>Validar credenciales.</w:t>
      </w:r>
    </w:p>
    <w:p>
      <w:pPr>
        <w:pStyle w:val="ListNumber"/>
      </w:pPr>
      <w:r>
        <w:t>Activar secundario.</w:t>
      </w:r>
    </w:p>
    <w:p>
      <w:pPr>
        <w:pStyle w:val="ListNumber"/>
      </w:pPr>
      <w:r>
        <w:t>Registrar incidente.</w:t>
      </w:r>
    </w:p>
    <w:p>
      <w:r>
        <w:rPr>
          <w:b/>
        </w:rPr>
        <w:t>Resultado esperado:</w:t>
      </w:r>
      <w:r>
        <w:t xml:space="preserve"> Evidencias disponibles por provider alterno o incidente formal.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Auditoría bloqueada</w:t>
      </w:r>
    </w:p>
    <w:p>
      <w:pPr>
        <w:pStyle w:val="ListBullet"/>
      </w:pPr>
      <w:r>
        <w:t>Evidencia inaccesible</w:t>
      </w:r>
    </w:p>
    <w:p>
      <w:pPr>
        <w:pStyle w:val="ListBullet"/>
      </w:pPr>
      <w:r>
        <w:t>SLA incumplido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6.2 Escenario: Bucket S3 sin permisos</w:t>
      </w:r>
    </w:p>
    <w:p>
      <w:r>
        <w:rPr>
          <w:b/>
        </w:rPr>
        <w:t>Contexto real:</w:t>
      </w:r>
      <w:r>
        <w:t xml:space="preserve"> IAM policy permite PutObject pero no GetObject.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Bucket c360-tenant</w:t>
      </w:r>
    </w:p>
    <w:p>
      <w:pPr>
        <w:pStyle w:val="ListBullet"/>
      </w:pPr>
      <w:r>
        <w:t>AccessDenied GetObject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`Storage Admin`</w:t>
            </w:r>
          </w:p>
        </w:tc>
      </w:tr>
    </w:tbl>
    <w:p>
      <w:pPr>
        <w:pStyle w:val="ListBullet"/>
      </w:pPr>
      <w:r>
        <w:t>**Policy:** Corregir mínimo privilegio.</w:t>
      </w:r>
    </w:p>
    <w:p>
      <w:pPr>
        <w:pStyle w:val="ListBullet"/>
      </w:pPr>
      <w:r>
        <w:t>**Activación:** No activar hasta test completo.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policy.</w:t>
      </w:r>
    </w:p>
    <w:p>
      <w:pPr>
        <w:pStyle w:val="ListNumber"/>
      </w:pPr>
      <w:r>
        <w:t>Probar get/put.</w:t>
      </w:r>
    </w:p>
    <w:p>
      <w:pPr>
        <w:pStyle w:val="ListNumber"/>
      </w:pPr>
      <w:r>
        <w:t>Ajustar permisos.</w:t>
      </w:r>
    </w:p>
    <w:p>
      <w:pPr>
        <w:pStyle w:val="ListNumber"/>
      </w:pPr>
      <w:r>
        <w:t>Validar cifrado.</w:t>
      </w:r>
    </w:p>
    <w:p>
      <w:r>
        <w:rPr>
          <w:b/>
        </w:rPr>
        <w:t>Resultado esperado:</w:t>
      </w:r>
      <w:r>
        <w:t xml:space="preserve"> S3 funcional con permisos mínimos.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Subidas sin descarga</w:t>
      </w:r>
    </w:p>
    <w:p>
      <w:pPr>
        <w:pStyle w:val="ListBullet"/>
      </w:pPr>
      <w:r>
        <w:t>Evidencia perdida</w:t>
      </w:r>
    </w:p>
    <w:p>
      <w:pPr>
        <w:pStyle w:val="ListBullet"/>
      </w:pPr>
      <w:r>
        <w:t>Permisos excesivos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6.3 Escenario: MinIO fuera de línea</w:t>
      </w:r>
    </w:p>
    <w:p>
      <w:r>
        <w:rPr>
          <w:b/>
        </w:rPr>
        <w:t>Contexto real:</w:t>
      </w:r>
      <w:r>
        <w:t xml:space="preserve"> Endpoint on-premise no responde.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Endpoint offline</w:t>
      </w:r>
    </w:p>
    <w:p>
      <w:pPr>
        <w:pStyle w:val="ListBullet"/>
      </w:pPr>
      <w:r>
        <w:t>Failover S3 disponible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`Storage Admin`</w:t>
            </w:r>
          </w:p>
        </w:tc>
      </w:tr>
    </w:tbl>
    <w:p>
      <w:pPr>
        <w:pStyle w:val="ListBullet"/>
      </w:pPr>
      <w:r>
        <w:t>**Continuidad:** Activar failover.</w:t>
      </w:r>
    </w:p>
    <w:p>
      <w:pPr>
        <w:pStyle w:val="ListBullet"/>
      </w:pPr>
      <w:r>
        <w:t>**RCA:** Registrar causa local.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Confirmar health.</w:t>
      </w:r>
    </w:p>
    <w:p>
      <w:pPr>
        <w:pStyle w:val="ListNumber"/>
      </w:pPr>
      <w:r>
        <w:t>Cambiar prioridad.</w:t>
      </w:r>
    </w:p>
    <w:p>
      <w:pPr>
        <w:pStyle w:val="ListNumber"/>
      </w:pPr>
      <w:r>
        <w:t>Probar S3.</w:t>
      </w:r>
    </w:p>
    <w:p>
      <w:pPr>
        <w:pStyle w:val="ListNumber"/>
      </w:pPr>
      <w:r>
        <w:t>Notificar infraestructura.</w:t>
      </w:r>
    </w:p>
    <w:p>
      <w:r>
        <w:rPr>
          <w:b/>
        </w:rPr>
        <w:t>Resultado esperado:</w:t>
      </w:r>
      <w:r>
        <w:t xml:space="preserve"> Operación continúa por S3.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Carga fallida</w:t>
      </w:r>
    </w:p>
    <w:p>
      <w:pPr>
        <w:pStyle w:val="ListBullet"/>
      </w:pPr>
      <w:r>
        <w:t>Pérdida de evidencia</w:t>
      </w:r>
    </w:p>
    <w:p>
      <w:pPr>
        <w:pStyle w:val="ListBullet"/>
      </w:pPr>
      <w:r>
        <w:t>Incidente repetido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6.4 Escenario: Restauración de evidencia</w:t>
      </w:r>
    </w:p>
    <w:p>
      <w:r>
        <w:rPr>
          <w:b/>
        </w:rPr>
        <w:t>Contexto real:</w:t>
      </w:r>
      <w:r>
        <w:t xml:space="preserve"> Auditor requiere recuperar evidencia histórica.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Archivo ID 8821</w:t>
      </w:r>
    </w:p>
    <w:p>
      <w:pPr>
        <w:pStyle w:val="ListBullet"/>
      </w:pPr>
      <w:r>
        <w:t>Hash esperado</w:t>
      </w:r>
    </w:p>
    <w:p>
      <w:pPr>
        <w:pStyle w:val="ListBullet"/>
      </w:pPr>
      <w:r>
        <w:t>Versión 1.0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`Storage Admin`</w:t>
            </w:r>
          </w:p>
        </w:tc>
      </w:tr>
    </w:tbl>
    <w:p>
      <w:pPr>
        <w:pStyle w:val="ListBullet"/>
      </w:pPr>
      <w:r>
        <w:t>**Integridad:** Comparar hash.</w:t>
      </w:r>
    </w:p>
    <w:p>
      <w:pPr>
        <w:pStyle w:val="ListBullet"/>
      </w:pPr>
      <w:r>
        <w:t>**Trazabilidad:** Registrar recuperación.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Buscar metadata.</w:t>
      </w:r>
    </w:p>
    <w:p>
      <w:pPr>
        <w:pStyle w:val="ListNumber"/>
      </w:pPr>
      <w:r>
        <w:t>Descargar versión.</w:t>
      </w:r>
    </w:p>
    <w:p>
      <w:pPr>
        <w:pStyle w:val="ListNumber"/>
      </w:pPr>
      <w:r>
        <w:t>Validar hash.</w:t>
      </w:r>
    </w:p>
    <w:p>
      <w:pPr>
        <w:pStyle w:val="ListNumber"/>
      </w:pPr>
      <w:r>
        <w:t>Entregar evidencia.</w:t>
      </w:r>
    </w:p>
    <w:p>
      <w:r>
        <w:rPr>
          <w:b/>
        </w:rPr>
        <w:t>Resultado esperado:</w:t>
      </w:r>
      <w:r>
        <w:t xml:space="preserve"> Evidencia restaurada y verificable.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Evidencia inválida</w:t>
      </w:r>
    </w:p>
    <w:p>
      <w:pPr>
        <w:pStyle w:val="ListBullet"/>
      </w:pPr>
      <w:r>
        <w:t>Auditoría fallida</w:t>
      </w:r>
    </w:p>
    <w:p>
      <w:pPr>
        <w:pStyle w:val="ListBullet"/>
      </w:pPr>
      <w:r>
        <w:t>Cadena de custodia rota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6.5 Escenario: Archivo corrupto</w:t>
      </w:r>
    </w:p>
    <w:p>
      <w:r>
        <w:rPr>
          <w:b/>
        </w:rPr>
        <w:t>Contexto real:</w:t>
      </w:r>
      <w:r>
        <w:t xml:space="preserve"> Hash descargado no coincide con metadata.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Hash esperado abc</w:t>
      </w:r>
    </w:p>
    <w:p>
      <w:pPr>
        <w:pStyle w:val="ListBullet"/>
      </w:pPr>
      <w:r>
        <w:t>Hash real xyz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`Storage Admin`</w:t>
            </w:r>
          </w:p>
        </w:tc>
      </w:tr>
    </w:tbl>
    <w:p>
      <w:pPr>
        <w:pStyle w:val="ListBullet"/>
      </w:pPr>
      <w:r>
        <w:t>**Uso:** No usar archivo corrupto.</w:t>
      </w:r>
    </w:p>
    <w:p>
      <w:pPr>
        <w:pStyle w:val="ListBullet"/>
      </w:pPr>
      <w:r>
        <w:t>**Recuperación:** Buscar copia secundaria.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Bloquear archivo.</w:t>
      </w:r>
    </w:p>
    <w:p>
      <w:pPr>
        <w:pStyle w:val="ListNumber"/>
      </w:pPr>
      <w:r>
        <w:t>Consultar provider alterno.</w:t>
      </w:r>
    </w:p>
    <w:p>
      <w:pPr>
        <w:pStyle w:val="ListNumber"/>
      </w:pPr>
      <w:r>
        <w:t>Restaurar.</w:t>
      </w:r>
    </w:p>
    <w:p>
      <w:pPr>
        <w:pStyle w:val="ListNumber"/>
      </w:pPr>
      <w:r>
        <w:t>Registrar incidente.</w:t>
      </w:r>
    </w:p>
    <w:p>
      <w:r>
        <w:rPr>
          <w:b/>
        </w:rPr>
        <w:t>Resultado esperado:</w:t>
      </w:r>
      <w:r>
        <w:t xml:space="preserve"> Archivo válido recuperado o incidente abierto.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Decisión basada en archivo corrupto</w:t>
      </w:r>
    </w:p>
    <w:p>
      <w:pPr>
        <w:pStyle w:val="ListBullet"/>
      </w:pPr>
      <w:r>
        <w:t>Evidencia inválida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6.6 Escenario: Recuperación de versión</w:t>
      </w:r>
    </w:p>
    <w:p>
      <w:r>
        <w:rPr>
          <w:b/>
        </w:rPr>
        <w:t>Contexto real:</w:t>
      </w:r>
      <w:r>
        <w:t xml:space="preserve"> Se necesita versión anterior de ficha técnica.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Ficha v1.2 actual</w:t>
      </w:r>
    </w:p>
    <w:p>
      <w:pPr>
        <w:pStyle w:val="ListBullet"/>
      </w:pPr>
      <w:r>
        <w:t>Solicitan v1.0</w:t>
      </w:r>
    </w:p>
    <w:p>
      <w:pPr>
        <w:pStyle w:val="ListBullet"/>
      </w:pPr>
      <w:r>
        <w:t>Auditoría cliente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`Storage Admin`</w:t>
            </w:r>
          </w:p>
        </w:tc>
      </w:tr>
    </w:tbl>
    <w:p>
      <w:pPr>
        <w:pStyle w:val="ListBullet"/>
      </w:pPr>
      <w:r>
        <w:t>**Versionado:** Entregar versión histórica, no sobrescribir.</w:t>
      </w:r>
    </w:p>
    <w:p>
      <w:pPr>
        <w:pStyle w:val="ListBullet"/>
      </w:pPr>
      <w:r>
        <w:t>**Auditoría:** Registrar consulta.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Buscar versión.</w:t>
      </w:r>
    </w:p>
    <w:p>
      <w:pPr>
        <w:pStyle w:val="ListNumber"/>
      </w:pPr>
      <w:r>
        <w:t>Validar metadata.</w:t>
      </w:r>
    </w:p>
    <w:p>
      <w:pPr>
        <w:pStyle w:val="ListNumber"/>
      </w:pPr>
      <w:r>
        <w:t>Descargar.</w:t>
      </w:r>
    </w:p>
    <w:p>
      <w:pPr>
        <w:pStyle w:val="ListNumber"/>
      </w:pPr>
      <w:r>
        <w:t>Registrar entrega.</w:t>
      </w:r>
    </w:p>
    <w:p>
      <w:r>
        <w:rPr>
          <w:b/>
        </w:rPr>
        <w:t>Resultado esperado:</w:t>
      </w:r>
      <w:r>
        <w:t xml:space="preserve"> Versión correcta entregada.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Sobrescribir versión</w:t>
      </w:r>
    </w:p>
    <w:p>
      <w:pPr>
        <w:pStyle w:val="ListBullet"/>
      </w:pPr>
      <w:r>
        <w:t>Entregar documento incorrecto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6.7 Escenario: Cifrado no validado</w:t>
      </w:r>
    </w:p>
    <w:p>
      <w:r>
        <w:rPr>
          <w:b/>
        </w:rPr>
        <w:t>Contexto real:</w:t>
      </w:r>
      <w:r>
        <w:t xml:space="preserve"> Cliente exige evidencia de cifrado en bucket.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AWS S3</w:t>
      </w:r>
    </w:p>
    <w:p>
      <w:pPr>
        <w:pStyle w:val="ListBullet"/>
      </w:pPr>
      <w:r>
        <w:t>SSE no confirmado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`Storage Admin`</w:t>
            </w:r>
          </w:p>
        </w:tc>
      </w:tr>
    </w:tbl>
    <w:p>
      <w:pPr>
        <w:pStyle w:val="ListBullet"/>
      </w:pPr>
      <w:r>
        <w:t>**Go-live:** Bloquear salida hasta validar.</w:t>
      </w:r>
    </w:p>
    <w:p>
      <w:pPr>
        <w:pStyle w:val="ListBullet"/>
      </w:pPr>
      <w:r>
        <w:t>**Evidencia:** Guardar configuración.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provider.</w:t>
      </w:r>
    </w:p>
    <w:p>
      <w:pPr>
        <w:pStyle w:val="ListNumber"/>
      </w:pPr>
      <w:r>
        <w:t>Validar cifrado.</w:t>
      </w:r>
    </w:p>
    <w:p>
      <w:pPr>
        <w:pStyle w:val="ListNumber"/>
      </w:pPr>
      <w:r>
        <w:t>Adjuntar evidencia.</w:t>
      </w:r>
    </w:p>
    <w:p>
      <w:pPr>
        <w:pStyle w:val="ListNumber"/>
      </w:pPr>
      <w:r>
        <w:t>Actualizar checklist.</w:t>
      </w:r>
    </w:p>
    <w:p>
      <w:r>
        <w:rPr>
          <w:b/>
        </w:rPr>
        <w:t>Resultado esperado:</w:t>
      </w:r>
      <w:r>
        <w:t xml:space="preserve"> Cifrado validado antes de go-live.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Riesgo contractual</w:t>
      </w:r>
    </w:p>
    <w:p>
      <w:pPr>
        <w:pStyle w:val="ListBullet"/>
      </w:pPr>
      <w:r>
        <w:t>No conformidad seguridad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6.8 Escenario: Bucket compartido entre tenants</w:t>
      </w:r>
    </w:p>
    <w:p>
      <w:r>
        <w:rPr>
          <w:b/>
        </w:rPr>
        <w:t>Contexto real:</w:t>
      </w:r>
      <w:r>
        <w:t xml:space="preserve"> Se detectan prefijos de dos tenants en el mismo bucket sin aislamiento claro.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Tenant A</w:t>
      </w:r>
    </w:p>
    <w:p>
      <w:pPr>
        <w:pStyle w:val="ListBullet"/>
      </w:pPr>
      <w:r>
        <w:t>Tenant B</w:t>
      </w:r>
    </w:p>
    <w:p>
      <w:pPr>
        <w:pStyle w:val="ListBullet"/>
      </w:pPr>
      <w:r>
        <w:t>Bucket compartido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`Storage Admin`</w:t>
            </w:r>
          </w:p>
        </w:tc>
      </w:tr>
    </w:tbl>
    <w:p>
      <w:pPr>
        <w:pStyle w:val="ListBullet"/>
      </w:pPr>
      <w:r>
        <w:t>**Aislamiento:** Revisar prefijos y permisos.</w:t>
      </w:r>
    </w:p>
    <w:p>
      <w:pPr>
        <w:pStyle w:val="ListBullet"/>
      </w:pPr>
      <w:r>
        <w:t>**Riesgo:** Escalar como incidente.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Auditar paths.</w:t>
      </w:r>
    </w:p>
    <w:p>
      <w:pPr>
        <w:pStyle w:val="ListNumber"/>
      </w:pPr>
      <w:r>
        <w:t>Validar acceso cruzado.</w:t>
      </w:r>
    </w:p>
    <w:p>
      <w:pPr>
        <w:pStyle w:val="ListNumber"/>
      </w:pPr>
      <w:r>
        <w:t>Corregir policy.</w:t>
      </w:r>
    </w:p>
    <w:p>
      <w:pPr>
        <w:pStyle w:val="ListNumber"/>
      </w:pPr>
      <w:r>
        <w:t>Documentar riesgo.</w:t>
      </w:r>
    </w:p>
    <w:p>
      <w:r>
        <w:rPr>
          <w:b/>
        </w:rPr>
        <w:t>Resultado esperado:</w:t>
      </w:r>
      <w:r>
        <w:t xml:space="preserve"> Aislamiento restaurado.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Exposición de datos</w:t>
      </w:r>
    </w:p>
    <w:p>
      <w:pPr>
        <w:pStyle w:val="ListBullet"/>
      </w:pPr>
      <w:r>
        <w:t>Incidente privacidad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6.9 Escenario: Carga masiva fallida</w:t>
      </w:r>
    </w:p>
    <w:p>
      <w:r>
        <w:rPr>
          <w:b/>
        </w:rPr>
        <w:t>Contexto real:</w:t>
      </w:r>
      <w:r>
        <w:t xml:space="preserve"> Migración documental falla al 35%.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1,200 archivos</w:t>
      </w:r>
    </w:p>
    <w:p>
      <w:pPr>
        <w:pStyle w:val="ListBullet"/>
      </w:pPr>
      <w:r>
        <w:t>420 cargados</w:t>
      </w:r>
    </w:p>
    <w:p>
      <w:pPr>
        <w:pStyle w:val="ListBullet"/>
      </w:pPr>
      <w:r>
        <w:t>Timeout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`Storage Admin`</w:t>
            </w:r>
          </w:p>
        </w:tc>
      </w:tr>
    </w:tbl>
    <w:p>
      <w:pPr>
        <w:pStyle w:val="ListBullet"/>
      </w:pPr>
      <w:r>
        <w:t>**Reintento:** Reanudar idempotente.</w:t>
      </w:r>
    </w:p>
    <w:p>
      <w:pPr>
        <w:pStyle w:val="ListBullet"/>
      </w:pPr>
      <w:r>
        <w:t>**Integridad:** Validar hash por lote.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logs.</w:t>
      </w:r>
    </w:p>
    <w:p>
      <w:pPr>
        <w:pStyle w:val="ListNumber"/>
      </w:pPr>
      <w:r>
        <w:t>Separar lote.</w:t>
      </w:r>
    </w:p>
    <w:p>
      <w:pPr>
        <w:pStyle w:val="ListNumber"/>
      </w:pPr>
      <w:r>
        <w:t>Reintentar.</w:t>
      </w:r>
    </w:p>
    <w:p>
      <w:pPr>
        <w:pStyle w:val="ListNumber"/>
      </w:pPr>
      <w:r>
        <w:t>Validar conteos.</w:t>
      </w:r>
    </w:p>
    <w:p>
      <w:r>
        <w:rPr>
          <w:b/>
        </w:rPr>
        <w:t>Resultado esperado:</w:t>
      </w:r>
      <w:r>
        <w:t xml:space="preserve"> Carga completa con integridad.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Duplicados</w:t>
      </w:r>
    </w:p>
    <w:p>
      <w:pPr>
        <w:pStyle w:val="ListBullet"/>
      </w:pPr>
      <w:r>
        <w:t>Archivos faltantes</w:t>
      </w:r>
    </w:p>
    <w:p>
      <w:pPr>
        <w:pStyle w:val="ListBullet"/>
      </w:pPr>
      <w:r>
        <w:t>Migración inconsistente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6.10 Escenario: Provider local lleno</w:t>
      </w:r>
    </w:p>
    <w:p>
      <w:r>
        <w:rPr>
          <w:b/>
        </w:rPr>
        <w:t>Contexto real:</w:t>
      </w:r>
      <w:r>
        <w:t xml:space="preserve"> Storage local alcanza 95%.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Disco 95%</w:t>
      </w:r>
    </w:p>
    <w:p>
      <w:pPr>
        <w:pStyle w:val="ListBullet"/>
      </w:pPr>
      <w:r>
        <w:t>Uploads fallan</w:t>
      </w:r>
    </w:p>
    <w:p>
      <w:pPr>
        <w:pStyle w:val="ListBullet"/>
      </w:pPr>
      <w:r>
        <w:t>Cloud disponible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`Storage Admin`</w:t>
            </w:r>
          </w:p>
        </w:tc>
      </w:tr>
    </w:tbl>
    <w:p>
      <w:pPr>
        <w:pStyle w:val="ListBullet"/>
      </w:pPr>
      <w:r>
        <w:t>**Capacidad:** Activar provider cloud.</w:t>
      </w:r>
    </w:p>
    <w:p>
      <w:pPr>
        <w:pStyle w:val="ListBullet"/>
      </w:pPr>
      <w:r>
        <w:t>**Operación:** Bloquear cargas no críticas.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capacidad.</w:t>
      </w:r>
    </w:p>
    <w:p>
      <w:pPr>
        <w:pStyle w:val="ListNumber"/>
      </w:pPr>
      <w:r>
        <w:t>Activar secundario.</w:t>
      </w:r>
    </w:p>
    <w:p>
      <w:pPr>
        <w:pStyle w:val="ListNumber"/>
      </w:pPr>
      <w:r>
        <w:t>Migrar archivos críticos.</w:t>
      </w:r>
    </w:p>
    <w:p>
      <w:pPr>
        <w:pStyle w:val="ListNumber"/>
      </w:pPr>
      <w:r>
        <w:t>Crear alerta.</w:t>
      </w:r>
    </w:p>
    <w:p>
      <w:r>
        <w:rPr>
          <w:b/>
        </w:rPr>
        <w:t>Resultado esperado:</w:t>
      </w:r>
      <w:r>
        <w:t xml:space="preserve"> Capacidad mitigada.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Caída de cargas</w:t>
      </w:r>
    </w:p>
    <w:p>
      <w:pPr>
        <w:pStyle w:val="ListBullet"/>
      </w:pPr>
      <w:r>
        <w:t>Pérdida de evidencias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Formato del examen:</w:t>
      </w:r>
      <w:r>
        <w:t xml:space="preserve"> 50 preguntas situacionales, 2 puntos por pregunta, 100 puntos totales.</w:t>
      </w:r>
    </w:p>
    <w:p>
      <w:r>
        <w:rPr>
          <w:b/>
        </w:rPr>
        <w:t>Regla de certificación:</w:t>
      </w:r>
      <w:r>
        <w:t xml:space="preserve"> las preguntas mezclan contexto, datos, problema, decisión y consecuencia. Las opciones incorrectas son plausibles y requieren criterio profesional.</w:t>
      </w:r>
    </w:p>
    <w:p>
      <w:pPr>
        <w:pStyle w:val="Heading2"/>
      </w:pPr>
      <w:r>
        <w:t>Pregunta 1</w:t>
      </w:r>
    </w:p>
    <w:p>
      <w:r>
        <w:rPr>
          <w:b/>
        </w:rPr>
        <w:t>Contexto:</w:t>
      </w:r>
      <w:r>
        <w:t xml:space="preserve"> Azure Blob devuelve 403 al descargar evidencia durante auditoría.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Container: compliance360-prod</w:t>
      </w:r>
    </w:p>
    <w:p>
      <w:pPr>
        <w:pStyle w:val="ListBullet"/>
      </w:pPr>
      <w:r>
        <w:t>Error: 403</w:t>
      </w:r>
    </w:p>
    <w:p>
      <w:pPr>
        <w:pStyle w:val="ListBullet"/>
      </w:pPr>
      <w:r>
        <w:t>Audit evidence needed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Azure Blob 403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Cambiar container manualmente sin registrar.</w:t>
      </w:r>
    </w:p>
    <w:p>
      <w:r>
        <w:t>B. Validar SAS/secret/container y activar failover si existe.</w:t>
      </w:r>
    </w:p>
    <w:p>
      <w:r>
        <w:t>C. Pedir al auditor esperar sin evidencia.</w:t>
      </w:r>
    </w:p>
    <w:p>
      <w:r>
        <w:t>D. Exponer todos los blobs.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Azure Blob 403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</w:t>
      </w:r>
    </w:p>
    <w:p>
      <w:r>
        <w:rPr>
          <w:b/>
        </w:rPr>
        <w:t>Contexto:</w:t>
      </w:r>
      <w:r>
        <w:t xml:space="preserve"> Azure Blob devuelve 403 al descargar evidencia durante auditoría.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Container: compliance360-prod</w:t>
      </w:r>
    </w:p>
    <w:p>
      <w:pPr>
        <w:pStyle w:val="ListBullet"/>
      </w:pPr>
      <w:r>
        <w:t>Error: 403</w:t>
      </w:r>
    </w:p>
    <w:p>
      <w:pPr>
        <w:pStyle w:val="ListBullet"/>
      </w:pPr>
      <w:r>
        <w:t>Audit evidence needed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Azure Blob 403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Pedir al auditor esperar sin evidencia.</w:t>
      </w:r>
    </w:p>
    <w:p>
      <w:r>
        <w:t>B. Subir copia local sin hash.</w:t>
      </w:r>
    </w:p>
    <w:p>
      <w:r>
        <w:t>C. Borrar metadata</w:t>
      </w:r>
    </w:p>
    <w:p>
      <w:r>
        <w:t>D. No usar evidencia inaccesible como entregada.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Azure Blob 403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</w:t>
      </w:r>
    </w:p>
    <w:p>
      <w:r>
        <w:rPr>
          <w:b/>
        </w:rPr>
        <w:t>Contexto:</w:t>
      </w:r>
      <w:r>
        <w:t xml:space="preserve"> Azure Blob devuelve 403 al descargar evidencia durante auditoría.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Container: compliance360-prod</w:t>
      </w:r>
    </w:p>
    <w:p>
      <w:pPr>
        <w:pStyle w:val="ListBullet"/>
      </w:pPr>
      <w:r>
        <w:t>Error: 403</w:t>
      </w:r>
    </w:p>
    <w:p>
      <w:pPr>
        <w:pStyle w:val="ListBullet"/>
      </w:pPr>
      <w:r>
        <w:t>Audit evidence needed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Azure Blob 403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Registrar incidente y preservar metadata.</w:t>
      </w:r>
    </w:p>
    <w:p>
      <w:r>
        <w:t>B. Subir copia local sin hash.</w:t>
      </w:r>
    </w:p>
    <w:p>
      <w:r>
        <w:t>C. Dar permisos globales al container.</w:t>
      </w:r>
    </w:p>
    <w:p>
      <w:r>
        <w:t>D. Marcar evidencia como validada.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Azure Blob 403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</w:t>
      </w:r>
    </w:p>
    <w:p>
      <w:r>
        <w:rPr>
          <w:b/>
        </w:rPr>
        <w:t>Contexto:</w:t>
      </w:r>
      <w:r>
        <w:t xml:space="preserve"> Azure Blob devuelve 403 al descargar evidencia durante auditoría.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Container: compliance360-prod</w:t>
      </w:r>
    </w:p>
    <w:p>
      <w:pPr>
        <w:pStyle w:val="ListBullet"/>
      </w:pPr>
      <w:r>
        <w:t>Error: 403</w:t>
      </w:r>
    </w:p>
    <w:p>
      <w:pPr>
        <w:pStyle w:val="ListBullet"/>
      </w:pPr>
      <w:r>
        <w:t>Audit evidence needed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Azure Blob 403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Dar permisos globales al container.</w:t>
      </w:r>
    </w:p>
    <w:p>
      <w:r>
        <w:t>B. Cambiar container manualmente sin registrar.</w:t>
      </w:r>
    </w:p>
    <w:p>
      <w:r>
        <w:t>C. Comparar permisos por tenant.</w:t>
      </w:r>
    </w:p>
    <w:p>
      <w:r>
        <w:t>D. Exponer todos los blobs.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Azure Blob 403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5</w:t>
      </w:r>
    </w:p>
    <w:p>
      <w:r>
        <w:rPr>
          <w:b/>
        </w:rPr>
        <w:t>Contexto:</w:t>
      </w:r>
      <w:r>
        <w:t xml:space="preserve"> Azure Blob devuelve 403 al descargar evidencia durante auditoría.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Container: compliance360-prod</w:t>
      </w:r>
    </w:p>
    <w:p>
      <w:pPr>
        <w:pStyle w:val="ListBullet"/>
      </w:pPr>
      <w:r>
        <w:t>Error: 403</w:t>
      </w:r>
    </w:p>
    <w:p>
      <w:pPr>
        <w:pStyle w:val="ListBullet"/>
      </w:pPr>
      <w:r>
        <w:t>Audit evidence needed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Azure Blob 403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Cambiar container manualmente sin registrar.</w:t>
      </w:r>
    </w:p>
    <w:p>
      <w:r>
        <w:t>B. Confirmar descarga y hash tras corrección.</w:t>
      </w:r>
    </w:p>
    <w:p>
      <w:r>
        <w:t>C. Pedir al auditor esperar sin evidencia.</w:t>
      </w:r>
    </w:p>
    <w:p>
      <w:r>
        <w:t>D. Borrar metadata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Azure Blob 403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6</w:t>
      </w:r>
    </w:p>
    <w:p>
      <w:r>
        <w:rPr>
          <w:b/>
        </w:rPr>
        <w:t>Contexto:</w:t>
      </w:r>
      <w:r>
        <w:t xml:space="preserve"> Bucket S3 permite PutObject pero falla GetObject.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Bucket: c360-tenant-prod</w:t>
      </w:r>
    </w:p>
    <w:p>
      <w:pPr>
        <w:pStyle w:val="ListBullet"/>
      </w:pPr>
      <w:r>
        <w:t>Error: AccessDenied</w:t>
      </w:r>
    </w:p>
    <w:p>
      <w:pPr>
        <w:pStyle w:val="ListBullet"/>
      </w:pPr>
      <w:r>
        <w:t>Policy: PutObject only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AWS S3 IAM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Agregar s3:* para resolver rápido.</w:t>
      </w:r>
    </w:p>
    <w:p>
      <w:r>
        <w:t>B. Usar credenciales admin.</w:t>
      </w:r>
    </w:p>
    <w:p>
      <w:r>
        <w:t>C. Permiso excesivo</w:t>
      </w:r>
    </w:p>
    <w:p>
      <w:r>
        <w:t>D. Corregir IAM con mínimo privilegio GetObject al prefijo correcto.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AWS S3 IAM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7</w:t>
      </w:r>
    </w:p>
    <w:p>
      <w:r>
        <w:rPr>
          <w:b/>
        </w:rPr>
        <w:t>Contexto:</w:t>
      </w:r>
      <w:r>
        <w:t xml:space="preserve"> Bucket S3 permite PutObject pero falla GetObject.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Bucket: c360-tenant-prod</w:t>
      </w:r>
    </w:p>
    <w:p>
      <w:pPr>
        <w:pStyle w:val="ListBullet"/>
      </w:pPr>
      <w:r>
        <w:t>Error: AccessDenied</w:t>
      </w:r>
    </w:p>
    <w:p>
      <w:pPr>
        <w:pStyle w:val="ListBullet"/>
      </w:pPr>
      <w:r>
        <w:t>Policy: PutObject only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AWS S3 IAM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No activar provider hasta probar put/get/delete permitido.</w:t>
      </w:r>
    </w:p>
    <w:p>
      <w:r>
        <w:t>B. Usar credenciales admin.</w:t>
      </w:r>
    </w:p>
    <w:p>
      <w:r>
        <w:t>C. Copiar archivos a bucket público.</w:t>
      </w:r>
    </w:p>
    <w:p>
      <w:r>
        <w:t>D. Exposición tenant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AWS S3 IAM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8</w:t>
      </w:r>
    </w:p>
    <w:p>
      <w:r>
        <w:rPr>
          <w:b/>
        </w:rPr>
        <w:t>Contexto:</w:t>
      </w:r>
      <w:r>
        <w:t xml:space="preserve"> Bucket S3 permite PutObject pero falla GetObject.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Bucket: c360-tenant-prod</w:t>
      </w:r>
    </w:p>
    <w:p>
      <w:pPr>
        <w:pStyle w:val="ListBullet"/>
      </w:pPr>
      <w:r>
        <w:t>Error: AccessDenied</w:t>
      </w:r>
    </w:p>
    <w:p>
      <w:pPr>
        <w:pStyle w:val="ListBullet"/>
      </w:pPr>
      <w:r>
        <w:t>Policy: PutObject only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AWS S3 IAM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Copiar archivos a bucket público.</w:t>
      </w:r>
    </w:p>
    <w:p>
      <w:r>
        <w:t>B. Activar provider porque upload funciona.</w:t>
      </w:r>
    </w:p>
    <w:p>
      <w:r>
        <w:t>C. Validar que no exista acceso cruzado de tenants.</w:t>
      </w:r>
    </w:p>
    <w:p>
      <w:r>
        <w:t>D. Evidencia no descargable.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AWS S3 IAM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9</w:t>
      </w:r>
    </w:p>
    <w:p>
      <w:r>
        <w:rPr>
          <w:b/>
        </w:rPr>
        <w:t>Contexto:</w:t>
      </w:r>
      <w:r>
        <w:t xml:space="preserve"> Bucket S3 permite PutObject pero falla GetObject.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Bucket: c360-tenant-prod</w:t>
      </w:r>
    </w:p>
    <w:p>
      <w:pPr>
        <w:pStyle w:val="ListBullet"/>
      </w:pPr>
      <w:r>
        <w:t>Error: AccessDenied</w:t>
      </w:r>
    </w:p>
    <w:p>
      <w:pPr>
        <w:pStyle w:val="ListBullet"/>
      </w:pPr>
      <w:r>
        <w:t>Policy: PutObject only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AWS S3 IAM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Activar provider porque upload funciona.</w:t>
      </w:r>
    </w:p>
    <w:p>
      <w:r>
        <w:t>B. Documentar policy y evidencia de test.</w:t>
      </w:r>
    </w:p>
    <w:p>
      <w:r>
        <w:t>C. Agregar s3:* para resolver rápido.</w:t>
      </w:r>
    </w:p>
    <w:p>
      <w:r>
        <w:t>D. Permiso excesivo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AWS S3 IAM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10</w:t>
      </w:r>
    </w:p>
    <w:p>
      <w:r>
        <w:rPr>
          <w:b/>
        </w:rPr>
        <w:t>Contexto:</w:t>
      </w:r>
      <w:r>
        <w:t xml:space="preserve"> Bucket S3 permite PutObject pero falla GetObject.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Bucket: c360-tenant-prod</w:t>
      </w:r>
    </w:p>
    <w:p>
      <w:pPr>
        <w:pStyle w:val="ListBullet"/>
      </w:pPr>
      <w:r>
        <w:t>Error: AccessDenied</w:t>
      </w:r>
    </w:p>
    <w:p>
      <w:pPr>
        <w:pStyle w:val="ListBullet"/>
      </w:pPr>
      <w:r>
        <w:t>Policy: PutObject only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AWS S3 IAM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Agregar s3:* para resolver rápido.</w:t>
      </w:r>
    </w:p>
    <w:p>
      <w:r>
        <w:t>B. Mantener failover hasta completar prueba.</w:t>
      </w:r>
    </w:p>
    <w:p>
      <w:r>
        <w:t>C. Usar credenciales admin.</w:t>
      </w:r>
    </w:p>
    <w:p>
      <w:r>
        <w:t>D. Exposición tenant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AWS S3 IAM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11</w:t>
      </w:r>
    </w:p>
    <w:p>
      <w:r>
        <w:rPr>
          <w:b/>
        </w:rPr>
        <w:t>Contexto:</w:t>
      </w:r>
      <w:r>
        <w:t xml:space="preserve"> Endpoint MinIO on-premise no responde y hay cargas pendientes.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Endpoint: minio.local</w:t>
      </w:r>
    </w:p>
    <w:p>
      <w:pPr>
        <w:pStyle w:val="ListBullet"/>
      </w:pPr>
      <w:r>
        <w:t>Health: down</w:t>
      </w:r>
    </w:p>
    <w:p>
      <w:pPr>
        <w:pStyle w:val="ListBullet"/>
      </w:pPr>
      <w:r>
        <w:t>Failover: S3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MinIO offline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Activar failover S3 y registrar incidente de infraestructura.</w:t>
      </w:r>
    </w:p>
    <w:p>
      <w:r>
        <w:t>B. Reintentar uploads indefinidamente.</w:t>
      </w:r>
    </w:p>
    <w:p>
      <w:r>
        <w:t>C. Desactivar health para evitar alerta.</w:t>
      </w:r>
    </w:p>
    <w:p>
      <w:r>
        <w:t>D. Perder evidencias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MinIO offline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12</w:t>
      </w:r>
    </w:p>
    <w:p>
      <w:r>
        <w:rPr>
          <w:b/>
        </w:rPr>
        <w:t>Contexto:</w:t>
      </w:r>
      <w:r>
        <w:t xml:space="preserve"> Endpoint MinIO on-premise no responde y hay cargas pendientes.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Endpoint: minio.local</w:t>
      </w:r>
    </w:p>
    <w:p>
      <w:pPr>
        <w:pStyle w:val="ListBullet"/>
      </w:pPr>
      <w:r>
        <w:t>Health: down</w:t>
      </w:r>
    </w:p>
    <w:p>
      <w:pPr>
        <w:pStyle w:val="ListBullet"/>
      </w:pPr>
      <w:r>
        <w:t>Failover: S3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MinIO offline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Desactivar health para evitar alerta.</w:t>
      </w:r>
    </w:p>
    <w:p>
      <w:r>
        <w:t>B. Cambiar DNS sin prueba.</w:t>
      </w:r>
    </w:p>
    <w:p>
      <w:r>
        <w:t>C. Pausar cargas no críticas si no hay failover validado.</w:t>
      </w:r>
    </w:p>
    <w:p>
      <w:r>
        <w:t>D. Duplicar archivos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MinIO offline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13</w:t>
      </w:r>
    </w:p>
    <w:p>
      <w:r>
        <w:rPr>
          <w:b/>
        </w:rPr>
        <w:t>Contexto:</w:t>
      </w:r>
      <w:r>
        <w:t xml:space="preserve"> Endpoint MinIO on-premise no responde y hay cargas pendientes.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Endpoint: minio.local</w:t>
      </w:r>
    </w:p>
    <w:p>
      <w:pPr>
        <w:pStyle w:val="ListBullet"/>
      </w:pPr>
      <w:r>
        <w:t>Health: down</w:t>
      </w:r>
    </w:p>
    <w:p>
      <w:pPr>
        <w:pStyle w:val="ListBullet"/>
      </w:pPr>
      <w:r>
        <w:t>Failover: S3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MinIO offline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Cambiar DNS sin prueba.</w:t>
      </w:r>
    </w:p>
    <w:p>
      <w:r>
        <w:t>B. Validar descarga de evidencia crítica.</w:t>
      </w:r>
    </w:p>
    <w:p>
      <w:r>
        <w:t>C. Usar carpeta local sin registrar.</w:t>
      </w:r>
    </w:p>
    <w:p>
      <w:r>
        <w:t>D. No reconciliar.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MinIO offline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14</w:t>
      </w:r>
    </w:p>
    <w:p>
      <w:r>
        <w:rPr>
          <w:b/>
        </w:rPr>
        <w:t>Contexto:</w:t>
      </w:r>
      <w:r>
        <w:t xml:space="preserve"> Endpoint MinIO on-premise no responde y hay cargas pendientes.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Endpoint: minio.local</w:t>
      </w:r>
    </w:p>
    <w:p>
      <w:pPr>
        <w:pStyle w:val="ListBullet"/>
      </w:pPr>
      <w:r>
        <w:t>Health: down</w:t>
      </w:r>
    </w:p>
    <w:p>
      <w:pPr>
        <w:pStyle w:val="ListBullet"/>
      </w:pPr>
      <w:r>
        <w:t>Failover: S3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MinIO offline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Usar carpeta local sin registrar.</w:t>
      </w:r>
    </w:p>
    <w:p>
      <w:r>
        <w:t>B. Notificar owner on-prem.</w:t>
      </w:r>
    </w:p>
    <w:p>
      <w:r>
        <w:t>C. Reintentar uploads indefinidamente.</w:t>
      </w:r>
    </w:p>
    <w:p>
      <w:r>
        <w:t>D. Perder evidencias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MinIO offline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15</w:t>
      </w:r>
    </w:p>
    <w:p>
      <w:r>
        <w:rPr>
          <w:b/>
        </w:rPr>
        <w:t>Contexto:</w:t>
      </w:r>
      <w:r>
        <w:t xml:space="preserve"> Endpoint MinIO on-premise no responde y hay cargas pendientes.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Endpoint: minio.local</w:t>
      </w:r>
    </w:p>
    <w:p>
      <w:pPr>
        <w:pStyle w:val="ListBullet"/>
      </w:pPr>
      <w:r>
        <w:t>Health: down</w:t>
      </w:r>
    </w:p>
    <w:p>
      <w:pPr>
        <w:pStyle w:val="ListBullet"/>
      </w:pPr>
      <w:r>
        <w:t>Failover: S3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MinIO offline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Reintentar uploads indefinidamente.</w:t>
      </w:r>
    </w:p>
    <w:p>
      <w:r>
        <w:t>B. Desactivar health para evitar alerta.</w:t>
      </w:r>
    </w:p>
    <w:p>
      <w:r>
        <w:t>C. Duplicar archivos</w:t>
      </w:r>
    </w:p>
    <w:p>
      <w:r>
        <w:t>D. Reconciliar archivos cuando MinIO vuelva.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MinIO offline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16</w:t>
      </w:r>
    </w:p>
    <w:p>
      <w:r>
        <w:rPr>
          <w:b/>
        </w:rPr>
        <w:t>Contexto:</w:t>
      </w:r>
      <w:r>
        <w:t xml:space="preserve"> Hash de archivo descargado no coincide con metadata.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Expected hash: abc</w:t>
      </w:r>
    </w:p>
    <w:p>
      <w:pPr>
        <w:pStyle w:val="ListBullet"/>
      </w:pPr>
      <w:r>
        <w:t>Actual hash: xyz</w:t>
      </w:r>
    </w:p>
    <w:p>
      <w:pPr>
        <w:pStyle w:val="ListBullet"/>
      </w:pPr>
      <w:r>
        <w:t>Provider: primary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Hash mismatch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Usar archivo si abre correctamente.</w:t>
      </w:r>
    </w:p>
    <w:p>
      <w:r>
        <w:t>B. Actualizar metadata al hash nuevo.</w:t>
      </w:r>
    </w:p>
    <w:p>
      <w:r>
        <w:t>C. Bloquear uso del archivo y buscar copia secundaria/versionada.</w:t>
      </w:r>
    </w:p>
    <w:p>
      <w:r>
        <w:t>D. Evidencia corrupta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Hash mismatch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17</w:t>
      </w:r>
    </w:p>
    <w:p>
      <w:r>
        <w:rPr>
          <w:b/>
        </w:rPr>
        <w:t>Contexto:</w:t>
      </w:r>
      <w:r>
        <w:t xml:space="preserve"> Hash de archivo descargado no coincide con metadata.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Expected hash: abc</w:t>
      </w:r>
    </w:p>
    <w:p>
      <w:pPr>
        <w:pStyle w:val="ListBullet"/>
      </w:pPr>
      <w:r>
        <w:t>Actual hash: xyz</w:t>
      </w:r>
    </w:p>
    <w:p>
      <w:pPr>
        <w:pStyle w:val="ListBullet"/>
      </w:pPr>
      <w:r>
        <w:t>Provider: primary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Hash mismatch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Actualizar metadata al hash nuevo.</w:t>
      </w:r>
    </w:p>
    <w:p>
      <w:r>
        <w:t>B. Registrar incidente de integridad.</w:t>
      </w:r>
    </w:p>
    <w:p>
      <w:r>
        <w:t>C. Solicitar nuevo archivo y borrar anterior.</w:t>
      </w:r>
    </w:p>
    <w:p>
      <w:r>
        <w:t>D. Cadena de custodia rota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Hash mismatch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18</w:t>
      </w:r>
    </w:p>
    <w:p>
      <w:r>
        <w:rPr>
          <w:b/>
        </w:rPr>
        <w:t>Contexto:</w:t>
      </w:r>
      <w:r>
        <w:t xml:space="preserve"> Hash de archivo descargado no coincide con metadata.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Expected hash: abc</w:t>
      </w:r>
    </w:p>
    <w:p>
      <w:pPr>
        <w:pStyle w:val="ListBullet"/>
      </w:pPr>
      <w:r>
        <w:t>Actual hash: xyz</w:t>
      </w:r>
    </w:p>
    <w:p>
      <w:pPr>
        <w:pStyle w:val="ListBullet"/>
      </w:pPr>
      <w:r>
        <w:t>Provider: primary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Hash mismatch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Solicitar nuevo archivo y borrar anterior.</w:t>
      </w:r>
    </w:p>
    <w:p>
      <w:r>
        <w:t>B. Comparar metadata y eventos de upload.</w:t>
      </w:r>
    </w:p>
    <w:p>
      <w:r>
        <w:t>C. Ignorar si es PDF.</w:t>
      </w:r>
    </w:p>
    <w:p>
      <w:r>
        <w:t>D. Auditoría inválida.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Hash mismatch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19</w:t>
      </w:r>
    </w:p>
    <w:p>
      <w:r>
        <w:rPr>
          <w:b/>
        </w:rPr>
        <w:t>Contexto:</w:t>
      </w:r>
      <w:r>
        <w:t xml:space="preserve"> Hash de archivo descargado no coincide con metadata.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Expected hash: abc</w:t>
      </w:r>
    </w:p>
    <w:p>
      <w:pPr>
        <w:pStyle w:val="ListBullet"/>
      </w:pPr>
      <w:r>
        <w:t>Actual hash: xyz</w:t>
      </w:r>
    </w:p>
    <w:p>
      <w:pPr>
        <w:pStyle w:val="ListBullet"/>
      </w:pPr>
      <w:r>
        <w:t>Provider: primary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Hash mismatch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Ignorar si es PDF.</w:t>
      </w:r>
    </w:p>
    <w:p>
      <w:r>
        <w:t>B. Usar archivo si abre correctamente.</w:t>
      </w:r>
    </w:p>
    <w:p>
      <w:r>
        <w:t>C. Evidencia corrupta</w:t>
      </w:r>
    </w:p>
    <w:p>
      <w:r>
        <w:t>D. Restaurar solo si hash coincide.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Hash mismatch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20</w:t>
      </w:r>
    </w:p>
    <w:p>
      <w:r>
        <w:rPr>
          <w:b/>
        </w:rPr>
        <w:t>Contexto:</w:t>
      </w:r>
      <w:r>
        <w:t xml:space="preserve"> Hash de archivo descargado no coincide con metadata.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Expected hash: abc</w:t>
      </w:r>
    </w:p>
    <w:p>
      <w:pPr>
        <w:pStyle w:val="ListBullet"/>
      </w:pPr>
      <w:r>
        <w:t>Actual hash: xyz</w:t>
      </w:r>
    </w:p>
    <w:p>
      <w:pPr>
        <w:pStyle w:val="ListBullet"/>
      </w:pPr>
      <w:r>
        <w:t>Provider: primary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Hash mismatch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Notificar módulo origen.</w:t>
      </w:r>
    </w:p>
    <w:p>
      <w:r>
        <w:t>B. Usar archivo si abre correctamente.</w:t>
      </w:r>
    </w:p>
    <w:p>
      <w:r>
        <w:t>C. Actualizar metadata al hash nuevo.</w:t>
      </w:r>
    </w:p>
    <w:p>
      <w:r>
        <w:t>D. Cadena de custodia rota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Hash mismatch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21</w:t>
      </w:r>
    </w:p>
    <w:p>
      <w:r>
        <w:rPr>
          <w:b/>
        </w:rPr>
        <w:t>Contexto:</w:t>
      </w:r>
      <w:r>
        <w:t xml:space="preserve"> Auditor pide versión 1.0 de ficha técnica; actual es 1.2.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File: ficha salsa</w:t>
      </w:r>
    </w:p>
    <w:p>
      <w:pPr>
        <w:pStyle w:val="ListBullet"/>
      </w:pPr>
      <w:r>
        <w:t>Current: 1.2</w:t>
      </w:r>
    </w:p>
    <w:p>
      <w:pPr>
        <w:pStyle w:val="ListBullet"/>
      </w:pPr>
      <w:r>
        <w:t>Requested: 1.0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Version restore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Reemplazar 1.2 por 1.0 temporalmente.</w:t>
      </w:r>
    </w:p>
    <w:p>
      <w:r>
        <w:t>B. Recuperar versión 1.0 sin sobrescribir la vigente.</w:t>
      </w:r>
    </w:p>
    <w:p>
      <w:r>
        <w:t>C. Enviar 1.2 porque es más reciente.</w:t>
      </w:r>
    </w:p>
    <w:p>
      <w:r>
        <w:t>D. Pérdida versionado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Version restore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22</w:t>
      </w:r>
    </w:p>
    <w:p>
      <w:r>
        <w:rPr>
          <w:b/>
        </w:rPr>
        <w:t>Contexto:</w:t>
      </w:r>
      <w:r>
        <w:t xml:space="preserve"> Auditor pide versión 1.0 de ficha técnica; actual es 1.2.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File: ficha salsa</w:t>
      </w:r>
    </w:p>
    <w:p>
      <w:pPr>
        <w:pStyle w:val="ListBullet"/>
      </w:pPr>
      <w:r>
        <w:t>Current: 1.2</w:t>
      </w:r>
    </w:p>
    <w:p>
      <w:pPr>
        <w:pStyle w:val="ListBullet"/>
      </w:pPr>
      <w:r>
        <w:t>Requested: 1.0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Version restore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Enviar 1.2 porque es más reciente.</w:t>
      </w:r>
    </w:p>
    <w:p>
      <w:r>
        <w:t>B. Validar metadata, fecha, hash y estado histórico.</w:t>
      </w:r>
    </w:p>
    <w:p>
      <w:r>
        <w:t>C. Crear copia sin metadata.</w:t>
      </w:r>
    </w:p>
    <w:p>
      <w:r>
        <w:t>D. Evidencia incorrecta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Version restore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23</w:t>
      </w:r>
    </w:p>
    <w:p>
      <w:r>
        <w:rPr>
          <w:b/>
        </w:rPr>
        <w:t>Contexto:</w:t>
      </w:r>
      <w:r>
        <w:t xml:space="preserve"> Auditor pide versión 1.0 de ficha técnica; actual es 1.2.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File: ficha salsa</w:t>
      </w:r>
    </w:p>
    <w:p>
      <w:pPr>
        <w:pStyle w:val="ListBullet"/>
      </w:pPr>
      <w:r>
        <w:t>Current: 1.2</w:t>
      </w:r>
    </w:p>
    <w:p>
      <w:pPr>
        <w:pStyle w:val="ListBullet"/>
      </w:pPr>
      <w:r>
        <w:t>Requested: 1.0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Version restore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Crear copia sin metadata.</w:t>
      </w:r>
    </w:p>
    <w:p>
      <w:r>
        <w:t>B. Modificar fecha de 1.0.</w:t>
      </w:r>
    </w:p>
    <w:p>
      <w:r>
        <w:t>C. Histórico alterado.</w:t>
      </w:r>
    </w:p>
    <w:p>
      <w:r>
        <w:t>D. Registrar entrega en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Version restore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24</w:t>
      </w:r>
    </w:p>
    <w:p>
      <w:r>
        <w:rPr>
          <w:b/>
        </w:rPr>
        <w:t>Contexto:</w:t>
      </w:r>
      <w:r>
        <w:t xml:space="preserve"> Auditor pide versión 1.0 de ficha técnica; actual es 1.2.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File: ficha salsa</w:t>
      </w:r>
    </w:p>
    <w:p>
      <w:pPr>
        <w:pStyle w:val="ListBullet"/>
      </w:pPr>
      <w:r>
        <w:t>Current: 1.2</w:t>
      </w:r>
    </w:p>
    <w:p>
      <w:pPr>
        <w:pStyle w:val="ListBullet"/>
      </w:pPr>
      <w:r>
        <w:t>Requested: 1.0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Version restore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Mantener versión actual como vigente.</w:t>
      </w:r>
    </w:p>
    <w:p>
      <w:r>
        <w:t>B. Modificar fecha de 1.0.</w:t>
      </w:r>
    </w:p>
    <w:p>
      <w:r>
        <w:t>C. Reemplazar 1.2 por 1.0 temporalmente.</w:t>
      </w:r>
    </w:p>
    <w:p>
      <w:r>
        <w:t>D. Pérdida versionado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Version restore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25</w:t>
      </w:r>
    </w:p>
    <w:p>
      <w:r>
        <w:rPr>
          <w:b/>
        </w:rPr>
        <w:t>Contexto:</w:t>
      </w:r>
      <w:r>
        <w:t xml:space="preserve"> Auditor pide versión 1.0 de ficha técnica; actual es 1.2.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File: ficha salsa</w:t>
      </w:r>
    </w:p>
    <w:p>
      <w:pPr>
        <w:pStyle w:val="ListBullet"/>
      </w:pPr>
      <w:r>
        <w:t>Current: 1.2</w:t>
      </w:r>
    </w:p>
    <w:p>
      <w:pPr>
        <w:pStyle w:val="ListBullet"/>
      </w:pPr>
      <w:r>
        <w:t>Requested: 1.0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Version restore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Reemplazar 1.2 por 1.0 temporalmente.</w:t>
      </w:r>
    </w:p>
    <w:p>
      <w:r>
        <w:t>B. Enviar 1.2 porque es más reciente.</w:t>
      </w:r>
    </w:p>
    <w:p>
      <w:r>
        <w:t>C. Documentar motivo de consulta histórica.</w:t>
      </w:r>
    </w:p>
    <w:p>
      <w:r>
        <w:t>D. Evidencia incorrecta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Version restore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26</w:t>
      </w:r>
    </w:p>
    <w:p>
      <w:r>
        <w:rPr>
          <w:b/>
        </w:rPr>
        <w:t>Contexto:</w:t>
      </w:r>
      <w:r>
        <w:t xml:space="preserve"> Cliente exige prueba de cifrado para bucket productivo.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Provider: AWS S3</w:t>
      </w:r>
    </w:p>
    <w:p>
      <w:pPr>
        <w:pStyle w:val="ListBullet"/>
      </w:pPr>
      <w:r>
        <w:t>SSE: unknown</w:t>
      </w:r>
    </w:p>
    <w:p>
      <w:pPr>
        <w:pStyle w:val="ListBullet"/>
      </w:pPr>
      <w:r>
        <w:t>Go-live: 48h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Encryption required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Aceptar declaración verbal de IT.</w:t>
      </w:r>
    </w:p>
    <w:p>
      <w:r>
        <w:t>B. Bloquear go-live hasta validar cifrado o aplicar SSE/KMS.</w:t>
      </w:r>
    </w:p>
    <w:p>
      <w:r>
        <w:t>C. Activar go-live y corregir luego.</w:t>
      </w:r>
    </w:p>
    <w:p>
      <w:r>
        <w:t>D. Incumplimiento contractual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Encryption required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27</w:t>
      </w:r>
    </w:p>
    <w:p>
      <w:r>
        <w:rPr>
          <w:b/>
        </w:rPr>
        <w:t>Contexto:</w:t>
      </w:r>
      <w:r>
        <w:t xml:space="preserve"> Cliente exige prueba de cifrado para bucket productivo.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Provider: AWS S3</w:t>
      </w:r>
    </w:p>
    <w:p>
      <w:pPr>
        <w:pStyle w:val="ListBullet"/>
      </w:pPr>
      <w:r>
        <w:t>SSE: unknown</w:t>
      </w:r>
    </w:p>
    <w:p>
      <w:pPr>
        <w:pStyle w:val="ListBullet"/>
      </w:pPr>
      <w:r>
        <w:t>Go-live: 48h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Encryption required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Activar go-live y corregir luego.</w:t>
      </w:r>
    </w:p>
    <w:p>
      <w:r>
        <w:t>B. Usar cifrado local no documentado.</w:t>
      </w:r>
    </w:p>
    <w:p>
      <w:r>
        <w:t>C. Datos expuestos</w:t>
      </w:r>
    </w:p>
    <w:p>
      <w:r>
        <w:t>D. Adjuntar evidencia de configuración de cifrado.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Encryption required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28</w:t>
      </w:r>
    </w:p>
    <w:p>
      <w:r>
        <w:rPr>
          <w:b/>
        </w:rPr>
        <w:t>Contexto:</w:t>
      </w:r>
      <w:r>
        <w:t xml:space="preserve"> Cliente exige prueba de cifrado para bucket productivo.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Provider: AWS S3</w:t>
      </w:r>
    </w:p>
    <w:p>
      <w:pPr>
        <w:pStyle w:val="ListBullet"/>
      </w:pPr>
      <w:r>
        <w:t>SSE: unknown</w:t>
      </w:r>
    </w:p>
    <w:p>
      <w:pPr>
        <w:pStyle w:val="ListBullet"/>
      </w:pPr>
      <w:r>
        <w:t>Go-live: 48h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Encryption required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Revisar policy de bucket y acceso.</w:t>
      </w:r>
    </w:p>
    <w:p>
      <w:r>
        <w:t>B. Usar cifrado local no documentado.</w:t>
      </w:r>
    </w:p>
    <w:p>
      <w:r>
        <w:t>C. Omitir evidencia por ser cloud.</w:t>
      </w:r>
    </w:p>
    <w:p>
      <w:r>
        <w:t>D. Go-live inseguro.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Encryption required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29</w:t>
      </w:r>
    </w:p>
    <w:p>
      <w:r>
        <w:rPr>
          <w:b/>
        </w:rPr>
        <w:t>Contexto:</w:t>
      </w:r>
      <w:r>
        <w:t xml:space="preserve"> Cliente exige prueba de cifrado para bucket productivo.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Provider: AWS S3</w:t>
      </w:r>
    </w:p>
    <w:p>
      <w:pPr>
        <w:pStyle w:val="ListBullet"/>
      </w:pPr>
      <w:r>
        <w:t>SSE: unknown</w:t>
      </w:r>
    </w:p>
    <w:p>
      <w:pPr>
        <w:pStyle w:val="ListBullet"/>
      </w:pPr>
      <w:r>
        <w:t>Go-live: 48h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Encryption required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Omitir evidencia por ser cloud.</w:t>
      </w:r>
    </w:p>
    <w:p>
      <w:r>
        <w:t>B. Aceptar declaración verbal de IT.</w:t>
      </w:r>
    </w:p>
    <w:p>
      <w:r>
        <w:t>C. Registrar decisión de seguridad.</w:t>
      </w:r>
    </w:p>
    <w:p>
      <w:r>
        <w:t>D. Incumplimiento contractual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Encryption required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30</w:t>
      </w:r>
    </w:p>
    <w:p>
      <w:r>
        <w:rPr>
          <w:b/>
        </w:rPr>
        <w:t>Contexto:</w:t>
      </w:r>
      <w:r>
        <w:t xml:space="preserve"> Cliente exige prueba de cifrado para bucket productivo.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Provider: AWS S3</w:t>
      </w:r>
    </w:p>
    <w:p>
      <w:pPr>
        <w:pStyle w:val="ListBullet"/>
      </w:pPr>
      <w:r>
        <w:t>SSE: unknown</w:t>
      </w:r>
    </w:p>
    <w:p>
      <w:pPr>
        <w:pStyle w:val="ListBullet"/>
      </w:pPr>
      <w:r>
        <w:t>Go-live: 48h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Encryption required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Aceptar declaración verbal de IT.</w:t>
      </w:r>
    </w:p>
    <w:p>
      <w:r>
        <w:t>B. Repetir test upload/download.</w:t>
      </w:r>
    </w:p>
    <w:p>
      <w:r>
        <w:t>C. Activar go-live y corregir luego.</w:t>
      </w:r>
    </w:p>
    <w:p>
      <w:r>
        <w:t>D. Datos expuestos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Encryption required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31</w:t>
      </w:r>
    </w:p>
    <w:p>
      <w:r>
        <w:rPr>
          <w:b/>
        </w:rPr>
        <w:t>Contexto:</w:t>
      </w:r>
      <w:r>
        <w:t xml:space="preserve"> Política exige retención de evidencias por 5 años.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Tipo: auditoría</w:t>
      </w:r>
    </w:p>
    <w:p>
      <w:pPr>
        <w:pStyle w:val="ListBullet"/>
      </w:pPr>
      <w:r>
        <w:t>Retención requerida: 5 años</w:t>
      </w:r>
    </w:p>
    <w:p>
      <w:pPr>
        <w:pStyle w:val="ListBullet"/>
      </w:pPr>
      <w:r>
        <w:t>Provider lifecycle: 1 año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Retention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Aceptar lifecycle del provider por defecto.</w:t>
      </w:r>
    </w:p>
    <w:p>
      <w:r>
        <w:t>B. Exportar evidencias a ZIP anual.</w:t>
      </w:r>
    </w:p>
    <w:p>
      <w:r>
        <w:t>C. Borrado prematuro</w:t>
      </w:r>
    </w:p>
    <w:p>
      <w:r>
        <w:t>D. Ajustar lifecycle/retention antes de producción.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Retention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32</w:t>
      </w:r>
    </w:p>
    <w:p>
      <w:r>
        <w:rPr>
          <w:b/>
        </w:rPr>
        <w:t>Contexto:</w:t>
      </w:r>
      <w:r>
        <w:t xml:space="preserve"> Política exige retención de evidencias por 5 años.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Tipo: auditoría</w:t>
      </w:r>
    </w:p>
    <w:p>
      <w:pPr>
        <w:pStyle w:val="ListBullet"/>
      </w:pPr>
      <w:r>
        <w:t>Retención requerida: 5 años</w:t>
      </w:r>
    </w:p>
    <w:p>
      <w:pPr>
        <w:pStyle w:val="ListBullet"/>
      </w:pPr>
      <w:r>
        <w:t>Provider lifecycle: 1 año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Retention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Documentar política por tipo documental.</w:t>
      </w:r>
    </w:p>
    <w:p>
      <w:r>
        <w:t>B. Exportar evidencias a ZIP anual.</w:t>
      </w:r>
    </w:p>
    <w:p>
      <w:r>
        <w:t>C. Confiar en backup sin retención.</w:t>
      </w:r>
    </w:p>
    <w:p>
      <w:r>
        <w:t>D. No conformidad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Retention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33</w:t>
      </w:r>
    </w:p>
    <w:p>
      <w:r>
        <w:rPr>
          <w:b/>
        </w:rPr>
        <w:t>Contexto:</w:t>
      </w:r>
      <w:r>
        <w:t xml:space="preserve"> Política exige retención de evidencias por 5 años.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Tipo: auditoría</w:t>
      </w:r>
    </w:p>
    <w:p>
      <w:pPr>
        <w:pStyle w:val="ListBullet"/>
      </w:pPr>
      <w:r>
        <w:t>Retención requerida: 5 años</w:t>
      </w:r>
    </w:p>
    <w:p>
      <w:pPr>
        <w:pStyle w:val="ListBullet"/>
      </w:pPr>
      <w:r>
        <w:t>Provider lifecycle: 1 año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Retention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Confiar en backup sin retención.</w:t>
      </w:r>
    </w:p>
    <w:p>
      <w:r>
        <w:t>B. Aplicar retención solo a documentos nuevos.</w:t>
      </w:r>
    </w:p>
    <w:p>
      <w:r>
        <w:t>C. Validar que borrado accidental no viole retención.</w:t>
      </w:r>
    </w:p>
    <w:p>
      <w:r>
        <w:t>D. Evidencia irrecuperable.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Retention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34</w:t>
      </w:r>
    </w:p>
    <w:p>
      <w:r>
        <w:rPr>
          <w:b/>
        </w:rPr>
        <w:t>Contexto:</w:t>
      </w:r>
      <w:r>
        <w:t xml:space="preserve"> Política exige retención de evidencias por 5 años.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Tipo: auditoría</w:t>
      </w:r>
    </w:p>
    <w:p>
      <w:pPr>
        <w:pStyle w:val="ListBullet"/>
      </w:pPr>
      <w:r>
        <w:t>Retención requerida: 5 años</w:t>
      </w:r>
    </w:p>
    <w:p>
      <w:pPr>
        <w:pStyle w:val="ListBullet"/>
      </w:pPr>
      <w:r>
        <w:t>Provider lifecycle: 1 año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Retention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Aplicar retención solo a documentos nuevos.</w:t>
      </w:r>
    </w:p>
    <w:p>
      <w:r>
        <w:t>B. Alinear storage con compliance.</w:t>
      </w:r>
    </w:p>
    <w:p>
      <w:r>
        <w:t>C. Aceptar lifecycle del provider por defecto.</w:t>
      </w:r>
    </w:p>
    <w:p>
      <w:r>
        <w:t>D. Borrado prematuro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Retention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35</w:t>
      </w:r>
    </w:p>
    <w:p>
      <w:r>
        <w:rPr>
          <w:b/>
        </w:rPr>
        <w:t>Contexto:</w:t>
      </w:r>
      <w:r>
        <w:t xml:space="preserve"> Política exige retención de evidencias por 5 años.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Tipo: auditoría</w:t>
      </w:r>
    </w:p>
    <w:p>
      <w:pPr>
        <w:pStyle w:val="ListBullet"/>
      </w:pPr>
      <w:r>
        <w:t>Retención requerida: 5 años</w:t>
      </w:r>
    </w:p>
    <w:p>
      <w:pPr>
        <w:pStyle w:val="ListBullet"/>
      </w:pPr>
      <w:r>
        <w:t>Provider lifecycle: 1 año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Retention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Aceptar lifecycle del provider por defecto.</w:t>
      </w:r>
    </w:p>
    <w:p>
      <w:r>
        <w:t>B. Registrar aprobación del cambio.</w:t>
      </w:r>
    </w:p>
    <w:p>
      <w:r>
        <w:t>C. Exportar evidencias a ZIP anual.</w:t>
      </w:r>
    </w:p>
    <w:p>
      <w:r>
        <w:t>D. No conformidad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Retention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36</w:t>
      </w:r>
    </w:p>
    <w:p>
      <w:r>
        <w:rPr>
          <w:b/>
        </w:rPr>
        <w:t>Contexto:</w:t>
      </w:r>
      <w:r>
        <w:t xml:space="preserve"> Se detecta bucket compartido con prefijos de dos tenants.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Tenant A prefix</w:t>
      </w:r>
    </w:p>
    <w:p>
      <w:pPr>
        <w:pStyle w:val="ListBullet"/>
      </w:pPr>
      <w:r>
        <w:t>Tenant B prefix</w:t>
      </w:r>
    </w:p>
    <w:p>
      <w:pPr>
        <w:pStyle w:val="ListBullet"/>
      </w:pPr>
      <w:r>
        <w:t>Policy shared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Tenant isolation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Auditar acceso cruzado y corregir policy/prefix isolation.</w:t>
      </w:r>
    </w:p>
    <w:p>
      <w:r>
        <w:t>B. Mantener bucket si prefijos son diferentes.</w:t>
      </w:r>
    </w:p>
    <w:p>
      <w:r>
        <w:t>C. Renombrar carpetas sin revisar policy.</w:t>
      </w:r>
    </w:p>
    <w:p>
      <w:r>
        <w:t>D. Exposición datos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Tenant isolation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37</w:t>
      </w:r>
    </w:p>
    <w:p>
      <w:r>
        <w:rPr>
          <w:b/>
        </w:rPr>
        <w:t>Contexto:</w:t>
      </w:r>
      <w:r>
        <w:t xml:space="preserve"> Se detecta bucket compartido con prefijos de dos tenants.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Tenant A prefix</w:t>
      </w:r>
    </w:p>
    <w:p>
      <w:pPr>
        <w:pStyle w:val="ListBullet"/>
      </w:pPr>
      <w:r>
        <w:t>Tenant B prefix</w:t>
      </w:r>
    </w:p>
    <w:p>
      <w:pPr>
        <w:pStyle w:val="ListBullet"/>
      </w:pPr>
      <w:r>
        <w:t>Policy shared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Tenant isolation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Renombrar carpetas sin revisar policy.</w:t>
      </w:r>
    </w:p>
    <w:p>
      <w:r>
        <w:t>B. Dar acceso read-only a ambos.</w:t>
      </w:r>
    </w:p>
    <w:p>
      <w:r>
        <w:t>C. Tratar como incidente de privacidad si hay exposición.</w:t>
      </w:r>
    </w:p>
    <w:p>
      <w:r>
        <w:t>D. Incidente legal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Tenant isolation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38</w:t>
      </w:r>
    </w:p>
    <w:p>
      <w:r>
        <w:rPr>
          <w:b/>
        </w:rPr>
        <w:t>Contexto:</w:t>
      </w:r>
      <w:r>
        <w:t xml:space="preserve"> Se detecta bucket compartido con prefijos de dos tenants.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Tenant A prefix</w:t>
      </w:r>
    </w:p>
    <w:p>
      <w:pPr>
        <w:pStyle w:val="ListBullet"/>
      </w:pPr>
      <w:r>
        <w:t>Tenant B prefix</w:t>
      </w:r>
    </w:p>
    <w:p>
      <w:pPr>
        <w:pStyle w:val="ListBullet"/>
      </w:pPr>
      <w:r>
        <w:t>Policy shared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Tenant isolation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Dar acceso read-only a ambos.</w:t>
      </w:r>
    </w:p>
    <w:p>
      <w:r>
        <w:t>B. Validar que cada tenant solo acceda a su prefijo.</w:t>
      </w:r>
    </w:p>
    <w:p>
      <w:r>
        <w:t>C. Ignorar porque es interno.</w:t>
      </w:r>
    </w:p>
    <w:p>
      <w:r>
        <w:t>D. Falla multitenant.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Tenant isolation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39</w:t>
      </w:r>
    </w:p>
    <w:p>
      <w:r>
        <w:rPr>
          <w:b/>
        </w:rPr>
        <w:t>Contexto:</w:t>
      </w:r>
      <w:r>
        <w:t xml:space="preserve"> Se detecta bucket compartido con prefijos de dos tenants.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Tenant A prefix</w:t>
      </w:r>
    </w:p>
    <w:p>
      <w:pPr>
        <w:pStyle w:val="ListBullet"/>
      </w:pPr>
      <w:r>
        <w:t>Tenant B prefix</w:t>
      </w:r>
    </w:p>
    <w:p>
      <w:pPr>
        <w:pStyle w:val="ListBullet"/>
      </w:pPr>
      <w:r>
        <w:t>Policy shared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Tenant isolation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Ignorar porque es interno.</w:t>
      </w:r>
    </w:p>
    <w:p>
      <w:r>
        <w:t>B. Documentar evidencia de aislamiento.</w:t>
      </w:r>
    </w:p>
    <w:p>
      <w:r>
        <w:t>C. Mantener bucket si prefijos son diferentes.</w:t>
      </w:r>
    </w:p>
    <w:p>
      <w:r>
        <w:t>D. Exposición datos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Tenant isolation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40</w:t>
      </w:r>
    </w:p>
    <w:p>
      <w:r>
        <w:rPr>
          <w:b/>
        </w:rPr>
        <w:t>Contexto:</w:t>
      </w:r>
      <w:r>
        <w:t xml:space="preserve"> Se detecta bucket compartido con prefijos de dos tenants.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Tenant A prefix</w:t>
      </w:r>
    </w:p>
    <w:p>
      <w:pPr>
        <w:pStyle w:val="ListBullet"/>
      </w:pPr>
      <w:r>
        <w:t>Tenant B prefix</w:t>
      </w:r>
    </w:p>
    <w:p>
      <w:pPr>
        <w:pStyle w:val="ListBullet"/>
      </w:pPr>
      <w:r>
        <w:t>Policy shared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Tenant isolation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Mantener bucket si prefijos son diferentes.</w:t>
      </w:r>
    </w:p>
    <w:p>
      <w:r>
        <w:t>B. Renombrar carpetas sin revisar policy.</w:t>
      </w:r>
    </w:p>
    <w:p>
      <w:r>
        <w:t>C. Incidente legal</w:t>
      </w:r>
    </w:p>
    <w:p>
      <w:r>
        <w:t>D. Revisar providers activos.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Tenant isolation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41</w:t>
      </w:r>
    </w:p>
    <w:p>
      <w:r>
        <w:rPr>
          <w:b/>
        </w:rPr>
        <w:t>Contexto:</w:t>
      </w:r>
      <w:r>
        <w:t xml:space="preserve"> Migración documental falla al 35% con timeouts.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Archivos: 1200</w:t>
      </w:r>
    </w:p>
    <w:p>
      <w:pPr>
        <w:pStyle w:val="ListBullet"/>
      </w:pPr>
      <w:r>
        <w:t>Cargados: 420</w:t>
      </w:r>
    </w:p>
    <w:p>
      <w:pPr>
        <w:pStyle w:val="ListBullet"/>
      </w:pPr>
      <w:r>
        <w:t>Error: timeout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Carga masiva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Reiniciar todo desde cero.</w:t>
      </w:r>
    </w:p>
    <w:p>
      <w:r>
        <w:t>B. Marcar lote como exitoso si hay mayoría.</w:t>
      </w:r>
    </w:p>
    <w:p>
      <w:r>
        <w:t>C. Reanudar carga idempotente por lote y validar hash/conteos.</w:t>
      </w:r>
    </w:p>
    <w:p>
      <w:r>
        <w:t>D. Duplicados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Carga masiva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42</w:t>
      </w:r>
    </w:p>
    <w:p>
      <w:r>
        <w:rPr>
          <w:b/>
        </w:rPr>
        <w:t>Contexto:</w:t>
      </w:r>
      <w:r>
        <w:t xml:space="preserve"> Migración documental falla al 35% con timeouts.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Archivos: 1200</w:t>
      </w:r>
    </w:p>
    <w:p>
      <w:pPr>
        <w:pStyle w:val="ListBullet"/>
      </w:pPr>
      <w:r>
        <w:t>Cargados: 420</w:t>
      </w:r>
    </w:p>
    <w:p>
      <w:pPr>
        <w:pStyle w:val="ListBullet"/>
      </w:pPr>
      <w:r>
        <w:t>Error: timeout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Carga masiva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Marcar lote como exitoso si hay mayoría.</w:t>
      </w:r>
    </w:p>
    <w:p>
      <w:r>
        <w:t>B. No reiniciar sin detectar duplicados.</w:t>
      </w:r>
    </w:p>
    <w:p>
      <w:r>
        <w:t>C. Subir manualmente los faltantes sin metadata.</w:t>
      </w:r>
    </w:p>
    <w:p>
      <w:r>
        <w:t>D. Archivos faltantes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Carga masiva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43</w:t>
      </w:r>
    </w:p>
    <w:p>
      <w:r>
        <w:rPr>
          <w:b/>
        </w:rPr>
        <w:t>Contexto:</w:t>
      </w:r>
      <w:r>
        <w:t xml:space="preserve"> Migración documental falla al 35% con timeouts.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Archivos: 1200</w:t>
      </w:r>
    </w:p>
    <w:p>
      <w:pPr>
        <w:pStyle w:val="ListBullet"/>
      </w:pPr>
      <w:r>
        <w:t>Cargados: 420</w:t>
      </w:r>
    </w:p>
    <w:p>
      <w:pPr>
        <w:pStyle w:val="ListBullet"/>
      </w:pPr>
      <w:r>
        <w:t>Error: timeout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Carga masiva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Subir manualmente los faltantes sin metadata.</w:t>
      </w:r>
    </w:p>
    <w:p>
      <w:r>
        <w:t>B. Separar errores permanentes y temporales.</w:t>
      </w:r>
    </w:p>
    <w:p>
      <w:r>
        <w:t>C. Desactivar hash para acelerar.</w:t>
      </w:r>
    </w:p>
    <w:p>
      <w:r>
        <w:t>D. Metadata inconsistente.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Carga masiva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44</w:t>
      </w:r>
    </w:p>
    <w:p>
      <w:r>
        <w:rPr>
          <w:b/>
        </w:rPr>
        <w:t>Contexto:</w:t>
      </w:r>
      <w:r>
        <w:t xml:space="preserve"> Migración documental falla al 35% con timeouts.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Archivos: 1200</w:t>
      </w:r>
    </w:p>
    <w:p>
      <w:pPr>
        <w:pStyle w:val="ListBullet"/>
      </w:pPr>
      <w:r>
        <w:t>Cargados: 420</w:t>
      </w:r>
    </w:p>
    <w:p>
      <w:pPr>
        <w:pStyle w:val="ListBullet"/>
      </w:pPr>
      <w:r>
        <w:t>Error: timeout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Carga masiva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Desactivar hash para acelerar.</w:t>
      </w:r>
    </w:p>
    <w:p>
      <w:r>
        <w:t>B. Reiniciar todo desde cero.</w:t>
      </w:r>
    </w:p>
    <w:p>
      <w:r>
        <w:t>C. Duplicados</w:t>
      </w:r>
    </w:p>
    <w:p>
      <w:r>
        <w:t>D. Registrar reporte de migración.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Carga masiva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45</w:t>
      </w:r>
    </w:p>
    <w:p>
      <w:r>
        <w:rPr>
          <w:b/>
        </w:rPr>
        <w:t>Contexto:</w:t>
      </w:r>
      <w:r>
        <w:t xml:space="preserve"> Migración documental falla al 35% con timeouts.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Archivos: 1200</w:t>
      </w:r>
    </w:p>
    <w:p>
      <w:pPr>
        <w:pStyle w:val="ListBullet"/>
      </w:pPr>
      <w:r>
        <w:t>Cargados: 420</w:t>
      </w:r>
    </w:p>
    <w:p>
      <w:pPr>
        <w:pStyle w:val="ListBullet"/>
      </w:pPr>
      <w:r>
        <w:t>Error: timeout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Carga masiva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Validar muestra por tipo documental.</w:t>
      </w:r>
    </w:p>
    <w:p>
      <w:r>
        <w:t>B. Reiniciar todo desde cero.</w:t>
      </w:r>
    </w:p>
    <w:p>
      <w:r>
        <w:t>C. Marcar lote como exitoso si hay mayoría.</w:t>
      </w:r>
    </w:p>
    <w:p>
      <w:r>
        <w:t>D. Archivos faltantes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Carga masiva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46</w:t>
      </w:r>
    </w:p>
    <w:p>
      <w:r>
        <w:rPr>
          <w:b/>
        </w:rPr>
        <w:t>Contexto:</w:t>
      </w:r>
      <w:r>
        <w:t xml:space="preserve"> Evidencia de auditoría entra en investigación legal.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File ID: 8821</w:t>
      </w:r>
    </w:p>
    <w:p>
      <w:pPr>
        <w:pStyle w:val="ListBullet"/>
      </w:pPr>
      <w:r>
        <w:t>Case: legal hold</w:t>
      </w:r>
    </w:p>
    <w:p>
      <w:pPr>
        <w:pStyle w:val="ListBullet"/>
      </w:pPr>
      <w:r>
        <w:t>Retention normal: 2 años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Legal hold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Descargar copia local y borrar original.</w:t>
      </w:r>
    </w:p>
    <w:p>
      <w:r>
        <w:t>B. Aplicar hold/retención extendida y bloquear eliminación.</w:t>
      </w:r>
    </w:p>
    <w:p>
      <w:r>
        <w:t>C. Cambiar retención general del bucket.</w:t>
      </w:r>
    </w:p>
    <w:p>
      <w:r>
        <w:t>D. Pérdida legal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Legal hold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47</w:t>
      </w:r>
    </w:p>
    <w:p>
      <w:r>
        <w:rPr>
          <w:b/>
        </w:rPr>
        <w:t>Contexto:</w:t>
      </w:r>
      <w:r>
        <w:t xml:space="preserve"> Evidencia de auditoría entra en investigación legal.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File ID: 8821</w:t>
      </w:r>
    </w:p>
    <w:p>
      <w:pPr>
        <w:pStyle w:val="ListBullet"/>
      </w:pPr>
      <w:r>
        <w:t>Case: legal hold</w:t>
      </w:r>
    </w:p>
    <w:p>
      <w:pPr>
        <w:pStyle w:val="ListBullet"/>
      </w:pPr>
      <w:r>
        <w:t>Retention normal: 2 años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Legal hold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Cambiar retención general del bucket.</w:t>
      </w:r>
    </w:p>
    <w:p>
      <w:r>
        <w:t>B. Registrar motivo y aprobador.</w:t>
      </w:r>
    </w:p>
    <w:p>
      <w:r>
        <w:t>C. Permitir eliminación por owner.</w:t>
      </w:r>
    </w:p>
    <w:p>
      <w:r>
        <w:t>D. Manipulación evidencia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Legal hold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48</w:t>
      </w:r>
    </w:p>
    <w:p>
      <w:r>
        <w:rPr>
          <w:b/>
        </w:rPr>
        <w:t>Contexto:</w:t>
      </w:r>
      <w:r>
        <w:t xml:space="preserve"> Evidencia de auditoría entra en investigación legal.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File ID: 8821</w:t>
      </w:r>
    </w:p>
    <w:p>
      <w:pPr>
        <w:pStyle w:val="ListBullet"/>
      </w:pPr>
      <w:r>
        <w:t>Case: legal hold</w:t>
      </w:r>
    </w:p>
    <w:p>
      <w:pPr>
        <w:pStyle w:val="ListBullet"/>
      </w:pPr>
      <w:r>
        <w:t>Retention normal: 2 años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Legal hold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Permitir eliminación por owner.</w:t>
      </w:r>
    </w:p>
    <w:p>
      <w:r>
        <w:t>B. Ocultar archivo del módulo.</w:t>
      </w:r>
    </w:p>
    <w:p>
      <w:r>
        <w:t>C. Incumplimiento hold.</w:t>
      </w:r>
    </w:p>
    <w:p>
      <w:r>
        <w:t>D. Validar acceso restringido.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Legal hold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49</w:t>
      </w:r>
    </w:p>
    <w:p>
      <w:r>
        <w:rPr>
          <w:b/>
        </w:rPr>
        <w:t>Contexto:</w:t>
      </w:r>
      <w:r>
        <w:t xml:space="preserve"> Evidencia de auditoría entra en investigación legal.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File ID: 8821</w:t>
      </w:r>
    </w:p>
    <w:p>
      <w:pPr>
        <w:pStyle w:val="ListBullet"/>
      </w:pPr>
      <w:r>
        <w:t>Case: legal hold</w:t>
      </w:r>
    </w:p>
    <w:p>
      <w:pPr>
        <w:pStyle w:val="ListBullet"/>
      </w:pPr>
      <w:r>
        <w:t>Retention normal: 2 años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Legal hold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Mantener hash y versionado.</w:t>
      </w:r>
    </w:p>
    <w:p>
      <w:r>
        <w:t>B. Ocultar archivo del módulo.</w:t>
      </w:r>
    </w:p>
    <w:p>
      <w:r>
        <w:t>C. Descargar copia local y borrar original.</w:t>
      </w:r>
    </w:p>
    <w:p>
      <w:r>
        <w:t>D. Pérdida legal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Legal hold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50</w:t>
      </w:r>
    </w:p>
    <w:p>
      <w:r>
        <w:rPr>
          <w:b/>
        </w:rPr>
        <w:t>Contexto:</w:t>
      </w:r>
      <w:r>
        <w:t xml:space="preserve"> Evidencia de auditoría entra en investigación legal.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File ID: 8821</w:t>
      </w:r>
    </w:p>
    <w:p>
      <w:pPr>
        <w:pStyle w:val="ListBullet"/>
      </w:pPr>
      <w:r>
        <w:t>Case: legal hold</w:t>
      </w:r>
    </w:p>
    <w:p>
      <w:pPr>
        <w:pStyle w:val="ListBullet"/>
      </w:pPr>
      <w:r>
        <w:t>Retention normal: 2 años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Legal hold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Descargar copia local y borrar original.</w:t>
      </w:r>
    </w:p>
    <w:p>
      <w:r>
        <w:t>B. Cambiar retención general del bucket.</w:t>
      </w:r>
    </w:p>
    <w:p>
      <w:r>
        <w:t>C. Notificar a compliance/legal.</w:t>
      </w:r>
    </w:p>
    <w:p>
      <w:r>
        <w:t>D. Manipulación evidencia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Legal hold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r>
        <w:br w:type="page"/>
      </w:r>
    </w:p>
    <w:p>
      <w:pPr>
        <w:pStyle w:val="Heading1"/>
      </w:pPr>
      <w:r>
        <w:t>CAPÍTULO 11 - Evaluación Práctica y Laboratorios</w:t>
      </w:r>
    </w:p>
    <w:p>
      <w:r>
        <w:t>Los laboratorios se endurecieron para certificación real. Cada laboratorio define nivel, tiempo máximo, resultado esperado, evidencia, errores críticos, criterios de fallo y rúbrica específica.</w:t>
      </w:r>
    </w:p>
    <w:p>
      <w:pPr>
        <w:pStyle w:val="Heading2"/>
      </w:pPr>
      <w:r>
        <w:t>11.1 Laboratorio: Azure Blob 403</w:t>
      </w:r>
    </w:p>
    <w:p>
      <w:r>
        <w:rPr>
          <w:b/>
        </w:rPr>
        <w:t>Nivel:</w:t>
      </w:r>
      <w:r>
        <w:t xml:space="preserve"> Intermediate</w:t>
      </w:r>
    </w:p>
    <w:p>
      <w:r>
        <w:rPr>
          <w:b/>
        </w:rPr>
        <w:t>Tiempo máximo:</w:t>
      </w:r>
      <w:r>
        <w:t xml:space="preserve"> 60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Azure Blob 403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Azure Blob devuelve 403 al descargar evidencia durante auditoría.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Container: compliance360-prod</w:t>
      </w:r>
    </w:p>
    <w:p>
      <w:pPr>
        <w:pStyle w:val="ListBullet"/>
      </w:pPr>
      <w:r>
        <w:t>Error: 403</w:t>
      </w:r>
    </w:p>
    <w:p>
      <w:pPr>
        <w:pStyle w:val="ListBullet"/>
      </w:pPr>
      <w:r>
        <w:t>Audit evidence needed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Azure Blob 403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segura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`Azure Blob 403` que demuestre configuración segura.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Integridad/hash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`Azure Blob 403` que demuestre integridad/hash.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Aislamiento tenant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`Azure Blob 403` que demuestre aislamiento tenant.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Recuperación/retención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`Azure Blob 403` que demuestre recuperación/retención.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auditada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`Azure Blob 403` que demuestre evidencia auditada.</w:t>
            </w:r>
          </w:p>
        </w:tc>
      </w:tr>
    </w:tbl>
    <w:p>
      <w:pPr>
        <w:pStyle w:val="Heading2"/>
      </w:pPr>
      <w:r>
        <w:t>11.2 Laboratorio: AWS S3 IAM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AWS S3 IAM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Bucket S3 permite PutObject pero falla GetObject.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Bucket: c360-tenant-prod</w:t>
      </w:r>
    </w:p>
    <w:p>
      <w:pPr>
        <w:pStyle w:val="ListBullet"/>
      </w:pPr>
      <w:r>
        <w:t>Error: AccessDenied</w:t>
      </w:r>
    </w:p>
    <w:p>
      <w:pPr>
        <w:pStyle w:val="ListBullet"/>
      </w:pPr>
      <w:r>
        <w:t>Policy: PutObject only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AWS S3 IAM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segura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`AWS S3 IAM` que demuestre configuración segura.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Integridad/hash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`AWS S3 IAM` que demuestre integridad/hash.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Aislamiento tenant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`AWS S3 IAM` que demuestre aislamiento tenant.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Recuperación/retención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`AWS S3 IAM` que demuestre recuperación/retención.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auditada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`AWS S3 IAM` que demuestre evidencia auditada.</w:t>
            </w:r>
          </w:p>
        </w:tc>
      </w:tr>
    </w:tbl>
    <w:p>
      <w:pPr>
        <w:pStyle w:val="Heading2"/>
      </w:pPr>
      <w:r>
        <w:t>11.3 Laboratorio: MinIO offline</w:t>
      </w:r>
    </w:p>
    <w:p>
      <w:r>
        <w:rPr>
          <w:b/>
        </w:rPr>
        <w:t>Nivel:</w:t>
      </w:r>
      <w:r>
        <w:t xml:space="preserve"> Expert</w:t>
      </w:r>
    </w:p>
    <w:p>
      <w:r>
        <w:rPr>
          <w:b/>
        </w:rPr>
        <w:t>Tiempo máximo:</w:t>
      </w:r>
      <w:r>
        <w:t xml:space="preserve"> 120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MinIO offline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Endpoint MinIO on-premise no responde y hay cargas pendientes.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Endpoint: minio.local</w:t>
      </w:r>
    </w:p>
    <w:p>
      <w:pPr>
        <w:pStyle w:val="ListBullet"/>
      </w:pPr>
      <w:r>
        <w:t>Health: down</w:t>
      </w:r>
    </w:p>
    <w:p>
      <w:pPr>
        <w:pStyle w:val="ListBullet"/>
      </w:pPr>
      <w:r>
        <w:t>Failover: S3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MinIO offline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segura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`MinIO offline` que demuestre configuración segura.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Integridad/hash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`MinIO offline` que demuestre integridad/hash.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Aislamiento tenant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`MinIO offline` que demuestre aislamiento tenant.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Recuperación/retención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`MinIO offline` que demuestre recuperación/retención.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auditada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`MinIO offline` que demuestre evidencia auditada.</w:t>
            </w:r>
          </w:p>
        </w:tc>
      </w:tr>
    </w:tbl>
    <w:p>
      <w:pPr>
        <w:pStyle w:val="Heading2"/>
      </w:pPr>
      <w:r>
        <w:t>11.4 Laboratorio: Hash mismatch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Hash mismatch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Hash de archivo descargado no coincide con metadata.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Expected hash: abc</w:t>
      </w:r>
    </w:p>
    <w:p>
      <w:pPr>
        <w:pStyle w:val="ListBullet"/>
      </w:pPr>
      <w:r>
        <w:t>Actual hash: xyz</w:t>
      </w:r>
    </w:p>
    <w:p>
      <w:pPr>
        <w:pStyle w:val="ListBullet"/>
      </w:pPr>
      <w:r>
        <w:t>Provider: primary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Hash mismatch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segura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`Hash mismatch` que demuestre configuración segura.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Integridad/hash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`Hash mismatch` que demuestre integridad/hash.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Aislamiento tenant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`Hash mismatch` que demuestre aislamiento tenant.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Recuperación/retención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`Hash mismatch` que demuestre recuperación/retención.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auditada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`Hash mismatch` que demuestre evidencia auditada.</w:t>
            </w:r>
          </w:p>
        </w:tc>
      </w:tr>
    </w:tbl>
    <w:p>
      <w:pPr>
        <w:pStyle w:val="Heading2"/>
      </w:pPr>
      <w:r>
        <w:t>11.5 Laboratorio: Restore version</w:t>
      </w:r>
    </w:p>
    <w:p>
      <w:r>
        <w:rPr>
          <w:b/>
        </w:rPr>
        <w:t>Nivel:</w:t>
      </w:r>
      <w:r>
        <w:t xml:space="preserve"> Beginner</w:t>
      </w:r>
    </w:p>
    <w:p>
      <w:r>
        <w:rPr>
          <w:b/>
        </w:rPr>
        <w:t>Tiempo máximo:</w:t>
      </w:r>
      <w:r>
        <w:t xml:space="preserve"> 45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Restore version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Auditor pide versión 1.0 de ficha técnica; actual es 1.2.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File: ficha salsa</w:t>
      </w:r>
    </w:p>
    <w:p>
      <w:pPr>
        <w:pStyle w:val="ListBullet"/>
      </w:pPr>
      <w:r>
        <w:t>Current: 1.2</w:t>
      </w:r>
    </w:p>
    <w:p>
      <w:pPr>
        <w:pStyle w:val="ListBullet"/>
      </w:pPr>
      <w:r>
        <w:t>Requested: 1.0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Restore version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segura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`Restore version` que demuestre configuración segura.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Integridad/hash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`Restore version` que demuestre integridad/hash.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Aislamiento tenant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`Restore version` que demuestre aislamiento tenant.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Recuperación/retención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`Restore version` que demuestre recuperación/retención.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auditada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`Restore version` que demuestre evidencia auditada.</w:t>
            </w:r>
          </w:p>
        </w:tc>
      </w:tr>
    </w:tbl>
    <w:p>
      <w:pPr>
        <w:pStyle w:val="Heading2"/>
      </w:pPr>
      <w:r>
        <w:t>11.6 Laboratorio: Encryption</w:t>
      </w:r>
    </w:p>
    <w:p>
      <w:r>
        <w:rPr>
          <w:b/>
        </w:rPr>
        <w:t>Nivel:</w:t>
      </w:r>
      <w:r>
        <w:t xml:space="preserve"> Intermediate</w:t>
      </w:r>
    </w:p>
    <w:p>
      <w:r>
        <w:rPr>
          <w:b/>
        </w:rPr>
        <w:t>Tiempo máximo:</w:t>
      </w:r>
      <w:r>
        <w:t xml:space="preserve"> 60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Encryption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Cliente exige prueba de cifrado para bucket productivo.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Provider: AWS S3</w:t>
      </w:r>
    </w:p>
    <w:p>
      <w:pPr>
        <w:pStyle w:val="ListBullet"/>
      </w:pPr>
      <w:r>
        <w:t>SSE: unknown</w:t>
      </w:r>
    </w:p>
    <w:p>
      <w:pPr>
        <w:pStyle w:val="ListBullet"/>
      </w:pPr>
      <w:r>
        <w:t>Go-live: 48h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Encryption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segura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`Encryption` que demuestre configuración segura.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Integridad/hash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`Encryption` que demuestre integridad/hash.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Aislamiento tenant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`Encryption` que demuestre aislamiento tenant.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Recuperación/retención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`Encryption` que demuestre recuperación/retención.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auditada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`Encryption` que demuestre evidencia auditada.</w:t>
            </w:r>
          </w:p>
        </w:tc>
      </w:tr>
    </w:tbl>
    <w:p>
      <w:pPr>
        <w:pStyle w:val="Heading2"/>
      </w:pPr>
      <w:r>
        <w:t>11.7 Laboratorio: Retention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Retention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Política exige retención de evidencias por 5 años.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Tipo: auditoría</w:t>
      </w:r>
    </w:p>
    <w:p>
      <w:pPr>
        <w:pStyle w:val="ListBullet"/>
      </w:pPr>
      <w:r>
        <w:t>Retención requerida: 5 años</w:t>
      </w:r>
    </w:p>
    <w:p>
      <w:pPr>
        <w:pStyle w:val="ListBullet"/>
      </w:pPr>
      <w:r>
        <w:t>Provider lifecycle: 1 año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Retention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segura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`Retention` que demuestre configuración segura.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Integridad/hash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`Retention` que demuestre integridad/hash.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Aislamiento tenant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`Retention` que demuestre aislamiento tenant.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Recuperación/retención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`Retention` que demuestre recuperación/retención.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auditada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`Retention` que demuestre evidencia auditada.</w:t>
            </w:r>
          </w:p>
        </w:tc>
      </w:tr>
    </w:tbl>
    <w:p>
      <w:pPr>
        <w:pStyle w:val="Heading2"/>
      </w:pPr>
      <w:r>
        <w:t>11.8 Laboratorio: Tenant isolation</w:t>
      </w:r>
    </w:p>
    <w:p>
      <w:r>
        <w:rPr>
          <w:b/>
        </w:rPr>
        <w:t>Nivel:</w:t>
      </w:r>
      <w:r>
        <w:t xml:space="preserve"> Expert</w:t>
      </w:r>
    </w:p>
    <w:p>
      <w:r>
        <w:rPr>
          <w:b/>
        </w:rPr>
        <w:t>Tiempo máximo:</w:t>
      </w:r>
      <w:r>
        <w:t xml:space="preserve"> 120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Tenant isolation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Se detecta bucket compartido con prefijos de dos tenants.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Tenant A prefix</w:t>
      </w:r>
    </w:p>
    <w:p>
      <w:pPr>
        <w:pStyle w:val="ListBullet"/>
      </w:pPr>
      <w:r>
        <w:t>Tenant B prefix</w:t>
      </w:r>
    </w:p>
    <w:p>
      <w:pPr>
        <w:pStyle w:val="ListBullet"/>
      </w:pPr>
      <w:r>
        <w:t>Policy shared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Tenant isolation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segura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`Tenant isolation` que demuestre configuración segura.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Integridad/hash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`Tenant isolation` que demuestre integridad/hash.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Aislamiento tenant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`Tenant isolation` que demuestre aislamiento tenant.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Recuperación/retención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`Tenant isolation` que demuestre recuperación/retención.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auditada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`Tenant isolation` que demuestre evidencia auditada.</w:t>
            </w:r>
          </w:p>
        </w:tc>
      </w:tr>
    </w:tbl>
    <w:p>
      <w:pPr>
        <w:pStyle w:val="Heading2"/>
      </w:pPr>
      <w:r>
        <w:t>11.9 Laboratorio: Carga masiva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Carga masiva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Migración documental falla al 35% con timeouts.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Archivos: 1200</w:t>
      </w:r>
    </w:p>
    <w:p>
      <w:pPr>
        <w:pStyle w:val="ListBullet"/>
      </w:pPr>
      <w:r>
        <w:t>Cargados: 420</w:t>
      </w:r>
    </w:p>
    <w:p>
      <w:pPr>
        <w:pStyle w:val="ListBullet"/>
      </w:pPr>
      <w:r>
        <w:t>Error: timeout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Carga masiva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segura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`Carga masiva` que demuestre configuración segura.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Integridad/hash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`Carga masiva` que demuestre integridad/hash.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Aislamiento tenant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`Carga masiva` que demuestre aislamiento tenant.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Recuperación/retención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`Carga masiva` que demuestre recuperación/retención.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auditada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`Carga masiva` que demuestre evidencia auditada.</w:t>
            </w:r>
          </w:p>
        </w:tc>
      </w:tr>
    </w:tbl>
    <w:p>
      <w:pPr>
        <w:pStyle w:val="Heading2"/>
      </w:pPr>
      <w:r>
        <w:t>11.10 Laboratorio: Legal hold</w:t>
      </w:r>
    </w:p>
    <w:p>
      <w:r>
        <w:rPr>
          <w:b/>
        </w:rPr>
        <w:t>Nivel:</w:t>
      </w:r>
      <w:r>
        <w:t xml:space="preserve"> Beginner</w:t>
      </w:r>
    </w:p>
    <w:p>
      <w:r>
        <w:rPr>
          <w:b/>
        </w:rPr>
        <w:t>Tiempo máximo:</w:t>
      </w:r>
      <w:r>
        <w:t xml:space="preserve"> 45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Legal hold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Evidencia de auditoría entra en investigación legal.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File ID: 8821</w:t>
      </w:r>
    </w:p>
    <w:p>
      <w:pPr>
        <w:pStyle w:val="ListBullet"/>
      </w:pPr>
      <w:r>
        <w:t>Case: legal hold</w:t>
      </w:r>
    </w:p>
    <w:p>
      <w:pPr>
        <w:pStyle w:val="ListBullet"/>
      </w:pPr>
      <w:r>
        <w:t>Retention normal: 2 años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Legal hold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segura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`Legal hold` que demuestre configuración segura.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Integridad/hash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`Legal hold` que demuestre integridad/hash.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Aislamiento tenant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`Legal hold` que demuestre aislamiento tenant.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Recuperación/retención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`Legal hold` que demuestre recuperación/retención.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auditada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`Legal hold` que demuestre evidencia auditada.</w:t>
            </w:r>
          </w:p>
        </w:tc>
      </w:tr>
    </w:tbl>
    <w:p>
      <w:r>
        <w:br w:type="page"/>
      </w:r>
    </w:p>
    <w:p>
      <w:pPr>
        <w:pStyle w:val="Heading1"/>
      </w:pPr>
      <w:r>
        <w:t>Final Certification Exam</w:t>
      </w:r>
    </w:p>
    <w:p>
      <w:pPr>
        <w:pStyle w:val="Heading2"/>
      </w:pPr>
      <w:r>
        <w:t>Estructura del examen final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Preguntas teóricas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de análisis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Laboratorios seleccionados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práctico integrador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</w:tbl>
    <w:p>
      <w:pPr>
        <w:pStyle w:val="Heading2"/>
      </w:pPr>
      <w:r>
        <w:t>Caso práctico integrador</w:t>
      </w:r>
    </w:p>
    <w:p>
      <w:r>
        <w:rPr>
          <w:b/>
        </w:rPr>
        <w:t>Caso:</w:t>
      </w:r>
      <w:r>
        <w:t xml:space="preserve"> Recuperar evidencias durante auditoría con Azure 403, S3 IAM incompleto, hash mismatch y retención legal.</w:t>
      </w:r>
    </w:p>
    <w:p>
      <w:r>
        <w:rPr>
          <w:b/>
        </w:rPr>
        <w:t>Objetivo:</w:t>
      </w:r>
      <w:r>
        <w:t xml:space="preserve"> demostrar que el candidato puede operar como </w:t>
      </w:r>
      <w:r>
        <w:rPr>
          <w:rFonts w:ascii="Consolas" w:hAnsi="Consolas"/>
          <w:color w:val="164E63"/>
          <w:sz w:val="16"/>
        </w:rPr>
        <w:t>Storage Admin</w:t>
      </w:r>
      <w:r>
        <w:t xml:space="preserve"> sin apoyo externo, tomar decisiones correctas, producir evidencia y explicar el impacto.</w:t>
      </w:r>
    </w:p>
    <w:p>
      <w:r>
        <w:rPr>
          <w:b/>
        </w:rPr>
        <w:t>Evaluación:</w:t>
      </w:r>
      <w:r>
        <w:t xml:space="preserve"> el evaluador selecciona 5 laboratorios de este capítulo, 2 casos complejos del Capítulo 6 y una simulación integradora. El candidato debe defender sus decisiones y mostrar evidencia.</w:t>
      </w:r>
    </w:p>
    <w:p>
      <w:pPr>
        <w:pStyle w:val="Heading2"/>
      </w:pPr>
      <w:r>
        <w:t>Resultado del examen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90+ total, sin errores críticos y examen práctico aprobado.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Conditional 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80-89 total, sin errores críticos, pero con una brecha menor documentada. Requiere remediación.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Menos de 80, evidencia insuficiente o cualquier error crítico.</w:t>
            </w:r>
          </w:p>
        </w:tc>
      </w:tr>
    </w:tbl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 endurecidos</w:t>
      </w:r>
    </w:p>
    <w:p>
      <w:r>
        <w:t xml:space="preserve">Para obtener </w:t>
      </w:r>
      <w:r>
        <w:rPr>
          <w:rFonts w:ascii="Consolas" w:hAnsi="Consolas"/>
          <w:color w:val="164E63"/>
          <w:sz w:val="16"/>
        </w:rPr>
        <w:t>Compliance 360 Certified Administrator</w:t>
      </w:r>
      <w:r>
        <w:t>, el candidato debe demostrar competencia teórica, práctica y de juicio profesional. La aprobación no se basa solo en memoria del manual.</w:t>
      </w:r>
    </w:p>
    <w:p>
      <w:pPr>
        <w:pStyle w:val="Heading2"/>
      </w:pPr>
      <w:r>
        <w:t>Puntaje mínimo por nivel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 de certificación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Puntaje mínimo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 permitido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User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básica o consulta supervisada.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Operator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diaria de procesos asignados.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autónoma de módulos críticos.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Consultant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92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Implementación, capacitación o asesoría a clientes.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Architect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Diseño, gobierno y operación enterprise.</w:t>
            </w:r>
          </w:p>
        </w:tc>
      </w:tr>
    </w:tbl>
    <w:p>
      <w:pPr>
        <w:pStyle w:val="Heading2"/>
      </w:pPr>
      <w:r>
        <w:t>Puntaje mínimo de este manual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 requerido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teórico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Laboratorios prácticos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de análisis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práctico integrador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90%</w:t>
            </w:r>
          </w:p>
        </w:tc>
      </w:tr>
    </w:tbl>
    <w:p>
      <w:pPr>
        <w:pStyle w:val="Heading2"/>
      </w:pPr>
      <w:r>
        <w:t>Criterios de fallo automático</w:t>
      </w:r>
    </w:p>
    <w:p>
      <w:pPr>
        <w:pStyle w:val="ListBullet"/>
      </w:pPr>
      <w:r>
        <w:t>Operar en tenant incorrecto.</w:t>
      </w:r>
    </w:p>
    <w:p>
      <w:pPr>
        <w:pStyle w:val="ListBullet"/>
      </w:pPr>
      <w:r>
        <w:t>Cerrar, aprobar o certificar sin evidencia objetiva.</w:t>
      </w:r>
    </w:p>
    <w:p>
      <w:pPr>
        <w:pStyle w:val="ListBullet"/>
      </w:pPr>
      <w:r>
        <w:t>Saltar segregación de funciones.</w:t>
      </w:r>
    </w:p>
    <w:p>
      <w:pPr>
        <w:pStyle w:val="ListBullet"/>
      </w:pPr>
      <w:r>
        <w:t>Ignorar un riesgo crítico, falla de provider, error productivo o hallazgo mayor.</w:t>
      </w:r>
    </w:p>
    <w:p>
      <w:pPr>
        <w:pStyle w:val="ListBullet"/>
      </w:pPr>
      <w:r>
        <w:t>Presentar como final una funcionalidad que el handbook declara como workspace, parcial o dependiente de roadmap.</w:t>
      </w:r>
    </w:p>
    <w:p>
      <w:pPr>
        <w:pStyle w:val="Heading2"/>
      </w:pPr>
      <w:r>
        <w:t>Competencias certificadas</w:t>
      </w:r>
    </w:p>
    <w:p>
      <w:pPr>
        <w:pStyle w:val="ListBullet"/>
      </w:pPr>
      <w:r>
        <w:t>Ejecutar decisiones de `Storage Admin` con datos, evidencia y trazabilidad.</w:t>
      </w:r>
    </w:p>
    <w:p>
      <w:pPr>
        <w:pStyle w:val="ListBullet"/>
      </w:pPr>
      <w:r>
        <w:t>Resolver casos reales sin depender de explicaciones externas.</w:t>
      </w:r>
    </w:p>
    <w:p>
      <w:pPr>
        <w:pStyle w:val="ListBullet"/>
      </w:pPr>
      <w:r>
        <w:t>Interpretar estados, riesgos, evidencias, permisos y resultados.</w:t>
      </w:r>
    </w:p>
    <w:p>
      <w:pPr>
        <w:pStyle w:val="ListBullet"/>
      </w:pPr>
      <w:r>
        <w:t>Defender una decisión ante auditoría, soporte, consultoría, cliente o comité.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Certified Specialist</w:t>
      </w:r>
      <w:r>
        <w:t>.</w:t>
      </w:r>
    </w:p>
    <w:p>
      <w:pPr>
        <w:pStyle w:val="Heading2"/>
      </w:pPr>
      <w:r>
        <w:t>Decisión de certificación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Certificable para operación real del rol.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Conditional 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Requiere remediación específica antes de operar sin supervisión.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certificable; repetir laboratorios y examen.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Storage Admin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