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D5677" w:rsidTr="00FD5677">
        <w:tc>
          <w:tcPr>
            <w:tcW w:w="3485" w:type="dxa"/>
          </w:tcPr>
          <w:p w:rsidR="00FD5677" w:rsidRDefault="00430257" w:rsidP="00FD5677">
            <w:pPr>
              <w:jc w:val="center"/>
            </w:pPr>
            <w:r>
              <w:t>CASTILLO JIMÉNEZ JORGE</w:t>
            </w:r>
          </w:p>
        </w:tc>
        <w:tc>
          <w:tcPr>
            <w:tcW w:w="3485" w:type="dxa"/>
          </w:tcPr>
          <w:p w:rsidR="00FD5677" w:rsidRDefault="00430257" w:rsidP="00FD5677">
            <w:pPr>
              <w:jc w:val="center"/>
            </w:pPr>
            <w:r>
              <w:t>TAXONOMÍA DE FLYNN</w:t>
            </w:r>
          </w:p>
        </w:tc>
        <w:tc>
          <w:tcPr>
            <w:tcW w:w="3486" w:type="dxa"/>
          </w:tcPr>
          <w:p w:rsidR="00FD5677" w:rsidRDefault="00430257" w:rsidP="00FD5677">
            <w:pPr>
              <w:jc w:val="center"/>
            </w:pPr>
            <w:r>
              <w:t>20/03/18</w:t>
            </w:r>
          </w:p>
        </w:tc>
      </w:tr>
      <w:tr w:rsidR="00FD5677" w:rsidTr="00FD5677">
        <w:tc>
          <w:tcPr>
            <w:tcW w:w="3485" w:type="dxa"/>
          </w:tcPr>
          <w:p w:rsidR="00FD5677" w:rsidRDefault="00FD5677" w:rsidP="00FD5677">
            <w:pPr>
              <w:jc w:val="center"/>
            </w:pPr>
            <w:r>
              <w:t>GRUPO</w:t>
            </w:r>
            <w:r w:rsidR="00430257">
              <w:t>: 3CM2</w:t>
            </w:r>
          </w:p>
        </w:tc>
        <w:tc>
          <w:tcPr>
            <w:tcW w:w="3485" w:type="dxa"/>
          </w:tcPr>
          <w:p w:rsidR="00FD5677" w:rsidRDefault="00430257" w:rsidP="00FD5677">
            <w:pPr>
              <w:jc w:val="center"/>
            </w:pPr>
            <w:r>
              <w:t>TAREA 5</w:t>
            </w:r>
          </w:p>
        </w:tc>
        <w:tc>
          <w:tcPr>
            <w:tcW w:w="3486" w:type="dxa"/>
          </w:tcPr>
          <w:p w:rsidR="00FD5677" w:rsidRDefault="00430257" w:rsidP="00FD5677">
            <w:pPr>
              <w:jc w:val="center"/>
            </w:pPr>
            <w:r>
              <w:t>1° PARCIAL</w:t>
            </w:r>
          </w:p>
        </w:tc>
      </w:tr>
    </w:tbl>
    <w:p w:rsidR="00962DBF" w:rsidRDefault="00962DBF" w:rsidP="00FD5677">
      <w:pPr>
        <w:spacing w:after="0"/>
        <w:jc w:val="center"/>
      </w:pPr>
    </w:p>
    <w:p w:rsidR="00FD5677" w:rsidRDefault="00FD5677" w:rsidP="00FD5677">
      <w:pPr>
        <w:spacing w:after="0"/>
      </w:pPr>
    </w:p>
    <w:p w:rsidR="00FD5677" w:rsidRDefault="00FD5677" w:rsidP="00FD5677">
      <w:pPr>
        <w:spacing w:after="0"/>
      </w:pPr>
    </w:p>
    <w:p w:rsidR="00454FB9" w:rsidRDefault="00430257" w:rsidP="00454FB9">
      <w:pPr>
        <w:spacing w:after="0"/>
        <w:jc w:val="center"/>
      </w:pPr>
      <w:r>
        <w:t>TAXONOMÍA DE FLYNN</w:t>
      </w:r>
    </w:p>
    <w:p w:rsidR="00454FB9" w:rsidRDefault="00454FB9" w:rsidP="00FD5677">
      <w:pPr>
        <w:spacing w:after="0"/>
      </w:pPr>
    </w:p>
    <w:p w:rsidR="00454FB9" w:rsidRDefault="00454FB9" w:rsidP="00FD5677">
      <w:pPr>
        <w:spacing w:after="0"/>
      </w:pPr>
    </w:p>
    <w:p w:rsidR="00454FB9" w:rsidRDefault="00832689" w:rsidP="0041487F">
      <w:pPr>
        <w:pStyle w:val="Ttulo1"/>
      </w:pPr>
      <w:r>
        <w:t>INTRODUCCIÓN</w:t>
      </w:r>
    </w:p>
    <w:p w:rsidR="00832689" w:rsidRPr="00A05CCA" w:rsidRDefault="00D47E00" w:rsidP="00A05CCA">
      <w:pPr>
        <w:spacing w:after="0"/>
        <w:jc w:val="both"/>
        <w:rPr>
          <w:rFonts w:ascii="Calisto MT" w:hAnsi="Calisto MT"/>
          <w:sz w:val="24"/>
        </w:rPr>
      </w:pPr>
      <w:r w:rsidRPr="00A05CCA">
        <w:rPr>
          <w:rFonts w:ascii="Calisto MT" w:hAnsi="Calisto MT"/>
          <w:sz w:val="24"/>
        </w:rPr>
        <w:t>La segmentació</w:t>
      </w:r>
      <w:r w:rsidRPr="00A05CCA">
        <w:rPr>
          <w:rFonts w:ascii="Calisto MT" w:hAnsi="Calisto MT"/>
          <w:sz w:val="24"/>
        </w:rPr>
        <w:t>n es un primer mecanismo de paralelismo, ya que varias instrucciones consecutivas son ejecutadas de forma solapada casi en paralelo.</w:t>
      </w:r>
      <w:r w:rsidR="007543D1" w:rsidRPr="00A05CCA">
        <w:rPr>
          <w:rFonts w:ascii="Calisto MT" w:hAnsi="Calisto MT"/>
          <w:sz w:val="24"/>
        </w:rPr>
        <w:t xml:space="preserve"> L</w:t>
      </w:r>
      <w:r w:rsidR="007543D1" w:rsidRPr="00A05CCA">
        <w:rPr>
          <w:rFonts w:ascii="Calisto MT" w:hAnsi="Calisto MT"/>
          <w:sz w:val="24"/>
        </w:rPr>
        <w:t>os procesadores</w:t>
      </w:r>
      <w:r w:rsidR="007543D1" w:rsidRPr="00A05CCA">
        <w:rPr>
          <w:rFonts w:ascii="Calisto MT" w:hAnsi="Calisto MT"/>
          <w:sz w:val="24"/>
        </w:rPr>
        <w:t xml:space="preserve"> superescalares realizan tambié</w:t>
      </w:r>
      <w:r w:rsidR="007543D1" w:rsidRPr="00A05CCA">
        <w:rPr>
          <w:rFonts w:ascii="Calisto MT" w:hAnsi="Calisto MT"/>
          <w:sz w:val="24"/>
        </w:rPr>
        <w:t>n procesamie</w:t>
      </w:r>
      <w:r w:rsidR="007543D1" w:rsidRPr="00A05CCA">
        <w:rPr>
          <w:rFonts w:ascii="Calisto MT" w:hAnsi="Calisto MT"/>
          <w:sz w:val="24"/>
        </w:rPr>
        <w:t>nto paralelo al lanzar dos o má</w:t>
      </w:r>
      <w:r w:rsidR="007543D1" w:rsidRPr="00A05CCA">
        <w:rPr>
          <w:rFonts w:ascii="Calisto MT" w:hAnsi="Calisto MT"/>
          <w:sz w:val="24"/>
        </w:rPr>
        <w:t>s instrucciones al mismo tiempo gracias a la presencia de varios cauces paralelos.</w:t>
      </w:r>
    </w:p>
    <w:p w:rsidR="007543D1" w:rsidRPr="00A05CCA" w:rsidRDefault="007543D1" w:rsidP="00A05CCA">
      <w:pPr>
        <w:spacing w:after="0"/>
        <w:jc w:val="both"/>
        <w:rPr>
          <w:rFonts w:ascii="Calisto MT" w:hAnsi="Calisto MT"/>
          <w:sz w:val="24"/>
        </w:rPr>
      </w:pPr>
      <w:r w:rsidRPr="00A05CCA">
        <w:rPr>
          <w:rFonts w:ascii="Calisto MT" w:hAnsi="Calisto MT"/>
          <w:sz w:val="24"/>
        </w:rPr>
        <w:t>Sin emb</w:t>
      </w:r>
      <w:r w:rsidRPr="00A05CCA">
        <w:rPr>
          <w:rFonts w:ascii="Calisto MT" w:hAnsi="Calisto MT"/>
          <w:sz w:val="24"/>
        </w:rPr>
        <w:t>argo, todos estos sistemas está</w:t>
      </w:r>
      <w:r w:rsidRPr="00A05CCA">
        <w:rPr>
          <w:rFonts w:ascii="Calisto MT" w:hAnsi="Calisto MT"/>
          <w:sz w:val="24"/>
        </w:rPr>
        <w:t>n basados en la arquitectura Von Neumann con un procesador y memoria donde se guardan dat</w:t>
      </w:r>
      <w:r w:rsidRPr="00A05CCA">
        <w:rPr>
          <w:rFonts w:ascii="Calisto MT" w:hAnsi="Calisto MT"/>
          <w:sz w:val="24"/>
        </w:rPr>
        <w:t>os y programa, es decir, una má</w:t>
      </w:r>
      <w:r w:rsidRPr="00A05CCA">
        <w:rPr>
          <w:rFonts w:ascii="Calisto MT" w:hAnsi="Calisto MT"/>
          <w:sz w:val="24"/>
        </w:rPr>
        <w:t>quina secuencial que procesa datos escalares. Esta arquitectura se ha ido perfeccionando incluyendo el paralelismo de</w:t>
      </w:r>
      <w:r w:rsidRPr="00A05CCA">
        <w:rPr>
          <w:rFonts w:ascii="Calisto MT" w:hAnsi="Calisto MT"/>
          <w:sz w:val="24"/>
        </w:rPr>
        <w:t xml:space="preserve"> las unidades de control y de cá</w:t>
      </w:r>
      <w:r w:rsidRPr="00A05CCA">
        <w:rPr>
          <w:rFonts w:ascii="Calisto MT" w:hAnsi="Calisto MT"/>
          <w:sz w:val="24"/>
        </w:rPr>
        <w:t>lculo, pero sigue si</w:t>
      </w:r>
      <w:r w:rsidR="002C562D" w:rsidRPr="00A05CCA">
        <w:rPr>
          <w:rFonts w:ascii="Calisto MT" w:hAnsi="Calisto MT"/>
          <w:sz w:val="24"/>
        </w:rPr>
        <w:t>endo una máquina de ejecución con un ú</w:t>
      </w:r>
      <w:r w:rsidRPr="00A05CCA">
        <w:rPr>
          <w:rFonts w:ascii="Calisto MT" w:hAnsi="Calisto MT"/>
          <w:sz w:val="24"/>
        </w:rPr>
        <w:t>nico flujo de instrucciones.</w:t>
      </w:r>
    </w:p>
    <w:p w:rsidR="002C562D" w:rsidRPr="00A05CCA" w:rsidRDefault="002C562D" w:rsidP="00A05CCA">
      <w:pPr>
        <w:spacing w:after="0"/>
        <w:jc w:val="both"/>
        <w:rPr>
          <w:rFonts w:ascii="Calisto MT" w:hAnsi="Calisto MT"/>
          <w:sz w:val="24"/>
        </w:rPr>
      </w:pPr>
      <w:r w:rsidRPr="00A05CCA">
        <w:rPr>
          <w:rFonts w:ascii="Calisto MT" w:hAnsi="Calisto MT"/>
          <w:sz w:val="24"/>
        </w:rPr>
        <w:t xml:space="preserve">No hay una frontera definida entre la arquitectura monoprocesador y las masivamente paralelas. De hecho, las actuales arquitecturas </w:t>
      </w:r>
      <w:r w:rsidRPr="00A05CCA">
        <w:rPr>
          <w:rFonts w:ascii="Calisto MT" w:hAnsi="Calisto MT"/>
          <w:sz w:val="24"/>
        </w:rPr>
        <w:t>monoprocesador son realmente má</w:t>
      </w:r>
      <w:r w:rsidRPr="00A05CCA">
        <w:rPr>
          <w:rFonts w:ascii="Calisto MT" w:hAnsi="Calisto MT"/>
          <w:sz w:val="24"/>
        </w:rPr>
        <w:t>quinas paralelas a n</w:t>
      </w:r>
      <w:r w:rsidRPr="00A05CCA">
        <w:rPr>
          <w:rFonts w:ascii="Calisto MT" w:hAnsi="Calisto MT"/>
          <w:sz w:val="24"/>
        </w:rPr>
        <w:t>ivel de instrucción. La evolució</w:t>
      </w:r>
      <w:r w:rsidRPr="00A05CCA">
        <w:rPr>
          <w:rFonts w:ascii="Calisto MT" w:hAnsi="Calisto MT"/>
          <w:sz w:val="24"/>
        </w:rPr>
        <w:t>n de la arquitectura basada en monoprocesador ha venid</w:t>
      </w:r>
      <w:r w:rsidRPr="00A05CCA">
        <w:rPr>
          <w:rFonts w:ascii="Calisto MT" w:hAnsi="Calisto MT"/>
          <w:sz w:val="24"/>
        </w:rPr>
        <w:t>o ligada con la creación de má</w:t>
      </w:r>
      <w:r w:rsidRPr="00A05CCA">
        <w:rPr>
          <w:rFonts w:ascii="Calisto MT" w:hAnsi="Calisto MT"/>
          <w:sz w:val="24"/>
        </w:rPr>
        <w:t>s y mej</w:t>
      </w:r>
      <w:r w:rsidRPr="00A05CCA">
        <w:rPr>
          <w:rFonts w:ascii="Calisto MT" w:hAnsi="Calisto MT"/>
          <w:sz w:val="24"/>
        </w:rPr>
        <w:t>ores supercomputadores que tení</w:t>
      </w:r>
      <w:r w:rsidRPr="00A05CCA">
        <w:rPr>
          <w:rFonts w:ascii="Calisto MT" w:hAnsi="Calisto MT"/>
          <w:sz w:val="24"/>
        </w:rPr>
        <w:t>an que librarse del concepto de monoprocesador para poder hacer frente a las demandas de computac</w:t>
      </w:r>
      <w:r w:rsidRPr="00A05CCA">
        <w:rPr>
          <w:rFonts w:ascii="Calisto MT" w:hAnsi="Calisto MT"/>
          <w:sz w:val="24"/>
        </w:rPr>
        <w:t>ió</w:t>
      </w:r>
      <w:r w:rsidRPr="00A05CCA">
        <w:rPr>
          <w:rFonts w:ascii="Calisto MT" w:hAnsi="Calisto MT"/>
          <w:sz w:val="24"/>
        </w:rPr>
        <w:t>n.</w:t>
      </w:r>
    </w:p>
    <w:p w:rsidR="002C562D" w:rsidRPr="00A05CCA" w:rsidRDefault="002C562D" w:rsidP="00A05CCA">
      <w:pPr>
        <w:spacing w:after="0"/>
        <w:jc w:val="both"/>
        <w:rPr>
          <w:rFonts w:ascii="Calisto MT" w:hAnsi="Calisto MT"/>
          <w:sz w:val="28"/>
        </w:rPr>
      </w:pPr>
      <w:r w:rsidRPr="00A05CCA">
        <w:rPr>
          <w:rFonts w:ascii="Calisto MT" w:hAnsi="Calisto MT"/>
          <w:sz w:val="24"/>
        </w:rPr>
        <w:t>El pri</w:t>
      </w:r>
      <w:r w:rsidRPr="00A05CCA">
        <w:rPr>
          <w:rFonts w:ascii="Calisto MT" w:hAnsi="Calisto MT"/>
          <w:sz w:val="24"/>
        </w:rPr>
        <w:t>mer paso hacia la paralelizació</w:t>
      </w:r>
      <w:r w:rsidRPr="00A05CCA">
        <w:rPr>
          <w:rFonts w:ascii="Calisto MT" w:hAnsi="Calisto MT"/>
          <w:sz w:val="24"/>
        </w:rPr>
        <w:t xml:space="preserve">n de las arquitecturas de los </w:t>
      </w:r>
      <w:r w:rsidRPr="00A05CCA">
        <w:rPr>
          <w:rFonts w:ascii="Calisto MT" w:hAnsi="Calisto MT"/>
          <w:sz w:val="24"/>
        </w:rPr>
        <w:t>computadores se da con la aparició</w:t>
      </w:r>
      <w:r w:rsidRPr="00A05CCA">
        <w:rPr>
          <w:rFonts w:ascii="Calisto MT" w:hAnsi="Calisto MT"/>
          <w:sz w:val="24"/>
        </w:rPr>
        <w:t>n de los procesadores o sistemas vectoriales. Los procesadores vectoriales extienden el concepto</w:t>
      </w:r>
      <w:r w:rsidRPr="00A05CCA">
        <w:rPr>
          <w:rFonts w:ascii="Calisto MT" w:hAnsi="Calisto MT"/>
          <w:sz w:val="24"/>
        </w:rPr>
        <w:t xml:space="preserve"> de paralelismo por segmentació</w:t>
      </w:r>
      <w:r w:rsidRPr="00A05CCA">
        <w:rPr>
          <w:rFonts w:ascii="Calisto MT" w:hAnsi="Calisto MT"/>
          <w:sz w:val="24"/>
        </w:rPr>
        <w:t xml:space="preserve">n al tratamiento de grandes cadenas de datos. El hecho de que los procesadores segmentados hayan venido asociados a los supercomputadores </w:t>
      </w:r>
      <w:r w:rsidRPr="00A05CCA">
        <w:rPr>
          <w:rFonts w:ascii="Calisto MT" w:hAnsi="Calisto MT"/>
          <w:sz w:val="24"/>
        </w:rPr>
        <w:t>paralelos</w:t>
      </w:r>
      <w:r w:rsidRPr="00A05CCA">
        <w:rPr>
          <w:rFonts w:ascii="Calisto MT" w:hAnsi="Calisto MT"/>
          <w:sz w:val="24"/>
        </w:rPr>
        <w:t xml:space="preserve"> los pone en la entrada a lo que son los sistemas paralelos, si </w:t>
      </w:r>
      <w:r w:rsidRPr="00A05CCA">
        <w:rPr>
          <w:rFonts w:ascii="Calisto MT" w:hAnsi="Calisto MT"/>
          <w:sz w:val="24"/>
        </w:rPr>
        <w:t>bien siguen siendo una extensió</w:t>
      </w:r>
      <w:r w:rsidRPr="00A05CCA">
        <w:rPr>
          <w:rFonts w:ascii="Calisto MT" w:hAnsi="Calisto MT"/>
          <w:sz w:val="24"/>
        </w:rPr>
        <w:t>n del concepto de segmentaci</w:t>
      </w:r>
      <w:r w:rsidRPr="00A05CCA">
        <w:rPr>
          <w:rFonts w:ascii="Calisto MT" w:hAnsi="Calisto MT"/>
          <w:sz w:val="24"/>
        </w:rPr>
        <w:t>ó</w:t>
      </w:r>
      <w:r w:rsidRPr="00A05CCA">
        <w:rPr>
          <w:rFonts w:ascii="Calisto MT" w:hAnsi="Calisto MT"/>
          <w:sz w:val="24"/>
        </w:rPr>
        <w:t>n.</w:t>
      </w:r>
    </w:p>
    <w:p w:rsidR="00832689" w:rsidRDefault="00832689" w:rsidP="0041487F">
      <w:pPr>
        <w:pStyle w:val="Ttulo1"/>
      </w:pPr>
      <w:r>
        <w:t>DESARROLLO</w:t>
      </w:r>
    </w:p>
    <w:p w:rsidR="002C562D" w:rsidRPr="00A05CCA" w:rsidRDefault="002C562D" w:rsidP="00A05CCA">
      <w:pPr>
        <w:spacing w:after="0"/>
        <w:jc w:val="both"/>
        <w:rPr>
          <w:rFonts w:ascii="Calisto MT" w:hAnsi="Calisto MT"/>
          <w:sz w:val="24"/>
        </w:rPr>
      </w:pPr>
      <w:r w:rsidRPr="00A05CCA">
        <w:rPr>
          <w:rFonts w:ascii="Calisto MT" w:hAnsi="Calisto MT"/>
          <w:sz w:val="24"/>
        </w:rPr>
        <w:t>Probablemente la clasificación má</w:t>
      </w:r>
      <w:r w:rsidRPr="00A05CCA">
        <w:rPr>
          <w:rFonts w:ascii="Calisto MT" w:hAnsi="Calisto MT"/>
          <w:sz w:val="24"/>
        </w:rPr>
        <w:t>s popular de c</w:t>
      </w:r>
      <w:r w:rsidRPr="00A05CCA">
        <w:rPr>
          <w:rFonts w:ascii="Calisto MT" w:hAnsi="Calisto MT"/>
          <w:sz w:val="24"/>
        </w:rPr>
        <w:t>omputadores sea la clasificación de Flynn. Esta taxonomía de las arquitecturas está basada en la clasificació</w:t>
      </w:r>
      <w:r w:rsidRPr="00A05CCA">
        <w:rPr>
          <w:rFonts w:ascii="Calisto MT" w:hAnsi="Calisto MT"/>
          <w:sz w:val="24"/>
        </w:rPr>
        <w:t>n atendiendo al flujo de datos e instrucciones en un sistema. Un flujo de instrucciones es el conjunto de instrucciones secuencia</w:t>
      </w:r>
      <w:r w:rsidRPr="00A05CCA">
        <w:rPr>
          <w:rFonts w:ascii="Calisto MT" w:hAnsi="Calisto MT"/>
          <w:sz w:val="24"/>
        </w:rPr>
        <w:t>les que son ejecutadas por un ú</w:t>
      </w:r>
      <w:r w:rsidRPr="00A05CCA">
        <w:rPr>
          <w:rFonts w:ascii="Calisto MT" w:hAnsi="Calisto MT"/>
          <w:sz w:val="24"/>
        </w:rPr>
        <w:t>nico procesador, y un flujo de datos es el flujo secuencial de datos requeridos</w:t>
      </w:r>
      <w:r w:rsidRPr="00A05CCA">
        <w:rPr>
          <w:rFonts w:ascii="Calisto MT" w:hAnsi="Calisto MT"/>
          <w:sz w:val="24"/>
        </w:rPr>
        <w:t xml:space="preserve"> por el flujo de instrucciones.</w:t>
      </w:r>
    </w:p>
    <w:p w:rsidR="00832689" w:rsidRPr="00A05CCA" w:rsidRDefault="002C562D" w:rsidP="00A05CCA">
      <w:pPr>
        <w:spacing w:after="0"/>
        <w:jc w:val="both"/>
        <w:rPr>
          <w:rFonts w:ascii="Calisto MT" w:hAnsi="Calisto MT"/>
          <w:sz w:val="24"/>
        </w:rPr>
      </w:pPr>
      <w:r w:rsidRPr="00A05CCA">
        <w:rPr>
          <w:rFonts w:ascii="Calisto MT" w:hAnsi="Calisto MT"/>
          <w:sz w:val="24"/>
        </w:rPr>
        <w:t>Con estas consideraciones, Flynn clasifica los sistemas en cuatro categ</w:t>
      </w:r>
      <w:r w:rsidRPr="00A05CCA">
        <w:rPr>
          <w:rFonts w:ascii="Calisto MT" w:hAnsi="Calisto MT"/>
          <w:sz w:val="24"/>
        </w:rPr>
        <w:t>orí</w:t>
      </w:r>
      <w:r w:rsidRPr="00A05CCA">
        <w:rPr>
          <w:rFonts w:ascii="Calisto MT" w:hAnsi="Calisto MT"/>
          <w:sz w:val="24"/>
        </w:rPr>
        <w:t>as:</w:t>
      </w:r>
    </w:p>
    <w:p w:rsidR="002C562D" w:rsidRDefault="002C562D" w:rsidP="002C562D">
      <w:pPr>
        <w:pStyle w:val="Ttulo2"/>
        <w:rPr>
          <w:lang w:val="es-MX"/>
        </w:rPr>
      </w:pPr>
      <w:r w:rsidRPr="002C562D">
        <w:rPr>
          <w:lang w:val="es-MX"/>
        </w:rPr>
        <w:t xml:space="preserve">SISD: </w:t>
      </w:r>
      <w:r w:rsidRPr="002C562D">
        <w:rPr>
          <w:lang w:val="en-GB"/>
        </w:rPr>
        <w:t>Single Instruction Stream, Single Data Stream</w:t>
      </w:r>
      <w:r w:rsidRPr="002C562D">
        <w:rPr>
          <w:lang w:val="es-MX"/>
        </w:rPr>
        <w:t xml:space="preserve"> (</w:t>
      </w:r>
      <w:r>
        <w:rPr>
          <w:lang w:val="es-MX"/>
        </w:rPr>
        <w:t>Flujo único de instrucciones y F</w:t>
      </w:r>
      <w:r w:rsidRPr="002C562D">
        <w:rPr>
          <w:lang w:val="es-MX"/>
        </w:rPr>
        <w:t>lujo único de datos)</w:t>
      </w:r>
    </w:p>
    <w:p w:rsidR="002C562D" w:rsidRDefault="009E4AB0" w:rsidP="00AA3BAB">
      <w:pPr>
        <w:jc w:val="both"/>
        <w:rPr>
          <w:rFonts w:ascii="Calisto MT" w:hAnsi="Calisto MT"/>
          <w:sz w:val="24"/>
        </w:rPr>
      </w:pPr>
      <w:r w:rsidRPr="00AA3BAB">
        <w:rPr>
          <w:rFonts w:ascii="Calisto MT" w:hAnsi="Calisto MT"/>
          <w:sz w:val="24"/>
        </w:rPr>
        <w:t xml:space="preserve">Este el concepto de arquitectura serie de Von Neumann </w:t>
      </w:r>
      <w:r w:rsidR="00AA3BAB" w:rsidRPr="00AA3BAB">
        <w:rPr>
          <w:rFonts w:ascii="Calisto MT" w:hAnsi="Calisto MT"/>
          <w:sz w:val="24"/>
        </w:rPr>
        <w:t>donde, en cualquier momento, sólo se está ejecutando una ú</w:t>
      </w:r>
      <w:r w:rsidRPr="00AA3BAB">
        <w:rPr>
          <w:rFonts w:ascii="Calisto MT" w:hAnsi="Calisto MT"/>
          <w:sz w:val="24"/>
        </w:rPr>
        <w:t>nica instrucci</w:t>
      </w:r>
      <w:r w:rsidR="00AA3BAB" w:rsidRPr="00AA3BAB">
        <w:rPr>
          <w:rFonts w:ascii="Calisto MT" w:hAnsi="Calisto MT"/>
          <w:sz w:val="24"/>
        </w:rPr>
        <w:t>ó</w:t>
      </w:r>
      <w:r w:rsidRPr="00AA3BAB">
        <w:rPr>
          <w:rFonts w:ascii="Calisto MT" w:hAnsi="Calisto MT"/>
          <w:sz w:val="24"/>
        </w:rPr>
        <w:t>n. A menudo a los SISD se les conoce como computadores serie escalares. Todas las m</w:t>
      </w:r>
      <w:r w:rsidR="00AA3BAB" w:rsidRPr="00AA3BAB">
        <w:rPr>
          <w:rFonts w:ascii="Calisto MT" w:hAnsi="Calisto MT"/>
          <w:sz w:val="24"/>
        </w:rPr>
        <w:t>á</w:t>
      </w:r>
      <w:r w:rsidRPr="00AA3BAB">
        <w:rPr>
          <w:rFonts w:ascii="Calisto MT" w:hAnsi="Calisto MT"/>
          <w:sz w:val="24"/>
        </w:rPr>
        <w:t>quinas SISD poseen un registro simple que se llama contador de programa que asegura la ejecuci</w:t>
      </w:r>
      <w:r w:rsidR="00AA3BAB" w:rsidRPr="00AA3BAB">
        <w:rPr>
          <w:rFonts w:ascii="Calisto MT" w:hAnsi="Calisto MT"/>
          <w:sz w:val="24"/>
        </w:rPr>
        <w:t>ó</w:t>
      </w:r>
      <w:r w:rsidRPr="00AA3BAB">
        <w:rPr>
          <w:rFonts w:ascii="Calisto MT" w:hAnsi="Calisto MT"/>
          <w:sz w:val="24"/>
        </w:rPr>
        <w:t>n en serie del programa. Conforme se van leyendo las instrucciones de la memoria, el contador de programa se actualiza para que apunte a la siguiente instrucci</w:t>
      </w:r>
      <w:r w:rsidR="00AA3BAB" w:rsidRPr="00AA3BAB">
        <w:rPr>
          <w:rFonts w:ascii="Calisto MT" w:hAnsi="Calisto MT"/>
          <w:sz w:val="24"/>
        </w:rPr>
        <w:t>ón a procesar en serie. Prá</w:t>
      </w:r>
      <w:r w:rsidRPr="00AA3BAB">
        <w:rPr>
          <w:rFonts w:ascii="Calisto MT" w:hAnsi="Calisto MT"/>
          <w:sz w:val="24"/>
        </w:rPr>
        <w:t>ct</w:t>
      </w:r>
      <w:r w:rsidR="00AA3BAB" w:rsidRPr="00AA3BAB">
        <w:rPr>
          <w:rFonts w:ascii="Calisto MT" w:hAnsi="Calisto MT"/>
          <w:sz w:val="24"/>
        </w:rPr>
        <w:t>icamente ningú</w:t>
      </w:r>
      <w:r w:rsidRPr="00AA3BAB">
        <w:rPr>
          <w:rFonts w:ascii="Calisto MT" w:hAnsi="Calisto MT"/>
          <w:sz w:val="24"/>
        </w:rPr>
        <w:t>n computador pura</w:t>
      </w:r>
      <w:r w:rsidR="00AA3BAB" w:rsidRPr="00AA3BAB">
        <w:rPr>
          <w:rFonts w:ascii="Calisto MT" w:hAnsi="Calisto MT"/>
          <w:sz w:val="24"/>
        </w:rPr>
        <w:t>mente SISD se fabrica hoy en día ya que la mayorí</w:t>
      </w:r>
      <w:r w:rsidRPr="00AA3BAB">
        <w:rPr>
          <w:rFonts w:ascii="Calisto MT" w:hAnsi="Calisto MT"/>
          <w:sz w:val="24"/>
        </w:rPr>
        <w:t>a de proces</w:t>
      </w:r>
      <w:r w:rsidR="00AA3BAB" w:rsidRPr="00AA3BAB">
        <w:rPr>
          <w:rFonts w:ascii="Calisto MT" w:hAnsi="Calisto MT"/>
          <w:sz w:val="24"/>
        </w:rPr>
        <w:t>adores modernos incorporan algún grado de paralelización como es la segmentació</w:t>
      </w:r>
      <w:r w:rsidRPr="00AA3BAB">
        <w:rPr>
          <w:rFonts w:ascii="Calisto MT" w:hAnsi="Calisto MT"/>
          <w:sz w:val="24"/>
        </w:rPr>
        <w:t>n de instrucciones o la posibilidad de lanzar dos instrucciones a un tiempo (superescalares).</w:t>
      </w:r>
    </w:p>
    <w:p w:rsidR="00DE1A0F" w:rsidRPr="00AA3BAB" w:rsidRDefault="00DE1A0F" w:rsidP="00DE1A0F">
      <w:pPr>
        <w:jc w:val="center"/>
        <w:rPr>
          <w:rFonts w:ascii="Calisto MT" w:hAnsi="Calisto MT"/>
          <w:sz w:val="24"/>
          <w:lang w:val="es-MX"/>
        </w:rPr>
      </w:pPr>
      <w:r>
        <w:rPr>
          <w:noProof/>
        </w:rPr>
        <w:lastRenderedPageBreak/>
        <w:drawing>
          <wp:inline distT="0" distB="0" distL="0" distR="0" wp14:anchorId="7DF1EBD2" wp14:editId="3A3D682C">
            <wp:extent cx="4248150" cy="1038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62D" w:rsidRDefault="00A05CCA" w:rsidP="002C562D">
      <w:pPr>
        <w:pStyle w:val="Ttulo2"/>
        <w:rPr>
          <w:lang w:val="es-MX"/>
        </w:rPr>
      </w:pPr>
      <w:r w:rsidRPr="00A05CCA">
        <w:rPr>
          <w:lang w:val="es-MX"/>
        </w:rPr>
        <w:t xml:space="preserve">MISD: </w:t>
      </w:r>
      <w:proofErr w:type="spellStart"/>
      <w:r w:rsidRPr="00DE1A0F">
        <w:rPr>
          <w:lang w:val="es-MX"/>
        </w:rPr>
        <w:t>Multiple</w:t>
      </w:r>
      <w:proofErr w:type="spellEnd"/>
      <w:r w:rsidRPr="00DE1A0F">
        <w:rPr>
          <w:lang w:val="es-MX"/>
        </w:rPr>
        <w:t xml:space="preserve"> </w:t>
      </w:r>
      <w:proofErr w:type="spellStart"/>
      <w:r w:rsidRPr="00DE1A0F">
        <w:rPr>
          <w:lang w:val="es-MX"/>
        </w:rPr>
        <w:t>Instruction</w:t>
      </w:r>
      <w:proofErr w:type="spellEnd"/>
      <w:r w:rsidRPr="00DE1A0F">
        <w:rPr>
          <w:lang w:val="es-MX"/>
        </w:rPr>
        <w:t xml:space="preserve"> </w:t>
      </w:r>
      <w:proofErr w:type="spellStart"/>
      <w:r w:rsidRPr="00DE1A0F">
        <w:rPr>
          <w:lang w:val="es-MX"/>
        </w:rPr>
        <w:t>Stream</w:t>
      </w:r>
      <w:proofErr w:type="spellEnd"/>
      <w:r w:rsidRPr="00DE1A0F">
        <w:rPr>
          <w:lang w:val="es-MX"/>
        </w:rPr>
        <w:t xml:space="preserve">, </w:t>
      </w:r>
      <w:proofErr w:type="gramStart"/>
      <w:r w:rsidRPr="00DE1A0F">
        <w:rPr>
          <w:lang w:val="es-MX"/>
        </w:rPr>
        <w:t>Single</w:t>
      </w:r>
      <w:proofErr w:type="gramEnd"/>
      <w:r w:rsidRPr="00DE1A0F">
        <w:rPr>
          <w:lang w:val="es-MX"/>
        </w:rPr>
        <w:t xml:space="preserve"> Data </w:t>
      </w:r>
      <w:proofErr w:type="spellStart"/>
      <w:r w:rsidRPr="00DE1A0F">
        <w:rPr>
          <w:lang w:val="es-MX"/>
        </w:rPr>
        <w:t>Stream</w:t>
      </w:r>
      <w:proofErr w:type="spellEnd"/>
      <w:r w:rsidRPr="00A05CCA">
        <w:rPr>
          <w:lang w:val="es-MX"/>
        </w:rPr>
        <w:t xml:space="preserve"> (Flujo múltiple de instrucciones y único flujo de datos)</w:t>
      </w:r>
    </w:p>
    <w:p w:rsidR="00A05CCA" w:rsidRDefault="00AA3BAB" w:rsidP="00AA3BAB">
      <w:pPr>
        <w:jc w:val="both"/>
        <w:rPr>
          <w:rFonts w:ascii="Calisto MT" w:hAnsi="Calisto MT"/>
          <w:sz w:val="24"/>
        </w:rPr>
      </w:pPr>
      <w:r w:rsidRPr="00AA3BAB">
        <w:rPr>
          <w:rFonts w:ascii="Calisto MT" w:hAnsi="Calisto MT"/>
          <w:sz w:val="24"/>
        </w:rPr>
        <w:t>Esto signific</w:t>
      </w:r>
      <w:r w:rsidRPr="00AA3BAB">
        <w:rPr>
          <w:rFonts w:ascii="Calisto MT" w:hAnsi="Calisto MT"/>
          <w:sz w:val="24"/>
        </w:rPr>
        <w:t>a que varias instrucciones actúan sobre el mismo y ú</w:t>
      </w:r>
      <w:r w:rsidRPr="00AA3BAB">
        <w:rPr>
          <w:rFonts w:ascii="Calisto MT" w:hAnsi="Calisto MT"/>
          <w:sz w:val="24"/>
        </w:rPr>
        <w:t xml:space="preserve">nico </w:t>
      </w:r>
      <w:r w:rsidRPr="00AA3BAB">
        <w:rPr>
          <w:rFonts w:ascii="Calisto MT" w:hAnsi="Calisto MT"/>
          <w:sz w:val="24"/>
        </w:rPr>
        <w:t>trozo de datos. Este tipo de má</w:t>
      </w:r>
      <w:r w:rsidRPr="00AA3BAB">
        <w:rPr>
          <w:rFonts w:ascii="Calisto MT" w:hAnsi="Calisto MT"/>
          <w:sz w:val="24"/>
        </w:rPr>
        <w:t xml:space="preserve">quinas se pueden interpretar de dos maneras. </w:t>
      </w:r>
      <w:r w:rsidRPr="00AA3BAB">
        <w:rPr>
          <w:rFonts w:ascii="Calisto MT" w:hAnsi="Calisto MT"/>
          <w:sz w:val="24"/>
        </w:rPr>
        <w:t>Una es considerar la clase de máquinas que requerirí</w:t>
      </w:r>
      <w:r w:rsidRPr="00AA3BAB">
        <w:rPr>
          <w:rFonts w:ascii="Calisto MT" w:hAnsi="Calisto MT"/>
          <w:sz w:val="24"/>
        </w:rPr>
        <w:t>an que unidades de procesamiento diferentes recibieran instrucciones distintas operando sobre los mismos datos. Esta clase de arquitectura ha sido clasificada por numerosos arquitectos de computadores como impracticable o imposible, y en estos momentos no existen ejemplos que funcionen siguiendo este modelo. Otra forma de interpretar l</w:t>
      </w:r>
      <w:r w:rsidRPr="00AA3BAB">
        <w:rPr>
          <w:rFonts w:ascii="Calisto MT" w:hAnsi="Calisto MT"/>
          <w:sz w:val="24"/>
        </w:rPr>
        <w:t>os MISD es como una clase de má</w:t>
      </w:r>
      <w:r w:rsidRPr="00AA3BAB">
        <w:rPr>
          <w:rFonts w:ascii="Calisto MT" w:hAnsi="Calisto MT"/>
          <w:sz w:val="24"/>
        </w:rPr>
        <w:t>quinas donde un mis</w:t>
      </w:r>
      <w:r w:rsidRPr="00AA3BAB">
        <w:rPr>
          <w:rFonts w:ascii="Calisto MT" w:hAnsi="Calisto MT"/>
          <w:sz w:val="24"/>
        </w:rPr>
        <w:t>mo flujo de datos fluye a travé</w:t>
      </w:r>
      <w:r w:rsidRPr="00AA3BAB">
        <w:rPr>
          <w:rFonts w:ascii="Calisto MT" w:hAnsi="Calisto MT"/>
          <w:sz w:val="24"/>
        </w:rPr>
        <w:t>s de numerosas unidades procesadoras.</w:t>
      </w:r>
    </w:p>
    <w:p w:rsidR="00D17D98" w:rsidRPr="00AA3BAB" w:rsidRDefault="00933F76" w:rsidP="000F58B2">
      <w:pPr>
        <w:jc w:val="center"/>
        <w:rPr>
          <w:rFonts w:ascii="Calisto MT" w:hAnsi="Calisto MT"/>
          <w:sz w:val="24"/>
          <w:lang w:val="es-MX"/>
        </w:rPr>
      </w:pPr>
      <w:r>
        <w:rPr>
          <w:noProof/>
        </w:rPr>
        <w:drawing>
          <wp:inline distT="0" distB="0" distL="0" distR="0" wp14:anchorId="0C261B5F" wp14:editId="4EA81754">
            <wp:extent cx="4366041" cy="19621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3263" cy="198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CCA" w:rsidRPr="00A05CCA" w:rsidRDefault="00A05CCA" w:rsidP="00A05CCA">
      <w:pPr>
        <w:pStyle w:val="Ttulo2"/>
        <w:rPr>
          <w:lang w:val="es-MX"/>
        </w:rPr>
      </w:pPr>
      <w:r w:rsidRPr="00A05CCA">
        <w:rPr>
          <w:lang w:val="es-MX"/>
        </w:rPr>
        <w:t xml:space="preserve">SIMD: </w:t>
      </w:r>
      <w:proofErr w:type="gramStart"/>
      <w:r w:rsidRPr="00A05CCA">
        <w:rPr>
          <w:lang w:val="en-GB"/>
        </w:rPr>
        <w:t>Single</w:t>
      </w:r>
      <w:proofErr w:type="gramEnd"/>
      <w:r w:rsidRPr="00A05CCA">
        <w:rPr>
          <w:lang w:val="en-GB"/>
        </w:rPr>
        <w:t xml:space="preserve"> Instruction Stream, Multiple Data Stream</w:t>
      </w:r>
      <w:r w:rsidRPr="00A05CCA">
        <w:rPr>
          <w:lang w:val="es-MX"/>
        </w:rPr>
        <w:t xml:space="preserve"> (Flujo de instrucciones simple y Flujo de datos m</w:t>
      </w:r>
      <w:r>
        <w:rPr>
          <w:lang w:val="es-MX"/>
        </w:rPr>
        <w:t>últiple</w:t>
      </w:r>
      <w:r w:rsidRPr="00A05CCA">
        <w:rPr>
          <w:lang w:val="es-MX"/>
        </w:rPr>
        <w:t>)</w:t>
      </w:r>
    </w:p>
    <w:p w:rsidR="00A05CCA" w:rsidRDefault="00AA3BAB" w:rsidP="00AA3BAB">
      <w:pPr>
        <w:jc w:val="both"/>
        <w:rPr>
          <w:rFonts w:ascii="Calisto MT" w:hAnsi="Calisto MT"/>
          <w:sz w:val="24"/>
        </w:rPr>
      </w:pPr>
      <w:r w:rsidRPr="00AA3BAB">
        <w:rPr>
          <w:rFonts w:ascii="Calisto MT" w:hAnsi="Calisto MT"/>
          <w:sz w:val="24"/>
          <w:lang w:val="es-MX"/>
        </w:rPr>
        <w:t>Significa</w:t>
      </w:r>
      <w:r w:rsidRPr="00AA3BAB">
        <w:rPr>
          <w:rFonts w:ascii="Calisto MT" w:hAnsi="Calisto MT"/>
          <w:sz w:val="24"/>
        </w:rPr>
        <w:t xml:space="preserve"> que una ú</w:t>
      </w:r>
      <w:r w:rsidRPr="00AA3BAB">
        <w:rPr>
          <w:rFonts w:ascii="Calisto MT" w:hAnsi="Calisto MT"/>
          <w:sz w:val="24"/>
        </w:rPr>
        <w:t xml:space="preserve">nica </w:t>
      </w:r>
      <w:r w:rsidRPr="00AA3BAB">
        <w:rPr>
          <w:rFonts w:ascii="Calisto MT" w:hAnsi="Calisto MT"/>
          <w:sz w:val="24"/>
        </w:rPr>
        <w:t>instrucción</w:t>
      </w:r>
      <w:r w:rsidRPr="00AA3BAB">
        <w:rPr>
          <w:rFonts w:ascii="Calisto MT" w:hAnsi="Calisto MT"/>
          <w:sz w:val="24"/>
        </w:rPr>
        <w:t xml:space="preserve"> es aplicada sobre diferentes datos al mismo tiempo. En las </w:t>
      </w:r>
      <w:r w:rsidRPr="00AA3BAB">
        <w:rPr>
          <w:rFonts w:ascii="Calisto MT" w:hAnsi="Calisto MT"/>
          <w:sz w:val="24"/>
        </w:rPr>
        <w:t>máquinas</w:t>
      </w:r>
      <w:r w:rsidRPr="00AA3BAB">
        <w:rPr>
          <w:rFonts w:ascii="Calisto MT" w:hAnsi="Calisto MT"/>
          <w:sz w:val="24"/>
        </w:rPr>
        <w:t xml:space="preserve"> de este tipo, varias unidades de procesado diferentes son invocadas por una ´</w:t>
      </w:r>
      <w:r w:rsidRPr="00AA3BAB">
        <w:rPr>
          <w:rFonts w:ascii="Calisto MT" w:hAnsi="Calisto MT"/>
          <w:sz w:val="24"/>
        </w:rPr>
        <w:t>única</w:t>
      </w:r>
      <w:r w:rsidRPr="00AA3BAB">
        <w:rPr>
          <w:rFonts w:ascii="Calisto MT" w:hAnsi="Calisto MT"/>
          <w:sz w:val="24"/>
        </w:rPr>
        <w:t xml:space="preserve"> unidad de control.</w:t>
      </w:r>
    </w:p>
    <w:p w:rsidR="00933F76" w:rsidRPr="00AA3BAB" w:rsidRDefault="00933F76" w:rsidP="00933F76">
      <w:pPr>
        <w:jc w:val="center"/>
        <w:rPr>
          <w:rFonts w:ascii="Calisto MT" w:hAnsi="Calisto MT"/>
          <w:sz w:val="24"/>
          <w:lang w:val="es-MX"/>
        </w:rPr>
      </w:pPr>
      <w:r>
        <w:rPr>
          <w:noProof/>
        </w:rPr>
        <w:drawing>
          <wp:inline distT="0" distB="0" distL="0" distR="0" wp14:anchorId="0E19DA70" wp14:editId="00EC6AF6">
            <wp:extent cx="4188658" cy="176212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5724" cy="177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CCA" w:rsidRDefault="00A05CCA" w:rsidP="00A05CCA">
      <w:pPr>
        <w:pStyle w:val="Ttulo2"/>
        <w:rPr>
          <w:lang w:val="es-MX"/>
        </w:rPr>
      </w:pPr>
      <w:r>
        <w:rPr>
          <w:lang w:val="es-MX"/>
        </w:rPr>
        <w:t xml:space="preserve">MIMD: </w:t>
      </w:r>
      <w:r w:rsidRPr="00A05CCA">
        <w:rPr>
          <w:lang w:val="en-GB"/>
        </w:rPr>
        <w:t>Multiple Instruction Stream, Multiple Data Stream</w:t>
      </w:r>
      <w:r>
        <w:rPr>
          <w:lang w:val="es-MX"/>
        </w:rPr>
        <w:t xml:space="preserve"> (Flujo múltiple de instrucciones y Flujo múltiple de Datos)</w:t>
      </w:r>
    </w:p>
    <w:p w:rsidR="00A05CCA" w:rsidRDefault="00AA3BAB" w:rsidP="00AA3BAB">
      <w:pPr>
        <w:jc w:val="both"/>
        <w:rPr>
          <w:rFonts w:ascii="Calisto MT" w:hAnsi="Calisto MT"/>
          <w:sz w:val="24"/>
        </w:rPr>
      </w:pPr>
      <w:r w:rsidRPr="00AA3BAB">
        <w:rPr>
          <w:rFonts w:ascii="Calisto MT" w:hAnsi="Calisto MT"/>
          <w:sz w:val="24"/>
        </w:rPr>
        <w:t xml:space="preserve">Son </w:t>
      </w:r>
      <w:r w:rsidRPr="00AA3BAB">
        <w:rPr>
          <w:rFonts w:ascii="Calisto MT" w:hAnsi="Calisto MT"/>
          <w:sz w:val="24"/>
        </w:rPr>
        <w:t>máquinas</w:t>
      </w:r>
      <w:r w:rsidRPr="00AA3BAB">
        <w:rPr>
          <w:rFonts w:ascii="Calisto MT" w:hAnsi="Calisto MT"/>
          <w:sz w:val="24"/>
        </w:rPr>
        <w:t xml:space="preserve"> que poseen varias unidades procesadoras en las cuales se pueden realizar </w:t>
      </w:r>
      <w:r w:rsidRPr="00AA3BAB">
        <w:rPr>
          <w:rFonts w:ascii="Calisto MT" w:hAnsi="Calisto MT"/>
          <w:sz w:val="24"/>
        </w:rPr>
        <w:t>múltiples</w:t>
      </w:r>
      <w:r w:rsidRPr="00AA3BAB">
        <w:rPr>
          <w:rFonts w:ascii="Calisto MT" w:hAnsi="Calisto MT"/>
          <w:sz w:val="24"/>
        </w:rPr>
        <w:t xml:space="preserve"> instrucciones sobre datos diferentes de forma </w:t>
      </w:r>
      <w:r w:rsidRPr="00AA3BAB">
        <w:rPr>
          <w:rFonts w:ascii="Calisto MT" w:hAnsi="Calisto MT"/>
          <w:sz w:val="24"/>
        </w:rPr>
        <w:t>simultánea</w:t>
      </w:r>
      <w:r w:rsidRPr="00AA3BAB">
        <w:rPr>
          <w:rFonts w:ascii="Calisto MT" w:hAnsi="Calisto MT"/>
          <w:sz w:val="24"/>
        </w:rPr>
        <w:t xml:space="preserve">. Las MIMD son las </w:t>
      </w:r>
      <w:r w:rsidRPr="00AA3BAB">
        <w:rPr>
          <w:rFonts w:ascii="Calisto MT" w:hAnsi="Calisto MT"/>
          <w:sz w:val="24"/>
        </w:rPr>
        <w:t>más</w:t>
      </w:r>
      <w:r w:rsidRPr="00AA3BAB">
        <w:rPr>
          <w:rFonts w:ascii="Calisto MT" w:hAnsi="Calisto MT"/>
          <w:sz w:val="24"/>
        </w:rPr>
        <w:t xml:space="preserve"> complejas, pero son </w:t>
      </w:r>
      <w:r w:rsidRPr="00AA3BAB">
        <w:rPr>
          <w:rFonts w:ascii="Calisto MT" w:hAnsi="Calisto MT"/>
          <w:sz w:val="24"/>
        </w:rPr>
        <w:t>también</w:t>
      </w:r>
      <w:r w:rsidRPr="00AA3BAB">
        <w:rPr>
          <w:rFonts w:ascii="Calisto MT" w:hAnsi="Calisto MT"/>
          <w:sz w:val="24"/>
        </w:rPr>
        <w:t xml:space="preserve"> las que potencialmente ofrecen una mayor eficiencia en la </w:t>
      </w:r>
      <w:r w:rsidRPr="00AA3BAB">
        <w:rPr>
          <w:rFonts w:ascii="Calisto MT" w:hAnsi="Calisto MT"/>
          <w:sz w:val="24"/>
        </w:rPr>
        <w:t>ejecución</w:t>
      </w:r>
      <w:r w:rsidRPr="00AA3BAB">
        <w:rPr>
          <w:rFonts w:ascii="Calisto MT" w:hAnsi="Calisto MT"/>
          <w:sz w:val="24"/>
        </w:rPr>
        <w:t xml:space="preserve"> concurrente o paralela. </w:t>
      </w:r>
      <w:r w:rsidRPr="00AA3BAB">
        <w:rPr>
          <w:rFonts w:ascii="Calisto MT" w:hAnsi="Calisto MT"/>
          <w:sz w:val="24"/>
        </w:rPr>
        <w:t>Aquí</w:t>
      </w:r>
      <w:r w:rsidRPr="00AA3BAB">
        <w:rPr>
          <w:rFonts w:ascii="Calisto MT" w:hAnsi="Calisto MT"/>
          <w:sz w:val="24"/>
        </w:rPr>
        <w:t xml:space="preserve"> la concurrencia implica que no </w:t>
      </w:r>
      <w:r w:rsidRPr="00AA3BAB">
        <w:rPr>
          <w:rFonts w:ascii="Calisto MT" w:hAnsi="Calisto MT"/>
          <w:sz w:val="24"/>
        </w:rPr>
        <w:t>solo</w:t>
      </w:r>
      <w:r w:rsidRPr="00AA3BAB">
        <w:rPr>
          <w:rFonts w:ascii="Calisto MT" w:hAnsi="Calisto MT"/>
          <w:sz w:val="24"/>
        </w:rPr>
        <w:t xml:space="preserve"> hay varios procesadores operando </w:t>
      </w:r>
      <w:r w:rsidRPr="00AA3BAB">
        <w:rPr>
          <w:rFonts w:ascii="Calisto MT" w:hAnsi="Calisto MT"/>
          <w:sz w:val="24"/>
        </w:rPr>
        <w:t>simultáneamente</w:t>
      </w:r>
      <w:r w:rsidRPr="00AA3BAB">
        <w:rPr>
          <w:rFonts w:ascii="Calisto MT" w:hAnsi="Calisto MT"/>
          <w:sz w:val="24"/>
        </w:rPr>
        <w:t xml:space="preserve">, sino que </w:t>
      </w:r>
      <w:r w:rsidRPr="00AA3BAB">
        <w:rPr>
          <w:rFonts w:ascii="Calisto MT" w:hAnsi="Calisto MT"/>
          <w:sz w:val="24"/>
        </w:rPr>
        <w:t>además</w:t>
      </w:r>
      <w:r w:rsidRPr="00AA3BAB">
        <w:rPr>
          <w:rFonts w:ascii="Calisto MT" w:hAnsi="Calisto MT"/>
          <w:sz w:val="24"/>
        </w:rPr>
        <w:t xml:space="preserve"> hay varios programas (procesos) </w:t>
      </w:r>
      <w:r w:rsidRPr="00AA3BAB">
        <w:rPr>
          <w:rFonts w:ascii="Calisto MT" w:hAnsi="Calisto MT"/>
          <w:sz w:val="24"/>
        </w:rPr>
        <w:t>ejecutándose</w:t>
      </w:r>
      <w:r w:rsidRPr="00AA3BAB">
        <w:rPr>
          <w:rFonts w:ascii="Calisto MT" w:hAnsi="Calisto MT"/>
          <w:sz w:val="24"/>
        </w:rPr>
        <w:t xml:space="preserve"> </w:t>
      </w:r>
      <w:r w:rsidRPr="00AA3BAB">
        <w:rPr>
          <w:rFonts w:ascii="Calisto MT" w:hAnsi="Calisto MT"/>
          <w:sz w:val="24"/>
        </w:rPr>
        <w:t>también</w:t>
      </w:r>
      <w:r w:rsidRPr="00AA3BAB">
        <w:rPr>
          <w:rFonts w:ascii="Calisto MT" w:hAnsi="Calisto MT"/>
          <w:sz w:val="24"/>
        </w:rPr>
        <w:t xml:space="preserve"> al mismo tiempo.</w:t>
      </w:r>
    </w:p>
    <w:p w:rsidR="00933F76" w:rsidRPr="00AA3BAB" w:rsidRDefault="00933F76" w:rsidP="00933F76">
      <w:pPr>
        <w:jc w:val="center"/>
        <w:rPr>
          <w:rFonts w:ascii="Calisto MT" w:hAnsi="Calisto MT"/>
          <w:sz w:val="24"/>
          <w:lang w:val="es-MX"/>
        </w:rPr>
      </w:pPr>
      <w:r>
        <w:rPr>
          <w:noProof/>
        </w:rPr>
        <w:lastRenderedPageBreak/>
        <w:drawing>
          <wp:inline distT="0" distB="0" distL="0" distR="0" wp14:anchorId="24419C75" wp14:editId="41AFEB0A">
            <wp:extent cx="4076700" cy="2057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689" w:rsidRDefault="00832689" w:rsidP="0041487F">
      <w:pPr>
        <w:pStyle w:val="Ttulo1"/>
      </w:pPr>
      <w:r>
        <w:t>REFERENCIAS</w:t>
      </w:r>
    </w:p>
    <w:p w:rsidR="00C44C1C" w:rsidRDefault="005E5CBC" w:rsidP="00C44C1C">
      <w:pPr>
        <w:pStyle w:val="Prrafodelista"/>
        <w:numPr>
          <w:ilvl w:val="0"/>
          <w:numId w:val="1"/>
        </w:numPr>
        <w:spacing w:after="0"/>
        <w:jc w:val="both"/>
      </w:pPr>
      <w:r>
        <w:rPr>
          <w:rFonts w:ascii="Calisto MT" w:hAnsi="Calisto MT"/>
          <w:sz w:val="24"/>
        </w:rPr>
        <w:t xml:space="preserve">Universidad de Valencia. </w:t>
      </w:r>
      <w:r w:rsidR="00C44C1C">
        <w:rPr>
          <w:rFonts w:ascii="Calisto MT" w:hAnsi="Calisto MT"/>
          <w:i/>
          <w:sz w:val="24"/>
        </w:rPr>
        <w:t>Introducción a las arquitecturas paralelas</w:t>
      </w:r>
      <w:r w:rsidR="00C44C1C">
        <w:rPr>
          <w:rFonts w:ascii="Calisto MT" w:hAnsi="Calisto MT"/>
          <w:sz w:val="24"/>
        </w:rPr>
        <w:t xml:space="preserve"> [Archivo PDF]. España. Recuperado de: </w:t>
      </w:r>
      <w:r w:rsidR="00C44C1C" w:rsidRPr="00C44C1C">
        <w:rPr>
          <w:rFonts w:ascii="Calisto MT" w:hAnsi="Calisto MT"/>
          <w:sz w:val="24"/>
        </w:rPr>
        <w:t>http://informatica.uv.es/iig</w:t>
      </w:r>
      <w:r w:rsidR="00C44C1C">
        <w:rPr>
          <w:rFonts w:ascii="Calisto MT" w:hAnsi="Calisto MT"/>
          <w:sz w:val="24"/>
        </w:rPr>
        <w:t>uia/AAC/AA/apuntes/aic_intro.pdf</w:t>
      </w:r>
      <w:bookmarkStart w:id="0" w:name="_GoBack"/>
      <w:bookmarkEnd w:id="0"/>
    </w:p>
    <w:sectPr w:rsidR="00C44C1C" w:rsidSect="00FD56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E94105"/>
    <w:multiLevelType w:val="hybridMultilevel"/>
    <w:tmpl w:val="3080F7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677"/>
    <w:rsid w:val="000557D1"/>
    <w:rsid w:val="000C6A60"/>
    <w:rsid w:val="000F58B2"/>
    <w:rsid w:val="002C562D"/>
    <w:rsid w:val="002E2BB6"/>
    <w:rsid w:val="0030671A"/>
    <w:rsid w:val="0041487F"/>
    <w:rsid w:val="00430257"/>
    <w:rsid w:val="00454FB9"/>
    <w:rsid w:val="005E5CBC"/>
    <w:rsid w:val="007543D1"/>
    <w:rsid w:val="007555E7"/>
    <w:rsid w:val="00790CD8"/>
    <w:rsid w:val="008176F0"/>
    <w:rsid w:val="00832689"/>
    <w:rsid w:val="00933F76"/>
    <w:rsid w:val="0094661D"/>
    <w:rsid w:val="00962DBF"/>
    <w:rsid w:val="009E4AB0"/>
    <w:rsid w:val="00A05CCA"/>
    <w:rsid w:val="00AA3BAB"/>
    <w:rsid w:val="00AF1BB2"/>
    <w:rsid w:val="00B16276"/>
    <w:rsid w:val="00B90B8C"/>
    <w:rsid w:val="00C44C1C"/>
    <w:rsid w:val="00C81252"/>
    <w:rsid w:val="00D17D98"/>
    <w:rsid w:val="00D47E00"/>
    <w:rsid w:val="00D53AF8"/>
    <w:rsid w:val="00DE1A0F"/>
    <w:rsid w:val="00E03355"/>
    <w:rsid w:val="00EA4EDD"/>
    <w:rsid w:val="00ED2728"/>
    <w:rsid w:val="00FB4D42"/>
    <w:rsid w:val="00FD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535E8"/>
  <w15:chartTrackingRefBased/>
  <w15:docId w15:val="{2BB9C6E3-DC00-4B13-9DA3-C3D0EB6A9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48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56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5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4148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C56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A3BA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44C1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44C1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771</Words>
  <Characters>4243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Gelacio</dc:creator>
  <cp:keywords/>
  <dc:description/>
  <cp:lastModifiedBy>Jorge Castillo</cp:lastModifiedBy>
  <cp:revision>13</cp:revision>
  <dcterms:created xsi:type="dcterms:W3CDTF">2018-03-19T19:30:00Z</dcterms:created>
  <dcterms:modified xsi:type="dcterms:W3CDTF">2018-03-19T22:44:00Z</dcterms:modified>
</cp:coreProperties>
</file>