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sz w:val="24"/>
          <w:szCs w:val="24"/>
          <w:lang w:val="es-MX" w:eastAsia="en-US"/>
        </w:rPr>
        <w:id w:val="103319056"/>
        <w:docPartObj>
          <w:docPartGallery w:val="Cover Pages"/>
          <w:docPartUnique/>
        </w:docPartObj>
      </w:sdtPr>
      <w:sdtEndPr>
        <w:rPr>
          <w:color w:val="auto"/>
        </w:rPr>
      </w:sdtEndPr>
      <w:sdtContent>
        <w:p w:rsidR="00206CD4" w:rsidRDefault="00206CD4">
          <w:pPr>
            <w:pStyle w:val="Sinespaciado"/>
            <w:spacing w:before="1540" w:after="240"/>
            <w:jc w:val="center"/>
            <w:rPr>
              <w:color w:val="4472C4" w:themeColor="accent1"/>
            </w:rPr>
          </w:pPr>
          <w:r>
            <w:rPr>
              <w:noProof/>
            </w:rPr>
            <w:drawing>
              <wp:anchor distT="0" distB="0" distL="114300" distR="114300" simplePos="0" relativeHeight="251660288" behindDoc="0" locked="0" layoutInCell="1" allowOverlap="1">
                <wp:simplePos x="0" y="0"/>
                <wp:positionH relativeFrom="column">
                  <wp:posOffset>4939665</wp:posOffset>
                </wp:positionH>
                <wp:positionV relativeFrom="paragraph">
                  <wp:posOffset>-410845</wp:posOffset>
                </wp:positionV>
                <wp:extent cx="1378545" cy="965200"/>
                <wp:effectExtent l="0" t="0" r="6350" b="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goesco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378545" cy="9652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simplePos x="0" y="0"/>
                <wp:positionH relativeFrom="column">
                  <wp:posOffset>-629285</wp:posOffset>
                </wp:positionH>
                <wp:positionV relativeFrom="paragraph">
                  <wp:posOffset>-588645</wp:posOffset>
                </wp:positionV>
                <wp:extent cx="1047784" cy="1447800"/>
                <wp:effectExtent l="0" t="0" r="6350" b="0"/>
                <wp:wrapNone/>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logoipn.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047784" cy="1447800"/>
                        </a:xfrm>
                        <a:prstGeom prst="rect">
                          <a:avLst/>
                        </a:prstGeom>
                      </pic:spPr>
                    </pic:pic>
                  </a:graphicData>
                </a:graphic>
                <wp14:sizeRelH relativeFrom="page">
                  <wp14:pctWidth>0</wp14:pctWidth>
                </wp14:sizeRelH>
                <wp14:sizeRelV relativeFrom="page">
                  <wp14:pctHeight>0</wp14:pctHeight>
                </wp14:sizeRelV>
              </wp:anchor>
            </w:drawing>
          </w:r>
          <w:r>
            <w:rPr>
              <w:noProof/>
              <w:color w:val="4472C4" w:themeColor="accent1"/>
              <w:lang w:val="es-ES" w:eastAsia="es-ES"/>
            </w:rPr>
            <w:drawing>
              <wp:inline distT="0" distB="0" distL="0" distR="0" wp14:anchorId="1BC2144A" wp14:editId="7F91292E">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ítulo"/>
            <w:tag w:val=""/>
            <w:id w:val="1735040861"/>
            <w:placeholder>
              <w:docPart w:val="80E1D792C93482459E7C49A7B8A987BA"/>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206CD4" w:rsidRDefault="00206CD4">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COMPILADORES</w:t>
              </w:r>
            </w:p>
          </w:sdtContent>
        </w:sdt>
        <w:sdt>
          <w:sdtPr>
            <w:rPr>
              <w:color w:val="4472C4" w:themeColor="accent1"/>
              <w:sz w:val="28"/>
              <w:szCs w:val="28"/>
            </w:rPr>
            <w:alias w:val="Subtítulo"/>
            <w:tag w:val=""/>
            <w:id w:val="328029620"/>
            <w:placeholder>
              <w:docPart w:val="067D740914B1AC4E8B14F50C772CA68B"/>
            </w:placeholder>
            <w:dataBinding w:prefixMappings="xmlns:ns0='http://purl.org/dc/elements/1.1/' xmlns:ns1='http://schemas.openxmlformats.org/package/2006/metadata/core-properties' " w:xpath="/ns1:coreProperties[1]/ns0:subject[1]" w:storeItemID="{6C3C8BC8-F283-45AE-878A-BAB7291924A1}"/>
            <w:text/>
          </w:sdtPr>
          <w:sdtEndPr/>
          <w:sdtContent>
            <w:p w:rsidR="00206CD4" w:rsidRDefault="00206CD4">
              <w:pPr>
                <w:pStyle w:val="Sinespaciado"/>
                <w:jc w:val="center"/>
                <w:rPr>
                  <w:color w:val="4472C4" w:themeColor="accent1"/>
                  <w:sz w:val="28"/>
                  <w:szCs w:val="28"/>
                </w:rPr>
              </w:pPr>
              <w:r>
                <w:rPr>
                  <w:color w:val="4472C4" w:themeColor="accent1"/>
                  <w:sz w:val="28"/>
                  <w:szCs w:val="28"/>
                </w:rPr>
                <w:t xml:space="preserve">PRÁCTICA </w:t>
              </w:r>
              <w:r w:rsidR="00A37249">
                <w:rPr>
                  <w:color w:val="4472C4" w:themeColor="accent1"/>
                  <w:sz w:val="28"/>
                  <w:szCs w:val="28"/>
                </w:rPr>
                <w:t>2</w:t>
              </w:r>
              <w:r>
                <w:rPr>
                  <w:color w:val="4472C4" w:themeColor="accent1"/>
                  <w:sz w:val="28"/>
                  <w:szCs w:val="28"/>
                </w:rPr>
                <w:t xml:space="preserve"> –</w:t>
              </w:r>
              <w:r w:rsidR="00A37249">
                <w:rPr>
                  <w:color w:val="4472C4" w:themeColor="accent1"/>
                  <w:sz w:val="28"/>
                  <w:szCs w:val="28"/>
                </w:rPr>
                <w:t xml:space="preserve"> JAVA, MODO GRÁFICO</w:t>
              </w:r>
              <w:r>
                <w:rPr>
                  <w:color w:val="4472C4" w:themeColor="accent1"/>
                  <w:sz w:val="28"/>
                  <w:szCs w:val="28"/>
                </w:rPr>
                <w:t xml:space="preserve"> (</w:t>
              </w:r>
              <w:r w:rsidR="00A37249">
                <w:rPr>
                  <w:color w:val="4472C4" w:themeColor="accent1"/>
                  <w:sz w:val="28"/>
                  <w:szCs w:val="28"/>
                </w:rPr>
                <w:t>GRAFIBASI1</w:t>
              </w:r>
              <w:r>
                <w:rPr>
                  <w:color w:val="4472C4" w:themeColor="accent1"/>
                  <w:sz w:val="28"/>
                  <w:szCs w:val="28"/>
                </w:rPr>
                <w:t>)</w:t>
              </w:r>
            </w:p>
          </w:sdtContent>
        </w:sdt>
        <w:p w:rsidR="00206CD4" w:rsidRDefault="00206CD4">
          <w:pPr>
            <w:pStyle w:val="Sinespaciado"/>
            <w:spacing w:before="480"/>
            <w:jc w:val="center"/>
            <w:rPr>
              <w:color w:val="4472C4" w:themeColor="accent1"/>
            </w:rPr>
          </w:pPr>
          <w:r>
            <w:rPr>
              <w:noProof/>
              <w:color w:val="4472C4" w:themeColor="accent1"/>
              <w:lang w:val="es-ES" w:eastAsia="es-ES"/>
            </w:rPr>
            <mc:AlternateContent>
              <mc:Choice Requires="wps">
                <w:drawing>
                  <wp:anchor distT="0" distB="0" distL="114300" distR="114300" simplePos="0" relativeHeight="251659264" behindDoc="0" locked="0" layoutInCell="1" allowOverlap="1" wp14:anchorId="7EE5C2CB" wp14:editId="4F6ED3F7">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0-02-25T00:00:00Z">
                                    <w:dateFormat w:val="d 'de' MMMM 'de' yyyy"/>
                                    <w:lid w:val="es-ES"/>
                                    <w:storeMappedDataAs w:val="dateTime"/>
                                    <w:calendar w:val="gregorian"/>
                                  </w:date>
                                </w:sdtPr>
                                <w:sdtEndPr/>
                                <w:sdtContent>
                                  <w:p w:rsidR="00206CD4" w:rsidRDefault="00206CD4">
                                    <w:pPr>
                                      <w:pStyle w:val="Sinespaciado"/>
                                      <w:spacing w:after="40"/>
                                      <w:jc w:val="center"/>
                                      <w:rPr>
                                        <w:caps/>
                                        <w:color w:val="4472C4" w:themeColor="accent1"/>
                                        <w:sz w:val="28"/>
                                        <w:szCs w:val="28"/>
                                      </w:rPr>
                                    </w:pPr>
                                    <w:r>
                                      <w:rPr>
                                        <w:caps/>
                                        <w:color w:val="4472C4" w:themeColor="accent1"/>
                                        <w:sz w:val="28"/>
                                        <w:szCs w:val="28"/>
                                        <w:lang w:val="es-ES"/>
                                      </w:rPr>
                                      <w:t>25 de febrero de 2020</w:t>
                                    </w:r>
                                  </w:p>
                                </w:sdtContent>
                              </w:sdt>
                              <w:p w:rsidR="00206CD4" w:rsidRDefault="00C70998">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206CD4">
                                      <w:rPr>
                                        <w:caps/>
                                        <w:color w:val="4472C4" w:themeColor="accent1"/>
                                      </w:rPr>
                                      <w:t xml:space="preserve">PROFESOR: TECLA PARRA ROBERTO </w:t>
                                    </w:r>
                                    <w:r w:rsidR="00206CD4" w:rsidRPr="00F41BC4">
                                      <w:rPr>
                                        <w:caps/>
                                        <w:color w:val="4472C4" w:themeColor="accent1"/>
                                      </w:rPr>
                                      <w:t xml:space="preserve">           </w:t>
                                    </w:r>
                                    <w:r w:rsidR="00206CD4" w:rsidRPr="00A23FF5">
                                      <w:rPr>
                                        <w:caps/>
                                        <w:color w:val="4472C4" w:themeColor="accent1"/>
                                      </w:rPr>
                                      <w:t xml:space="preserve">           </w:t>
                                    </w:r>
                                    <w:r w:rsidR="00206CD4" w:rsidRPr="00D465A3">
                                      <w:rPr>
                                        <w:caps/>
                                        <w:color w:val="4472C4" w:themeColor="accent1"/>
                                      </w:rPr>
                                      <w:t xml:space="preserve">           </w:t>
                                    </w:r>
                                    <w:r w:rsidR="00206CD4" w:rsidRPr="002665A2">
                                      <w:rPr>
                                        <w:caps/>
                                        <w:color w:val="4472C4" w:themeColor="accent1"/>
                                      </w:rPr>
                                      <w:t xml:space="preserve">           </w:t>
                                    </w:r>
                                    <w:r w:rsidR="00206CD4" w:rsidRPr="005718F6">
                                      <w:rPr>
                                        <w:caps/>
                                        <w:color w:val="4472C4" w:themeColor="accent1"/>
                                      </w:rPr>
                                      <w:t xml:space="preserve">           </w:t>
                                    </w:r>
                                    <w:r w:rsidR="00206CD4" w:rsidRPr="006F026D">
                                      <w:rPr>
                                        <w:caps/>
                                        <w:color w:val="4472C4" w:themeColor="accent1"/>
                                      </w:rPr>
                                      <w:t xml:space="preserve">           </w:t>
                                    </w:r>
                                    <w:r w:rsidR="00206CD4" w:rsidRPr="00EA2DAB">
                                      <w:rPr>
                                        <w:caps/>
                                        <w:color w:val="4472C4" w:themeColor="accent1"/>
                                      </w:rPr>
                                      <w:t xml:space="preserve">           </w:t>
                                    </w:r>
                                    <w:r w:rsidR="00206CD4" w:rsidRPr="00B75C2A">
                                      <w:rPr>
                                        <w:caps/>
                                        <w:color w:val="4472C4" w:themeColor="accent1"/>
                                      </w:rPr>
                                      <w:t xml:space="preserve">           </w:t>
                                    </w:r>
                                    <w:r w:rsidR="00206CD4" w:rsidRPr="00300C71">
                                      <w:rPr>
                                        <w:caps/>
                                        <w:color w:val="4472C4" w:themeColor="accent1"/>
                                      </w:rPr>
                                      <w:t xml:space="preserve">           </w:t>
                                    </w:r>
                                    <w:r w:rsidR="00206CD4">
                                      <w:rPr>
                                        <w:caps/>
                                        <w:color w:val="4472C4" w:themeColor="accent1"/>
                                      </w:rPr>
                                      <w:t xml:space="preserve"> ALUMNO: GUERRA VARGAS IRVING CRISTOBAL</w:t>
                                    </w:r>
                                    <w:r w:rsidR="00206CD4" w:rsidRPr="000C464F">
                                      <w:rPr>
                                        <w:caps/>
                                        <w:color w:val="4472C4" w:themeColor="accent1"/>
                                      </w:rPr>
                                      <w:t xml:space="preserve">           </w:t>
                                    </w:r>
                                    <w:r w:rsidR="00206CD4" w:rsidRPr="008B76A0">
                                      <w:rPr>
                                        <w:caps/>
                                        <w:color w:val="4472C4" w:themeColor="accent1"/>
                                      </w:rPr>
                                      <w:t xml:space="preserve">           </w:t>
                                    </w:r>
                                    <w:r w:rsidR="00206CD4" w:rsidRPr="00E432B8">
                                      <w:rPr>
                                        <w:caps/>
                                        <w:color w:val="4472C4" w:themeColor="accent1"/>
                                      </w:rPr>
                                      <w:t xml:space="preserve">           </w:t>
                                    </w:r>
                                    <w:r w:rsidR="00206CD4" w:rsidRPr="00780D2D">
                                      <w:rPr>
                                        <w:caps/>
                                        <w:color w:val="4472C4" w:themeColor="accent1"/>
                                      </w:rPr>
                                      <w:t xml:space="preserve">           </w:t>
                                    </w:r>
                                    <w:r w:rsidR="00206CD4" w:rsidRPr="00D51170">
                                      <w:rPr>
                                        <w:caps/>
                                        <w:color w:val="4472C4" w:themeColor="accent1"/>
                                      </w:rPr>
                                      <w:t xml:space="preserve">           </w:t>
                                    </w:r>
                                    <w:r w:rsidR="00206CD4" w:rsidRPr="004076F8">
                                      <w:rPr>
                                        <w:caps/>
                                        <w:color w:val="4472C4" w:themeColor="accent1"/>
                                      </w:rPr>
                                      <w:t xml:space="preserve">           </w:t>
                                    </w:r>
                                    <w:r w:rsidR="00206CD4" w:rsidRPr="000979D9">
                                      <w:rPr>
                                        <w:caps/>
                                        <w:color w:val="4472C4" w:themeColor="accent1"/>
                                      </w:rPr>
                                      <w:t xml:space="preserve">           </w:t>
                                    </w:r>
                                    <w:r w:rsidR="00206CD4" w:rsidRPr="00B262F7">
                                      <w:rPr>
                                        <w:caps/>
                                        <w:color w:val="4472C4" w:themeColor="accent1"/>
                                      </w:rPr>
                                      <w:t xml:space="preserve">           </w:t>
                                    </w:r>
                                    <w:r w:rsidR="00206CD4" w:rsidRPr="00D46073">
                                      <w:rPr>
                                        <w:caps/>
                                        <w:color w:val="4472C4" w:themeColor="accent1"/>
                                      </w:rPr>
                                      <w:t xml:space="preserve">           </w:t>
                                    </w:r>
                                    <w:r w:rsidR="00206CD4">
                                      <w:rPr>
                                        <w:caps/>
                                        <w:color w:val="4472C4" w:themeColor="accent1"/>
                                      </w:rPr>
                                      <w:t>GRUPO: 3CM7</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EE5C2CB"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" filled="f" stroked="f" strokeweight=".5pt">
                    <v:textbox style="mso-fit-shape-to-text:t" inset="0,0,0,0">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0-02-25T00:00:00Z">
                              <w:dateFormat w:val="d 'de' MMMM 'de' yyyy"/>
                              <w:lid w:val="es-ES"/>
                              <w:storeMappedDataAs w:val="dateTime"/>
                              <w:calendar w:val="gregorian"/>
                            </w:date>
                          </w:sdtPr>
                          <w:sdtContent>
                            <w:p w:rsidR="00206CD4" w:rsidRDefault="00206CD4">
                              <w:pPr>
                                <w:pStyle w:val="Sinespaciado"/>
                                <w:spacing w:after="40"/>
                                <w:jc w:val="center"/>
                                <w:rPr>
                                  <w:caps/>
                                  <w:color w:val="4472C4" w:themeColor="accent1"/>
                                  <w:sz w:val="28"/>
                                  <w:szCs w:val="28"/>
                                </w:rPr>
                              </w:pPr>
                              <w:r>
                                <w:rPr>
                                  <w:caps/>
                                  <w:color w:val="4472C4" w:themeColor="accent1"/>
                                  <w:sz w:val="28"/>
                                  <w:szCs w:val="28"/>
                                  <w:lang w:val="es-ES"/>
                                </w:rPr>
                                <w:t>25 de febrero de 2020</w:t>
                              </w:r>
                            </w:p>
                          </w:sdtContent>
                        </w:sdt>
                        <w:p w:rsidR="00206CD4" w:rsidRDefault="00206CD4">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 xml:space="preserve">PROFESOR: TECLA PARRA ROBERTO </w:t>
                              </w:r>
                              <w:r w:rsidRPr="00F41BC4">
                                <w:rPr>
                                  <w:caps/>
                                  <w:color w:val="4472C4" w:themeColor="accent1"/>
                                </w:rPr>
                                <w:t xml:space="preserve">           </w:t>
                              </w:r>
                              <w:r w:rsidRPr="00A23FF5">
                                <w:rPr>
                                  <w:caps/>
                                  <w:color w:val="4472C4" w:themeColor="accent1"/>
                                </w:rPr>
                                <w:t xml:space="preserve">           </w:t>
                              </w:r>
                              <w:r w:rsidRPr="00D465A3">
                                <w:rPr>
                                  <w:caps/>
                                  <w:color w:val="4472C4" w:themeColor="accent1"/>
                                </w:rPr>
                                <w:t xml:space="preserve">           </w:t>
                              </w:r>
                              <w:r w:rsidRPr="002665A2">
                                <w:rPr>
                                  <w:caps/>
                                  <w:color w:val="4472C4" w:themeColor="accent1"/>
                                </w:rPr>
                                <w:t xml:space="preserve">           </w:t>
                              </w:r>
                              <w:r w:rsidRPr="005718F6">
                                <w:rPr>
                                  <w:caps/>
                                  <w:color w:val="4472C4" w:themeColor="accent1"/>
                                </w:rPr>
                                <w:t xml:space="preserve">           </w:t>
                              </w:r>
                              <w:r w:rsidRPr="006F026D">
                                <w:rPr>
                                  <w:caps/>
                                  <w:color w:val="4472C4" w:themeColor="accent1"/>
                                </w:rPr>
                                <w:t xml:space="preserve">           </w:t>
                              </w:r>
                              <w:r w:rsidRPr="00EA2DAB">
                                <w:rPr>
                                  <w:caps/>
                                  <w:color w:val="4472C4" w:themeColor="accent1"/>
                                </w:rPr>
                                <w:t xml:space="preserve">           </w:t>
                              </w:r>
                              <w:r w:rsidRPr="00B75C2A">
                                <w:rPr>
                                  <w:caps/>
                                  <w:color w:val="4472C4" w:themeColor="accent1"/>
                                </w:rPr>
                                <w:t xml:space="preserve">           </w:t>
                              </w:r>
                              <w:r w:rsidRPr="00300C71">
                                <w:rPr>
                                  <w:caps/>
                                  <w:color w:val="4472C4" w:themeColor="accent1"/>
                                </w:rPr>
                                <w:t xml:space="preserve">           </w:t>
                              </w:r>
                              <w:r>
                                <w:rPr>
                                  <w:caps/>
                                  <w:color w:val="4472C4" w:themeColor="accent1"/>
                                </w:rPr>
                                <w:t xml:space="preserve"> ALUMNO: GUERRA VARGAS IRVING CRISTOBAL</w:t>
                              </w:r>
                              <w:r w:rsidRPr="000C464F">
                                <w:rPr>
                                  <w:caps/>
                                  <w:color w:val="4472C4" w:themeColor="accent1"/>
                                </w:rPr>
                                <w:t xml:space="preserve">           </w:t>
                              </w:r>
                              <w:r w:rsidRPr="008B76A0">
                                <w:rPr>
                                  <w:caps/>
                                  <w:color w:val="4472C4" w:themeColor="accent1"/>
                                </w:rPr>
                                <w:t xml:space="preserve">           </w:t>
                              </w:r>
                              <w:r w:rsidRPr="00E432B8">
                                <w:rPr>
                                  <w:caps/>
                                  <w:color w:val="4472C4" w:themeColor="accent1"/>
                                </w:rPr>
                                <w:t xml:space="preserve">           </w:t>
                              </w:r>
                              <w:r w:rsidRPr="00780D2D">
                                <w:rPr>
                                  <w:caps/>
                                  <w:color w:val="4472C4" w:themeColor="accent1"/>
                                </w:rPr>
                                <w:t xml:space="preserve">           </w:t>
                              </w:r>
                              <w:r w:rsidRPr="00D51170">
                                <w:rPr>
                                  <w:caps/>
                                  <w:color w:val="4472C4" w:themeColor="accent1"/>
                                </w:rPr>
                                <w:t xml:space="preserve">           </w:t>
                              </w:r>
                              <w:r w:rsidRPr="004076F8">
                                <w:rPr>
                                  <w:caps/>
                                  <w:color w:val="4472C4" w:themeColor="accent1"/>
                                </w:rPr>
                                <w:t xml:space="preserve">           </w:t>
                              </w:r>
                              <w:r w:rsidRPr="000979D9">
                                <w:rPr>
                                  <w:caps/>
                                  <w:color w:val="4472C4" w:themeColor="accent1"/>
                                </w:rPr>
                                <w:t xml:space="preserve">           </w:t>
                              </w:r>
                              <w:r w:rsidRPr="00B262F7">
                                <w:rPr>
                                  <w:caps/>
                                  <w:color w:val="4472C4" w:themeColor="accent1"/>
                                </w:rPr>
                                <w:t xml:space="preserve">           </w:t>
                              </w:r>
                              <w:r w:rsidRPr="00D46073">
                                <w:rPr>
                                  <w:caps/>
                                  <w:color w:val="4472C4" w:themeColor="accent1"/>
                                </w:rPr>
                                <w:t xml:space="preserve">           </w:t>
                              </w:r>
                              <w:r>
                                <w:rPr>
                                  <w:caps/>
                                  <w:color w:val="4472C4" w:themeColor="accent1"/>
                                </w:rPr>
                                <w:t>GRUPO: 3CM7</w:t>
                              </w:r>
                            </w:sdtContent>
                          </w:sdt>
                        </w:p>
                      </w:txbxContent>
                    </v:textbox>
                    <w10:wrap anchorx="margin" anchory="page"/>
                  </v:shape>
                </w:pict>
              </mc:Fallback>
            </mc:AlternateContent>
          </w:r>
          <w:r>
            <w:rPr>
              <w:noProof/>
              <w:color w:val="4472C4" w:themeColor="accent1"/>
              <w:lang w:val="es-ES" w:eastAsia="es-ES"/>
            </w:rPr>
            <w:drawing>
              <wp:inline distT="0" distB="0" distL="0" distR="0" wp14:anchorId="69C68C0F" wp14:editId="00F819C8">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206CD4" w:rsidRDefault="00206CD4">
          <w:r>
            <w:br w:type="page"/>
          </w:r>
        </w:p>
      </w:sdtContent>
    </w:sdt>
    <w:p w:rsidR="00206CD4" w:rsidRDefault="00206CD4" w:rsidP="00206CD4">
      <w:pPr>
        <w:pStyle w:val="Ttulo1"/>
      </w:pPr>
      <w:r>
        <w:lastRenderedPageBreak/>
        <w:t>INTRODUCCION</w:t>
      </w:r>
    </w:p>
    <w:p w:rsidR="00206CD4" w:rsidRPr="00206CD4" w:rsidRDefault="00206CD4" w:rsidP="00206CD4">
      <w:pPr>
        <w:pStyle w:val="NormalWeb"/>
        <w:shd w:val="clear" w:color="auto" w:fill="FFFFFF"/>
        <w:rPr>
          <w:rFonts w:asciiTheme="minorHAnsi" w:hAnsiTheme="minorHAnsi" w:cstheme="minorHAnsi"/>
        </w:rPr>
      </w:pPr>
      <w:r w:rsidRPr="00700593">
        <w:rPr>
          <w:rFonts w:asciiTheme="minorHAnsi" w:hAnsiTheme="minorHAnsi" w:cstheme="minorHAnsi"/>
          <w:b/>
          <w:bCs/>
          <w:i/>
          <w:iCs/>
          <w:color w:val="FF0000"/>
        </w:rPr>
        <w:t>Yacc</w:t>
      </w:r>
      <w:r w:rsidR="00700593">
        <w:rPr>
          <w:rFonts w:asciiTheme="minorHAnsi" w:hAnsiTheme="minorHAnsi" w:cstheme="minorHAnsi"/>
        </w:rPr>
        <w:t xml:space="preserve">.- </w:t>
      </w:r>
      <w:r w:rsidRPr="00206CD4">
        <w:rPr>
          <w:rFonts w:asciiTheme="minorHAnsi" w:hAnsiTheme="minorHAnsi" w:cstheme="minorHAnsi"/>
        </w:rPr>
        <w:t xml:space="preserve">Es un ​programa​ para generar ​analizadores sintácticos​. Las siglas del nombre significan Yet Another Compiler-Compiler, es decir, "Otro generador de compiladores más". Genera un analizador sintáctico (la parte de un ​compilador​ que comprueba que la estructura del ​código fuente​ se ajusta a la especificación ​sintáctica​ del lenguaje) basado en una ​gramática analítica​ escrita en una notación similar a la ​BNF​. Yacc genera el ​código​ para el analizador sintáctico en el ​Lenguaje de programación C​. </w:t>
      </w:r>
    </w:p>
    <w:p w:rsidR="00206CD4" w:rsidRPr="00206CD4" w:rsidRDefault="00206CD4" w:rsidP="00206CD4">
      <w:pPr>
        <w:pStyle w:val="NormalWeb"/>
        <w:shd w:val="clear" w:color="auto" w:fill="FFFFFF"/>
        <w:rPr>
          <w:rFonts w:asciiTheme="minorHAnsi" w:hAnsiTheme="minorHAnsi" w:cstheme="minorHAnsi"/>
        </w:rPr>
      </w:pPr>
      <w:r w:rsidRPr="00700593">
        <w:rPr>
          <w:rFonts w:asciiTheme="minorHAnsi" w:hAnsiTheme="minorHAnsi" w:cstheme="minorHAnsi"/>
          <w:b/>
          <w:bCs/>
          <w:i/>
          <w:iCs/>
          <w:color w:val="FF0000"/>
        </w:rPr>
        <w:t>Flex</w:t>
      </w:r>
      <w:r w:rsidR="00700593">
        <w:rPr>
          <w:rFonts w:asciiTheme="minorHAnsi" w:hAnsiTheme="minorHAnsi" w:cstheme="minorHAnsi"/>
        </w:rPr>
        <w:t xml:space="preserve">.- </w:t>
      </w:r>
      <w:r w:rsidRPr="00206CD4">
        <w:rPr>
          <w:rFonts w:asciiTheme="minorHAnsi" w:hAnsiTheme="minorHAnsi" w:cstheme="minorHAnsi"/>
        </w:rPr>
        <w:t xml:space="preserve">Lex es un ​programa​ para generar ​analizadores léxicos​ (en ​inglés​ scanners o lexers). Lex se utiliza comúnmente con el programa ​yacc​ que se utiliza para generar ​análisis sintáctico​. Lex, escrito originalmente por ​Eric Schmidt​ y ​Mike Lesk​, es el analizador léxico estándar en los sistemas ​Unix​, y se incluye en el estándar de ​POSIX​. Lex toma como entrada una especificación de analizador léxico y devuelve como salida el ​código fuente​ implementando el analizador léxico en ​C​. </w:t>
      </w:r>
    </w:p>
    <w:p w:rsidR="00206CD4" w:rsidRDefault="00700593" w:rsidP="00206CD4">
      <w:pPr>
        <w:pStyle w:val="Ttulo1"/>
      </w:pPr>
      <w:r>
        <w:t>OBJETIVO</w:t>
      </w:r>
    </w:p>
    <w:p w:rsidR="00700593" w:rsidRDefault="00700593" w:rsidP="00700593"/>
    <w:p w:rsidR="00A37249" w:rsidRDefault="00A37249" w:rsidP="00700593">
      <w:r>
        <w:t>Hacer un programa gráfocp utilizando Java Swing, implementando el uso de BYACCJ y LEX para la parte del analizador sintáctico y léxico.</w:t>
      </w:r>
    </w:p>
    <w:p w:rsidR="00A37249" w:rsidRDefault="00A37249" w:rsidP="00700593"/>
    <w:p w:rsidR="00A37249" w:rsidRDefault="00A37249" w:rsidP="00700593"/>
    <w:p w:rsidR="00A37249" w:rsidRDefault="00A37249" w:rsidP="00700593"/>
    <w:p w:rsidR="00A37249" w:rsidRDefault="00A37249" w:rsidP="00700593"/>
    <w:p w:rsidR="00A37249" w:rsidRDefault="00A37249" w:rsidP="00700593"/>
    <w:p w:rsidR="00A37249" w:rsidRDefault="00A37249" w:rsidP="00700593"/>
    <w:p w:rsidR="00A37249" w:rsidRDefault="00A37249" w:rsidP="00700593"/>
    <w:p w:rsidR="00A37249" w:rsidRDefault="00A37249" w:rsidP="00700593"/>
    <w:p w:rsidR="00A37249" w:rsidRDefault="00A37249" w:rsidP="00700593"/>
    <w:p w:rsidR="00A37249" w:rsidRDefault="00A37249" w:rsidP="00700593"/>
    <w:p w:rsidR="00A37249" w:rsidRDefault="00A37249" w:rsidP="00700593"/>
    <w:p w:rsidR="00A37249" w:rsidRDefault="00A37249" w:rsidP="00700593"/>
    <w:p w:rsidR="00A37249" w:rsidRDefault="00A37249" w:rsidP="00700593"/>
    <w:p w:rsidR="00A37249" w:rsidRDefault="00A37249" w:rsidP="00700593"/>
    <w:p w:rsidR="00A37249" w:rsidRDefault="00A37249" w:rsidP="00700593"/>
    <w:p w:rsidR="00A37249" w:rsidRDefault="00A37249" w:rsidP="00700593"/>
    <w:p w:rsidR="00A37249" w:rsidRDefault="00A37249" w:rsidP="00700593"/>
    <w:p w:rsidR="00A37249" w:rsidRDefault="00A37249" w:rsidP="00700593"/>
    <w:p w:rsidR="00A37249" w:rsidRDefault="00A37249" w:rsidP="00700593"/>
    <w:p w:rsidR="00A37249" w:rsidRPr="00A37249" w:rsidRDefault="00700593" w:rsidP="00A37249">
      <w:pPr>
        <w:pStyle w:val="Ttulo1"/>
      </w:pPr>
      <w:r>
        <w:lastRenderedPageBreak/>
        <w:t>DESARROLLO</w:t>
      </w:r>
    </w:p>
    <w:p w:rsidR="00F26B4B" w:rsidRDefault="00A37249" w:rsidP="00F26B4B">
      <w:pPr>
        <w:pStyle w:val="NormalWeb"/>
        <w:shd w:val="clear" w:color="auto" w:fill="FFFFFF"/>
        <w:rPr>
          <w:rFonts w:asciiTheme="minorHAnsi" w:hAnsiTheme="minorHAnsi" w:cstheme="minorHAnsi"/>
        </w:rPr>
      </w:pPr>
      <w:r>
        <w:rPr>
          <w:rFonts w:asciiTheme="minorHAnsi" w:hAnsiTheme="minorHAnsi" w:cstheme="minorHAnsi"/>
        </w:rPr>
        <w:t>Para desarrollar esta practica nos basamos en el codigo ya existente de grafibasi1, que ya dibuja todas las figuras necesarias pero en el origen. Lo unico que tendremos que implementar, es la modificacion del codigo para que pueda dibujar figuras fuera del punto de origen.</w:t>
      </w:r>
    </w:p>
    <w:p w:rsidR="00F26B4B" w:rsidRDefault="00A37249" w:rsidP="00F26B4B">
      <w:pPr>
        <w:pStyle w:val="NormalWeb"/>
        <w:shd w:val="clear" w:color="auto" w:fill="FFFFFF"/>
        <w:rPr>
          <w:rFonts w:asciiTheme="minorHAnsi" w:hAnsiTheme="minorHAnsi" w:cstheme="minorHAnsi"/>
        </w:rPr>
      </w:pPr>
      <w:r>
        <w:rPr>
          <w:rFonts w:asciiTheme="minorHAnsi" w:hAnsiTheme="minorHAnsi" w:cstheme="minorHAnsi"/>
        </w:rPr>
        <w:t>En la gramatica, se agregaron más parametros de numeros para poder conocer la coordenada (x,y) de inicio y de fin para poder dibujar la figura.</w:t>
      </w:r>
    </w:p>
    <w:p w:rsidR="00A37249" w:rsidRDefault="00A37249" w:rsidP="00A37249">
      <w:pPr>
        <w:pStyle w:val="NormalWeb"/>
        <w:shd w:val="clear" w:color="auto" w:fill="FFFFFF"/>
        <w:jc w:val="center"/>
        <w:rPr>
          <w:rFonts w:asciiTheme="minorHAnsi" w:hAnsiTheme="minorHAnsi" w:cstheme="minorHAnsi"/>
        </w:rPr>
      </w:pPr>
      <w:r>
        <w:rPr>
          <w:rFonts w:asciiTheme="minorHAnsi" w:hAnsiTheme="minorHAnsi" w:cstheme="minorHAnsi"/>
          <w:noProof/>
        </w:rPr>
        <w:drawing>
          <wp:inline distT="0" distB="0" distL="0" distR="0">
            <wp:extent cx="3759336" cy="5996311"/>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 de pantalla 2020-02-24 a la(s) 21.59.45.png"/>
                    <pic:cNvPicPr/>
                  </pic:nvPicPr>
                  <pic:blipFill>
                    <a:blip r:embed="rId9">
                      <a:extLst>
                        <a:ext uri="{28A0092B-C50C-407E-A947-70E740481C1C}">
                          <a14:useLocalDpi xmlns:a14="http://schemas.microsoft.com/office/drawing/2010/main" val="0"/>
                        </a:ext>
                      </a:extLst>
                    </a:blip>
                    <a:stretch>
                      <a:fillRect/>
                    </a:stretch>
                  </pic:blipFill>
                  <pic:spPr>
                    <a:xfrm>
                      <a:off x="0" y="0"/>
                      <a:ext cx="3768413" cy="6010790"/>
                    </a:xfrm>
                    <a:prstGeom prst="rect">
                      <a:avLst/>
                    </a:prstGeom>
                  </pic:spPr>
                </pic:pic>
              </a:graphicData>
            </a:graphic>
          </wp:inline>
        </w:drawing>
      </w:r>
    </w:p>
    <w:p w:rsidR="00A37249" w:rsidRDefault="00A37249" w:rsidP="00F26B4B">
      <w:pPr>
        <w:pStyle w:val="NormalWeb"/>
        <w:shd w:val="clear" w:color="auto" w:fill="FFFFFF"/>
        <w:rPr>
          <w:rFonts w:asciiTheme="minorHAnsi" w:hAnsiTheme="minorHAnsi" w:cstheme="minorHAnsi"/>
        </w:rPr>
      </w:pPr>
      <w:r>
        <w:rPr>
          <w:rFonts w:asciiTheme="minorHAnsi" w:hAnsiTheme="minorHAnsi" w:cstheme="minorHAnsi"/>
        </w:rPr>
        <w:lastRenderedPageBreak/>
        <w:t>Y en el codigo de maquita, tenemos que modificarlo para que obtenga todos los parametros necesarios para crear la figura por medio de la pila, teniendo en cuenta que el primer elemento en salir es el ultimo en ingresar. Por ende se receptan los parámetros del último al primero.</w:t>
      </w:r>
    </w:p>
    <w:p w:rsidR="00F26B4B" w:rsidRDefault="00A37249" w:rsidP="00F26B4B">
      <w:pPr>
        <w:pStyle w:val="NormalWeb"/>
        <w:shd w:val="clear" w:color="auto" w:fill="FFFFFF"/>
        <w:rPr>
          <w:rFonts w:asciiTheme="minorHAnsi" w:hAnsiTheme="minorHAnsi" w:cstheme="minorHAnsi"/>
        </w:rPr>
      </w:pPr>
      <w:r>
        <w:rPr>
          <w:rFonts w:asciiTheme="minorHAnsi" w:hAnsiTheme="minorHAnsi" w:cstheme="minorHAnsi"/>
          <w:noProof/>
        </w:rPr>
        <w:drawing>
          <wp:inline distT="0" distB="0" distL="0" distR="0">
            <wp:extent cx="5612130" cy="5043805"/>
            <wp:effectExtent l="0" t="0" r="127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a de pantalla 2020-02-24 a la(s) 22.02.18.png"/>
                    <pic:cNvPicPr/>
                  </pic:nvPicPr>
                  <pic:blipFill>
                    <a:blip r:embed="rId10">
                      <a:extLst>
                        <a:ext uri="{28A0092B-C50C-407E-A947-70E740481C1C}">
                          <a14:useLocalDpi xmlns:a14="http://schemas.microsoft.com/office/drawing/2010/main" val="0"/>
                        </a:ext>
                      </a:extLst>
                    </a:blip>
                    <a:stretch>
                      <a:fillRect/>
                    </a:stretch>
                  </pic:blipFill>
                  <pic:spPr>
                    <a:xfrm>
                      <a:off x="0" y="0"/>
                      <a:ext cx="5612130" cy="5043805"/>
                    </a:xfrm>
                    <a:prstGeom prst="rect">
                      <a:avLst/>
                    </a:prstGeom>
                  </pic:spPr>
                </pic:pic>
              </a:graphicData>
            </a:graphic>
          </wp:inline>
        </w:drawing>
      </w:r>
    </w:p>
    <w:p w:rsidR="00F26B4B" w:rsidRDefault="00F26B4B" w:rsidP="00F26B4B">
      <w:pPr>
        <w:pStyle w:val="NormalWeb"/>
        <w:shd w:val="clear" w:color="auto" w:fill="FFFFFF"/>
        <w:rPr>
          <w:rFonts w:asciiTheme="minorHAnsi" w:hAnsiTheme="minorHAnsi" w:cstheme="minorHAnsi"/>
        </w:rPr>
      </w:pPr>
    </w:p>
    <w:p w:rsidR="00F26B4B" w:rsidRDefault="00F26B4B" w:rsidP="00F26B4B">
      <w:pPr>
        <w:pStyle w:val="NormalWeb"/>
        <w:shd w:val="clear" w:color="auto" w:fill="FFFFFF"/>
        <w:rPr>
          <w:rFonts w:asciiTheme="minorHAnsi" w:hAnsiTheme="minorHAnsi" w:cstheme="minorHAnsi"/>
        </w:rPr>
      </w:pPr>
    </w:p>
    <w:p w:rsidR="00F26B4B" w:rsidRDefault="00F26B4B" w:rsidP="00F26B4B">
      <w:pPr>
        <w:pStyle w:val="NormalWeb"/>
        <w:shd w:val="clear" w:color="auto" w:fill="FFFFFF"/>
        <w:rPr>
          <w:rFonts w:asciiTheme="minorHAnsi" w:hAnsiTheme="minorHAnsi" w:cstheme="minorHAnsi"/>
        </w:rPr>
      </w:pPr>
    </w:p>
    <w:p w:rsidR="00A37249" w:rsidRDefault="00A37249" w:rsidP="00F26B4B">
      <w:pPr>
        <w:pStyle w:val="NormalWeb"/>
        <w:shd w:val="clear" w:color="auto" w:fill="FFFFFF"/>
        <w:rPr>
          <w:rFonts w:asciiTheme="minorHAnsi" w:hAnsiTheme="minorHAnsi" w:cstheme="minorHAnsi"/>
        </w:rPr>
      </w:pPr>
    </w:p>
    <w:p w:rsidR="00A37249" w:rsidRPr="00F26B4B" w:rsidRDefault="00A37249" w:rsidP="00F26B4B">
      <w:pPr>
        <w:pStyle w:val="NormalWeb"/>
        <w:shd w:val="clear" w:color="auto" w:fill="FFFFFF"/>
        <w:rPr>
          <w:rFonts w:asciiTheme="minorHAnsi" w:hAnsiTheme="minorHAnsi" w:cstheme="minorHAnsi"/>
        </w:rPr>
      </w:pPr>
    </w:p>
    <w:p w:rsidR="00F26B4B" w:rsidRDefault="00F26B4B" w:rsidP="00F26B4B">
      <w:pPr>
        <w:pStyle w:val="Ttulo1"/>
      </w:pPr>
      <w:r>
        <w:lastRenderedPageBreak/>
        <w:t>RESULTADOS</w:t>
      </w:r>
    </w:p>
    <w:p w:rsidR="00700593" w:rsidRDefault="00A37249" w:rsidP="00206CD4">
      <w:pPr>
        <w:pStyle w:val="NormalWeb"/>
        <w:shd w:val="clear" w:color="auto" w:fill="FFFFFF"/>
        <w:rPr>
          <w:rFonts w:asciiTheme="minorHAnsi" w:hAnsiTheme="minorHAnsi" w:cstheme="minorHAnsi"/>
        </w:rPr>
      </w:pPr>
      <w:r>
        <w:rPr>
          <w:rFonts w:asciiTheme="minorHAnsi" w:hAnsiTheme="minorHAnsi" w:cstheme="minorHAnsi"/>
        </w:rPr>
        <w:t>Para probar el programa, dibujaremos un auto, una casa y una persona.</w:t>
      </w:r>
    </w:p>
    <w:p w:rsidR="00A37249" w:rsidRPr="00A37249" w:rsidRDefault="00A37249" w:rsidP="00A37249">
      <w:pPr>
        <w:pStyle w:val="NormalWeb"/>
        <w:shd w:val="clear" w:color="auto" w:fill="FFFFFF"/>
        <w:rPr>
          <w:rFonts w:asciiTheme="minorHAnsi" w:hAnsiTheme="minorHAnsi" w:cstheme="minorHAnsi"/>
        </w:rPr>
      </w:pPr>
      <w:r w:rsidRPr="00A37249">
        <w:rPr>
          <w:rFonts w:asciiTheme="minorHAnsi" w:hAnsiTheme="minorHAnsi" w:cstheme="minorHAnsi"/>
        </w:rPr>
        <w:t>CASA</w:t>
      </w:r>
    </w:p>
    <w:p w:rsidR="00A37249" w:rsidRPr="00A37249" w:rsidRDefault="00A37249" w:rsidP="00A37249">
      <w:pPr>
        <w:pStyle w:val="NormalWeb"/>
        <w:shd w:val="clear" w:color="auto" w:fill="FFFFFF"/>
        <w:rPr>
          <w:rFonts w:asciiTheme="minorHAnsi" w:hAnsiTheme="minorHAnsi" w:cstheme="minorHAnsi"/>
        </w:rPr>
      </w:pPr>
      <w:r w:rsidRPr="00A37249">
        <w:rPr>
          <w:rFonts w:asciiTheme="minorHAnsi" w:hAnsiTheme="minorHAnsi" w:cstheme="minorHAnsi"/>
        </w:rPr>
        <w:t>rectangulo 50 50 80 80 ;</w:t>
      </w:r>
    </w:p>
    <w:p w:rsidR="00A37249" w:rsidRPr="00A37249" w:rsidRDefault="00A37249" w:rsidP="00A37249">
      <w:pPr>
        <w:pStyle w:val="NormalWeb"/>
        <w:shd w:val="clear" w:color="auto" w:fill="FFFFFF"/>
        <w:rPr>
          <w:rFonts w:asciiTheme="minorHAnsi" w:hAnsiTheme="minorHAnsi" w:cstheme="minorHAnsi"/>
        </w:rPr>
      </w:pPr>
      <w:r w:rsidRPr="00A37249">
        <w:rPr>
          <w:rFonts w:asciiTheme="minorHAnsi" w:hAnsiTheme="minorHAnsi" w:cstheme="minorHAnsi"/>
        </w:rPr>
        <w:t>line 40 60 90 10 ;</w:t>
      </w:r>
    </w:p>
    <w:p w:rsidR="00A37249" w:rsidRPr="00A37249" w:rsidRDefault="00A37249" w:rsidP="00A37249">
      <w:pPr>
        <w:pStyle w:val="NormalWeb"/>
        <w:shd w:val="clear" w:color="auto" w:fill="FFFFFF"/>
        <w:rPr>
          <w:rFonts w:asciiTheme="minorHAnsi" w:hAnsiTheme="minorHAnsi" w:cstheme="minorHAnsi"/>
        </w:rPr>
      </w:pPr>
      <w:r w:rsidRPr="00A37249">
        <w:rPr>
          <w:rFonts w:asciiTheme="minorHAnsi" w:hAnsiTheme="minorHAnsi" w:cstheme="minorHAnsi"/>
        </w:rPr>
        <w:t>line 90 10 140 60 ;</w:t>
      </w:r>
    </w:p>
    <w:p w:rsidR="00A37249" w:rsidRPr="00A37249" w:rsidRDefault="00A37249" w:rsidP="00A37249">
      <w:pPr>
        <w:pStyle w:val="NormalWeb"/>
        <w:shd w:val="clear" w:color="auto" w:fill="FFFFFF"/>
        <w:rPr>
          <w:rFonts w:asciiTheme="minorHAnsi" w:hAnsiTheme="minorHAnsi" w:cstheme="minorHAnsi"/>
        </w:rPr>
      </w:pPr>
      <w:r w:rsidRPr="00A37249">
        <w:rPr>
          <w:rFonts w:asciiTheme="minorHAnsi" w:hAnsiTheme="minorHAnsi" w:cstheme="minorHAnsi"/>
        </w:rPr>
        <w:t>rectangulo 80 90 20 40 ;</w:t>
      </w:r>
    </w:p>
    <w:p w:rsidR="00A37249" w:rsidRPr="00A37249" w:rsidRDefault="00A37249" w:rsidP="00A37249">
      <w:pPr>
        <w:pStyle w:val="NormalWeb"/>
        <w:shd w:val="clear" w:color="auto" w:fill="FFFFFF"/>
        <w:rPr>
          <w:rFonts w:asciiTheme="minorHAnsi" w:hAnsiTheme="minorHAnsi" w:cstheme="minorHAnsi"/>
        </w:rPr>
      </w:pPr>
      <w:r w:rsidRPr="00A37249">
        <w:rPr>
          <w:rFonts w:asciiTheme="minorHAnsi" w:hAnsiTheme="minorHAnsi" w:cstheme="minorHAnsi"/>
        </w:rPr>
        <w:t>circulo 8 90 110 ;</w:t>
      </w:r>
    </w:p>
    <w:p w:rsidR="00A37249" w:rsidRPr="00A37249" w:rsidRDefault="00A37249" w:rsidP="00A37249">
      <w:pPr>
        <w:pStyle w:val="NormalWeb"/>
        <w:shd w:val="clear" w:color="auto" w:fill="FFFFFF"/>
        <w:rPr>
          <w:rFonts w:asciiTheme="minorHAnsi" w:hAnsiTheme="minorHAnsi" w:cstheme="minorHAnsi"/>
        </w:rPr>
      </w:pPr>
      <w:r w:rsidRPr="00A37249">
        <w:rPr>
          <w:rFonts w:asciiTheme="minorHAnsi" w:hAnsiTheme="minorHAnsi" w:cstheme="minorHAnsi"/>
        </w:rPr>
        <w:t>rectangulo 60 70 15 15 ;</w:t>
      </w:r>
    </w:p>
    <w:p w:rsidR="00A37249" w:rsidRPr="00A37249" w:rsidRDefault="00A37249" w:rsidP="00A37249">
      <w:pPr>
        <w:pStyle w:val="NormalWeb"/>
        <w:shd w:val="clear" w:color="auto" w:fill="FFFFFF"/>
        <w:rPr>
          <w:rFonts w:asciiTheme="minorHAnsi" w:hAnsiTheme="minorHAnsi" w:cstheme="minorHAnsi"/>
        </w:rPr>
      </w:pPr>
      <w:r w:rsidRPr="00A37249">
        <w:rPr>
          <w:rFonts w:asciiTheme="minorHAnsi" w:hAnsiTheme="minorHAnsi" w:cstheme="minorHAnsi"/>
        </w:rPr>
        <w:t>line 60 70 75 85 ;</w:t>
      </w:r>
    </w:p>
    <w:p w:rsidR="00A37249" w:rsidRPr="00A37249" w:rsidRDefault="00A37249" w:rsidP="00A37249">
      <w:pPr>
        <w:pStyle w:val="NormalWeb"/>
        <w:shd w:val="clear" w:color="auto" w:fill="FFFFFF"/>
        <w:rPr>
          <w:rFonts w:asciiTheme="minorHAnsi" w:hAnsiTheme="minorHAnsi" w:cstheme="minorHAnsi"/>
        </w:rPr>
      </w:pPr>
      <w:r w:rsidRPr="00A37249">
        <w:rPr>
          <w:rFonts w:asciiTheme="minorHAnsi" w:hAnsiTheme="minorHAnsi" w:cstheme="minorHAnsi"/>
        </w:rPr>
        <w:t>line 60 85 75 70 ;</w:t>
      </w:r>
    </w:p>
    <w:p w:rsidR="00A37249" w:rsidRPr="00A37249" w:rsidRDefault="00A37249" w:rsidP="00A37249">
      <w:pPr>
        <w:pStyle w:val="NormalWeb"/>
        <w:shd w:val="clear" w:color="auto" w:fill="FFFFFF"/>
        <w:rPr>
          <w:rFonts w:asciiTheme="minorHAnsi" w:hAnsiTheme="minorHAnsi" w:cstheme="minorHAnsi"/>
        </w:rPr>
      </w:pPr>
      <w:r w:rsidRPr="00A37249">
        <w:rPr>
          <w:rFonts w:asciiTheme="minorHAnsi" w:hAnsiTheme="minorHAnsi" w:cstheme="minorHAnsi"/>
        </w:rPr>
        <w:t>rectangulo 60 70 15 15 ;</w:t>
      </w:r>
    </w:p>
    <w:p w:rsidR="00A37249" w:rsidRPr="00A37249" w:rsidRDefault="00A37249" w:rsidP="00A37249">
      <w:pPr>
        <w:pStyle w:val="NormalWeb"/>
        <w:shd w:val="clear" w:color="auto" w:fill="FFFFFF"/>
        <w:rPr>
          <w:rFonts w:asciiTheme="minorHAnsi" w:hAnsiTheme="minorHAnsi" w:cstheme="minorHAnsi"/>
        </w:rPr>
      </w:pPr>
      <w:r w:rsidRPr="00A37249">
        <w:rPr>
          <w:rFonts w:asciiTheme="minorHAnsi" w:hAnsiTheme="minorHAnsi" w:cstheme="minorHAnsi"/>
        </w:rPr>
        <w:t>line 60 70 75 85 ;</w:t>
      </w:r>
    </w:p>
    <w:p w:rsidR="00A37249" w:rsidRPr="00A37249" w:rsidRDefault="00A37249" w:rsidP="00A37249">
      <w:pPr>
        <w:pStyle w:val="NormalWeb"/>
        <w:shd w:val="clear" w:color="auto" w:fill="FFFFFF"/>
        <w:rPr>
          <w:rFonts w:asciiTheme="minorHAnsi" w:hAnsiTheme="minorHAnsi" w:cstheme="minorHAnsi"/>
        </w:rPr>
      </w:pPr>
      <w:r w:rsidRPr="00A37249">
        <w:rPr>
          <w:rFonts w:asciiTheme="minorHAnsi" w:hAnsiTheme="minorHAnsi" w:cstheme="minorHAnsi"/>
        </w:rPr>
        <w:t>line 60 85 75 70 ;</w:t>
      </w:r>
    </w:p>
    <w:p w:rsidR="00A37249" w:rsidRPr="00A37249" w:rsidRDefault="00A37249" w:rsidP="00A37249">
      <w:pPr>
        <w:pStyle w:val="NormalWeb"/>
        <w:shd w:val="clear" w:color="auto" w:fill="FFFFFF"/>
        <w:rPr>
          <w:rFonts w:asciiTheme="minorHAnsi" w:hAnsiTheme="minorHAnsi" w:cstheme="minorHAnsi"/>
        </w:rPr>
      </w:pPr>
      <w:r w:rsidRPr="00A37249">
        <w:rPr>
          <w:rFonts w:asciiTheme="minorHAnsi" w:hAnsiTheme="minorHAnsi" w:cstheme="minorHAnsi"/>
        </w:rPr>
        <w:t>rectangulo 105 70 15 15 ;</w:t>
      </w:r>
    </w:p>
    <w:p w:rsidR="00A37249" w:rsidRPr="00A37249" w:rsidRDefault="00A37249" w:rsidP="00A37249">
      <w:pPr>
        <w:pStyle w:val="NormalWeb"/>
        <w:shd w:val="clear" w:color="auto" w:fill="FFFFFF"/>
        <w:rPr>
          <w:rFonts w:asciiTheme="minorHAnsi" w:hAnsiTheme="minorHAnsi" w:cstheme="minorHAnsi"/>
        </w:rPr>
      </w:pPr>
      <w:r w:rsidRPr="00A37249">
        <w:rPr>
          <w:rFonts w:asciiTheme="minorHAnsi" w:hAnsiTheme="minorHAnsi" w:cstheme="minorHAnsi"/>
        </w:rPr>
        <w:t>line 105 70 120 85 ;</w:t>
      </w:r>
    </w:p>
    <w:p w:rsidR="00A37249" w:rsidRDefault="00A37249" w:rsidP="00A37249">
      <w:pPr>
        <w:pStyle w:val="NormalWeb"/>
        <w:shd w:val="clear" w:color="auto" w:fill="FFFFFF"/>
        <w:rPr>
          <w:rFonts w:asciiTheme="minorHAnsi" w:hAnsiTheme="minorHAnsi" w:cstheme="minorHAnsi"/>
        </w:rPr>
      </w:pPr>
      <w:r w:rsidRPr="00A37249">
        <w:rPr>
          <w:rFonts w:asciiTheme="minorHAnsi" w:hAnsiTheme="minorHAnsi" w:cstheme="minorHAnsi"/>
        </w:rPr>
        <w:t>line 105 85 120 70 ;</w:t>
      </w:r>
    </w:p>
    <w:p w:rsidR="00C70998" w:rsidRDefault="00C70998" w:rsidP="00A37249">
      <w:pPr>
        <w:pStyle w:val="NormalWeb"/>
        <w:shd w:val="clear" w:color="auto" w:fill="FFFFFF"/>
        <w:rPr>
          <w:rFonts w:asciiTheme="minorHAnsi" w:hAnsiTheme="minorHAnsi" w:cstheme="minorHAnsi"/>
        </w:rPr>
      </w:pPr>
    </w:p>
    <w:p w:rsidR="00C70998" w:rsidRDefault="00C70998" w:rsidP="00A37249">
      <w:pPr>
        <w:pStyle w:val="NormalWeb"/>
        <w:shd w:val="clear" w:color="auto" w:fill="FFFFFF"/>
        <w:rPr>
          <w:rFonts w:asciiTheme="minorHAnsi" w:hAnsiTheme="minorHAnsi" w:cstheme="minorHAnsi"/>
        </w:rPr>
      </w:pPr>
    </w:p>
    <w:p w:rsidR="00C70998" w:rsidRDefault="00C70998" w:rsidP="00A37249">
      <w:pPr>
        <w:pStyle w:val="NormalWeb"/>
        <w:shd w:val="clear" w:color="auto" w:fill="FFFFFF"/>
        <w:rPr>
          <w:rFonts w:asciiTheme="minorHAnsi" w:hAnsiTheme="minorHAnsi" w:cstheme="minorHAnsi"/>
        </w:rPr>
      </w:pPr>
    </w:p>
    <w:p w:rsidR="00C70998" w:rsidRDefault="00C70998" w:rsidP="00A37249">
      <w:pPr>
        <w:pStyle w:val="NormalWeb"/>
        <w:shd w:val="clear" w:color="auto" w:fill="FFFFFF"/>
        <w:rPr>
          <w:rFonts w:asciiTheme="minorHAnsi" w:hAnsiTheme="minorHAnsi" w:cstheme="minorHAnsi"/>
        </w:rPr>
      </w:pPr>
    </w:p>
    <w:p w:rsidR="00C70998" w:rsidRPr="00A37249" w:rsidRDefault="00C70998" w:rsidP="00A37249">
      <w:pPr>
        <w:pStyle w:val="NormalWeb"/>
        <w:shd w:val="clear" w:color="auto" w:fill="FFFFFF"/>
        <w:rPr>
          <w:rFonts w:asciiTheme="minorHAnsi" w:hAnsiTheme="minorHAnsi" w:cstheme="minorHAnsi"/>
        </w:rPr>
      </w:pPr>
    </w:p>
    <w:p w:rsidR="00A37249" w:rsidRPr="00A37249" w:rsidRDefault="00A37249" w:rsidP="00A37249">
      <w:pPr>
        <w:pStyle w:val="NormalWeb"/>
        <w:shd w:val="clear" w:color="auto" w:fill="FFFFFF"/>
        <w:rPr>
          <w:rFonts w:asciiTheme="minorHAnsi" w:hAnsiTheme="minorHAnsi" w:cstheme="minorHAnsi"/>
        </w:rPr>
      </w:pPr>
    </w:p>
    <w:p w:rsidR="00A37249" w:rsidRPr="00A37249" w:rsidRDefault="00A37249" w:rsidP="00A37249">
      <w:pPr>
        <w:pStyle w:val="NormalWeb"/>
        <w:shd w:val="clear" w:color="auto" w:fill="FFFFFF"/>
        <w:rPr>
          <w:rFonts w:asciiTheme="minorHAnsi" w:hAnsiTheme="minorHAnsi" w:cstheme="minorHAnsi"/>
        </w:rPr>
      </w:pPr>
      <w:r w:rsidRPr="00A37249">
        <w:rPr>
          <w:rFonts w:asciiTheme="minorHAnsi" w:hAnsiTheme="minorHAnsi" w:cstheme="minorHAnsi"/>
        </w:rPr>
        <w:lastRenderedPageBreak/>
        <w:t>PERSONA</w:t>
      </w:r>
    </w:p>
    <w:p w:rsidR="00A37249" w:rsidRPr="00A37249" w:rsidRDefault="00A37249" w:rsidP="00A37249">
      <w:pPr>
        <w:pStyle w:val="NormalWeb"/>
        <w:shd w:val="clear" w:color="auto" w:fill="FFFFFF"/>
        <w:rPr>
          <w:rFonts w:asciiTheme="minorHAnsi" w:hAnsiTheme="minorHAnsi" w:cstheme="minorHAnsi"/>
        </w:rPr>
      </w:pPr>
      <w:r w:rsidRPr="00A37249">
        <w:rPr>
          <w:rFonts w:asciiTheme="minorHAnsi" w:hAnsiTheme="minorHAnsi" w:cstheme="minorHAnsi"/>
        </w:rPr>
        <w:t>circulo 18 180 60 ;</w:t>
      </w:r>
    </w:p>
    <w:p w:rsidR="00A37249" w:rsidRPr="00A37249" w:rsidRDefault="00A37249" w:rsidP="00A37249">
      <w:pPr>
        <w:pStyle w:val="NormalWeb"/>
        <w:shd w:val="clear" w:color="auto" w:fill="FFFFFF"/>
        <w:rPr>
          <w:rFonts w:asciiTheme="minorHAnsi" w:hAnsiTheme="minorHAnsi" w:cstheme="minorHAnsi"/>
        </w:rPr>
      </w:pPr>
      <w:r w:rsidRPr="00A37249">
        <w:rPr>
          <w:rFonts w:asciiTheme="minorHAnsi" w:hAnsiTheme="minorHAnsi" w:cstheme="minorHAnsi"/>
        </w:rPr>
        <w:t>line 190 78 190 100 ;</w:t>
      </w:r>
    </w:p>
    <w:p w:rsidR="00A37249" w:rsidRPr="00A37249" w:rsidRDefault="00A37249" w:rsidP="00A37249">
      <w:pPr>
        <w:pStyle w:val="NormalWeb"/>
        <w:shd w:val="clear" w:color="auto" w:fill="FFFFFF"/>
        <w:rPr>
          <w:rFonts w:asciiTheme="minorHAnsi" w:hAnsiTheme="minorHAnsi" w:cstheme="minorHAnsi"/>
        </w:rPr>
      </w:pPr>
      <w:r w:rsidRPr="00A37249">
        <w:rPr>
          <w:rFonts w:asciiTheme="minorHAnsi" w:hAnsiTheme="minorHAnsi" w:cstheme="minorHAnsi"/>
        </w:rPr>
        <w:t>line 190 100 180 130 ;</w:t>
      </w:r>
    </w:p>
    <w:p w:rsidR="00A37249" w:rsidRPr="00A37249" w:rsidRDefault="00A37249" w:rsidP="00A37249">
      <w:pPr>
        <w:pStyle w:val="NormalWeb"/>
        <w:shd w:val="clear" w:color="auto" w:fill="FFFFFF"/>
        <w:rPr>
          <w:rFonts w:asciiTheme="minorHAnsi" w:hAnsiTheme="minorHAnsi" w:cstheme="minorHAnsi"/>
        </w:rPr>
      </w:pPr>
      <w:r w:rsidRPr="00A37249">
        <w:rPr>
          <w:rFonts w:asciiTheme="minorHAnsi" w:hAnsiTheme="minorHAnsi" w:cstheme="minorHAnsi"/>
        </w:rPr>
        <w:t>line 190 100 200 130 ;</w:t>
      </w:r>
    </w:p>
    <w:p w:rsidR="00A37249" w:rsidRPr="00A37249" w:rsidRDefault="00A37249" w:rsidP="00A37249">
      <w:pPr>
        <w:pStyle w:val="NormalWeb"/>
        <w:shd w:val="clear" w:color="auto" w:fill="FFFFFF"/>
        <w:rPr>
          <w:rFonts w:asciiTheme="minorHAnsi" w:hAnsiTheme="minorHAnsi" w:cstheme="minorHAnsi"/>
        </w:rPr>
      </w:pPr>
      <w:r w:rsidRPr="00A37249">
        <w:rPr>
          <w:rFonts w:asciiTheme="minorHAnsi" w:hAnsiTheme="minorHAnsi" w:cstheme="minorHAnsi"/>
        </w:rPr>
        <w:t>line 190 80 175 100 ;</w:t>
      </w:r>
    </w:p>
    <w:p w:rsidR="00A37249" w:rsidRPr="00A37249" w:rsidRDefault="00A37249" w:rsidP="00A37249">
      <w:pPr>
        <w:pStyle w:val="NormalWeb"/>
        <w:shd w:val="clear" w:color="auto" w:fill="FFFFFF"/>
        <w:rPr>
          <w:rFonts w:asciiTheme="minorHAnsi" w:hAnsiTheme="minorHAnsi" w:cstheme="minorHAnsi"/>
        </w:rPr>
      </w:pPr>
      <w:r w:rsidRPr="00A37249">
        <w:rPr>
          <w:rFonts w:asciiTheme="minorHAnsi" w:hAnsiTheme="minorHAnsi" w:cstheme="minorHAnsi"/>
        </w:rPr>
        <w:t>line 190 80 205 90 ;</w:t>
      </w:r>
    </w:p>
    <w:p w:rsidR="00A37249" w:rsidRPr="00A37249" w:rsidRDefault="00A37249" w:rsidP="00A37249">
      <w:pPr>
        <w:pStyle w:val="NormalWeb"/>
        <w:shd w:val="clear" w:color="auto" w:fill="FFFFFF"/>
        <w:rPr>
          <w:rFonts w:asciiTheme="minorHAnsi" w:hAnsiTheme="minorHAnsi" w:cstheme="minorHAnsi"/>
        </w:rPr>
      </w:pPr>
      <w:r w:rsidRPr="00A37249">
        <w:rPr>
          <w:rFonts w:asciiTheme="minorHAnsi" w:hAnsiTheme="minorHAnsi" w:cstheme="minorHAnsi"/>
        </w:rPr>
        <w:t>line 205 90 210 70 ;</w:t>
      </w:r>
    </w:p>
    <w:p w:rsidR="00A37249" w:rsidRPr="00A37249" w:rsidRDefault="00A37249" w:rsidP="00A37249">
      <w:pPr>
        <w:pStyle w:val="NormalWeb"/>
        <w:shd w:val="clear" w:color="auto" w:fill="FFFFFF"/>
        <w:rPr>
          <w:rFonts w:asciiTheme="minorHAnsi" w:hAnsiTheme="minorHAnsi" w:cstheme="minorHAnsi"/>
        </w:rPr>
      </w:pPr>
      <w:r w:rsidRPr="00A37249">
        <w:rPr>
          <w:rFonts w:asciiTheme="minorHAnsi" w:hAnsiTheme="minorHAnsi" w:cstheme="minorHAnsi"/>
        </w:rPr>
        <w:t xml:space="preserve">CARRO </w:t>
      </w:r>
    </w:p>
    <w:p w:rsidR="00A37249" w:rsidRPr="00A37249" w:rsidRDefault="00A37249" w:rsidP="00A37249">
      <w:pPr>
        <w:pStyle w:val="NormalWeb"/>
        <w:shd w:val="clear" w:color="auto" w:fill="FFFFFF"/>
        <w:rPr>
          <w:rFonts w:asciiTheme="minorHAnsi" w:hAnsiTheme="minorHAnsi" w:cstheme="minorHAnsi"/>
        </w:rPr>
      </w:pPr>
      <w:r w:rsidRPr="00A37249">
        <w:rPr>
          <w:rFonts w:asciiTheme="minorHAnsi" w:hAnsiTheme="minorHAnsi" w:cstheme="minorHAnsi"/>
        </w:rPr>
        <w:t>circulo 20 300 110 ;</w:t>
      </w:r>
    </w:p>
    <w:p w:rsidR="00A37249" w:rsidRPr="00A37249" w:rsidRDefault="00A37249" w:rsidP="00A37249">
      <w:pPr>
        <w:pStyle w:val="NormalWeb"/>
        <w:shd w:val="clear" w:color="auto" w:fill="FFFFFF"/>
        <w:rPr>
          <w:rFonts w:asciiTheme="minorHAnsi" w:hAnsiTheme="minorHAnsi" w:cstheme="minorHAnsi"/>
        </w:rPr>
      </w:pPr>
      <w:r w:rsidRPr="00A37249">
        <w:rPr>
          <w:rFonts w:asciiTheme="minorHAnsi" w:hAnsiTheme="minorHAnsi" w:cstheme="minorHAnsi"/>
        </w:rPr>
        <w:t>circulo 10 305 115 ;</w:t>
      </w:r>
    </w:p>
    <w:p w:rsidR="00A37249" w:rsidRPr="00A37249" w:rsidRDefault="00A37249" w:rsidP="00A37249">
      <w:pPr>
        <w:pStyle w:val="NormalWeb"/>
        <w:shd w:val="clear" w:color="auto" w:fill="FFFFFF"/>
        <w:rPr>
          <w:rFonts w:asciiTheme="minorHAnsi" w:hAnsiTheme="minorHAnsi" w:cstheme="minorHAnsi"/>
        </w:rPr>
      </w:pPr>
      <w:r w:rsidRPr="00A37249">
        <w:rPr>
          <w:rFonts w:asciiTheme="minorHAnsi" w:hAnsiTheme="minorHAnsi" w:cstheme="minorHAnsi"/>
        </w:rPr>
        <w:t>circulo 20 400 110 ;</w:t>
      </w:r>
    </w:p>
    <w:p w:rsidR="00A37249" w:rsidRPr="00A37249" w:rsidRDefault="00A37249" w:rsidP="00A37249">
      <w:pPr>
        <w:pStyle w:val="NormalWeb"/>
        <w:shd w:val="clear" w:color="auto" w:fill="FFFFFF"/>
        <w:rPr>
          <w:rFonts w:asciiTheme="minorHAnsi" w:hAnsiTheme="minorHAnsi" w:cstheme="minorHAnsi"/>
        </w:rPr>
      </w:pPr>
      <w:r w:rsidRPr="00A37249">
        <w:rPr>
          <w:rFonts w:asciiTheme="minorHAnsi" w:hAnsiTheme="minorHAnsi" w:cstheme="minorHAnsi"/>
        </w:rPr>
        <w:t>circulo 10 405 115 ;</w:t>
      </w:r>
    </w:p>
    <w:p w:rsidR="00A37249" w:rsidRPr="00A37249" w:rsidRDefault="00A37249" w:rsidP="00A37249">
      <w:pPr>
        <w:pStyle w:val="NormalWeb"/>
        <w:shd w:val="clear" w:color="auto" w:fill="FFFFFF"/>
        <w:rPr>
          <w:rFonts w:asciiTheme="minorHAnsi" w:hAnsiTheme="minorHAnsi" w:cstheme="minorHAnsi"/>
        </w:rPr>
      </w:pPr>
      <w:r w:rsidRPr="00A37249">
        <w:rPr>
          <w:rFonts w:asciiTheme="minorHAnsi" w:hAnsiTheme="minorHAnsi" w:cstheme="minorHAnsi"/>
        </w:rPr>
        <w:t>line 320 120 400 120 ;</w:t>
      </w:r>
    </w:p>
    <w:p w:rsidR="00A37249" w:rsidRPr="00A37249" w:rsidRDefault="00A37249" w:rsidP="00A37249">
      <w:pPr>
        <w:pStyle w:val="NormalWeb"/>
        <w:shd w:val="clear" w:color="auto" w:fill="FFFFFF"/>
        <w:rPr>
          <w:rFonts w:asciiTheme="minorHAnsi" w:hAnsiTheme="minorHAnsi" w:cstheme="minorHAnsi"/>
        </w:rPr>
      </w:pPr>
      <w:r w:rsidRPr="00A37249">
        <w:rPr>
          <w:rFonts w:asciiTheme="minorHAnsi" w:hAnsiTheme="minorHAnsi" w:cstheme="minorHAnsi"/>
        </w:rPr>
        <w:t>line 280 120 300 120 ;</w:t>
      </w:r>
    </w:p>
    <w:p w:rsidR="00A37249" w:rsidRPr="00A37249" w:rsidRDefault="00A37249" w:rsidP="00A37249">
      <w:pPr>
        <w:pStyle w:val="NormalWeb"/>
        <w:shd w:val="clear" w:color="auto" w:fill="FFFFFF"/>
        <w:rPr>
          <w:rFonts w:asciiTheme="minorHAnsi" w:hAnsiTheme="minorHAnsi" w:cstheme="minorHAnsi"/>
        </w:rPr>
      </w:pPr>
      <w:r w:rsidRPr="00A37249">
        <w:rPr>
          <w:rFonts w:asciiTheme="minorHAnsi" w:hAnsiTheme="minorHAnsi" w:cstheme="minorHAnsi"/>
        </w:rPr>
        <w:t>line 270 110 280 120 ;</w:t>
      </w:r>
    </w:p>
    <w:p w:rsidR="00A37249" w:rsidRPr="00A37249" w:rsidRDefault="00A37249" w:rsidP="00A37249">
      <w:pPr>
        <w:pStyle w:val="NormalWeb"/>
        <w:shd w:val="clear" w:color="auto" w:fill="FFFFFF"/>
        <w:rPr>
          <w:rFonts w:asciiTheme="minorHAnsi" w:hAnsiTheme="minorHAnsi" w:cstheme="minorHAnsi"/>
        </w:rPr>
      </w:pPr>
      <w:r w:rsidRPr="00A37249">
        <w:rPr>
          <w:rFonts w:asciiTheme="minorHAnsi" w:hAnsiTheme="minorHAnsi" w:cstheme="minorHAnsi"/>
        </w:rPr>
        <w:t>line 270 110 280 100 ;</w:t>
      </w:r>
    </w:p>
    <w:p w:rsidR="00A37249" w:rsidRPr="00A37249" w:rsidRDefault="00A37249" w:rsidP="00A37249">
      <w:pPr>
        <w:pStyle w:val="NormalWeb"/>
        <w:shd w:val="clear" w:color="auto" w:fill="FFFFFF"/>
        <w:rPr>
          <w:rFonts w:asciiTheme="minorHAnsi" w:hAnsiTheme="minorHAnsi" w:cstheme="minorHAnsi"/>
        </w:rPr>
      </w:pPr>
      <w:r w:rsidRPr="00A37249">
        <w:rPr>
          <w:rFonts w:asciiTheme="minorHAnsi" w:hAnsiTheme="minorHAnsi" w:cstheme="minorHAnsi"/>
        </w:rPr>
        <w:t>line 270 110 280 110 ;</w:t>
      </w:r>
    </w:p>
    <w:p w:rsidR="00A37249" w:rsidRPr="00A37249" w:rsidRDefault="00A37249" w:rsidP="00A37249">
      <w:pPr>
        <w:pStyle w:val="NormalWeb"/>
        <w:shd w:val="clear" w:color="auto" w:fill="FFFFFF"/>
        <w:rPr>
          <w:rFonts w:asciiTheme="minorHAnsi" w:hAnsiTheme="minorHAnsi" w:cstheme="minorHAnsi"/>
        </w:rPr>
      </w:pPr>
      <w:r w:rsidRPr="00A37249">
        <w:rPr>
          <w:rFonts w:asciiTheme="minorHAnsi" w:hAnsiTheme="minorHAnsi" w:cstheme="minorHAnsi"/>
        </w:rPr>
        <w:t>line 280 110 290 100 ;</w:t>
      </w:r>
    </w:p>
    <w:p w:rsidR="00A37249" w:rsidRPr="00A37249" w:rsidRDefault="00A37249" w:rsidP="00A37249">
      <w:pPr>
        <w:pStyle w:val="NormalWeb"/>
        <w:shd w:val="clear" w:color="auto" w:fill="FFFFFF"/>
        <w:rPr>
          <w:rFonts w:asciiTheme="minorHAnsi" w:hAnsiTheme="minorHAnsi" w:cstheme="minorHAnsi"/>
        </w:rPr>
      </w:pPr>
      <w:r w:rsidRPr="00A37249">
        <w:rPr>
          <w:rFonts w:asciiTheme="minorHAnsi" w:hAnsiTheme="minorHAnsi" w:cstheme="minorHAnsi"/>
        </w:rPr>
        <w:t>line 290 100 280 100 ;</w:t>
      </w:r>
    </w:p>
    <w:p w:rsidR="00A37249" w:rsidRPr="00A37249" w:rsidRDefault="00A37249" w:rsidP="00A37249">
      <w:pPr>
        <w:pStyle w:val="NormalWeb"/>
        <w:shd w:val="clear" w:color="auto" w:fill="FFFFFF"/>
        <w:rPr>
          <w:rFonts w:asciiTheme="minorHAnsi" w:hAnsiTheme="minorHAnsi" w:cstheme="minorHAnsi"/>
        </w:rPr>
      </w:pPr>
      <w:r w:rsidRPr="00A37249">
        <w:rPr>
          <w:rFonts w:asciiTheme="minorHAnsi" w:hAnsiTheme="minorHAnsi" w:cstheme="minorHAnsi"/>
        </w:rPr>
        <w:t>line 280 100 300 95 ;</w:t>
      </w:r>
    </w:p>
    <w:p w:rsidR="00A37249" w:rsidRPr="00A37249" w:rsidRDefault="00A37249" w:rsidP="00A37249">
      <w:pPr>
        <w:pStyle w:val="NormalWeb"/>
        <w:shd w:val="clear" w:color="auto" w:fill="FFFFFF"/>
        <w:rPr>
          <w:rFonts w:asciiTheme="minorHAnsi" w:hAnsiTheme="minorHAnsi" w:cstheme="minorHAnsi"/>
        </w:rPr>
      </w:pPr>
      <w:r w:rsidRPr="00A37249">
        <w:rPr>
          <w:rFonts w:asciiTheme="minorHAnsi" w:hAnsiTheme="minorHAnsi" w:cstheme="minorHAnsi"/>
        </w:rPr>
        <w:t>line 300 95 320 95 ;</w:t>
      </w:r>
    </w:p>
    <w:p w:rsidR="00A37249" w:rsidRPr="00A37249" w:rsidRDefault="00A37249" w:rsidP="00A37249">
      <w:pPr>
        <w:pStyle w:val="NormalWeb"/>
        <w:shd w:val="clear" w:color="auto" w:fill="FFFFFF"/>
        <w:rPr>
          <w:rFonts w:asciiTheme="minorHAnsi" w:hAnsiTheme="minorHAnsi" w:cstheme="minorHAnsi"/>
        </w:rPr>
      </w:pPr>
      <w:r w:rsidRPr="00A37249">
        <w:rPr>
          <w:rFonts w:asciiTheme="minorHAnsi" w:hAnsiTheme="minorHAnsi" w:cstheme="minorHAnsi"/>
        </w:rPr>
        <w:t>line 320 95 335 85 ;</w:t>
      </w:r>
    </w:p>
    <w:p w:rsidR="00A37249" w:rsidRPr="00A37249" w:rsidRDefault="00A37249" w:rsidP="00A37249">
      <w:pPr>
        <w:pStyle w:val="NormalWeb"/>
        <w:shd w:val="clear" w:color="auto" w:fill="FFFFFF"/>
        <w:rPr>
          <w:rFonts w:asciiTheme="minorHAnsi" w:hAnsiTheme="minorHAnsi" w:cstheme="minorHAnsi"/>
        </w:rPr>
      </w:pPr>
      <w:r w:rsidRPr="00A37249">
        <w:rPr>
          <w:rFonts w:asciiTheme="minorHAnsi" w:hAnsiTheme="minorHAnsi" w:cstheme="minorHAnsi"/>
        </w:rPr>
        <w:lastRenderedPageBreak/>
        <w:t>line 335 85 355 77 ;</w:t>
      </w:r>
    </w:p>
    <w:p w:rsidR="00A37249" w:rsidRPr="00A37249" w:rsidRDefault="00A37249" w:rsidP="00A37249">
      <w:pPr>
        <w:pStyle w:val="NormalWeb"/>
        <w:shd w:val="clear" w:color="auto" w:fill="FFFFFF"/>
        <w:rPr>
          <w:rFonts w:asciiTheme="minorHAnsi" w:hAnsiTheme="minorHAnsi" w:cstheme="minorHAnsi"/>
        </w:rPr>
      </w:pPr>
      <w:r w:rsidRPr="00A37249">
        <w:rPr>
          <w:rFonts w:asciiTheme="minorHAnsi" w:hAnsiTheme="minorHAnsi" w:cstheme="minorHAnsi"/>
        </w:rPr>
        <w:t>line 355 77 400 77 ;</w:t>
      </w:r>
    </w:p>
    <w:p w:rsidR="00A37249" w:rsidRPr="00A37249" w:rsidRDefault="00A37249" w:rsidP="00A37249">
      <w:pPr>
        <w:pStyle w:val="NormalWeb"/>
        <w:shd w:val="clear" w:color="auto" w:fill="FFFFFF"/>
        <w:rPr>
          <w:rFonts w:asciiTheme="minorHAnsi" w:hAnsiTheme="minorHAnsi" w:cstheme="minorHAnsi"/>
        </w:rPr>
      </w:pPr>
      <w:r w:rsidRPr="00A37249">
        <w:rPr>
          <w:rFonts w:asciiTheme="minorHAnsi" w:hAnsiTheme="minorHAnsi" w:cstheme="minorHAnsi"/>
        </w:rPr>
        <w:t>line 400 77 435 95 ;</w:t>
      </w:r>
    </w:p>
    <w:p w:rsidR="00A37249" w:rsidRPr="00A37249" w:rsidRDefault="00A37249" w:rsidP="00A37249">
      <w:pPr>
        <w:pStyle w:val="NormalWeb"/>
        <w:shd w:val="clear" w:color="auto" w:fill="FFFFFF"/>
        <w:rPr>
          <w:rFonts w:asciiTheme="minorHAnsi" w:hAnsiTheme="minorHAnsi" w:cstheme="minorHAnsi"/>
        </w:rPr>
      </w:pPr>
      <w:r w:rsidRPr="00A37249">
        <w:rPr>
          <w:rFonts w:asciiTheme="minorHAnsi" w:hAnsiTheme="minorHAnsi" w:cstheme="minorHAnsi"/>
        </w:rPr>
        <w:t>line 435 95 440 105 ;</w:t>
      </w:r>
    </w:p>
    <w:p w:rsidR="00A37249" w:rsidRPr="00A37249" w:rsidRDefault="00A37249" w:rsidP="00A37249">
      <w:pPr>
        <w:pStyle w:val="NormalWeb"/>
        <w:shd w:val="clear" w:color="auto" w:fill="FFFFFF"/>
        <w:rPr>
          <w:rFonts w:asciiTheme="minorHAnsi" w:hAnsiTheme="minorHAnsi" w:cstheme="minorHAnsi"/>
        </w:rPr>
      </w:pPr>
      <w:r w:rsidRPr="00A37249">
        <w:rPr>
          <w:rFonts w:asciiTheme="minorHAnsi" w:hAnsiTheme="minorHAnsi" w:cstheme="minorHAnsi"/>
        </w:rPr>
        <w:t>line 440 105 440 115 ;</w:t>
      </w:r>
    </w:p>
    <w:p w:rsidR="00A37249" w:rsidRPr="00A37249" w:rsidRDefault="00A37249" w:rsidP="00A37249">
      <w:pPr>
        <w:pStyle w:val="NormalWeb"/>
        <w:shd w:val="clear" w:color="auto" w:fill="FFFFFF"/>
        <w:rPr>
          <w:rFonts w:asciiTheme="minorHAnsi" w:hAnsiTheme="minorHAnsi" w:cstheme="minorHAnsi"/>
        </w:rPr>
      </w:pPr>
      <w:r w:rsidRPr="00A37249">
        <w:rPr>
          <w:rFonts w:asciiTheme="minorHAnsi" w:hAnsiTheme="minorHAnsi" w:cstheme="minorHAnsi"/>
        </w:rPr>
        <w:t>line 420 118 440 115 ;</w:t>
      </w:r>
    </w:p>
    <w:p w:rsidR="00A37249" w:rsidRPr="00A37249" w:rsidRDefault="00A37249" w:rsidP="00A37249">
      <w:pPr>
        <w:pStyle w:val="NormalWeb"/>
        <w:shd w:val="clear" w:color="auto" w:fill="FFFFFF"/>
        <w:rPr>
          <w:rFonts w:asciiTheme="minorHAnsi" w:hAnsiTheme="minorHAnsi" w:cstheme="minorHAnsi"/>
        </w:rPr>
      </w:pPr>
      <w:r w:rsidRPr="00A37249">
        <w:rPr>
          <w:rFonts w:asciiTheme="minorHAnsi" w:hAnsiTheme="minorHAnsi" w:cstheme="minorHAnsi"/>
        </w:rPr>
        <w:t>line 335 95 415 95 ;</w:t>
      </w:r>
    </w:p>
    <w:p w:rsidR="00A37249" w:rsidRPr="00A37249" w:rsidRDefault="00A37249" w:rsidP="00A37249">
      <w:pPr>
        <w:pStyle w:val="NormalWeb"/>
        <w:shd w:val="clear" w:color="auto" w:fill="FFFFFF"/>
        <w:rPr>
          <w:rFonts w:asciiTheme="minorHAnsi" w:hAnsiTheme="minorHAnsi" w:cstheme="minorHAnsi"/>
        </w:rPr>
      </w:pPr>
      <w:r w:rsidRPr="00A37249">
        <w:rPr>
          <w:rFonts w:asciiTheme="minorHAnsi" w:hAnsiTheme="minorHAnsi" w:cstheme="minorHAnsi"/>
        </w:rPr>
        <w:t>line 335 95 355 85 ;</w:t>
      </w:r>
    </w:p>
    <w:p w:rsidR="00A37249" w:rsidRPr="00A37249" w:rsidRDefault="00A37249" w:rsidP="00A37249">
      <w:pPr>
        <w:pStyle w:val="NormalWeb"/>
        <w:shd w:val="clear" w:color="auto" w:fill="FFFFFF"/>
        <w:rPr>
          <w:rFonts w:asciiTheme="minorHAnsi" w:hAnsiTheme="minorHAnsi" w:cstheme="minorHAnsi"/>
        </w:rPr>
      </w:pPr>
      <w:r w:rsidRPr="00A37249">
        <w:rPr>
          <w:rFonts w:asciiTheme="minorHAnsi" w:hAnsiTheme="minorHAnsi" w:cstheme="minorHAnsi"/>
        </w:rPr>
        <w:t>line 355 85 355 95 ;</w:t>
      </w:r>
    </w:p>
    <w:p w:rsidR="00A37249" w:rsidRPr="00A37249" w:rsidRDefault="00A37249" w:rsidP="00A37249">
      <w:pPr>
        <w:pStyle w:val="NormalWeb"/>
        <w:shd w:val="clear" w:color="auto" w:fill="FFFFFF"/>
        <w:rPr>
          <w:rFonts w:asciiTheme="minorHAnsi" w:hAnsiTheme="minorHAnsi" w:cstheme="minorHAnsi"/>
        </w:rPr>
      </w:pPr>
      <w:r w:rsidRPr="00A37249">
        <w:rPr>
          <w:rFonts w:asciiTheme="minorHAnsi" w:hAnsiTheme="minorHAnsi" w:cstheme="minorHAnsi"/>
        </w:rPr>
        <w:t>line 355 85 395 85 ;</w:t>
      </w:r>
    </w:p>
    <w:p w:rsidR="00A37249" w:rsidRPr="00A37249" w:rsidRDefault="00A37249" w:rsidP="00A37249">
      <w:pPr>
        <w:pStyle w:val="NormalWeb"/>
        <w:shd w:val="clear" w:color="auto" w:fill="FFFFFF"/>
        <w:rPr>
          <w:rFonts w:asciiTheme="minorHAnsi" w:hAnsiTheme="minorHAnsi" w:cstheme="minorHAnsi"/>
        </w:rPr>
      </w:pPr>
      <w:r w:rsidRPr="00A37249">
        <w:rPr>
          <w:rFonts w:asciiTheme="minorHAnsi" w:hAnsiTheme="minorHAnsi" w:cstheme="minorHAnsi"/>
        </w:rPr>
        <w:t>line 395 85 415 95 ;</w:t>
      </w:r>
    </w:p>
    <w:p w:rsidR="00A37249" w:rsidRPr="00C70998" w:rsidRDefault="00A37249" w:rsidP="00C70998">
      <w:pPr>
        <w:pStyle w:val="NormalWeb"/>
        <w:shd w:val="clear" w:color="auto" w:fill="FFFFFF"/>
        <w:rPr>
          <w:rFonts w:asciiTheme="minorHAnsi" w:hAnsiTheme="minorHAnsi" w:cstheme="minorHAnsi"/>
        </w:rPr>
      </w:pPr>
      <w:r w:rsidRPr="00A37249">
        <w:rPr>
          <w:rFonts w:asciiTheme="minorHAnsi" w:hAnsiTheme="minorHAnsi" w:cstheme="minorHAnsi"/>
        </w:rPr>
        <w:t>line 395 85 395 95 ;</w:t>
      </w:r>
    </w:p>
    <w:p w:rsidR="00C70998" w:rsidRDefault="00C70998" w:rsidP="00F26B4B">
      <w:pPr>
        <w:pStyle w:val="NormalWeb"/>
        <w:shd w:val="clear" w:color="auto" w:fill="FFFFFF"/>
        <w:jc w:val="center"/>
      </w:pPr>
      <w:r>
        <w:rPr>
          <w:noProof/>
        </w:rPr>
        <w:drawing>
          <wp:inline distT="0" distB="0" distL="0" distR="0">
            <wp:extent cx="4342585" cy="2406650"/>
            <wp:effectExtent l="0" t="0" r="127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a de pantalla 2020-02-24 a la(s) 22.42.15.png"/>
                    <pic:cNvPicPr/>
                  </pic:nvPicPr>
                  <pic:blipFill>
                    <a:blip r:embed="rId11">
                      <a:extLst>
                        <a:ext uri="{28A0092B-C50C-407E-A947-70E740481C1C}">
                          <a14:useLocalDpi xmlns:a14="http://schemas.microsoft.com/office/drawing/2010/main" val="0"/>
                        </a:ext>
                      </a:extLst>
                    </a:blip>
                    <a:stretch>
                      <a:fillRect/>
                    </a:stretch>
                  </pic:blipFill>
                  <pic:spPr>
                    <a:xfrm>
                      <a:off x="0" y="0"/>
                      <a:ext cx="4374353" cy="2424256"/>
                    </a:xfrm>
                    <a:prstGeom prst="rect">
                      <a:avLst/>
                    </a:prstGeom>
                  </pic:spPr>
                </pic:pic>
              </a:graphicData>
            </a:graphic>
          </wp:inline>
        </w:drawing>
      </w:r>
    </w:p>
    <w:p w:rsidR="00F26B4B" w:rsidRDefault="00F26B4B" w:rsidP="00F26B4B">
      <w:pPr>
        <w:pStyle w:val="Ttulo1"/>
      </w:pPr>
      <w:r>
        <w:t>CONCLUSION</w:t>
      </w:r>
    </w:p>
    <w:p w:rsidR="00F26B4B" w:rsidRDefault="00F26B4B" w:rsidP="00F26B4B">
      <w:bookmarkStart w:id="0" w:name="_GoBack"/>
      <w:bookmarkEnd w:id="0"/>
    </w:p>
    <w:p w:rsidR="00206CD4" w:rsidRPr="00206CD4" w:rsidRDefault="00A37249" w:rsidP="00206CD4">
      <w:r>
        <w:t>Esta practica me gusto, ya que fue mas didactica, usamos algo grafico que puede resultar mas impresionante que un programa desarrollado en consola. Y aun asi necesitamos el analizador sintanctica y lexico para lograrlo.</w:t>
      </w:r>
    </w:p>
    <w:sectPr w:rsidR="00206CD4" w:rsidRPr="00206CD4" w:rsidSect="00206CD4">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CD4"/>
    <w:rsid w:val="00206CD4"/>
    <w:rsid w:val="00700593"/>
    <w:rsid w:val="008D0A73"/>
    <w:rsid w:val="00A37249"/>
    <w:rsid w:val="00C70998"/>
    <w:rsid w:val="00DB446D"/>
    <w:rsid w:val="00F26B4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31441"/>
  <w15:chartTrackingRefBased/>
  <w15:docId w15:val="{999815B8-AC0C-7B49-BBCE-E1BD9BC4A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06CD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06CD4"/>
    <w:rPr>
      <w:rFonts w:eastAsiaTheme="minorEastAsia"/>
      <w:sz w:val="22"/>
      <w:szCs w:val="22"/>
      <w:lang w:val="en-US" w:eastAsia="zh-CN"/>
    </w:rPr>
  </w:style>
  <w:style w:type="character" w:customStyle="1" w:styleId="SinespaciadoCar">
    <w:name w:val="Sin espaciado Car"/>
    <w:basedOn w:val="Fuentedeprrafopredeter"/>
    <w:link w:val="Sinespaciado"/>
    <w:uiPriority w:val="1"/>
    <w:rsid w:val="00206CD4"/>
    <w:rPr>
      <w:rFonts w:eastAsiaTheme="minorEastAsia"/>
      <w:sz w:val="22"/>
      <w:szCs w:val="22"/>
      <w:lang w:val="en-US" w:eastAsia="zh-CN"/>
    </w:rPr>
  </w:style>
  <w:style w:type="character" w:customStyle="1" w:styleId="Ttulo1Car">
    <w:name w:val="Título 1 Car"/>
    <w:basedOn w:val="Fuentedeprrafopredeter"/>
    <w:link w:val="Ttulo1"/>
    <w:uiPriority w:val="9"/>
    <w:rsid w:val="00206CD4"/>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206CD4"/>
    <w:pPr>
      <w:spacing w:before="100" w:beforeAutospacing="1" w:after="100" w:afterAutospacing="1"/>
    </w:pPr>
    <w:rPr>
      <w:rFonts w:ascii="Times New Roman" w:eastAsia="Times New Roman" w:hAnsi="Times New Roman" w:cs="Times New Roman"/>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144879">
      <w:bodyDiv w:val="1"/>
      <w:marLeft w:val="0"/>
      <w:marRight w:val="0"/>
      <w:marTop w:val="0"/>
      <w:marBottom w:val="0"/>
      <w:divBdr>
        <w:top w:val="none" w:sz="0" w:space="0" w:color="auto"/>
        <w:left w:val="none" w:sz="0" w:space="0" w:color="auto"/>
        <w:bottom w:val="none" w:sz="0" w:space="0" w:color="auto"/>
        <w:right w:val="none" w:sz="0" w:space="0" w:color="auto"/>
      </w:divBdr>
      <w:divsChild>
        <w:div w:id="489492678">
          <w:marLeft w:val="0"/>
          <w:marRight w:val="0"/>
          <w:marTop w:val="0"/>
          <w:marBottom w:val="0"/>
          <w:divBdr>
            <w:top w:val="none" w:sz="0" w:space="0" w:color="auto"/>
            <w:left w:val="none" w:sz="0" w:space="0" w:color="auto"/>
            <w:bottom w:val="none" w:sz="0" w:space="0" w:color="auto"/>
            <w:right w:val="none" w:sz="0" w:space="0" w:color="auto"/>
          </w:divBdr>
          <w:divsChild>
            <w:div w:id="1680887901">
              <w:marLeft w:val="0"/>
              <w:marRight w:val="0"/>
              <w:marTop w:val="0"/>
              <w:marBottom w:val="0"/>
              <w:divBdr>
                <w:top w:val="none" w:sz="0" w:space="0" w:color="auto"/>
                <w:left w:val="none" w:sz="0" w:space="0" w:color="auto"/>
                <w:bottom w:val="none" w:sz="0" w:space="0" w:color="auto"/>
                <w:right w:val="none" w:sz="0" w:space="0" w:color="auto"/>
              </w:divBdr>
              <w:divsChild>
                <w:div w:id="852642977">
                  <w:marLeft w:val="0"/>
                  <w:marRight w:val="0"/>
                  <w:marTop w:val="0"/>
                  <w:marBottom w:val="0"/>
                  <w:divBdr>
                    <w:top w:val="none" w:sz="0" w:space="0" w:color="auto"/>
                    <w:left w:val="none" w:sz="0" w:space="0" w:color="auto"/>
                    <w:bottom w:val="none" w:sz="0" w:space="0" w:color="auto"/>
                    <w:right w:val="none" w:sz="0" w:space="0" w:color="auto"/>
                  </w:divBdr>
                  <w:divsChild>
                    <w:div w:id="63009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2877714">
      <w:bodyDiv w:val="1"/>
      <w:marLeft w:val="0"/>
      <w:marRight w:val="0"/>
      <w:marTop w:val="0"/>
      <w:marBottom w:val="0"/>
      <w:divBdr>
        <w:top w:val="none" w:sz="0" w:space="0" w:color="auto"/>
        <w:left w:val="none" w:sz="0" w:space="0" w:color="auto"/>
        <w:bottom w:val="none" w:sz="0" w:space="0" w:color="auto"/>
        <w:right w:val="none" w:sz="0" w:space="0" w:color="auto"/>
      </w:divBdr>
      <w:divsChild>
        <w:div w:id="1885363243">
          <w:marLeft w:val="0"/>
          <w:marRight w:val="0"/>
          <w:marTop w:val="0"/>
          <w:marBottom w:val="0"/>
          <w:divBdr>
            <w:top w:val="none" w:sz="0" w:space="0" w:color="auto"/>
            <w:left w:val="none" w:sz="0" w:space="0" w:color="auto"/>
            <w:bottom w:val="none" w:sz="0" w:space="0" w:color="auto"/>
            <w:right w:val="none" w:sz="0" w:space="0" w:color="auto"/>
          </w:divBdr>
          <w:divsChild>
            <w:div w:id="1719550226">
              <w:marLeft w:val="0"/>
              <w:marRight w:val="0"/>
              <w:marTop w:val="0"/>
              <w:marBottom w:val="0"/>
              <w:divBdr>
                <w:top w:val="none" w:sz="0" w:space="0" w:color="auto"/>
                <w:left w:val="none" w:sz="0" w:space="0" w:color="auto"/>
                <w:bottom w:val="none" w:sz="0" w:space="0" w:color="auto"/>
                <w:right w:val="none" w:sz="0" w:space="0" w:color="auto"/>
              </w:divBdr>
              <w:divsChild>
                <w:div w:id="1510411434">
                  <w:marLeft w:val="0"/>
                  <w:marRight w:val="0"/>
                  <w:marTop w:val="0"/>
                  <w:marBottom w:val="0"/>
                  <w:divBdr>
                    <w:top w:val="none" w:sz="0" w:space="0" w:color="auto"/>
                    <w:left w:val="none" w:sz="0" w:space="0" w:color="auto"/>
                    <w:bottom w:val="none" w:sz="0" w:space="0" w:color="auto"/>
                    <w:right w:val="none" w:sz="0" w:space="0" w:color="auto"/>
                  </w:divBdr>
                  <w:divsChild>
                    <w:div w:id="75917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9610231">
      <w:bodyDiv w:val="1"/>
      <w:marLeft w:val="0"/>
      <w:marRight w:val="0"/>
      <w:marTop w:val="0"/>
      <w:marBottom w:val="0"/>
      <w:divBdr>
        <w:top w:val="none" w:sz="0" w:space="0" w:color="auto"/>
        <w:left w:val="none" w:sz="0" w:space="0" w:color="auto"/>
        <w:bottom w:val="none" w:sz="0" w:space="0" w:color="auto"/>
        <w:right w:val="none" w:sz="0" w:space="0" w:color="auto"/>
      </w:divBdr>
      <w:divsChild>
        <w:div w:id="521864813">
          <w:marLeft w:val="0"/>
          <w:marRight w:val="0"/>
          <w:marTop w:val="0"/>
          <w:marBottom w:val="0"/>
          <w:divBdr>
            <w:top w:val="none" w:sz="0" w:space="0" w:color="auto"/>
            <w:left w:val="none" w:sz="0" w:space="0" w:color="auto"/>
            <w:bottom w:val="none" w:sz="0" w:space="0" w:color="auto"/>
            <w:right w:val="none" w:sz="0" w:space="0" w:color="auto"/>
          </w:divBdr>
          <w:divsChild>
            <w:div w:id="454060030">
              <w:marLeft w:val="0"/>
              <w:marRight w:val="0"/>
              <w:marTop w:val="0"/>
              <w:marBottom w:val="0"/>
              <w:divBdr>
                <w:top w:val="none" w:sz="0" w:space="0" w:color="auto"/>
                <w:left w:val="none" w:sz="0" w:space="0" w:color="auto"/>
                <w:bottom w:val="none" w:sz="0" w:space="0" w:color="auto"/>
                <w:right w:val="none" w:sz="0" w:space="0" w:color="auto"/>
              </w:divBdr>
              <w:divsChild>
                <w:div w:id="1772627838">
                  <w:marLeft w:val="0"/>
                  <w:marRight w:val="0"/>
                  <w:marTop w:val="0"/>
                  <w:marBottom w:val="0"/>
                  <w:divBdr>
                    <w:top w:val="none" w:sz="0" w:space="0" w:color="auto"/>
                    <w:left w:val="none" w:sz="0" w:space="0" w:color="auto"/>
                    <w:bottom w:val="none" w:sz="0" w:space="0" w:color="auto"/>
                    <w:right w:val="none" w:sz="0" w:space="0" w:color="auto"/>
                  </w:divBdr>
                  <w:divsChild>
                    <w:div w:id="206886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1377235">
      <w:bodyDiv w:val="1"/>
      <w:marLeft w:val="0"/>
      <w:marRight w:val="0"/>
      <w:marTop w:val="0"/>
      <w:marBottom w:val="0"/>
      <w:divBdr>
        <w:top w:val="none" w:sz="0" w:space="0" w:color="auto"/>
        <w:left w:val="none" w:sz="0" w:space="0" w:color="auto"/>
        <w:bottom w:val="none" w:sz="0" w:space="0" w:color="auto"/>
        <w:right w:val="none" w:sz="0" w:space="0" w:color="auto"/>
      </w:divBdr>
      <w:divsChild>
        <w:div w:id="1415083291">
          <w:marLeft w:val="0"/>
          <w:marRight w:val="0"/>
          <w:marTop w:val="0"/>
          <w:marBottom w:val="0"/>
          <w:divBdr>
            <w:top w:val="none" w:sz="0" w:space="0" w:color="auto"/>
            <w:left w:val="none" w:sz="0" w:space="0" w:color="auto"/>
            <w:bottom w:val="none" w:sz="0" w:space="0" w:color="auto"/>
            <w:right w:val="none" w:sz="0" w:space="0" w:color="auto"/>
          </w:divBdr>
          <w:divsChild>
            <w:div w:id="1653605175">
              <w:marLeft w:val="0"/>
              <w:marRight w:val="0"/>
              <w:marTop w:val="0"/>
              <w:marBottom w:val="0"/>
              <w:divBdr>
                <w:top w:val="none" w:sz="0" w:space="0" w:color="auto"/>
                <w:left w:val="none" w:sz="0" w:space="0" w:color="auto"/>
                <w:bottom w:val="none" w:sz="0" w:space="0" w:color="auto"/>
                <w:right w:val="none" w:sz="0" w:space="0" w:color="auto"/>
              </w:divBdr>
              <w:divsChild>
                <w:div w:id="610212922">
                  <w:marLeft w:val="0"/>
                  <w:marRight w:val="0"/>
                  <w:marTop w:val="0"/>
                  <w:marBottom w:val="0"/>
                  <w:divBdr>
                    <w:top w:val="none" w:sz="0" w:space="0" w:color="auto"/>
                    <w:left w:val="none" w:sz="0" w:space="0" w:color="auto"/>
                    <w:bottom w:val="none" w:sz="0" w:space="0" w:color="auto"/>
                    <w:right w:val="none" w:sz="0" w:space="0" w:color="auto"/>
                  </w:divBdr>
                  <w:divsChild>
                    <w:div w:id="151545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5124067">
      <w:bodyDiv w:val="1"/>
      <w:marLeft w:val="0"/>
      <w:marRight w:val="0"/>
      <w:marTop w:val="0"/>
      <w:marBottom w:val="0"/>
      <w:divBdr>
        <w:top w:val="none" w:sz="0" w:space="0" w:color="auto"/>
        <w:left w:val="none" w:sz="0" w:space="0" w:color="auto"/>
        <w:bottom w:val="none" w:sz="0" w:space="0" w:color="auto"/>
        <w:right w:val="none" w:sz="0" w:space="0" w:color="auto"/>
      </w:divBdr>
      <w:divsChild>
        <w:div w:id="538398923">
          <w:marLeft w:val="0"/>
          <w:marRight w:val="0"/>
          <w:marTop w:val="0"/>
          <w:marBottom w:val="0"/>
          <w:divBdr>
            <w:top w:val="none" w:sz="0" w:space="0" w:color="auto"/>
            <w:left w:val="none" w:sz="0" w:space="0" w:color="auto"/>
            <w:bottom w:val="none" w:sz="0" w:space="0" w:color="auto"/>
            <w:right w:val="none" w:sz="0" w:space="0" w:color="auto"/>
          </w:divBdr>
          <w:divsChild>
            <w:div w:id="1430544835">
              <w:marLeft w:val="0"/>
              <w:marRight w:val="0"/>
              <w:marTop w:val="0"/>
              <w:marBottom w:val="0"/>
              <w:divBdr>
                <w:top w:val="none" w:sz="0" w:space="0" w:color="auto"/>
                <w:left w:val="none" w:sz="0" w:space="0" w:color="auto"/>
                <w:bottom w:val="none" w:sz="0" w:space="0" w:color="auto"/>
                <w:right w:val="none" w:sz="0" w:space="0" w:color="auto"/>
              </w:divBdr>
              <w:divsChild>
                <w:div w:id="300690969">
                  <w:marLeft w:val="0"/>
                  <w:marRight w:val="0"/>
                  <w:marTop w:val="0"/>
                  <w:marBottom w:val="0"/>
                  <w:divBdr>
                    <w:top w:val="none" w:sz="0" w:space="0" w:color="auto"/>
                    <w:left w:val="none" w:sz="0" w:space="0" w:color="auto"/>
                    <w:bottom w:val="none" w:sz="0" w:space="0" w:color="auto"/>
                    <w:right w:val="none" w:sz="0" w:space="0" w:color="auto"/>
                  </w:divBdr>
                  <w:divsChild>
                    <w:div w:id="550727294">
                      <w:marLeft w:val="0"/>
                      <w:marRight w:val="0"/>
                      <w:marTop w:val="0"/>
                      <w:marBottom w:val="0"/>
                      <w:divBdr>
                        <w:top w:val="none" w:sz="0" w:space="0" w:color="auto"/>
                        <w:left w:val="none" w:sz="0" w:space="0" w:color="auto"/>
                        <w:bottom w:val="none" w:sz="0" w:space="0" w:color="auto"/>
                        <w:right w:val="none" w:sz="0" w:space="0" w:color="auto"/>
                      </w:divBdr>
                    </w:div>
                  </w:divsChild>
                </w:div>
                <w:div w:id="1154369541">
                  <w:marLeft w:val="0"/>
                  <w:marRight w:val="0"/>
                  <w:marTop w:val="0"/>
                  <w:marBottom w:val="0"/>
                  <w:divBdr>
                    <w:top w:val="none" w:sz="0" w:space="0" w:color="auto"/>
                    <w:left w:val="none" w:sz="0" w:space="0" w:color="auto"/>
                    <w:bottom w:val="none" w:sz="0" w:space="0" w:color="auto"/>
                    <w:right w:val="none" w:sz="0" w:space="0" w:color="auto"/>
                  </w:divBdr>
                  <w:divsChild>
                    <w:div w:id="248270064">
                      <w:marLeft w:val="0"/>
                      <w:marRight w:val="0"/>
                      <w:marTop w:val="0"/>
                      <w:marBottom w:val="0"/>
                      <w:divBdr>
                        <w:top w:val="none" w:sz="0" w:space="0" w:color="auto"/>
                        <w:left w:val="none" w:sz="0" w:space="0" w:color="auto"/>
                        <w:bottom w:val="none" w:sz="0" w:space="0" w:color="auto"/>
                        <w:right w:val="none" w:sz="0" w:space="0" w:color="auto"/>
                      </w:divBdr>
                    </w:div>
                  </w:divsChild>
                </w:div>
                <w:div w:id="342056537">
                  <w:marLeft w:val="0"/>
                  <w:marRight w:val="0"/>
                  <w:marTop w:val="0"/>
                  <w:marBottom w:val="0"/>
                  <w:divBdr>
                    <w:top w:val="none" w:sz="0" w:space="0" w:color="auto"/>
                    <w:left w:val="none" w:sz="0" w:space="0" w:color="auto"/>
                    <w:bottom w:val="none" w:sz="0" w:space="0" w:color="auto"/>
                    <w:right w:val="none" w:sz="0" w:space="0" w:color="auto"/>
                  </w:divBdr>
                  <w:divsChild>
                    <w:div w:id="200747288">
                      <w:marLeft w:val="0"/>
                      <w:marRight w:val="0"/>
                      <w:marTop w:val="0"/>
                      <w:marBottom w:val="0"/>
                      <w:divBdr>
                        <w:top w:val="none" w:sz="0" w:space="0" w:color="auto"/>
                        <w:left w:val="none" w:sz="0" w:space="0" w:color="auto"/>
                        <w:bottom w:val="none" w:sz="0" w:space="0" w:color="auto"/>
                        <w:right w:val="none" w:sz="0" w:space="0" w:color="auto"/>
                      </w:divBdr>
                    </w:div>
                  </w:divsChild>
                </w:div>
                <w:div w:id="1229461141">
                  <w:marLeft w:val="0"/>
                  <w:marRight w:val="0"/>
                  <w:marTop w:val="0"/>
                  <w:marBottom w:val="0"/>
                  <w:divBdr>
                    <w:top w:val="none" w:sz="0" w:space="0" w:color="auto"/>
                    <w:left w:val="none" w:sz="0" w:space="0" w:color="auto"/>
                    <w:bottom w:val="none" w:sz="0" w:space="0" w:color="auto"/>
                    <w:right w:val="none" w:sz="0" w:space="0" w:color="auto"/>
                  </w:divBdr>
                  <w:divsChild>
                    <w:div w:id="83954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3182728">
      <w:bodyDiv w:val="1"/>
      <w:marLeft w:val="0"/>
      <w:marRight w:val="0"/>
      <w:marTop w:val="0"/>
      <w:marBottom w:val="0"/>
      <w:divBdr>
        <w:top w:val="none" w:sz="0" w:space="0" w:color="auto"/>
        <w:left w:val="none" w:sz="0" w:space="0" w:color="auto"/>
        <w:bottom w:val="none" w:sz="0" w:space="0" w:color="auto"/>
        <w:right w:val="none" w:sz="0" w:space="0" w:color="auto"/>
      </w:divBdr>
      <w:divsChild>
        <w:div w:id="1314915566">
          <w:marLeft w:val="0"/>
          <w:marRight w:val="0"/>
          <w:marTop w:val="0"/>
          <w:marBottom w:val="0"/>
          <w:divBdr>
            <w:top w:val="none" w:sz="0" w:space="0" w:color="auto"/>
            <w:left w:val="none" w:sz="0" w:space="0" w:color="auto"/>
            <w:bottom w:val="none" w:sz="0" w:space="0" w:color="auto"/>
            <w:right w:val="none" w:sz="0" w:space="0" w:color="auto"/>
          </w:divBdr>
          <w:divsChild>
            <w:div w:id="1617325863">
              <w:marLeft w:val="0"/>
              <w:marRight w:val="0"/>
              <w:marTop w:val="0"/>
              <w:marBottom w:val="0"/>
              <w:divBdr>
                <w:top w:val="none" w:sz="0" w:space="0" w:color="auto"/>
                <w:left w:val="none" w:sz="0" w:space="0" w:color="auto"/>
                <w:bottom w:val="none" w:sz="0" w:space="0" w:color="auto"/>
                <w:right w:val="none" w:sz="0" w:space="0" w:color="auto"/>
              </w:divBdr>
              <w:divsChild>
                <w:div w:id="618877830">
                  <w:marLeft w:val="0"/>
                  <w:marRight w:val="0"/>
                  <w:marTop w:val="0"/>
                  <w:marBottom w:val="0"/>
                  <w:divBdr>
                    <w:top w:val="none" w:sz="0" w:space="0" w:color="auto"/>
                    <w:left w:val="none" w:sz="0" w:space="0" w:color="auto"/>
                    <w:bottom w:val="none" w:sz="0" w:space="0" w:color="auto"/>
                    <w:right w:val="none" w:sz="0" w:space="0" w:color="auto"/>
                  </w:divBdr>
                  <w:divsChild>
                    <w:div w:id="41185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8715304">
      <w:bodyDiv w:val="1"/>
      <w:marLeft w:val="0"/>
      <w:marRight w:val="0"/>
      <w:marTop w:val="0"/>
      <w:marBottom w:val="0"/>
      <w:divBdr>
        <w:top w:val="none" w:sz="0" w:space="0" w:color="auto"/>
        <w:left w:val="none" w:sz="0" w:space="0" w:color="auto"/>
        <w:bottom w:val="none" w:sz="0" w:space="0" w:color="auto"/>
        <w:right w:val="none" w:sz="0" w:space="0" w:color="auto"/>
      </w:divBdr>
      <w:divsChild>
        <w:div w:id="446587568">
          <w:marLeft w:val="0"/>
          <w:marRight w:val="0"/>
          <w:marTop w:val="0"/>
          <w:marBottom w:val="0"/>
          <w:divBdr>
            <w:top w:val="none" w:sz="0" w:space="0" w:color="auto"/>
            <w:left w:val="none" w:sz="0" w:space="0" w:color="auto"/>
            <w:bottom w:val="none" w:sz="0" w:space="0" w:color="auto"/>
            <w:right w:val="none" w:sz="0" w:space="0" w:color="auto"/>
          </w:divBdr>
          <w:divsChild>
            <w:div w:id="1529639177">
              <w:marLeft w:val="0"/>
              <w:marRight w:val="0"/>
              <w:marTop w:val="0"/>
              <w:marBottom w:val="0"/>
              <w:divBdr>
                <w:top w:val="none" w:sz="0" w:space="0" w:color="auto"/>
                <w:left w:val="none" w:sz="0" w:space="0" w:color="auto"/>
                <w:bottom w:val="none" w:sz="0" w:space="0" w:color="auto"/>
                <w:right w:val="none" w:sz="0" w:space="0" w:color="auto"/>
              </w:divBdr>
              <w:divsChild>
                <w:div w:id="149054562">
                  <w:marLeft w:val="0"/>
                  <w:marRight w:val="0"/>
                  <w:marTop w:val="0"/>
                  <w:marBottom w:val="0"/>
                  <w:divBdr>
                    <w:top w:val="none" w:sz="0" w:space="0" w:color="auto"/>
                    <w:left w:val="none" w:sz="0" w:space="0" w:color="auto"/>
                    <w:bottom w:val="none" w:sz="0" w:space="0" w:color="auto"/>
                    <w:right w:val="none" w:sz="0" w:space="0" w:color="auto"/>
                  </w:divBdr>
                  <w:divsChild>
                    <w:div w:id="73481154">
                      <w:marLeft w:val="0"/>
                      <w:marRight w:val="0"/>
                      <w:marTop w:val="0"/>
                      <w:marBottom w:val="0"/>
                      <w:divBdr>
                        <w:top w:val="none" w:sz="0" w:space="0" w:color="auto"/>
                        <w:left w:val="none" w:sz="0" w:space="0" w:color="auto"/>
                        <w:bottom w:val="none" w:sz="0" w:space="0" w:color="auto"/>
                        <w:right w:val="none" w:sz="0" w:space="0" w:color="auto"/>
                      </w:divBdr>
                    </w:div>
                  </w:divsChild>
                </w:div>
                <w:div w:id="140074010">
                  <w:marLeft w:val="0"/>
                  <w:marRight w:val="0"/>
                  <w:marTop w:val="0"/>
                  <w:marBottom w:val="0"/>
                  <w:divBdr>
                    <w:top w:val="none" w:sz="0" w:space="0" w:color="auto"/>
                    <w:left w:val="none" w:sz="0" w:space="0" w:color="auto"/>
                    <w:bottom w:val="none" w:sz="0" w:space="0" w:color="auto"/>
                    <w:right w:val="none" w:sz="0" w:space="0" w:color="auto"/>
                  </w:divBdr>
                  <w:divsChild>
                    <w:div w:id="673805444">
                      <w:marLeft w:val="0"/>
                      <w:marRight w:val="0"/>
                      <w:marTop w:val="0"/>
                      <w:marBottom w:val="0"/>
                      <w:divBdr>
                        <w:top w:val="none" w:sz="0" w:space="0" w:color="auto"/>
                        <w:left w:val="none" w:sz="0" w:space="0" w:color="auto"/>
                        <w:bottom w:val="none" w:sz="0" w:space="0" w:color="auto"/>
                        <w:right w:val="none" w:sz="0" w:space="0" w:color="auto"/>
                      </w:divBdr>
                    </w:div>
                  </w:divsChild>
                </w:div>
                <w:div w:id="1290941121">
                  <w:marLeft w:val="0"/>
                  <w:marRight w:val="0"/>
                  <w:marTop w:val="0"/>
                  <w:marBottom w:val="0"/>
                  <w:divBdr>
                    <w:top w:val="none" w:sz="0" w:space="0" w:color="auto"/>
                    <w:left w:val="none" w:sz="0" w:space="0" w:color="auto"/>
                    <w:bottom w:val="none" w:sz="0" w:space="0" w:color="auto"/>
                    <w:right w:val="none" w:sz="0" w:space="0" w:color="auto"/>
                  </w:divBdr>
                  <w:divsChild>
                    <w:div w:id="1819222664">
                      <w:marLeft w:val="0"/>
                      <w:marRight w:val="0"/>
                      <w:marTop w:val="0"/>
                      <w:marBottom w:val="0"/>
                      <w:divBdr>
                        <w:top w:val="none" w:sz="0" w:space="0" w:color="auto"/>
                        <w:left w:val="none" w:sz="0" w:space="0" w:color="auto"/>
                        <w:bottom w:val="none" w:sz="0" w:space="0" w:color="auto"/>
                        <w:right w:val="none" w:sz="0" w:space="0" w:color="auto"/>
                      </w:divBdr>
                    </w:div>
                  </w:divsChild>
                </w:div>
                <w:div w:id="115485641">
                  <w:marLeft w:val="0"/>
                  <w:marRight w:val="0"/>
                  <w:marTop w:val="0"/>
                  <w:marBottom w:val="0"/>
                  <w:divBdr>
                    <w:top w:val="none" w:sz="0" w:space="0" w:color="auto"/>
                    <w:left w:val="none" w:sz="0" w:space="0" w:color="auto"/>
                    <w:bottom w:val="none" w:sz="0" w:space="0" w:color="auto"/>
                    <w:right w:val="none" w:sz="0" w:space="0" w:color="auto"/>
                  </w:divBdr>
                  <w:divsChild>
                    <w:div w:id="761413670">
                      <w:marLeft w:val="0"/>
                      <w:marRight w:val="0"/>
                      <w:marTop w:val="0"/>
                      <w:marBottom w:val="0"/>
                      <w:divBdr>
                        <w:top w:val="none" w:sz="0" w:space="0" w:color="auto"/>
                        <w:left w:val="none" w:sz="0" w:space="0" w:color="auto"/>
                        <w:bottom w:val="none" w:sz="0" w:space="0" w:color="auto"/>
                        <w:right w:val="none" w:sz="0" w:space="0" w:color="auto"/>
                      </w:divBdr>
                    </w:div>
                  </w:divsChild>
                </w:div>
                <w:div w:id="1512179668">
                  <w:marLeft w:val="0"/>
                  <w:marRight w:val="0"/>
                  <w:marTop w:val="0"/>
                  <w:marBottom w:val="0"/>
                  <w:divBdr>
                    <w:top w:val="none" w:sz="0" w:space="0" w:color="auto"/>
                    <w:left w:val="none" w:sz="0" w:space="0" w:color="auto"/>
                    <w:bottom w:val="none" w:sz="0" w:space="0" w:color="auto"/>
                    <w:right w:val="none" w:sz="0" w:space="0" w:color="auto"/>
                  </w:divBdr>
                  <w:divsChild>
                    <w:div w:id="1462991089">
                      <w:marLeft w:val="0"/>
                      <w:marRight w:val="0"/>
                      <w:marTop w:val="0"/>
                      <w:marBottom w:val="0"/>
                      <w:divBdr>
                        <w:top w:val="none" w:sz="0" w:space="0" w:color="auto"/>
                        <w:left w:val="none" w:sz="0" w:space="0" w:color="auto"/>
                        <w:bottom w:val="none" w:sz="0" w:space="0" w:color="auto"/>
                        <w:right w:val="none" w:sz="0" w:space="0" w:color="auto"/>
                      </w:divBdr>
                    </w:div>
                  </w:divsChild>
                </w:div>
                <w:div w:id="1543594146">
                  <w:marLeft w:val="0"/>
                  <w:marRight w:val="0"/>
                  <w:marTop w:val="0"/>
                  <w:marBottom w:val="0"/>
                  <w:divBdr>
                    <w:top w:val="none" w:sz="0" w:space="0" w:color="auto"/>
                    <w:left w:val="none" w:sz="0" w:space="0" w:color="auto"/>
                    <w:bottom w:val="none" w:sz="0" w:space="0" w:color="auto"/>
                    <w:right w:val="none" w:sz="0" w:space="0" w:color="auto"/>
                  </w:divBdr>
                  <w:divsChild>
                    <w:div w:id="156179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2357540">
      <w:bodyDiv w:val="1"/>
      <w:marLeft w:val="0"/>
      <w:marRight w:val="0"/>
      <w:marTop w:val="0"/>
      <w:marBottom w:val="0"/>
      <w:divBdr>
        <w:top w:val="none" w:sz="0" w:space="0" w:color="auto"/>
        <w:left w:val="none" w:sz="0" w:space="0" w:color="auto"/>
        <w:bottom w:val="none" w:sz="0" w:space="0" w:color="auto"/>
        <w:right w:val="none" w:sz="0" w:space="0" w:color="auto"/>
      </w:divBdr>
      <w:divsChild>
        <w:div w:id="515388841">
          <w:marLeft w:val="0"/>
          <w:marRight w:val="0"/>
          <w:marTop w:val="0"/>
          <w:marBottom w:val="0"/>
          <w:divBdr>
            <w:top w:val="none" w:sz="0" w:space="0" w:color="auto"/>
            <w:left w:val="none" w:sz="0" w:space="0" w:color="auto"/>
            <w:bottom w:val="none" w:sz="0" w:space="0" w:color="auto"/>
            <w:right w:val="none" w:sz="0" w:space="0" w:color="auto"/>
          </w:divBdr>
          <w:divsChild>
            <w:div w:id="687946660">
              <w:marLeft w:val="0"/>
              <w:marRight w:val="0"/>
              <w:marTop w:val="0"/>
              <w:marBottom w:val="0"/>
              <w:divBdr>
                <w:top w:val="none" w:sz="0" w:space="0" w:color="auto"/>
                <w:left w:val="none" w:sz="0" w:space="0" w:color="auto"/>
                <w:bottom w:val="none" w:sz="0" w:space="0" w:color="auto"/>
                <w:right w:val="none" w:sz="0" w:space="0" w:color="auto"/>
              </w:divBdr>
              <w:divsChild>
                <w:div w:id="655256570">
                  <w:marLeft w:val="0"/>
                  <w:marRight w:val="0"/>
                  <w:marTop w:val="0"/>
                  <w:marBottom w:val="0"/>
                  <w:divBdr>
                    <w:top w:val="none" w:sz="0" w:space="0" w:color="auto"/>
                    <w:left w:val="none" w:sz="0" w:space="0" w:color="auto"/>
                    <w:bottom w:val="none" w:sz="0" w:space="0" w:color="auto"/>
                    <w:right w:val="none" w:sz="0" w:space="0" w:color="auto"/>
                  </w:divBdr>
                  <w:divsChild>
                    <w:div w:id="634798202">
                      <w:marLeft w:val="0"/>
                      <w:marRight w:val="0"/>
                      <w:marTop w:val="0"/>
                      <w:marBottom w:val="0"/>
                      <w:divBdr>
                        <w:top w:val="none" w:sz="0" w:space="0" w:color="auto"/>
                        <w:left w:val="none" w:sz="0" w:space="0" w:color="auto"/>
                        <w:bottom w:val="none" w:sz="0" w:space="0" w:color="auto"/>
                        <w:right w:val="none" w:sz="0" w:space="0" w:color="auto"/>
                      </w:divBdr>
                    </w:div>
                  </w:divsChild>
                </w:div>
                <w:div w:id="804858951">
                  <w:marLeft w:val="0"/>
                  <w:marRight w:val="0"/>
                  <w:marTop w:val="0"/>
                  <w:marBottom w:val="0"/>
                  <w:divBdr>
                    <w:top w:val="none" w:sz="0" w:space="0" w:color="auto"/>
                    <w:left w:val="none" w:sz="0" w:space="0" w:color="auto"/>
                    <w:bottom w:val="none" w:sz="0" w:space="0" w:color="auto"/>
                    <w:right w:val="none" w:sz="0" w:space="0" w:color="auto"/>
                  </w:divBdr>
                  <w:divsChild>
                    <w:div w:id="192363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1163453">
      <w:bodyDiv w:val="1"/>
      <w:marLeft w:val="0"/>
      <w:marRight w:val="0"/>
      <w:marTop w:val="0"/>
      <w:marBottom w:val="0"/>
      <w:divBdr>
        <w:top w:val="none" w:sz="0" w:space="0" w:color="auto"/>
        <w:left w:val="none" w:sz="0" w:space="0" w:color="auto"/>
        <w:bottom w:val="none" w:sz="0" w:space="0" w:color="auto"/>
        <w:right w:val="none" w:sz="0" w:space="0" w:color="auto"/>
      </w:divBdr>
      <w:divsChild>
        <w:div w:id="1107578250">
          <w:marLeft w:val="0"/>
          <w:marRight w:val="0"/>
          <w:marTop w:val="0"/>
          <w:marBottom w:val="0"/>
          <w:divBdr>
            <w:top w:val="none" w:sz="0" w:space="0" w:color="auto"/>
            <w:left w:val="none" w:sz="0" w:space="0" w:color="auto"/>
            <w:bottom w:val="none" w:sz="0" w:space="0" w:color="auto"/>
            <w:right w:val="none" w:sz="0" w:space="0" w:color="auto"/>
          </w:divBdr>
          <w:divsChild>
            <w:div w:id="1895463626">
              <w:marLeft w:val="0"/>
              <w:marRight w:val="0"/>
              <w:marTop w:val="0"/>
              <w:marBottom w:val="0"/>
              <w:divBdr>
                <w:top w:val="none" w:sz="0" w:space="0" w:color="auto"/>
                <w:left w:val="none" w:sz="0" w:space="0" w:color="auto"/>
                <w:bottom w:val="none" w:sz="0" w:space="0" w:color="auto"/>
                <w:right w:val="none" w:sz="0" w:space="0" w:color="auto"/>
              </w:divBdr>
              <w:divsChild>
                <w:div w:id="779488927">
                  <w:marLeft w:val="0"/>
                  <w:marRight w:val="0"/>
                  <w:marTop w:val="0"/>
                  <w:marBottom w:val="0"/>
                  <w:divBdr>
                    <w:top w:val="none" w:sz="0" w:space="0" w:color="auto"/>
                    <w:left w:val="none" w:sz="0" w:space="0" w:color="auto"/>
                    <w:bottom w:val="none" w:sz="0" w:space="0" w:color="auto"/>
                    <w:right w:val="none" w:sz="0" w:space="0" w:color="auto"/>
                  </w:divBdr>
                  <w:divsChild>
                    <w:div w:id="137095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1110428">
      <w:bodyDiv w:val="1"/>
      <w:marLeft w:val="0"/>
      <w:marRight w:val="0"/>
      <w:marTop w:val="0"/>
      <w:marBottom w:val="0"/>
      <w:divBdr>
        <w:top w:val="none" w:sz="0" w:space="0" w:color="auto"/>
        <w:left w:val="none" w:sz="0" w:space="0" w:color="auto"/>
        <w:bottom w:val="none" w:sz="0" w:space="0" w:color="auto"/>
        <w:right w:val="none" w:sz="0" w:space="0" w:color="auto"/>
      </w:divBdr>
      <w:divsChild>
        <w:div w:id="176504091">
          <w:marLeft w:val="0"/>
          <w:marRight w:val="0"/>
          <w:marTop w:val="0"/>
          <w:marBottom w:val="0"/>
          <w:divBdr>
            <w:top w:val="none" w:sz="0" w:space="0" w:color="auto"/>
            <w:left w:val="none" w:sz="0" w:space="0" w:color="auto"/>
            <w:bottom w:val="none" w:sz="0" w:space="0" w:color="auto"/>
            <w:right w:val="none" w:sz="0" w:space="0" w:color="auto"/>
          </w:divBdr>
          <w:divsChild>
            <w:div w:id="1615015092">
              <w:marLeft w:val="0"/>
              <w:marRight w:val="0"/>
              <w:marTop w:val="0"/>
              <w:marBottom w:val="0"/>
              <w:divBdr>
                <w:top w:val="none" w:sz="0" w:space="0" w:color="auto"/>
                <w:left w:val="none" w:sz="0" w:space="0" w:color="auto"/>
                <w:bottom w:val="none" w:sz="0" w:space="0" w:color="auto"/>
                <w:right w:val="none" w:sz="0" w:space="0" w:color="auto"/>
              </w:divBdr>
              <w:divsChild>
                <w:div w:id="1719210001">
                  <w:marLeft w:val="0"/>
                  <w:marRight w:val="0"/>
                  <w:marTop w:val="0"/>
                  <w:marBottom w:val="0"/>
                  <w:divBdr>
                    <w:top w:val="none" w:sz="0" w:space="0" w:color="auto"/>
                    <w:left w:val="none" w:sz="0" w:space="0" w:color="auto"/>
                    <w:bottom w:val="none" w:sz="0" w:space="0" w:color="auto"/>
                    <w:right w:val="none" w:sz="0" w:space="0" w:color="auto"/>
                  </w:divBdr>
                  <w:divsChild>
                    <w:div w:id="74272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0E1D792C93482459E7C49A7B8A987BA"/>
        <w:category>
          <w:name w:val="General"/>
          <w:gallery w:val="placeholder"/>
        </w:category>
        <w:types>
          <w:type w:val="bbPlcHdr"/>
        </w:types>
        <w:behaviors>
          <w:behavior w:val="content"/>
        </w:behaviors>
        <w:guid w:val="{CBDFC805-A930-FC44-949B-E05B82F3961E}"/>
      </w:docPartPr>
      <w:docPartBody>
        <w:p w:rsidR="00155573" w:rsidRDefault="00AA14DD" w:rsidP="00AA14DD">
          <w:pPr>
            <w:pStyle w:val="80E1D792C93482459E7C49A7B8A987BA"/>
          </w:pPr>
          <w:r>
            <w:rPr>
              <w:rFonts w:asciiTheme="majorHAnsi" w:eastAsiaTheme="majorEastAsia" w:hAnsiTheme="majorHAnsi" w:cstheme="majorBidi"/>
              <w:caps/>
              <w:color w:val="4472C4" w:themeColor="accent1"/>
              <w:sz w:val="80"/>
              <w:szCs w:val="80"/>
            </w:rPr>
            <w:t>[Título del documento]</w:t>
          </w:r>
        </w:p>
      </w:docPartBody>
    </w:docPart>
    <w:docPart>
      <w:docPartPr>
        <w:name w:val="067D740914B1AC4E8B14F50C772CA68B"/>
        <w:category>
          <w:name w:val="General"/>
          <w:gallery w:val="placeholder"/>
        </w:category>
        <w:types>
          <w:type w:val="bbPlcHdr"/>
        </w:types>
        <w:behaviors>
          <w:behavior w:val="content"/>
        </w:behaviors>
        <w:guid w:val="{FCAC7864-BECD-AE42-AE05-78BE5639ED29}"/>
      </w:docPartPr>
      <w:docPartBody>
        <w:p w:rsidR="00155573" w:rsidRDefault="00AA14DD" w:rsidP="00AA14DD">
          <w:pPr>
            <w:pStyle w:val="067D740914B1AC4E8B14F50C772CA68B"/>
          </w:pPr>
          <w:r>
            <w:rPr>
              <w:color w:val="4472C4"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4DD"/>
    <w:rsid w:val="00155573"/>
    <w:rsid w:val="00A817AD"/>
    <w:rsid w:val="00AA14DD"/>
    <w:rsid w:val="00C03A8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80E1D792C93482459E7C49A7B8A987BA">
    <w:name w:val="80E1D792C93482459E7C49A7B8A987BA"/>
    <w:rsid w:val="00AA14DD"/>
  </w:style>
  <w:style w:type="paragraph" w:customStyle="1" w:styleId="067D740914B1AC4E8B14F50C772CA68B">
    <w:name w:val="067D740914B1AC4E8B14F50C772CA68B"/>
    <w:rsid w:val="00AA14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2020-02-25T00:00:00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7</Pages>
  <Words>519</Words>
  <Characters>2855</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COMPILADORES</vt:lpstr>
    </vt:vector>
  </TitlesOfParts>
  <Company>PROFESOR: TECLA PARRA ROBERTO                                                                                                     ALUMNO: GUERRA VARGAS IRVING CRISTOBAL                                                                                                   GRUPO: 3CM7</Company>
  <LinksUpToDate>false</LinksUpToDate>
  <CharactersWithSpaces>3368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COMPILADORES</dc:title>
  <dc:subject>PRÁCTICA 2 – JAVA, MODO GRÁFICO (GRAFIBASI1)</dc:subject>
  <dc:creator>Irving Guerra</dc:creator>
  <cp:keywords/>
  <dc:description/>
  <cp:lastModifiedBy>Irving Guerra</cp:lastModifiedBy>
  <cp:revision>2</cp:revision>
  <dcterms:created xsi:type="dcterms:W3CDTF">2020-02-23T21:50:00Z</dcterms:created>
  <dcterms:modified xsi:type="dcterms:W3CDTF">2020-02-25T04:42:00Z</dcterms:modified>
</cp:coreProperties>
</file>