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70c0"/>
          <w:sz w:val="48"/>
          <w:szCs w:val="48"/>
          <w:rtl w:val="0"/>
        </w:rPr>
        <w:t xml:space="preserve">Ready, Aim, Fire!!! – Trebuchet Launch</w:t>
      </w:r>
      <w:r w:rsidDel="00000000" w:rsidR="00000000" w:rsidRPr="00000000">
        <w:rPr>
          <w:rtl w:val="0"/>
        </w:rPr>
      </w:r>
    </w:p>
    <w:p w:rsidR="00000000" w:rsidDel="00000000" w:rsidP="00000000" w:rsidRDefault="00000000" w:rsidRPr="00000000" w14:paraId="00000002">
      <w:pPr>
        <w:shd w:fill="ffffff" w:val="clear"/>
        <w:spacing w:after="0" w:line="240" w:lineRule="auto"/>
        <w:jc w:val="center"/>
        <w:rPr>
          <w:rFonts w:ascii="Times New Roman" w:cs="Times New Roman" w:eastAsia="Times New Roman" w:hAnsi="Times New Roman"/>
          <w:b w:val="1"/>
          <w:color w:val="0070c0"/>
          <w:sz w:val="48"/>
          <w:szCs w:val="48"/>
        </w:rPr>
      </w:pPr>
      <w:r w:rsidDel="00000000" w:rsidR="00000000" w:rsidRPr="00000000">
        <w:rPr>
          <w:rFonts w:ascii="Times New Roman" w:cs="Times New Roman" w:eastAsia="Times New Roman" w:hAnsi="Times New Roman"/>
          <w:b w:val="1"/>
          <w:color w:val="0070c0"/>
          <w:sz w:val="48"/>
          <w:szCs w:val="48"/>
          <w:rtl w:val="0"/>
        </w:rPr>
        <w:t xml:space="preserve">Worksheet</w:t>
      </w:r>
    </w:p>
    <w:p w:rsidR="00000000" w:rsidDel="00000000" w:rsidP="00000000" w:rsidRDefault="00000000" w:rsidRPr="00000000" w14:paraId="00000003">
      <w:pPr>
        <w:numPr>
          <w:ilvl w:val="0"/>
          <w:numId w:val="5"/>
        </w:numPr>
        <w:shd w:fill="ffffff" w:val="clear"/>
        <w:spacing w:after="0" w:line="240" w:lineRule="auto"/>
        <w:ind w:left="720" w:hanging="36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Prepared by -</w:t>
      </w:r>
    </w:p>
    <w:p w:rsidR="00000000" w:rsidDel="00000000" w:rsidP="00000000" w:rsidRDefault="00000000" w:rsidRPr="00000000" w14:paraId="00000004">
      <w:pPr>
        <w:shd w:fill="ffffff" w:val="clear"/>
        <w:spacing w:after="0" w:line="24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Declan Day, Anna Liu, Jana Mosko, Irving Zhang</w:t>
      </w:r>
    </w:p>
    <w:p w:rsidR="00000000" w:rsidDel="00000000" w:rsidP="00000000" w:rsidRDefault="00000000" w:rsidRPr="00000000" w14:paraId="00000005">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4th 2025</w:t>
      </w:r>
      <w:r w:rsidDel="00000000" w:rsidR="00000000" w:rsidRPr="00000000">
        <w:rPr>
          <w:rtl w:val="0"/>
        </w:rPr>
      </w:r>
    </w:p>
    <w:p w:rsidR="00000000" w:rsidDel="00000000" w:rsidP="00000000" w:rsidRDefault="00000000" w:rsidRPr="00000000" w14:paraId="00000006">
      <w:pPr>
        <w:shd w:fill="ffffff" w:val="clea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Your team’s goal is to derive the equations necessary to determine the mass of the counterweight box that would launch a </w:t>
      </w:r>
      <w:r w:rsidDel="00000000" w:rsidR="00000000" w:rsidRPr="00000000">
        <w:rPr>
          <w:rFonts w:ascii="Times New Roman" w:cs="Times New Roman" w:eastAsia="Times New Roman" w:hAnsi="Times New Roman"/>
          <w:b w:val="1"/>
          <w:color w:val="000000"/>
          <w:sz w:val="24"/>
          <w:szCs w:val="24"/>
          <w:rtl w:val="0"/>
        </w:rPr>
        <w:t xml:space="preserve">clay ball</w:t>
      </w:r>
      <w:r w:rsidDel="00000000" w:rsidR="00000000" w:rsidRPr="00000000">
        <w:rPr>
          <w:rFonts w:ascii="Times New Roman" w:cs="Times New Roman" w:eastAsia="Times New Roman" w:hAnsi="Times New Roman"/>
          <w:color w:val="000000"/>
          <w:sz w:val="24"/>
          <w:szCs w:val="24"/>
          <w:rtl w:val="0"/>
        </w:rPr>
        <w:t xml:space="preserve">. The most important components of the trebuchet are the swing arm, the counterweight box and the sling. We will assume that the sling behaves like a massless beam, therefore the massless sling rope doesn’t deform and remains fully extended throughout the entire throwing motion.</w:t>
      </w:r>
      <w:r w:rsidDel="00000000" w:rsidR="00000000" w:rsidRPr="00000000">
        <w:rPr>
          <w:rtl w:val="0"/>
        </w:rPr>
      </w:r>
    </w:p>
    <w:p w:rsidR="00000000" w:rsidDel="00000000" w:rsidP="00000000" w:rsidRDefault="00000000" w:rsidRPr="00000000" w14:paraId="00000007">
      <w:pPr>
        <w:shd w:fill="ffffff" w:val="clea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677410" cy="4769123"/>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77410" cy="476912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9">
      <w:pPr>
        <w:pStyle w:val="Heading2"/>
        <w:ind w:left="360" w:firstLine="0"/>
        <w:rPr>
          <w:b w:val="0"/>
          <w:sz w:val="24"/>
          <w:szCs w:val="24"/>
        </w:rPr>
      </w:pPr>
      <w:r w:rsidDel="00000000" w:rsidR="00000000" w:rsidRPr="00000000">
        <w:rPr>
          <w:sz w:val="24"/>
          <w:szCs w:val="24"/>
          <w:u w:val="single"/>
          <w:rtl w:val="0"/>
        </w:rPr>
        <w:t xml:space="preserve">Assumptions</w:t>
      </w:r>
      <w:r w:rsidDel="00000000" w:rsidR="00000000" w:rsidRPr="00000000">
        <w:rPr>
          <w:sz w:val="24"/>
          <w:szCs w:val="24"/>
          <w:rtl w:val="0"/>
        </w:rPr>
        <w:t xml:space="preserve">: </w:t>
      </w:r>
      <w:r w:rsidDel="00000000" w:rsidR="00000000" w:rsidRPr="00000000">
        <w:rPr>
          <w:b w:val="0"/>
          <w:color w:val="ff0000"/>
          <w:sz w:val="24"/>
          <w:szCs w:val="24"/>
          <w:rtl w:val="0"/>
        </w:rPr>
        <w:t xml:space="preserve">List the assumptions that you make and be sure to explain why you chose those assumptions. For example, we assume that the sling arm is a massless rigid beam because as it swings around the axis of rotation the centripetal acceleration keeps the string tight, therefore it doesn’t really deform</w:t>
      </w:r>
      <w:r w:rsidDel="00000000" w:rsidR="00000000" w:rsidRPr="00000000">
        <w:rPr>
          <w:b w:val="0"/>
          <w:sz w:val="24"/>
          <w:szCs w:val="24"/>
          <w:rtl w:val="0"/>
        </w:rPr>
        <w:t xml:space="preserve">.</w:t>
      </w:r>
    </w:p>
    <w:p w:rsidR="00000000" w:rsidDel="00000000" w:rsidP="00000000" w:rsidRDefault="00000000" w:rsidRPr="00000000" w14:paraId="0000000A">
      <w:pPr>
        <w:pStyle w:val="Heading2"/>
        <w:ind w:left="360" w:firstLine="0"/>
        <w:rPr/>
      </w:pPr>
      <w:bookmarkStart w:colFirst="0" w:colLast="0" w:name="_j5prt2olc6t6" w:id="0"/>
      <w:bookmarkEnd w:id="0"/>
      <w:r w:rsidDel="00000000" w:rsidR="00000000" w:rsidRPr="00000000">
        <w:rPr>
          <w:b w:val="0"/>
          <w:sz w:val="24"/>
          <w:szCs w:val="24"/>
          <w:rtl w:val="0"/>
        </w:rPr>
        <w:t xml:space="preserve">The </w:t>
      </w:r>
      <w:r w:rsidDel="00000000" w:rsidR="00000000" w:rsidRPr="00000000">
        <w:rPr>
          <w:b w:val="0"/>
          <w:sz w:val="24"/>
          <w:szCs w:val="24"/>
          <w:rtl w:val="0"/>
        </w:rPr>
        <w:t xml:space="preserve">sling arm ADB is a massless rigid beam.</w:t>
      </w:r>
      <w:r w:rsidDel="00000000" w:rsidR="00000000" w:rsidRPr="00000000">
        <w:rPr>
          <w:rtl w:val="0"/>
        </w:rPr>
      </w:r>
    </w:p>
    <w:p w:rsidR="00000000" w:rsidDel="00000000" w:rsidP="00000000" w:rsidRDefault="00000000" w:rsidRPr="00000000" w14:paraId="0000000B">
      <w:pPr>
        <w:shd w:fill="ffffff" w:val="clear"/>
        <w:spacing w:after="0"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friction is negligible, because in such a small system and in such a short time what friction there is cannot affect the values enough to factor into the equations.</w:t>
      </w:r>
      <w:r w:rsidDel="00000000" w:rsidR="00000000" w:rsidRPr="00000000">
        <w:rPr>
          <w:rtl w:val="0"/>
        </w:rPr>
      </w:r>
    </w:p>
    <w:p w:rsidR="00000000" w:rsidDel="00000000" w:rsidP="00000000" w:rsidRDefault="00000000" w:rsidRPr="00000000" w14:paraId="0000000C">
      <w:pPr>
        <w:shd w:fill="ffffff" w:val="clea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state is when the counterweight hits the ground because it cannot provide any more potential energy to the system.</w:t>
      </w:r>
    </w:p>
    <w:p w:rsidR="00000000" w:rsidDel="00000000" w:rsidP="00000000" w:rsidRDefault="00000000" w:rsidRPr="00000000" w14:paraId="0000000D">
      <w:pPr>
        <w:shd w:fill="ffffff" w:val="clea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ground is considered to have zero potential energy.</w:t>
      </w:r>
    </w:p>
    <w:p w:rsidR="00000000" w:rsidDel="00000000" w:rsidP="00000000" w:rsidRDefault="00000000" w:rsidRPr="00000000" w14:paraId="0000000E">
      <w:pPr>
        <w:shd w:fill="ffffff" w:val="clear"/>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Label Definition:</w:t>
      </w:r>
      <w:r w:rsidDel="00000000" w:rsidR="00000000" w:rsidRPr="00000000">
        <w:rPr>
          <w:rtl w:val="0"/>
        </w:rPr>
      </w:r>
    </w:p>
    <w:p w:rsidR="00000000" w:rsidDel="00000000" w:rsidP="00000000" w:rsidRDefault="00000000" w:rsidRPr="00000000" w14:paraId="0000000F">
      <w:pPr>
        <w:shd w:fill="ffffff" w:val="clear"/>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Swing arm BC:</w:t>
      </w:r>
      <m:oMath>
        <m:r>
          <w:rPr>
            <w:rFonts w:ascii="Times New Roman" w:cs="Times New Roman" w:eastAsia="Times New Roman" w:hAnsi="Times New Roman"/>
            <w:sz w:val="28"/>
            <w:szCs w:val="28"/>
          </w:rPr>
          <m:t xml:space="preserve">length:BC=0.48m     </m:t>
        </m:r>
        <m:r>
          <w:rPr>
            <w:rFonts w:ascii="Arial" w:cs="Arial" w:eastAsia="Arial" w:hAnsi="Arial"/>
            <w:sz w:val="24"/>
            <w:szCs w:val="24"/>
          </w:rPr>
          <m:t xml:space="preserve">width/thickness:</m:t>
        </m:r>
        <m:r>
          <w:rPr>
            <w:rFonts w:ascii="Times New Roman" w:cs="Times New Roman" w:eastAsia="Times New Roman" w:hAnsi="Times New Roman"/>
            <w:sz w:val="28"/>
            <w:szCs w:val="28"/>
          </w:rPr>
          <m:t xml:space="preserve">w/t=0.1    mass:</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BC</m:t>
            </m:r>
          </m:sub>
        </m:sSub>
        <m:r>
          <w:rPr>
            <w:rFonts w:ascii="Times New Roman" w:cs="Times New Roman" w:eastAsia="Times New Roman" w:hAnsi="Times New Roman"/>
            <w:sz w:val="28"/>
            <w:szCs w:val="28"/>
          </w:rPr>
          <m:t xml:space="preserve">=35g</m:t>
        </m:r>
      </m:oMath>
      <w:r w:rsidDel="00000000" w:rsidR="00000000" w:rsidRPr="00000000">
        <w:rPr>
          <w:rtl w:val="0"/>
        </w:rPr>
      </w:r>
    </w:p>
    <w:p w:rsidR="00000000" w:rsidDel="00000000" w:rsidP="00000000" w:rsidRDefault="00000000" w:rsidRPr="00000000" w14:paraId="00000010">
      <w:pPr>
        <w:shd w:fill="ffffff" w:val="clear"/>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Sling arm ADB:</w:t>
      </w:r>
      <m:oMath>
        <m:r>
          <w:rPr>
            <w:rFonts w:ascii="Times New Roman" w:cs="Times New Roman" w:eastAsia="Times New Roman" w:hAnsi="Times New Roman"/>
            <w:sz w:val="28"/>
            <w:szCs w:val="28"/>
          </w:rPr>
          <m:t xml:space="preserve">length:AB=0.26m     AD=0.07m</m:t>
        </m:r>
      </m:oMath>
      <w:r w:rsidDel="00000000" w:rsidR="00000000" w:rsidRPr="00000000">
        <w:rPr>
          <w:rtl w:val="0"/>
        </w:rPr>
      </w:r>
    </w:p>
    <w:p w:rsidR="00000000" w:rsidDel="00000000" w:rsidP="00000000" w:rsidRDefault="00000000" w:rsidRPr="00000000" w14:paraId="00000011">
      <w:pPr>
        <w:shd w:fill="ffffff" w:val="clear"/>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Clayball/Sphere:</w:t>
      </w:r>
      <m:oMath>
        <m:r>
          <w:rPr>
            <w:rFonts w:ascii="Times New Roman" w:cs="Times New Roman" w:eastAsia="Times New Roman" w:hAnsi="Times New Roman"/>
            <w:sz w:val="28"/>
            <w:szCs w:val="28"/>
          </w:rPr>
          <m:t xml:space="preserve">diameter:</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b</m:t>
            </m:r>
          </m:sub>
        </m:sSub>
        <m:r>
          <w:rPr>
            <w:rFonts w:ascii="Times New Roman" w:cs="Times New Roman" w:eastAsia="Times New Roman" w:hAnsi="Times New Roman"/>
            <w:sz w:val="28"/>
            <w:szCs w:val="28"/>
          </w:rPr>
          <m:t xml:space="preserve">=0.23m     mass:</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ball</m:t>
            </m:r>
          </m:sub>
        </m:sSub>
        <m:r>
          <w:rPr>
            <w:rFonts w:ascii="Times New Roman" w:cs="Times New Roman" w:eastAsia="Times New Roman" w:hAnsi="Times New Roman"/>
            <w:sz w:val="28"/>
            <w:szCs w:val="28"/>
          </w:rPr>
          <m:t xml:space="preserve">=10g</m:t>
        </m:r>
      </m:oMath>
      <w:r w:rsidDel="00000000" w:rsidR="00000000" w:rsidRPr="00000000">
        <w:rPr>
          <w:rtl w:val="0"/>
        </w:rPr>
      </w:r>
    </w:p>
    <w:p w:rsidR="00000000" w:rsidDel="00000000" w:rsidP="00000000" w:rsidRDefault="00000000" w:rsidRPr="00000000" w14:paraId="00000012">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Counterweight:</w:t>
      </w:r>
      <m:oMath>
        <m:r>
          <w:rPr>
            <w:rFonts w:ascii="Times New Roman" w:cs="Times New Roman" w:eastAsia="Times New Roman" w:hAnsi="Times New Roman"/>
            <w:sz w:val="28"/>
            <w:szCs w:val="28"/>
          </w:rPr>
          <m:t xml:space="preserve">mass:</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c</m:t>
            </m:r>
          </m:sub>
        </m:sSub>
        <m:r>
          <w:rPr>
            <w:rFonts w:ascii="Times New Roman" w:cs="Times New Roman" w:eastAsia="Times New Roman" w:hAnsi="Times New Roman"/>
            <w:sz w:val="28"/>
            <w:szCs w:val="28"/>
          </w:rPr>
          <m:t xml:space="preserve">=M+32g</m:t>
        </m:r>
      </m:oMath>
      <w:r w:rsidDel="00000000" w:rsidR="00000000" w:rsidRPr="00000000">
        <w:rPr>
          <w:rFonts w:ascii="Times New Roman" w:cs="Times New Roman" w:eastAsia="Times New Roman" w:hAnsi="Times New Roman"/>
          <w:sz w:val="28"/>
          <w:szCs w:val="28"/>
          <w:rtl w:val="0"/>
        </w:rPr>
        <w:tab/>
        <w:t xml:space="preserve">where M is the mass of the counterweight we need to find, 32g is the mass of the box.</w:t>
      </w:r>
    </w:p>
    <w:p w:rsidR="00000000" w:rsidDel="00000000" w:rsidP="00000000" w:rsidRDefault="00000000" w:rsidRPr="00000000" w14:paraId="00000013">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hd w:fill="ffffff" w:val="clear"/>
        <w:spacing w:after="0" w:line="240" w:lineRule="auto"/>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8">
      <w:pPr>
        <w:pStyle w:val="Heading2"/>
        <w:numPr>
          <w:ilvl w:val="1"/>
          <w:numId w:val="1"/>
        </w:numPr>
        <w:ind w:left="360" w:hanging="360"/>
        <w:jc w:val="center"/>
        <w:rPr/>
      </w:pPr>
      <w:r w:rsidDel="00000000" w:rsidR="00000000" w:rsidRPr="00000000">
        <w:rPr>
          <w:rtl w:val="0"/>
        </w:rPr>
        <w:t xml:space="preserve">Work-Energy Approach</w:t>
      </w:r>
    </w:p>
    <w:p w:rsidR="00000000" w:rsidDel="00000000" w:rsidP="00000000" w:rsidRDefault="00000000" w:rsidRPr="00000000" w14:paraId="00000039">
      <w:pPr>
        <w:shd w:fill="ffffff"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First, </w:t>
      </w:r>
      <w:r w:rsidDel="00000000" w:rsidR="00000000" w:rsidRPr="00000000">
        <w:rPr>
          <w:rFonts w:ascii="Times New Roman" w:cs="Times New Roman" w:eastAsia="Times New Roman" w:hAnsi="Times New Roman"/>
          <w:color w:val="000000"/>
          <w:sz w:val="24"/>
          <w:szCs w:val="24"/>
          <w:rtl w:val="0"/>
        </w:rPr>
        <w:t xml:space="preserve">let us consider a Work-Energy approach to the problem. Draw the initial and final positions. Identify the important points of interest on your drawing and their respective heights. Show velocity vectors too. </w:t>
      </w:r>
    </w:p>
    <w:p w:rsidR="00000000" w:rsidDel="00000000" w:rsidP="00000000" w:rsidRDefault="00000000" w:rsidRPr="00000000" w14:paraId="0000003A">
      <w:pPr>
        <w:shd w:fill="ffffff" w:val="clear"/>
        <w:spacing w:after="0" w:line="240" w:lineRule="auto"/>
        <w:rPr>
          <w:rFonts w:ascii="Times New Roman" w:cs="Times New Roman" w:eastAsia="Times New Roman" w:hAnsi="Times New Roman"/>
          <w:color w:val="000000"/>
          <w:sz w:val="12"/>
          <w:szCs w:val="12"/>
        </w:rPr>
      </w:pPr>
      <w:r w:rsidDel="00000000" w:rsidR="00000000" w:rsidRPr="00000000">
        <w:rPr>
          <w:rtl w:val="0"/>
        </w:rPr>
      </w:r>
    </w:p>
    <w:p w:rsidR="00000000" w:rsidDel="00000000" w:rsidP="00000000" w:rsidRDefault="00000000" w:rsidRPr="00000000" w14:paraId="0000003B">
      <w:pPr>
        <w:spacing w:after="0" w:line="240" w:lineRule="auto"/>
        <w:jc w:val="center"/>
        <w:rPr>
          <w:rFonts w:ascii="Times New Roman" w:cs="Times New Roman" w:eastAsia="Times New Roman" w:hAnsi="Times New Roman"/>
          <w:b w:val="1"/>
          <w:color w:val="000000"/>
          <w:sz w:val="36"/>
          <w:szCs w:val="36"/>
          <w:u w:val="single"/>
        </w:rPr>
      </w:pPr>
      <w:r w:rsidDel="00000000" w:rsidR="00000000" w:rsidRPr="00000000">
        <w:rPr>
          <w:rFonts w:ascii="Times New Roman" w:cs="Times New Roman" w:eastAsia="Times New Roman" w:hAnsi="Times New Roman"/>
          <w:b w:val="1"/>
          <w:color w:val="000000"/>
          <w:sz w:val="36"/>
          <w:szCs w:val="36"/>
          <w:u w:val="single"/>
          <w:rtl w:val="0"/>
        </w:rPr>
        <w:t xml:space="preserve">Initial Position</w:t>
      </w:r>
    </w:p>
    <w:p w:rsidR="00000000" w:rsidDel="00000000" w:rsidP="00000000" w:rsidRDefault="00000000" w:rsidRPr="00000000" w14:paraId="0000003C">
      <w:pPr>
        <w:shd w:fill="ffffff" w:val="clea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12"/>
          <w:szCs w:val="12"/>
        </w:rPr>
        <w:drawing>
          <wp:inline distB="114300" distT="114300" distL="114300" distR="114300">
            <wp:extent cx="4052888" cy="2730070"/>
            <wp:effectExtent b="0" l="0" r="0" t="0"/>
            <wp:docPr id="4"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4052888" cy="273007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0" w:line="240" w:lineRule="auto"/>
        <w:jc w:val="center"/>
        <w:rPr>
          <w:rFonts w:ascii="Times New Roman" w:cs="Times New Roman" w:eastAsia="Times New Roman" w:hAnsi="Times New Roman"/>
          <w:b w:val="1"/>
          <w:color w:val="000000"/>
          <w:sz w:val="36"/>
          <w:szCs w:val="36"/>
          <w:u w:val="single"/>
        </w:rPr>
      </w:pPr>
      <w:r w:rsidDel="00000000" w:rsidR="00000000" w:rsidRPr="00000000">
        <w:rPr>
          <w:rFonts w:ascii="Times New Roman" w:cs="Times New Roman" w:eastAsia="Times New Roman" w:hAnsi="Times New Roman"/>
          <w:b w:val="1"/>
          <w:color w:val="000000"/>
          <w:sz w:val="36"/>
          <w:szCs w:val="36"/>
          <w:u w:val="single"/>
          <w:rtl w:val="0"/>
        </w:rPr>
        <w:t xml:space="preserve">Final Position</w:t>
      </w:r>
    </w:p>
    <w:p w:rsidR="00000000" w:rsidDel="00000000" w:rsidP="00000000" w:rsidRDefault="00000000" w:rsidRPr="00000000" w14:paraId="0000003E">
      <w:pPr>
        <w:pStyle w:val="Heading2"/>
        <w:ind w:firstLine="0"/>
        <w:jc w:val="center"/>
        <w:rPr>
          <w:b w:val="0"/>
          <w:sz w:val="12"/>
          <w:szCs w:val="12"/>
        </w:rPr>
      </w:pPr>
      <w:r w:rsidDel="00000000" w:rsidR="00000000" w:rsidRPr="00000000">
        <w:rPr>
          <w:b w:val="0"/>
          <w:sz w:val="12"/>
          <w:szCs w:val="12"/>
        </w:rPr>
        <w:drawing>
          <wp:inline distB="114300" distT="114300" distL="114300" distR="114300">
            <wp:extent cx="4090988" cy="3840983"/>
            <wp:effectExtent b="0" l="0" r="0" t="0"/>
            <wp:docPr id="7"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4090988" cy="384098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ind w:firstLine="0"/>
        <w:jc w:val="center"/>
        <w:rPr/>
      </w:pPr>
      <w:r w:rsidDel="00000000" w:rsidR="00000000" w:rsidRPr="00000000">
        <w:rPr>
          <w:rtl w:val="0"/>
        </w:rPr>
      </w:r>
    </w:p>
    <w:p w:rsidR="00000000" w:rsidDel="00000000" w:rsidP="00000000" w:rsidRDefault="00000000" w:rsidRPr="00000000" w14:paraId="00000040">
      <w:pPr>
        <w:pStyle w:val="Heading2"/>
        <w:ind w:firstLine="0"/>
        <w:jc w:val="center"/>
        <w:rPr/>
      </w:pPr>
      <w:r w:rsidDel="00000000" w:rsidR="00000000" w:rsidRPr="00000000">
        <w:rPr>
          <w:rtl w:val="0"/>
        </w:rPr>
      </w:r>
    </w:p>
    <w:p w:rsidR="00000000" w:rsidDel="00000000" w:rsidP="00000000" w:rsidRDefault="00000000" w:rsidRPr="00000000" w14:paraId="00000041">
      <w:pPr>
        <w:pStyle w:val="Heading2"/>
        <w:ind w:firstLine="0"/>
        <w:jc w:val="center"/>
        <w:rPr/>
      </w:pPr>
      <w:r w:rsidDel="00000000" w:rsidR="00000000" w:rsidRPr="00000000">
        <w:rPr>
          <w:rtl w:val="0"/>
        </w:rPr>
      </w:r>
    </w:p>
    <w:p w:rsidR="00000000" w:rsidDel="00000000" w:rsidP="00000000" w:rsidRDefault="00000000" w:rsidRPr="00000000" w14:paraId="00000042">
      <w:pPr>
        <w:pStyle w:val="Heading2"/>
        <w:ind w:firstLine="0"/>
        <w:jc w:val="center"/>
        <w:rPr/>
      </w:pPr>
      <w:r w:rsidDel="00000000" w:rsidR="00000000" w:rsidRPr="00000000">
        <w:rPr>
          <w:rtl w:val="0"/>
        </w:rPr>
      </w:r>
    </w:p>
    <w:p w:rsidR="00000000" w:rsidDel="00000000" w:rsidP="00000000" w:rsidRDefault="00000000" w:rsidRPr="00000000" w14:paraId="00000043">
      <w:pPr>
        <w:pStyle w:val="Heading2"/>
        <w:ind w:firstLine="0"/>
        <w:jc w:val="center"/>
        <w:rPr/>
      </w:pPr>
      <w:r w:rsidDel="00000000" w:rsidR="00000000" w:rsidRPr="00000000">
        <w:rPr>
          <w:rtl w:val="0"/>
        </w:rPr>
      </w:r>
    </w:p>
    <w:p w:rsidR="00000000" w:rsidDel="00000000" w:rsidP="00000000" w:rsidRDefault="00000000" w:rsidRPr="00000000" w14:paraId="00000044">
      <w:pPr>
        <w:pStyle w:val="Heading2"/>
        <w:ind w:firstLine="0"/>
        <w:jc w:val="center"/>
        <w:rPr/>
      </w:pPr>
      <w:r w:rsidDel="00000000" w:rsidR="00000000" w:rsidRPr="00000000">
        <w:rPr>
          <w:rtl w:val="0"/>
        </w:rPr>
        <w:t xml:space="preserve">1) Work-Energy Approach </w:t>
      </w:r>
    </w:p>
    <w:p w:rsidR="00000000" w:rsidDel="00000000" w:rsidP="00000000" w:rsidRDefault="00000000" w:rsidRPr="00000000" w14:paraId="00000045">
      <w:pPr>
        <w:shd w:fill="ffffff"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let us consider the equations needed for the Work-Energy approach. Be sure to consider: if the body is in translation and/or rotation, the velocities of the </w:t>
      </w:r>
      <w:r w:rsidDel="00000000" w:rsidR="00000000" w:rsidRPr="00000000">
        <w:rPr>
          <w:rFonts w:ascii="Times New Roman" w:cs="Times New Roman" w:eastAsia="Times New Roman" w:hAnsi="Times New Roman"/>
          <w:i w:val="1"/>
          <w:color w:val="000000"/>
          <w:sz w:val="24"/>
          <w:szCs w:val="24"/>
          <w:rtl w:val="0"/>
        </w:rPr>
        <w:t xml:space="preserve">COM</w:t>
      </w:r>
      <w:r w:rsidDel="00000000" w:rsidR="00000000" w:rsidRPr="00000000">
        <w:rPr>
          <w:rFonts w:ascii="Times New Roman" w:cs="Times New Roman" w:eastAsia="Times New Roman" w:hAnsi="Times New Roman"/>
          <w:color w:val="000000"/>
          <w:sz w:val="24"/>
          <w:szCs w:val="24"/>
          <w:rtl w:val="0"/>
        </w:rPr>
        <w:t xml:space="preserve">s, and the mass moment of inertia for each body.</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initial and final height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for each rigid body</w:t>
      </w:r>
      <w:r w:rsidDel="00000000" w:rsidR="00000000" w:rsidRPr="00000000">
        <w:drawing>
          <wp:anchor allowOverlap="1" behindDoc="0" distB="0" distT="0" distL="114300" distR="114300" hidden="0" layoutInCell="1" locked="0" relativeHeight="0" simplePos="0">
            <wp:simplePos x="0" y="0"/>
            <wp:positionH relativeFrom="column">
              <wp:posOffset>3168177</wp:posOffset>
            </wp:positionH>
            <wp:positionV relativeFrom="paragraph">
              <wp:posOffset>24130</wp:posOffset>
            </wp:positionV>
            <wp:extent cx="183632" cy="182880"/>
            <wp:effectExtent b="0" l="0" r="0" t="0"/>
            <wp:wrapNone/>
            <wp:docPr descr="A black and white circle with a cross&#10;&#10;Description automatically generated" id="10" name="image6.png"/>
            <a:graphic>
              <a:graphicData uri="http://schemas.openxmlformats.org/drawingml/2006/picture">
                <pic:pic>
                  <pic:nvPicPr>
                    <pic:cNvPr descr="A black and white circle with a cross&#10;&#10;Description automatically generated" id="0" name="image6.png"/>
                    <pic:cNvPicPr preferRelativeResize="0"/>
                  </pic:nvPicPr>
                  <pic:blipFill>
                    <a:blip r:embed="rId9"/>
                    <a:srcRect b="0" l="0" r="0" t="0"/>
                    <a:stretch>
                      <a:fillRect/>
                    </a:stretch>
                  </pic:blipFill>
                  <pic:spPr>
                    <a:xfrm>
                      <a:off x="0" y="0"/>
                      <a:ext cx="183632" cy="182880"/>
                    </a:xfrm>
                    <a:prstGeom prst="rect"/>
                    <a:ln/>
                  </pic:spPr>
                </pic:pic>
              </a:graphicData>
            </a:graphic>
          </wp:anchor>
        </w:drawing>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each body is in translation and/or rotation</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axis of rotation is located at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each body</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mass moment of inertia for each body</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work due to non-conservative forces</w:t>
      </w:r>
      <w:r w:rsidDel="00000000" w:rsidR="00000000" w:rsidRPr="00000000">
        <w:rPr>
          <w:rFonts w:ascii="Times New Roman" w:cs="Times New Roman" w:eastAsia="Times New Roman" w:hAnsi="Times New Roman"/>
          <w:sz w:val="24"/>
          <w:szCs w:val="24"/>
          <w:rtl w:val="0"/>
        </w:rPr>
        <w:t xml:space="preserve"> =0</w:t>
      </w:r>
      <w:r w:rsidDel="00000000" w:rsidR="00000000" w:rsidRPr="00000000">
        <w:rPr>
          <w:rtl w:val="0"/>
        </w:rPr>
      </w:r>
    </w:p>
    <w:p w:rsidR="00000000" w:rsidDel="00000000" w:rsidP="00000000" w:rsidRDefault="00000000" w:rsidRPr="00000000" w14:paraId="0000004B">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after="0" w:line="240" w:lineRule="auto"/>
        <w:jc w:val="center"/>
        <w:rPr>
          <w:rFonts w:ascii="Times New Roman" w:cs="Times New Roman" w:eastAsia="Times New Roman" w:hAnsi="Times New Roman"/>
          <w:b w:val="1"/>
          <w:color w:val="000000"/>
          <w:sz w:val="36"/>
          <w:szCs w:val="36"/>
          <w:u w:val="single"/>
        </w:rPr>
      </w:pPr>
      <w:r w:rsidDel="00000000" w:rsidR="00000000" w:rsidRPr="00000000">
        <w:rPr>
          <w:rFonts w:ascii="Times New Roman" w:cs="Times New Roman" w:eastAsia="Times New Roman" w:hAnsi="Times New Roman"/>
          <w:b w:val="1"/>
          <w:color w:val="000000"/>
          <w:sz w:val="36"/>
          <w:szCs w:val="36"/>
          <w:u w:val="single"/>
          <w:rtl w:val="0"/>
        </w:rPr>
        <w:t xml:space="preserve">List Work-Energy Equations Below:</w:t>
      </w:r>
    </w:p>
    <w:p w:rsidR="00000000" w:rsidDel="00000000" w:rsidP="00000000" w:rsidRDefault="00000000" w:rsidRPr="00000000" w14:paraId="0000004D">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U</m:t>
                </m:r>
              </m:e>
              <m:sup>
                <m:r>
                  <w:rPr>
                    <w:rFonts w:ascii="Cambria Math" w:cs="Cambria Math" w:eastAsia="Cambria Math" w:hAnsi="Cambria Math"/>
                    <w:sz w:val="28"/>
                    <w:szCs w:val="28"/>
                  </w:rPr>
                  <m:t xml:space="preserve">'</m:t>
                </m:r>
              </m:sup>
            </m:sSup>
          </m:e>
          <m:sub>
            <m:r>
              <w:rPr>
                <w:rFonts w:ascii="Cambria Math" w:cs="Cambria Math" w:eastAsia="Cambria Math" w:hAnsi="Cambria Math"/>
                <w:sz w:val="28"/>
                <w:szCs w:val="28"/>
              </w:rPr>
              <m:t xml:space="preserve">1-2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2</m:t>
            </m:r>
          </m:sub>
        </m:sSub>
      </m:oMath>
      <w:r w:rsidDel="00000000" w:rsidR="00000000" w:rsidRPr="00000000">
        <w:rPr>
          <w:rtl w:val="0"/>
        </w:rPr>
      </w:r>
    </w:p>
    <w:p w:rsidR="00000000" w:rsidDel="00000000" w:rsidP="00000000" w:rsidRDefault="00000000" w:rsidRPr="00000000" w14:paraId="0000004E">
      <w:pP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c</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gh</m:t>
            </m:r>
          </m:e>
          <m:sub>
            <m:r>
              <w:rPr>
                <w:rFonts w:ascii="Cambria Math" w:cs="Cambria Math" w:eastAsia="Cambria Math" w:hAnsi="Cambria Math"/>
                <w:sz w:val="28"/>
                <w:szCs w:val="28"/>
              </w:rPr>
              <m:t xml:space="preserve">c</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den>
        </m:f>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b</m:t>
            </m:r>
          </m:sub>
        </m:sSub>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up>
            <m:r>
              <w:rPr>
                <w:rFonts w:ascii="Cambria Math" w:cs="Cambria Math" w:eastAsia="Cambria Math" w:hAnsi="Cambria Math"/>
                <w:sz w:val="28"/>
                <w:szCs w:val="28"/>
              </w:rPr>
              <m:t xml:space="preserve">2</m:t>
            </m:r>
          </m:sup>
        </m:sSub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den>
        </m:f>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b</m:t>
            </m:r>
          </m:sub>
        </m:sSub>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BC</m:t>
            </m:r>
          </m:sub>
          <m:sup>
            <m:r>
              <w:rPr>
                <w:rFonts w:ascii="Cambria Math" w:cs="Cambria Math" w:eastAsia="Cambria Math" w:hAnsi="Cambria Math"/>
                <w:sz w:val="28"/>
                <w:szCs w:val="28"/>
              </w:rPr>
              <m:t xml:space="preserve">2</m:t>
            </m:r>
          </m:sup>
        </m:sSub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den>
        </m:f>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c</m:t>
            </m:r>
          </m:sub>
        </m:sSub>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c</m:t>
            </m:r>
          </m:sub>
          <m:sup>
            <m:r>
              <w:rPr>
                <w:rFonts w:ascii="Cambria Math" w:cs="Cambria Math" w:eastAsia="Cambria Math" w:hAnsi="Cambria Math"/>
                <w:sz w:val="28"/>
                <w:szCs w:val="28"/>
              </w:rPr>
              <m:t xml:space="preserve">2</m:t>
            </m:r>
          </m:sup>
        </m:sSub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den>
        </m:f>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c</m:t>
            </m:r>
          </m:sub>
        </m:sSub>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AB</m:t>
            </m:r>
          </m:sub>
          <m:sup>
            <m:r>
              <w:rPr>
                <w:rFonts w:ascii="Cambria Math" w:cs="Cambria Math" w:eastAsia="Cambria Math" w:hAnsi="Cambria Math"/>
                <w:sz w:val="28"/>
                <w:szCs w:val="28"/>
              </w:rPr>
              <m:t xml:space="preserve">2</m:t>
            </m:r>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g</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den>
        </m:f>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BC</m:t>
            </m:r>
          </m:sub>
        </m:sSub>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BC</m:t>
            </m:r>
          </m:sub>
          <m:sup>
            <m:r>
              <w:rPr>
                <w:rFonts w:ascii="Cambria Math" w:cs="Cambria Math" w:eastAsia="Cambria Math" w:hAnsi="Cambria Math"/>
                <w:sz w:val="28"/>
                <w:szCs w:val="28"/>
              </w:rPr>
              <m:t xml:space="preserve">2</m:t>
            </m:r>
          </m:sup>
        </m:sSub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den>
        </m:f>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BC</m:t>
            </m:r>
          </m:sub>
        </m:sSub>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BC</m:t>
            </m:r>
          </m:sub>
          <m:sup>
            <m:r>
              <w:rPr>
                <w:rFonts w:ascii="Cambria Math" w:cs="Cambria Math" w:eastAsia="Cambria Math" w:hAnsi="Cambria Math"/>
                <w:sz w:val="28"/>
                <w:szCs w:val="28"/>
              </w:rPr>
              <m:t xml:space="preserve">2</m:t>
            </m:r>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BC</m:t>
            </m:r>
          </m:sub>
        </m:sSub>
        <m:r>
          <w:rPr>
            <w:rFonts w:ascii="Cambria Math" w:cs="Cambria Math" w:eastAsia="Cambria Math" w:hAnsi="Cambria Math"/>
            <w:sz w:val="28"/>
            <w:szCs w:val="28"/>
          </w:rPr>
          <m:t xml:space="preserve">g</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BC</m:t>
            </m:r>
          </m:sub>
        </m:sSub>
      </m:oMath>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counterweight is in pure clockwise rotation by beam AD, the axis of rotation is not on the body but the point D.</w:t>
      </w:r>
    </w:p>
    <w:p w:rsidR="00000000" w:rsidDel="00000000" w:rsidP="00000000" w:rsidRDefault="00000000" w:rsidRPr="00000000" w14:paraId="0000005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The clay ball is in translation and clockwise rotation by beam BC, and the axis of rotation is not on the COM of the body but on point B.</w:t>
      </w:r>
      <w:r w:rsidDel="00000000" w:rsidR="00000000" w:rsidRPr="00000000">
        <w:rPr>
          <w:rtl w:val="0"/>
        </w:rPr>
      </w:r>
    </w:p>
    <w:p w:rsidR="00000000" w:rsidDel="00000000" w:rsidP="00000000" w:rsidRDefault="00000000" w:rsidRPr="00000000" w14:paraId="00000051">
      <w:pPr>
        <w:pStyle w:val="Heading2"/>
        <w:ind w:firstLine="0"/>
        <w:jc w:val="center"/>
        <w:rPr/>
      </w:pPr>
      <w:r w:rsidDel="00000000" w:rsidR="00000000" w:rsidRPr="00000000">
        <w:rPr>
          <w:rtl w:val="0"/>
        </w:rPr>
      </w:r>
    </w:p>
    <w:p w:rsidR="00000000" w:rsidDel="00000000" w:rsidP="00000000" w:rsidRDefault="00000000" w:rsidRPr="00000000" w14:paraId="00000052">
      <w:pPr>
        <w:pStyle w:val="Heading2"/>
        <w:ind w:firstLine="0"/>
        <w:jc w:val="center"/>
        <w:rPr/>
      </w:pPr>
      <w:r w:rsidDel="00000000" w:rsidR="00000000" w:rsidRPr="00000000">
        <w:rPr>
          <w:rtl w:val="0"/>
        </w:rPr>
      </w:r>
    </w:p>
    <w:p w:rsidR="00000000" w:rsidDel="00000000" w:rsidP="00000000" w:rsidRDefault="00000000" w:rsidRPr="00000000" w14:paraId="00000053">
      <w:pPr>
        <w:pStyle w:val="Heading2"/>
        <w:ind w:firstLine="0"/>
        <w:jc w:val="center"/>
        <w:rPr/>
      </w:pPr>
      <w:r w:rsidDel="00000000" w:rsidR="00000000" w:rsidRPr="00000000">
        <w:rPr>
          <w:rtl w:val="0"/>
        </w:rPr>
      </w:r>
    </w:p>
    <w:p w:rsidR="00000000" w:rsidDel="00000000" w:rsidP="00000000" w:rsidRDefault="00000000" w:rsidRPr="00000000" w14:paraId="00000054">
      <w:pPr>
        <w:pStyle w:val="Heading2"/>
        <w:ind w:firstLine="0"/>
        <w:jc w:val="center"/>
        <w:rPr/>
      </w:pPr>
      <w:r w:rsidDel="00000000" w:rsidR="00000000" w:rsidRPr="00000000">
        <w:rPr>
          <w:rtl w:val="0"/>
        </w:rPr>
      </w:r>
    </w:p>
    <w:p w:rsidR="00000000" w:rsidDel="00000000" w:rsidP="00000000" w:rsidRDefault="00000000" w:rsidRPr="00000000" w14:paraId="00000055">
      <w:pPr>
        <w:pStyle w:val="Heading2"/>
        <w:ind w:firstLine="0"/>
        <w:jc w:val="center"/>
        <w:rPr/>
      </w:pPr>
      <w:r w:rsidDel="00000000" w:rsidR="00000000" w:rsidRPr="00000000">
        <w:rPr>
          <w:rtl w:val="0"/>
        </w:rPr>
      </w:r>
    </w:p>
    <w:p w:rsidR="00000000" w:rsidDel="00000000" w:rsidP="00000000" w:rsidRDefault="00000000" w:rsidRPr="00000000" w14:paraId="00000056">
      <w:pPr>
        <w:pStyle w:val="Heading2"/>
        <w:ind w:firstLine="0"/>
        <w:jc w:val="center"/>
        <w:rPr/>
      </w:pPr>
      <w:r w:rsidDel="00000000" w:rsidR="00000000" w:rsidRPr="00000000">
        <w:rPr>
          <w:rtl w:val="0"/>
        </w:rPr>
      </w:r>
    </w:p>
    <w:p w:rsidR="00000000" w:rsidDel="00000000" w:rsidP="00000000" w:rsidRDefault="00000000" w:rsidRPr="00000000" w14:paraId="00000057">
      <w:pPr>
        <w:pStyle w:val="Heading2"/>
        <w:ind w:firstLine="0"/>
        <w:jc w:val="center"/>
        <w:rPr/>
      </w:pPr>
      <w:r w:rsidDel="00000000" w:rsidR="00000000" w:rsidRPr="00000000">
        <w:rPr>
          <w:rtl w:val="0"/>
        </w:rPr>
      </w:r>
    </w:p>
    <w:p w:rsidR="00000000" w:rsidDel="00000000" w:rsidP="00000000" w:rsidRDefault="00000000" w:rsidRPr="00000000" w14:paraId="00000058">
      <w:pPr>
        <w:pStyle w:val="Heading2"/>
        <w:ind w:firstLine="0"/>
        <w:jc w:val="center"/>
        <w:rPr/>
      </w:pPr>
      <w:r w:rsidDel="00000000" w:rsidR="00000000" w:rsidRPr="00000000">
        <w:rPr>
          <w:rtl w:val="0"/>
        </w:rPr>
      </w:r>
    </w:p>
    <w:p w:rsidR="00000000" w:rsidDel="00000000" w:rsidP="00000000" w:rsidRDefault="00000000" w:rsidRPr="00000000" w14:paraId="00000059">
      <w:pPr>
        <w:pStyle w:val="Heading2"/>
        <w:ind w:firstLine="0"/>
        <w:jc w:val="center"/>
        <w:rPr/>
      </w:pPr>
      <w:r w:rsidDel="00000000" w:rsidR="00000000" w:rsidRPr="00000000">
        <w:rPr>
          <w:rtl w:val="0"/>
        </w:rPr>
      </w:r>
    </w:p>
    <w:p w:rsidR="00000000" w:rsidDel="00000000" w:rsidP="00000000" w:rsidRDefault="00000000" w:rsidRPr="00000000" w14:paraId="0000005A">
      <w:pPr>
        <w:pStyle w:val="Heading2"/>
        <w:ind w:firstLine="0"/>
        <w:jc w:val="center"/>
        <w:rPr/>
      </w:pPr>
      <w:r w:rsidDel="00000000" w:rsidR="00000000" w:rsidRPr="00000000">
        <w:rPr>
          <w:rtl w:val="0"/>
        </w:rPr>
      </w:r>
    </w:p>
    <w:p w:rsidR="00000000" w:rsidDel="00000000" w:rsidP="00000000" w:rsidRDefault="00000000" w:rsidRPr="00000000" w14:paraId="0000005B">
      <w:pPr>
        <w:pStyle w:val="Heading2"/>
        <w:ind w:firstLine="0"/>
        <w:jc w:val="center"/>
        <w:rPr/>
      </w:pPr>
      <w:r w:rsidDel="00000000" w:rsidR="00000000" w:rsidRPr="00000000">
        <w:rPr>
          <w:rtl w:val="0"/>
        </w:rPr>
      </w:r>
    </w:p>
    <w:p w:rsidR="00000000" w:rsidDel="00000000" w:rsidP="00000000" w:rsidRDefault="00000000" w:rsidRPr="00000000" w14:paraId="0000005C">
      <w:pPr>
        <w:pStyle w:val="Heading2"/>
        <w:ind w:firstLine="0"/>
        <w:jc w:val="center"/>
        <w:rPr/>
      </w:pPr>
      <w:r w:rsidDel="00000000" w:rsidR="00000000" w:rsidRPr="00000000">
        <w:rPr>
          <w:rtl w:val="0"/>
        </w:rPr>
      </w:r>
    </w:p>
    <w:p w:rsidR="00000000" w:rsidDel="00000000" w:rsidP="00000000" w:rsidRDefault="00000000" w:rsidRPr="00000000" w14:paraId="0000005D">
      <w:pPr>
        <w:pStyle w:val="Heading2"/>
        <w:ind w:firstLine="0"/>
        <w:jc w:val="center"/>
        <w:rPr/>
      </w:pPr>
      <w:r w:rsidDel="00000000" w:rsidR="00000000" w:rsidRPr="00000000">
        <w:rPr>
          <w:rtl w:val="0"/>
        </w:rPr>
      </w:r>
    </w:p>
    <w:p w:rsidR="00000000" w:rsidDel="00000000" w:rsidP="00000000" w:rsidRDefault="00000000" w:rsidRPr="00000000" w14:paraId="0000005E">
      <w:pPr>
        <w:pStyle w:val="Heading2"/>
        <w:ind w:firstLine="0"/>
        <w:jc w:val="center"/>
        <w:rPr/>
      </w:pPr>
      <w:r w:rsidDel="00000000" w:rsidR="00000000" w:rsidRPr="00000000">
        <w:rPr>
          <w:rtl w:val="0"/>
        </w:rPr>
      </w:r>
    </w:p>
    <w:p w:rsidR="00000000" w:rsidDel="00000000" w:rsidP="00000000" w:rsidRDefault="00000000" w:rsidRPr="00000000" w14:paraId="0000005F">
      <w:pPr>
        <w:pStyle w:val="Heading2"/>
        <w:ind w:firstLine="0"/>
        <w:jc w:val="center"/>
        <w:rPr/>
      </w:pPr>
      <w:r w:rsidDel="00000000" w:rsidR="00000000" w:rsidRPr="00000000">
        <w:rPr>
          <w:rtl w:val="0"/>
        </w:rPr>
      </w:r>
    </w:p>
    <w:p w:rsidR="00000000" w:rsidDel="00000000" w:rsidP="00000000" w:rsidRDefault="00000000" w:rsidRPr="00000000" w14:paraId="00000060">
      <w:pPr>
        <w:pStyle w:val="Heading2"/>
        <w:ind w:firstLine="0"/>
        <w:jc w:val="center"/>
        <w:rPr/>
      </w:pPr>
      <w:r w:rsidDel="00000000" w:rsidR="00000000" w:rsidRPr="00000000">
        <w:rPr>
          <w:rtl w:val="0"/>
        </w:rPr>
      </w:r>
    </w:p>
    <w:p w:rsidR="00000000" w:rsidDel="00000000" w:rsidP="00000000" w:rsidRDefault="00000000" w:rsidRPr="00000000" w14:paraId="00000061">
      <w:pPr>
        <w:pStyle w:val="Heading2"/>
        <w:ind w:firstLine="0"/>
        <w:jc w:val="center"/>
        <w:rPr/>
      </w:pPr>
      <w:r w:rsidDel="00000000" w:rsidR="00000000" w:rsidRPr="00000000">
        <w:rPr>
          <w:rtl w:val="0"/>
        </w:rPr>
      </w:r>
    </w:p>
    <w:p w:rsidR="00000000" w:rsidDel="00000000" w:rsidP="00000000" w:rsidRDefault="00000000" w:rsidRPr="00000000" w14:paraId="00000062">
      <w:pPr>
        <w:pStyle w:val="Heading2"/>
        <w:ind w:firstLine="0"/>
        <w:jc w:val="center"/>
        <w:rPr/>
      </w:pPr>
      <w:r w:rsidDel="00000000" w:rsidR="00000000" w:rsidRPr="00000000">
        <w:rPr>
          <w:rtl w:val="0"/>
        </w:rPr>
      </w:r>
    </w:p>
    <w:p w:rsidR="00000000" w:rsidDel="00000000" w:rsidP="00000000" w:rsidRDefault="00000000" w:rsidRPr="00000000" w14:paraId="00000063">
      <w:pPr>
        <w:pStyle w:val="Heading2"/>
        <w:ind w:firstLine="0"/>
        <w:jc w:val="center"/>
        <w:rPr/>
      </w:pPr>
      <w:r w:rsidDel="00000000" w:rsidR="00000000" w:rsidRPr="00000000">
        <w:rPr>
          <w:rtl w:val="0"/>
        </w:rPr>
      </w:r>
    </w:p>
    <w:p w:rsidR="00000000" w:rsidDel="00000000" w:rsidP="00000000" w:rsidRDefault="00000000" w:rsidRPr="00000000" w14:paraId="00000064">
      <w:pPr>
        <w:pStyle w:val="Heading2"/>
        <w:ind w:firstLine="0"/>
        <w:jc w:val="center"/>
        <w:rPr/>
      </w:pPr>
      <w:r w:rsidDel="00000000" w:rsidR="00000000" w:rsidRPr="00000000">
        <w:rPr>
          <w:rtl w:val="0"/>
        </w:rPr>
      </w:r>
    </w:p>
    <w:p w:rsidR="00000000" w:rsidDel="00000000" w:rsidP="00000000" w:rsidRDefault="00000000" w:rsidRPr="00000000" w14:paraId="00000065">
      <w:pPr>
        <w:pStyle w:val="Heading2"/>
        <w:ind w:firstLine="0"/>
        <w:jc w:val="center"/>
        <w:rPr/>
      </w:pPr>
      <w:r w:rsidDel="00000000" w:rsidR="00000000" w:rsidRPr="00000000">
        <w:rPr>
          <w:rtl w:val="0"/>
        </w:rPr>
      </w:r>
    </w:p>
    <w:p w:rsidR="00000000" w:rsidDel="00000000" w:rsidP="00000000" w:rsidRDefault="00000000" w:rsidRPr="00000000" w14:paraId="00000066">
      <w:pPr>
        <w:pStyle w:val="Heading2"/>
        <w:ind w:firstLine="0"/>
        <w:jc w:val="center"/>
        <w:rPr/>
      </w:pPr>
      <w:r w:rsidDel="00000000" w:rsidR="00000000" w:rsidRPr="00000000">
        <w:rPr>
          <w:rtl w:val="0"/>
        </w:rPr>
      </w:r>
    </w:p>
    <w:p w:rsidR="00000000" w:rsidDel="00000000" w:rsidP="00000000" w:rsidRDefault="00000000" w:rsidRPr="00000000" w14:paraId="00000067">
      <w:pPr>
        <w:pStyle w:val="Heading2"/>
        <w:ind w:firstLine="0"/>
        <w:jc w:val="center"/>
        <w:rPr/>
      </w:pPr>
      <w:r w:rsidDel="00000000" w:rsidR="00000000" w:rsidRPr="00000000">
        <w:rPr>
          <w:rtl w:val="0"/>
        </w:rPr>
      </w:r>
    </w:p>
    <w:p w:rsidR="00000000" w:rsidDel="00000000" w:rsidP="00000000" w:rsidRDefault="00000000" w:rsidRPr="00000000" w14:paraId="00000068">
      <w:pPr>
        <w:pStyle w:val="Heading2"/>
        <w:ind w:firstLine="0"/>
        <w:jc w:val="center"/>
        <w:rPr/>
      </w:pPr>
      <w:r w:rsidDel="00000000" w:rsidR="00000000" w:rsidRPr="00000000">
        <w:rPr>
          <w:rtl w:val="0"/>
        </w:rPr>
      </w:r>
    </w:p>
    <w:p w:rsidR="00000000" w:rsidDel="00000000" w:rsidP="00000000" w:rsidRDefault="00000000" w:rsidRPr="00000000" w14:paraId="00000069">
      <w:pPr>
        <w:pStyle w:val="Heading2"/>
        <w:ind w:firstLine="0"/>
        <w:jc w:val="center"/>
        <w:rPr/>
      </w:pPr>
      <w:r w:rsidDel="00000000" w:rsidR="00000000" w:rsidRPr="00000000">
        <w:rPr>
          <w:rtl w:val="0"/>
        </w:rPr>
      </w:r>
    </w:p>
    <w:p w:rsidR="00000000" w:rsidDel="00000000" w:rsidP="00000000" w:rsidRDefault="00000000" w:rsidRPr="00000000" w14:paraId="0000006A">
      <w:pPr>
        <w:pStyle w:val="Heading2"/>
        <w:ind w:firstLine="0"/>
        <w:jc w:val="center"/>
        <w:rPr/>
      </w:pPr>
      <w:r w:rsidDel="00000000" w:rsidR="00000000" w:rsidRPr="00000000">
        <w:rPr>
          <w:rtl w:val="0"/>
        </w:rPr>
      </w:r>
    </w:p>
    <w:p w:rsidR="00000000" w:rsidDel="00000000" w:rsidP="00000000" w:rsidRDefault="00000000" w:rsidRPr="00000000" w14:paraId="0000006B">
      <w:pPr>
        <w:pStyle w:val="Heading2"/>
        <w:ind w:firstLine="0"/>
        <w:jc w:val="center"/>
        <w:rPr/>
      </w:pPr>
      <w:r w:rsidDel="00000000" w:rsidR="00000000" w:rsidRPr="00000000">
        <w:rPr>
          <w:rtl w:val="0"/>
        </w:rPr>
      </w:r>
    </w:p>
    <w:p w:rsidR="00000000" w:rsidDel="00000000" w:rsidP="00000000" w:rsidRDefault="00000000" w:rsidRPr="00000000" w14:paraId="0000006C">
      <w:pPr>
        <w:pStyle w:val="Heading2"/>
        <w:ind w:firstLine="0"/>
        <w:jc w:val="center"/>
        <w:rPr/>
      </w:pPr>
      <w:r w:rsidDel="00000000" w:rsidR="00000000" w:rsidRPr="00000000">
        <w:rPr>
          <w:rtl w:val="0"/>
        </w:rPr>
      </w:r>
    </w:p>
    <w:p w:rsidR="00000000" w:rsidDel="00000000" w:rsidP="00000000" w:rsidRDefault="00000000" w:rsidRPr="00000000" w14:paraId="0000006D">
      <w:pPr>
        <w:pStyle w:val="Heading2"/>
        <w:ind w:firstLine="0"/>
        <w:jc w:val="center"/>
        <w:rPr/>
      </w:pPr>
      <w:r w:rsidDel="00000000" w:rsidR="00000000" w:rsidRPr="00000000">
        <w:rPr>
          <w:rtl w:val="0"/>
        </w:rPr>
        <w:t xml:space="preserve">2) FBD = KD: Newton’s 2</w:t>
      </w:r>
      <w:r w:rsidDel="00000000" w:rsidR="00000000" w:rsidRPr="00000000">
        <w:rPr>
          <w:vertAlign w:val="superscript"/>
          <w:rtl w:val="0"/>
        </w:rPr>
        <w:t xml:space="preserve">nd</w:t>
      </w:r>
      <w:r w:rsidDel="00000000" w:rsidR="00000000" w:rsidRPr="00000000">
        <w:rPr>
          <w:rtl w:val="0"/>
        </w:rPr>
        <w:t xml:space="preserve"> Law Approach</w:t>
      </w:r>
    </w:p>
    <w:p w:rsidR="00000000" w:rsidDel="00000000" w:rsidP="00000000" w:rsidRDefault="00000000" w:rsidRPr="00000000" w14:paraId="0000006E">
      <w:pPr>
        <w:shd w:fill="ffffff"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Let’s evaluate the counterweight box, swing arm, and sling. For this approach we are going to evaluate the rigid bodies at the snapshot in time when the ball is being released. The first thing we need to do is draw the FBD and KD for each rigid body.</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the approximate location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FBD: Draw the forces and moments acting at the locations of interest on the FBD</w:t>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KD: Draw the accelerations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a and </m:t>
        </m:r>
        <m:r>
          <w:rPr>
            <w:rFonts w:ascii="Cambria Math" w:cs="Cambria Math" w:eastAsia="Cambria Math" w:hAnsi="Cambria Math"/>
            <w:b w:val="0"/>
            <w:i w:val="0"/>
            <w:smallCaps w:val="0"/>
            <w:strike w:val="0"/>
            <w:color w:val="000000"/>
            <w:sz w:val="24"/>
            <w:szCs w:val="24"/>
            <w:u w:val="none"/>
            <w:shd w:fill="auto" w:val="clear"/>
            <w:vertAlign w:val="baseline"/>
          </w:rPr>
          <m:t>α</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acting on the body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spacing w:after="0" w:line="240" w:lineRule="auto"/>
        <w:jc w:val="center"/>
        <w:rPr>
          <w:rFonts w:ascii="Times New Roman" w:cs="Times New Roman" w:eastAsia="Times New Roman" w:hAnsi="Times New Roman"/>
          <w:sz w:val="28"/>
          <w:szCs w:val="28"/>
        </w:rPr>
      </w:pPr>
      <w:r w:rsidDel="00000000" w:rsidR="00000000" w:rsidRPr="00000000">
        <w:rPr>
          <w:rFonts w:ascii="Cardo" w:cs="Cardo" w:eastAsia="Cardo" w:hAnsi="Cardo"/>
          <w:b w:val="1"/>
          <w:color w:val="000000"/>
          <w:sz w:val="36"/>
          <w:szCs w:val="36"/>
          <w:u w:val="single"/>
          <w:rtl w:val="0"/>
        </w:rPr>
        <w:t xml:space="preserve">FBD = KD → Counterweight Box</w:t>
      </w:r>
      <w:r w:rsidDel="00000000" w:rsidR="00000000" w:rsidRPr="00000000">
        <w:rPr>
          <w:rtl w:val="0"/>
        </w:rPr>
      </w:r>
    </w:p>
    <w:p w:rsidR="00000000" w:rsidDel="00000000" w:rsidP="00000000" w:rsidRDefault="00000000" w:rsidRPr="00000000" w14:paraId="0000007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38625" cy="28575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386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240" w:lineRule="auto"/>
        <w:jc w:val="cente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076">
      <w:pPr>
        <w:spacing w:after="0" w:line="240" w:lineRule="auto"/>
        <w:jc w:val="center"/>
        <w:rPr>
          <w:rFonts w:ascii="Times New Roman" w:cs="Times New Roman" w:eastAsia="Times New Roman" w:hAnsi="Times New Roman"/>
          <w:b w:val="1"/>
          <w:color w:val="000000"/>
          <w:sz w:val="36"/>
          <w:szCs w:val="36"/>
          <w:u w:val="single"/>
        </w:rPr>
      </w:pPr>
      <w:r w:rsidDel="00000000" w:rsidR="00000000" w:rsidRPr="00000000">
        <w:rPr>
          <w:rFonts w:ascii="Times New Roman" w:cs="Times New Roman" w:eastAsia="Times New Roman" w:hAnsi="Times New Roman"/>
          <w:sz w:val="28"/>
          <w:szCs w:val="28"/>
        </w:rPr>
        <w:drawing>
          <wp:inline distB="114300" distT="114300" distL="114300" distR="114300">
            <wp:extent cx="5200650" cy="35814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00650" cy="3581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7">
      <w:pPr>
        <w:shd w:fill="ffffff" w:val="clear"/>
        <w:spacing w:after="0" w:line="240" w:lineRule="auto"/>
        <w:jc w:val="center"/>
        <w:rPr>
          <w:rFonts w:ascii="Times New Roman" w:cs="Times New Roman" w:eastAsia="Times New Roman" w:hAnsi="Times New Roman"/>
          <w:b w:val="1"/>
          <w:color w:val="000000"/>
          <w:sz w:val="28"/>
          <w:szCs w:val="28"/>
          <w:u w:val="single"/>
        </w:rPr>
      </w:pPr>
      <w:r w:rsidDel="00000000" w:rsidR="00000000" w:rsidRPr="00000000">
        <w:rPr>
          <w:rFonts w:ascii="Cardo" w:cs="Cardo" w:eastAsia="Cardo" w:hAnsi="Cardo"/>
          <w:b w:val="1"/>
          <w:color w:val="000000"/>
          <w:sz w:val="36"/>
          <w:szCs w:val="36"/>
          <w:u w:val="single"/>
          <w:rtl w:val="0"/>
        </w:rPr>
        <w:t xml:space="preserve">FBD = KD → Swing Arm </w:t>
      </w:r>
      <w:r w:rsidDel="00000000" w:rsidR="00000000" w:rsidRPr="00000000">
        <w:rPr>
          <w:rtl w:val="0"/>
        </w:rPr>
      </w:r>
    </w:p>
    <w:p w:rsidR="00000000" w:rsidDel="00000000" w:rsidP="00000000" w:rsidRDefault="00000000" w:rsidRPr="00000000" w14:paraId="00000078">
      <w:pPr>
        <w:shd w:fill="ffffff" w:val="clea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38725" cy="3495675"/>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387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0" w:line="24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A">
      <w:pPr>
        <w:shd w:fill="ffffff" w:val="clea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33950" cy="3457575"/>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339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0" w:line="24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C">
      <w:pPr>
        <w:shd w:fill="ffffff" w:val="clear"/>
        <w:spacing w:after="0" w:line="24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Fonts w:ascii="Cardo" w:cs="Cardo" w:eastAsia="Cardo" w:hAnsi="Cardo"/>
          <w:b w:val="1"/>
          <w:color w:val="000000"/>
          <w:sz w:val="36"/>
          <w:szCs w:val="36"/>
          <w:u w:val="single"/>
          <w:rtl w:val="0"/>
        </w:rPr>
        <w:t xml:space="preserve">FBD = KD → Sling Arm</w:t>
      </w:r>
      <w:r w:rsidDel="00000000" w:rsidR="00000000" w:rsidRPr="00000000">
        <w:rPr>
          <w:rtl w:val="0"/>
        </w:rPr>
      </w:r>
    </w:p>
    <w:p w:rsidR="00000000" w:rsidDel="00000000" w:rsidP="00000000" w:rsidRDefault="00000000" w:rsidRPr="00000000" w14:paraId="0000007D">
      <w:pPr>
        <w:shd w:fill="ffffff" w:val="clea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9200" cy="35052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29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0" w:line="24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F">
      <w:pPr>
        <w:shd w:fill="ffffff" w:val="clear"/>
        <w:spacing w:after="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Pr>
        <w:drawing>
          <wp:inline distB="114300" distT="114300" distL="114300" distR="114300">
            <wp:extent cx="5038725" cy="35433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038725" cy="35433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0">
      <w:pPr>
        <w:pStyle w:val="Heading2"/>
        <w:ind w:firstLine="0"/>
        <w:jc w:val="center"/>
        <w:rPr/>
      </w:pPr>
      <w:r w:rsidDel="00000000" w:rsidR="00000000" w:rsidRPr="00000000">
        <w:br w:type="page"/>
      </w:r>
      <w:r w:rsidDel="00000000" w:rsidR="00000000" w:rsidRPr="00000000">
        <w:rPr>
          <w:sz w:val="32"/>
          <w:szCs w:val="32"/>
          <w:rtl w:val="0"/>
        </w:rPr>
        <w:t xml:space="preserve">2</w:t>
      </w:r>
      <w:r w:rsidDel="00000000" w:rsidR="00000000" w:rsidRPr="00000000">
        <w:rPr>
          <w:rtl w:val="0"/>
        </w:rPr>
        <w:t xml:space="preserve">) FBD = KD: Newton’s 2</w:t>
      </w:r>
      <w:r w:rsidDel="00000000" w:rsidR="00000000" w:rsidRPr="00000000">
        <w:rPr>
          <w:vertAlign w:val="superscript"/>
          <w:rtl w:val="0"/>
        </w:rPr>
        <w:t xml:space="preserve">nd</w:t>
      </w:r>
      <w:r w:rsidDel="00000000" w:rsidR="00000000" w:rsidRPr="00000000">
        <w:rPr>
          <w:rtl w:val="0"/>
        </w:rPr>
        <w:t xml:space="preserve"> Law Approach</w:t>
      </w:r>
    </w:p>
    <w:p w:rsidR="00000000" w:rsidDel="00000000" w:rsidP="00000000" w:rsidRDefault="00000000" w:rsidRPr="00000000" w14:paraId="00000081">
      <w:pPr>
        <w:shd w:fill="ffffff"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let us consider the equations needed for the Work-Energy approach. Be sure to consider: if the body is in translation and/or rotation, the velocities of the </w:t>
      </w:r>
      <w:r w:rsidDel="00000000" w:rsidR="00000000" w:rsidRPr="00000000">
        <w:rPr>
          <w:rFonts w:ascii="Times New Roman" w:cs="Times New Roman" w:eastAsia="Times New Roman" w:hAnsi="Times New Roman"/>
          <w:i w:val="1"/>
          <w:color w:val="000000"/>
          <w:sz w:val="24"/>
          <w:szCs w:val="24"/>
          <w:rtl w:val="0"/>
        </w:rPr>
        <w:t xml:space="preserve">COM</w:t>
      </w:r>
      <w:r w:rsidDel="00000000" w:rsidR="00000000" w:rsidRPr="00000000">
        <w:rPr>
          <w:rFonts w:ascii="Times New Roman" w:cs="Times New Roman" w:eastAsia="Times New Roman" w:hAnsi="Times New Roman"/>
          <w:color w:val="000000"/>
          <w:sz w:val="24"/>
          <w:szCs w:val="24"/>
          <w:rtl w:val="0"/>
        </w:rPr>
        <w:t xml:space="preserve">s, and the mass moment of inertia for each body. For each rigid body, you will want to consider which of the following equations you need: </w:t>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Kinematic motion</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Rotation about a fixed axis</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Planar motion (translation &amp; rotation)</w:t>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Relative velocity</w:t>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Relative acceleration</w:t>
      </w:r>
    </w:p>
    <w:p w:rsidR="00000000" w:rsidDel="00000000" w:rsidP="00000000" w:rsidRDefault="00000000" w:rsidRPr="00000000" w14:paraId="00000087">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after="0" w:line="240" w:lineRule="auto"/>
        <w:jc w:val="center"/>
        <w:rPr>
          <w:rFonts w:ascii="Times New Roman" w:cs="Times New Roman" w:eastAsia="Times New Roman" w:hAnsi="Times New Roman"/>
          <w:b w:val="1"/>
          <w:color w:val="000000"/>
          <w:sz w:val="36"/>
          <w:szCs w:val="36"/>
          <w:u w:val="single"/>
        </w:rPr>
      </w:pPr>
      <w:r w:rsidDel="00000000" w:rsidR="00000000" w:rsidRPr="00000000">
        <w:rPr>
          <w:rFonts w:ascii="Times New Roman" w:cs="Times New Roman" w:eastAsia="Times New Roman" w:hAnsi="Times New Roman"/>
          <w:b w:val="1"/>
          <w:color w:val="000000"/>
          <w:sz w:val="36"/>
          <w:szCs w:val="36"/>
          <w:u w:val="single"/>
          <w:rtl w:val="0"/>
        </w:rPr>
        <w:t xml:space="preserve">List Newton’s 2</w:t>
      </w:r>
      <w:r w:rsidDel="00000000" w:rsidR="00000000" w:rsidRPr="00000000">
        <w:rPr>
          <w:rFonts w:ascii="Times New Roman" w:cs="Times New Roman" w:eastAsia="Times New Roman" w:hAnsi="Times New Roman"/>
          <w:b w:val="1"/>
          <w:color w:val="000000"/>
          <w:sz w:val="36"/>
          <w:szCs w:val="36"/>
          <w:u w:val="single"/>
          <w:vertAlign w:val="superscript"/>
          <w:rtl w:val="0"/>
        </w:rPr>
        <w:t xml:space="preserve">nd</w:t>
      </w:r>
      <w:r w:rsidDel="00000000" w:rsidR="00000000" w:rsidRPr="00000000">
        <w:rPr>
          <w:rFonts w:ascii="Times New Roman" w:cs="Times New Roman" w:eastAsia="Times New Roman" w:hAnsi="Times New Roman"/>
          <w:b w:val="1"/>
          <w:color w:val="000000"/>
          <w:sz w:val="36"/>
          <w:szCs w:val="36"/>
          <w:u w:val="single"/>
          <w:rtl w:val="0"/>
        </w:rPr>
        <w:t xml:space="preserve"> Law Equations Below:</w:t>
      </w:r>
    </w:p>
    <w:p w:rsidR="00000000" w:rsidDel="00000000" w:rsidP="00000000" w:rsidRDefault="00000000" w:rsidRPr="00000000" w14:paraId="0000008B">
      <w:pPr>
        <w:spacing w:after="0" w:line="240" w:lineRule="auto"/>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C">
      <w:pPr>
        <w:shd w:fill="ffffff" w:val="clear"/>
        <w:spacing w:after="0" w:line="240" w:lineRule="auto"/>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D">
      <w:pPr>
        <w:shd w:fill="ffffff" w:val="clea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Counterweight Box:</w:t>
      </w:r>
    </w:p>
    <w:p w:rsidR="00000000" w:rsidDel="00000000" w:rsidP="00000000" w:rsidRDefault="00000000" w:rsidRPr="00000000" w14:paraId="0000008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32"/>
          <w:szCs w:val="32"/>
          <w:u w:val="single"/>
        </w:rPr>
      </w:pPr>
      <m:oMath>
        <m:nary>
          <m:naryPr>
            <m:chr m:val="∑"/>
          </m:naryPr>
          <m:sub/>
          <m:sup/>
        </m:nary>
        <m:bar>
          <m:barPr>
            <m:pos/>
          </m:bar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F</m:t>
                </m:r>
              </m:e>
              <m:sub>
                <m:r>
                  <w:rPr>
                    <w:rFonts w:ascii="Times New Roman" w:cs="Times New Roman" w:eastAsia="Times New Roman" w:hAnsi="Times New Roman"/>
                    <w:b w:val="1"/>
                    <w:sz w:val="32"/>
                    <w:szCs w:val="32"/>
                    <w:u w:val="single"/>
                  </w:rPr>
                  <m:t xml:space="preserve">box</m:t>
                </m:r>
              </m:sub>
            </m:sSub>
          </m:e>
        </m:bar>
        <m:r>
          <w:rPr>
            <w:rFonts w:ascii="Times New Roman" w:cs="Times New Roman" w:eastAsia="Times New Roman" w:hAnsi="Times New Roman"/>
            <w:b w:val="1"/>
            <w:sz w:val="32"/>
            <w:szCs w:val="32"/>
            <w:u w:val="single"/>
          </w:rPr>
          <m:t xml:space="preserve">=</m:t>
        </m:r>
        <m:bar>
          <m:barPr>
            <m:pos/>
            <m:ctrlPr>
              <w:rPr>
                <w:rFonts w:ascii="Times New Roman" w:cs="Times New Roman" w:eastAsia="Times New Roman" w:hAnsi="Times New Roman"/>
                <w:b w:val="1"/>
                <w:sz w:val="32"/>
                <w:szCs w:val="32"/>
                <w:u w:val="single"/>
              </w:rPr>
            </m:ctrlPr>
          </m:bar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W</m:t>
                </m:r>
              </m:e>
              <m:sub>
                <m:r>
                  <w:rPr>
                    <w:rFonts w:ascii="Times New Roman" w:cs="Times New Roman" w:eastAsia="Times New Roman" w:hAnsi="Times New Roman"/>
                    <w:b w:val="1"/>
                    <w:sz w:val="32"/>
                    <w:szCs w:val="32"/>
                    <w:u w:val="single"/>
                  </w:rPr>
                  <m:t xml:space="preserve">box</m:t>
                </m:r>
              </m:sub>
            </m:sSub>
          </m:e>
        </m:bar>
        <m:r>
          <w:rPr>
            <w:rFonts w:ascii="Times New Roman" w:cs="Times New Roman" w:eastAsia="Times New Roman" w:hAnsi="Times New Roman"/>
            <w:b w:val="1"/>
            <w:sz w:val="32"/>
            <w:szCs w:val="32"/>
            <w:u w:val="single"/>
          </w:rPr>
          <m:t xml:space="preserve">+</m:t>
        </m:r>
        <m:bar>
          <m:barPr>
            <m:pos/>
            <m:ctrlPr>
              <w:rPr>
                <w:rFonts w:ascii="Times New Roman" w:cs="Times New Roman" w:eastAsia="Times New Roman" w:hAnsi="Times New Roman"/>
                <w:b w:val="1"/>
                <w:sz w:val="32"/>
                <w:szCs w:val="32"/>
                <w:u w:val="single"/>
              </w:rPr>
            </m:ctrlPr>
          </m:bar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F</m:t>
                </m:r>
              </m:e>
              <m:sub>
                <m:r>
                  <w:rPr>
                    <w:rFonts w:ascii="Times New Roman" w:cs="Times New Roman" w:eastAsia="Times New Roman" w:hAnsi="Times New Roman"/>
                    <w:b w:val="1"/>
                    <w:sz w:val="32"/>
                    <w:szCs w:val="32"/>
                    <w:u w:val="single"/>
                  </w:rPr>
                  <m:t xml:space="preserve">A</m:t>
                </m:r>
              </m:sub>
            </m:sSub>
          </m:e>
        </m:bar>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m</m:t>
            </m:r>
          </m:e>
          <m:sub>
            <m:r>
              <w:rPr>
                <w:rFonts w:ascii="Times New Roman" w:cs="Times New Roman" w:eastAsia="Times New Roman" w:hAnsi="Times New Roman"/>
                <w:b w:val="1"/>
                <w:sz w:val="32"/>
                <w:szCs w:val="32"/>
                <w:u w:val="single"/>
              </w:rPr>
              <m:t xml:space="preserve">box</m:t>
            </m:r>
          </m:sub>
        </m:sSub>
        <m:bar>
          <m:barPr>
            <m:pos/>
            <m:ctrlPr>
              <w:rPr>
                <w:rFonts w:ascii="Times New Roman" w:cs="Times New Roman" w:eastAsia="Times New Roman" w:hAnsi="Times New Roman"/>
                <w:b w:val="1"/>
                <w:sz w:val="32"/>
                <w:szCs w:val="32"/>
                <w:u w:val="single"/>
              </w:rPr>
            </m:ctrlPr>
          </m:bar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a</m:t>
                </m:r>
              </m:e>
              <m:sub>
                <m:r>
                  <w:rPr>
                    <w:rFonts w:ascii="Times New Roman" w:cs="Times New Roman" w:eastAsia="Times New Roman" w:hAnsi="Times New Roman"/>
                    <w:b w:val="1"/>
                    <w:sz w:val="32"/>
                    <w:szCs w:val="32"/>
                    <w:u w:val="single"/>
                  </w:rPr>
                  <m:t xml:space="preserve">box</m:t>
                </m:r>
              </m:sub>
            </m:sSub>
          </m:e>
        </m:bar>
      </m:oMath>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sz w:val="32"/>
          <w:szCs w:val="32"/>
          <w:u w:val="single"/>
        </w:rPr>
      </w:pPr>
      <m:oMath>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F</m:t>
            </m:r>
          </m:e>
          <m:sub>
            <m:r>
              <w:rPr>
                <w:rFonts w:ascii="Times New Roman" w:cs="Times New Roman" w:eastAsia="Times New Roman" w:hAnsi="Times New Roman"/>
                <w:b w:val="1"/>
                <w:sz w:val="32"/>
                <w:szCs w:val="32"/>
                <w:u w:val="single"/>
              </w:rPr>
              <m:t xml:space="preserve">box,t</m:t>
            </m:r>
          </m:sub>
        </m:sSub>
        <m:acc>
          <m:accPr>
            <m:chr m:val="̂"/>
            <m:ctrlPr>
              <w:rPr>
                <w:rFonts w:ascii="Times New Roman" w:cs="Times New Roman" w:eastAsia="Times New Roman" w:hAnsi="Times New Roman"/>
                <w:b w:val="1"/>
                <w:sz w:val="32"/>
                <w:szCs w:val="32"/>
                <w:u w:val="single"/>
              </w:rPr>
            </m:ctrlPr>
          </m:acc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e</m:t>
                </m:r>
              </m:e>
              <m:sub>
                <m:r>
                  <w:rPr>
                    <w:rFonts w:ascii="Times New Roman" w:cs="Times New Roman" w:eastAsia="Times New Roman" w:hAnsi="Times New Roman"/>
                    <w:b w:val="1"/>
                    <w:sz w:val="32"/>
                    <w:szCs w:val="32"/>
                    <w:u w:val="single"/>
                  </w:rPr>
                  <m:t xml:space="preserve">t</m:t>
                </m:r>
              </m:sub>
            </m:sSub>
          </m:e>
        </m:acc>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F</m:t>
            </m:r>
          </m:e>
          <m:sub>
            <m:r>
              <w:rPr>
                <w:rFonts w:ascii="Times New Roman" w:cs="Times New Roman" w:eastAsia="Times New Roman" w:hAnsi="Times New Roman"/>
                <w:b w:val="1"/>
                <w:sz w:val="32"/>
                <w:szCs w:val="32"/>
                <w:u w:val="single"/>
              </w:rPr>
              <m:t xml:space="preserve">box,n</m:t>
            </m:r>
          </m:sub>
        </m:sSub>
        <m:acc>
          <m:accPr>
            <m:chr m:val="̂"/>
            <m:ctrlPr>
              <w:rPr>
                <w:rFonts w:ascii="Times New Roman" w:cs="Times New Roman" w:eastAsia="Times New Roman" w:hAnsi="Times New Roman"/>
                <w:b w:val="1"/>
                <w:sz w:val="32"/>
                <w:szCs w:val="32"/>
                <w:u w:val="single"/>
              </w:rPr>
            </m:ctrlPr>
          </m:acc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e</m:t>
                </m:r>
              </m:e>
              <m:sub>
                <m:r>
                  <w:rPr>
                    <w:rFonts w:ascii="Times New Roman" w:cs="Times New Roman" w:eastAsia="Times New Roman" w:hAnsi="Times New Roman"/>
                    <w:b w:val="1"/>
                    <w:sz w:val="32"/>
                    <w:szCs w:val="32"/>
                    <w:u w:val="single"/>
                  </w:rPr>
                  <m:t xml:space="preserve">n</m:t>
                </m:r>
              </m:sub>
            </m:sSub>
          </m:e>
        </m:acc>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m</m:t>
            </m:r>
          </m:e>
          <m:sub>
            <m:r>
              <w:rPr>
                <w:rFonts w:ascii="Times New Roman" w:cs="Times New Roman" w:eastAsia="Times New Roman" w:hAnsi="Times New Roman"/>
                <w:b w:val="1"/>
                <w:sz w:val="32"/>
                <w:szCs w:val="32"/>
                <w:u w:val="single"/>
              </w:rPr>
              <m:t xml:space="preserve">box</m:t>
            </m:r>
          </m:sub>
        </m:sSub>
        <m:sSub>
          <m:sSubPr>
            <m:ctrlPr>
              <w:rPr>
                <w:rFonts w:ascii="Times New Roman" w:cs="Times New Roman" w:eastAsia="Times New Roman" w:hAnsi="Times New Roman"/>
                <w:b w:val="1"/>
                <w:sz w:val="32"/>
                <w:szCs w:val="32"/>
                <w:u w:val="single"/>
              </w:rPr>
            </m:ctrlPr>
          </m:sSubPr>
          <m:e>
            <m:bar>
              <m:barPr>
                <m:pos/>
                <m:ctrlPr>
                  <w:rPr>
                    <w:rFonts w:ascii="Times New Roman" w:cs="Times New Roman" w:eastAsia="Times New Roman" w:hAnsi="Times New Roman"/>
                    <w:b w:val="1"/>
                    <w:sz w:val="32"/>
                    <w:szCs w:val="32"/>
                    <w:u w:val="single"/>
                  </w:rPr>
                </m:ctrlPr>
              </m:barPr>
              <m:e>
                <m:r>
                  <w:rPr>
                    <w:rFonts w:ascii="Times New Roman" w:cs="Times New Roman" w:eastAsia="Times New Roman" w:hAnsi="Times New Roman"/>
                    <w:b w:val="1"/>
                    <w:sz w:val="32"/>
                    <w:szCs w:val="32"/>
                    <w:u w:val="single"/>
                  </w:rPr>
                  <m:t xml:space="preserve">a</m:t>
                </m:r>
              </m:e>
            </m:bar>
          </m:e>
          <m:sub>
            <m:r>
              <w:rPr>
                <w:rFonts w:ascii="Times New Roman" w:cs="Times New Roman" w:eastAsia="Times New Roman" w:hAnsi="Times New Roman"/>
                <w:b w:val="1"/>
                <w:sz w:val="32"/>
                <w:szCs w:val="32"/>
                <w:u w:val="single"/>
              </w:rPr>
              <m:t xml:space="preserve">t,box</m:t>
            </m:r>
          </m:sub>
        </m:sSub>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m</m:t>
            </m:r>
          </m:e>
          <m:sub>
            <m:r>
              <w:rPr>
                <w:rFonts w:ascii="Times New Roman" w:cs="Times New Roman" w:eastAsia="Times New Roman" w:hAnsi="Times New Roman"/>
                <w:b w:val="1"/>
                <w:sz w:val="32"/>
                <w:szCs w:val="32"/>
                <w:u w:val="single"/>
              </w:rPr>
              <m:t xml:space="preserve">box</m:t>
            </m:r>
          </m:sub>
        </m:sSub>
        <m:sSub>
          <m:sSubPr>
            <m:ctrlPr>
              <w:rPr>
                <w:rFonts w:ascii="Times New Roman" w:cs="Times New Roman" w:eastAsia="Times New Roman" w:hAnsi="Times New Roman"/>
                <w:b w:val="1"/>
                <w:sz w:val="32"/>
                <w:szCs w:val="32"/>
                <w:u w:val="single"/>
              </w:rPr>
            </m:ctrlPr>
          </m:sSubPr>
          <m:e>
            <m:bar>
              <m:barPr>
                <m:pos/>
                <m:ctrlPr>
                  <w:rPr>
                    <w:rFonts w:ascii="Times New Roman" w:cs="Times New Roman" w:eastAsia="Times New Roman" w:hAnsi="Times New Roman"/>
                    <w:b w:val="1"/>
                    <w:sz w:val="32"/>
                    <w:szCs w:val="32"/>
                    <w:u w:val="single"/>
                  </w:rPr>
                </m:ctrlPr>
              </m:barPr>
              <m:e>
                <m:r>
                  <w:rPr>
                    <w:rFonts w:ascii="Times New Roman" w:cs="Times New Roman" w:eastAsia="Times New Roman" w:hAnsi="Times New Roman"/>
                    <w:b w:val="1"/>
                    <w:sz w:val="32"/>
                    <w:szCs w:val="32"/>
                    <w:u w:val="single"/>
                  </w:rPr>
                  <m:t xml:space="preserve">a</m:t>
                </m:r>
              </m:e>
            </m:bar>
          </m:e>
          <m:sub>
            <m:r>
              <w:rPr>
                <w:rFonts w:ascii="Times New Roman" w:cs="Times New Roman" w:eastAsia="Times New Roman" w:hAnsi="Times New Roman"/>
                <w:b w:val="1"/>
                <w:sz w:val="32"/>
                <w:szCs w:val="32"/>
                <w:u w:val="single"/>
              </w:rPr>
              <m:t xml:space="preserve">n,box</m:t>
            </m:r>
          </m:sub>
        </m:sSub>
      </m:oMath>
      <m:oMath/>
      <w:r w:rsidDel="00000000" w:rsidR="00000000" w:rsidRPr="00000000">
        <w:rPr>
          <w:rtl w:val="0"/>
        </w:rPr>
      </w:r>
    </w:p>
    <w:p w:rsidR="00000000" w:rsidDel="00000000" w:rsidP="00000000" w:rsidRDefault="00000000" w:rsidRPr="00000000" w14:paraId="00000091">
      <w:pPr>
        <w:spacing w:after="0" w:line="240" w:lineRule="auto"/>
        <w:jc w:val="center"/>
        <w:rPr>
          <w:rFonts w:ascii="Times New Roman" w:cs="Times New Roman" w:eastAsia="Times New Roman" w:hAnsi="Times New Roman"/>
          <w:b w:val="1"/>
          <w:color w:val="000000"/>
          <w:sz w:val="36"/>
          <w:szCs w:val="36"/>
          <w:u w:val="single"/>
        </w:rPr>
      </w:pPr>
      <w:r w:rsidDel="00000000" w:rsidR="00000000" w:rsidRPr="00000000">
        <w:rPr>
          <w:rFonts w:ascii="Times New Roman" w:cs="Times New Roman" w:eastAsia="Times New Roman" w:hAnsi="Times New Roman"/>
          <w:b w:val="1"/>
          <w:color w:val="000000"/>
          <w:sz w:val="36"/>
          <w:szCs w:val="36"/>
          <w:u w:val="single"/>
          <w:rtl w:val="0"/>
        </w:rPr>
        <w:t xml:space="preserve">List Newton’s 2</w:t>
      </w:r>
      <w:r w:rsidDel="00000000" w:rsidR="00000000" w:rsidRPr="00000000">
        <w:rPr>
          <w:rFonts w:ascii="Times New Roman" w:cs="Times New Roman" w:eastAsia="Times New Roman" w:hAnsi="Times New Roman"/>
          <w:b w:val="1"/>
          <w:color w:val="000000"/>
          <w:sz w:val="36"/>
          <w:szCs w:val="36"/>
          <w:u w:val="single"/>
          <w:vertAlign w:val="superscript"/>
          <w:rtl w:val="0"/>
        </w:rPr>
        <w:t xml:space="preserve">nd</w:t>
      </w:r>
      <w:r w:rsidDel="00000000" w:rsidR="00000000" w:rsidRPr="00000000">
        <w:rPr>
          <w:rFonts w:ascii="Times New Roman" w:cs="Times New Roman" w:eastAsia="Times New Roman" w:hAnsi="Times New Roman"/>
          <w:b w:val="1"/>
          <w:color w:val="000000"/>
          <w:sz w:val="36"/>
          <w:szCs w:val="36"/>
          <w:u w:val="single"/>
          <w:rtl w:val="0"/>
        </w:rPr>
        <w:t xml:space="preserve"> Law Equations Below:</w:t>
      </w:r>
    </w:p>
    <w:p w:rsidR="00000000" w:rsidDel="00000000" w:rsidP="00000000" w:rsidRDefault="00000000" w:rsidRPr="00000000" w14:paraId="00000092">
      <w:pPr>
        <w:spacing w:after="0" w:line="240" w:lineRule="auto"/>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93">
      <w:pPr>
        <w:shd w:fill="ffffff" w:val="clear"/>
        <w:spacing w:after="0" w:line="240" w:lineRule="auto"/>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94">
      <w:pPr>
        <w:shd w:fill="ffffff" w:val="clea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S</w:t>
      </w:r>
      <w:r w:rsidDel="00000000" w:rsidR="00000000" w:rsidRPr="00000000">
        <w:rPr>
          <w:rFonts w:ascii="Times New Roman" w:cs="Times New Roman" w:eastAsia="Times New Roman" w:hAnsi="Times New Roman"/>
          <w:b w:val="1"/>
          <w:sz w:val="28"/>
          <w:szCs w:val="28"/>
          <w:u w:val="single"/>
          <w:rtl w:val="0"/>
        </w:rPr>
        <w:t xml:space="preserve">l</w:t>
      </w:r>
      <w:r w:rsidDel="00000000" w:rsidR="00000000" w:rsidRPr="00000000">
        <w:rPr>
          <w:rFonts w:ascii="Times New Roman" w:cs="Times New Roman" w:eastAsia="Times New Roman" w:hAnsi="Times New Roman"/>
          <w:b w:val="1"/>
          <w:color w:val="000000"/>
          <w:sz w:val="28"/>
          <w:szCs w:val="28"/>
          <w:u w:val="single"/>
          <w:rtl w:val="0"/>
        </w:rPr>
        <w:t xml:space="preserve">ing Arm ABD(mass</w:t>
      </w:r>
      <w:r w:rsidDel="00000000" w:rsidR="00000000" w:rsidRPr="00000000">
        <w:rPr>
          <w:rFonts w:ascii="Times New Roman" w:cs="Times New Roman" w:eastAsia="Times New Roman" w:hAnsi="Times New Roman"/>
          <w:b w:val="1"/>
          <w:sz w:val="28"/>
          <w:szCs w:val="28"/>
          <w:u w:val="single"/>
          <w:rtl w:val="0"/>
        </w:rPr>
        <w:t xml:space="preserve">less)</w:t>
      </w:r>
      <w:r w:rsidDel="00000000" w:rsidR="00000000" w:rsidRPr="00000000">
        <w:rPr>
          <w:rFonts w:ascii="Times New Roman" w:cs="Times New Roman" w:eastAsia="Times New Roman" w:hAnsi="Times New Roman"/>
          <w:b w:val="1"/>
          <w:color w:val="000000"/>
          <w:sz w:val="28"/>
          <w:szCs w:val="28"/>
          <w:u w:val="single"/>
          <w:rtl w:val="0"/>
        </w:rPr>
        <w:t xml:space="preserve">:</w:t>
      </w:r>
    </w:p>
    <w:p w:rsidR="00000000" w:rsidDel="00000000" w:rsidP="00000000" w:rsidRDefault="00000000" w:rsidRPr="00000000" w14:paraId="00000095">
      <w:pPr>
        <w:jc w:val="center"/>
        <w:rPr>
          <w:rFonts w:ascii="Times New Roman" w:cs="Times New Roman" w:eastAsia="Times New Roman" w:hAnsi="Times New Roman"/>
          <w:b w:val="1"/>
          <w:sz w:val="32"/>
          <w:szCs w:val="32"/>
          <w:u w:val="single"/>
        </w:rPr>
      </w:pPr>
      <m:oMath>
        <m:nary>
          <m:naryPr>
            <m:chr m:val="∑"/>
          </m:naryPr>
          <m:sub/>
          <m:sup/>
        </m:nary>
        <m:bar>
          <m:barPr>
            <m:pos/>
          </m:bar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F</m:t>
                </m:r>
              </m:e>
              <m:sub>
                <m:r>
                  <w:rPr>
                    <w:rFonts w:ascii="Times New Roman" w:cs="Times New Roman" w:eastAsia="Times New Roman" w:hAnsi="Times New Roman"/>
                    <w:b w:val="1"/>
                    <w:sz w:val="32"/>
                    <w:szCs w:val="32"/>
                    <w:u w:val="single"/>
                  </w:rPr>
                  <m:t xml:space="preserve">B</m:t>
                </m:r>
              </m:sub>
            </m:sSub>
          </m:e>
        </m:bar>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F</m:t>
            </m:r>
          </m:e>
          <m:sub>
            <m:r>
              <w:rPr>
                <w:rFonts w:ascii="Times New Roman" w:cs="Times New Roman" w:eastAsia="Times New Roman" w:hAnsi="Times New Roman"/>
                <w:b w:val="1"/>
                <w:sz w:val="32"/>
                <w:szCs w:val="32"/>
                <w:u w:val="single"/>
              </w:rPr>
              <m:t xml:space="preserve">B,t</m:t>
            </m:r>
          </m:sub>
        </m:sSub>
        <m:acc>
          <m:accPr>
            <m:chr m:val="̂"/>
            <m:ctrlPr>
              <w:rPr>
                <w:rFonts w:ascii="Times New Roman" w:cs="Times New Roman" w:eastAsia="Times New Roman" w:hAnsi="Times New Roman"/>
                <w:b w:val="1"/>
                <w:sz w:val="32"/>
                <w:szCs w:val="32"/>
                <w:u w:val="single"/>
              </w:rPr>
            </m:ctrlPr>
          </m:acc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e</m:t>
                </m:r>
              </m:e>
              <m:sub>
                <m:r>
                  <w:rPr>
                    <w:rFonts w:ascii="Times New Roman" w:cs="Times New Roman" w:eastAsia="Times New Roman" w:hAnsi="Times New Roman"/>
                    <w:b w:val="1"/>
                    <w:sz w:val="32"/>
                    <w:szCs w:val="32"/>
                    <w:u w:val="single"/>
                  </w:rPr>
                  <m:t xml:space="preserve">t</m:t>
                </m:r>
              </m:sub>
            </m:sSub>
          </m:e>
        </m:acc>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F</m:t>
            </m:r>
          </m:e>
          <m:sub>
            <m:r>
              <w:rPr>
                <w:rFonts w:ascii="Times New Roman" w:cs="Times New Roman" w:eastAsia="Times New Roman" w:hAnsi="Times New Roman"/>
                <w:b w:val="1"/>
                <w:sz w:val="32"/>
                <w:szCs w:val="32"/>
                <w:u w:val="single"/>
              </w:rPr>
              <m:t xml:space="preserve">B,n</m:t>
            </m:r>
          </m:sub>
        </m:sSub>
        <m:acc>
          <m:accPr>
            <m:chr m:val="̂"/>
            <m:ctrlPr>
              <w:rPr>
                <w:rFonts w:ascii="Times New Roman" w:cs="Times New Roman" w:eastAsia="Times New Roman" w:hAnsi="Times New Roman"/>
                <w:b w:val="1"/>
                <w:sz w:val="32"/>
                <w:szCs w:val="32"/>
                <w:u w:val="single"/>
              </w:rPr>
            </m:ctrlPr>
          </m:acc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e</m:t>
                </m:r>
              </m:e>
              <m:sub>
                <m:r>
                  <w:rPr>
                    <w:rFonts w:ascii="Times New Roman" w:cs="Times New Roman" w:eastAsia="Times New Roman" w:hAnsi="Times New Roman"/>
                    <w:b w:val="1"/>
                    <w:sz w:val="32"/>
                    <w:szCs w:val="32"/>
                    <w:u w:val="single"/>
                  </w:rPr>
                  <m:t xml:space="preserve">n</m:t>
                </m:r>
              </m:sub>
            </m:sSub>
          </m:e>
        </m:acc>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m</m:t>
            </m:r>
          </m:e>
          <m:sub>
            <m:r>
              <w:rPr>
                <w:rFonts w:ascii="Times New Roman" w:cs="Times New Roman" w:eastAsia="Times New Roman" w:hAnsi="Times New Roman"/>
                <w:b w:val="1"/>
                <w:sz w:val="32"/>
                <w:szCs w:val="32"/>
                <w:u w:val="single"/>
              </w:rPr>
              <m:t xml:space="preserve">swing</m:t>
            </m:r>
          </m:sub>
        </m:sSub>
        <m:sSub>
          <m:sSubPr>
            <m:ctrlPr>
              <w:rPr>
                <w:rFonts w:ascii="Times New Roman" w:cs="Times New Roman" w:eastAsia="Times New Roman" w:hAnsi="Times New Roman"/>
                <w:b w:val="1"/>
                <w:sz w:val="32"/>
                <w:szCs w:val="32"/>
                <w:u w:val="single"/>
              </w:rPr>
            </m:ctrlPr>
          </m:sSubPr>
          <m:e>
            <m:sSub>
              <m:sSubPr>
                <m:ctrlPr>
                  <w:rPr>
                    <w:rFonts w:ascii="Times New Roman" w:cs="Times New Roman" w:eastAsia="Times New Roman" w:hAnsi="Times New Roman"/>
                    <w:b w:val="1"/>
                    <w:sz w:val="32"/>
                    <w:szCs w:val="32"/>
                    <w:u w:val="single"/>
                  </w:rPr>
                </m:ctrlPr>
              </m:sSubPr>
              <m:e>
                <m:bar>
                  <m:barPr>
                    <m:pos/>
                    <m:ctrlPr>
                      <w:rPr>
                        <w:rFonts w:ascii="Times New Roman" w:cs="Times New Roman" w:eastAsia="Times New Roman" w:hAnsi="Times New Roman"/>
                        <w:b w:val="1"/>
                        <w:sz w:val="32"/>
                        <w:szCs w:val="32"/>
                        <w:u w:val="single"/>
                      </w:rPr>
                    </m:ctrlPr>
                  </m:barPr>
                  <m:e>
                    <m:r>
                      <w:rPr>
                        <w:rFonts w:ascii="Times New Roman" w:cs="Times New Roman" w:eastAsia="Times New Roman" w:hAnsi="Times New Roman"/>
                        <w:b w:val="1"/>
                        <w:sz w:val="32"/>
                        <w:szCs w:val="32"/>
                        <w:u w:val="single"/>
                      </w:rPr>
                      <m:t xml:space="preserve">a</m:t>
                    </m:r>
                  </m:e>
                </m:bar>
              </m:e>
              <m:sub>
                <m:r>
                  <w:rPr>
                    <w:rFonts w:ascii="Times New Roman" w:cs="Times New Roman" w:eastAsia="Times New Roman" w:hAnsi="Times New Roman"/>
                    <w:b w:val="1"/>
                    <w:sz w:val="32"/>
                    <w:szCs w:val="32"/>
                    <w:u w:val="single"/>
                  </w:rPr>
                  <m:t xml:space="preserve">t,swing</m:t>
                </m:r>
              </m:sub>
            </m:sSub>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m</m:t>
                </m:r>
              </m:e>
              <m:sub>
                <m:r>
                  <w:rPr>
                    <w:rFonts w:ascii="Times New Roman" w:cs="Times New Roman" w:eastAsia="Times New Roman" w:hAnsi="Times New Roman"/>
                    <w:b w:val="1"/>
                    <w:sz w:val="32"/>
                    <w:szCs w:val="32"/>
                    <w:u w:val="single"/>
                  </w:rPr>
                  <m:t xml:space="preserve">swing</m:t>
                </m:r>
              </m:sub>
            </m:sSub>
            <m:sSub>
              <m:sSubPr>
                <m:ctrlPr>
                  <w:rPr>
                    <w:rFonts w:ascii="Times New Roman" w:cs="Times New Roman" w:eastAsia="Times New Roman" w:hAnsi="Times New Roman"/>
                    <w:b w:val="1"/>
                    <w:sz w:val="32"/>
                    <w:szCs w:val="32"/>
                    <w:u w:val="single"/>
                  </w:rPr>
                </m:ctrlPr>
              </m:sSubPr>
              <m:e>
                <m:bar>
                  <m:barPr>
                    <m:pos/>
                    <m:ctrlPr>
                      <w:rPr>
                        <w:rFonts w:ascii="Times New Roman" w:cs="Times New Roman" w:eastAsia="Times New Roman" w:hAnsi="Times New Roman"/>
                        <w:b w:val="1"/>
                        <w:sz w:val="32"/>
                        <w:szCs w:val="32"/>
                        <w:u w:val="single"/>
                      </w:rPr>
                    </m:ctrlPr>
                  </m:barPr>
                  <m:e>
                    <m:r>
                      <w:rPr>
                        <w:rFonts w:ascii="Times New Roman" w:cs="Times New Roman" w:eastAsia="Times New Roman" w:hAnsi="Times New Roman"/>
                        <w:b w:val="1"/>
                        <w:sz w:val="32"/>
                        <w:szCs w:val="32"/>
                        <w:u w:val="single"/>
                      </w:rPr>
                      <m:t xml:space="preserve">a</m:t>
                    </m:r>
                  </m:e>
                </m:bar>
              </m:e>
              <m:sub>
                <m:r>
                  <w:rPr>
                    <w:rFonts w:ascii="Times New Roman" w:cs="Times New Roman" w:eastAsia="Times New Roman" w:hAnsi="Times New Roman"/>
                    <w:b w:val="1"/>
                    <w:sz w:val="32"/>
                    <w:szCs w:val="32"/>
                    <w:u w:val="single"/>
                  </w:rPr>
                  <m:t xml:space="preserve">n,swing</m:t>
                </m:r>
              </m:sub>
            </m:sSub>
          </m:e>
          <m:sub/>
        </m:sSub>
      </m:oMath>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8">
      <w:pPr>
        <w:shd w:fill="ffffff" w:val="clear"/>
        <w:spacing w:after="0" w:line="240" w:lineRule="auto"/>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9A">
      <w:pPr>
        <w:spacing w:after="0" w:line="240" w:lineRule="auto"/>
        <w:jc w:val="center"/>
        <w:rPr>
          <w:rFonts w:ascii="Times New Roman" w:cs="Times New Roman" w:eastAsia="Times New Roman" w:hAnsi="Times New Roman"/>
          <w:b w:val="1"/>
          <w:color w:val="000000"/>
          <w:sz w:val="36"/>
          <w:szCs w:val="36"/>
          <w:u w:val="single"/>
        </w:rPr>
      </w:pPr>
      <w:r w:rsidDel="00000000" w:rsidR="00000000" w:rsidRPr="00000000">
        <w:rPr>
          <w:rFonts w:ascii="Times New Roman" w:cs="Times New Roman" w:eastAsia="Times New Roman" w:hAnsi="Times New Roman"/>
          <w:b w:val="1"/>
          <w:color w:val="000000"/>
          <w:sz w:val="36"/>
          <w:szCs w:val="36"/>
          <w:u w:val="single"/>
          <w:rtl w:val="0"/>
        </w:rPr>
        <w:t xml:space="preserve">List Newton’s 2</w:t>
      </w:r>
      <w:r w:rsidDel="00000000" w:rsidR="00000000" w:rsidRPr="00000000">
        <w:rPr>
          <w:rFonts w:ascii="Times New Roman" w:cs="Times New Roman" w:eastAsia="Times New Roman" w:hAnsi="Times New Roman"/>
          <w:b w:val="1"/>
          <w:color w:val="000000"/>
          <w:sz w:val="36"/>
          <w:szCs w:val="36"/>
          <w:u w:val="single"/>
          <w:vertAlign w:val="superscript"/>
          <w:rtl w:val="0"/>
        </w:rPr>
        <w:t xml:space="preserve">nd</w:t>
      </w:r>
      <w:r w:rsidDel="00000000" w:rsidR="00000000" w:rsidRPr="00000000">
        <w:rPr>
          <w:rFonts w:ascii="Times New Roman" w:cs="Times New Roman" w:eastAsia="Times New Roman" w:hAnsi="Times New Roman"/>
          <w:b w:val="1"/>
          <w:color w:val="000000"/>
          <w:sz w:val="36"/>
          <w:szCs w:val="36"/>
          <w:u w:val="single"/>
          <w:rtl w:val="0"/>
        </w:rPr>
        <w:t xml:space="preserve"> Law Equations Below:</w:t>
      </w:r>
    </w:p>
    <w:p w:rsidR="00000000" w:rsidDel="00000000" w:rsidP="00000000" w:rsidRDefault="00000000" w:rsidRPr="00000000" w14:paraId="0000009B">
      <w:pPr>
        <w:spacing w:after="0" w:line="240" w:lineRule="auto"/>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9C">
      <w:pPr>
        <w:shd w:fill="ffffff" w:val="clear"/>
        <w:spacing w:after="0" w:line="240" w:lineRule="auto"/>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9D">
      <w:pPr>
        <w:shd w:fill="ffffff" w:val="clea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S</w:t>
      </w:r>
      <w:r w:rsidDel="00000000" w:rsidR="00000000" w:rsidRPr="00000000">
        <w:rPr>
          <w:rFonts w:ascii="Times New Roman" w:cs="Times New Roman" w:eastAsia="Times New Roman" w:hAnsi="Times New Roman"/>
          <w:b w:val="1"/>
          <w:sz w:val="28"/>
          <w:szCs w:val="28"/>
          <w:u w:val="single"/>
          <w:rtl w:val="0"/>
        </w:rPr>
        <w:t xml:space="preserve">w</w:t>
      </w:r>
      <w:r w:rsidDel="00000000" w:rsidR="00000000" w:rsidRPr="00000000">
        <w:rPr>
          <w:rFonts w:ascii="Times New Roman" w:cs="Times New Roman" w:eastAsia="Times New Roman" w:hAnsi="Times New Roman"/>
          <w:b w:val="1"/>
          <w:color w:val="000000"/>
          <w:sz w:val="28"/>
          <w:szCs w:val="28"/>
          <w:u w:val="single"/>
          <w:rtl w:val="0"/>
        </w:rPr>
        <w:t xml:space="preserve">ing </w:t>
      </w:r>
      <w:r w:rsidDel="00000000" w:rsidR="00000000" w:rsidRPr="00000000">
        <w:rPr>
          <w:rFonts w:ascii="Times New Roman" w:cs="Times New Roman" w:eastAsia="Times New Roman" w:hAnsi="Times New Roman"/>
          <w:b w:val="1"/>
          <w:sz w:val="28"/>
          <w:szCs w:val="28"/>
          <w:u w:val="single"/>
          <w:rtl w:val="0"/>
        </w:rPr>
        <w:t xml:space="preserve">beam</w:t>
      </w:r>
      <w:r w:rsidDel="00000000" w:rsidR="00000000" w:rsidRPr="00000000">
        <w:rPr>
          <w:rFonts w:ascii="Times New Roman" w:cs="Times New Roman" w:eastAsia="Times New Roman" w:hAnsi="Times New Roman"/>
          <w:b w:val="1"/>
          <w:color w:val="000000"/>
          <w:sz w:val="28"/>
          <w:szCs w:val="28"/>
          <w:u w:val="single"/>
          <w:rtl w:val="0"/>
        </w:rPr>
        <w:t xml:space="preserve">:</w:t>
      </w:r>
    </w:p>
    <w:p w:rsidR="00000000" w:rsidDel="00000000" w:rsidP="00000000" w:rsidRDefault="00000000" w:rsidRPr="00000000" w14:paraId="0000009E">
      <w:pPr>
        <w:jc w:val="center"/>
        <w:rPr>
          <w:rFonts w:ascii="Times New Roman" w:cs="Times New Roman" w:eastAsia="Times New Roman" w:hAnsi="Times New Roman"/>
          <w:b w:val="1"/>
          <w:sz w:val="32"/>
          <w:szCs w:val="32"/>
          <w:u w:val="single"/>
        </w:rPr>
      </w:pPr>
      <m:oMath>
        <m:nary>
          <m:naryPr>
            <m:chr m:val="∑"/>
          </m:naryPr>
          <m:sub/>
          <m:sup/>
        </m:nary>
        <m:bar>
          <m:barPr>
            <m:pos/>
          </m:bar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F</m:t>
                </m:r>
              </m:e>
              <m:sub>
                <m:r>
                  <w:rPr>
                    <w:rFonts w:ascii="Times New Roman" w:cs="Times New Roman" w:eastAsia="Times New Roman" w:hAnsi="Times New Roman"/>
                    <w:b w:val="1"/>
                    <w:sz w:val="32"/>
                    <w:szCs w:val="32"/>
                    <w:u w:val="single"/>
                  </w:rPr>
                  <m:t xml:space="preserve">ball</m:t>
                </m:r>
              </m:sub>
            </m:sSub>
          </m:e>
        </m:bar>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F</m:t>
            </m:r>
          </m:e>
          <m:sub>
            <m:r>
              <w:rPr>
                <w:rFonts w:ascii="Times New Roman" w:cs="Times New Roman" w:eastAsia="Times New Roman" w:hAnsi="Times New Roman"/>
                <w:b w:val="1"/>
                <w:sz w:val="32"/>
                <w:szCs w:val="32"/>
                <w:u w:val="single"/>
              </w:rPr>
              <m:t xml:space="preserve">C,t</m:t>
            </m:r>
          </m:sub>
        </m:sSub>
        <m:acc>
          <m:accPr>
            <m:chr m:val="̂"/>
            <m:ctrlPr>
              <w:rPr>
                <w:rFonts w:ascii="Times New Roman" w:cs="Times New Roman" w:eastAsia="Times New Roman" w:hAnsi="Times New Roman"/>
                <w:b w:val="1"/>
                <w:sz w:val="32"/>
                <w:szCs w:val="32"/>
                <w:u w:val="single"/>
              </w:rPr>
            </m:ctrlPr>
          </m:acc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e</m:t>
                </m:r>
              </m:e>
              <m:sub>
                <m:r>
                  <w:rPr>
                    <w:rFonts w:ascii="Times New Roman" w:cs="Times New Roman" w:eastAsia="Times New Roman" w:hAnsi="Times New Roman"/>
                    <w:b w:val="1"/>
                    <w:sz w:val="32"/>
                    <w:szCs w:val="32"/>
                    <w:u w:val="single"/>
                  </w:rPr>
                  <m:t xml:space="preserve">t</m:t>
                </m:r>
              </m:sub>
            </m:sSub>
          </m:e>
        </m:acc>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F</m:t>
            </m:r>
          </m:e>
          <m:sub>
            <m:r>
              <w:rPr>
                <w:rFonts w:ascii="Times New Roman" w:cs="Times New Roman" w:eastAsia="Times New Roman" w:hAnsi="Times New Roman"/>
                <w:b w:val="1"/>
                <w:sz w:val="32"/>
                <w:szCs w:val="32"/>
                <w:u w:val="single"/>
              </w:rPr>
              <m:t xml:space="preserve">C,n</m:t>
            </m:r>
          </m:sub>
        </m:sSub>
        <m:acc>
          <m:accPr>
            <m:chr m:val="̂"/>
            <m:ctrlPr>
              <w:rPr>
                <w:rFonts w:ascii="Times New Roman" w:cs="Times New Roman" w:eastAsia="Times New Roman" w:hAnsi="Times New Roman"/>
                <w:b w:val="1"/>
                <w:sz w:val="32"/>
                <w:szCs w:val="32"/>
                <w:u w:val="single"/>
              </w:rPr>
            </m:ctrlPr>
          </m:acc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e</m:t>
                </m:r>
              </m:e>
              <m:sub>
                <m:r>
                  <w:rPr>
                    <w:rFonts w:ascii="Times New Roman" w:cs="Times New Roman" w:eastAsia="Times New Roman" w:hAnsi="Times New Roman"/>
                    <w:b w:val="1"/>
                    <w:sz w:val="32"/>
                    <w:szCs w:val="32"/>
                    <w:u w:val="single"/>
                  </w:rPr>
                  <m:t xml:space="preserve">n</m:t>
                </m:r>
              </m:sub>
            </m:sSub>
          </m:e>
        </m:acc>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m</m:t>
            </m:r>
          </m:e>
          <m:sub>
            <m:r>
              <w:rPr>
                <w:rFonts w:ascii="Times New Roman" w:cs="Times New Roman" w:eastAsia="Times New Roman" w:hAnsi="Times New Roman"/>
                <w:b w:val="1"/>
                <w:sz w:val="32"/>
                <w:szCs w:val="32"/>
                <w:u w:val="single"/>
              </w:rPr>
              <m:t xml:space="preserve">ball</m:t>
            </m:r>
          </m:sub>
        </m:sSub>
        <m:r>
          <w:rPr>
            <w:rFonts w:ascii="Times New Roman" w:cs="Times New Roman" w:eastAsia="Times New Roman" w:hAnsi="Times New Roman"/>
            <w:b w:val="1"/>
            <w:sz w:val="32"/>
            <w:szCs w:val="32"/>
            <w:u w:val="single"/>
          </w:rPr>
          <m:t xml:space="preserve">g(</m:t>
        </m:r>
        <m:acc>
          <m:accPr>
            <m:chr m:val="̂"/>
            <m:ctrlPr>
              <w:rPr>
                <w:rFonts w:ascii="Times New Roman" w:cs="Times New Roman" w:eastAsia="Times New Roman" w:hAnsi="Times New Roman"/>
                <w:b w:val="1"/>
                <w:sz w:val="32"/>
                <w:szCs w:val="32"/>
                <w:u w:val="single"/>
              </w:rPr>
            </m:ctrlPr>
          </m:acc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e</m:t>
                </m:r>
              </m:e>
              <m:sub>
                <m:r>
                  <w:rPr>
                    <w:rFonts w:ascii="Times New Roman" w:cs="Times New Roman" w:eastAsia="Times New Roman" w:hAnsi="Times New Roman"/>
                    <w:b w:val="1"/>
                    <w:sz w:val="32"/>
                    <w:szCs w:val="32"/>
                    <w:u w:val="single"/>
                  </w:rPr>
                  <m:t xml:space="preserve">t</m:t>
                </m:r>
              </m:sub>
            </m:sSub>
          </m:e>
        </m:acc>
        <m:r>
          <w:rPr>
            <w:rFonts w:ascii="Times New Roman" w:cs="Times New Roman" w:eastAsia="Times New Roman" w:hAnsi="Times New Roman"/>
            <w:b w:val="1"/>
            <w:sz w:val="32"/>
            <w:szCs w:val="32"/>
            <w:u w:val="single"/>
          </w:rPr>
          <m:t xml:space="preserve">+</m:t>
        </m:r>
        <m:acc>
          <m:accPr>
            <m:chr m:val="̂"/>
            <m:ctrlPr>
              <w:rPr>
                <w:rFonts w:ascii="Times New Roman" w:cs="Times New Roman" w:eastAsia="Times New Roman" w:hAnsi="Times New Roman"/>
                <w:b w:val="1"/>
                <w:sz w:val="32"/>
                <w:szCs w:val="32"/>
                <w:u w:val="single"/>
              </w:rPr>
            </m:ctrlPr>
          </m:acc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e</m:t>
                </m:r>
              </m:e>
              <m:sub>
                <m:r>
                  <w:rPr>
                    <w:rFonts w:ascii="Times New Roman" w:cs="Times New Roman" w:eastAsia="Times New Roman" w:hAnsi="Times New Roman"/>
                    <w:b w:val="1"/>
                    <w:sz w:val="32"/>
                    <w:szCs w:val="32"/>
                    <w:u w:val="single"/>
                  </w:rPr>
                  <m:t xml:space="preserve">n</m:t>
                </m:r>
              </m:sub>
            </m:sSub>
          </m:e>
        </m:acc>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m</m:t>
            </m:r>
          </m:e>
          <m:sub>
            <m:r>
              <w:rPr>
                <w:rFonts w:ascii="Times New Roman" w:cs="Times New Roman" w:eastAsia="Times New Roman" w:hAnsi="Times New Roman"/>
                <w:b w:val="1"/>
                <w:sz w:val="32"/>
                <w:szCs w:val="32"/>
                <w:u w:val="single"/>
              </w:rPr>
              <m:t xml:space="preserve">ball</m:t>
            </m:r>
          </m:sub>
        </m:sSub>
        <m:sSub>
          <m:sSubPr>
            <m:ctrlPr>
              <w:rPr>
                <w:rFonts w:ascii="Times New Roman" w:cs="Times New Roman" w:eastAsia="Times New Roman" w:hAnsi="Times New Roman"/>
                <w:b w:val="1"/>
                <w:sz w:val="32"/>
                <w:szCs w:val="32"/>
                <w:u w:val="single"/>
              </w:rPr>
            </m:ctrlPr>
          </m:sSubPr>
          <m:e>
            <m:sSub>
              <m:sSubPr>
                <m:ctrlPr>
                  <w:rPr>
                    <w:rFonts w:ascii="Times New Roman" w:cs="Times New Roman" w:eastAsia="Times New Roman" w:hAnsi="Times New Roman"/>
                    <w:b w:val="1"/>
                    <w:sz w:val="32"/>
                    <w:szCs w:val="32"/>
                    <w:u w:val="single"/>
                  </w:rPr>
                </m:ctrlPr>
              </m:sSubPr>
              <m:e>
                <m:bar>
                  <m:barPr>
                    <m:pos/>
                    <m:ctrlPr>
                      <w:rPr>
                        <w:rFonts w:ascii="Times New Roman" w:cs="Times New Roman" w:eastAsia="Times New Roman" w:hAnsi="Times New Roman"/>
                        <w:b w:val="1"/>
                        <w:sz w:val="32"/>
                        <w:szCs w:val="32"/>
                        <w:u w:val="single"/>
                      </w:rPr>
                    </m:ctrlPr>
                  </m:barPr>
                  <m:e>
                    <m:r>
                      <w:rPr>
                        <w:rFonts w:ascii="Times New Roman" w:cs="Times New Roman" w:eastAsia="Times New Roman" w:hAnsi="Times New Roman"/>
                        <w:b w:val="1"/>
                        <w:sz w:val="32"/>
                        <w:szCs w:val="32"/>
                        <w:u w:val="single"/>
                      </w:rPr>
                      <m:t xml:space="preserve">a</m:t>
                    </m:r>
                  </m:e>
                </m:bar>
              </m:e>
              <m:sub>
                <m:r>
                  <w:rPr>
                    <w:rFonts w:ascii="Times New Roman" w:cs="Times New Roman" w:eastAsia="Times New Roman" w:hAnsi="Times New Roman"/>
                    <w:b w:val="1"/>
                    <w:sz w:val="32"/>
                    <w:szCs w:val="32"/>
                    <w:u w:val="single"/>
                  </w:rPr>
                  <m:t xml:space="preserve">t,c</m:t>
                </m:r>
              </m:sub>
            </m:sSub>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m</m:t>
                </m:r>
              </m:e>
              <m:sub>
                <m:r>
                  <w:rPr>
                    <w:rFonts w:ascii="Times New Roman" w:cs="Times New Roman" w:eastAsia="Times New Roman" w:hAnsi="Times New Roman"/>
                    <w:b w:val="1"/>
                    <w:sz w:val="32"/>
                    <w:szCs w:val="32"/>
                    <w:u w:val="single"/>
                  </w:rPr>
                  <m:t xml:space="preserve">ball</m:t>
                </m:r>
              </m:sub>
            </m:sSub>
            <m:sSub>
              <m:sSubPr>
                <m:ctrlPr>
                  <w:rPr>
                    <w:rFonts w:ascii="Times New Roman" w:cs="Times New Roman" w:eastAsia="Times New Roman" w:hAnsi="Times New Roman"/>
                    <w:b w:val="1"/>
                    <w:sz w:val="32"/>
                    <w:szCs w:val="32"/>
                    <w:u w:val="single"/>
                  </w:rPr>
                </m:ctrlPr>
              </m:sSubPr>
              <m:e>
                <m:bar>
                  <m:barPr>
                    <m:pos/>
                    <m:ctrlPr>
                      <w:rPr>
                        <w:rFonts w:ascii="Times New Roman" w:cs="Times New Roman" w:eastAsia="Times New Roman" w:hAnsi="Times New Roman"/>
                        <w:b w:val="1"/>
                        <w:sz w:val="32"/>
                        <w:szCs w:val="32"/>
                        <w:u w:val="single"/>
                      </w:rPr>
                    </m:ctrlPr>
                  </m:barPr>
                  <m:e>
                    <m:r>
                      <w:rPr>
                        <w:rFonts w:ascii="Times New Roman" w:cs="Times New Roman" w:eastAsia="Times New Roman" w:hAnsi="Times New Roman"/>
                        <w:b w:val="1"/>
                        <w:sz w:val="32"/>
                        <w:szCs w:val="32"/>
                        <w:u w:val="single"/>
                      </w:rPr>
                      <m:t xml:space="preserve">a</m:t>
                    </m:r>
                  </m:e>
                </m:bar>
              </m:e>
              <m:sub>
                <m:r>
                  <w:rPr>
                    <w:rFonts w:ascii="Times New Roman" w:cs="Times New Roman" w:eastAsia="Times New Roman" w:hAnsi="Times New Roman"/>
                    <w:b w:val="1"/>
                    <w:sz w:val="32"/>
                    <w:szCs w:val="32"/>
                    <w:u w:val="single"/>
                  </w:rPr>
                  <m:t xml:space="preserve">n,c</m:t>
                </m:r>
              </m:sub>
            </m:sSub>
          </m:e>
          <m:sub/>
        </m:sSub>
      </m:oMath>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b w:val="1"/>
          <w:sz w:val="32"/>
          <w:szCs w:val="32"/>
          <w:u w:val="single"/>
        </w:rPr>
      </w:pPr>
      <m:oMath>
        <m:nary>
          <m:naryPr>
            <m:chr m:val="∑"/>
          </m:naryPr>
          <m:sub/>
          <m:sup/>
        </m:nary>
        <m:sSub>
          <m:sSubPr>
            <m:ctrlPr>
              <w:rPr>
                <w:rFonts w:ascii="Times New Roman" w:cs="Times New Roman" w:eastAsia="Times New Roman" w:hAnsi="Times New Roman"/>
                <w:b w:val="1"/>
                <w:sz w:val="32"/>
                <w:szCs w:val="32"/>
                <w:u w:val="single"/>
              </w:rPr>
            </m:ctrlPr>
          </m:sSubPr>
          <m:e>
            <m:bar>
              <m:barPr>
                <m:pos/>
                <m:ctrlPr>
                  <w:rPr>
                    <w:rFonts w:ascii="Times New Roman" w:cs="Times New Roman" w:eastAsia="Times New Roman" w:hAnsi="Times New Roman"/>
                    <w:b w:val="1"/>
                    <w:sz w:val="32"/>
                    <w:szCs w:val="32"/>
                    <w:u w:val="single"/>
                  </w:rPr>
                </m:ctrlPr>
              </m:barPr>
              <m:e>
                <m:r>
                  <w:rPr>
                    <w:rFonts w:ascii="Times New Roman" w:cs="Times New Roman" w:eastAsia="Times New Roman" w:hAnsi="Times New Roman"/>
                    <w:b w:val="1"/>
                    <w:sz w:val="32"/>
                    <w:szCs w:val="32"/>
                    <w:u w:val="single"/>
                  </w:rPr>
                  <m:t xml:space="preserve">F</m:t>
                </m:r>
              </m:e>
            </m:bar>
          </m:e>
          <m:sub>
            <m:r>
              <w:rPr>
                <w:rFonts w:ascii="Times New Roman" w:cs="Times New Roman" w:eastAsia="Times New Roman" w:hAnsi="Times New Roman"/>
                <w:b w:val="1"/>
                <w:sz w:val="32"/>
                <w:szCs w:val="32"/>
                <w:u w:val="single"/>
              </w:rPr>
              <m:t xml:space="preserve">swing</m:t>
            </m:r>
          </m:sub>
        </m:sSub>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bar>
              <m:barPr>
                <m:pos/>
                <m:ctrlPr>
                  <w:rPr>
                    <w:rFonts w:ascii="Times New Roman" w:cs="Times New Roman" w:eastAsia="Times New Roman" w:hAnsi="Times New Roman"/>
                    <w:b w:val="1"/>
                    <w:sz w:val="32"/>
                    <w:szCs w:val="32"/>
                    <w:u w:val="single"/>
                  </w:rPr>
                </m:ctrlPr>
              </m:barPr>
              <m:e>
                <m:r>
                  <w:rPr>
                    <w:rFonts w:ascii="Times New Roman" w:cs="Times New Roman" w:eastAsia="Times New Roman" w:hAnsi="Times New Roman"/>
                    <w:b w:val="1"/>
                    <w:sz w:val="32"/>
                    <w:szCs w:val="32"/>
                    <w:u w:val="single"/>
                  </w:rPr>
                  <m:t xml:space="preserve">W</m:t>
                </m:r>
              </m:e>
            </m:bar>
          </m:e>
          <m:sub>
            <m:r>
              <w:rPr>
                <w:rFonts w:ascii="Times New Roman" w:cs="Times New Roman" w:eastAsia="Times New Roman" w:hAnsi="Times New Roman"/>
                <w:b w:val="1"/>
                <w:sz w:val="32"/>
                <w:szCs w:val="32"/>
                <w:u w:val="single"/>
              </w:rPr>
              <m:t xml:space="preserve">swing</m:t>
            </m:r>
          </m:sub>
        </m:sSub>
        <m:r>
          <w:rPr>
            <w:rFonts w:ascii="Times New Roman" w:cs="Times New Roman" w:eastAsia="Times New Roman" w:hAnsi="Times New Roman"/>
            <w:b w:val="1"/>
            <w:sz w:val="32"/>
            <w:szCs w:val="32"/>
            <w:u w:val="single"/>
          </w:rPr>
          <m:t xml:space="preserve">+</m:t>
        </m:r>
        <m:bar>
          <m:barPr>
            <m:pos/>
            <m:ctrlPr>
              <w:rPr>
                <w:rFonts w:ascii="Times New Roman" w:cs="Times New Roman" w:eastAsia="Times New Roman" w:hAnsi="Times New Roman"/>
                <w:b w:val="1"/>
                <w:sz w:val="32"/>
                <w:szCs w:val="32"/>
                <w:u w:val="single"/>
              </w:rPr>
            </m:ctrlPr>
          </m:bar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F</m:t>
                </m:r>
              </m:e>
              <m:sub>
                <m:r>
                  <w:rPr>
                    <w:rFonts w:ascii="Times New Roman" w:cs="Times New Roman" w:eastAsia="Times New Roman" w:hAnsi="Times New Roman"/>
                    <w:b w:val="1"/>
                    <w:sz w:val="32"/>
                    <w:szCs w:val="32"/>
                    <w:u w:val="single"/>
                  </w:rPr>
                  <m:t xml:space="preserve">B</m:t>
                </m:r>
              </m:sub>
            </m:sSub>
          </m:e>
        </m:bar>
        <m:r>
          <w:rPr>
            <w:rFonts w:ascii="Times New Roman" w:cs="Times New Roman" w:eastAsia="Times New Roman" w:hAnsi="Times New Roman"/>
            <w:b w:val="1"/>
            <w:sz w:val="32"/>
            <w:szCs w:val="32"/>
            <w:u w:val="single"/>
          </w:rPr>
          <m:t xml:space="preserve">+</m:t>
        </m:r>
        <m:bar>
          <m:barPr>
            <m:pos/>
            <m:ctrlPr>
              <w:rPr>
                <w:rFonts w:ascii="Times New Roman" w:cs="Times New Roman" w:eastAsia="Times New Roman" w:hAnsi="Times New Roman"/>
                <w:b w:val="1"/>
                <w:sz w:val="32"/>
                <w:szCs w:val="32"/>
                <w:u w:val="single"/>
              </w:rPr>
            </m:ctrlPr>
          </m:barPr>
          <m:e>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F</m:t>
                </m:r>
              </m:e>
              <m:sub>
                <m:r>
                  <w:rPr>
                    <w:rFonts w:ascii="Times New Roman" w:cs="Times New Roman" w:eastAsia="Times New Roman" w:hAnsi="Times New Roman"/>
                    <w:b w:val="1"/>
                    <w:sz w:val="32"/>
                    <w:szCs w:val="32"/>
                    <w:u w:val="single"/>
                  </w:rPr>
                  <m:t xml:space="preserve">C</m:t>
                </m:r>
              </m:sub>
            </m:sSub>
          </m:e>
        </m:bar>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bar>
              <m:barPr>
                <m:pos/>
                <m:ctrlPr>
                  <w:rPr>
                    <w:rFonts w:ascii="Times New Roman" w:cs="Times New Roman" w:eastAsia="Times New Roman" w:hAnsi="Times New Roman"/>
                    <w:b w:val="1"/>
                    <w:sz w:val="32"/>
                    <w:szCs w:val="32"/>
                    <w:u w:val="single"/>
                  </w:rPr>
                </m:ctrlPr>
              </m:barPr>
              <m:e>
                <m:r>
                  <w:rPr>
                    <w:rFonts w:ascii="Times New Roman" w:cs="Times New Roman" w:eastAsia="Times New Roman" w:hAnsi="Times New Roman"/>
                    <w:b w:val="1"/>
                    <w:sz w:val="32"/>
                    <w:szCs w:val="32"/>
                    <w:u w:val="single"/>
                  </w:rPr>
                  <m:t xml:space="preserve">W</m:t>
                </m:r>
              </m:e>
            </m:bar>
          </m:e>
          <m:sub>
            <m:r>
              <w:rPr>
                <w:rFonts w:ascii="Times New Roman" w:cs="Times New Roman" w:eastAsia="Times New Roman" w:hAnsi="Times New Roman"/>
                <w:b w:val="1"/>
                <w:sz w:val="32"/>
                <w:szCs w:val="32"/>
                <w:u w:val="single"/>
              </w:rPr>
              <m:t xml:space="preserve">ball</m:t>
            </m:r>
          </m:sub>
        </m:sSub>
        <m:r>
          <w:rPr>
            <w:rFonts w:ascii="Times New Roman" w:cs="Times New Roman" w:eastAsia="Times New Roman" w:hAnsi="Times New Roman"/>
            <w:b w:val="1"/>
            <w:sz w:val="32"/>
            <w:szCs w:val="32"/>
            <w:u w:val="single"/>
          </w:rPr>
          <m:t xml:space="preserve">=</m:t>
        </m:r>
        <m:sSub>
          <m:sSubPr>
            <m:ctrlPr>
              <w:rPr>
                <w:rFonts w:ascii="Times New Roman" w:cs="Times New Roman" w:eastAsia="Times New Roman" w:hAnsi="Times New Roman"/>
                <w:b w:val="1"/>
                <w:sz w:val="32"/>
                <w:szCs w:val="32"/>
                <w:u w:val="single"/>
              </w:rPr>
            </m:ctrlPr>
          </m:sSubPr>
          <m:e>
            <m:r>
              <w:rPr>
                <w:rFonts w:ascii="Times New Roman" w:cs="Times New Roman" w:eastAsia="Times New Roman" w:hAnsi="Times New Roman"/>
                <w:b w:val="1"/>
                <w:sz w:val="32"/>
                <w:szCs w:val="32"/>
                <w:u w:val="single"/>
              </w:rPr>
              <m:t xml:space="preserve">m</m:t>
            </m:r>
          </m:e>
          <m:sub>
            <m:r>
              <w:rPr>
                <w:rFonts w:ascii="Times New Roman" w:cs="Times New Roman" w:eastAsia="Times New Roman" w:hAnsi="Times New Roman"/>
                <w:b w:val="1"/>
                <w:sz w:val="32"/>
                <w:szCs w:val="32"/>
                <w:u w:val="single"/>
              </w:rPr>
              <m:t xml:space="preserve">swing</m:t>
            </m:r>
          </m:sub>
        </m:sSub>
        <m:sSub>
          <m:sSubPr>
            <m:ctrlPr>
              <w:rPr>
                <w:rFonts w:ascii="Times New Roman" w:cs="Times New Roman" w:eastAsia="Times New Roman" w:hAnsi="Times New Roman"/>
                <w:b w:val="1"/>
                <w:sz w:val="32"/>
                <w:szCs w:val="32"/>
                <w:u w:val="single"/>
              </w:rPr>
            </m:ctrlPr>
          </m:sSubPr>
          <m:e>
            <m:bar>
              <m:barPr>
                <m:pos/>
                <m:ctrlPr>
                  <w:rPr>
                    <w:rFonts w:ascii="Times New Roman" w:cs="Times New Roman" w:eastAsia="Times New Roman" w:hAnsi="Times New Roman"/>
                    <w:b w:val="1"/>
                    <w:sz w:val="32"/>
                    <w:szCs w:val="32"/>
                    <w:u w:val="single"/>
                  </w:rPr>
                </m:ctrlPr>
              </m:barPr>
              <m:e>
                <m:r>
                  <w:rPr>
                    <w:rFonts w:ascii="Times New Roman" w:cs="Times New Roman" w:eastAsia="Times New Roman" w:hAnsi="Times New Roman"/>
                    <w:b w:val="1"/>
                    <w:sz w:val="32"/>
                    <w:szCs w:val="32"/>
                    <w:u w:val="single"/>
                  </w:rPr>
                  <m:t xml:space="preserve">a</m:t>
                </m:r>
              </m:e>
            </m:bar>
          </m:e>
          <m:sub>
            <m:r>
              <w:rPr>
                <w:rFonts w:ascii="Times New Roman" w:cs="Times New Roman" w:eastAsia="Times New Roman" w:hAnsi="Times New Roman"/>
                <w:b w:val="1"/>
                <w:sz w:val="32"/>
                <w:szCs w:val="32"/>
                <w:u w:val="single"/>
              </w:rPr>
              <m:t xml:space="preserve">swing</m:t>
            </m:r>
          </m:sub>
        </m:sSub>
      </m:oMath>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32"/>
          <w:szCs w:val="32"/>
          <w:u w:val="single"/>
        </w:rPr>
      </w:pPr>
      <w:r w:rsidDel="00000000" w:rsidR="00000000" w:rsidRPr="00000000">
        <w:rPr>
          <w:rtl w:val="0"/>
        </w:rPr>
      </w:r>
    </w:p>
    <w:sectPr>
      <w:headerReference r:id="rId16" w:type="default"/>
      <w:footerReference r:id="rId17"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ENGR1015 Rigid Body Dynamics – Trebuchet Project</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lowerLetter"/>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left"/>
      <w:pPr>
        <w:ind w:left="1800" w:hanging="360"/>
      </w:pPr>
      <w:rPr/>
    </w:lvl>
    <w:lvl w:ilvl="3">
      <w:start w:val="1"/>
      <w:numFmt w:val="decimal"/>
      <w:lvlText w:val="(%4)"/>
      <w:lvlJc w:val="left"/>
      <w:pPr>
        <w:ind w:left="2160" w:hanging="360"/>
      </w:pPr>
      <w:rPr/>
    </w:lvl>
    <w:lvl w:ilvl="4">
      <w:start w:val="1"/>
      <w:numFmt w:val="lowerLetter"/>
      <w:lvlText w:val="(%5)"/>
      <w:lvlJc w:val="left"/>
      <w:pPr>
        <w:ind w:left="2520" w:hanging="360"/>
      </w:pPr>
      <w:rPr/>
    </w:lvl>
    <w:lvl w:ilvl="5">
      <w:start w:val="1"/>
      <w:numFmt w:val="lowerRoman"/>
      <w:lvlText w:val="(%6)"/>
      <w:lvlJc w:val="left"/>
      <w:pPr>
        <w:ind w:left="2880" w:hanging="360"/>
      </w:pPr>
      <w:rPr/>
    </w:lvl>
    <w:lvl w:ilvl="6">
      <w:start w:val="1"/>
      <w:numFmt w:val="decimal"/>
      <w:lvlText w:val="%7."/>
      <w:lvlJc w:val="left"/>
      <w:pPr>
        <w:ind w:left="3240" w:hanging="360"/>
      </w:pPr>
      <w:rPr/>
    </w:lvl>
    <w:lvl w:ilvl="7">
      <w:start w:val="1"/>
      <w:numFmt w:val="lowerLetter"/>
      <w:lvlText w:val="%8."/>
      <w:lvlJc w:val="left"/>
      <w:pPr>
        <w:ind w:left="3600" w:hanging="360"/>
      </w:pPr>
      <w:rPr/>
    </w:lvl>
    <w:lvl w:ilvl="8">
      <w:start w:val="1"/>
      <w:numFmt w:val="lowerRoman"/>
      <w:lvlText w:val="%9."/>
      <w:lvlJc w:val="left"/>
      <w:pPr>
        <w:ind w:left="3960" w:hanging="360"/>
      </w:pPr>
      <w:rPr/>
    </w:lvl>
  </w:abstractNum>
  <w:abstractNum w:abstractNumId="3">
    <w:lvl w:ilvl="0">
      <w:start w:val="1"/>
      <w:numFmt w:val="lowerLetter"/>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left"/>
      <w:pPr>
        <w:ind w:left="1800" w:hanging="360"/>
      </w:pPr>
      <w:rPr/>
    </w:lvl>
    <w:lvl w:ilvl="3">
      <w:start w:val="1"/>
      <w:numFmt w:val="decimal"/>
      <w:lvlText w:val="(%4)"/>
      <w:lvlJc w:val="left"/>
      <w:pPr>
        <w:ind w:left="2160" w:hanging="360"/>
      </w:pPr>
      <w:rPr/>
    </w:lvl>
    <w:lvl w:ilvl="4">
      <w:start w:val="1"/>
      <w:numFmt w:val="lowerLetter"/>
      <w:lvlText w:val="(%5)"/>
      <w:lvlJc w:val="left"/>
      <w:pPr>
        <w:ind w:left="2520" w:hanging="360"/>
      </w:pPr>
      <w:rPr/>
    </w:lvl>
    <w:lvl w:ilvl="5">
      <w:start w:val="1"/>
      <w:numFmt w:val="lowerRoman"/>
      <w:lvlText w:val="(%6)"/>
      <w:lvlJc w:val="left"/>
      <w:pPr>
        <w:ind w:left="2880" w:hanging="360"/>
      </w:pPr>
      <w:rPr/>
    </w:lvl>
    <w:lvl w:ilvl="6">
      <w:start w:val="1"/>
      <w:numFmt w:val="decimal"/>
      <w:lvlText w:val="%7."/>
      <w:lvlJc w:val="left"/>
      <w:pPr>
        <w:ind w:left="3240" w:hanging="360"/>
      </w:pPr>
      <w:rPr/>
    </w:lvl>
    <w:lvl w:ilvl="7">
      <w:start w:val="1"/>
      <w:numFmt w:val="lowerLetter"/>
      <w:lvlText w:val="%8."/>
      <w:lvlJc w:val="left"/>
      <w:pPr>
        <w:ind w:left="3600" w:hanging="360"/>
      </w:pPr>
      <w:rPr/>
    </w:lvl>
    <w:lvl w:ilvl="8">
      <w:start w:val="1"/>
      <w:numFmt w:val="lowerRoman"/>
      <w:lvlText w:val="%9."/>
      <w:lvlJc w:val="left"/>
      <w:pPr>
        <w:ind w:left="3960" w:hanging="360"/>
      </w:pPr>
      <w:rPr/>
    </w:lvl>
  </w:abstractNum>
  <w:abstractNum w:abstractNumId="4">
    <w:lvl w:ilvl="0">
      <w:start w:val="1"/>
      <w:numFmt w:val="lowerLetter"/>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left"/>
      <w:pPr>
        <w:ind w:left="1800" w:hanging="360"/>
      </w:pPr>
      <w:rPr/>
    </w:lvl>
    <w:lvl w:ilvl="3">
      <w:start w:val="1"/>
      <w:numFmt w:val="decimal"/>
      <w:lvlText w:val="(%4)"/>
      <w:lvlJc w:val="left"/>
      <w:pPr>
        <w:ind w:left="2160" w:hanging="360"/>
      </w:pPr>
      <w:rPr/>
    </w:lvl>
    <w:lvl w:ilvl="4">
      <w:start w:val="1"/>
      <w:numFmt w:val="lowerLetter"/>
      <w:lvlText w:val="(%5)"/>
      <w:lvlJc w:val="left"/>
      <w:pPr>
        <w:ind w:left="2520" w:hanging="360"/>
      </w:pPr>
      <w:rPr/>
    </w:lvl>
    <w:lvl w:ilvl="5">
      <w:start w:val="1"/>
      <w:numFmt w:val="lowerRoman"/>
      <w:lvlText w:val="(%6)"/>
      <w:lvlJc w:val="left"/>
      <w:pPr>
        <w:ind w:left="2880" w:hanging="360"/>
      </w:pPr>
      <w:rPr/>
    </w:lvl>
    <w:lvl w:ilvl="6">
      <w:start w:val="1"/>
      <w:numFmt w:val="decimal"/>
      <w:lvlText w:val="%7."/>
      <w:lvlJc w:val="left"/>
      <w:pPr>
        <w:ind w:left="3240" w:hanging="360"/>
      </w:pPr>
      <w:rPr/>
    </w:lvl>
    <w:lvl w:ilvl="7">
      <w:start w:val="1"/>
      <w:numFmt w:val="lowerLetter"/>
      <w:lvlText w:val="%8."/>
      <w:lvlJc w:val="left"/>
      <w:pPr>
        <w:ind w:left="3600" w:hanging="360"/>
      </w:pPr>
      <w:rPr/>
    </w:lvl>
    <w:lvl w:ilvl="8">
      <w:start w:val="1"/>
      <w:numFmt w:val="lowerRoman"/>
      <w:lvlText w:val="%9."/>
      <w:lvlJc w:val="left"/>
      <w:pPr>
        <w:ind w:left="396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hd w:fill="ffffff" w:val="clear"/>
      <w:spacing w:after="0" w:line="240" w:lineRule="auto"/>
      <w:ind w:left="0"/>
    </w:pPr>
    <w:rPr>
      <w:rFonts w:ascii="Times New Roman" w:cs="Times New Roman" w:eastAsia="Times New Roman" w:hAnsi="Times New Roman"/>
      <w:b w:val="1"/>
      <w:color w:val="000000"/>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jp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