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2F03" w14:textId="581A1463" w:rsidR="00874446" w:rsidRPr="00633BFF" w:rsidRDefault="00874446" w:rsidP="4F1612CB">
      <w:pPr>
        <w:rPr>
          <w:rFonts w:ascii="Times New Roman" w:eastAsia="Times New Roman" w:hAnsi="Times New Roman" w:cs="Times New Roman"/>
          <w:sz w:val="32"/>
          <w:szCs w:val="32"/>
        </w:rPr>
      </w:pPr>
      <w:r w:rsidRPr="4F1612CB">
        <w:rPr>
          <w:rFonts w:ascii="Times New Roman" w:eastAsia="Times New Roman" w:hAnsi="Times New Roman" w:cs="Times New Roman"/>
          <w:b/>
          <w:bCs/>
          <w:sz w:val="32"/>
          <w:szCs w:val="32"/>
          <w:u w:val="single"/>
        </w:rPr>
        <w:t>Purpose and Scope:</w:t>
      </w:r>
    </w:p>
    <w:p w14:paraId="6A73737C" w14:textId="77777777" w:rsidR="00874446" w:rsidRDefault="00874446" w:rsidP="4F1612CB">
      <w:pPr>
        <w:rPr>
          <w:rFonts w:ascii="Times New Roman" w:eastAsia="Times New Roman" w:hAnsi="Times New Roman" w:cs="Times New Roman"/>
        </w:rPr>
      </w:pPr>
      <w:r w:rsidRPr="4F1612CB">
        <w:rPr>
          <w:rFonts w:ascii="Times New Roman" w:eastAsia="Times New Roman" w:hAnsi="Times New Roman" w:cs="Times New Roman"/>
        </w:rPr>
        <w:t>This procedure describes the experimental setup and method used to estimate the natural convection coefficient, h, for a heated horizontal flat plate inside a thermally insulated enclosure. The test uses one heat flux sensor and two temperature sensors to determine the convective heat flux from the plate and the corresponding temperature difference between the plate surface and the surrounding air. The calculated value of h is then compared with expectations from the flat-plate natural convection model.</w:t>
      </w:r>
    </w:p>
    <w:p w14:paraId="6A223D60" w14:textId="77777777" w:rsidR="00874446" w:rsidRDefault="00874446" w:rsidP="4F1612CB">
      <w:pPr>
        <w:rPr>
          <w:rFonts w:ascii="Times New Roman" w:eastAsia="Times New Roman" w:hAnsi="Times New Roman" w:cs="Times New Roman"/>
        </w:rPr>
      </w:pPr>
      <w:r w:rsidRPr="4F1612CB">
        <w:rPr>
          <w:rFonts w:ascii="Times New Roman" w:eastAsia="Times New Roman" w:hAnsi="Times New Roman" w:cs="Times New Roman"/>
        </w:rPr>
        <w:t>The governing equation for the convection coefficient is:</w:t>
      </w:r>
    </w:p>
    <w:p w14:paraId="2357D02C" w14:textId="61627C4B" w:rsidR="00874446" w:rsidRPr="00920720" w:rsidRDefault="00920720" w:rsidP="00920720">
      <w:pPr>
        <w:spacing w:after="0"/>
        <w:jc w:val="right"/>
        <w:rPr>
          <w:rFonts w:ascii="Times New Roman" w:hAnsi="Times New Roman" w:cs="Times New Roman"/>
          <w:sz w:val="28"/>
          <w:szCs w:val="28"/>
        </w:rPr>
      </w:pPr>
      <m:oMathPara>
        <m:oMath>
          <m:eqArr>
            <m:eqArrPr>
              <m:maxDist m:val="1"/>
              <m:ctrlPr>
                <w:rPr>
                  <w:rFonts w:ascii="Cambria Math" w:eastAsia="Times New Roman" w:hAnsi="Cambria Math" w:cs="Times New Roman"/>
                  <w:i/>
                </w:rPr>
              </m:ctrlPr>
            </m:eqArrPr>
            <m:e>
              <m:r>
                <w:rPr>
                  <w:rFonts w:ascii="Cambria Math" w:hAnsi="Cambria Math" w:cs="Times New Roman"/>
                  <w:sz w:val="28"/>
                  <w:szCs w:val="28"/>
                </w:rPr>
                <m:t>h = </m:t>
              </m:r>
              <m:f>
                <m:fPr>
                  <m:ctrlPr>
                    <w:rPr>
                      <w:rFonts w:ascii="Cambria Math" w:hAnsi="Cambria Math" w:cs="Times New Roman"/>
                      <w:sz w:val="28"/>
                      <w:szCs w:val="28"/>
                    </w:rPr>
                  </m:ctrlPr>
                </m:fPr>
                <m:num>
                  <m:sSubSup>
                    <m:sSubSupPr>
                      <m:ctrlPr>
                        <w:rPr>
                          <w:rFonts w:ascii="Cambria Math" w:hAnsi="Cambria Math" w:cs="Times New Roman"/>
                          <w:i/>
                          <w:sz w:val="28"/>
                          <w:szCs w:val="28"/>
                        </w:rPr>
                      </m:ctrlPr>
                    </m:sSubSupPr>
                    <m:e>
                      <m:r>
                        <w:rPr>
                          <w:rFonts w:ascii="Cambria Math" w:hAnsi="Cambria Math" w:cs="Times New Roman"/>
                          <w:sz w:val="28"/>
                          <w:szCs w:val="28"/>
                        </w:rPr>
                        <m:t>q</m:t>
                      </m:r>
                    </m:e>
                    <m:sub>
                      <m:r>
                        <w:rPr>
                          <w:rFonts w:ascii="Cambria Math" w:hAnsi="Cambria Math" w:cs="Times New Roman"/>
                          <w:sz w:val="28"/>
                          <w:szCs w:val="28"/>
                        </w:rPr>
                        <m:t>conv</m:t>
                      </m:r>
                    </m:sub>
                    <m:sup>
                      <m:r>
                        <w:rPr>
                          <w:rFonts w:ascii="Cambria Math" w:hAnsi="Cambria Math" w:cs="Times New Roman"/>
                          <w:sz w:val="28"/>
                          <w:szCs w:val="28"/>
                        </w:rPr>
                        <m:t>''</m:t>
                      </m:r>
                    </m:sup>
                  </m:sSubSup>
                </m:num>
                <m:den>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s</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m:t>
                      </m:r>
                    </m:sub>
                  </m:sSub>
                </m:den>
              </m:f>
              <m:r>
                <w:rPr>
                  <w:rFonts w:ascii="Cambria Math" w:eastAsia="Times New Roman" w:hAnsi="Cambria Math" w:cs="Times New Roman"/>
                </w:rPr>
                <m:t xml:space="preserve"> </m:t>
              </m:r>
              <m:r>
                <w:rPr>
                  <w:rFonts w:ascii="Cambria Math" w:hAnsi="Cambria Math" w:cs="Times New Roman"/>
                  <w:sz w:val="28"/>
                  <w:szCs w:val="28"/>
                </w:rPr>
                <m:t>#</m:t>
              </m:r>
              <m:d>
                <m:dPr>
                  <m:ctrlPr>
                    <w:rPr>
                      <w:rFonts w:ascii="Cambria Math" w:eastAsia="Times New Roman" w:hAnsi="Cambria Math" w:cs="Times New Roman"/>
                      <w:i/>
                    </w:rPr>
                  </m:ctrlPr>
                </m:dPr>
                <m:e>
                  <m:r>
                    <w:rPr>
                      <w:rFonts w:ascii="Cambria Math" w:eastAsia="Times New Roman" w:hAnsi="Cambria Math" w:cs="Times New Roman"/>
                    </w:rPr>
                    <m:t>1</m:t>
                  </m:r>
                </m:e>
              </m:d>
              <m:ctrlPr>
                <w:rPr>
                  <w:rFonts w:ascii="Cambria Math" w:hAnsi="Cambria Math" w:cs="Times New Roman"/>
                  <w:i/>
                  <w:sz w:val="28"/>
                  <w:szCs w:val="28"/>
                </w:rPr>
              </m:ctrlPr>
            </m:e>
          </m:eqArr>
        </m:oMath>
      </m:oMathPara>
    </w:p>
    <w:p w14:paraId="46A6AE1E" w14:textId="77777777" w:rsidR="00EA4B39" w:rsidRPr="00EA4B39" w:rsidRDefault="00EA4B39" w:rsidP="00EA4B39">
      <w:pPr>
        <w:spacing w:after="0"/>
        <w:jc w:val="right"/>
        <w:rPr>
          <w:rFonts w:ascii="Times New Roman" w:eastAsia="Times New Roman" w:hAnsi="Times New Roman" w:cs="Times New Roman"/>
          <w:sz w:val="28"/>
          <w:szCs w:val="28"/>
        </w:rPr>
      </w:pPr>
    </w:p>
    <w:p w14:paraId="7AD9F54F" w14:textId="77777777" w:rsidR="00874446" w:rsidRDefault="00874446" w:rsidP="4F1612CB">
      <w:pPr>
        <w:rPr>
          <w:rFonts w:ascii="Times New Roman" w:eastAsia="Times New Roman" w:hAnsi="Times New Roman" w:cs="Times New Roman"/>
        </w:rPr>
      </w:pPr>
      <w:r w:rsidRPr="4F1612CB">
        <w:rPr>
          <w:rFonts w:ascii="Times New Roman" w:eastAsia="Times New Roman" w:hAnsi="Times New Roman" w:cs="Times New Roman"/>
        </w:rPr>
        <w:t xml:space="preserve">Where </w:t>
      </w:r>
      <m:oMath>
        <m:sSubSup>
          <m:sSubSupPr>
            <m:ctrlPr>
              <w:rPr>
                <w:rFonts w:ascii="Cambria Math" w:hAnsi="Cambria Math" w:cs="Times New Roman"/>
              </w:rPr>
            </m:ctrlPr>
          </m:sSubSupPr>
          <m:e>
            <m:r>
              <m:rPr>
                <m:sty m:val="p"/>
              </m:rPr>
              <w:rPr>
                <w:rFonts w:ascii="Cambria Math" w:hAnsi="Cambria Math" w:cs="Times New Roman"/>
              </w:rPr>
              <m:t>q</m:t>
            </m:r>
          </m:e>
          <m:sub>
            <m:r>
              <w:rPr>
                <w:rFonts w:ascii="Cambria Math" w:hAnsi="Cambria Math" w:cs="Times New Roman"/>
              </w:rPr>
              <m:t>conv</m:t>
            </m:r>
          </m:sub>
          <m:sup>
            <m:r>
              <w:rPr>
                <w:rFonts w:ascii="Cambria Math" w:hAnsi="Cambria Math" w:cs="Times New Roman"/>
              </w:rPr>
              <m:t>''</m:t>
            </m:r>
          </m:sup>
        </m:sSubSup>
      </m:oMath>
      <w:r w:rsidRPr="4F1612CB">
        <w:rPr>
          <w:rFonts w:ascii="Times New Roman" w:eastAsia="Times New Roman" w:hAnsi="Times New Roman" w:cs="Times New Roman"/>
        </w:rPr>
        <w:t xml:space="preserve"> [W/m</w:t>
      </w:r>
      <w:r w:rsidRPr="4F1612CB">
        <w:rPr>
          <w:rFonts w:ascii="Times New Roman" w:eastAsia="Times New Roman" w:hAnsi="Times New Roman" w:cs="Times New Roman"/>
          <w:vertAlign w:val="superscript"/>
        </w:rPr>
        <w:t>2</w:t>
      </w:r>
      <w:r w:rsidRPr="4F1612CB">
        <w:rPr>
          <w:rFonts w:ascii="Times New Roman" w:eastAsia="Times New Roman" w:hAnsi="Times New Roman" w:cs="Times New Roman"/>
        </w:rPr>
        <w:t xml:space="preserve">] is the total convective heat flux, </w:t>
      </w:r>
      <w:r w:rsidRPr="00646C9A">
        <w:rPr>
          <w:rFonts w:ascii="Times New Roman" w:eastAsia="Times New Roman" w:hAnsi="Times New Roman" w:cs="Times New Roman"/>
          <w:color w:val="000000" w:themeColor="text1"/>
        </w:rPr>
        <w:t>T</w:t>
      </w:r>
      <w:r w:rsidRPr="00646C9A">
        <w:rPr>
          <w:rFonts w:ascii="Times New Roman" w:eastAsia="Times New Roman" w:hAnsi="Times New Roman" w:cs="Times New Roman"/>
          <w:color w:val="000000" w:themeColor="text1"/>
          <w:vertAlign w:val="subscript"/>
        </w:rPr>
        <w:t>s</w:t>
      </w:r>
      <w:r w:rsidRPr="00646C9A">
        <w:rPr>
          <w:rFonts w:ascii="Times New Roman" w:eastAsia="Times New Roman" w:hAnsi="Times New Roman" w:cs="Times New Roman"/>
          <w:color w:val="000000" w:themeColor="text1"/>
        </w:rPr>
        <w:t xml:space="preserve"> [K] is the sur</w:t>
      </w:r>
      <w:r w:rsidRPr="00646C9A">
        <w:rPr>
          <w:rFonts w:ascii="Times New Roman" w:eastAsia="Times New Roman" w:hAnsi="Times New Roman" w:cs="Times New Roman"/>
          <w:color w:val="0A0A0A"/>
        </w:rPr>
        <w:t>face temperatur</w:t>
      </w:r>
      <w:r w:rsidRPr="00646C9A">
        <w:rPr>
          <w:rFonts w:ascii="Times New Roman" w:eastAsia="Times New Roman" w:hAnsi="Times New Roman" w:cs="Times New Roman"/>
          <w:color w:val="000000" w:themeColor="text1"/>
        </w:rPr>
        <w:t>e of the hot plate, and T</w:t>
      </w:r>
      <w:r w:rsidRPr="00646C9A">
        <w:rPr>
          <w:rFonts w:ascii="Times New Roman" w:eastAsia="Times New Roman" w:hAnsi="Times New Roman" w:cs="Times New Roman"/>
          <w:color w:val="000000" w:themeColor="text1"/>
          <w:vertAlign w:val="subscript"/>
        </w:rPr>
        <w:t>∞</w:t>
      </w:r>
      <w:r w:rsidRPr="00646C9A">
        <w:rPr>
          <w:rFonts w:ascii="Times New Roman" w:eastAsia="Times New Roman" w:hAnsi="Times New Roman" w:cs="Times New Roman"/>
          <w:color w:val="000000" w:themeColor="text1"/>
        </w:rPr>
        <w:t xml:space="preserve"> [K] is the ambient temperature of the box</w:t>
      </w:r>
      <w:r w:rsidRPr="4F1612CB">
        <w:rPr>
          <w:rFonts w:ascii="Times New Roman" w:eastAsia="Times New Roman" w:hAnsi="Times New Roman" w:cs="Times New Roman"/>
        </w:rPr>
        <w:t>. Because Equation 1 depends only on convective heat flux rather than total heat flux from the plate, a correction must be applied to account for radiation:</w:t>
      </w:r>
    </w:p>
    <w:p w14:paraId="16A4C2ED" w14:textId="10F6B681" w:rsidR="00874446" w:rsidRPr="00731E66" w:rsidRDefault="00731E66" w:rsidP="00731E66">
      <w:pPr>
        <w:spacing w:after="0"/>
        <w:jc w:val="right"/>
        <w:rPr>
          <w:rFonts w:ascii="Times New Roman" w:eastAsia="Times New Roman" w:hAnsi="Times New Roman" w:cs="Times New Roman"/>
        </w:rPr>
      </w:pPr>
      <m:oMathPara>
        <m:oMath>
          <m:eqArr>
            <m:eqArrPr>
              <m:maxDist m:val="1"/>
              <m:ctrlPr>
                <w:rPr>
                  <w:rFonts w:ascii="Cambria Math" w:hAnsi="Cambria Math" w:cs="Times New Roman"/>
                  <w:i/>
                </w:rPr>
              </m:ctrlPr>
            </m:eqArrPr>
            <m:e>
              <m:sSubSup>
                <m:sSubSupPr>
                  <m:ctrlPr>
                    <w:rPr>
                      <w:rFonts w:ascii="Cambria Math" w:hAnsi="Cambria Math" w:cs="Times New Roman"/>
                      <w:i/>
                    </w:rPr>
                  </m:ctrlPr>
                </m:sSubSupPr>
                <m:e>
                  <m:r>
                    <w:rPr>
                      <w:rFonts w:ascii="Cambria Math" w:hAnsi="Cambria Math" w:cs="Times New Roman"/>
                    </w:rPr>
                    <m:t>q</m:t>
                  </m:r>
                </m:e>
                <m:sub>
                  <m:r>
                    <w:rPr>
                      <w:rFonts w:ascii="Cambria Math" w:hAnsi="Cambria Math" w:cs="Times New Roman"/>
                    </w:rPr>
                    <m:t>conv</m:t>
                  </m:r>
                </m:sub>
                <m:sup>
                  <m:r>
                    <w:rPr>
                      <w:rFonts w:ascii="Cambria Math" w:hAnsi="Cambria Math" w:cs="Times New Roman"/>
                    </w:rPr>
                    <m:t>''</m:t>
                  </m:r>
                </m:sup>
              </m:sSubSup>
              <m:r>
                <w:rPr>
                  <w:rFonts w:ascii="Cambria Math" w:hAnsi="Cambria Math" w:cs="Times New Roman"/>
                </w:rPr>
                <m:t> = </m:t>
              </m:r>
              <m:sSubSup>
                <m:sSubSupPr>
                  <m:ctrlPr>
                    <w:rPr>
                      <w:rFonts w:ascii="Cambria Math" w:hAnsi="Cambria Math" w:cs="Times New Roman"/>
                      <w:i/>
                    </w:rPr>
                  </m:ctrlPr>
                </m:sSubSupPr>
                <m:e>
                  <m:r>
                    <w:rPr>
                      <w:rFonts w:ascii="Cambria Math" w:hAnsi="Cambria Math" w:cs="Times New Roman"/>
                    </w:rPr>
                    <m:t>q</m:t>
                  </m:r>
                </m:e>
                <m:sub>
                  <m:r>
                    <w:rPr>
                      <w:rFonts w:ascii="Cambria Math" w:hAnsi="Cambria Math" w:cs="Times New Roman"/>
                    </w:rPr>
                    <m:t>measured</m:t>
                  </m:r>
                </m:sub>
                <m:sup>
                  <m:r>
                    <w:rPr>
                      <w:rFonts w:ascii="Cambria Math" w:hAnsi="Cambria Math" w:cs="Times New Roman"/>
                    </w:rPr>
                    <m:t>''</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q</m:t>
                  </m:r>
                </m:e>
                <m:sub>
                  <m:r>
                    <w:rPr>
                      <w:rFonts w:ascii="Cambria Math" w:hAnsi="Cambria Math" w:cs="Times New Roman"/>
                    </w:rPr>
                    <m:t>rad</m:t>
                  </m:r>
                </m:sub>
                <m:sup>
                  <m:r>
                    <w:rPr>
                      <w:rFonts w:ascii="Cambria Math" w:hAnsi="Cambria Math" w:cs="Times New Roman"/>
                    </w:rPr>
                    <m:t>''</m:t>
                  </m:r>
                </m:sup>
              </m:sSubSup>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2</m:t>
                  </m:r>
                </m:e>
              </m:d>
            </m:e>
          </m:eqArr>
        </m:oMath>
      </m:oMathPara>
    </w:p>
    <w:p w14:paraId="49D6AEE0" w14:textId="77777777" w:rsidR="00874446" w:rsidRPr="00E57361" w:rsidRDefault="00874446" w:rsidP="00731E66">
      <w:pPr>
        <w:spacing w:after="0"/>
        <w:rPr>
          <w:rFonts w:ascii="Times New Roman" w:eastAsia="Times New Roman" w:hAnsi="Times New Roman" w:cs="Times New Roman"/>
        </w:rPr>
      </w:pPr>
    </w:p>
    <w:p w14:paraId="4BFFAABB" w14:textId="77777777" w:rsidR="00874446" w:rsidRDefault="00874446" w:rsidP="4F1612CB">
      <w:pPr>
        <w:spacing w:after="0"/>
        <w:rPr>
          <w:rFonts w:ascii="Times New Roman" w:eastAsia="Times New Roman" w:hAnsi="Times New Roman" w:cs="Times New Roman"/>
        </w:rPr>
      </w:pPr>
      <w:r w:rsidRPr="4F1612CB">
        <w:rPr>
          <w:rFonts w:ascii="Times New Roman" w:eastAsia="Times New Roman" w:hAnsi="Times New Roman" w:cs="Times New Roman"/>
        </w:rPr>
        <w:t xml:space="preserve">where </w:t>
      </w:r>
      <m:oMath>
        <m:sSubSup>
          <m:sSubSupPr>
            <m:ctrlPr>
              <w:rPr>
                <w:rFonts w:ascii="Cambria Math" w:hAnsi="Cambria Math" w:cs="Times New Roman"/>
                <w:i/>
              </w:rPr>
            </m:ctrlPr>
          </m:sSubSupPr>
          <m:e>
            <m:r>
              <w:rPr>
                <w:rFonts w:ascii="Cambria Math" w:hAnsi="Cambria Math" w:cs="Times New Roman"/>
              </w:rPr>
              <m:t>q</m:t>
            </m:r>
          </m:e>
          <m:sub>
            <m:r>
              <w:rPr>
                <w:rFonts w:ascii="Cambria Math" w:hAnsi="Cambria Math" w:cs="Times New Roman"/>
              </w:rPr>
              <m:t>measured</m:t>
            </m:r>
          </m:sub>
          <m:sup>
            <m:r>
              <w:rPr>
                <w:rFonts w:ascii="Cambria Math" w:hAnsi="Cambria Math" w:cs="Times New Roman"/>
              </w:rPr>
              <m:t>''</m:t>
            </m:r>
          </m:sup>
        </m:sSubSup>
      </m:oMath>
      <w:r w:rsidRPr="4F1612CB">
        <w:rPr>
          <w:rFonts w:ascii="Times New Roman" w:eastAsia="Times New Roman" w:hAnsi="Times New Roman" w:cs="Times New Roman"/>
        </w:rPr>
        <w:t xml:space="preserve"> </w:t>
      </w:r>
      <w:r w:rsidRPr="00646C9A">
        <w:rPr>
          <w:rFonts w:ascii="Times New Roman" w:eastAsia="Times New Roman" w:hAnsi="Times New Roman" w:cs="Times New Roman"/>
          <w:color w:val="000000" w:themeColor="text1"/>
        </w:rPr>
        <w:t>[W/m</w:t>
      </w:r>
      <w:r w:rsidRPr="00646C9A">
        <w:rPr>
          <w:rFonts w:ascii="Times New Roman" w:eastAsia="Times New Roman" w:hAnsi="Times New Roman" w:cs="Times New Roman"/>
          <w:color w:val="000000" w:themeColor="text1"/>
          <w:vertAlign w:val="superscript"/>
        </w:rPr>
        <w:t>2</w:t>
      </w:r>
      <w:r w:rsidRPr="00646C9A">
        <w:rPr>
          <w:rFonts w:ascii="Times New Roman" w:eastAsia="Times New Roman" w:hAnsi="Times New Roman" w:cs="Times New Roman"/>
          <w:color w:val="000000" w:themeColor="text1"/>
        </w:rPr>
        <w:t xml:space="preserve">] </w:t>
      </w:r>
      <w:r w:rsidRPr="4F1612CB">
        <w:rPr>
          <w:rFonts w:ascii="Times New Roman" w:eastAsia="Times New Roman" w:hAnsi="Times New Roman" w:cs="Times New Roman"/>
        </w:rPr>
        <w:t xml:space="preserve">is the total measured heat flux from the hot plate as measured by the heat flux sensor and </w:t>
      </w:r>
      <m:oMath>
        <m:sSubSup>
          <m:sSubSupPr>
            <m:ctrlPr>
              <w:rPr>
                <w:rFonts w:ascii="Cambria Math" w:hAnsi="Cambria Math" w:cs="Times New Roman"/>
              </w:rPr>
            </m:ctrlPr>
          </m:sSubSupPr>
          <m:e>
            <m:r>
              <m:rPr>
                <m:sty m:val="p"/>
              </m:rPr>
              <w:rPr>
                <w:rFonts w:ascii="Cambria Math" w:hAnsi="Cambria Math" w:cs="Times New Roman"/>
              </w:rPr>
              <m:t>q</m:t>
            </m:r>
          </m:e>
          <m:sub>
            <m:r>
              <w:rPr>
                <w:rFonts w:ascii="Cambria Math" w:hAnsi="Cambria Math" w:cs="Times New Roman"/>
              </w:rPr>
              <m:t>rad</m:t>
            </m:r>
          </m:sub>
          <m:sup>
            <m:r>
              <w:rPr>
                <w:rFonts w:ascii="Cambria Math" w:hAnsi="Cambria Math" w:cs="Times New Roman"/>
              </w:rPr>
              <m:t>''</m:t>
            </m:r>
          </m:sup>
        </m:sSubSup>
      </m:oMath>
      <w:r w:rsidRPr="4F1612CB">
        <w:rPr>
          <w:rFonts w:ascii="Times New Roman" w:eastAsia="Times New Roman" w:hAnsi="Times New Roman" w:cs="Times New Roman"/>
        </w:rPr>
        <w:t xml:space="preserve"> </w:t>
      </w:r>
      <w:r w:rsidRPr="00646C9A">
        <w:rPr>
          <w:rFonts w:ascii="Times New Roman" w:eastAsia="Times New Roman" w:hAnsi="Times New Roman" w:cs="Times New Roman"/>
          <w:color w:val="000000" w:themeColor="text1"/>
        </w:rPr>
        <w:t>[W/m</w:t>
      </w:r>
      <w:r w:rsidRPr="00646C9A">
        <w:rPr>
          <w:rFonts w:ascii="Times New Roman" w:eastAsia="Times New Roman" w:hAnsi="Times New Roman" w:cs="Times New Roman"/>
          <w:color w:val="000000" w:themeColor="text1"/>
          <w:vertAlign w:val="superscript"/>
        </w:rPr>
        <w:t>2</w:t>
      </w:r>
      <w:r w:rsidRPr="00646C9A">
        <w:rPr>
          <w:rFonts w:ascii="Times New Roman" w:eastAsia="Times New Roman" w:hAnsi="Times New Roman" w:cs="Times New Roman"/>
          <w:color w:val="000000" w:themeColor="text1"/>
        </w:rPr>
        <w:t>]</w:t>
      </w:r>
      <w:r w:rsidRPr="4F1612CB">
        <w:rPr>
          <w:rFonts w:ascii="Times New Roman" w:eastAsia="Times New Roman" w:hAnsi="Times New Roman" w:cs="Times New Roman"/>
        </w:rPr>
        <w:t xml:space="preserve"> is the radiative heat flux estimated using Equation 3:</w:t>
      </w:r>
    </w:p>
    <w:p w14:paraId="2A459C3B" w14:textId="77777777" w:rsidR="00874446" w:rsidRDefault="00874446" w:rsidP="4F1612CB">
      <w:pPr>
        <w:spacing w:after="0"/>
        <w:rPr>
          <w:rFonts w:ascii="Times New Roman" w:eastAsia="Times New Roman" w:hAnsi="Times New Roman" w:cs="Times New Roman"/>
        </w:rPr>
      </w:pPr>
    </w:p>
    <w:p w14:paraId="4FA2D38C" w14:textId="4A95E2A9" w:rsidR="00E57361" w:rsidRPr="00E57361" w:rsidRDefault="00E57361" w:rsidP="00E57361">
      <w:pPr>
        <w:spacing w:after="0"/>
        <w:jc w:val="center"/>
        <w:rPr>
          <w:rFonts w:ascii="Times New Roman" w:eastAsia="Times New Roman" w:hAnsi="Times New Roman" w:cs="Times New Roman"/>
          <w:sz w:val="28"/>
          <w:szCs w:val="28"/>
        </w:rPr>
      </w:pPr>
      <m:oMathPara>
        <m:oMath>
          <m:eqArr>
            <m:eqArrPr>
              <m:maxDist m:val="1"/>
              <m:ctrlPr>
                <w:rPr>
                  <w:rFonts w:ascii="Cambria Math" w:hAnsi="Cambria Math" w:cs="Times New Roman"/>
                  <w:i/>
                </w:rPr>
              </m:ctrlPr>
            </m:eqArrPr>
            <m:e>
              <m:sSubSup>
                <m:sSubSupPr>
                  <m:ctrlPr>
                    <w:rPr>
                      <w:rFonts w:ascii="Cambria Math" w:hAnsi="Cambria Math" w:cs="Times New Roman"/>
                      <w:i/>
                    </w:rPr>
                  </m:ctrlPr>
                </m:sSubSupPr>
                <m:e>
                  <m:r>
                    <w:rPr>
                      <w:rFonts w:ascii="Cambria Math" w:hAnsi="Cambria Math" w:cs="Times New Roman"/>
                    </w:rPr>
                    <m:t>q</m:t>
                  </m:r>
                </m:e>
                <m:sub>
                  <m:r>
                    <w:rPr>
                      <w:rFonts w:ascii="Cambria Math" w:hAnsi="Cambria Math" w:cs="Times New Roman"/>
                    </w:rPr>
                    <m:t>rad</m:t>
                  </m:r>
                </m:sub>
                <m:sup>
                  <m:r>
                    <w:rPr>
                      <w:rFonts w:ascii="Cambria Math" w:hAnsi="Cambria Math" w:cs="Times New Roman"/>
                    </w:rPr>
                    <m:t>''</m:t>
                  </m:r>
                </m:sup>
              </m:sSubSup>
              <m:r>
                <w:rPr>
                  <w:rFonts w:ascii="Cambria Math" w:hAnsi="Cambria Math" w:cs="Times New Roman"/>
                </w:rPr>
                <m:t> = εσ</m:t>
              </m:r>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s</m:t>
                  </m:r>
                </m:sub>
                <m:sup>
                  <m:r>
                    <w:rPr>
                      <w:rFonts w:ascii="Cambria Math" w:hAnsi="Cambria Math" w:cs="Times New Roman"/>
                    </w:rPr>
                    <m:t>4</m:t>
                  </m:r>
                </m:sup>
              </m:sSubSup>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3</m:t>
                  </m:r>
                </m:e>
              </m:d>
            </m:e>
          </m:eqArr>
        </m:oMath>
      </m:oMathPara>
    </w:p>
    <w:p w14:paraId="1F4F236E" w14:textId="77777777" w:rsidR="00874446" w:rsidRDefault="00874446" w:rsidP="00874446">
      <w:pPr>
        <w:spacing w:after="0"/>
        <w:rPr>
          <w:rFonts w:ascii="Times New Roman" w:eastAsia="Times New Roman" w:hAnsi="Times New Roman" w:cs="Times New Roman"/>
        </w:rPr>
      </w:pPr>
    </w:p>
    <w:p w14:paraId="3A0EE577" w14:textId="77777777" w:rsidR="00874446" w:rsidRDefault="00874446" w:rsidP="4F1612CB">
      <w:pPr>
        <w:spacing w:after="0"/>
        <w:rPr>
          <w:rFonts w:ascii="Times New Roman" w:eastAsia="Times New Roman" w:hAnsi="Times New Roman" w:cs="Times New Roman"/>
        </w:rPr>
      </w:pPr>
      <w:r>
        <w:rPr>
          <w:rFonts w:ascii="Times New Roman" w:eastAsia="Times New Roman" w:hAnsi="Times New Roman" w:cs="Times New Roman"/>
        </w:rPr>
        <w:t xml:space="preserve">where </w:t>
      </w:r>
      <w:r w:rsidRPr="4F1612CB">
        <w:rPr>
          <w:rFonts w:ascii="Times New Roman" w:eastAsia="Times New Roman" w:hAnsi="Times New Roman" w:cs="Times New Roman"/>
        </w:rPr>
        <w:t>ε is the material emissivity value of the plates surface and</w:t>
      </w:r>
      <m:oMath>
        <m:r>
          <w:rPr>
            <w:rFonts w:ascii="Cambria Math" w:hAnsi="Cambria Math" w:cs="Times New Roman"/>
          </w:rPr>
          <m:t> σ</m:t>
        </m:r>
      </m:oMath>
      <w:r w:rsidRPr="4F1612CB">
        <w:rPr>
          <w:rFonts w:ascii="Times New Roman" w:eastAsia="Times New Roman" w:hAnsi="Times New Roman" w:cs="Times New Roman"/>
        </w:rPr>
        <w:t xml:space="preserve"> is the Stefan-Boltzmann constant (</w:t>
      </w:r>
      <m:oMath>
        <m:r>
          <w:rPr>
            <w:rFonts w:ascii="Cambria Math" w:hAnsi="Cambria Math" w:cs="Times New Roman"/>
          </w:rPr>
          <m:t>σ</m:t>
        </m:r>
      </m:oMath>
      <w:r w:rsidRPr="4F1612CB">
        <w:rPr>
          <w:rFonts w:ascii="Times New Roman" w:eastAsia="Times New Roman" w:hAnsi="Times New Roman" w:cs="Times New Roman"/>
        </w:rPr>
        <w:t xml:space="preserve"> = 5.67 x 10</w:t>
      </w:r>
      <w:r w:rsidRPr="4F1612CB">
        <w:rPr>
          <w:rFonts w:ascii="Times New Roman" w:eastAsia="Times New Roman" w:hAnsi="Times New Roman" w:cs="Times New Roman"/>
          <w:vertAlign w:val="superscript"/>
        </w:rPr>
        <w:t>-8</w:t>
      </w:r>
      <w:r w:rsidRPr="4F1612CB">
        <w:rPr>
          <w:rFonts w:ascii="Times New Roman" w:eastAsia="Times New Roman" w:hAnsi="Times New Roman" w:cs="Times New Roman"/>
          <w:vertAlign w:val="subscript"/>
        </w:rPr>
        <w:t xml:space="preserve"> </w:t>
      </w:r>
      <m:oMath>
        <m:f>
          <m:fPr>
            <m:ctrlPr>
              <w:rPr>
                <w:rFonts w:ascii="Cambria Math" w:hAnsi="Cambria Math" w:cs="Times New Roman"/>
                <w:i/>
                <w:vertAlign w:val="subscript"/>
              </w:rPr>
            </m:ctrlPr>
          </m:fPr>
          <m:num>
            <m:r>
              <w:rPr>
                <w:rFonts w:ascii="Cambria Math" w:hAnsi="Cambria Math" w:cs="Times New Roman"/>
                <w:vertAlign w:val="subscript"/>
              </w:rPr>
              <m:t>W</m:t>
            </m:r>
          </m:num>
          <m:den>
            <m:sSup>
              <m:sSupPr>
                <m:ctrlPr>
                  <w:rPr>
                    <w:rFonts w:ascii="Cambria Math" w:hAnsi="Cambria Math" w:cs="Times New Roman"/>
                    <w:i/>
                    <w:vertAlign w:val="subscript"/>
                  </w:rPr>
                </m:ctrlPr>
              </m:sSupPr>
              <m:e>
                <m:r>
                  <w:rPr>
                    <w:rFonts w:ascii="Cambria Math" w:hAnsi="Cambria Math" w:cs="Times New Roman"/>
                    <w:vertAlign w:val="subscript"/>
                  </w:rPr>
                  <m:t>m</m:t>
                </m:r>
              </m:e>
              <m:sup>
                <m:r>
                  <w:rPr>
                    <w:rFonts w:ascii="Cambria Math" w:hAnsi="Cambria Math" w:cs="Times New Roman"/>
                    <w:vertAlign w:val="subscript"/>
                  </w:rPr>
                  <m:t>2</m:t>
                </m:r>
              </m:sup>
            </m:sSup>
            <m:r>
              <w:rPr>
                <w:rFonts w:ascii="Cambria Math" w:hAnsi="Cambria Math" w:cs="Times New Roman"/>
                <w:vertAlign w:val="subscript"/>
              </w:rPr>
              <m:t>K</m:t>
            </m:r>
          </m:den>
        </m:f>
      </m:oMath>
      <w:r w:rsidRPr="4F1612CB">
        <w:rPr>
          <w:rFonts w:ascii="Times New Roman" w:eastAsia="Times New Roman" w:hAnsi="Times New Roman" w:cs="Times New Roman"/>
        </w:rPr>
        <w:t>).</w:t>
      </w:r>
    </w:p>
    <w:p w14:paraId="6885CA0A" w14:textId="77777777" w:rsidR="00874446" w:rsidRDefault="00874446" w:rsidP="4F1612CB">
      <w:pPr>
        <w:spacing w:after="0"/>
        <w:rPr>
          <w:rFonts w:ascii="Times New Roman" w:eastAsia="Times New Roman" w:hAnsi="Times New Roman" w:cs="Times New Roman"/>
        </w:rPr>
      </w:pPr>
    </w:p>
    <w:p w14:paraId="6FA4CA3B" w14:textId="77777777" w:rsidR="00874446" w:rsidRDefault="00874446" w:rsidP="4F1612CB">
      <w:pPr>
        <w:spacing w:after="0"/>
        <w:rPr>
          <w:rFonts w:ascii="Times New Roman" w:eastAsia="Times New Roman" w:hAnsi="Times New Roman" w:cs="Times New Roman"/>
        </w:rPr>
      </w:pPr>
      <w:r w:rsidRPr="4F1612CB">
        <w:rPr>
          <w:rFonts w:ascii="Times New Roman" w:eastAsia="Times New Roman" w:hAnsi="Times New Roman" w:cs="Times New Roman"/>
        </w:rPr>
        <w:t>To best estimate h, as the ε value of the hot plate is unknown, it is covered with a single layer of aluminum foil with known low emissivity (ε ≈ 0.03 for aluminum foil with the shiny side facing away from the plate). This enables Equations 2 and 3 to most reliably account for radiative heat flux and therefore improve calculations using Equation 1. Additionally, since the enclosure minimized external airflow over the plate and the plate is only in contact with air, effects of non-natural convection-related conduction and forced convection are negligible.</w:t>
      </w:r>
    </w:p>
    <w:p w14:paraId="1FEF2927" w14:textId="77777777" w:rsidR="00874446" w:rsidRDefault="00874446" w:rsidP="4F1612CB">
      <w:pPr>
        <w:spacing w:after="0"/>
        <w:rPr>
          <w:rFonts w:ascii="Times New Roman" w:eastAsia="Times New Roman" w:hAnsi="Times New Roman" w:cs="Times New Roman"/>
        </w:rPr>
      </w:pPr>
    </w:p>
    <w:p w14:paraId="2BC28D42" w14:textId="2B19FC77" w:rsidR="000347B9" w:rsidRPr="00874446" w:rsidRDefault="00874446" w:rsidP="00874446">
      <w:pPr>
        <w:spacing w:after="0"/>
        <w:rPr>
          <w:rFonts w:ascii="Times New Roman" w:eastAsia="Times New Roman" w:hAnsi="Times New Roman" w:cs="Times New Roman"/>
          <w:color w:val="000000" w:themeColor="text1"/>
        </w:rPr>
      </w:pPr>
      <w:r w:rsidRPr="4F1612CB">
        <w:rPr>
          <w:rFonts w:ascii="Times New Roman" w:eastAsia="Times New Roman" w:hAnsi="Times New Roman" w:cs="Times New Roman"/>
        </w:rPr>
        <w:t>Lastly, although this procedure is used to estimate</w:t>
      </w:r>
      <w:r w:rsidRPr="4F1612CB">
        <w:rPr>
          <w:rFonts w:ascii="Times New Roman" w:eastAsia="Times New Roman" w:hAnsi="Times New Roman" w:cs="Times New Roman"/>
          <w:color w:val="000000" w:themeColor="text1"/>
        </w:rPr>
        <w:t xml:space="preserve"> the convection coefficient of air, the value of h is dependent on a variety of factors, including hot plate orientation, flow characteristics, surface geometry, and “an assortment of fluid thermodynamic and transport properties” [2]. As such, the measured value of h is specific to this experimental configuration. To assess the validity of the existing model of natural convection, the resulting value should be compared with the tabulated range of h values for air (between 5 and 25 [W/m</w:t>
      </w:r>
      <w:r w:rsidRPr="4F1612CB">
        <w:rPr>
          <w:rFonts w:ascii="Times New Roman" w:eastAsia="Times New Roman" w:hAnsi="Times New Roman" w:cs="Times New Roman"/>
          <w:color w:val="000000" w:themeColor="text1"/>
          <w:vertAlign w:val="superscript"/>
        </w:rPr>
        <w:t>2</w:t>
      </w:r>
      <w:r w:rsidRPr="4F1612CB">
        <w:rPr>
          <w:rFonts w:ascii="Times New Roman" w:eastAsia="Times New Roman" w:hAnsi="Times New Roman" w:cs="Times New Roman"/>
          <w:color w:val="000000" w:themeColor="text1"/>
        </w:rPr>
        <w:t>K]) or with values reported for similar configurations.</w:t>
      </w:r>
    </w:p>
    <w:p w14:paraId="0C7D24DD" w14:textId="134AC6AE" w:rsidR="00890A47" w:rsidRPr="00633BFF" w:rsidRDefault="00890A47" w:rsidP="4F1612CB">
      <w:pPr>
        <w:spacing w:before="160" w:line="278" w:lineRule="auto"/>
        <w:rPr>
          <w:rFonts w:ascii="Times New Roman" w:eastAsia="Times New Roman" w:hAnsi="Times New Roman" w:cs="Times New Roman"/>
          <w:b/>
          <w:bCs/>
          <w:sz w:val="32"/>
          <w:szCs w:val="32"/>
          <w:u w:val="single"/>
        </w:rPr>
      </w:pPr>
      <w:r w:rsidRPr="4F1612CB">
        <w:rPr>
          <w:rFonts w:ascii="Times New Roman" w:eastAsia="Times New Roman" w:hAnsi="Times New Roman" w:cs="Times New Roman"/>
          <w:b/>
          <w:bCs/>
          <w:sz w:val="32"/>
          <w:szCs w:val="32"/>
          <w:u w:val="single"/>
        </w:rPr>
        <w:t>Goals:</w:t>
      </w:r>
    </w:p>
    <w:p w14:paraId="4938561A" w14:textId="755AB685" w:rsidR="00890A47" w:rsidRDefault="00E24A23" w:rsidP="4F1612CB">
      <w:pPr>
        <w:pStyle w:val="ListParagraph"/>
        <w:numPr>
          <w:ilvl w:val="0"/>
          <w:numId w:val="16"/>
        </w:numPr>
        <w:rPr>
          <w:rFonts w:ascii="Times New Roman" w:eastAsia="Times New Roman" w:hAnsi="Times New Roman" w:cs="Times New Roman"/>
        </w:rPr>
      </w:pPr>
      <w:r w:rsidRPr="4F1612CB">
        <w:rPr>
          <w:rFonts w:ascii="Times New Roman" w:eastAsia="Times New Roman" w:hAnsi="Times New Roman" w:cs="Times New Roman"/>
        </w:rPr>
        <w:t xml:space="preserve">Verify the model of </w:t>
      </w:r>
      <w:r w:rsidR="00C0532A" w:rsidRPr="4F1612CB">
        <w:rPr>
          <w:rFonts w:ascii="Times New Roman" w:eastAsia="Times New Roman" w:hAnsi="Times New Roman" w:cs="Times New Roman"/>
        </w:rPr>
        <w:t>natural convection by e</w:t>
      </w:r>
      <w:r w:rsidR="0096096D" w:rsidRPr="4F1612CB">
        <w:rPr>
          <w:rFonts w:ascii="Times New Roman" w:eastAsia="Times New Roman" w:hAnsi="Times New Roman" w:cs="Times New Roman"/>
        </w:rPr>
        <w:t>stimat</w:t>
      </w:r>
      <w:r w:rsidR="00C0532A" w:rsidRPr="4F1612CB">
        <w:rPr>
          <w:rFonts w:ascii="Times New Roman" w:eastAsia="Times New Roman" w:hAnsi="Times New Roman" w:cs="Times New Roman"/>
        </w:rPr>
        <w:t>ing</w:t>
      </w:r>
      <w:r w:rsidR="0096096D" w:rsidRPr="4F1612CB">
        <w:rPr>
          <w:rFonts w:ascii="Times New Roman" w:eastAsia="Times New Roman" w:hAnsi="Times New Roman" w:cs="Times New Roman"/>
        </w:rPr>
        <w:t xml:space="preserve"> the natural convection coefficient of air </w:t>
      </w:r>
      <w:r w:rsidR="00355770" w:rsidRPr="4F1612CB">
        <w:rPr>
          <w:rFonts w:ascii="Times New Roman" w:eastAsia="Times New Roman" w:hAnsi="Times New Roman" w:cs="Times New Roman"/>
        </w:rPr>
        <w:t xml:space="preserve">for a heated horizontal flat plate </w:t>
      </w:r>
      <w:r w:rsidRPr="4F1612CB">
        <w:rPr>
          <w:rFonts w:ascii="Times New Roman" w:eastAsia="Times New Roman" w:hAnsi="Times New Roman" w:cs="Times New Roman"/>
        </w:rPr>
        <w:t xml:space="preserve">and </w:t>
      </w:r>
      <w:r w:rsidR="00C0532A" w:rsidRPr="4F1612CB">
        <w:rPr>
          <w:rFonts w:ascii="Times New Roman" w:eastAsia="Times New Roman" w:hAnsi="Times New Roman" w:cs="Times New Roman"/>
        </w:rPr>
        <w:t xml:space="preserve">comparing </w:t>
      </w:r>
      <w:r w:rsidR="008E76B4" w:rsidRPr="4F1612CB">
        <w:rPr>
          <w:rFonts w:ascii="Times New Roman" w:eastAsia="Times New Roman" w:hAnsi="Times New Roman" w:cs="Times New Roman"/>
        </w:rPr>
        <w:t xml:space="preserve">with </w:t>
      </w:r>
      <w:r w:rsidR="00C0532A" w:rsidRPr="4F1612CB">
        <w:rPr>
          <w:rFonts w:ascii="Times New Roman" w:eastAsia="Times New Roman" w:hAnsi="Times New Roman" w:cs="Times New Roman"/>
        </w:rPr>
        <w:t>tabulated values</w:t>
      </w:r>
    </w:p>
    <w:p w14:paraId="55767DD7" w14:textId="6F6A7464" w:rsidR="00890A47" w:rsidRDefault="008E76B4" w:rsidP="4F1612CB">
      <w:pPr>
        <w:pStyle w:val="ListParagraph"/>
        <w:numPr>
          <w:ilvl w:val="0"/>
          <w:numId w:val="16"/>
        </w:numPr>
        <w:rPr>
          <w:rFonts w:ascii="Times New Roman" w:eastAsia="Times New Roman" w:hAnsi="Times New Roman" w:cs="Times New Roman"/>
        </w:rPr>
      </w:pPr>
      <w:r w:rsidRPr="4F1612CB">
        <w:rPr>
          <w:rFonts w:ascii="Times New Roman" w:eastAsia="Times New Roman" w:hAnsi="Times New Roman" w:cs="Times New Roman"/>
        </w:rPr>
        <w:t xml:space="preserve">Program an Arduino Uno to collect </w:t>
      </w:r>
      <w:r w:rsidR="001916FB" w:rsidRPr="4F1612CB">
        <w:rPr>
          <w:rFonts w:ascii="Times New Roman" w:eastAsia="Times New Roman" w:hAnsi="Times New Roman" w:cs="Times New Roman"/>
        </w:rPr>
        <w:t>two temperature measurements simultaneously and synchronize that data with heat-flux measurements</w:t>
      </w:r>
      <w:r w:rsidR="0049279D" w:rsidRPr="4F1612CB">
        <w:rPr>
          <w:rFonts w:ascii="Times New Roman" w:eastAsia="Times New Roman" w:hAnsi="Times New Roman" w:cs="Times New Roman"/>
        </w:rPr>
        <w:t xml:space="preserve"> collected using a FluxTeq system.</w:t>
      </w:r>
    </w:p>
    <w:p w14:paraId="351E8A81" w14:textId="35A91199" w:rsidR="00950F58" w:rsidRPr="00633BFF" w:rsidRDefault="00950F58" w:rsidP="4F1612CB">
      <w:pPr>
        <w:rPr>
          <w:rFonts w:ascii="Times New Roman" w:eastAsia="Times New Roman" w:hAnsi="Times New Roman" w:cs="Times New Roman"/>
          <w:b/>
          <w:bCs/>
          <w:sz w:val="32"/>
          <w:szCs w:val="32"/>
          <w:u w:val="single"/>
        </w:rPr>
      </w:pPr>
      <w:r w:rsidRPr="4F1612CB">
        <w:rPr>
          <w:rFonts w:ascii="Times New Roman" w:eastAsia="Times New Roman" w:hAnsi="Times New Roman" w:cs="Times New Roman"/>
          <w:b/>
          <w:bCs/>
          <w:sz w:val="32"/>
          <w:szCs w:val="32"/>
          <w:u w:val="single"/>
        </w:rPr>
        <w:t>Equipment Needed:</w:t>
      </w:r>
    </w:p>
    <w:p w14:paraId="6DE50A78" w14:textId="04C7A1FF" w:rsidR="00C074E4" w:rsidRPr="00C074E4" w:rsidRDefault="00C074E4" w:rsidP="4F1612CB">
      <w:pPr>
        <w:rPr>
          <w:rFonts w:ascii="Times New Roman" w:eastAsia="Times New Roman" w:hAnsi="Times New Roman" w:cs="Times New Roman"/>
          <w:i/>
          <w:iCs/>
        </w:rPr>
      </w:pPr>
      <w:r w:rsidRPr="4F1612CB">
        <w:rPr>
          <w:rFonts w:ascii="Times New Roman" w:eastAsia="Times New Roman" w:hAnsi="Times New Roman" w:cs="Times New Roman"/>
          <w:i/>
          <w:iCs/>
        </w:rPr>
        <w:t xml:space="preserve">Note: </w:t>
      </w:r>
      <w:r w:rsidR="001D29CC" w:rsidRPr="4F1612CB">
        <w:rPr>
          <w:rFonts w:ascii="Times New Roman" w:eastAsia="Times New Roman" w:hAnsi="Times New Roman" w:cs="Times New Roman"/>
          <w:i/>
          <w:iCs/>
        </w:rPr>
        <w:t xml:space="preserve">The following equipment list was adapted from </w:t>
      </w:r>
      <w:r w:rsidR="00F43F13" w:rsidRPr="4F1612CB">
        <w:rPr>
          <w:rFonts w:ascii="Times New Roman" w:eastAsia="Times New Roman" w:hAnsi="Times New Roman" w:cs="Times New Roman"/>
          <w:i/>
          <w:iCs/>
        </w:rPr>
        <w:t>the MEMS 1042 Lab 2 handout [1] and modified to reflect</w:t>
      </w:r>
      <w:r w:rsidR="00845EB1" w:rsidRPr="4F1612CB">
        <w:rPr>
          <w:rFonts w:ascii="Times New Roman" w:eastAsia="Times New Roman" w:hAnsi="Times New Roman" w:cs="Times New Roman"/>
          <w:i/>
          <w:iCs/>
        </w:rPr>
        <w:t xml:space="preserve"> the requirements </w:t>
      </w:r>
      <w:r w:rsidR="00321AE9" w:rsidRPr="4F1612CB">
        <w:rPr>
          <w:rFonts w:ascii="Times New Roman" w:eastAsia="Times New Roman" w:hAnsi="Times New Roman" w:cs="Times New Roman"/>
          <w:i/>
          <w:iCs/>
        </w:rPr>
        <w:t>specific to this procedure</w:t>
      </w:r>
      <w:r w:rsidR="37628BDB" w:rsidRPr="7F1E5052">
        <w:rPr>
          <w:rFonts w:ascii="Times New Roman" w:eastAsia="Times New Roman" w:hAnsi="Times New Roman" w:cs="Times New Roman"/>
          <w:i/>
          <w:iCs/>
        </w:rPr>
        <w:t>.</w:t>
      </w:r>
    </w:p>
    <w:p w14:paraId="6E7749F1" w14:textId="77777777" w:rsidR="007E5AAC" w:rsidRPr="007E5AAC" w:rsidRDefault="007E5AAC" w:rsidP="4F1612CB">
      <w:pPr>
        <w:pStyle w:val="ListParagraph"/>
        <w:numPr>
          <w:ilvl w:val="0"/>
          <w:numId w:val="17"/>
        </w:numPr>
        <w:rPr>
          <w:rFonts w:ascii="Times New Roman" w:eastAsia="Times New Roman" w:hAnsi="Times New Roman" w:cs="Times New Roman"/>
        </w:rPr>
      </w:pPr>
      <w:r w:rsidRPr="4F1612CB">
        <w:rPr>
          <w:rFonts w:ascii="Times New Roman" w:eastAsia="Times New Roman" w:hAnsi="Times New Roman" w:cs="Times New Roman"/>
        </w:rPr>
        <w:t>Arduino Uno programmable multi-input/output board and USB cable</w:t>
      </w:r>
    </w:p>
    <w:p w14:paraId="4A89849F" w14:textId="486AE7FD" w:rsidR="7AAB4C02" w:rsidRDefault="007E5AAC" w:rsidP="01EED462">
      <w:pPr>
        <w:pStyle w:val="ListParagraph"/>
        <w:numPr>
          <w:ilvl w:val="0"/>
          <w:numId w:val="17"/>
        </w:numPr>
        <w:rPr>
          <w:rFonts w:ascii="Times New Roman" w:eastAsia="Times New Roman" w:hAnsi="Times New Roman" w:cs="Times New Roman"/>
        </w:rPr>
      </w:pPr>
      <w:r w:rsidRPr="4F1612CB">
        <w:rPr>
          <w:rFonts w:ascii="Times New Roman" w:eastAsia="Times New Roman" w:hAnsi="Times New Roman" w:cs="Times New Roman"/>
        </w:rPr>
        <w:t>Arduino IDE programming software</w:t>
      </w:r>
    </w:p>
    <w:p w14:paraId="7C2D7328" w14:textId="5604E76E" w:rsidR="00F52000" w:rsidRDefault="00F13B57" w:rsidP="4F1612CB">
      <w:pPr>
        <w:pStyle w:val="ListParagraph"/>
        <w:numPr>
          <w:ilvl w:val="0"/>
          <w:numId w:val="17"/>
        </w:numPr>
        <w:rPr>
          <w:rFonts w:ascii="Times New Roman" w:eastAsia="Times New Roman" w:hAnsi="Times New Roman" w:cs="Times New Roman"/>
        </w:rPr>
      </w:pPr>
      <w:r w:rsidRPr="4F1612CB">
        <w:rPr>
          <w:rFonts w:ascii="Times New Roman" w:eastAsia="Times New Roman" w:hAnsi="Times New Roman" w:cs="Times New Roman"/>
        </w:rPr>
        <w:t>Type-K peel-and-stick thermocouple (</w:t>
      </w:r>
      <w:r w:rsidR="00776A88" w:rsidRPr="4F1612CB">
        <w:rPr>
          <w:rFonts w:ascii="Times New Roman" w:eastAsia="Times New Roman" w:hAnsi="Times New Roman" w:cs="Times New Roman"/>
        </w:rPr>
        <w:t>WATLOW OKK30B10A) with amplifier board (</w:t>
      </w:r>
      <w:r w:rsidR="00840AE3" w:rsidRPr="4F1612CB">
        <w:rPr>
          <w:rFonts w:ascii="Times New Roman" w:eastAsia="Times New Roman" w:hAnsi="Times New Roman" w:cs="Times New Roman"/>
        </w:rPr>
        <w:t>Adafruit MAX31855)</w:t>
      </w:r>
    </w:p>
    <w:p w14:paraId="0C9CAA29" w14:textId="00EFE5E1" w:rsidR="008B72B0" w:rsidRDefault="008E5196" w:rsidP="4F1612CB">
      <w:pPr>
        <w:pStyle w:val="ListParagraph"/>
        <w:numPr>
          <w:ilvl w:val="0"/>
          <w:numId w:val="17"/>
        </w:numPr>
        <w:rPr>
          <w:rFonts w:ascii="Times New Roman" w:eastAsia="Times New Roman" w:hAnsi="Times New Roman" w:cs="Times New Roman"/>
        </w:rPr>
      </w:pPr>
      <w:r w:rsidRPr="4F1612CB">
        <w:rPr>
          <w:rFonts w:ascii="Times New Roman" w:eastAsia="Times New Roman" w:hAnsi="Times New Roman" w:cs="Times New Roman"/>
        </w:rPr>
        <w:t xml:space="preserve">Platinum RTD </w:t>
      </w:r>
      <w:r w:rsidR="001D5A95" w:rsidRPr="4F1612CB">
        <w:rPr>
          <w:rFonts w:ascii="Times New Roman" w:eastAsia="Times New Roman" w:hAnsi="Times New Roman" w:cs="Times New Roman"/>
        </w:rPr>
        <w:t>sensor (PT100) with amplifier board (</w:t>
      </w:r>
      <w:r w:rsidR="004127C9" w:rsidRPr="4F1612CB">
        <w:rPr>
          <w:rFonts w:ascii="Times New Roman" w:eastAsia="Times New Roman" w:hAnsi="Times New Roman" w:cs="Times New Roman"/>
        </w:rPr>
        <w:t>Adafruit MAX31865)</w:t>
      </w:r>
    </w:p>
    <w:p w14:paraId="10FDCA24" w14:textId="3D7C5721" w:rsidR="004127C9" w:rsidRDefault="004127C9" w:rsidP="4F1612CB">
      <w:pPr>
        <w:pStyle w:val="ListParagraph"/>
        <w:numPr>
          <w:ilvl w:val="0"/>
          <w:numId w:val="17"/>
        </w:numPr>
        <w:rPr>
          <w:rFonts w:ascii="Times New Roman" w:eastAsia="Times New Roman" w:hAnsi="Times New Roman" w:cs="Times New Roman"/>
        </w:rPr>
      </w:pPr>
      <w:r w:rsidRPr="4F1612CB">
        <w:rPr>
          <w:rFonts w:ascii="Times New Roman" w:eastAsia="Times New Roman" w:hAnsi="Times New Roman" w:cs="Times New Roman"/>
        </w:rPr>
        <w:t>FluxTeq PHFS-01 heat flux sensor</w:t>
      </w:r>
      <w:r w:rsidR="00E1239E" w:rsidRPr="4F1612CB">
        <w:rPr>
          <w:rFonts w:ascii="Times New Roman" w:eastAsia="Times New Roman" w:hAnsi="Times New Roman" w:cs="Times New Roman"/>
        </w:rPr>
        <w:t>, and with it:</w:t>
      </w:r>
    </w:p>
    <w:p w14:paraId="0EFCF793" w14:textId="5C9B9AE9" w:rsidR="00E1239E" w:rsidRDefault="00E1239E" w:rsidP="4F1612CB">
      <w:pPr>
        <w:pStyle w:val="ListParagraph"/>
        <w:numPr>
          <w:ilvl w:val="1"/>
          <w:numId w:val="17"/>
        </w:numPr>
        <w:rPr>
          <w:rFonts w:ascii="Times New Roman" w:eastAsia="Times New Roman" w:hAnsi="Times New Roman" w:cs="Times New Roman"/>
        </w:rPr>
      </w:pPr>
      <w:r w:rsidRPr="4F1612CB">
        <w:rPr>
          <w:rFonts w:ascii="Times New Roman" w:eastAsia="Times New Roman" w:hAnsi="Times New Roman" w:cs="Times New Roman"/>
        </w:rPr>
        <w:t>FluxTeq FluxDAQ Heat Flux Sensor and Thermocouple Measurement System</w:t>
      </w:r>
    </w:p>
    <w:p w14:paraId="0EB4AD21" w14:textId="67CCCE47" w:rsidR="00E1239E" w:rsidRDefault="00E1239E" w:rsidP="4F1612CB">
      <w:pPr>
        <w:pStyle w:val="ListParagraph"/>
        <w:numPr>
          <w:ilvl w:val="1"/>
          <w:numId w:val="17"/>
        </w:numPr>
        <w:rPr>
          <w:rFonts w:ascii="Times New Roman" w:eastAsia="Times New Roman" w:hAnsi="Times New Roman" w:cs="Times New Roman"/>
        </w:rPr>
      </w:pPr>
      <w:r w:rsidRPr="4F1612CB">
        <w:rPr>
          <w:rFonts w:ascii="Times New Roman" w:eastAsia="Times New Roman" w:hAnsi="Times New Roman" w:cs="Times New Roman"/>
        </w:rPr>
        <w:t>Computer with FluxDAQ program to acquire data</w:t>
      </w:r>
    </w:p>
    <w:p w14:paraId="1FA4319F" w14:textId="7E521E7E" w:rsidR="7AAB4C02" w:rsidRDefault="6C97C8C9" w:rsidP="01EED462">
      <w:pPr>
        <w:pStyle w:val="ListParagraph"/>
        <w:numPr>
          <w:ilvl w:val="0"/>
          <w:numId w:val="17"/>
        </w:numPr>
        <w:rPr>
          <w:rFonts w:ascii="Times New Roman" w:eastAsia="Times New Roman" w:hAnsi="Times New Roman" w:cs="Times New Roman"/>
        </w:rPr>
      </w:pPr>
      <w:r w:rsidRPr="01EED462">
        <w:rPr>
          <w:rFonts w:ascii="Times New Roman" w:eastAsia="Times New Roman" w:hAnsi="Times New Roman" w:cs="Times New Roman"/>
        </w:rPr>
        <w:t>Breadboard</w:t>
      </w:r>
    </w:p>
    <w:p w14:paraId="051E3FCC" w14:textId="4D9D44E9" w:rsidR="7AAB4C02" w:rsidRDefault="6C97C8C9" w:rsidP="01EED462">
      <w:pPr>
        <w:pStyle w:val="ListParagraph"/>
        <w:numPr>
          <w:ilvl w:val="0"/>
          <w:numId w:val="17"/>
        </w:numPr>
        <w:rPr>
          <w:rFonts w:ascii="Times New Roman" w:eastAsia="Times New Roman" w:hAnsi="Times New Roman" w:cs="Times New Roman"/>
        </w:rPr>
      </w:pPr>
      <w:r w:rsidRPr="01EED462">
        <w:rPr>
          <w:rFonts w:ascii="Times New Roman" w:eastAsia="Times New Roman" w:hAnsi="Times New Roman" w:cs="Times New Roman"/>
        </w:rPr>
        <w:t>10-15 pin-to-pin jumper wires</w:t>
      </w:r>
    </w:p>
    <w:p w14:paraId="6E5F768E" w14:textId="44B65474" w:rsidR="7AAB4C02" w:rsidRDefault="6C97C8C9" w:rsidP="01EED462">
      <w:pPr>
        <w:pStyle w:val="ListParagraph"/>
        <w:numPr>
          <w:ilvl w:val="0"/>
          <w:numId w:val="17"/>
        </w:numPr>
        <w:rPr>
          <w:rFonts w:ascii="Times New Roman" w:eastAsia="Times New Roman" w:hAnsi="Times New Roman" w:cs="Times New Roman"/>
        </w:rPr>
      </w:pPr>
      <w:r w:rsidRPr="01EED462">
        <w:rPr>
          <w:rFonts w:ascii="Times New Roman" w:eastAsia="Times New Roman" w:hAnsi="Times New Roman" w:cs="Times New Roman"/>
        </w:rPr>
        <w:t>Thermally insulated box (carboard or similar) with removable/openable lid</w:t>
      </w:r>
    </w:p>
    <w:p w14:paraId="541770F6" w14:textId="6669FFFC" w:rsidR="7AAB4C02" w:rsidRDefault="6C97C8C9" w:rsidP="01EED462">
      <w:pPr>
        <w:pStyle w:val="ListParagraph"/>
        <w:numPr>
          <w:ilvl w:val="0"/>
          <w:numId w:val="17"/>
        </w:numPr>
        <w:rPr>
          <w:rFonts w:ascii="Times New Roman" w:eastAsia="Times New Roman" w:hAnsi="Times New Roman" w:cs="Times New Roman"/>
        </w:rPr>
      </w:pPr>
      <w:r w:rsidRPr="01EED462">
        <w:rPr>
          <w:rFonts w:ascii="Times New Roman" w:eastAsia="Times New Roman" w:hAnsi="Times New Roman" w:cs="Times New Roman"/>
        </w:rPr>
        <w:t>Hot plate with adjustable temperature</w:t>
      </w:r>
    </w:p>
    <w:p w14:paraId="7C0FBD3A" w14:textId="795962EC" w:rsidR="7AAB4C02" w:rsidRDefault="6C97C8C9" w:rsidP="01EED462">
      <w:pPr>
        <w:pStyle w:val="ListParagraph"/>
        <w:numPr>
          <w:ilvl w:val="0"/>
          <w:numId w:val="17"/>
        </w:numPr>
        <w:rPr>
          <w:rFonts w:ascii="Times New Roman" w:eastAsia="Times New Roman" w:hAnsi="Times New Roman" w:cs="Times New Roman"/>
        </w:rPr>
      </w:pPr>
      <w:r w:rsidRPr="01EED462">
        <w:rPr>
          <w:rFonts w:ascii="Times New Roman" w:eastAsia="Times New Roman" w:hAnsi="Times New Roman" w:cs="Times New Roman"/>
        </w:rPr>
        <w:t>Digital Anemometer (</w:t>
      </w:r>
      <w:proofErr w:type="spellStart"/>
      <w:r w:rsidRPr="01EED462">
        <w:rPr>
          <w:rFonts w:ascii="Times New Roman" w:eastAsia="Times New Roman" w:hAnsi="Times New Roman" w:cs="Times New Roman"/>
        </w:rPr>
        <w:t>Holdpeak</w:t>
      </w:r>
      <w:proofErr w:type="spellEnd"/>
      <w:r w:rsidRPr="01EED462">
        <w:rPr>
          <w:rFonts w:ascii="Times New Roman" w:eastAsia="Times New Roman" w:hAnsi="Times New Roman" w:cs="Times New Roman"/>
        </w:rPr>
        <w:t xml:space="preserve"> HP-866B)</w:t>
      </w:r>
    </w:p>
    <w:p w14:paraId="38FECBA8" w14:textId="5FD4C22E" w:rsidR="7AAB4C02" w:rsidRDefault="6C97C8C9" w:rsidP="01EED462">
      <w:pPr>
        <w:pStyle w:val="ListParagraph"/>
        <w:numPr>
          <w:ilvl w:val="0"/>
          <w:numId w:val="17"/>
        </w:numPr>
        <w:rPr>
          <w:rFonts w:ascii="Times New Roman" w:eastAsia="Times New Roman" w:hAnsi="Times New Roman" w:cs="Times New Roman"/>
        </w:rPr>
      </w:pPr>
      <w:r w:rsidRPr="01EED462">
        <w:rPr>
          <w:rFonts w:ascii="Times New Roman" w:eastAsia="Times New Roman" w:hAnsi="Times New Roman" w:cs="Times New Roman"/>
        </w:rPr>
        <w:t>Duct seal putty</w:t>
      </w:r>
    </w:p>
    <w:p w14:paraId="40F3F5B3" w14:textId="6F511E50" w:rsidR="7AAB4C02" w:rsidRDefault="6C97C8C9" w:rsidP="01EED462">
      <w:pPr>
        <w:pStyle w:val="ListParagraph"/>
        <w:numPr>
          <w:ilvl w:val="0"/>
          <w:numId w:val="17"/>
        </w:numPr>
        <w:rPr>
          <w:rFonts w:ascii="Times New Roman" w:eastAsia="Times New Roman" w:hAnsi="Times New Roman" w:cs="Times New Roman"/>
        </w:rPr>
      </w:pPr>
      <w:r w:rsidRPr="01EED462">
        <w:rPr>
          <w:rFonts w:ascii="Times New Roman" w:eastAsia="Times New Roman" w:hAnsi="Times New Roman" w:cs="Times New Roman"/>
        </w:rPr>
        <w:t>Aluminum foil</w:t>
      </w:r>
    </w:p>
    <w:p w14:paraId="05077902" w14:textId="161076D8" w:rsidR="7AAB4C02" w:rsidRDefault="6C97C8C9" w:rsidP="01EED462">
      <w:pPr>
        <w:pStyle w:val="ListParagraph"/>
        <w:numPr>
          <w:ilvl w:val="0"/>
          <w:numId w:val="17"/>
        </w:numPr>
        <w:rPr>
          <w:rFonts w:ascii="Times New Roman" w:eastAsia="Times New Roman" w:hAnsi="Times New Roman" w:cs="Times New Roman"/>
        </w:rPr>
      </w:pPr>
      <w:r w:rsidRPr="01EED462">
        <w:rPr>
          <w:rFonts w:ascii="Times New Roman" w:eastAsia="Times New Roman" w:hAnsi="Times New Roman" w:cs="Times New Roman"/>
        </w:rPr>
        <w:t>Duct tape or similar</w:t>
      </w:r>
    </w:p>
    <w:p w14:paraId="4C7B6886" w14:textId="08511A6F" w:rsidR="7AAB4C02" w:rsidRDefault="6C97C8C9" w:rsidP="01EED462">
      <w:pPr>
        <w:pStyle w:val="ListParagraph"/>
        <w:numPr>
          <w:ilvl w:val="0"/>
          <w:numId w:val="17"/>
        </w:numPr>
        <w:rPr>
          <w:rFonts w:ascii="Times New Roman" w:eastAsia="Times New Roman" w:hAnsi="Times New Roman" w:cs="Times New Roman"/>
        </w:rPr>
      </w:pPr>
      <w:r w:rsidRPr="01EED462">
        <w:rPr>
          <w:rFonts w:ascii="Times New Roman" w:eastAsia="Times New Roman" w:hAnsi="Times New Roman" w:cs="Times New Roman"/>
        </w:rPr>
        <w:t xml:space="preserve">Heat-Resistant tape (rated to at least 120 </w:t>
      </w:r>
      <w:r w:rsidRPr="01EED462">
        <w:rPr>
          <w:rFonts w:ascii="Times New Roman" w:eastAsia="Times New Roman" w:hAnsi="Times New Roman" w:cs="Times New Roman"/>
          <w:color w:val="000000" w:themeColor="text1"/>
        </w:rPr>
        <w:t>°C)</w:t>
      </w:r>
    </w:p>
    <w:p w14:paraId="2A8FF9C6" w14:textId="41042CED" w:rsidR="7AAB4C02" w:rsidRDefault="6C97C8C9" w:rsidP="01EED462">
      <w:pPr>
        <w:pStyle w:val="ListParagraph"/>
        <w:numPr>
          <w:ilvl w:val="0"/>
          <w:numId w:val="17"/>
        </w:numPr>
        <w:rPr>
          <w:rFonts w:ascii="Times New Roman" w:eastAsia="Times New Roman" w:hAnsi="Times New Roman" w:cs="Times New Roman"/>
        </w:rPr>
      </w:pPr>
      <w:r w:rsidRPr="01EED462">
        <w:rPr>
          <w:rFonts w:ascii="Times New Roman" w:eastAsia="Times New Roman" w:hAnsi="Times New Roman" w:cs="Times New Roman"/>
          <w:color w:val="000000" w:themeColor="text1"/>
        </w:rPr>
        <w:t>Small Phillips head and flat head screwdrivers</w:t>
      </w:r>
    </w:p>
    <w:p w14:paraId="055F2C73" w14:textId="655F7A03" w:rsidR="00244880" w:rsidRDefault="00977CC8" w:rsidP="4F1612CB">
      <w:pPr>
        <w:pStyle w:val="ListParagraph"/>
        <w:numPr>
          <w:ilvl w:val="0"/>
          <w:numId w:val="17"/>
        </w:numPr>
        <w:rPr>
          <w:rFonts w:ascii="Times New Roman" w:eastAsia="Times New Roman" w:hAnsi="Times New Roman" w:cs="Times New Roman"/>
          <w:b/>
        </w:rPr>
      </w:pPr>
      <w:r w:rsidRPr="729C1A48">
        <w:rPr>
          <w:rFonts w:ascii="Times New Roman" w:eastAsia="Times New Roman" w:hAnsi="Times New Roman" w:cs="Times New Roman"/>
          <w:b/>
        </w:rPr>
        <w:t>Calibration Equipment:</w:t>
      </w:r>
    </w:p>
    <w:p w14:paraId="24B5325E" w14:textId="26E2E86B" w:rsidR="00977CC8" w:rsidRDefault="00977CC8" w:rsidP="4F1612CB">
      <w:pPr>
        <w:pStyle w:val="ListParagraph"/>
        <w:numPr>
          <w:ilvl w:val="1"/>
          <w:numId w:val="17"/>
        </w:numPr>
        <w:rPr>
          <w:rFonts w:ascii="Times New Roman" w:eastAsia="Times New Roman" w:hAnsi="Times New Roman" w:cs="Times New Roman"/>
        </w:rPr>
      </w:pPr>
      <w:r w:rsidRPr="4F1612CB">
        <w:rPr>
          <w:rFonts w:ascii="Times New Roman" w:eastAsia="Times New Roman" w:hAnsi="Times New Roman" w:cs="Times New Roman"/>
        </w:rPr>
        <w:t>Beaker (or similar) filled with ice bath for calibration</w:t>
      </w:r>
    </w:p>
    <w:p w14:paraId="6140F534" w14:textId="48BD1A17" w:rsidR="00977CC8" w:rsidRDefault="000F3682" w:rsidP="4F1612CB">
      <w:pPr>
        <w:pStyle w:val="ListParagraph"/>
        <w:numPr>
          <w:ilvl w:val="1"/>
          <w:numId w:val="17"/>
        </w:numPr>
        <w:rPr>
          <w:rFonts w:ascii="Times New Roman" w:eastAsia="Times New Roman" w:hAnsi="Times New Roman" w:cs="Times New Roman"/>
        </w:rPr>
      </w:pPr>
      <w:r w:rsidRPr="4F1612CB">
        <w:rPr>
          <w:rFonts w:ascii="Times New Roman" w:eastAsia="Times New Roman" w:hAnsi="Times New Roman" w:cs="Times New Roman"/>
        </w:rPr>
        <w:t>Ziploc bags (or similar)</w:t>
      </w:r>
    </w:p>
    <w:p w14:paraId="5ABB892B" w14:textId="6B08C944" w:rsidR="00FB4C36" w:rsidRDefault="00ED2D92" w:rsidP="00FB4C36">
      <w:pPr>
        <w:pStyle w:val="ListParagraph"/>
        <w:numPr>
          <w:ilvl w:val="0"/>
          <w:numId w:val="17"/>
        </w:numPr>
        <w:rPr>
          <w:rFonts w:ascii="Times New Roman" w:eastAsia="Times New Roman" w:hAnsi="Times New Roman" w:cs="Times New Roman"/>
        </w:rPr>
      </w:pPr>
      <w:r>
        <w:rPr>
          <w:rFonts w:ascii="Times New Roman" w:eastAsia="Times New Roman" w:hAnsi="Times New Roman" w:cs="Times New Roman"/>
        </w:rPr>
        <w:t>Heat-resistant gloves</w:t>
      </w:r>
    </w:p>
    <w:p w14:paraId="60DE98D6" w14:textId="27DC5190" w:rsidR="00ED2D92" w:rsidRDefault="00ED2D92" w:rsidP="00FB4C36">
      <w:pPr>
        <w:pStyle w:val="ListParagraph"/>
        <w:numPr>
          <w:ilvl w:val="0"/>
          <w:numId w:val="17"/>
        </w:numPr>
        <w:rPr>
          <w:rFonts w:ascii="Times New Roman" w:eastAsia="Times New Roman" w:hAnsi="Times New Roman" w:cs="Times New Roman"/>
        </w:rPr>
      </w:pPr>
      <w:r>
        <w:rPr>
          <w:rFonts w:ascii="Times New Roman" w:eastAsia="Times New Roman" w:hAnsi="Times New Roman" w:cs="Times New Roman"/>
        </w:rPr>
        <w:t>Fire extinguisher</w:t>
      </w:r>
    </w:p>
    <w:p w14:paraId="5E577F29" w14:textId="77777777" w:rsidR="00601929" w:rsidRDefault="00601929" w:rsidP="000347B9">
      <w:pPr>
        <w:spacing w:line="278" w:lineRule="auto"/>
        <w:rPr>
          <w:rFonts w:ascii="Times New Roman" w:eastAsia="Times New Roman" w:hAnsi="Times New Roman" w:cs="Times New Roman"/>
          <w:b/>
          <w:bCs/>
          <w:color w:val="000000" w:themeColor="text1"/>
          <w:sz w:val="32"/>
          <w:szCs w:val="32"/>
          <w:u w:val="single"/>
        </w:rPr>
      </w:pPr>
    </w:p>
    <w:p w14:paraId="3A531437" w14:textId="27362AF0" w:rsidR="00C631E7" w:rsidRDefault="00633BFF" w:rsidP="00C631E7">
      <w:pPr>
        <w:spacing w:after="0" w:line="278" w:lineRule="auto"/>
        <w:rPr>
          <w:rFonts w:ascii="Times New Roman" w:eastAsia="Times New Roman" w:hAnsi="Times New Roman" w:cs="Times New Roman"/>
          <w:b/>
          <w:bCs/>
          <w:color w:val="000000" w:themeColor="text1"/>
          <w:sz w:val="32"/>
          <w:szCs w:val="32"/>
          <w:u w:val="single"/>
        </w:rPr>
      </w:pPr>
      <w:r w:rsidRPr="4F1612CB">
        <w:rPr>
          <w:rFonts w:ascii="Times New Roman" w:eastAsia="Times New Roman" w:hAnsi="Times New Roman" w:cs="Times New Roman"/>
          <w:b/>
          <w:bCs/>
          <w:color w:val="000000" w:themeColor="text1"/>
          <w:sz w:val="32"/>
          <w:szCs w:val="32"/>
          <w:u w:val="single"/>
        </w:rPr>
        <w:t>Procedure:</w:t>
      </w:r>
    </w:p>
    <w:p w14:paraId="659B957C" w14:textId="77777777" w:rsidR="00C631E7" w:rsidRPr="00C631E7" w:rsidRDefault="00C631E7" w:rsidP="00C631E7">
      <w:pPr>
        <w:spacing w:after="0" w:line="278" w:lineRule="auto"/>
        <w:rPr>
          <w:rFonts w:ascii="Times New Roman" w:eastAsia="Times New Roman" w:hAnsi="Times New Roman" w:cs="Times New Roman"/>
          <w:b/>
          <w:bCs/>
          <w:color w:val="000000" w:themeColor="text1"/>
          <w:u w:val="single"/>
        </w:rPr>
      </w:pPr>
    </w:p>
    <w:p w14:paraId="283EAFCC" w14:textId="5F29ED0C" w:rsidR="00316461" w:rsidRDefault="00316461" w:rsidP="008863AE">
      <w:pPr>
        <w:spacing w:after="0"/>
        <w:rPr>
          <w:rFonts w:ascii="Times New Roman" w:eastAsia="Times New Roman" w:hAnsi="Times New Roman" w:cs="Times New Roman"/>
          <w:b/>
          <w:bCs/>
          <w:color w:val="000000" w:themeColor="text1"/>
          <w:sz w:val="28"/>
          <w:szCs w:val="28"/>
        </w:rPr>
      </w:pPr>
      <w:r w:rsidRPr="4F1612CB">
        <w:rPr>
          <w:rFonts w:ascii="Times New Roman" w:eastAsia="Times New Roman" w:hAnsi="Times New Roman" w:cs="Times New Roman"/>
          <w:b/>
          <w:bCs/>
          <w:color w:val="000000" w:themeColor="text1"/>
          <w:sz w:val="28"/>
          <w:szCs w:val="28"/>
        </w:rPr>
        <w:t>Sensor</w:t>
      </w:r>
      <w:r w:rsidR="000D0F24" w:rsidRPr="4F1612CB">
        <w:rPr>
          <w:rFonts w:ascii="Times New Roman" w:eastAsia="Times New Roman" w:hAnsi="Times New Roman" w:cs="Times New Roman"/>
          <w:b/>
          <w:bCs/>
          <w:color w:val="000000" w:themeColor="text1"/>
          <w:sz w:val="28"/>
          <w:szCs w:val="28"/>
        </w:rPr>
        <w:t xml:space="preserve"> Wiring:</w:t>
      </w:r>
    </w:p>
    <w:p w14:paraId="0FA04124" w14:textId="77777777" w:rsidR="00D80627" w:rsidRDefault="00D80627" w:rsidP="008863AE">
      <w:pPr>
        <w:spacing w:after="0"/>
        <w:rPr>
          <w:rFonts w:ascii="Times New Roman" w:eastAsia="Times New Roman" w:hAnsi="Times New Roman" w:cs="Times New Roman"/>
          <w:b/>
          <w:bCs/>
          <w:color w:val="000000" w:themeColor="text1"/>
        </w:rPr>
      </w:pPr>
    </w:p>
    <w:p w14:paraId="4E5BB101" w14:textId="4DDAC5B7" w:rsidR="00662A92" w:rsidRDefault="00662A92" w:rsidP="4F1612CB">
      <w:pPr>
        <w:spacing w:after="0"/>
        <w:rPr>
          <w:rFonts w:ascii="Times New Roman" w:eastAsia="Times New Roman" w:hAnsi="Times New Roman" w:cs="Times New Roman"/>
          <w:color w:val="000000" w:themeColor="text1"/>
        </w:rPr>
      </w:pPr>
      <w:r w:rsidRPr="4F1612CB">
        <w:rPr>
          <w:rFonts w:ascii="Times New Roman" w:eastAsia="Times New Roman" w:hAnsi="Times New Roman" w:cs="Times New Roman"/>
          <w:color w:val="000000" w:themeColor="text1"/>
        </w:rPr>
        <w:t xml:space="preserve">Both temperature sensors </w:t>
      </w:r>
      <w:r w:rsidR="00714989" w:rsidRPr="4F1612CB">
        <w:rPr>
          <w:rFonts w:ascii="Times New Roman" w:eastAsia="Times New Roman" w:hAnsi="Times New Roman" w:cs="Times New Roman"/>
          <w:color w:val="000000" w:themeColor="text1"/>
        </w:rPr>
        <w:t xml:space="preserve">require signal amplification </w:t>
      </w:r>
      <w:r w:rsidR="00584271" w:rsidRPr="4F1612CB">
        <w:rPr>
          <w:rFonts w:ascii="Times New Roman" w:eastAsia="Times New Roman" w:hAnsi="Times New Roman" w:cs="Times New Roman"/>
          <w:color w:val="000000" w:themeColor="text1"/>
        </w:rPr>
        <w:t xml:space="preserve">using </w:t>
      </w:r>
      <w:r w:rsidR="001856F9" w:rsidRPr="4F1612CB">
        <w:rPr>
          <w:rFonts w:ascii="Times New Roman" w:eastAsia="Times New Roman" w:hAnsi="Times New Roman" w:cs="Times New Roman"/>
          <w:color w:val="000000" w:themeColor="text1"/>
        </w:rPr>
        <w:t>two different amplifier boards</w:t>
      </w:r>
      <w:r w:rsidR="001A193B" w:rsidRPr="4F1612CB">
        <w:rPr>
          <w:rFonts w:ascii="Times New Roman" w:eastAsia="Times New Roman" w:hAnsi="Times New Roman" w:cs="Times New Roman"/>
          <w:color w:val="000000" w:themeColor="text1"/>
        </w:rPr>
        <w:t xml:space="preserve"> before the signal is sent through the Arduino to the </w:t>
      </w:r>
      <w:r w:rsidR="009827CF" w:rsidRPr="4F1612CB">
        <w:rPr>
          <w:rFonts w:ascii="Times New Roman" w:eastAsia="Times New Roman" w:hAnsi="Times New Roman" w:cs="Times New Roman"/>
          <w:color w:val="000000" w:themeColor="text1"/>
        </w:rPr>
        <w:t>computer</w:t>
      </w:r>
      <w:r w:rsidR="402BDE89" w:rsidRPr="4F1612CB">
        <w:rPr>
          <w:rFonts w:ascii="Times New Roman" w:eastAsia="Times New Roman" w:hAnsi="Times New Roman" w:cs="Times New Roman"/>
          <w:color w:val="000000" w:themeColor="text1"/>
        </w:rPr>
        <w:t xml:space="preserve">, while the heat flux sensor is connected directly to the </w:t>
      </w:r>
      <w:proofErr w:type="spellStart"/>
      <w:r w:rsidR="402BDE89" w:rsidRPr="4F1612CB">
        <w:rPr>
          <w:rFonts w:ascii="Times New Roman" w:eastAsia="Times New Roman" w:hAnsi="Times New Roman" w:cs="Times New Roman"/>
          <w:color w:val="000000" w:themeColor="text1"/>
        </w:rPr>
        <w:t>FluxDAQ</w:t>
      </w:r>
      <w:proofErr w:type="spellEnd"/>
      <w:r w:rsidR="402BDE89" w:rsidRPr="4F1612CB">
        <w:rPr>
          <w:rFonts w:ascii="Times New Roman" w:eastAsia="Times New Roman" w:hAnsi="Times New Roman" w:cs="Times New Roman"/>
          <w:color w:val="000000" w:themeColor="text1"/>
        </w:rPr>
        <w:t xml:space="preserve"> system and doesn’t use Arduino.</w:t>
      </w:r>
      <w:r w:rsidR="009827CF" w:rsidRPr="4F1612CB">
        <w:rPr>
          <w:rFonts w:ascii="Times New Roman" w:eastAsia="Times New Roman" w:hAnsi="Times New Roman" w:cs="Times New Roman"/>
          <w:color w:val="000000" w:themeColor="text1"/>
        </w:rPr>
        <w:t xml:space="preserve"> For </w:t>
      </w:r>
      <w:proofErr w:type="gramStart"/>
      <w:r w:rsidR="009827CF" w:rsidRPr="4F1612CB">
        <w:rPr>
          <w:rFonts w:ascii="Times New Roman" w:eastAsia="Times New Roman" w:hAnsi="Times New Roman" w:cs="Times New Roman"/>
          <w:color w:val="000000" w:themeColor="text1"/>
        </w:rPr>
        <w:t>the RTD</w:t>
      </w:r>
      <w:proofErr w:type="gramEnd"/>
      <w:r w:rsidR="009827CF" w:rsidRPr="4F1612CB">
        <w:rPr>
          <w:rFonts w:ascii="Times New Roman" w:eastAsia="Times New Roman" w:hAnsi="Times New Roman" w:cs="Times New Roman"/>
          <w:color w:val="000000" w:themeColor="text1"/>
        </w:rPr>
        <w:t xml:space="preserve">, this is performed using the MAX 31865 amplifier board which </w:t>
      </w:r>
      <w:r w:rsidR="00C342C3" w:rsidRPr="4F1612CB">
        <w:rPr>
          <w:rFonts w:ascii="Times New Roman" w:eastAsia="Times New Roman" w:hAnsi="Times New Roman" w:cs="Times New Roman"/>
          <w:color w:val="000000" w:themeColor="text1"/>
        </w:rPr>
        <w:t>converts the RTD’s change in resistance to a voltage before amplif</w:t>
      </w:r>
      <w:r w:rsidR="00C81797" w:rsidRPr="4F1612CB">
        <w:rPr>
          <w:rFonts w:ascii="Times New Roman" w:eastAsia="Times New Roman" w:hAnsi="Times New Roman" w:cs="Times New Roman"/>
          <w:color w:val="000000" w:themeColor="text1"/>
        </w:rPr>
        <w:t xml:space="preserve">ication. For the thermocouple, the </w:t>
      </w:r>
      <w:r w:rsidR="004F144E" w:rsidRPr="4F1612CB">
        <w:rPr>
          <w:rFonts w:ascii="Times New Roman" w:eastAsia="Times New Roman" w:hAnsi="Times New Roman" w:cs="Times New Roman"/>
          <w:color w:val="000000" w:themeColor="text1"/>
        </w:rPr>
        <w:t xml:space="preserve">voltage is measured directly and amplified. An example </w:t>
      </w:r>
      <w:r w:rsidR="00EA3BBD" w:rsidRPr="4F1612CB">
        <w:rPr>
          <w:rFonts w:ascii="Times New Roman" w:eastAsia="Times New Roman" w:hAnsi="Times New Roman" w:cs="Times New Roman"/>
          <w:color w:val="000000" w:themeColor="text1"/>
        </w:rPr>
        <w:t xml:space="preserve">breadboard with completed wiring </w:t>
      </w:r>
      <w:r w:rsidR="65CAA847" w:rsidRPr="4F1612CB">
        <w:rPr>
          <w:rFonts w:ascii="Times New Roman" w:eastAsia="Times New Roman" w:hAnsi="Times New Roman" w:cs="Times New Roman"/>
          <w:color w:val="000000" w:themeColor="text1"/>
        </w:rPr>
        <w:t xml:space="preserve">for two temperature sensors </w:t>
      </w:r>
      <w:r w:rsidR="00660CA3" w:rsidRPr="4F1612CB">
        <w:rPr>
          <w:rFonts w:ascii="Times New Roman" w:eastAsia="Times New Roman" w:hAnsi="Times New Roman" w:cs="Times New Roman"/>
          <w:color w:val="000000" w:themeColor="text1"/>
        </w:rPr>
        <w:t xml:space="preserve">can be seen in Figure </w:t>
      </w:r>
      <w:r w:rsidR="4D9A1408" w:rsidRPr="63876FD3">
        <w:rPr>
          <w:rFonts w:ascii="Times New Roman" w:eastAsia="Times New Roman" w:hAnsi="Times New Roman" w:cs="Times New Roman"/>
          <w:color w:val="000000" w:themeColor="text1"/>
        </w:rPr>
        <w:t>1</w:t>
      </w:r>
      <w:r w:rsidR="00660CA3" w:rsidRPr="4F1612CB">
        <w:rPr>
          <w:rFonts w:ascii="Times New Roman" w:eastAsia="Times New Roman" w:hAnsi="Times New Roman" w:cs="Times New Roman"/>
          <w:color w:val="000000" w:themeColor="text1"/>
        </w:rPr>
        <w:t>.</w:t>
      </w:r>
      <w:r w:rsidR="521EF6C6" w:rsidRPr="4F1612CB">
        <w:rPr>
          <w:rFonts w:ascii="Times New Roman" w:eastAsia="Times New Roman" w:hAnsi="Times New Roman" w:cs="Times New Roman"/>
          <w:color w:val="000000" w:themeColor="text1"/>
        </w:rPr>
        <w:t xml:space="preserve"> The heat flux sensor (</w:t>
      </w:r>
      <w:proofErr w:type="spellStart"/>
      <w:r w:rsidR="521EF6C6" w:rsidRPr="4F1612CB">
        <w:rPr>
          <w:rFonts w:ascii="Times New Roman" w:eastAsia="Times New Roman" w:hAnsi="Times New Roman" w:cs="Times New Roman"/>
          <w:color w:val="000000" w:themeColor="text1"/>
        </w:rPr>
        <w:t>FluxTeq</w:t>
      </w:r>
      <w:proofErr w:type="spellEnd"/>
      <w:r w:rsidR="521EF6C6" w:rsidRPr="4F1612CB">
        <w:rPr>
          <w:rFonts w:ascii="Times New Roman" w:eastAsia="Times New Roman" w:hAnsi="Times New Roman" w:cs="Times New Roman"/>
          <w:color w:val="000000" w:themeColor="text1"/>
        </w:rPr>
        <w:t xml:space="preserve"> PHFS-01) uses an independent data acquisition system and does not require external signal conditioning.</w:t>
      </w:r>
    </w:p>
    <w:p w14:paraId="49DFCD3B" w14:textId="77777777" w:rsidR="00660CA3" w:rsidRDefault="00660CA3" w:rsidP="008863AE">
      <w:pPr>
        <w:spacing w:after="0"/>
        <w:rPr>
          <w:rFonts w:ascii="Times New Roman" w:eastAsia="Times New Roman" w:hAnsi="Times New Roman" w:cs="Times New Roman"/>
          <w:color w:val="000000" w:themeColor="text1"/>
        </w:rPr>
      </w:pPr>
    </w:p>
    <w:p w14:paraId="08512095" w14:textId="37308FF1" w:rsidR="00660CA3" w:rsidRDefault="00660CA3" w:rsidP="008863AE">
      <w:pPr>
        <w:spacing w:after="0"/>
        <w:rPr>
          <w:rFonts w:ascii="Times New Roman" w:eastAsia="Times New Roman" w:hAnsi="Times New Roman" w:cs="Times New Roman"/>
          <w:color w:val="000000" w:themeColor="text1"/>
        </w:rPr>
      </w:pPr>
      <w:r w:rsidRPr="4F1612CB">
        <w:rPr>
          <w:rFonts w:ascii="Times New Roman" w:eastAsia="Times New Roman" w:hAnsi="Times New Roman" w:cs="Times New Roman"/>
          <w:color w:val="000000" w:themeColor="text1"/>
        </w:rPr>
        <w:t xml:space="preserve">Note: </w:t>
      </w:r>
      <w:r w:rsidR="004A6C67" w:rsidRPr="4F1612CB">
        <w:rPr>
          <w:rFonts w:ascii="Times New Roman" w:eastAsia="Times New Roman" w:hAnsi="Times New Roman" w:cs="Times New Roman"/>
          <w:color w:val="000000" w:themeColor="text1"/>
        </w:rPr>
        <w:t xml:space="preserve">To avoid any damage to test equipment, ensure the Arduino is disconnected from the </w:t>
      </w:r>
      <w:r w:rsidR="00916FAC" w:rsidRPr="4F1612CB">
        <w:rPr>
          <w:rFonts w:ascii="Times New Roman" w:eastAsia="Times New Roman" w:hAnsi="Times New Roman" w:cs="Times New Roman"/>
          <w:color w:val="000000" w:themeColor="text1"/>
        </w:rPr>
        <w:t xml:space="preserve">computer </w:t>
      </w:r>
      <w:r w:rsidR="00B54A19" w:rsidRPr="4F1612CB">
        <w:rPr>
          <w:rFonts w:ascii="Times New Roman" w:eastAsia="Times New Roman" w:hAnsi="Times New Roman" w:cs="Times New Roman"/>
          <w:color w:val="000000" w:themeColor="text1"/>
        </w:rPr>
        <w:t>before adding or adjusting any wiring</w:t>
      </w:r>
      <w:r w:rsidR="008A3A87" w:rsidRPr="4F1612CB">
        <w:rPr>
          <w:rFonts w:ascii="Times New Roman" w:eastAsia="Times New Roman" w:hAnsi="Times New Roman" w:cs="Times New Roman"/>
          <w:color w:val="000000" w:themeColor="text1"/>
        </w:rPr>
        <w:t>.</w:t>
      </w:r>
    </w:p>
    <w:p w14:paraId="77702903" w14:textId="16DB6F9B" w:rsidR="00660CA3" w:rsidRDefault="00660CA3" w:rsidP="008863AE">
      <w:pPr>
        <w:spacing w:after="0"/>
        <w:rPr>
          <w:rFonts w:ascii="Times New Roman" w:eastAsia="Times New Roman" w:hAnsi="Times New Roman" w:cs="Times New Roman"/>
          <w:color w:val="000000" w:themeColor="text1"/>
        </w:rPr>
      </w:pPr>
      <w:r>
        <w:rPr>
          <w:noProof/>
        </w:rPr>
        <w:drawing>
          <wp:inline distT="0" distB="0" distL="0" distR="0" wp14:anchorId="7B553CF6" wp14:editId="39F489BD">
            <wp:extent cx="5603243" cy="6210300"/>
            <wp:effectExtent l="1270" t="0" r="0" b="0"/>
            <wp:docPr id="1151995345" name="Picture 1" descr="P5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95345" name="Picture 1" descr="P53#yIS1"/>
                    <pic:cNvPicPr/>
                  </pic:nvPicPr>
                  <pic:blipFill rotWithShape="1">
                    <a:blip r:embed="rId7" cstate="print">
                      <a:extLst>
                        <a:ext uri="{28A0092B-C50C-407E-A947-70E740481C1C}">
                          <a14:useLocalDpi xmlns:a14="http://schemas.microsoft.com/office/drawing/2010/main" val="0"/>
                        </a:ext>
                      </a:extLst>
                    </a:blip>
                    <a:srcRect l="13612" r="18720"/>
                    <a:stretch>
                      <a:fillRect/>
                    </a:stretch>
                  </pic:blipFill>
                  <pic:spPr bwMode="auto">
                    <a:xfrm rot="5400000">
                      <a:off x="0" y="0"/>
                      <a:ext cx="5606670" cy="6214098"/>
                    </a:xfrm>
                    <a:prstGeom prst="rect">
                      <a:avLst/>
                    </a:prstGeom>
                    <a:ln>
                      <a:noFill/>
                    </a:ln>
                    <a:extLst>
                      <a:ext uri="{53640926-AAD7-44D8-BBD7-CCE9431645EC}">
                        <a14:shadowObscured xmlns:a14="http://schemas.microsoft.com/office/drawing/2010/main"/>
                      </a:ext>
                    </a:extLst>
                  </pic:spPr>
                </pic:pic>
              </a:graphicData>
            </a:graphic>
          </wp:inline>
        </w:drawing>
      </w:r>
    </w:p>
    <w:p w14:paraId="635BE036" w14:textId="6E599955" w:rsidR="00AC7A05" w:rsidRPr="00C41FEB" w:rsidRDefault="00C41FEB" w:rsidP="00C41FEB">
      <w:pPr>
        <w:spacing w:after="0"/>
        <w:jc w:val="center"/>
        <w:rPr>
          <w:rFonts w:ascii="Times New Roman" w:eastAsia="Times New Roman" w:hAnsi="Times New Roman" w:cs="Times New Roman"/>
        </w:rPr>
      </w:pPr>
      <w:r w:rsidRPr="4F1612CB">
        <w:rPr>
          <w:rFonts w:ascii="Times New Roman" w:eastAsia="Times New Roman" w:hAnsi="Times New Roman" w:cs="Times New Roman"/>
          <w:color w:val="000000" w:themeColor="text1"/>
        </w:rPr>
        <w:t xml:space="preserve">Figure </w:t>
      </w:r>
      <w:r w:rsidR="337BA41A" w:rsidRPr="1D462D4A">
        <w:rPr>
          <w:rFonts w:ascii="Times New Roman" w:eastAsia="Times New Roman" w:hAnsi="Times New Roman" w:cs="Times New Roman"/>
          <w:color w:val="000000" w:themeColor="text1"/>
        </w:rPr>
        <w:t>1</w:t>
      </w:r>
      <w:r w:rsidRPr="4F1612CB">
        <w:rPr>
          <w:rFonts w:ascii="Times New Roman" w:eastAsia="Times New Roman" w:hAnsi="Times New Roman" w:cs="Times New Roman"/>
        </w:rPr>
        <w:t xml:space="preserve">: </w:t>
      </w:r>
      <w:r w:rsidR="00E866D7" w:rsidRPr="4F1612CB">
        <w:rPr>
          <w:rFonts w:ascii="Times New Roman" w:eastAsia="Times New Roman" w:hAnsi="Times New Roman" w:cs="Times New Roman"/>
        </w:rPr>
        <w:t>Example</w:t>
      </w:r>
      <w:r w:rsidR="0009386A" w:rsidRPr="4F1612CB">
        <w:rPr>
          <w:rFonts w:ascii="Times New Roman" w:eastAsia="Times New Roman" w:hAnsi="Times New Roman" w:cs="Times New Roman"/>
        </w:rPr>
        <w:t xml:space="preserve"> of completed</w:t>
      </w:r>
      <w:r w:rsidR="00E866D7" w:rsidRPr="4F1612CB">
        <w:rPr>
          <w:rFonts w:ascii="Times New Roman" w:eastAsia="Times New Roman" w:hAnsi="Times New Roman" w:cs="Times New Roman"/>
        </w:rPr>
        <w:t xml:space="preserve"> </w:t>
      </w:r>
      <w:r w:rsidR="0009386A" w:rsidRPr="4F1612CB">
        <w:rPr>
          <w:rFonts w:ascii="Times New Roman" w:eastAsia="Times New Roman" w:hAnsi="Times New Roman" w:cs="Times New Roman"/>
        </w:rPr>
        <w:t xml:space="preserve">temperature sensor and Arduino </w:t>
      </w:r>
      <w:r w:rsidR="00E866D7" w:rsidRPr="4F1612CB">
        <w:rPr>
          <w:rFonts w:ascii="Times New Roman" w:eastAsia="Times New Roman" w:hAnsi="Times New Roman" w:cs="Times New Roman"/>
        </w:rPr>
        <w:t>wiring including both the thermocouple and RTD with their associated amplifiers</w:t>
      </w:r>
    </w:p>
    <w:p w14:paraId="10310BC7" w14:textId="77777777" w:rsidR="008C68F2" w:rsidRDefault="008C68F2" w:rsidP="008863AE">
      <w:pPr>
        <w:spacing w:after="0"/>
        <w:rPr>
          <w:rFonts w:ascii="Times New Roman" w:eastAsia="Times New Roman" w:hAnsi="Times New Roman" w:cs="Times New Roman"/>
          <w:color w:val="000000" w:themeColor="text1"/>
        </w:rPr>
      </w:pPr>
    </w:p>
    <w:p w14:paraId="3C9E874F" w14:textId="6B6FC94E" w:rsidR="00485153" w:rsidRPr="00817CDB" w:rsidRDefault="00901600" w:rsidP="735C3954">
      <w:pPr>
        <w:spacing w:after="0"/>
        <w:rPr>
          <w:rFonts w:ascii="Times New Roman" w:eastAsia="Times New Roman" w:hAnsi="Times New Roman" w:cs="Times New Roman"/>
          <w:i/>
          <w:iCs/>
          <w:color w:val="000000" w:themeColor="text1"/>
          <w:sz w:val="28"/>
          <w:szCs w:val="28"/>
        </w:rPr>
      </w:pPr>
      <w:r w:rsidRPr="4F1612CB">
        <w:rPr>
          <w:rFonts w:ascii="Times New Roman" w:eastAsia="Times New Roman" w:hAnsi="Times New Roman" w:cs="Times New Roman"/>
          <w:i/>
          <w:iCs/>
          <w:color w:val="000000" w:themeColor="text1"/>
          <w:sz w:val="28"/>
          <w:szCs w:val="28"/>
        </w:rPr>
        <w:t>RTD Wiring</w:t>
      </w:r>
      <w:r w:rsidR="0009386A" w:rsidRPr="4F1612CB">
        <w:rPr>
          <w:rFonts w:ascii="Times New Roman" w:eastAsia="Times New Roman" w:hAnsi="Times New Roman" w:cs="Times New Roman"/>
          <w:i/>
          <w:iCs/>
          <w:color w:val="000000" w:themeColor="text1"/>
          <w:sz w:val="28"/>
          <w:szCs w:val="28"/>
        </w:rPr>
        <w:t>:</w:t>
      </w:r>
    </w:p>
    <w:p w14:paraId="4EA3A518" w14:textId="1FCFAE3A" w:rsidR="7AAB4C02" w:rsidRPr="009C4028" w:rsidRDefault="7AAB4C02" w:rsidP="7AAB4C02">
      <w:pPr>
        <w:spacing w:after="0"/>
        <w:jc w:val="center"/>
        <w:rPr>
          <w:rFonts w:ascii="Times New Roman" w:eastAsia="Times New Roman" w:hAnsi="Times New Roman" w:cs="Times New Roman"/>
        </w:rPr>
      </w:pPr>
    </w:p>
    <w:p w14:paraId="718CDA27" w14:textId="45D5FF16" w:rsidR="6E54586C" w:rsidRPr="009C4028" w:rsidRDefault="6E54586C" w:rsidP="0835FFE1">
      <w:pPr>
        <w:spacing w:after="0"/>
      </w:pPr>
      <w:r w:rsidRPr="009C4028">
        <w:rPr>
          <w:rFonts w:ascii="Times New Roman" w:eastAsia="Times New Roman" w:hAnsi="Times New Roman" w:cs="Times New Roman"/>
          <w:color w:val="000000" w:themeColor="text1"/>
        </w:rPr>
        <w:t xml:space="preserve">The RTD sensor </w:t>
      </w:r>
      <w:r w:rsidR="36013CC4" w:rsidRPr="009C4028">
        <w:rPr>
          <w:rFonts w:ascii="Times New Roman" w:eastAsia="Times New Roman" w:hAnsi="Times New Roman" w:cs="Times New Roman"/>
          <w:color w:val="000000" w:themeColor="text1"/>
        </w:rPr>
        <w:t>is connected to the Arduino using a MAX31865 amplifier board</w:t>
      </w:r>
      <w:r w:rsidR="4F3C35BA" w:rsidRPr="24B0D05F">
        <w:rPr>
          <w:rFonts w:ascii="Times New Roman" w:eastAsia="Times New Roman" w:hAnsi="Times New Roman" w:cs="Times New Roman"/>
          <w:color w:val="000000" w:themeColor="text1"/>
        </w:rPr>
        <w:t xml:space="preserve"> as shown </w:t>
      </w:r>
      <w:r w:rsidR="4F3C35BA" w:rsidRPr="5DB3E145">
        <w:rPr>
          <w:rFonts w:ascii="Times New Roman" w:eastAsia="Times New Roman" w:hAnsi="Times New Roman" w:cs="Times New Roman"/>
          <w:color w:val="000000" w:themeColor="text1"/>
        </w:rPr>
        <w:t>in Figure 2 below</w:t>
      </w:r>
      <w:r w:rsidR="36013CC4" w:rsidRPr="009C4028">
        <w:rPr>
          <w:rFonts w:ascii="Times New Roman" w:eastAsia="Times New Roman" w:hAnsi="Times New Roman" w:cs="Times New Roman"/>
          <w:color w:val="000000" w:themeColor="text1"/>
        </w:rPr>
        <w:t>, which converts the resistance change of the RTD into a digital signal via SPI communication.</w:t>
      </w:r>
    </w:p>
    <w:p w14:paraId="17884538" w14:textId="7B30F319" w:rsidR="5DB3E145" w:rsidRDefault="5DB3E145" w:rsidP="5DB3E145">
      <w:pPr>
        <w:spacing w:after="0"/>
        <w:rPr>
          <w:rFonts w:ascii="Times New Roman" w:eastAsia="Times New Roman" w:hAnsi="Times New Roman" w:cs="Times New Roman"/>
          <w:color w:val="000000" w:themeColor="text1"/>
        </w:rPr>
      </w:pPr>
    </w:p>
    <w:p w14:paraId="1826CCE6" w14:textId="59E6A151" w:rsidR="016255D1" w:rsidRDefault="016255D1" w:rsidP="5DB3E145">
      <w:pPr>
        <w:spacing w:after="0"/>
        <w:rPr>
          <w:rFonts w:ascii="Times New Roman" w:eastAsia="Times New Roman" w:hAnsi="Times New Roman" w:cs="Times New Roman"/>
        </w:rPr>
      </w:pPr>
      <w:r>
        <w:rPr>
          <w:noProof/>
        </w:rPr>
        <w:drawing>
          <wp:inline distT="0" distB="0" distL="0" distR="0" wp14:anchorId="34B52418" wp14:editId="53B97017">
            <wp:extent cx="5753903" cy="4163006"/>
            <wp:effectExtent l="0" t="0" r="0" b="9525"/>
            <wp:docPr id="371293138" name="Picture 1" descr="P6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93138" name="Picture 1" descr="P60#yIS1"/>
                    <pic:cNvPicPr/>
                  </pic:nvPicPr>
                  <pic:blipFill>
                    <a:blip r:embed="rId8"/>
                    <a:stretch>
                      <a:fillRect/>
                    </a:stretch>
                  </pic:blipFill>
                  <pic:spPr>
                    <a:xfrm>
                      <a:off x="0" y="0"/>
                      <a:ext cx="5753903" cy="4163006"/>
                    </a:xfrm>
                    <a:prstGeom prst="rect">
                      <a:avLst/>
                    </a:prstGeom>
                  </pic:spPr>
                </pic:pic>
              </a:graphicData>
            </a:graphic>
          </wp:inline>
        </w:drawing>
      </w:r>
    </w:p>
    <w:p w14:paraId="7050DF63" w14:textId="69409BBA" w:rsidR="45A9E04C" w:rsidRDefault="45A9E04C" w:rsidP="45A9E04C">
      <w:pPr>
        <w:spacing w:after="0"/>
        <w:jc w:val="center"/>
        <w:rPr>
          <w:rFonts w:ascii="Times New Roman" w:eastAsia="Times New Roman" w:hAnsi="Times New Roman" w:cs="Times New Roman"/>
          <w:color w:val="000000" w:themeColor="text1"/>
        </w:rPr>
      </w:pPr>
    </w:p>
    <w:p w14:paraId="46DDAF8A" w14:textId="7E5C3BE6" w:rsidR="7AAB4C02" w:rsidRPr="009C4028" w:rsidRDefault="016255D1" w:rsidP="735C3954">
      <w:pPr>
        <w:spacing w:after="0"/>
        <w:jc w:val="center"/>
        <w:rPr>
          <w:rFonts w:ascii="Times New Roman" w:eastAsia="Times New Roman" w:hAnsi="Times New Roman" w:cs="Times New Roman"/>
        </w:rPr>
      </w:pPr>
      <w:r w:rsidRPr="735C3954">
        <w:rPr>
          <w:rFonts w:ascii="Times New Roman" w:eastAsia="Times New Roman" w:hAnsi="Times New Roman" w:cs="Times New Roman"/>
          <w:color w:val="000000" w:themeColor="text1"/>
        </w:rPr>
        <w:t>Figure 2</w:t>
      </w:r>
      <w:r w:rsidRPr="735C3954">
        <w:rPr>
          <w:rFonts w:ascii="Times New Roman" w:eastAsia="Times New Roman" w:hAnsi="Times New Roman" w:cs="Times New Roman"/>
        </w:rPr>
        <w:t>: Example of RTD and MAX31865 wiring (</w:t>
      </w:r>
      <w:hyperlink r:id="rId9">
        <w:r w:rsidRPr="735C3954">
          <w:rPr>
            <w:rStyle w:val="Hyperlink"/>
            <w:rFonts w:ascii="Times New Roman" w:eastAsia="Times New Roman" w:hAnsi="Times New Roman" w:cs="Times New Roman"/>
          </w:rPr>
          <w:t>https://learn.adafruit.com/adafruit-max31865-rtd-pt100-amplifier/arduino-code</w:t>
        </w:r>
      </w:hyperlink>
      <w:r w:rsidRPr="735C3954">
        <w:rPr>
          <w:rFonts w:ascii="Times New Roman" w:eastAsia="Times New Roman" w:hAnsi="Times New Roman" w:cs="Times New Roman"/>
        </w:rPr>
        <w:t>)</w:t>
      </w:r>
    </w:p>
    <w:p w14:paraId="307075DF" w14:textId="48BDC1F0" w:rsidR="7AAB4C02" w:rsidRPr="009C4028" w:rsidRDefault="7AAB4C02" w:rsidP="0835FFE1">
      <w:pPr>
        <w:spacing w:after="0"/>
        <w:rPr>
          <w:rFonts w:ascii="Times New Roman" w:eastAsia="Times New Roman" w:hAnsi="Times New Roman" w:cs="Times New Roman"/>
          <w:color w:val="000000" w:themeColor="text1"/>
        </w:rPr>
      </w:pPr>
    </w:p>
    <w:p w14:paraId="68C15EEB" w14:textId="54CCF009" w:rsidR="2B29DAF2" w:rsidRPr="009C4028" w:rsidRDefault="2B29DAF2" w:rsidP="0835FFE1">
      <w:pPr>
        <w:pStyle w:val="ListParagraph"/>
        <w:numPr>
          <w:ilvl w:val="0"/>
          <w:numId w:val="12"/>
        </w:numPr>
        <w:spacing w:after="0"/>
        <w:rPr>
          <w:rFonts w:ascii="Times New Roman" w:eastAsia="Times New Roman" w:hAnsi="Times New Roman" w:cs="Times New Roman"/>
          <w:color w:val="000000" w:themeColor="text1"/>
        </w:rPr>
      </w:pPr>
      <w:r w:rsidRPr="009C4028">
        <w:rPr>
          <w:rFonts w:ascii="Times New Roman" w:eastAsia="Times New Roman" w:hAnsi="Times New Roman" w:cs="Times New Roman"/>
          <w:color w:val="000000" w:themeColor="text1"/>
        </w:rPr>
        <w:t>Wiring the MAX31865 Amplifier to Arduino:</w:t>
      </w:r>
    </w:p>
    <w:p w14:paraId="48CC3C88" w14:textId="76D5951A" w:rsidR="4D94ED7B" w:rsidRPr="009C4028" w:rsidRDefault="4D94ED7B" w:rsidP="0835FFE1">
      <w:pPr>
        <w:pStyle w:val="ListParagraph"/>
        <w:numPr>
          <w:ilvl w:val="1"/>
          <w:numId w:val="12"/>
        </w:numPr>
        <w:spacing w:after="0"/>
        <w:rPr>
          <w:rFonts w:ascii="Times New Roman" w:eastAsia="Times New Roman" w:hAnsi="Times New Roman" w:cs="Times New Roman"/>
          <w:color w:val="000000" w:themeColor="text1"/>
        </w:rPr>
      </w:pPr>
      <w:r w:rsidRPr="009C4028">
        <w:rPr>
          <w:rFonts w:ascii="Times New Roman" w:eastAsia="Times New Roman" w:hAnsi="Times New Roman" w:cs="Times New Roman"/>
          <w:color w:val="000000" w:themeColor="text1"/>
        </w:rPr>
        <w:t>Insert the amplifier board into the breadboard so that each pin is in a separate row.</w:t>
      </w:r>
    </w:p>
    <w:p w14:paraId="729AB8C0" w14:textId="03F8B1DD" w:rsidR="4D94ED7B" w:rsidRPr="009C4028" w:rsidRDefault="4D94ED7B" w:rsidP="0835FFE1">
      <w:pPr>
        <w:pStyle w:val="ListParagraph"/>
        <w:numPr>
          <w:ilvl w:val="1"/>
          <w:numId w:val="12"/>
        </w:numPr>
        <w:spacing w:after="0"/>
        <w:rPr>
          <w:rFonts w:ascii="Times New Roman" w:eastAsia="Times New Roman" w:hAnsi="Times New Roman" w:cs="Times New Roman"/>
          <w:color w:val="000000" w:themeColor="text1"/>
        </w:rPr>
      </w:pPr>
      <w:r w:rsidRPr="009C4028">
        <w:rPr>
          <w:rFonts w:ascii="Times New Roman" w:eastAsia="Times New Roman" w:hAnsi="Times New Roman" w:cs="Times New Roman"/>
          <w:color w:val="000000" w:themeColor="text1"/>
        </w:rPr>
        <w:t xml:space="preserve">Connect </w:t>
      </w:r>
      <w:r w:rsidRPr="009C4028">
        <w:rPr>
          <w:rFonts w:ascii="Times New Roman" w:eastAsia="Times New Roman" w:hAnsi="Times New Roman" w:cs="Times New Roman"/>
          <w:b/>
          <w:bCs/>
          <w:color w:val="000000" w:themeColor="text1"/>
        </w:rPr>
        <w:t>VIN</w:t>
      </w:r>
      <w:r w:rsidRPr="009C4028">
        <w:rPr>
          <w:rFonts w:ascii="Times New Roman" w:eastAsia="Times New Roman" w:hAnsi="Times New Roman" w:cs="Times New Roman"/>
          <w:color w:val="000000" w:themeColor="text1"/>
        </w:rPr>
        <w:t xml:space="preserve"> on the amplifier board to the </w:t>
      </w:r>
      <w:r w:rsidRPr="009C4028">
        <w:rPr>
          <w:rFonts w:ascii="Times New Roman" w:eastAsia="Times New Roman" w:hAnsi="Times New Roman" w:cs="Times New Roman"/>
          <w:b/>
          <w:bCs/>
          <w:color w:val="000000" w:themeColor="text1"/>
        </w:rPr>
        <w:t>3.3V</w:t>
      </w:r>
      <w:r w:rsidRPr="009C4028">
        <w:rPr>
          <w:rFonts w:ascii="Times New Roman" w:eastAsia="Times New Roman" w:hAnsi="Times New Roman" w:cs="Times New Roman"/>
          <w:color w:val="000000" w:themeColor="text1"/>
        </w:rPr>
        <w:t xml:space="preserve"> pin on the Arduino. (Note: 3.3V is used to reduce electrical noise and improve measurement stability.)</w:t>
      </w:r>
    </w:p>
    <w:p w14:paraId="0D4308D0" w14:textId="4417E981" w:rsidR="0CE4B2DA" w:rsidRPr="009C4028" w:rsidRDefault="0CE4B2DA" w:rsidP="0835FFE1">
      <w:pPr>
        <w:pStyle w:val="ListParagraph"/>
        <w:numPr>
          <w:ilvl w:val="1"/>
          <w:numId w:val="12"/>
        </w:numPr>
        <w:spacing w:after="0"/>
        <w:rPr>
          <w:rFonts w:ascii="Times New Roman" w:eastAsia="Times New Roman" w:hAnsi="Times New Roman" w:cs="Times New Roman"/>
          <w:color w:val="000000" w:themeColor="text1"/>
        </w:rPr>
      </w:pPr>
      <w:r w:rsidRPr="009C4028">
        <w:rPr>
          <w:rFonts w:ascii="Times New Roman" w:eastAsia="Times New Roman" w:hAnsi="Times New Roman" w:cs="Times New Roman"/>
          <w:color w:val="000000" w:themeColor="text1"/>
        </w:rPr>
        <w:t xml:space="preserve">Connect </w:t>
      </w:r>
      <w:r w:rsidRPr="009C4028">
        <w:rPr>
          <w:rFonts w:ascii="Times New Roman" w:eastAsia="Times New Roman" w:hAnsi="Times New Roman" w:cs="Times New Roman"/>
          <w:b/>
          <w:bCs/>
          <w:color w:val="000000" w:themeColor="text1"/>
        </w:rPr>
        <w:t>GND</w:t>
      </w:r>
      <w:r w:rsidRPr="009C4028">
        <w:rPr>
          <w:rFonts w:ascii="Times New Roman" w:eastAsia="Times New Roman" w:hAnsi="Times New Roman" w:cs="Times New Roman"/>
          <w:color w:val="000000" w:themeColor="text1"/>
        </w:rPr>
        <w:t xml:space="preserve"> on the amplifier board to the </w:t>
      </w:r>
      <w:r w:rsidRPr="009C4028">
        <w:rPr>
          <w:rFonts w:ascii="Times New Roman" w:eastAsia="Times New Roman" w:hAnsi="Times New Roman" w:cs="Times New Roman"/>
          <w:b/>
          <w:bCs/>
          <w:color w:val="000000" w:themeColor="text1"/>
        </w:rPr>
        <w:t>GND</w:t>
      </w:r>
      <w:r w:rsidRPr="009C4028">
        <w:rPr>
          <w:rFonts w:ascii="Times New Roman" w:eastAsia="Times New Roman" w:hAnsi="Times New Roman" w:cs="Times New Roman"/>
          <w:color w:val="000000" w:themeColor="text1"/>
        </w:rPr>
        <w:t xml:space="preserve"> rail on the breadboard.</w:t>
      </w:r>
    </w:p>
    <w:p w14:paraId="461A7EE9" w14:textId="06156630" w:rsidR="49DF94FC" w:rsidRPr="009C4028" w:rsidRDefault="49DF94FC" w:rsidP="0835FFE1">
      <w:pPr>
        <w:pStyle w:val="ListParagraph"/>
        <w:numPr>
          <w:ilvl w:val="1"/>
          <w:numId w:val="12"/>
        </w:numPr>
        <w:spacing w:after="0"/>
        <w:rPr>
          <w:rFonts w:ascii="Times New Roman" w:eastAsia="Times New Roman" w:hAnsi="Times New Roman" w:cs="Times New Roman"/>
          <w:color w:val="000000" w:themeColor="text1"/>
        </w:rPr>
      </w:pPr>
      <w:r w:rsidRPr="009C4028">
        <w:rPr>
          <w:rFonts w:ascii="Times New Roman" w:eastAsia="Times New Roman" w:hAnsi="Times New Roman" w:cs="Times New Roman"/>
          <w:color w:val="000000" w:themeColor="text1"/>
        </w:rPr>
        <w:t>Connect the SPI communication pins between the amplifier and Arduino:</w:t>
      </w:r>
    </w:p>
    <w:p w14:paraId="1F4C0B7F" w14:textId="592AC12F" w:rsidR="49DF94FC" w:rsidRPr="009C4028" w:rsidRDefault="49DF94FC" w:rsidP="0835FFE1">
      <w:pPr>
        <w:pStyle w:val="ListParagraph"/>
        <w:numPr>
          <w:ilvl w:val="0"/>
          <w:numId w:val="7"/>
        </w:numPr>
        <w:spacing w:after="0"/>
        <w:rPr>
          <w:rFonts w:ascii="Times New Roman" w:eastAsia="Times New Roman" w:hAnsi="Times New Roman" w:cs="Times New Roman"/>
          <w:color w:val="000000" w:themeColor="text1"/>
        </w:rPr>
      </w:pPr>
      <w:r w:rsidRPr="009C4028">
        <w:rPr>
          <w:rFonts w:ascii="Times New Roman" w:eastAsia="Times New Roman" w:hAnsi="Times New Roman" w:cs="Times New Roman"/>
          <w:b/>
          <w:bCs/>
          <w:color w:val="000000" w:themeColor="text1"/>
        </w:rPr>
        <w:t>CLK</w:t>
      </w:r>
      <w:r w:rsidRPr="009C4028">
        <w:rPr>
          <w:rFonts w:ascii="Times New Roman" w:eastAsia="Times New Roman" w:hAnsi="Times New Roman" w:cs="Times New Roman"/>
          <w:color w:val="000000" w:themeColor="text1"/>
        </w:rPr>
        <w:t xml:space="preserve"> – Pin 13</w:t>
      </w:r>
    </w:p>
    <w:p w14:paraId="1C60DF35" w14:textId="5D344DFF" w:rsidR="49DF94FC" w:rsidRPr="009C4028" w:rsidRDefault="49DF94FC" w:rsidP="0835FFE1">
      <w:pPr>
        <w:pStyle w:val="ListParagraph"/>
        <w:numPr>
          <w:ilvl w:val="0"/>
          <w:numId w:val="7"/>
        </w:numPr>
        <w:spacing w:after="0"/>
        <w:rPr>
          <w:rFonts w:ascii="Times New Roman" w:eastAsia="Times New Roman" w:hAnsi="Times New Roman" w:cs="Times New Roman"/>
          <w:color w:val="000000" w:themeColor="text1"/>
        </w:rPr>
      </w:pPr>
      <w:r w:rsidRPr="009C4028">
        <w:rPr>
          <w:rFonts w:ascii="Times New Roman" w:eastAsia="Times New Roman" w:hAnsi="Times New Roman" w:cs="Times New Roman"/>
          <w:b/>
          <w:bCs/>
          <w:color w:val="000000" w:themeColor="text1"/>
        </w:rPr>
        <w:t>SDO</w:t>
      </w:r>
      <w:r w:rsidRPr="009C4028">
        <w:rPr>
          <w:rFonts w:ascii="Times New Roman" w:eastAsia="Times New Roman" w:hAnsi="Times New Roman" w:cs="Times New Roman"/>
          <w:color w:val="000000" w:themeColor="text1"/>
        </w:rPr>
        <w:t xml:space="preserve"> – Pin 12</w:t>
      </w:r>
    </w:p>
    <w:p w14:paraId="327C82A6" w14:textId="505AFE44" w:rsidR="49DF94FC" w:rsidRPr="009C4028" w:rsidRDefault="49DF94FC" w:rsidP="0835FFE1">
      <w:pPr>
        <w:pStyle w:val="ListParagraph"/>
        <w:numPr>
          <w:ilvl w:val="0"/>
          <w:numId w:val="7"/>
        </w:numPr>
        <w:spacing w:after="0"/>
        <w:rPr>
          <w:rFonts w:ascii="Times New Roman" w:eastAsia="Times New Roman" w:hAnsi="Times New Roman" w:cs="Times New Roman"/>
          <w:color w:val="000000" w:themeColor="text1"/>
        </w:rPr>
      </w:pPr>
      <w:r w:rsidRPr="009C4028">
        <w:rPr>
          <w:rFonts w:ascii="Times New Roman" w:eastAsia="Times New Roman" w:hAnsi="Times New Roman" w:cs="Times New Roman"/>
          <w:b/>
          <w:bCs/>
          <w:color w:val="000000" w:themeColor="text1"/>
        </w:rPr>
        <w:t>SDI</w:t>
      </w:r>
      <w:r w:rsidRPr="009C4028">
        <w:rPr>
          <w:rFonts w:ascii="Times New Roman" w:eastAsia="Times New Roman" w:hAnsi="Times New Roman" w:cs="Times New Roman"/>
          <w:color w:val="000000" w:themeColor="text1"/>
        </w:rPr>
        <w:t xml:space="preserve"> – Pin 11</w:t>
      </w:r>
    </w:p>
    <w:p w14:paraId="57F23304" w14:textId="76C7C49F" w:rsidR="49DF94FC" w:rsidRPr="009C4028" w:rsidRDefault="49DF94FC" w:rsidP="0835FFE1">
      <w:pPr>
        <w:pStyle w:val="ListParagraph"/>
        <w:numPr>
          <w:ilvl w:val="0"/>
          <w:numId w:val="7"/>
        </w:numPr>
        <w:spacing w:after="0"/>
        <w:rPr>
          <w:rFonts w:ascii="Times New Roman" w:eastAsia="Times New Roman" w:hAnsi="Times New Roman" w:cs="Times New Roman"/>
          <w:color w:val="000000" w:themeColor="text1"/>
        </w:rPr>
      </w:pPr>
      <w:r w:rsidRPr="009C4028">
        <w:rPr>
          <w:rFonts w:ascii="Times New Roman" w:eastAsia="Times New Roman" w:hAnsi="Times New Roman" w:cs="Times New Roman"/>
          <w:b/>
          <w:bCs/>
          <w:color w:val="000000" w:themeColor="text1"/>
        </w:rPr>
        <w:t>CS</w:t>
      </w:r>
      <w:r w:rsidRPr="009C4028">
        <w:rPr>
          <w:rFonts w:ascii="Times New Roman" w:eastAsia="Times New Roman" w:hAnsi="Times New Roman" w:cs="Times New Roman"/>
          <w:color w:val="000000" w:themeColor="text1"/>
        </w:rPr>
        <w:t xml:space="preserve"> – Pin 10</w:t>
      </w:r>
    </w:p>
    <w:p w14:paraId="4AF16980" w14:textId="19592544" w:rsidR="49DF94FC" w:rsidRPr="009C4028" w:rsidRDefault="49DF94FC" w:rsidP="0835FFE1">
      <w:pPr>
        <w:spacing w:after="0"/>
        <w:ind w:left="720"/>
        <w:rPr>
          <w:rFonts w:ascii="Times New Roman" w:eastAsia="Times New Roman" w:hAnsi="Times New Roman" w:cs="Times New Roman"/>
          <w:color w:val="000000" w:themeColor="text1"/>
        </w:rPr>
      </w:pPr>
      <w:r w:rsidRPr="009C4028">
        <w:rPr>
          <w:rFonts w:ascii="Times New Roman" w:eastAsia="Times New Roman" w:hAnsi="Times New Roman" w:cs="Times New Roman"/>
          <w:color w:val="000000" w:themeColor="text1"/>
        </w:rPr>
        <w:t>These connections allow the Arduino to communicate with the amplifier board to read temperature data.</w:t>
      </w:r>
    </w:p>
    <w:p w14:paraId="73ABD2E2" w14:textId="659BE2FF" w:rsidR="2A86F940" w:rsidRDefault="2A86F940" w:rsidP="0835FFE1">
      <w:pPr>
        <w:pStyle w:val="ListParagraph"/>
        <w:numPr>
          <w:ilvl w:val="0"/>
          <w:numId w:val="12"/>
        </w:numPr>
        <w:spacing w:after="0"/>
        <w:rPr>
          <w:rFonts w:ascii="Times New Roman" w:eastAsia="Times New Roman" w:hAnsi="Times New Roman" w:cs="Times New Roman"/>
          <w:color w:val="000000" w:themeColor="text1"/>
        </w:rPr>
      </w:pPr>
      <w:r w:rsidRPr="0835FFE1">
        <w:rPr>
          <w:rFonts w:ascii="Times New Roman" w:eastAsia="Times New Roman" w:hAnsi="Times New Roman" w:cs="Times New Roman"/>
          <w:color w:val="000000" w:themeColor="text1"/>
        </w:rPr>
        <w:t>Connect the RTD to the amplifier:</w:t>
      </w:r>
    </w:p>
    <w:p w14:paraId="646ED90F" w14:textId="65A424D5" w:rsidR="2A86F940" w:rsidRDefault="2A86F940" w:rsidP="0835FFE1">
      <w:pPr>
        <w:pStyle w:val="ListParagraph"/>
        <w:numPr>
          <w:ilvl w:val="1"/>
          <w:numId w:val="12"/>
        </w:numPr>
        <w:spacing w:after="0"/>
        <w:rPr>
          <w:rFonts w:ascii="Times New Roman" w:eastAsia="Times New Roman" w:hAnsi="Times New Roman" w:cs="Times New Roman"/>
          <w:color w:val="000000" w:themeColor="text1"/>
        </w:rPr>
      </w:pPr>
      <w:r w:rsidRPr="0835FFE1">
        <w:rPr>
          <w:rFonts w:ascii="Times New Roman" w:eastAsia="Times New Roman" w:hAnsi="Times New Roman" w:cs="Times New Roman"/>
          <w:color w:val="000000" w:themeColor="text1"/>
        </w:rPr>
        <w:t xml:space="preserve">Use a 2-wire configuration </w:t>
      </w:r>
      <w:r w:rsidR="22C4A086" w:rsidRPr="69348C02">
        <w:rPr>
          <w:rFonts w:ascii="Times New Roman" w:eastAsia="Times New Roman" w:hAnsi="Times New Roman" w:cs="Times New Roman"/>
          <w:color w:val="000000" w:themeColor="text1"/>
        </w:rPr>
        <w:t>as shown in Figure 3</w:t>
      </w:r>
      <w:r w:rsidR="1AA1103E" w:rsidRPr="31D712D1">
        <w:rPr>
          <w:rFonts w:ascii="Times New Roman" w:eastAsia="Times New Roman" w:hAnsi="Times New Roman" w:cs="Times New Roman"/>
          <w:color w:val="000000" w:themeColor="text1"/>
        </w:rPr>
        <w:t xml:space="preserve"> </w:t>
      </w:r>
      <w:r w:rsidR="1AA1103E" w:rsidRPr="304D041C">
        <w:rPr>
          <w:rFonts w:ascii="Times New Roman" w:eastAsia="Times New Roman" w:hAnsi="Times New Roman" w:cs="Times New Roman"/>
          <w:color w:val="000000" w:themeColor="text1"/>
        </w:rPr>
        <w:t>below</w:t>
      </w:r>
    </w:p>
    <w:p w14:paraId="63CD577C" w14:textId="3C98C649" w:rsidR="2A86F940" w:rsidRDefault="2A86F940" w:rsidP="0835FFE1">
      <w:pPr>
        <w:pStyle w:val="ListParagraph"/>
        <w:numPr>
          <w:ilvl w:val="1"/>
          <w:numId w:val="12"/>
        </w:numPr>
        <w:spacing w:after="0"/>
        <w:rPr>
          <w:rFonts w:ascii="Times New Roman" w:eastAsia="Times New Roman" w:hAnsi="Times New Roman" w:cs="Times New Roman"/>
        </w:rPr>
      </w:pPr>
      <w:r w:rsidRPr="0835FFE1">
        <w:rPr>
          <w:rFonts w:ascii="Times New Roman" w:eastAsia="Times New Roman" w:hAnsi="Times New Roman" w:cs="Times New Roman"/>
        </w:rPr>
        <w:t>Insert jumper wires across each terminal pair on the amplifier board</w:t>
      </w:r>
    </w:p>
    <w:p w14:paraId="606B71EE" w14:textId="6FA0C07F" w:rsidR="2A86F940" w:rsidRDefault="2A86F940" w:rsidP="0835FFE1">
      <w:pPr>
        <w:pStyle w:val="ListParagraph"/>
        <w:numPr>
          <w:ilvl w:val="1"/>
          <w:numId w:val="12"/>
        </w:numPr>
        <w:spacing w:after="0"/>
        <w:rPr>
          <w:rFonts w:ascii="Times New Roman" w:eastAsia="Times New Roman" w:hAnsi="Times New Roman" w:cs="Times New Roman"/>
        </w:rPr>
      </w:pPr>
      <w:r w:rsidRPr="0835FFE1">
        <w:rPr>
          <w:rFonts w:ascii="Times New Roman" w:eastAsia="Times New Roman" w:hAnsi="Times New Roman" w:cs="Times New Roman"/>
        </w:rPr>
        <w:t>Connect one RTD lead to each terminal. (Note: Polarity does not matter since the RTD behaves as a resistor</w:t>
      </w:r>
      <w:r w:rsidR="7B996085" w:rsidRPr="0835FFE1">
        <w:rPr>
          <w:rFonts w:ascii="Times New Roman" w:eastAsia="Times New Roman" w:hAnsi="Times New Roman" w:cs="Times New Roman"/>
        </w:rPr>
        <w:t>.)</w:t>
      </w:r>
    </w:p>
    <w:p w14:paraId="4E6AFCE8" w14:textId="792E54F6" w:rsidR="3F2E28C5" w:rsidRDefault="3F2E28C5" w:rsidP="4F1612CB">
      <w:pPr>
        <w:pStyle w:val="ListParagraph"/>
        <w:spacing w:after="0"/>
        <w:ind w:left="1440"/>
        <w:jc w:val="center"/>
        <w:rPr>
          <w:rFonts w:ascii="Times New Roman" w:eastAsia="Times New Roman" w:hAnsi="Times New Roman" w:cs="Times New Roman"/>
        </w:rPr>
      </w:pPr>
      <w:r>
        <w:rPr>
          <w:noProof/>
        </w:rPr>
        <w:drawing>
          <wp:inline distT="0" distB="0" distL="0" distR="0" wp14:anchorId="5CC7C502" wp14:editId="0A34D293">
            <wp:extent cx="3099895" cy="4089501"/>
            <wp:effectExtent l="0" t="0" r="5715" b="6350"/>
            <wp:docPr id="2088634876" name="drawing" descr="P7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34876" name="drawing" descr="P78#yIS1"/>
                    <pic:cNvPicPr/>
                  </pic:nvPicPr>
                  <pic:blipFill>
                    <a:blip r:embed="rId10">
                      <a:extLst>
                        <a:ext uri="{28A0092B-C50C-407E-A947-70E740481C1C}">
                          <a14:useLocalDpi xmlns:a14="http://schemas.microsoft.com/office/drawing/2010/main"/>
                        </a:ext>
                      </a:extLst>
                    </a:blip>
                    <a:stretch>
                      <a:fillRect/>
                    </a:stretch>
                  </pic:blipFill>
                  <pic:spPr>
                    <a:xfrm>
                      <a:off x="0" y="0"/>
                      <a:ext cx="3099895" cy="4089501"/>
                    </a:xfrm>
                    <a:prstGeom prst="rect">
                      <a:avLst/>
                    </a:prstGeom>
                  </pic:spPr>
                </pic:pic>
              </a:graphicData>
            </a:graphic>
          </wp:inline>
        </w:drawing>
      </w:r>
    </w:p>
    <w:p w14:paraId="7C8A6073" w14:textId="3372E7A8" w:rsidR="3F2E28C5" w:rsidRDefault="3F2E28C5" w:rsidP="0835FFE1">
      <w:pPr>
        <w:pStyle w:val="ListParagraph"/>
        <w:spacing w:after="0"/>
        <w:ind w:left="1440"/>
        <w:jc w:val="center"/>
        <w:rPr>
          <w:rFonts w:ascii="Times New Roman" w:eastAsia="Times New Roman" w:hAnsi="Times New Roman" w:cs="Times New Roman"/>
        </w:rPr>
      </w:pPr>
      <w:r w:rsidRPr="0835FFE1">
        <w:rPr>
          <w:rFonts w:ascii="Times New Roman" w:eastAsia="Times New Roman" w:hAnsi="Times New Roman" w:cs="Times New Roman"/>
        </w:rPr>
        <w:t xml:space="preserve">Figure </w:t>
      </w:r>
      <w:r w:rsidR="5A0FED8B" w:rsidRPr="49ED0495">
        <w:rPr>
          <w:rFonts w:ascii="Times New Roman" w:eastAsia="Times New Roman" w:hAnsi="Times New Roman" w:cs="Times New Roman"/>
        </w:rPr>
        <w:t>3</w:t>
      </w:r>
      <w:r w:rsidR="029AE6BE" w:rsidRPr="783C1353">
        <w:rPr>
          <w:rFonts w:ascii="Times New Roman" w:eastAsia="Times New Roman" w:hAnsi="Times New Roman" w:cs="Times New Roman"/>
        </w:rPr>
        <w:t>:</w:t>
      </w:r>
      <w:r w:rsidRPr="0835FFE1">
        <w:rPr>
          <w:rFonts w:ascii="Times New Roman" w:eastAsia="Times New Roman" w:hAnsi="Times New Roman" w:cs="Times New Roman"/>
        </w:rPr>
        <w:t xml:space="preserve"> Wiring to connect the RTD to the amplifier board. Top picture shows the jumper wires, bottom picture shows the attached RTD</w:t>
      </w:r>
      <w:r w:rsidR="16B8D39A" w:rsidRPr="7F1E5052">
        <w:rPr>
          <w:rFonts w:ascii="Times New Roman" w:eastAsia="Times New Roman" w:hAnsi="Times New Roman" w:cs="Times New Roman"/>
        </w:rPr>
        <w:t xml:space="preserve"> [1]</w:t>
      </w:r>
    </w:p>
    <w:p w14:paraId="7EF1C36E" w14:textId="0864A230" w:rsidR="7B996085" w:rsidRDefault="7B996085" w:rsidP="0835FFE1">
      <w:pPr>
        <w:pStyle w:val="ListParagraph"/>
        <w:numPr>
          <w:ilvl w:val="0"/>
          <w:numId w:val="12"/>
        </w:numPr>
        <w:spacing w:after="0"/>
        <w:rPr>
          <w:rFonts w:ascii="Times New Roman" w:eastAsia="Times New Roman" w:hAnsi="Times New Roman" w:cs="Times New Roman"/>
        </w:rPr>
      </w:pPr>
      <w:r w:rsidRPr="0835FFE1">
        <w:rPr>
          <w:rFonts w:ascii="Times New Roman" w:eastAsia="Times New Roman" w:hAnsi="Times New Roman" w:cs="Times New Roman"/>
        </w:rPr>
        <w:t>Arduino setup and verification</w:t>
      </w:r>
    </w:p>
    <w:p w14:paraId="4B5A5D70" w14:textId="7A286251" w:rsidR="7B996085" w:rsidRDefault="7B996085" w:rsidP="0835FFE1">
      <w:pPr>
        <w:pStyle w:val="ListParagraph"/>
        <w:numPr>
          <w:ilvl w:val="1"/>
          <w:numId w:val="12"/>
        </w:numPr>
        <w:spacing w:after="0"/>
        <w:rPr>
          <w:rFonts w:ascii="Times New Roman" w:eastAsia="Times New Roman" w:hAnsi="Times New Roman" w:cs="Times New Roman"/>
        </w:rPr>
      </w:pPr>
      <w:r w:rsidRPr="0835FFE1">
        <w:rPr>
          <w:rFonts w:ascii="Times New Roman" w:eastAsia="Times New Roman" w:hAnsi="Times New Roman" w:cs="Times New Roman"/>
        </w:rPr>
        <w:t>Modify the Arduino code to use a 2-wire configuration</w:t>
      </w:r>
    </w:p>
    <w:p w14:paraId="026198AC" w14:textId="5596D666" w:rsidR="7B996085" w:rsidRDefault="7B996085" w:rsidP="0835FFE1">
      <w:pPr>
        <w:pStyle w:val="ListParagraph"/>
        <w:numPr>
          <w:ilvl w:val="1"/>
          <w:numId w:val="12"/>
        </w:numPr>
        <w:spacing w:after="0"/>
        <w:rPr>
          <w:rFonts w:ascii="Times New Roman" w:eastAsia="Times New Roman" w:hAnsi="Times New Roman" w:cs="Times New Roman"/>
        </w:rPr>
      </w:pPr>
      <w:r w:rsidRPr="0835FFE1">
        <w:rPr>
          <w:rFonts w:ascii="Times New Roman" w:eastAsia="Times New Roman" w:hAnsi="Times New Roman" w:cs="Times New Roman"/>
        </w:rPr>
        <w:t>Upload the program to the Arduino</w:t>
      </w:r>
    </w:p>
    <w:p w14:paraId="56A30D04" w14:textId="4B018695" w:rsidR="7AAB4C02" w:rsidRPr="00C55753" w:rsidRDefault="7B996085" w:rsidP="4F1612CB">
      <w:pPr>
        <w:pStyle w:val="ListParagraph"/>
        <w:numPr>
          <w:ilvl w:val="1"/>
          <w:numId w:val="12"/>
        </w:numPr>
        <w:spacing w:after="0"/>
        <w:rPr>
          <w:rFonts w:ascii="Times New Roman" w:eastAsia="Times New Roman" w:hAnsi="Times New Roman" w:cs="Times New Roman"/>
        </w:rPr>
      </w:pPr>
      <w:r w:rsidRPr="0835FFE1">
        <w:rPr>
          <w:rFonts w:ascii="Times New Roman" w:eastAsia="Times New Roman" w:hAnsi="Times New Roman" w:cs="Times New Roman"/>
        </w:rPr>
        <w:t>Open the Serial Monitor and verify that temperature readings are approximately equal to the room temperature before calibration.</w:t>
      </w:r>
    </w:p>
    <w:p w14:paraId="68CFA0BA" w14:textId="2C961C55" w:rsidR="7AAB4C02" w:rsidRDefault="7AAB4C02" w:rsidP="7AAB4C02">
      <w:pPr>
        <w:spacing w:after="0"/>
        <w:rPr>
          <w:rFonts w:ascii="Times New Roman" w:eastAsia="Times New Roman" w:hAnsi="Times New Roman" w:cs="Times New Roman"/>
          <w:b/>
          <w:bCs/>
          <w:color w:val="000000" w:themeColor="text1"/>
          <w:sz w:val="28"/>
          <w:szCs w:val="28"/>
        </w:rPr>
      </w:pPr>
    </w:p>
    <w:p w14:paraId="70D49646" w14:textId="2DF815D0" w:rsidR="00E070C1" w:rsidRDefault="0009386A" w:rsidP="4F1612CB">
      <w:pPr>
        <w:spacing w:after="0"/>
        <w:rPr>
          <w:rFonts w:ascii="Times New Roman" w:eastAsia="Times New Roman" w:hAnsi="Times New Roman" w:cs="Times New Roman"/>
          <w:i/>
          <w:iCs/>
          <w:color w:val="000000" w:themeColor="text1"/>
          <w:sz w:val="28"/>
          <w:szCs w:val="28"/>
        </w:rPr>
      </w:pPr>
      <w:r w:rsidRPr="4F1612CB">
        <w:rPr>
          <w:rFonts w:ascii="Times New Roman" w:eastAsia="Times New Roman" w:hAnsi="Times New Roman" w:cs="Times New Roman"/>
          <w:i/>
          <w:iCs/>
          <w:color w:val="000000" w:themeColor="text1"/>
          <w:sz w:val="28"/>
          <w:szCs w:val="28"/>
        </w:rPr>
        <w:t>Thermocouple Wiring:</w:t>
      </w:r>
    </w:p>
    <w:p w14:paraId="1E58B59B" w14:textId="77777777" w:rsidR="00E070C1" w:rsidRDefault="00E070C1" w:rsidP="4F1612CB">
      <w:pPr>
        <w:spacing w:after="0"/>
        <w:rPr>
          <w:rFonts w:ascii="Times New Roman" w:eastAsia="Times New Roman" w:hAnsi="Times New Roman" w:cs="Times New Roman"/>
          <w:i/>
          <w:iCs/>
          <w:color w:val="000000" w:themeColor="text1"/>
          <w:sz w:val="28"/>
          <w:szCs w:val="28"/>
        </w:rPr>
      </w:pPr>
    </w:p>
    <w:p w14:paraId="69C79F78" w14:textId="5FD6950A" w:rsidR="6C14986C" w:rsidRDefault="6C14986C" w:rsidP="0835FFE1">
      <w:pPr>
        <w:spacing w:after="0"/>
        <w:rPr>
          <w:rFonts w:ascii="Times New Roman" w:eastAsia="Times New Roman" w:hAnsi="Times New Roman" w:cs="Times New Roman"/>
          <w:color w:val="000000" w:themeColor="text1"/>
        </w:rPr>
      </w:pPr>
      <w:r w:rsidRPr="0835FFE1">
        <w:rPr>
          <w:rFonts w:ascii="Times New Roman" w:eastAsia="Times New Roman" w:hAnsi="Times New Roman" w:cs="Times New Roman"/>
          <w:color w:val="000000" w:themeColor="text1"/>
        </w:rPr>
        <w:t xml:space="preserve">The thermocouple is connected to the Arduino through a MAX31855 amplifier board, </w:t>
      </w:r>
      <w:r w:rsidR="3E0B3C7F" w:rsidRPr="61EAFF46">
        <w:rPr>
          <w:rFonts w:ascii="Times New Roman" w:eastAsia="Times New Roman" w:hAnsi="Times New Roman" w:cs="Times New Roman"/>
          <w:color w:val="000000" w:themeColor="text1"/>
        </w:rPr>
        <w:t xml:space="preserve">as shown in Figure </w:t>
      </w:r>
      <w:r w:rsidR="3272C8B8" w:rsidRPr="61EAFF46">
        <w:rPr>
          <w:rFonts w:ascii="Times New Roman" w:eastAsia="Times New Roman" w:hAnsi="Times New Roman" w:cs="Times New Roman"/>
          <w:color w:val="000000" w:themeColor="text1"/>
        </w:rPr>
        <w:t>4</w:t>
      </w:r>
      <w:r w:rsidR="3E0B3C7F" w:rsidRPr="61EAFF46">
        <w:rPr>
          <w:rFonts w:ascii="Times New Roman" w:eastAsia="Times New Roman" w:hAnsi="Times New Roman" w:cs="Times New Roman"/>
          <w:color w:val="000000" w:themeColor="text1"/>
        </w:rPr>
        <w:t>,</w:t>
      </w:r>
      <w:r w:rsidRPr="61EAFF46">
        <w:rPr>
          <w:rFonts w:ascii="Times New Roman" w:eastAsia="Times New Roman" w:hAnsi="Times New Roman" w:cs="Times New Roman"/>
          <w:color w:val="000000" w:themeColor="text1"/>
        </w:rPr>
        <w:t xml:space="preserve"> </w:t>
      </w:r>
      <w:r w:rsidRPr="0835FFE1">
        <w:rPr>
          <w:rFonts w:ascii="Times New Roman" w:eastAsia="Times New Roman" w:hAnsi="Times New Roman" w:cs="Times New Roman"/>
          <w:color w:val="000000" w:themeColor="text1"/>
        </w:rPr>
        <w:t>which measures the small voltage generated by the thermocouple and converts it in</w:t>
      </w:r>
      <w:r w:rsidR="79286909" w:rsidRPr="0835FFE1">
        <w:rPr>
          <w:rFonts w:ascii="Times New Roman" w:eastAsia="Times New Roman" w:hAnsi="Times New Roman" w:cs="Times New Roman"/>
          <w:color w:val="000000" w:themeColor="text1"/>
        </w:rPr>
        <w:t>to a digital signal.</w:t>
      </w:r>
    </w:p>
    <w:p w14:paraId="1E14E9D2" w14:textId="0809EE17" w:rsidR="00E070C1" w:rsidRDefault="00B73679" w:rsidP="4F1612CB">
      <w:pPr>
        <w:spacing w:after="0"/>
        <w:rPr>
          <w:rFonts w:ascii="Times New Roman" w:eastAsia="Times New Roman" w:hAnsi="Times New Roman" w:cs="Times New Roman"/>
          <w:i/>
          <w:iCs/>
          <w:color w:val="000000" w:themeColor="text1"/>
          <w:sz w:val="28"/>
          <w:szCs w:val="28"/>
        </w:rPr>
      </w:pPr>
      <w:r>
        <w:rPr>
          <w:noProof/>
        </w:rPr>
        <w:drawing>
          <wp:inline distT="0" distB="0" distL="0" distR="0" wp14:anchorId="7FFF95AF" wp14:editId="4CF3F40B">
            <wp:extent cx="5943600" cy="5818505"/>
            <wp:effectExtent l="0" t="0" r="0" b="0"/>
            <wp:docPr id="1836782693" name="Picture 1" descr="P8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82693" name="Picture 1" descr="P88#yIS1"/>
                    <pic:cNvPicPr/>
                  </pic:nvPicPr>
                  <pic:blipFill>
                    <a:blip r:embed="rId11"/>
                    <a:stretch>
                      <a:fillRect/>
                    </a:stretch>
                  </pic:blipFill>
                  <pic:spPr>
                    <a:xfrm>
                      <a:off x="0" y="0"/>
                      <a:ext cx="5943600" cy="5818505"/>
                    </a:xfrm>
                    <a:prstGeom prst="rect">
                      <a:avLst/>
                    </a:prstGeom>
                  </pic:spPr>
                </pic:pic>
              </a:graphicData>
            </a:graphic>
          </wp:inline>
        </w:drawing>
      </w:r>
    </w:p>
    <w:p w14:paraId="428BF489" w14:textId="5A2DF0AC" w:rsidR="00D64A93" w:rsidRPr="00D76CF7" w:rsidRDefault="00D64A93" w:rsidP="4BA76210">
      <w:pPr>
        <w:spacing w:after="0"/>
        <w:jc w:val="center"/>
        <w:rPr>
          <w:rFonts w:ascii="Times New Roman" w:eastAsia="Times New Roman" w:hAnsi="Times New Roman" w:cs="Times New Roman"/>
          <w:i/>
          <w:iCs/>
          <w:color w:val="000000" w:themeColor="text1"/>
        </w:rPr>
      </w:pPr>
      <w:r w:rsidRPr="0835FFE1">
        <w:rPr>
          <w:rFonts w:ascii="Times New Roman" w:eastAsia="Times New Roman" w:hAnsi="Times New Roman" w:cs="Times New Roman"/>
          <w:color w:val="000000" w:themeColor="text1"/>
        </w:rPr>
        <w:t xml:space="preserve">Figure </w:t>
      </w:r>
      <w:r w:rsidR="5A135B5C" w:rsidRPr="1AFCE948">
        <w:rPr>
          <w:rFonts w:ascii="Times New Roman" w:eastAsia="Times New Roman" w:hAnsi="Times New Roman" w:cs="Times New Roman"/>
          <w:color w:val="000000" w:themeColor="text1"/>
        </w:rPr>
        <w:t>4</w:t>
      </w:r>
      <w:r w:rsidRPr="0835FFE1">
        <w:rPr>
          <w:rFonts w:ascii="Times New Roman" w:eastAsia="Times New Roman" w:hAnsi="Times New Roman" w:cs="Times New Roman"/>
        </w:rPr>
        <w:t xml:space="preserve">: </w:t>
      </w:r>
      <w:r w:rsidR="00E76830" w:rsidRPr="0835FFE1">
        <w:rPr>
          <w:rFonts w:ascii="Times New Roman" w:eastAsia="Times New Roman" w:hAnsi="Times New Roman" w:cs="Times New Roman"/>
        </w:rPr>
        <w:t xml:space="preserve">Thermocouple and MAX 31855 Wiring Example with additional </w:t>
      </w:r>
      <w:r w:rsidR="006D4C09" w:rsidRPr="0835FFE1">
        <w:rPr>
          <w:rFonts w:ascii="Times New Roman" w:eastAsia="Times New Roman" w:hAnsi="Times New Roman" w:cs="Times New Roman"/>
        </w:rPr>
        <w:t>LCD display (not used in this procedure)</w:t>
      </w:r>
      <w:r w:rsidR="00054A5F">
        <w:rPr>
          <w:rFonts w:ascii="Times New Roman" w:eastAsia="Times New Roman" w:hAnsi="Times New Roman" w:cs="Times New Roman"/>
        </w:rPr>
        <w:t xml:space="preserve"> (Figure from </w:t>
      </w:r>
      <w:hyperlink r:id="rId12">
        <w:r w:rsidR="00054A5F" w:rsidRPr="00054A5F">
          <w:rPr>
            <w:rStyle w:val="Hyperlink"/>
            <w:rFonts w:ascii="Times New Roman" w:eastAsia="Times New Roman" w:hAnsi="Times New Roman" w:cs="Times New Roman"/>
            <w:i/>
            <w:iCs/>
          </w:rPr>
          <w:t>https://learn.adafruit.com/thermocouple/arduino-code</w:t>
        </w:r>
      </w:hyperlink>
      <w:r w:rsidR="00054A5F">
        <w:t xml:space="preserve"> </w:t>
      </w:r>
      <w:r w:rsidR="00D76CF7">
        <w:t>–</w:t>
      </w:r>
      <w:r w:rsidR="00054A5F">
        <w:t xml:space="preserve"> </w:t>
      </w:r>
      <w:r w:rsidR="00D76CF7">
        <w:rPr>
          <w:rFonts w:ascii="Times New Roman" w:hAnsi="Times New Roman" w:cs="Times New Roman"/>
        </w:rPr>
        <w:t>this link can also be used for additional wiring information, if needed)</w:t>
      </w:r>
    </w:p>
    <w:p w14:paraId="3D320DEA" w14:textId="77777777" w:rsidR="00920EFD" w:rsidRDefault="00920EFD" w:rsidP="0835FFE1">
      <w:pPr>
        <w:spacing w:after="0"/>
        <w:jc w:val="center"/>
        <w:rPr>
          <w:rFonts w:ascii="Times New Roman" w:eastAsia="Times New Roman" w:hAnsi="Times New Roman" w:cs="Times New Roman"/>
        </w:rPr>
      </w:pPr>
    </w:p>
    <w:p w14:paraId="3C61AB95" w14:textId="1EEEB1E0" w:rsidR="00920EFD" w:rsidRDefault="000B51C7" w:rsidP="0835FFE1">
      <w:pPr>
        <w:pStyle w:val="ListParagraph"/>
        <w:numPr>
          <w:ilvl w:val="0"/>
          <w:numId w:val="22"/>
        </w:numPr>
        <w:spacing w:after="0"/>
        <w:rPr>
          <w:rFonts w:ascii="Times New Roman" w:eastAsia="Times New Roman" w:hAnsi="Times New Roman" w:cs="Times New Roman"/>
        </w:rPr>
      </w:pPr>
      <w:r w:rsidRPr="0835FFE1">
        <w:rPr>
          <w:rFonts w:ascii="Times New Roman" w:eastAsia="Times New Roman" w:hAnsi="Times New Roman" w:cs="Times New Roman"/>
        </w:rPr>
        <w:t>Connect the thermocouple to the amplifier</w:t>
      </w:r>
      <w:r w:rsidR="3D1F7D8D" w:rsidRPr="0835FFE1">
        <w:rPr>
          <w:rFonts w:ascii="Times New Roman" w:eastAsia="Times New Roman" w:hAnsi="Times New Roman" w:cs="Times New Roman"/>
        </w:rPr>
        <w:t>:</w:t>
      </w:r>
    </w:p>
    <w:p w14:paraId="490A5854" w14:textId="30200800" w:rsidR="00920EFD" w:rsidRDefault="3D1F7D8D" w:rsidP="182983E4">
      <w:pPr>
        <w:pStyle w:val="ListParagraph"/>
        <w:numPr>
          <w:ilvl w:val="1"/>
          <w:numId w:val="22"/>
        </w:numPr>
        <w:spacing w:after="0"/>
        <w:rPr>
          <w:rFonts w:ascii="Times New Roman" w:eastAsia="Times New Roman" w:hAnsi="Times New Roman" w:cs="Times New Roman"/>
        </w:rPr>
      </w:pPr>
      <w:r w:rsidRPr="0835FFE1">
        <w:rPr>
          <w:rFonts w:ascii="Times New Roman" w:eastAsia="Times New Roman" w:hAnsi="Times New Roman" w:cs="Times New Roman"/>
        </w:rPr>
        <w:t>S</w:t>
      </w:r>
      <w:r w:rsidR="00251B89" w:rsidRPr="0835FFE1">
        <w:rPr>
          <w:rFonts w:ascii="Times New Roman" w:eastAsia="Times New Roman" w:hAnsi="Times New Roman" w:cs="Times New Roman"/>
        </w:rPr>
        <w:t>lid</w:t>
      </w:r>
      <w:r w:rsidR="5FFF3315" w:rsidRPr="0835FFE1">
        <w:rPr>
          <w:rFonts w:ascii="Times New Roman" w:eastAsia="Times New Roman" w:hAnsi="Times New Roman" w:cs="Times New Roman"/>
        </w:rPr>
        <w:t>e</w:t>
      </w:r>
      <w:r w:rsidR="00251B89" w:rsidRPr="0835FFE1">
        <w:rPr>
          <w:rFonts w:ascii="Times New Roman" w:eastAsia="Times New Roman" w:hAnsi="Times New Roman" w:cs="Times New Roman"/>
        </w:rPr>
        <w:t xml:space="preserve"> the thermocouple leads into </w:t>
      </w:r>
      <w:r w:rsidR="47FF5B1B" w:rsidRPr="0835FFE1">
        <w:rPr>
          <w:rFonts w:ascii="Times New Roman" w:eastAsia="Times New Roman" w:hAnsi="Times New Roman" w:cs="Times New Roman"/>
        </w:rPr>
        <w:t>terminals</w:t>
      </w:r>
      <w:r w:rsidR="00251B89" w:rsidRPr="0835FFE1">
        <w:rPr>
          <w:rFonts w:ascii="Times New Roman" w:eastAsia="Times New Roman" w:hAnsi="Times New Roman" w:cs="Times New Roman"/>
        </w:rPr>
        <w:t xml:space="preserve"> as </w:t>
      </w:r>
      <w:r w:rsidR="45DF2CA5" w:rsidRPr="0835FFE1">
        <w:rPr>
          <w:rFonts w:ascii="Times New Roman" w:eastAsia="Times New Roman" w:hAnsi="Times New Roman" w:cs="Times New Roman"/>
        </w:rPr>
        <w:t>labeled</w:t>
      </w:r>
      <w:r w:rsidR="7C68D1C8" w:rsidRPr="56B9A023">
        <w:rPr>
          <w:rFonts w:ascii="Times New Roman" w:eastAsia="Times New Roman" w:hAnsi="Times New Roman" w:cs="Times New Roman"/>
        </w:rPr>
        <w:t xml:space="preserve"> </w:t>
      </w:r>
      <w:r w:rsidR="7C68D1C8" w:rsidRPr="0F0E15B9">
        <w:rPr>
          <w:rFonts w:ascii="Times New Roman" w:eastAsia="Times New Roman" w:hAnsi="Times New Roman" w:cs="Times New Roman"/>
        </w:rPr>
        <w:t>in Figure 5</w:t>
      </w:r>
      <w:r w:rsidR="7C68D1C8" w:rsidRPr="086697ED">
        <w:rPr>
          <w:rFonts w:ascii="Times New Roman" w:eastAsia="Times New Roman" w:hAnsi="Times New Roman" w:cs="Times New Roman"/>
        </w:rPr>
        <w:t xml:space="preserve">. </w:t>
      </w:r>
      <w:r w:rsidR="7C68D1C8" w:rsidRPr="182983E4">
        <w:rPr>
          <w:rFonts w:ascii="Times New Roman" w:eastAsia="Times New Roman" w:hAnsi="Times New Roman" w:cs="Times New Roman"/>
        </w:rPr>
        <w:t>C</w:t>
      </w:r>
      <w:r w:rsidR="12CF7CB6" w:rsidRPr="182983E4">
        <w:rPr>
          <w:rFonts w:ascii="Times New Roman" w:eastAsia="Times New Roman" w:hAnsi="Times New Roman" w:cs="Times New Roman"/>
        </w:rPr>
        <w:t>onnect</w:t>
      </w:r>
      <w:r w:rsidR="12CF7CB6" w:rsidRPr="0835FFE1">
        <w:rPr>
          <w:rFonts w:ascii="Times New Roman" w:eastAsia="Times New Roman" w:hAnsi="Times New Roman" w:cs="Times New Roman"/>
        </w:rPr>
        <w:t xml:space="preserve"> </w:t>
      </w:r>
      <w:r w:rsidR="12CF7CB6" w:rsidRPr="0835FFE1">
        <w:rPr>
          <w:rFonts w:ascii="Times New Roman" w:eastAsia="Times New Roman" w:hAnsi="Times New Roman" w:cs="Times New Roman"/>
          <w:b/>
          <w:bCs/>
        </w:rPr>
        <w:t>yellow</w:t>
      </w:r>
      <w:r w:rsidR="12CF7CB6" w:rsidRPr="0835FFE1">
        <w:rPr>
          <w:rFonts w:ascii="Times New Roman" w:eastAsia="Times New Roman" w:hAnsi="Times New Roman" w:cs="Times New Roman"/>
        </w:rPr>
        <w:t xml:space="preserve"> wire to the </w:t>
      </w:r>
      <w:r w:rsidR="12CF7CB6" w:rsidRPr="0835FFE1">
        <w:rPr>
          <w:rFonts w:ascii="Times New Roman" w:eastAsia="Times New Roman" w:hAnsi="Times New Roman" w:cs="Times New Roman"/>
          <w:b/>
          <w:bCs/>
        </w:rPr>
        <w:t>(+)</w:t>
      </w:r>
      <w:r w:rsidR="12CF7CB6" w:rsidRPr="0835FFE1">
        <w:rPr>
          <w:rFonts w:ascii="Times New Roman" w:eastAsia="Times New Roman" w:hAnsi="Times New Roman" w:cs="Times New Roman"/>
        </w:rPr>
        <w:t xml:space="preserve"> terminal and the </w:t>
      </w:r>
      <w:r w:rsidR="12CF7CB6" w:rsidRPr="0835FFE1">
        <w:rPr>
          <w:rFonts w:ascii="Times New Roman" w:eastAsia="Times New Roman" w:hAnsi="Times New Roman" w:cs="Times New Roman"/>
          <w:b/>
          <w:bCs/>
        </w:rPr>
        <w:t>red</w:t>
      </w:r>
      <w:r w:rsidR="12CF7CB6" w:rsidRPr="0835FFE1">
        <w:rPr>
          <w:rFonts w:ascii="Times New Roman" w:eastAsia="Times New Roman" w:hAnsi="Times New Roman" w:cs="Times New Roman"/>
        </w:rPr>
        <w:t xml:space="preserve"> wire to the </w:t>
      </w:r>
      <w:r w:rsidR="12CF7CB6" w:rsidRPr="0835FFE1">
        <w:rPr>
          <w:rFonts w:ascii="Times New Roman" w:eastAsia="Times New Roman" w:hAnsi="Times New Roman" w:cs="Times New Roman"/>
          <w:b/>
          <w:bCs/>
        </w:rPr>
        <w:t>(-)</w:t>
      </w:r>
      <w:r w:rsidR="12CF7CB6" w:rsidRPr="0835FFE1">
        <w:rPr>
          <w:rFonts w:ascii="Times New Roman" w:eastAsia="Times New Roman" w:hAnsi="Times New Roman" w:cs="Times New Roman"/>
        </w:rPr>
        <w:t xml:space="preserve"> terminal.</w:t>
      </w:r>
    </w:p>
    <w:p w14:paraId="4BD3366B" w14:textId="28D4E7B9" w:rsidR="00920EFD" w:rsidRDefault="3D70DF0E" w:rsidP="0835FFE1">
      <w:pPr>
        <w:pStyle w:val="ListParagraph"/>
        <w:numPr>
          <w:ilvl w:val="1"/>
          <w:numId w:val="22"/>
        </w:numPr>
        <w:spacing w:after="0"/>
        <w:rPr>
          <w:rFonts w:ascii="Times New Roman" w:eastAsia="Times New Roman" w:hAnsi="Times New Roman" w:cs="Times New Roman"/>
        </w:rPr>
      </w:pPr>
      <w:r w:rsidRPr="0835FFE1">
        <w:rPr>
          <w:rFonts w:ascii="Times New Roman" w:eastAsia="Times New Roman" w:hAnsi="Times New Roman" w:cs="Times New Roman"/>
        </w:rPr>
        <w:t>S</w:t>
      </w:r>
      <w:r w:rsidR="00A32B6E" w:rsidRPr="0835FFE1">
        <w:rPr>
          <w:rFonts w:ascii="Times New Roman" w:eastAsia="Times New Roman" w:hAnsi="Times New Roman" w:cs="Times New Roman"/>
        </w:rPr>
        <w:t xml:space="preserve">ecure </w:t>
      </w:r>
      <w:r w:rsidR="5957720E" w:rsidRPr="0835FFE1">
        <w:rPr>
          <w:rFonts w:ascii="Times New Roman" w:eastAsia="Times New Roman" w:hAnsi="Times New Roman" w:cs="Times New Roman"/>
        </w:rPr>
        <w:t xml:space="preserve">the leads </w:t>
      </w:r>
      <w:r w:rsidR="00A32B6E" w:rsidRPr="0835FFE1">
        <w:rPr>
          <w:rFonts w:ascii="Times New Roman" w:eastAsia="Times New Roman" w:hAnsi="Times New Roman" w:cs="Times New Roman"/>
        </w:rPr>
        <w:t xml:space="preserve">by </w:t>
      </w:r>
      <w:r w:rsidR="00BC16A6" w:rsidRPr="0835FFE1">
        <w:rPr>
          <w:rFonts w:ascii="Times New Roman" w:eastAsia="Times New Roman" w:hAnsi="Times New Roman" w:cs="Times New Roman"/>
        </w:rPr>
        <w:t>tightening the screw using the Phillips head screwdriver</w:t>
      </w:r>
      <w:r w:rsidR="00EB6DD8" w:rsidRPr="0835FFE1">
        <w:rPr>
          <w:rFonts w:ascii="Times New Roman" w:eastAsia="Times New Roman" w:hAnsi="Times New Roman" w:cs="Times New Roman"/>
        </w:rPr>
        <w:t>.</w:t>
      </w:r>
      <w:r w:rsidR="00530EBB">
        <w:rPr>
          <w:rFonts w:ascii="Times New Roman" w:eastAsia="Times New Roman" w:hAnsi="Times New Roman" w:cs="Times New Roman"/>
        </w:rPr>
        <w:br/>
      </w:r>
    </w:p>
    <w:p w14:paraId="3CF87751" w14:textId="519A55A8" w:rsidR="60A92910" w:rsidRDefault="60A92910" w:rsidP="4F1612CB">
      <w:pPr>
        <w:spacing w:after="0"/>
        <w:jc w:val="center"/>
        <w:rPr>
          <w:rFonts w:ascii="Times New Roman" w:eastAsia="Times New Roman" w:hAnsi="Times New Roman" w:cs="Times New Roman"/>
        </w:rPr>
      </w:pPr>
      <w:r w:rsidRPr="0835FFE1">
        <w:rPr>
          <w:rFonts w:ascii="Times New Roman" w:eastAsia="Times New Roman" w:hAnsi="Times New Roman" w:cs="Times New Roman"/>
        </w:rPr>
        <w:t xml:space="preserve">Note: </w:t>
      </w:r>
      <w:r w:rsidR="006C6638" w:rsidRPr="0835FFE1">
        <w:rPr>
          <w:rFonts w:ascii="Times New Roman" w:eastAsia="Times New Roman" w:hAnsi="Times New Roman" w:cs="Times New Roman"/>
        </w:rPr>
        <w:t>If in a noisy environment, a 0.1uF capacitor can be added across thermocouple leads</w:t>
      </w:r>
      <w:r w:rsidR="00530EBB">
        <w:rPr>
          <w:rFonts w:ascii="Times New Roman" w:eastAsia="Times New Roman" w:hAnsi="Times New Roman" w:cs="Times New Roman"/>
        </w:rPr>
        <w:t>.</w:t>
      </w:r>
    </w:p>
    <w:p w14:paraId="7244C82A" w14:textId="2F76CBC1" w:rsidR="5C584F60" w:rsidRDefault="5C584F60" w:rsidP="0835FFE1">
      <w:pPr>
        <w:spacing w:after="0"/>
        <w:jc w:val="center"/>
        <w:rPr>
          <w:rFonts w:ascii="Times New Roman" w:eastAsia="Times New Roman" w:hAnsi="Times New Roman" w:cs="Times New Roman"/>
          <w:b/>
          <w:bCs/>
          <w:color w:val="000000" w:themeColor="text1"/>
        </w:rPr>
      </w:pPr>
      <w:r w:rsidRPr="0835FFE1">
        <w:rPr>
          <w:rFonts w:ascii="Times New Roman" w:eastAsia="Times New Roman" w:hAnsi="Times New Roman" w:cs="Times New Roman"/>
        </w:rPr>
        <w:t>.</w:t>
      </w:r>
      <w:r w:rsidR="73C53077">
        <w:rPr>
          <w:noProof/>
        </w:rPr>
        <w:drawing>
          <wp:inline distT="0" distB="0" distL="0" distR="0" wp14:anchorId="1C6FB45D" wp14:editId="27C04883">
            <wp:extent cx="5077227" cy="3676650"/>
            <wp:effectExtent l="0" t="0" r="9525" b="0"/>
            <wp:docPr id="793725410" name="Picture 1" descr="P9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25410" name="Picture 1" descr="P95#yIS1"/>
                    <pic:cNvPicPr/>
                  </pic:nvPicPr>
                  <pic:blipFill>
                    <a:blip r:embed="rId13"/>
                    <a:stretch>
                      <a:fillRect/>
                    </a:stretch>
                  </pic:blipFill>
                  <pic:spPr>
                    <a:xfrm>
                      <a:off x="0" y="0"/>
                      <a:ext cx="5080466" cy="3678996"/>
                    </a:xfrm>
                    <a:prstGeom prst="rect">
                      <a:avLst/>
                    </a:prstGeom>
                  </pic:spPr>
                </pic:pic>
              </a:graphicData>
            </a:graphic>
          </wp:inline>
        </w:drawing>
      </w:r>
      <w:r>
        <w:br/>
      </w:r>
      <w:r w:rsidR="73C53077" w:rsidRPr="0695BE61">
        <w:rPr>
          <w:rFonts w:ascii="Times New Roman" w:eastAsia="Times New Roman" w:hAnsi="Times New Roman" w:cs="Times New Roman"/>
          <w:color w:val="000000" w:themeColor="text1"/>
        </w:rPr>
        <w:t xml:space="preserve">Figure </w:t>
      </w:r>
      <w:r w:rsidR="4AB70076" w:rsidRPr="0695BE61">
        <w:rPr>
          <w:rFonts w:ascii="Times New Roman" w:eastAsia="Times New Roman" w:hAnsi="Times New Roman" w:cs="Times New Roman"/>
          <w:color w:val="000000" w:themeColor="text1"/>
        </w:rPr>
        <w:t>5</w:t>
      </w:r>
      <w:r w:rsidR="73C53077" w:rsidRPr="0695BE61">
        <w:rPr>
          <w:rFonts w:ascii="Times New Roman" w:eastAsia="Times New Roman" w:hAnsi="Times New Roman" w:cs="Times New Roman"/>
          <w:color w:val="000000" w:themeColor="text1"/>
        </w:rPr>
        <w:t>: Step 1 – thermocouple lead-to-amplifier connection</w:t>
      </w:r>
      <w:r w:rsidR="73C53077" w:rsidRPr="0835FFE1">
        <w:rPr>
          <w:rFonts w:ascii="Times New Roman" w:eastAsia="Times New Roman" w:hAnsi="Times New Roman" w:cs="Times New Roman"/>
          <w:b/>
          <w:bCs/>
          <w:color w:val="000000" w:themeColor="text1"/>
        </w:rPr>
        <w:t xml:space="preserve"> </w:t>
      </w:r>
      <w:r w:rsidR="73C53077" w:rsidRPr="1A851AF8">
        <w:rPr>
          <w:rFonts w:ascii="Times New Roman" w:eastAsia="Times New Roman" w:hAnsi="Times New Roman" w:cs="Times New Roman"/>
          <w:color w:val="000000" w:themeColor="text1"/>
        </w:rPr>
        <w:t>(</w:t>
      </w:r>
      <w:hyperlink r:id="rId14">
        <w:r w:rsidR="73C53077" w:rsidRPr="1A851AF8">
          <w:rPr>
            <w:rStyle w:val="Hyperlink"/>
            <w:rFonts w:ascii="Times New Roman" w:eastAsia="Times New Roman" w:hAnsi="Times New Roman" w:cs="Times New Roman"/>
          </w:rPr>
          <w:t>https://learn.adafruit.com/thermocouple/arduino-code</w:t>
        </w:r>
      </w:hyperlink>
      <w:r w:rsidR="73C53077" w:rsidRPr="1A851AF8">
        <w:rPr>
          <w:rFonts w:ascii="Times New Roman" w:eastAsia="Times New Roman" w:hAnsi="Times New Roman" w:cs="Times New Roman"/>
          <w:color w:val="000000" w:themeColor="text1"/>
        </w:rPr>
        <w:t>)</w:t>
      </w:r>
    </w:p>
    <w:p w14:paraId="3E77F594" w14:textId="2E0A304D" w:rsidR="7AAB4C02" w:rsidRDefault="7AAB4C02" w:rsidP="0835FFE1">
      <w:pPr>
        <w:spacing w:after="0"/>
        <w:ind w:left="720"/>
        <w:rPr>
          <w:rFonts w:ascii="Times New Roman" w:eastAsia="Times New Roman" w:hAnsi="Times New Roman" w:cs="Times New Roman"/>
        </w:rPr>
      </w:pPr>
    </w:p>
    <w:p w14:paraId="63133B89" w14:textId="60D6D72B" w:rsidR="73C53077" w:rsidRDefault="73C53077" w:rsidP="00D52747">
      <w:pPr>
        <w:spacing w:after="0"/>
        <w:rPr>
          <w:rFonts w:ascii="Times New Roman" w:eastAsia="Times New Roman" w:hAnsi="Times New Roman" w:cs="Times New Roman"/>
          <w:i/>
          <w:iCs/>
          <w:sz w:val="28"/>
          <w:szCs w:val="28"/>
        </w:rPr>
      </w:pPr>
      <w:r w:rsidRPr="00D52747">
        <w:rPr>
          <w:rFonts w:ascii="Times New Roman" w:eastAsia="Times New Roman" w:hAnsi="Times New Roman" w:cs="Times New Roman"/>
          <w:i/>
          <w:iCs/>
          <w:sz w:val="28"/>
          <w:szCs w:val="28"/>
        </w:rPr>
        <w:t xml:space="preserve">Arduino </w:t>
      </w:r>
      <w:r w:rsidR="000E441D">
        <w:rPr>
          <w:rFonts w:ascii="Times New Roman" w:eastAsia="Times New Roman" w:hAnsi="Times New Roman" w:cs="Times New Roman"/>
          <w:i/>
          <w:iCs/>
          <w:sz w:val="28"/>
          <w:szCs w:val="28"/>
        </w:rPr>
        <w:t>S</w:t>
      </w:r>
      <w:r w:rsidRPr="00D52747">
        <w:rPr>
          <w:rFonts w:ascii="Times New Roman" w:eastAsia="Times New Roman" w:hAnsi="Times New Roman" w:cs="Times New Roman"/>
          <w:i/>
          <w:iCs/>
          <w:sz w:val="28"/>
          <w:szCs w:val="28"/>
        </w:rPr>
        <w:t>etup</w:t>
      </w:r>
    </w:p>
    <w:p w14:paraId="5E86D933" w14:textId="77777777" w:rsidR="00366CDE" w:rsidRPr="00366CDE" w:rsidRDefault="00366CDE" w:rsidP="00D52747">
      <w:pPr>
        <w:spacing w:after="0"/>
        <w:rPr>
          <w:rFonts w:ascii="Times New Roman" w:eastAsia="Times New Roman" w:hAnsi="Times New Roman" w:cs="Times New Roman"/>
          <w:i/>
          <w:iCs/>
        </w:rPr>
      </w:pPr>
    </w:p>
    <w:p w14:paraId="01D600A2" w14:textId="4D2B6D66" w:rsidR="73C53077" w:rsidRDefault="00B04230" w:rsidP="00453843">
      <w:pPr>
        <w:pStyle w:val="ListParagraph"/>
        <w:numPr>
          <w:ilvl w:val="0"/>
          <w:numId w:val="23"/>
        </w:numPr>
        <w:spacing w:after="0"/>
        <w:rPr>
          <w:rFonts w:ascii="Times New Roman" w:eastAsia="Times New Roman" w:hAnsi="Times New Roman" w:cs="Times New Roman"/>
        </w:rPr>
      </w:pPr>
      <w:r>
        <w:rPr>
          <w:rFonts w:ascii="Times New Roman" w:eastAsia="Times New Roman" w:hAnsi="Times New Roman" w:cs="Times New Roman"/>
        </w:rPr>
        <w:t xml:space="preserve">Open Arduino </w:t>
      </w:r>
      <w:r w:rsidR="009B51EA">
        <w:rPr>
          <w:rFonts w:ascii="Times New Roman" w:eastAsia="Times New Roman" w:hAnsi="Times New Roman" w:cs="Times New Roman"/>
        </w:rPr>
        <w:t>IDE software and c</w:t>
      </w:r>
      <w:r w:rsidR="00C93B28">
        <w:rPr>
          <w:rFonts w:ascii="Times New Roman" w:eastAsia="Times New Roman" w:hAnsi="Times New Roman" w:cs="Times New Roman"/>
        </w:rPr>
        <w:t xml:space="preserve">opy </w:t>
      </w:r>
      <w:r w:rsidR="0035726B">
        <w:rPr>
          <w:rFonts w:ascii="Times New Roman" w:eastAsia="Times New Roman" w:hAnsi="Times New Roman" w:cs="Times New Roman"/>
        </w:rPr>
        <w:t>and paste</w:t>
      </w:r>
      <w:r w:rsidR="73C53077" w:rsidRPr="0835FFE1">
        <w:rPr>
          <w:rFonts w:ascii="Times New Roman" w:eastAsia="Times New Roman" w:hAnsi="Times New Roman" w:cs="Times New Roman"/>
        </w:rPr>
        <w:t xml:space="preserve"> the</w:t>
      </w:r>
      <w:r w:rsidR="00811CBC">
        <w:rPr>
          <w:rFonts w:ascii="Times New Roman" w:eastAsia="Times New Roman" w:hAnsi="Times New Roman" w:cs="Times New Roman"/>
        </w:rPr>
        <w:t xml:space="preserve"> provided</w:t>
      </w:r>
      <w:r w:rsidR="73C53077" w:rsidRPr="0835FFE1">
        <w:rPr>
          <w:rFonts w:ascii="Times New Roman" w:eastAsia="Times New Roman" w:hAnsi="Times New Roman" w:cs="Times New Roman"/>
        </w:rPr>
        <w:t xml:space="preserve"> Arduino code</w:t>
      </w:r>
      <w:r w:rsidR="00811CBC">
        <w:rPr>
          <w:rFonts w:ascii="Times New Roman" w:eastAsia="Times New Roman" w:hAnsi="Times New Roman" w:cs="Times New Roman"/>
        </w:rPr>
        <w:t xml:space="preserve"> (see Appendix B) into </w:t>
      </w:r>
      <w:r w:rsidR="004D42F4">
        <w:rPr>
          <w:rFonts w:ascii="Times New Roman" w:eastAsia="Times New Roman" w:hAnsi="Times New Roman" w:cs="Times New Roman"/>
        </w:rPr>
        <w:t xml:space="preserve">a new sketch </w:t>
      </w:r>
      <w:r w:rsidR="00282623">
        <w:rPr>
          <w:rFonts w:ascii="Times New Roman" w:eastAsia="Times New Roman" w:hAnsi="Times New Roman" w:cs="Times New Roman"/>
        </w:rPr>
        <w:t>before saving</w:t>
      </w:r>
      <w:r w:rsidR="00923F44">
        <w:rPr>
          <w:rFonts w:ascii="Times New Roman" w:eastAsia="Times New Roman" w:hAnsi="Times New Roman" w:cs="Times New Roman"/>
        </w:rPr>
        <w:t>.</w:t>
      </w:r>
    </w:p>
    <w:p w14:paraId="74285570" w14:textId="77777777" w:rsidR="00673BB7" w:rsidRPr="00673BB7" w:rsidRDefault="00673BB7" w:rsidP="00673BB7">
      <w:pPr>
        <w:spacing w:after="0"/>
        <w:ind w:left="360"/>
        <w:rPr>
          <w:rFonts w:ascii="Times New Roman" w:eastAsia="Times New Roman" w:hAnsi="Times New Roman" w:cs="Times New Roman"/>
        </w:rPr>
      </w:pPr>
    </w:p>
    <w:p w14:paraId="3752F975" w14:textId="74281EBF" w:rsidR="00673BB7" w:rsidRDefault="00673BB7" w:rsidP="00B52F9A">
      <w:pPr>
        <w:spacing w:after="0"/>
        <w:ind w:left="360"/>
        <w:rPr>
          <w:rFonts w:ascii="Times New Roman" w:eastAsia="Times New Roman" w:hAnsi="Times New Roman" w:cs="Times New Roman"/>
          <w:b/>
          <w:bCs/>
        </w:rPr>
      </w:pPr>
      <w:r w:rsidRPr="00673BB7">
        <w:rPr>
          <w:rFonts w:ascii="Times New Roman" w:eastAsia="Times New Roman" w:hAnsi="Times New Roman" w:cs="Times New Roman"/>
          <w:b/>
          <w:bCs/>
        </w:rPr>
        <w:t xml:space="preserve">Note: Ensure all ground and power (voltage input) connections </w:t>
      </w:r>
      <w:r w:rsidR="00F600ED">
        <w:rPr>
          <w:rFonts w:ascii="Times New Roman" w:eastAsia="Times New Roman" w:hAnsi="Times New Roman" w:cs="Times New Roman"/>
          <w:b/>
          <w:bCs/>
        </w:rPr>
        <w:t xml:space="preserve">are secured and wired properly before </w:t>
      </w:r>
      <w:r w:rsidR="00AA4CF5">
        <w:rPr>
          <w:rFonts w:ascii="Times New Roman" w:eastAsia="Times New Roman" w:hAnsi="Times New Roman" w:cs="Times New Roman"/>
          <w:b/>
          <w:bCs/>
        </w:rPr>
        <w:t xml:space="preserve">moving on to </w:t>
      </w:r>
      <w:r w:rsidR="002554EF">
        <w:rPr>
          <w:rFonts w:ascii="Times New Roman" w:eastAsia="Times New Roman" w:hAnsi="Times New Roman" w:cs="Times New Roman"/>
          <w:b/>
          <w:bCs/>
        </w:rPr>
        <w:t>Step 2</w:t>
      </w:r>
      <w:r w:rsidR="00F34D58">
        <w:rPr>
          <w:rFonts w:ascii="Times New Roman" w:eastAsia="Times New Roman" w:hAnsi="Times New Roman" w:cs="Times New Roman"/>
          <w:b/>
          <w:bCs/>
        </w:rPr>
        <w:t xml:space="preserve"> to </w:t>
      </w:r>
      <w:r w:rsidR="00C53D03">
        <w:rPr>
          <w:rFonts w:ascii="Times New Roman" w:eastAsia="Times New Roman" w:hAnsi="Times New Roman" w:cs="Times New Roman"/>
          <w:b/>
          <w:bCs/>
        </w:rPr>
        <w:t xml:space="preserve">avoid </w:t>
      </w:r>
      <w:r w:rsidR="00BD41EC">
        <w:rPr>
          <w:rFonts w:ascii="Times New Roman" w:eastAsia="Times New Roman" w:hAnsi="Times New Roman" w:cs="Times New Roman"/>
          <w:b/>
          <w:bCs/>
        </w:rPr>
        <w:t xml:space="preserve">damaging or destroying the </w:t>
      </w:r>
      <w:r w:rsidR="00FD6C8F">
        <w:rPr>
          <w:rFonts w:ascii="Times New Roman" w:eastAsia="Times New Roman" w:hAnsi="Times New Roman" w:cs="Times New Roman"/>
          <w:b/>
          <w:bCs/>
        </w:rPr>
        <w:t>Arduino’s microprocessor chip</w:t>
      </w:r>
      <w:r w:rsidR="00AE4890">
        <w:rPr>
          <w:rFonts w:ascii="Times New Roman" w:eastAsia="Times New Roman" w:hAnsi="Times New Roman" w:cs="Times New Roman"/>
          <w:b/>
          <w:bCs/>
        </w:rPr>
        <w:t>.</w:t>
      </w:r>
    </w:p>
    <w:p w14:paraId="2FBE901E" w14:textId="77777777" w:rsidR="00673BB7" w:rsidRPr="00673BB7" w:rsidRDefault="00673BB7" w:rsidP="00673BB7">
      <w:pPr>
        <w:spacing w:after="0"/>
        <w:rPr>
          <w:rFonts w:ascii="Times New Roman" w:eastAsia="Times New Roman" w:hAnsi="Times New Roman" w:cs="Times New Roman"/>
        </w:rPr>
      </w:pPr>
    </w:p>
    <w:p w14:paraId="5C98E0B0" w14:textId="42306BBE" w:rsidR="00447E11" w:rsidRDefault="00EB4F9B" w:rsidP="0086386B">
      <w:pPr>
        <w:pStyle w:val="ListParagraph"/>
        <w:numPr>
          <w:ilvl w:val="0"/>
          <w:numId w:val="23"/>
        </w:numPr>
        <w:spacing w:after="0"/>
        <w:rPr>
          <w:rFonts w:ascii="Times New Roman" w:eastAsia="Times New Roman" w:hAnsi="Times New Roman" w:cs="Times New Roman"/>
        </w:rPr>
      </w:pPr>
      <w:r>
        <w:rPr>
          <w:rFonts w:ascii="Times New Roman" w:eastAsia="Times New Roman" w:hAnsi="Times New Roman" w:cs="Times New Roman"/>
        </w:rPr>
        <w:t>Connect</w:t>
      </w:r>
      <w:r w:rsidR="00871DD2">
        <w:rPr>
          <w:rFonts w:ascii="Times New Roman" w:eastAsia="Times New Roman" w:hAnsi="Times New Roman" w:cs="Times New Roman"/>
        </w:rPr>
        <w:t xml:space="preserve"> the Arduino Uno to the computer </w:t>
      </w:r>
      <w:r>
        <w:rPr>
          <w:rFonts w:ascii="Times New Roman" w:eastAsia="Times New Roman" w:hAnsi="Times New Roman" w:cs="Times New Roman"/>
        </w:rPr>
        <w:t>with the USB cable</w:t>
      </w:r>
      <w:r w:rsidR="00AE4890">
        <w:rPr>
          <w:rFonts w:ascii="Times New Roman" w:eastAsia="Times New Roman" w:hAnsi="Times New Roman" w:cs="Times New Roman"/>
        </w:rPr>
        <w:t>.</w:t>
      </w:r>
    </w:p>
    <w:p w14:paraId="49DF4EDB" w14:textId="37BF2044" w:rsidR="004301F2" w:rsidRDefault="004301F2" w:rsidP="004301F2">
      <w:pPr>
        <w:pStyle w:val="ListParagraph"/>
        <w:numPr>
          <w:ilvl w:val="0"/>
          <w:numId w:val="23"/>
        </w:numPr>
        <w:spacing w:after="0"/>
        <w:rPr>
          <w:rFonts w:ascii="Times New Roman" w:eastAsia="Times New Roman" w:hAnsi="Times New Roman" w:cs="Times New Roman"/>
        </w:rPr>
      </w:pPr>
      <w:r>
        <w:rPr>
          <w:rFonts w:ascii="Times New Roman" w:eastAsia="Times New Roman" w:hAnsi="Times New Roman" w:cs="Times New Roman"/>
        </w:rPr>
        <w:t>Select the board and port within the IDE software</w:t>
      </w:r>
      <w:r w:rsidR="00BC59A6">
        <w:rPr>
          <w:rFonts w:ascii="Times New Roman" w:eastAsia="Times New Roman" w:hAnsi="Times New Roman" w:cs="Times New Roman"/>
        </w:rPr>
        <w:t xml:space="preserve"> under the “Tools” menu</w:t>
      </w:r>
      <w:r w:rsidR="04359BB0" w:rsidRPr="0FFFEAC4">
        <w:rPr>
          <w:rFonts w:ascii="Times New Roman" w:eastAsia="Times New Roman" w:hAnsi="Times New Roman" w:cs="Times New Roman"/>
        </w:rPr>
        <w:t xml:space="preserve"> as shown in Figure 6.</w:t>
      </w:r>
    </w:p>
    <w:p w14:paraId="16E1121C" w14:textId="25C78F53" w:rsidR="004301F2" w:rsidRDefault="004301F2" w:rsidP="004301F2">
      <w:pPr>
        <w:pStyle w:val="ListParagraph"/>
        <w:numPr>
          <w:ilvl w:val="1"/>
          <w:numId w:val="23"/>
        </w:numPr>
        <w:spacing w:after="0"/>
        <w:rPr>
          <w:rFonts w:ascii="Times New Roman" w:eastAsia="Times New Roman" w:hAnsi="Times New Roman" w:cs="Times New Roman"/>
        </w:rPr>
      </w:pPr>
      <w:r>
        <w:rPr>
          <w:rFonts w:ascii="Times New Roman" w:eastAsia="Times New Roman" w:hAnsi="Times New Roman" w:cs="Times New Roman"/>
        </w:rPr>
        <w:t>Board: “Arduino Uno</w:t>
      </w:r>
      <w:r w:rsidR="00AE4890">
        <w:rPr>
          <w:rFonts w:ascii="Times New Roman" w:eastAsia="Times New Roman" w:hAnsi="Times New Roman" w:cs="Times New Roman"/>
        </w:rPr>
        <w:t>.</w:t>
      </w:r>
      <w:r>
        <w:rPr>
          <w:rFonts w:ascii="Times New Roman" w:eastAsia="Times New Roman" w:hAnsi="Times New Roman" w:cs="Times New Roman"/>
        </w:rPr>
        <w:t>”</w:t>
      </w:r>
    </w:p>
    <w:p w14:paraId="45E01F8D" w14:textId="56A22739" w:rsidR="00B8559A" w:rsidRPr="001E22A3" w:rsidRDefault="004301F2" w:rsidP="001E22A3">
      <w:pPr>
        <w:pStyle w:val="ListParagraph"/>
        <w:numPr>
          <w:ilvl w:val="1"/>
          <w:numId w:val="23"/>
        </w:numPr>
        <w:spacing w:after="0"/>
        <w:rPr>
          <w:rFonts w:ascii="Times New Roman" w:eastAsia="Times New Roman" w:hAnsi="Times New Roman" w:cs="Times New Roman"/>
        </w:rPr>
      </w:pPr>
      <w:r>
        <w:rPr>
          <w:rFonts w:ascii="Times New Roman" w:eastAsia="Times New Roman" w:hAnsi="Times New Roman" w:cs="Times New Roman"/>
        </w:rPr>
        <w:t>Port: The port refers to the location that the USB cable is plugged into</w:t>
      </w:r>
      <w:r w:rsidR="00B8559A">
        <w:rPr>
          <w:rFonts w:ascii="Times New Roman" w:eastAsia="Times New Roman" w:hAnsi="Times New Roman" w:cs="Times New Roman"/>
        </w:rPr>
        <w:t xml:space="preserve"> in the computer</w:t>
      </w:r>
      <w:r w:rsidR="00AE4890">
        <w:rPr>
          <w:rFonts w:ascii="Times New Roman" w:eastAsia="Times New Roman" w:hAnsi="Times New Roman" w:cs="Times New Roman"/>
        </w:rPr>
        <w:t>.</w:t>
      </w:r>
    </w:p>
    <w:p w14:paraId="13A9A951" w14:textId="6CA9B1CE" w:rsidR="00BC59A6" w:rsidRDefault="00BC59A6" w:rsidP="00B8559A">
      <w:pPr>
        <w:pStyle w:val="ListParagraph"/>
        <w:spacing w:after="0"/>
        <w:ind w:left="1440"/>
        <w:rPr>
          <w:rFonts w:ascii="Times New Roman" w:eastAsia="Times New Roman" w:hAnsi="Times New Roman" w:cs="Times New Roman"/>
        </w:rPr>
      </w:pPr>
      <w:r w:rsidRPr="00BC59A6">
        <w:rPr>
          <w:rFonts w:ascii="Times New Roman" w:eastAsia="Times New Roman" w:hAnsi="Times New Roman" w:cs="Times New Roman"/>
        </w:rPr>
        <w:drawing>
          <wp:inline distT="0" distB="0" distL="0" distR="0" wp14:anchorId="4517121D" wp14:editId="298EF8AE">
            <wp:extent cx="4667901" cy="3391373"/>
            <wp:effectExtent l="0" t="0" r="0" b="0"/>
            <wp:docPr id="1875205166" name="Picture 1" descr="P10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05166" name="Picture 1" descr="P107#yIS1"/>
                    <pic:cNvPicPr/>
                  </pic:nvPicPr>
                  <pic:blipFill>
                    <a:blip r:embed="rId15"/>
                    <a:stretch>
                      <a:fillRect/>
                    </a:stretch>
                  </pic:blipFill>
                  <pic:spPr>
                    <a:xfrm>
                      <a:off x="0" y="0"/>
                      <a:ext cx="4667901" cy="3391373"/>
                    </a:xfrm>
                    <a:prstGeom prst="rect">
                      <a:avLst/>
                    </a:prstGeom>
                  </pic:spPr>
                </pic:pic>
              </a:graphicData>
            </a:graphic>
          </wp:inline>
        </w:drawing>
      </w:r>
    </w:p>
    <w:p w14:paraId="0768EB88" w14:textId="7B7379B6" w:rsidR="00BC59A6" w:rsidRDefault="00BC59A6" w:rsidP="00BC59A6">
      <w:pPr>
        <w:pStyle w:val="ListParagraph"/>
        <w:spacing w:after="0"/>
        <w:ind w:left="1440"/>
        <w:jc w:val="center"/>
        <w:rPr>
          <w:rFonts w:ascii="Times New Roman" w:eastAsia="Times New Roman" w:hAnsi="Times New Roman" w:cs="Times New Roman"/>
        </w:rPr>
      </w:pPr>
      <w:r w:rsidRPr="0FFFEAC4">
        <w:rPr>
          <w:rFonts w:ascii="Times New Roman" w:eastAsia="Times New Roman" w:hAnsi="Times New Roman" w:cs="Times New Roman"/>
        </w:rPr>
        <w:t xml:space="preserve">Figure </w:t>
      </w:r>
      <w:r w:rsidR="65CB6BB1" w:rsidRPr="0FFFEAC4">
        <w:rPr>
          <w:rFonts w:ascii="Times New Roman" w:eastAsia="Times New Roman" w:hAnsi="Times New Roman" w:cs="Times New Roman"/>
        </w:rPr>
        <w:t>6</w:t>
      </w:r>
      <w:r w:rsidRPr="0FFFEAC4">
        <w:rPr>
          <w:rFonts w:ascii="Times New Roman" w:eastAsia="Times New Roman" w:hAnsi="Times New Roman" w:cs="Times New Roman"/>
        </w:rPr>
        <w:t xml:space="preserve">: </w:t>
      </w:r>
      <w:r w:rsidR="0091277C" w:rsidRPr="0FFFEAC4">
        <w:rPr>
          <w:rFonts w:ascii="Times New Roman" w:eastAsia="Times New Roman" w:hAnsi="Times New Roman" w:cs="Times New Roman"/>
        </w:rPr>
        <w:t xml:space="preserve">Tools menu </w:t>
      </w:r>
      <w:r w:rsidR="008D5192" w:rsidRPr="0FFFEAC4">
        <w:rPr>
          <w:rFonts w:ascii="Times New Roman" w:eastAsia="Times New Roman" w:hAnsi="Times New Roman" w:cs="Times New Roman"/>
        </w:rPr>
        <w:t>in Arduino IDE software</w:t>
      </w:r>
      <w:r w:rsidR="009913DD" w:rsidRPr="0FFFEAC4">
        <w:rPr>
          <w:rFonts w:ascii="Times New Roman" w:eastAsia="Times New Roman" w:hAnsi="Times New Roman" w:cs="Times New Roman"/>
        </w:rPr>
        <w:t xml:space="preserve"> (</w:t>
      </w:r>
      <w:r w:rsidR="00F23161">
        <w:rPr>
          <w:rFonts w:ascii="Times New Roman" w:eastAsia="Times New Roman" w:hAnsi="Times New Roman" w:cs="Times New Roman"/>
        </w:rPr>
        <w:t xml:space="preserve">figure from </w:t>
      </w:r>
      <w:hyperlink r:id="rId16" w:history="1">
        <w:r w:rsidR="00F23161" w:rsidRPr="00DF32C4">
          <w:rPr>
            <w:rStyle w:val="Hyperlink"/>
            <w:rFonts w:ascii="Times New Roman" w:eastAsia="Times New Roman" w:hAnsi="Times New Roman" w:cs="Times New Roman"/>
          </w:rPr>
          <w:t>https://support.arduino.cc/hc/en-us/articles/4406856349970-Select-board-and-port-in-Arduino-IDE</w:t>
        </w:r>
      </w:hyperlink>
      <w:r w:rsidR="00961083" w:rsidRPr="0FFFEAC4">
        <w:rPr>
          <w:rFonts w:ascii="Times New Roman" w:eastAsia="Times New Roman" w:hAnsi="Times New Roman" w:cs="Times New Roman"/>
        </w:rPr>
        <w:t xml:space="preserve"> – see link </w:t>
      </w:r>
      <w:r w:rsidR="00EA0476" w:rsidRPr="0FFFEAC4">
        <w:rPr>
          <w:rFonts w:ascii="Times New Roman" w:eastAsia="Times New Roman" w:hAnsi="Times New Roman" w:cs="Times New Roman"/>
        </w:rPr>
        <w:t>for additional assistance</w:t>
      </w:r>
      <w:r w:rsidR="00F23161">
        <w:rPr>
          <w:rFonts w:ascii="Times New Roman" w:eastAsia="Times New Roman" w:hAnsi="Times New Roman" w:cs="Times New Roman"/>
        </w:rPr>
        <w:t>,</w:t>
      </w:r>
      <w:r w:rsidR="00EA0476" w:rsidRPr="0FFFEAC4">
        <w:rPr>
          <w:rFonts w:ascii="Times New Roman" w:eastAsia="Times New Roman" w:hAnsi="Times New Roman" w:cs="Times New Roman"/>
        </w:rPr>
        <w:t xml:space="preserve"> if necessary</w:t>
      </w:r>
      <w:r w:rsidR="00F23161">
        <w:rPr>
          <w:rFonts w:ascii="Times New Roman" w:eastAsia="Times New Roman" w:hAnsi="Times New Roman" w:cs="Times New Roman"/>
        </w:rPr>
        <w:t>)</w:t>
      </w:r>
    </w:p>
    <w:p w14:paraId="7414F98C" w14:textId="77777777" w:rsidR="00B8559A" w:rsidRPr="004301F2" w:rsidRDefault="00B8559A" w:rsidP="00B8559A">
      <w:pPr>
        <w:pStyle w:val="ListParagraph"/>
        <w:spacing w:after="0"/>
        <w:ind w:left="1440"/>
        <w:rPr>
          <w:rFonts w:ascii="Times New Roman" w:eastAsia="Times New Roman" w:hAnsi="Times New Roman" w:cs="Times New Roman"/>
        </w:rPr>
      </w:pPr>
    </w:p>
    <w:p w14:paraId="35877947" w14:textId="5F1F601F" w:rsidR="001B004F" w:rsidRPr="00FB622D" w:rsidRDefault="008B2572" w:rsidP="00FB622D">
      <w:pPr>
        <w:pStyle w:val="ListParagraph"/>
        <w:numPr>
          <w:ilvl w:val="0"/>
          <w:numId w:val="23"/>
        </w:numPr>
        <w:spacing w:after="0"/>
        <w:rPr>
          <w:rFonts w:ascii="Times New Roman" w:eastAsia="Times New Roman" w:hAnsi="Times New Roman" w:cs="Times New Roman"/>
        </w:rPr>
      </w:pPr>
      <w:r>
        <w:rPr>
          <w:rFonts w:ascii="Times New Roman" w:eastAsia="Times New Roman" w:hAnsi="Times New Roman" w:cs="Times New Roman"/>
        </w:rPr>
        <w:t xml:space="preserve">Navigate to the </w:t>
      </w:r>
      <w:r w:rsidR="002F153B">
        <w:rPr>
          <w:rFonts w:ascii="Times New Roman" w:eastAsia="Times New Roman" w:hAnsi="Times New Roman" w:cs="Times New Roman"/>
        </w:rPr>
        <w:t xml:space="preserve">Library Manager tab within the software (see Figure </w:t>
      </w:r>
      <w:r w:rsidR="5D5649BF" w:rsidRPr="0AC3846F">
        <w:rPr>
          <w:rFonts w:ascii="Times New Roman" w:eastAsia="Times New Roman" w:hAnsi="Times New Roman" w:cs="Times New Roman"/>
        </w:rPr>
        <w:t>7</w:t>
      </w:r>
      <w:r w:rsidR="00FB2EFD">
        <w:rPr>
          <w:rFonts w:ascii="Times New Roman" w:eastAsia="Times New Roman" w:hAnsi="Times New Roman" w:cs="Times New Roman"/>
        </w:rPr>
        <w:t>)</w:t>
      </w:r>
      <w:r w:rsidR="00F27B31">
        <w:rPr>
          <w:rFonts w:ascii="Times New Roman" w:eastAsia="Times New Roman" w:hAnsi="Times New Roman" w:cs="Times New Roman"/>
        </w:rPr>
        <w:t xml:space="preserve">, search for Arduino MAX 31855 </w:t>
      </w:r>
      <w:r w:rsidR="005A117D">
        <w:rPr>
          <w:rFonts w:ascii="Times New Roman" w:eastAsia="Times New Roman" w:hAnsi="Times New Roman" w:cs="Times New Roman"/>
        </w:rPr>
        <w:t>library</w:t>
      </w:r>
      <w:r w:rsidR="00FC521D">
        <w:rPr>
          <w:rFonts w:ascii="Times New Roman" w:eastAsia="Times New Roman" w:hAnsi="Times New Roman" w:cs="Times New Roman"/>
        </w:rPr>
        <w:t xml:space="preserve"> and install. Install any required dependencies if prompted</w:t>
      </w:r>
      <w:r w:rsidR="00AE4890">
        <w:rPr>
          <w:rFonts w:ascii="Times New Roman" w:eastAsia="Times New Roman" w:hAnsi="Times New Roman" w:cs="Times New Roman"/>
        </w:rPr>
        <w:t>.</w:t>
      </w:r>
    </w:p>
    <w:p w14:paraId="3E0BEF45" w14:textId="73D21FEB" w:rsidR="001B004F" w:rsidRDefault="001B004F" w:rsidP="00453843">
      <w:pPr>
        <w:pStyle w:val="ListParagraph"/>
        <w:numPr>
          <w:ilvl w:val="0"/>
          <w:numId w:val="23"/>
        </w:numPr>
        <w:spacing w:after="0"/>
        <w:rPr>
          <w:rFonts w:ascii="Times New Roman" w:eastAsia="Times New Roman" w:hAnsi="Times New Roman" w:cs="Times New Roman"/>
        </w:rPr>
      </w:pPr>
      <w:r>
        <w:rPr>
          <w:rFonts w:ascii="Times New Roman" w:eastAsia="Times New Roman" w:hAnsi="Times New Roman" w:cs="Times New Roman"/>
        </w:rPr>
        <w:t xml:space="preserve">Repeat step 4 </w:t>
      </w:r>
      <w:r w:rsidR="00955A5F">
        <w:rPr>
          <w:rFonts w:ascii="Times New Roman" w:eastAsia="Times New Roman" w:hAnsi="Times New Roman" w:cs="Times New Roman"/>
        </w:rPr>
        <w:t xml:space="preserve">but install </w:t>
      </w:r>
      <w:r w:rsidR="00D16190">
        <w:rPr>
          <w:rFonts w:ascii="Times New Roman" w:eastAsia="Times New Roman" w:hAnsi="Times New Roman" w:cs="Times New Roman"/>
        </w:rPr>
        <w:t xml:space="preserve">the </w:t>
      </w:r>
      <w:r w:rsidR="003B7E04">
        <w:rPr>
          <w:rFonts w:ascii="Times New Roman" w:eastAsia="Times New Roman" w:hAnsi="Times New Roman" w:cs="Times New Roman"/>
        </w:rPr>
        <w:t>“Adafruit MAX31865 library”</w:t>
      </w:r>
      <w:r w:rsidR="00E518F1">
        <w:rPr>
          <w:rFonts w:ascii="Times New Roman" w:eastAsia="Times New Roman" w:hAnsi="Times New Roman" w:cs="Times New Roman"/>
        </w:rPr>
        <w:t xml:space="preserve"> </w:t>
      </w:r>
      <w:r w:rsidR="00967913">
        <w:rPr>
          <w:rFonts w:ascii="Times New Roman" w:eastAsia="Times New Roman" w:hAnsi="Times New Roman" w:cs="Times New Roman"/>
        </w:rPr>
        <w:t>this time</w:t>
      </w:r>
      <w:r w:rsidR="00AE4890">
        <w:rPr>
          <w:rFonts w:ascii="Times New Roman" w:eastAsia="Times New Roman" w:hAnsi="Times New Roman" w:cs="Times New Roman"/>
        </w:rPr>
        <w:t>.</w:t>
      </w:r>
    </w:p>
    <w:p w14:paraId="2C281F8B" w14:textId="51B778E0" w:rsidR="00E518F1" w:rsidRPr="00FB622D" w:rsidRDefault="00F12724" w:rsidP="00453843">
      <w:pPr>
        <w:pStyle w:val="ListParagraph"/>
        <w:numPr>
          <w:ilvl w:val="0"/>
          <w:numId w:val="23"/>
        </w:numPr>
        <w:spacing w:after="0"/>
        <w:rPr>
          <w:rFonts w:ascii="Times New Roman" w:eastAsia="Times New Roman" w:hAnsi="Times New Roman" w:cs="Times New Roman"/>
          <w:color w:val="000000" w:themeColor="text1"/>
        </w:rPr>
      </w:pPr>
      <w:r>
        <w:rPr>
          <w:rFonts w:ascii="Times New Roman" w:eastAsia="Times New Roman" w:hAnsi="Times New Roman" w:cs="Times New Roman"/>
        </w:rPr>
        <w:t xml:space="preserve">Once the libraries are installed, </w:t>
      </w:r>
      <w:r w:rsidR="004549EC">
        <w:rPr>
          <w:rFonts w:ascii="Times New Roman" w:eastAsia="Times New Roman" w:hAnsi="Times New Roman" w:cs="Times New Roman"/>
        </w:rPr>
        <w:t>verify the code and upload it to the Arduino</w:t>
      </w:r>
      <w:r w:rsidR="00DB67E4">
        <w:rPr>
          <w:rFonts w:ascii="Times New Roman" w:eastAsia="Times New Roman" w:hAnsi="Times New Roman" w:cs="Times New Roman"/>
        </w:rPr>
        <w:t xml:space="preserve"> Uno (</w:t>
      </w:r>
      <w:r w:rsidR="00DB67E4" w:rsidRPr="00FB622D">
        <w:rPr>
          <w:rFonts w:ascii="Times New Roman" w:eastAsia="Times New Roman" w:hAnsi="Times New Roman" w:cs="Times New Roman"/>
          <w:color w:val="000000" w:themeColor="text1"/>
        </w:rPr>
        <w:t xml:space="preserve">See </w:t>
      </w:r>
      <w:r w:rsidR="00FB622D">
        <w:rPr>
          <w:rFonts w:ascii="Times New Roman" w:eastAsia="Times New Roman" w:hAnsi="Times New Roman" w:cs="Times New Roman"/>
          <w:color w:val="000000" w:themeColor="text1"/>
        </w:rPr>
        <w:t>F</w:t>
      </w:r>
      <w:r w:rsidR="00DB67E4" w:rsidRPr="00FB622D">
        <w:rPr>
          <w:rFonts w:ascii="Times New Roman" w:eastAsia="Times New Roman" w:hAnsi="Times New Roman" w:cs="Times New Roman"/>
          <w:color w:val="000000" w:themeColor="text1"/>
        </w:rPr>
        <w:t xml:space="preserve">igure </w:t>
      </w:r>
      <w:r w:rsidR="30BDF532" w:rsidRPr="00FB622D">
        <w:rPr>
          <w:rFonts w:ascii="Times New Roman" w:eastAsia="Times New Roman" w:hAnsi="Times New Roman" w:cs="Times New Roman"/>
          <w:color w:val="000000" w:themeColor="text1"/>
        </w:rPr>
        <w:t>7</w:t>
      </w:r>
      <w:r w:rsidR="00DB67E4" w:rsidRPr="00FB622D">
        <w:rPr>
          <w:rFonts w:ascii="Times New Roman" w:eastAsia="Times New Roman" w:hAnsi="Times New Roman" w:cs="Times New Roman"/>
          <w:color w:val="000000" w:themeColor="text1"/>
        </w:rPr>
        <w:t>)</w:t>
      </w:r>
      <w:r w:rsidR="00AE4890">
        <w:rPr>
          <w:rFonts w:ascii="Times New Roman" w:eastAsia="Times New Roman" w:hAnsi="Times New Roman" w:cs="Times New Roman"/>
          <w:color w:val="000000" w:themeColor="text1"/>
        </w:rPr>
        <w:t>.</w:t>
      </w:r>
    </w:p>
    <w:p w14:paraId="0F19C956" w14:textId="181129B7" w:rsidR="7F70DE9D" w:rsidRDefault="7F70DE9D" w:rsidP="2A703600">
      <w:pPr>
        <w:spacing w:after="0"/>
        <w:jc w:val="center"/>
      </w:pPr>
      <w:r>
        <w:rPr>
          <w:noProof/>
        </w:rPr>
        <w:drawing>
          <wp:inline distT="0" distB="0" distL="0" distR="0" wp14:anchorId="07CE0A70" wp14:editId="73A5CD51">
            <wp:extent cx="5943600" cy="3829050"/>
            <wp:effectExtent l="0" t="0" r="0" b="0"/>
            <wp:docPr id="956979076" name="drawing" descr="P11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79076" name="drawing" descr="P113#yIS1"/>
                    <pic:cNvPicPr/>
                  </pic:nvPicPr>
                  <pic:blipFill rotWithShape="1">
                    <a:blip r:embed="rId17">
                      <a:extLst>
                        <a:ext uri="{28A0092B-C50C-407E-A947-70E740481C1C}">
                          <a14:useLocalDpi xmlns:a14="http://schemas.microsoft.com/office/drawing/2010/main"/>
                        </a:ext>
                      </a:extLst>
                    </a:blip>
                    <a:srcRect t="7349" b="3118"/>
                    <a:stretch>
                      <a:fillRect/>
                    </a:stretch>
                  </pic:blipFill>
                  <pic:spPr bwMode="auto">
                    <a:xfrm>
                      <a:off x="0" y="0"/>
                      <a:ext cx="5943600" cy="3829050"/>
                    </a:xfrm>
                    <a:prstGeom prst="rect">
                      <a:avLst/>
                    </a:prstGeom>
                    <a:ln>
                      <a:noFill/>
                    </a:ln>
                    <a:extLst>
                      <a:ext uri="{53640926-AAD7-44D8-BBD7-CCE9431645EC}">
                        <a14:shadowObscured xmlns:a14="http://schemas.microsoft.com/office/drawing/2010/main"/>
                      </a:ext>
                    </a:extLst>
                  </pic:spPr>
                </pic:pic>
              </a:graphicData>
            </a:graphic>
          </wp:inline>
        </w:drawing>
      </w:r>
      <w:r w:rsidRPr="36BF35F2">
        <w:rPr>
          <w:rFonts w:ascii="Times New Roman" w:eastAsia="Times New Roman" w:hAnsi="Times New Roman" w:cs="Times New Roman"/>
        </w:rPr>
        <w:t>Figure 7: Depiction of steps 4-6</w:t>
      </w:r>
      <w:r w:rsidR="31EC19C0" w:rsidRPr="36BF35F2">
        <w:rPr>
          <w:rFonts w:ascii="Times New Roman" w:eastAsia="Times New Roman" w:hAnsi="Times New Roman" w:cs="Times New Roman"/>
        </w:rPr>
        <w:t xml:space="preserve"> in Arduino IDE</w:t>
      </w:r>
    </w:p>
    <w:p w14:paraId="526A0614" w14:textId="6B9E2927" w:rsidR="727CBA9C" w:rsidRDefault="727CBA9C" w:rsidP="2A8FEF2E">
      <w:pPr>
        <w:pStyle w:val="ListParagraph"/>
        <w:spacing w:after="0"/>
        <w:rPr>
          <w:rFonts w:ascii="Times New Roman" w:eastAsia="Times New Roman" w:hAnsi="Times New Roman" w:cs="Times New Roman"/>
        </w:rPr>
      </w:pPr>
    </w:p>
    <w:p w14:paraId="2490D8F6" w14:textId="78BC50C4" w:rsidR="00811CBC" w:rsidRDefault="0035115F" w:rsidP="00FD1773">
      <w:pPr>
        <w:pStyle w:val="ListParagraph"/>
        <w:numPr>
          <w:ilvl w:val="0"/>
          <w:numId w:val="23"/>
        </w:numPr>
        <w:spacing w:after="0"/>
        <w:rPr>
          <w:rFonts w:ascii="Times New Roman" w:eastAsia="Times New Roman" w:hAnsi="Times New Roman" w:cs="Times New Roman"/>
        </w:rPr>
      </w:pPr>
      <w:r>
        <w:rPr>
          <w:rFonts w:ascii="Times New Roman" w:eastAsia="Times New Roman" w:hAnsi="Times New Roman" w:cs="Times New Roman"/>
        </w:rPr>
        <w:t xml:space="preserve">Open the “Serial Monitor” tab </w:t>
      </w:r>
      <w:r w:rsidR="00380F0D">
        <w:rPr>
          <w:rFonts w:ascii="Times New Roman" w:eastAsia="Times New Roman" w:hAnsi="Times New Roman" w:cs="Times New Roman"/>
        </w:rPr>
        <w:t xml:space="preserve">and </w:t>
      </w:r>
      <w:r w:rsidR="00EF1DA3">
        <w:rPr>
          <w:rFonts w:ascii="Times New Roman" w:eastAsia="Times New Roman" w:hAnsi="Times New Roman" w:cs="Times New Roman"/>
        </w:rPr>
        <w:t>ensure</w:t>
      </w:r>
      <w:r w:rsidR="001152F9">
        <w:rPr>
          <w:rFonts w:ascii="Times New Roman" w:eastAsia="Times New Roman" w:hAnsi="Times New Roman" w:cs="Times New Roman"/>
        </w:rPr>
        <w:t xml:space="preserve"> a data collection</w:t>
      </w:r>
      <w:r w:rsidR="006B5967">
        <w:rPr>
          <w:rFonts w:ascii="Times New Roman" w:eastAsia="Times New Roman" w:hAnsi="Times New Roman" w:cs="Times New Roman"/>
        </w:rPr>
        <w:t xml:space="preserve"> rate of 115,200 Baud</w:t>
      </w:r>
      <w:r w:rsidR="002C5D2F">
        <w:rPr>
          <w:rFonts w:ascii="Times New Roman" w:eastAsia="Times New Roman" w:hAnsi="Times New Roman" w:cs="Times New Roman"/>
        </w:rPr>
        <w:t xml:space="preserve"> and ensure that </w:t>
      </w:r>
      <w:r w:rsidR="00544311">
        <w:rPr>
          <w:rFonts w:ascii="Times New Roman" w:eastAsia="Times New Roman" w:hAnsi="Times New Roman" w:cs="Times New Roman"/>
        </w:rPr>
        <w:t xml:space="preserve">“Show timestamp” is toggled </w:t>
      </w:r>
      <w:r w:rsidR="00C10AE5">
        <w:rPr>
          <w:rFonts w:ascii="Times New Roman" w:eastAsia="Times New Roman" w:hAnsi="Times New Roman" w:cs="Times New Roman"/>
        </w:rPr>
        <w:t>on</w:t>
      </w:r>
      <w:r w:rsidR="32034E28" w:rsidRPr="00E88630">
        <w:rPr>
          <w:rFonts w:ascii="Times New Roman" w:eastAsia="Times New Roman" w:hAnsi="Times New Roman" w:cs="Times New Roman"/>
        </w:rPr>
        <w:t xml:space="preserve"> as shown in Figure 8 below.</w:t>
      </w:r>
    </w:p>
    <w:p w14:paraId="1F6EE6A6" w14:textId="77777777" w:rsidR="00DA617C" w:rsidRDefault="00DA617C" w:rsidP="00DA617C">
      <w:pPr>
        <w:spacing w:after="0"/>
        <w:rPr>
          <w:rFonts w:ascii="Times New Roman" w:eastAsia="Times New Roman" w:hAnsi="Times New Roman" w:cs="Times New Roman"/>
        </w:rPr>
      </w:pPr>
    </w:p>
    <w:p w14:paraId="68FC0006" w14:textId="1421370B" w:rsidR="00DA617C" w:rsidRDefault="00817CDB" w:rsidP="00DA617C">
      <w:pPr>
        <w:spacing w:after="0"/>
        <w:jc w:val="center"/>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anchor distT="0" distB="0" distL="114300" distR="114300" simplePos="0" relativeHeight="251658249" behindDoc="0" locked="0" layoutInCell="1" allowOverlap="1" wp14:anchorId="5949634E" wp14:editId="54F3B457">
                <wp:simplePos x="0" y="0"/>
                <wp:positionH relativeFrom="column">
                  <wp:posOffset>934721</wp:posOffset>
                </wp:positionH>
                <wp:positionV relativeFrom="paragraph">
                  <wp:posOffset>1950720</wp:posOffset>
                </wp:positionV>
                <wp:extent cx="605639" cy="409575"/>
                <wp:effectExtent l="0" t="95250" r="0" b="28575"/>
                <wp:wrapNone/>
                <wp:docPr id="533238976" name="Arrow: Right 1" descr="P117#y2"/>
                <wp:cNvGraphicFramePr/>
                <a:graphic xmlns:a="http://schemas.openxmlformats.org/drawingml/2006/main">
                  <a:graphicData uri="http://schemas.microsoft.com/office/word/2010/wordprocessingShape">
                    <wps:wsp>
                      <wps:cNvSpPr/>
                      <wps:spPr>
                        <a:xfrm rot="2663165">
                          <a:off x="0" y="0"/>
                          <a:ext cx="605639" cy="409575"/>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AC4F6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alt="P117#y2" style="position:absolute;margin-left:73.6pt;margin-top:153.6pt;width:47.7pt;height:32.25pt;rotation:2908886fd;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" adj="14296" fillcolor="#e00" strokecolor="#030e13 [484]" strokeweight="1pt"/>
            </w:pict>
          </mc:Fallback>
        </mc:AlternateContent>
      </w:r>
      <w:r>
        <w:rPr>
          <w:rFonts w:ascii="Times New Roman" w:eastAsia="Times New Roman" w:hAnsi="Times New Roman" w:cs="Times New Roman"/>
          <w:noProof/>
        </w:rPr>
        <mc:AlternateContent>
          <mc:Choice Requires="wps">
            <w:drawing>
              <wp:anchor distT="0" distB="0" distL="114300" distR="114300" simplePos="0" relativeHeight="251658248" behindDoc="0" locked="0" layoutInCell="1" allowOverlap="1" wp14:anchorId="32445A3B" wp14:editId="7014FA9A">
                <wp:simplePos x="0" y="0"/>
                <wp:positionH relativeFrom="column">
                  <wp:posOffset>3978910</wp:posOffset>
                </wp:positionH>
                <wp:positionV relativeFrom="paragraph">
                  <wp:posOffset>1880235</wp:posOffset>
                </wp:positionV>
                <wp:extent cx="605639" cy="409575"/>
                <wp:effectExtent l="40640" t="35560" r="64135" b="0"/>
                <wp:wrapNone/>
                <wp:docPr id="197101231" name="Arrow: Right 1" descr="P117#y1"/>
                <wp:cNvGraphicFramePr/>
                <a:graphic xmlns:a="http://schemas.openxmlformats.org/drawingml/2006/main">
                  <a:graphicData uri="http://schemas.microsoft.com/office/word/2010/wordprocessingShape">
                    <wps:wsp>
                      <wps:cNvSpPr/>
                      <wps:spPr>
                        <a:xfrm rot="7173625">
                          <a:off x="0" y="0"/>
                          <a:ext cx="605639" cy="409575"/>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4C913A" id="Arrow: Right 1" o:spid="_x0000_s1026" type="#_x0000_t13" alt="P117#y1" style="position:absolute;margin-left:313.3pt;margin-top:148.05pt;width:47.7pt;height:32.25pt;rotation:7835511fd;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" adj="14296" fillcolor="#e00" strokecolor="#030e13 [484]" strokeweight="1pt"/>
            </w:pict>
          </mc:Fallback>
        </mc:AlternateContent>
      </w:r>
      <w:r w:rsidR="00DA617C">
        <w:drawing>
          <wp:inline distT="0" distB="0" distL="0" distR="0" wp14:anchorId="51AEA776" wp14:editId="56366749">
            <wp:extent cx="4462968" cy="2600325"/>
            <wp:effectExtent l="0" t="0" r="0" b="0"/>
            <wp:docPr id="1451854606" name="Picture 1" descr="P11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54606" name="Picture 1" descr="P117#yIS1"/>
                    <pic:cNvPicPr/>
                  </pic:nvPicPr>
                  <pic:blipFill>
                    <a:blip r:embed="rId18"/>
                    <a:stretch>
                      <a:fillRect/>
                    </a:stretch>
                  </pic:blipFill>
                  <pic:spPr>
                    <a:xfrm>
                      <a:off x="0" y="0"/>
                      <a:ext cx="4466650" cy="2602470"/>
                    </a:xfrm>
                    <a:prstGeom prst="rect">
                      <a:avLst/>
                    </a:prstGeom>
                  </pic:spPr>
                </pic:pic>
              </a:graphicData>
            </a:graphic>
          </wp:inline>
        </w:drawing>
      </w:r>
    </w:p>
    <w:p w14:paraId="00A2862F" w14:textId="657A08DA" w:rsidR="00F34877" w:rsidRPr="00A402B3" w:rsidRDefault="00A81A24" w:rsidP="00A402B3">
      <w:pPr>
        <w:spacing w:after="0"/>
        <w:jc w:val="center"/>
        <w:rPr>
          <w:rFonts w:ascii="Times New Roman" w:eastAsia="Times New Roman" w:hAnsi="Times New Roman" w:cs="Times New Roman"/>
        </w:rPr>
      </w:pPr>
      <w:r>
        <w:rPr>
          <w:rFonts w:ascii="Times New Roman" w:eastAsia="Times New Roman" w:hAnsi="Times New Roman" w:cs="Times New Roman"/>
        </w:rPr>
        <w:t xml:space="preserve">Figure </w:t>
      </w:r>
      <w:r w:rsidR="7570DAFB" w:rsidRPr="0E1E21A6">
        <w:rPr>
          <w:rFonts w:ascii="Times New Roman" w:eastAsia="Times New Roman" w:hAnsi="Times New Roman" w:cs="Times New Roman"/>
        </w:rPr>
        <w:t>8</w:t>
      </w:r>
      <w:r>
        <w:rPr>
          <w:rFonts w:ascii="Times New Roman" w:eastAsia="Times New Roman" w:hAnsi="Times New Roman" w:cs="Times New Roman"/>
        </w:rPr>
        <w:t>: Baud selection</w:t>
      </w:r>
      <w:r w:rsidR="00AB2240">
        <w:rPr>
          <w:rFonts w:ascii="Times New Roman" w:eastAsia="Times New Roman" w:hAnsi="Times New Roman" w:cs="Times New Roman"/>
        </w:rPr>
        <w:t xml:space="preserve"> (Figure</w:t>
      </w:r>
      <w:r w:rsidR="00507AF2">
        <w:rPr>
          <w:rFonts w:ascii="Times New Roman" w:eastAsia="Times New Roman" w:hAnsi="Times New Roman" w:cs="Times New Roman"/>
        </w:rPr>
        <w:t xml:space="preserve"> taken and modified from [1])</w:t>
      </w:r>
      <w:r w:rsidR="00D61DF1">
        <w:rPr>
          <w:rFonts w:ascii="Times New Roman" w:eastAsia="Times New Roman" w:hAnsi="Times New Roman" w:cs="Times New Roman"/>
        </w:rPr>
        <w:t xml:space="preserve"> and “Show timestamp” toggle</w:t>
      </w:r>
      <w:r w:rsidR="00D61DF1">
        <w:br/>
      </w:r>
    </w:p>
    <w:p w14:paraId="1CAFEC52" w14:textId="2E3E9CE4" w:rsidR="73C53077" w:rsidRDefault="00424A0F" w:rsidP="00453843">
      <w:pPr>
        <w:pStyle w:val="ListParagraph"/>
        <w:numPr>
          <w:ilvl w:val="0"/>
          <w:numId w:val="23"/>
        </w:numPr>
        <w:spacing w:after="0"/>
        <w:rPr>
          <w:rFonts w:ascii="Times New Roman" w:eastAsia="Times New Roman" w:hAnsi="Times New Roman" w:cs="Times New Roman"/>
        </w:rPr>
      </w:pPr>
      <w:r>
        <w:rPr>
          <w:rFonts w:ascii="Times New Roman" w:eastAsia="Times New Roman" w:hAnsi="Times New Roman" w:cs="Times New Roman"/>
        </w:rPr>
        <w:t xml:space="preserve">RTD and thermocouple </w:t>
      </w:r>
      <w:r w:rsidR="007024FB">
        <w:rPr>
          <w:rFonts w:ascii="Times New Roman" w:eastAsia="Times New Roman" w:hAnsi="Times New Roman" w:cs="Times New Roman"/>
        </w:rPr>
        <w:t xml:space="preserve">temperature </w:t>
      </w:r>
      <w:r>
        <w:rPr>
          <w:rFonts w:ascii="Times New Roman" w:eastAsia="Times New Roman" w:hAnsi="Times New Roman" w:cs="Times New Roman"/>
        </w:rPr>
        <w:t>reading</w:t>
      </w:r>
      <w:r w:rsidR="001B60C9">
        <w:rPr>
          <w:rFonts w:ascii="Times New Roman" w:eastAsia="Times New Roman" w:hAnsi="Times New Roman" w:cs="Times New Roman"/>
        </w:rPr>
        <w:t>s</w:t>
      </w:r>
      <w:r w:rsidR="007024FB">
        <w:rPr>
          <w:rFonts w:ascii="Times New Roman" w:eastAsia="Times New Roman" w:hAnsi="Times New Roman" w:cs="Times New Roman"/>
        </w:rPr>
        <w:t xml:space="preserve"> (</w:t>
      </w:r>
      <w:r w:rsidR="007024FB" w:rsidRPr="4F1612CB">
        <w:rPr>
          <w:rFonts w:ascii="Times New Roman" w:eastAsia="Times New Roman" w:hAnsi="Times New Roman" w:cs="Times New Roman"/>
          <w:color w:val="000000" w:themeColor="text1"/>
        </w:rPr>
        <w:t>°C</w:t>
      </w:r>
      <w:r w:rsidR="007024FB">
        <w:rPr>
          <w:rFonts w:ascii="Times New Roman" w:eastAsia="Times New Roman" w:hAnsi="Times New Roman" w:cs="Times New Roman"/>
          <w:color w:val="000000" w:themeColor="text1"/>
        </w:rPr>
        <w:t>)</w:t>
      </w:r>
      <w:r w:rsidR="001B60C9">
        <w:rPr>
          <w:rFonts w:ascii="Times New Roman" w:eastAsia="Times New Roman" w:hAnsi="Times New Roman" w:cs="Times New Roman"/>
        </w:rPr>
        <w:t xml:space="preserve"> </w:t>
      </w:r>
      <w:r w:rsidR="00F06696">
        <w:rPr>
          <w:rFonts w:ascii="Times New Roman" w:eastAsia="Times New Roman" w:hAnsi="Times New Roman" w:cs="Times New Roman"/>
        </w:rPr>
        <w:t xml:space="preserve">with timestamps should now </w:t>
      </w:r>
      <w:r w:rsidR="00A610E0">
        <w:rPr>
          <w:rFonts w:ascii="Times New Roman" w:eastAsia="Times New Roman" w:hAnsi="Times New Roman" w:cs="Times New Roman"/>
        </w:rPr>
        <w:t xml:space="preserve">be displayed </w:t>
      </w:r>
      <w:r w:rsidR="00CB0C78">
        <w:rPr>
          <w:rFonts w:ascii="Times New Roman" w:eastAsia="Times New Roman" w:hAnsi="Times New Roman" w:cs="Times New Roman"/>
        </w:rPr>
        <w:t>in the se</w:t>
      </w:r>
      <w:r w:rsidR="007024FB">
        <w:rPr>
          <w:rFonts w:ascii="Times New Roman" w:eastAsia="Times New Roman" w:hAnsi="Times New Roman" w:cs="Times New Roman"/>
        </w:rPr>
        <w:t>r</w:t>
      </w:r>
      <w:r w:rsidR="00CB0C78">
        <w:rPr>
          <w:rFonts w:ascii="Times New Roman" w:eastAsia="Times New Roman" w:hAnsi="Times New Roman" w:cs="Times New Roman"/>
        </w:rPr>
        <w:t>ial monitor</w:t>
      </w:r>
      <w:r w:rsidR="007024FB">
        <w:rPr>
          <w:rFonts w:ascii="Times New Roman" w:eastAsia="Times New Roman" w:hAnsi="Times New Roman" w:cs="Times New Roman"/>
        </w:rPr>
        <w:t xml:space="preserve">. </w:t>
      </w:r>
      <w:r w:rsidR="0035115F">
        <w:rPr>
          <w:rFonts w:ascii="Times New Roman" w:eastAsia="Times New Roman" w:hAnsi="Times New Roman" w:cs="Times New Roman"/>
        </w:rPr>
        <w:t>V</w:t>
      </w:r>
      <w:r w:rsidR="73C53077" w:rsidRPr="0835FFE1">
        <w:rPr>
          <w:rFonts w:ascii="Times New Roman" w:eastAsia="Times New Roman" w:hAnsi="Times New Roman" w:cs="Times New Roman"/>
        </w:rPr>
        <w:t>erify that temperature readings are approximately equal to the room temperature before calibration.</w:t>
      </w:r>
      <w:r w:rsidR="00D61DF1">
        <w:rPr>
          <w:rFonts w:ascii="Times New Roman" w:eastAsia="Times New Roman" w:hAnsi="Times New Roman" w:cs="Times New Roman"/>
        </w:rPr>
        <w:t xml:space="preserve"> </w:t>
      </w:r>
    </w:p>
    <w:p w14:paraId="376A964C" w14:textId="77777777" w:rsidR="00B51593" w:rsidRDefault="00B51593" w:rsidP="00B51593">
      <w:pPr>
        <w:pStyle w:val="ListParagraph"/>
        <w:spacing w:after="0"/>
        <w:rPr>
          <w:rFonts w:ascii="Times New Roman" w:eastAsia="Times New Roman" w:hAnsi="Times New Roman" w:cs="Times New Roman"/>
        </w:rPr>
      </w:pPr>
    </w:p>
    <w:p w14:paraId="1B4FD34B" w14:textId="65FFD560" w:rsidR="00B51593" w:rsidRPr="00F4462B" w:rsidRDefault="00162F96" w:rsidP="00B51593">
      <w:pPr>
        <w:pStyle w:val="ListParagraph"/>
        <w:spacing w:after="0"/>
        <w:ind w:left="0"/>
        <w:rPr>
          <w:rFonts w:ascii="Times New Roman" w:eastAsia="Times New Roman" w:hAnsi="Times New Roman" w:cs="Times New Roman"/>
          <w:b/>
          <w:bCs/>
        </w:rPr>
      </w:pPr>
      <w:r>
        <w:rPr>
          <w:rFonts w:ascii="Times New Roman" w:eastAsia="Times New Roman" w:hAnsi="Times New Roman" w:cs="Times New Roman"/>
          <w:b/>
          <w:bCs/>
        </w:rPr>
        <w:t>Troubleshooting: I</w:t>
      </w:r>
      <w:r w:rsidR="00DF06BD">
        <w:rPr>
          <w:rFonts w:ascii="Times New Roman" w:eastAsia="Times New Roman" w:hAnsi="Times New Roman" w:cs="Times New Roman"/>
          <w:b/>
          <w:bCs/>
        </w:rPr>
        <w:t xml:space="preserve">n the event of error messages or </w:t>
      </w:r>
      <w:r w:rsidR="00751235">
        <w:rPr>
          <w:rFonts w:ascii="Times New Roman" w:eastAsia="Times New Roman" w:hAnsi="Times New Roman" w:cs="Times New Roman"/>
          <w:b/>
          <w:bCs/>
        </w:rPr>
        <w:t xml:space="preserve">a lack of displayed data, first double check </w:t>
      </w:r>
      <w:r w:rsidR="006B5399">
        <w:rPr>
          <w:rFonts w:ascii="Times New Roman" w:eastAsia="Times New Roman" w:hAnsi="Times New Roman" w:cs="Times New Roman"/>
          <w:b/>
          <w:bCs/>
        </w:rPr>
        <w:t xml:space="preserve">breadboard and sensor wiring, </w:t>
      </w:r>
      <w:r w:rsidR="00A8248E">
        <w:rPr>
          <w:rFonts w:ascii="Times New Roman" w:eastAsia="Times New Roman" w:hAnsi="Times New Roman" w:cs="Times New Roman"/>
          <w:b/>
          <w:bCs/>
        </w:rPr>
        <w:t xml:space="preserve">ensure there are no short-circuits </w:t>
      </w:r>
      <w:r w:rsidR="001451BB">
        <w:rPr>
          <w:rFonts w:ascii="Times New Roman" w:eastAsia="Times New Roman" w:hAnsi="Times New Roman" w:cs="Times New Roman"/>
          <w:b/>
          <w:bCs/>
        </w:rPr>
        <w:t xml:space="preserve">(a common </w:t>
      </w:r>
      <w:r w:rsidR="00F90F1D">
        <w:rPr>
          <w:rFonts w:ascii="Times New Roman" w:eastAsia="Times New Roman" w:hAnsi="Times New Roman" w:cs="Times New Roman"/>
          <w:b/>
          <w:bCs/>
        </w:rPr>
        <w:t>example occurs w</w:t>
      </w:r>
      <w:r w:rsidR="00354DE8">
        <w:rPr>
          <w:rFonts w:ascii="Times New Roman" w:eastAsia="Times New Roman" w:hAnsi="Times New Roman" w:cs="Times New Roman"/>
          <w:b/>
          <w:bCs/>
        </w:rPr>
        <w:t xml:space="preserve">ith </w:t>
      </w:r>
      <w:r w:rsidR="000C4A6E">
        <w:rPr>
          <w:rFonts w:ascii="Times New Roman" w:eastAsia="Times New Roman" w:hAnsi="Times New Roman" w:cs="Times New Roman"/>
          <w:b/>
          <w:bCs/>
        </w:rPr>
        <w:t xml:space="preserve">an unwanted metallic object </w:t>
      </w:r>
      <w:r w:rsidR="001B334C">
        <w:rPr>
          <w:rFonts w:ascii="Times New Roman" w:eastAsia="Times New Roman" w:hAnsi="Times New Roman" w:cs="Times New Roman"/>
          <w:b/>
          <w:bCs/>
        </w:rPr>
        <w:t>in contact with either amplifier)</w:t>
      </w:r>
      <w:r w:rsidR="006453CA">
        <w:rPr>
          <w:rFonts w:ascii="Times New Roman" w:eastAsia="Times New Roman" w:hAnsi="Times New Roman" w:cs="Times New Roman"/>
          <w:b/>
          <w:bCs/>
        </w:rPr>
        <w:t xml:space="preserve">. </w:t>
      </w:r>
      <w:r w:rsidR="003E7C54">
        <w:rPr>
          <w:rFonts w:ascii="Times New Roman" w:eastAsia="Times New Roman" w:hAnsi="Times New Roman" w:cs="Times New Roman"/>
          <w:b/>
          <w:bCs/>
        </w:rPr>
        <w:t>Double check</w:t>
      </w:r>
      <w:r w:rsidR="00F4462B">
        <w:rPr>
          <w:rFonts w:ascii="Times New Roman" w:eastAsia="Times New Roman" w:hAnsi="Times New Roman" w:cs="Times New Roman"/>
          <w:b/>
          <w:bCs/>
        </w:rPr>
        <w:t xml:space="preserve"> that the </w:t>
      </w:r>
      <w:r w:rsidR="00F4462B">
        <w:rPr>
          <w:rFonts w:ascii="Times New Roman" w:eastAsia="Times New Roman" w:hAnsi="Times New Roman" w:cs="Times New Roman"/>
          <w:b/>
          <w:bCs/>
          <w:i/>
          <w:iCs/>
        </w:rPr>
        <w:t>Arduino Setup</w:t>
      </w:r>
      <w:r w:rsidR="00F4462B">
        <w:rPr>
          <w:rFonts w:ascii="Times New Roman" w:eastAsia="Times New Roman" w:hAnsi="Times New Roman" w:cs="Times New Roman"/>
          <w:b/>
          <w:bCs/>
        </w:rPr>
        <w:t xml:space="preserve"> steps have been completed properly</w:t>
      </w:r>
      <w:r w:rsidR="0056264A">
        <w:rPr>
          <w:rFonts w:ascii="Times New Roman" w:eastAsia="Times New Roman" w:hAnsi="Times New Roman" w:cs="Times New Roman"/>
          <w:b/>
          <w:bCs/>
        </w:rPr>
        <w:t xml:space="preserve">. </w:t>
      </w:r>
      <w:r w:rsidR="00D167C3">
        <w:rPr>
          <w:rFonts w:ascii="Times New Roman" w:eastAsia="Times New Roman" w:hAnsi="Times New Roman" w:cs="Times New Roman"/>
          <w:b/>
          <w:bCs/>
        </w:rPr>
        <w:t>I</w:t>
      </w:r>
      <w:r w:rsidR="00067DB3">
        <w:rPr>
          <w:rFonts w:ascii="Times New Roman" w:eastAsia="Times New Roman" w:hAnsi="Times New Roman" w:cs="Times New Roman"/>
          <w:b/>
          <w:bCs/>
        </w:rPr>
        <w:t>f the code is displaying error messages</w:t>
      </w:r>
      <w:r w:rsidR="00067A89">
        <w:rPr>
          <w:rFonts w:ascii="Times New Roman" w:eastAsia="Times New Roman" w:hAnsi="Times New Roman" w:cs="Times New Roman"/>
          <w:b/>
          <w:bCs/>
        </w:rPr>
        <w:t xml:space="preserve"> within the serial monitor</w:t>
      </w:r>
      <w:r w:rsidR="00067DB3">
        <w:rPr>
          <w:rFonts w:ascii="Times New Roman" w:eastAsia="Times New Roman" w:hAnsi="Times New Roman" w:cs="Times New Roman"/>
          <w:b/>
          <w:bCs/>
        </w:rPr>
        <w:t xml:space="preserve">, </w:t>
      </w:r>
      <w:r w:rsidR="002A788E">
        <w:rPr>
          <w:rFonts w:ascii="Times New Roman" w:eastAsia="Times New Roman" w:hAnsi="Times New Roman" w:cs="Times New Roman"/>
          <w:b/>
          <w:bCs/>
        </w:rPr>
        <w:t>this may indicate the specific problem</w:t>
      </w:r>
      <w:r w:rsidR="00067A89">
        <w:rPr>
          <w:rFonts w:ascii="Times New Roman" w:eastAsia="Times New Roman" w:hAnsi="Times New Roman" w:cs="Times New Roman"/>
          <w:b/>
          <w:bCs/>
        </w:rPr>
        <w:t xml:space="preserve"> as well.</w:t>
      </w:r>
      <w:r w:rsidR="00CA1202">
        <w:rPr>
          <w:rFonts w:ascii="Times New Roman" w:eastAsia="Times New Roman" w:hAnsi="Times New Roman" w:cs="Times New Roman"/>
          <w:b/>
          <w:bCs/>
        </w:rPr>
        <w:t xml:space="preserve"> Remember to disconnect the </w:t>
      </w:r>
      <w:r w:rsidR="00DB7C44">
        <w:rPr>
          <w:rFonts w:ascii="Times New Roman" w:eastAsia="Times New Roman" w:hAnsi="Times New Roman" w:cs="Times New Roman"/>
          <w:b/>
          <w:bCs/>
        </w:rPr>
        <w:t xml:space="preserve">Arduino from the computer before adjusting </w:t>
      </w:r>
      <w:r w:rsidR="1D5ED0C6" w:rsidRPr="02DDC7B5">
        <w:rPr>
          <w:rFonts w:ascii="Times New Roman" w:eastAsia="Times New Roman" w:hAnsi="Times New Roman" w:cs="Times New Roman"/>
          <w:b/>
          <w:bCs/>
        </w:rPr>
        <w:t xml:space="preserve">the </w:t>
      </w:r>
      <w:r w:rsidR="00186191">
        <w:rPr>
          <w:rFonts w:ascii="Times New Roman" w:eastAsia="Times New Roman" w:hAnsi="Times New Roman" w:cs="Times New Roman"/>
          <w:b/>
          <w:bCs/>
        </w:rPr>
        <w:t>wiring</w:t>
      </w:r>
      <w:r w:rsidR="00B411E3">
        <w:rPr>
          <w:rFonts w:ascii="Times New Roman" w:eastAsia="Times New Roman" w:hAnsi="Times New Roman" w:cs="Times New Roman"/>
          <w:b/>
          <w:bCs/>
        </w:rPr>
        <w:t>.</w:t>
      </w:r>
    </w:p>
    <w:p w14:paraId="5BD8B861" w14:textId="56350FF9" w:rsidR="7AAB4C02" w:rsidRDefault="7AAB4C02" w:rsidP="7AAB4C02">
      <w:pPr>
        <w:pStyle w:val="ListParagraph"/>
        <w:spacing w:after="0"/>
        <w:rPr>
          <w:rFonts w:ascii="Times New Roman" w:eastAsia="Times New Roman" w:hAnsi="Times New Roman" w:cs="Times New Roman"/>
        </w:rPr>
      </w:pPr>
    </w:p>
    <w:p w14:paraId="0641AC2D" w14:textId="40872BA0" w:rsidR="00732B72" w:rsidRPr="00316461" w:rsidRDefault="491B3974" w:rsidP="4F1612CB">
      <w:pPr>
        <w:spacing w:after="0"/>
        <w:rPr>
          <w:rFonts w:ascii="Times New Roman" w:eastAsia="Times New Roman" w:hAnsi="Times New Roman" w:cs="Times New Roman"/>
          <w:i/>
          <w:iCs/>
          <w:color w:val="000000" w:themeColor="text1"/>
          <w:sz w:val="28"/>
          <w:szCs w:val="28"/>
        </w:rPr>
      </w:pPr>
      <w:r w:rsidRPr="4F1612CB">
        <w:rPr>
          <w:rFonts w:ascii="Times New Roman" w:eastAsia="Times New Roman" w:hAnsi="Times New Roman" w:cs="Times New Roman"/>
          <w:i/>
          <w:iCs/>
          <w:color w:val="000000" w:themeColor="text1"/>
          <w:sz w:val="28"/>
          <w:szCs w:val="28"/>
        </w:rPr>
        <w:t>Heat Flux Sensor Wiring</w:t>
      </w:r>
    </w:p>
    <w:p w14:paraId="0CDCE42D" w14:textId="6716566B" w:rsidR="00732B72" w:rsidRPr="00FB622D" w:rsidRDefault="00732B72" w:rsidP="7AAB4C02">
      <w:pPr>
        <w:spacing w:after="0"/>
        <w:rPr>
          <w:rFonts w:ascii="Times New Roman" w:eastAsia="Times New Roman" w:hAnsi="Times New Roman" w:cs="Times New Roman"/>
          <w:color w:val="000000" w:themeColor="text1"/>
        </w:rPr>
      </w:pPr>
    </w:p>
    <w:p w14:paraId="4829A2BD" w14:textId="7E5F9A6D" w:rsidR="00732B72" w:rsidRPr="00316461" w:rsidRDefault="73BE5D07" w:rsidP="5FB1858F">
      <w:pPr>
        <w:spacing w:after="0"/>
        <w:rPr>
          <w:rFonts w:ascii="Times New Roman" w:eastAsia="Times New Roman" w:hAnsi="Times New Roman" w:cs="Times New Roman"/>
          <w:color w:val="000000" w:themeColor="text1"/>
        </w:rPr>
      </w:pPr>
      <w:r w:rsidRPr="5FB1858F">
        <w:rPr>
          <w:rFonts w:ascii="Times New Roman" w:eastAsia="Times New Roman" w:hAnsi="Times New Roman" w:cs="Times New Roman"/>
          <w:color w:val="000000" w:themeColor="text1"/>
        </w:rPr>
        <w:t>The heat flux sensor (</w:t>
      </w:r>
      <w:proofErr w:type="spellStart"/>
      <w:r w:rsidRPr="5FB1858F">
        <w:rPr>
          <w:rFonts w:ascii="Times New Roman" w:eastAsia="Times New Roman" w:hAnsi="Times New Roman" w:cs="Times New Roman"/>
          <w:color w:val="000000" w:themeColor="text1"/>
        </w:rPr>
        <w:t>FluxTeq</w:t>
      </w:r>
      <w:proofErr w:type="spellEnd"/>
      <w:r w:rsidRPr="5FB1858F">
        <w:rPr>
          <w:rFonts w:ascii="Times New Roman" w:eastAsia="Times New Roman" w:hAnsi="Times New Roman" w:cs="Times New Roman"/>
          <w:color w:val="000000" w:themeColor="text1"/>
        </w:rPr>
        <w:t xml:space="preserve"> PHFS-01) directly </w:t>
      </w:r>
      <w:r w:rsidR="552DF09D" w:rsidRPr="20F2FB47">
        <w:rPr>
          <w:rFonts w:ascii="Times New Roman" w:eastAsia="Times New Roman" w:hAnsi="Times New Roman" w:cs="Times New Roman"/>
          <w:color w:val="000000" w:themeColor="text1"/>
        </w:rPr>
        <w:t xml:space="preserve">connects </w:t>
      </w:r>
      <w:r w:rsidRPr="5FB1858F">
        <w:rPr>
          <w:rFonts w:ascii="Times New Roman" w:eastAsia="Times New Roman" w:hAnsi="Times New Roman" w:cs="Times New Roman"/>
          <w:color w:val="000000" w:themeColor="text1"/>
        </w:rPr>
        <w:t xml:space="preserve">to the </w:t>
      </w:r>
      <w:proofErr w:type="spellStart"/>
      <w:r w:rsidRPr="5FB1858F">
        <w:rPr>
          <w:rFonts w:ascii="Times New Roman" w:eastAsia="Times New Roman" w:hAnsi="Times New Roman" w:cs="Times New Roman"/>
          <w:color w:val="000000" w:themeColor="text1"/>
        </w:rPr>
        <w:t>FluxDAQ</w:t>
      </w:r>
      <w:proofErr w:type="spellEnd"/>
      <w:r w:rsidRPr="5FB1858F">
        <w:rPr>
          <w:rFonts w:ascii="Times New Roman" w:eastAsia="Times New Roman" w:hAnsi="Times New Roman" w:cs="Times New Roman"/>
          <w:color w:val="000000" w:themeColor="text1"/>
        </w:rPr>
        <w:t xml:space="preserve"> data acquisition system. Unlike the temperature sensors, it does not require an Arduino or external amplifier, as signal conditioning and amplification are handled internally by the </w:t>
      </w:r>
      <w:proofErr w:type="spellStart"/>
      <w:r w:rsidRPr="5FB1858F">
        <w:rPr>
          <w:rFonts w:ascii="Times New Roman" w:eastAsia="Times New Roman" w:hAnsi="Times New Roman" w:cs="Times New Roman"/>
          <w:color w:val="000000" w:themeColor="text1"/>
        </w:rPr>
        <w:t>FluxDAQ</w:t>
      </w:r>
      <w:proofErr w:type="spellEnd"/>
      <w:r w:rsidRPr="5FB1858F">
        <w:rPr>
          <w:rFonts w:ascii="Times New Roman" w:eastAsia="Times New Roman" w:hAnsi="Times New Roman" w:cs="Times New Roman"/>
          <w:color w:val="000000" w:themeColor="text1"/>
        </w:rPr>
        <w:t xml:space="preserve"> system.</w:t>
      </w:r>
    </w:p>
    <w:p w14:paraId="637D74C8" w14:textId="429BD0AD" w:rsidR="00732B72" w:rsidRPr="00316461" w:rsidRDefault="00732B72" w:rsidP="5FB1858F">
      <w:pPr>
        <w:spacing w:after="0"/>
        <w:rPr>
          <w:rFonts w:ascii="Times New Roman" w:eastAsia="Times New Roman" w:hAnsi="Times New Roman" w:cs="Times New Roman"/>
          <w:color w:val="000000" w:themeColor="text1"/>
        </w:rPr>
      </w:pPr>
    </w:p>
    <w:p w14:paraId="7A95586C" w14:textId="4E93E36C" w:rsidR="00732B72" w:rsidRPr="00316461" w:rsidRDefault="73BE5D07" w:rsidP="5FB1858F">
      <w:pPr>
        <w:pStyle w:val="ListParagraph"/>
        <w:numPr>
          <w:ilvl w:val="0"/>
          <w:numId w:val="5"/>
        </w:numPr>
        <w:spacing w:after="0"/>
        <w:rPr>
          <w:rFonts w:ascii="Times New Roman" w:eastAsia="Times New Roman" w:hAnsi="Times New Roman" w:cs="Times New Roman"/>
          <w:color w:val="000000" w:themeColor="text1"/>
        </w:rPr>
      </w:pPr>
      <w:r w:rsidRPr="5FB1858F">
        <w:rPr>
          <w:rFonts w:ascii="Times New Roman" w:eastAsia="Times New Roman" w:hAnsi="Times New Roman" w:cs="Times New Roman"/>
          <w:color w:val="000000" w:themeColor="text1"/>
        </w:rPr>
        <w:t>Connect the heat flux sensor to the FluxDAQ:</w:t>
      </w:r>
    </w:p>
    <w:p w14:paraId="4D4E4204" w14:textId="06A50DA2" w:rsidR="00732B72" w:rsidRPr="00316461" w:rsidRDefault="73A798E3" w:rsidP="5FB1858F">
      <w:pPr>
        <w:pStyle w:val="ListParagraph"/>
        <w:numPr>
          <w:ilvl w:val="1"/>
          <w:numId w:val="5"/>
        </w:numPr>
        <w:spacing w:after="0"/>
        <w:rPr>
          <w:rFonts w:ascii="Times New Roman" w:eastAsia="Times New Roman" w:hAnsi="Times New Roman" w:cs="Times New Roman"/>
          <w:color w:val="000000" w:themeColor="text1"/>
        </w:rPr>
      </w:pPr>
      <w:r w:rsidRPr="5FB1858F">
        <w:rPr>
          <w:rFonts w:ascii="Times New Roman" w:eastAsia="Times New Roman" w:hAnsi="Times New Roman" w:cs="Times New Roman"/>
          <w:color w:val="000000" w:themeColor="text1"/>
        </w:rPr>
        <w:t xml:space="preserve">Insert the </w:t>
      </w:r>
      <w:r w:rsidRPr="5FB1858F">
        <w:rPr>
          <w:rFonts w:ascii="Times New Roman" w:eastAsia="Times New Roman" w:hAnsi="Times New Roman" w:cs="Times New Roman"/>
          <w:b/>
          <w:bCs/>
          <w:color w:val="000000" w:themeColor="text1"/>
        </w:rPr>
        <w:t>red</w:t>
      </w:r>
      <w:r w:rsidRPr="5FB1858F">
        <w:rPr>
          <w:rFonts w:ascii="Times New Roman" w:eastAsia="Times New Roman" w:hAnsi="Times New Roman" w:cs="Times New Roman"/>
          <w:color w:val="000000" w:themeColor="text1"/>
        </w:rPr>
        <w:t xml:space="preserve"> lead of the heat flux sensor into the </w:t>
      </w:r>
      <w:r w:rsidRPr="5FB1858F">
        <w:rPr>
          <w:rFonts w:ascii="Times New Roman" w:eastAsia="Times New Roman" w:hAnsi="Times New Roman" w:cs="Times New Roman"/>
          <w:b/>
          <w:bCs/>
          <w:color w:val="000000" w:themeColor="text1"/>
        </w:rPr>
        <w:t>(+)</w:t>
      </w:r>
      <w:r w:rsidRPr="5FB1858F">
        <w:rPr>
          <w:rFonts w:ascii="Times New Roman" w:eastAsia="Times New Roman" w:hAnsi="Times New Roman" w:cs="Times New Roman"/>
          <w:color w:val="000000" w:themeColor="text1"/>
        </w:rPr>
        <w:t xml:space="preserve"> terminal of the selected channel (e.g., CH1), and the </w:t>
      </w:r>
      <w:r w:rsidRPr="5FB1858F">
        <w:rPr>
          <w:rFonts w:ascii="Times New Roman" w:eastAsia="Times New Roman" w:hAnsi="Times New Roman" w:cs="Times New Roman"/>
          <w:b/>
          <w:bCs/>
          <w:color w:val="000000" w:themeColor="text1"/>
        </w:rPr>
        <w:t>white</w:t>
      </w:r>
      <w:r w:rsidRPr="5FB1858F">
        <w:rPr>
          <w:rFonts w:ascii="Times New Roman" w:eastAsia="Times New Roman" w:hAnsi="Times New Roman" w:cs="Times New Roman"/>
          <w:color w:val="000000" w:themeColor="text1"/>
        </w:rPr>
        <w:t xml:space="preserve"> lead into the </w:t>
      </w:r>
      <w:r w:rsidRPr="5FB1858F">
        <w:rPr>
          <w:rFonts w:ascii="Times New Roman" w:eastAsia="Times New Roman" w:hAnsi="Times New Roman" w:cs="Times New Roman"/>
          <w:b/>
          <w:bCs/>
          <w:color w:val="000000" w:themeColor="text1"/>
        </w:rPr>
        <w:t>(</w:t>
      </w:r>
      <w:r w:rsidR="6A846F3A" w:rsidRPr="5FB1858F">
        <w:rPr>
          <w:rFonts w:ascii="Times New Roman" w:eastAsia="Times New Roman" w:hAnsi="Times New Roman" w:cs="Times New Roman"/>
          <w:b/>
          <w:bCs/>
          <w:color w:val="000000" w:themeColor="text1"/>
        </w:rPr>
        <w:t>-)</w:t>
      </w:r>
      <w:r w:rsidR="6A846F3A" w:rsidRPr="5FB1858F">
        <w:rPr>
          <w:rFonts w:ascii="Times New Roman" w:eastAsia="Times New Roman" w:hAnsi="Times New Roman" w:cs="Times New Roman"/>
          <w:color w:val="000000" w:themeColor="text1"/>
        </w:rPr>
        <w:t xml:space="preserve"> terminal</w:t>
      </w:r>
      <w:r w:rsidR="00AE4890">
        <w:rPr>
          <w:rFonts w:ascii="Times New Roman" w:eastAsia="Times New Roman" w:hAnsi="Times New Roman" w:cs="Times New Roman"/>
          <w:color w:val="000000" w:themeColor="text1"/>
        </w:rPr>
        <w:t>.</w:t>
      </w:r>
    </w:p>
    <w:p w14:paraId="421C8453" w14:textId="6AA4BC83" w:rsidR="672B653F" w:rsidRDefault="00D61DF1" w:rsidP="5FB1858F">
      <w:pPr>
        <w:pStyle w:val="ListParagraph"/>
        <w:numPr>
          <w:ilvl w:val="1"/>
          <w:numId w:val="5"/>
        </w:num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Using the small flathead screwdriver </w:t>
      </w:r>
      <w:proofErr w:type="gramStart"/>
      <w:r>
        <w:rPr>
          <w:rFonts w:ascii="Times New Roman" w:eastAsia="Times New Roman" w:hAnsi="Times New Roman" w:cs="Times New Roman"/>
          <w:color w:val="000000" w:themeColor="text1"/>
        </w:rPr>
        <w:t>e</w:t>
      </w:r>
      <w:r w:rsidR="672B653F" w:rsidRPr="5FB1858F">
        <w:rPr>
          <w:rFonts w:ascii="Times New Roman" w:eastAsia="Times New Roman" w:hAnsi="Times New Roman" w:cs="Times New Roman"/>
          <w:color w:val="000000" w:themeColor="text1"/>
        </w:rPr>
        <w:t>nsure</w:t>
      </w:r>
      <w:proofErr w:type="gramEnd"/>
      <w:r w:rsidR="672B653F" w:rsidRPr="5FB1858F">
        <w:rPr>
          <w:rFonts w:ascii="Times New Roman" w:eastAsia="Times New Roman" w:hAnsi="Times New Roman" w:cs="Times New Roman"/>
          <w:color w:val="000000" w:themeColor="text1"/>
        </w:rPr>
        <w:t xml:space="preserve"> that all connections are secure, as shown in figure </w:t>
      </w:r>
      <w:r w:rsidR="596110E5" w:rsidRPr="57D7478F">
        <w:rPr>
          <w:rFonts w:ascii="Times New Roman" w:eastAsia="Times New Roman" w:hAnsi="Times New Roman" w:cs="Times New Roman"/>
          <w:color w:val="000000" w:themeColor="text1"/>
        </w:rPr>
        <w:t>9</w:t>
      </w:r>
      <w:r w:rsidR="672B653F" w:rsidRPr="5FB1858F">
        <w:rPr>
          <w:rFonts w:ascii="Times New Roman" w:eastAsia="Times New Roman" w:hAnsi="Times New Roman" w:cs="Times New Roman"/>
          <w:color w:val="000000" w:themeColor="text1"/>
        </w:rPr>
        <w:t>.</w:t>
      </w:r>
    </w:p>
    <w:p w14:paraId="7E05D1A1" w14:textId="77777777" w:rsidR="00FB622D" w:rsidRDefault="00FB622D" w:rsidP="00FB622D">
      <w:pPr>
        <w:spacing w:after="0"/>
        <w:rPr>
          <w:rFonts w:ascii="Times New Roman" w:eastAsia="Times New Roman" w:hAnsi="Times New Roman" w:cs="Times New Roman"/>
        </w:rPr>
      </w:pPr>
    </w:p>
    <w:p w14:paraId="24EF0BBF" w14:textId="77777777" w:rsidR="00FB622D" w:rsidRDefault="59FF9D20" w:rsidP="00FB622D">
      <w:pPr>
        <w:spacing w:after="0"/>
        <w:jc w:val="center"/>
        <w:rPr>
          <w:rFonts w:ascii="Times New Roman" w:eastAsia="Times New Roman" w:hAnsi="Times New Roman" w:cs="Times New Roman"/>
        </w:rPr>
      </w:pPr>
      <w:r>
        <w:rPr>
          <w:noProof/>
        </w:rPr>
        <w:drawing>
          <wp:inline distT="0" distB="0" distL="0" distR="0" wp14:anchorId="1890AEB3" wp14:editId="162C6184">
            <wp:extent cx="5331279" cy="2716902"/>
            <wp:effectExtent l="0" t="0" r="3175" b="7620"/>
            <wp:docPr id="337234471" name="drawing" descr="P13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34471" name="drawing" descr="P131#yIS1"/>
                    <pic:cNvPicPr/>
                  </pic:nvPicPr>
                  <pic:blipFill>
                    <a:blip r:embed="rId19">
                      <a:extLst>
                        <a:ext uri="{28A0092B-C50C-407E-A947-70E740481C1C}">
                          <a14:useLocalDpi xmlns:a14="http://schemas.microsoft.com/office/drawing/2010/main"/>
                        </a:ext>
                      </a:extLst>
                    </a:blip>
                    <a:stretch>
                      <a:fillRect/>
                    </a:stretch>
                  </pic:blipFill>
                  <pic:spPr>
                    <a:xfrm>
                      <a:off x="0" y="0"/>
                      <a:ext cx="5331279" cy="2716902"/>
                    </a:xfrm>
                    <a:prstGeom prst="rect">
                      <a:avLst/>
                    </a:prstGeom>
                  </pic:spPr>
                </pic:pic>
              </a:graphicData>
            </a:graphic>
          </wp:inline>
        </w:drawing>
      </w:r>
    </w:p>
    <w:p w14:paraId="6F9788F7" w14:textId="4C75EE16" w:rsidR="00732B72" w:rsidRPr="00316461" w:rsidRDefault="672B653F" w:rsidP="00FB622D">
      <w:pPr>
        <w:spacing w:after="0"/>
        <w:jc w:val="center"/>
      </w:pPr>
      <w:r w:rsidRPr="00FB622D">
        <w:rPr>
          <w:rFonts w:ascii="Times New Roman" w:eastAsia="Times New Roman" w:hAnsi="Times New Roman" w:cs="Times New Roman"/>
        </w:rPr>
        <w:t xml:space="preserve">Figure </w:t>
      </w:r>
      <w:r w:rsidR="19BDDFB6" w:rsidRPr="00FB622D">
        <w:rPr>
          <w:rFonts w:ascii="Times New Roman" w:eastAsia="Times New Roman" w:hAnsi="Times New Roman" w:cs="Times New Roman"/>
        </w:rPr>
        <w:t>9</w:t>
      </w:r>
      <w:r w:rsidR="2C2BE7B8" w:rsidRPr="00FB622D">
        <w:rPr>
          <w:rFonts w:ascii="Times New Roman" w:eastAsia="Times New Roman" w:hAnsi="Times New Roman" w:cs="Times New Roman"/>
        </w:rPr>
        <w:t>:</w:t>
      </w:r>
      <w:r w:rsidRPr="00FB622D">
        <w:rPr>
          <w:rFonts w:ascii="Times New Roman" w:eastAsia="Times New Roman" w:hAnsi="Times New Roman" w:cs="Times New Roman"/>
        </w:rPr>
        <w:t xml:space="preserve"> Sample Wiring from </w:t>
      </w:r>
      <w:r w:rsidR="395473A6" w:rsidRPr="00FB622D">
        <w:rPr>
          <w:rFonts w:ascii="Times New Roman" w:eastAsia="Times New Roman" w:hAnsi="Times New Roman" w:cs="Times New Roman"/>
        </w:rPr>
        <w:t>H</w:t>
      </w:r>
      <w:r w:rsidRPr="00FB622D">
        <w:rPr>
          <w:rFonts w:ascii="Times New Roman" w:eastAsia="Times New Roman" w:hAnsi="Times New Roman" w:cs="Times New Roman"/>
        </w:rPr>
        <w:t xml:space="preserve">eat </w:t>
      </w:r>
      <w:r w:rsidR="790C2F7B" w:rsidRPr="00FB622D">
        <w:rPr>
          <w:rFonts w:ascii="Times New Roman" w:eastAsia="Times New Roman" w:hAnsi="Times New Roman" w:cs="Times New Roman"/>
        </w:rPr>
        <w:t>F</w:t>
      </w:r>
      <w:r w:rsidRPr="00FB622D">
        <w:rPr>
          <w:rFonts w:ascii="Times New Roman" w:eastAsia="Times New Roman" w:hAnsi="Times New Roman" w:cs="Times New Roman"/>
        </w:rPr>
        <w:t xml:space="preserve">lux </w:t>
      </w:r>
      <w:r w:rsidR="263622F4" w:rsidRPr="00FB622D">
        <w:rPr>
          <w:rFonts w:ascii="Times New Roman" w:eastAsia="Times New Roman" w:hAnsi="Times New Roman" w:cs="Times New Roman"/>
        </w:rPr>
        <w:t>S</w:t>
      </w:r>
      <w:r w:rsidRPr="00FB622D">
        <w:rPr>
          <w:rFonts w:ascii="Times New Roman" w:eastAsia="Times New Roman" w:hAnsi="Times New Roman" w:cs="Times New Roman"/>
        </w:rPr>
        <w:t xml:space="preserve">ensor to </w:t>
      </w:r>
      <w:proofErr w:type="spellStart"/>
      <w:r w:rsidRPr="00FB622D">
        <w:rPr>
          <w:rFonts w:ascii="Times New Roman" w:eastAsia="Times New Roman" w:hAnsi="Times New Roman" w:cs="Times New Roman"/>
        </w:rPr>
        <w:t>Fl</w:t>
      </w:r>
      <w:r w:rsidR="00FB622D">
        <w:rPr>
          <w:rFonts w:ascii="Times New Roman" w:eastAsia="Times New Roman" w:hAnsi="Times New Roman" w:cs="Times New Roman"/>
        </w:rPr>
        <w:t>u</w:t>
      </w:r>
      <w:r w:rsidRPr="00FB622D">
        <w:rPr>
          <w:rFonts w:ascii="Times New Roman" w:eastAsia="Times New Roman" w:hAnsi="Times New Roman" w:cs="Times New Roman"/>
        </w:rPr>
        <w:t>xDAQ</w:t>
      </w:r>
      <w:proofErr w:type="spellEnd"/>
      <w:r w:rsidR="00D63CC4" w:rsidRPr="00FB622D">
        <w:rPr>
          <w:rFonts w:ascii="Times New Roman" w:eastAsia="Times New Roman" w:hAnsi="Times New Roman" w:cs="Times New Roman"/>
        </w:rPr>
        <w:t xml:space="preserve"> [2]</w:t>
      </w:r>
      <w:r w:rsidR="00D61DF1">
        <w:br/>
      </w:r>
    </w:p>
    <w:p w14:paraId="364B56DD" w14:textId="3F345478" w:rsidR="00732B72" w:rsidRPr="00316461" w:rsidRDefault="7D9D6008" w:rsidP="5FB1858F">
      <w:pPr>
        <w:pStyle w:val="ListParagraph"/>
        <w:numPr>
          <w:ilvl w:val="0"/>
          <w:numId w:val="5"/>
        </w:numPr>
        <w:spacing w:after="0"/>
        <w:rPr>
          <w:rFonts w:ascii="Times New Roman" w:eastAsia="Times New Roman" w:hAnsi="Times New Roman" w:cs="Times New Roman"/>
          <w:color w:val="000000" w:themeColor="text1"/>
        </w:rPr>
      </w:pPr>
      <w:r w:rsidRPr="5FB1858F">
        <w:rPr>
          <w:rFonts w:ascii="Times New Roman" w:eastAsia="Times New Roman" w:hAnsi="Times New Roman" w:cs="Times New Roman"/>
          <w:color w:val="000000" w:themeColor="text1"/>
        </w:rPr>
        <w:t>Connect the FluxDAQ to the computer using a USB cable.</w:t>
      </w:r>
    </w:p>
    <w:p w14:paraId="2221517C" w14:textId="16BD5622" w:rsidR="00732B72" w:rsidRPr="00316461" w:rsidRDefault="7D9D6008" w:rsidP="5FB1858F">
      <w:pPr>
        <w:pStyle w:val="ListParagraph"/>
        <w:numPr>
          <w:ilvl w:val="0"/>
          <w:numId w:val="5"/>
        </w:numPr>
        <w:spacing w:after="0"/>
        <w:rPr>
          <w:rFonts w:ascii="Times New Roman" w:eastAsia="Times New Roman" w:hAnsi="Times New Roman" w:cs="Times New Roman"/>
          <w:color w:val="000000" w:themeColor="text1"/>
        </w:rPr>
      </w:pPr>
      <w:r w:rsidRPr="5FB1858F">
        <w:rPr>
          <w:rFonts w:ascii="Times New Roman" w:eastAsia="Times New Roman" w:hAnsi="Times New Roman" w:cs="Times New Roman"/>
          <w:color w:val="000000" w:themeColor="text1"/>
        </w:rPr>
        <w:t>Configure the sensor in the FluxDAQ software:</w:t>
      </w:r>
    </w:p>
    <w:p w14:paraId="0570CF16" w14:textId="7948F908" w:rsidR="00732B72" w:rsidRPr="00316461" w:rsidRDefault="7D9D6008" w:rsidP="5FB1858F">
      <w:pPr>
        <w:pStyle w:val="ListParagraph"/>
        <w:numPr>
          <w:ilvl w:val="1"/>
          <w:numId w:val="5"/>
        </w:numPr>
        <w:spacing w:after="0"/>
        <w:rPr>
          <w:rFonts w:ascii="Times New Roman" w:eastAsia="Times New Roman" w:hAnsi="Times New Roman" w:cs="Times New Roman"/>
          <w:color w:val="000000" w:themeColor="text1"/>
        </w:rPr>
      </w:pPr>
      <w:r w:rsidRPr="5FB1858F">
        <w:rPr>
          <w:rFonts w:ascii="Times New Roman" w:eastAsia="Times New Roman" w:hAnsi="Times New Roman" w:cs="Times New Roman"/>
          <w:color w:val="000000" w:themeColor="text1"/>
        </w:rPr>
        <w:t>Set the number of sensors to 1</w:t>
      </w:r>
      <w:r w:rsidR="0024391E">
        <w:rPr>
          <w:rFonts w:ascii="Times New Roman" w:eastAsia="Times New Roman" w:hAnsi="Times New Roman" w:cs="Times New Roman"/>
          <w:color w:val="000000" w:themeColor="text1"/>
        </w:rPr>
        <w:t>.</w:t>
      </w:r>
    </w:p>
    <w:p w14:paraId="12182086" w14:textId="7F869CB7" w:rsidR="00732B72" w:rsidRDefault="7D9D6008" w:rsidP="5FB1858F">
      <w:pPr>
        <w:pStyle w:val="ListParagraph"/>
        <w:numPr>
          <w:ilvl w:val="1"/>
          <w:numId w:val="5"/>
        </w:numPr>
        <w:spacing w:after="0"/>
        <w:rPr>
          <w:rFonts w:ascii="Times New Roman" w:eastAsia="Times New Roman" w:hAnsi="Times New Roman" w:cs="Times New Roman"/>
          <w:color w:val="000000" w:themeColor="text1"/>
        </w:rPr>
      </w:pPr>
      <w:r w:rsidRPr="5FB1858F">
        <w:rPr>
          <w:rFonts w:ascii="Times New Roman" w:eastAsia="Times New Roman" w:hAnsi="Times New Roman" w:cs="Times New Roman"/>
          <w:color w:val="000000" w:themeColor="text1"/>
        </w:rPr>
        <w:t>Enter the sensitivity value corresponding to the sensor’s serial number</w:t>
      </w:r>
      <w:r w:rsidR="0071678C">
        <w:rPr>
          <w:rFonts w:ascii="Times New Roman" w:eastAsia="Times New Roman" w:hAnsi="Times New Roman" w:cs="Times New Roman"/>
          <w:color w:val="000000" w:themeColor="text1"/>
        </w:rPr>
        <w:t xml:space="preserve"> (see Appendix A)</w:t>
      </w:r>
      <w:r w:rsidR="00B2565D">
        <w:rPr>
          <w:rFonts w:ascii="Times New Roman" w:eastAsia="Times New Roman" w:hAnsi="Times New Roman" w:cs="Times New Roman"/>
          <w:color w:val="000000" w:themeColor="text1"/>
        </w:rPr>
        <w:t xml:space="preserve"> </w:t>
      </w:r>
      <w:r w:rsidR="007414E9">
        <w:rPr>
          <w:rFonts w:ascii="Times New Roman" w:eastAsia="Times New Roman" w:hAnsi="Times New Roman" w:cs="Times New Roman"/>
          <w:color w:val="000000" w:themeColor="text1"/>
        </w:rPr>
        <w:t>in the fir</w:t>
      </w:r>
      <w:r w:rsidR="009542D1">
        <w:rPr>
          <w:rFonts w:ascii="Times New Roman" w:eastAsia="Times New Roman" w:hAnsi="Times New Roman" w:cs="Times New Roman"/>
          <w:color w:val="000000" w:themeColor="text1"/>
        </w:rPr>
        <w:t xml:space="preserve">st, leftmost </w:t>
      </w:r>
      <w:r w:rsidR="00E85685">
        <w:rPr>
          <w:rFonts w:ascii="Times New Roman" w:eastAsia="Times New Roman" w:hAnsi="Times New Roman" w:cs="Times New Roman"/>
          <w:color w:val="000000" w:themeColor="text1"/>
        </w:rPr>
        <w:t>“Set Sensor Sensitivities</w:t>
      </w:r>
      <w:r w:rsidR="006853BF">
        <w:rPr>
          <w:rFonts w:ascii="Times New Roman" w:eastAsia="Times New Roman" w:hAnsi="Times New Roman" w:cs="Times New Roman"/>
          <w:color w:val="000000" w:themeColor="text1"/>
        </w:rPr>
        <w:t xml:space="preserve">” </w:t>
      </w:r>
      <w:r w:rsidR="0051041D">
        <w:rPr>
          <w:rFonts w:ascii="Times New Roman" w:eastAsia="Times New Roman" w:hAnsi="Times New Roman" w:cs="Times New Roman"/>
          <w:color w:val="000000" w:themeColor="text1"/>
        </w:rPr>
        <w:t xml:space="preserve">box and </w:t>
      </w:r>
      <w:r w:rsidR="00E4217F">
        <w:rPr>
          <w:rFonts w:ascii="Times New Roman" w:eastAsia="Times New Roman" w:hAnsi="Times New Roman" w:cs="Times New Roman"/>
          <w:color w:val="000000" w:themeColor="text1"/>
        </w:rPr>
        <w:t xml:space="preserve">then </w:t>
      </w:r>
      <w:r w:rsidR="00D67545">
        <w:rPr>
          <w:rFonts w:ascii="Times New Roman" w:eastAsia="Times New Roman" w:hAnsi="Times New Roman" w:cs="Times New Roman"/>
          <w:color w:val="000000" w:themeColor="text1"/>
        </w:rPr>
        <w:t>select set S1</w:t>
      </w:r>
      <w:r w:rsidR="116A3739" w:rsidRPr="30B7C8AF">
        <w:rPr>
          <w:rFonts w:ascii="Times New Roman" w:eastAsia="Times New Roman" w:hAnsi="Times New Roman" w:cs="Times New Roman"/>
          <w:color w:val="000000" w:themeColor="text1"/>
        </w:rPr>
        <w:t xml:space="preserve"> </w:t>
      </w:r>
      <w:r w:rsidR="116A3739" w:rsidRPr="0894EF8A">
        <w:rPr>
          <w:rFonts w:ascii="Times New Roman" w:eastAsia="Times New Roman" w:hAnsi="Times New Roman" w:cs="Times New Roman"/>
          <w:color w:val="000000" w:themeColor="text1"/>
        </w:rPr>
        <w:t xml:space="preserve">as shown in Figure 10 </w:t>
      </w:r>
      <w:r w:rsidR="116A3739" w:rsidRPr="5CA73BED">
        <w:rPr>
          <w:rFonts w:ascii="Times New Roman" w:eastAsia="Times New Roman" w:hAnsi="Times New Roman" w:cs="Times New Roman"/>
          <w:color w:val="000000" w:themeColor="text1"/>
        </w:rPr>
        <w:t>below</w:t>
      </w:r>
      <w:r w:rsidR="0024391E">
        <w:rPr>
          <w:rFonts w:ascii="Times New Roman" w:eastAsia="Times New Roman" w:hAnsi="Times New Roman" w:cs="Times New Roman"/>
          <w:color w:val="000000" w:themeColor="text1"/>
        </w:rPr>
        <w:t>.</w:t>
      </w:r>
      <w:r w:rsidR="00D078EE">
        <w:br/>
      </w:r>
    </w:p>
    <w:p w14:paraId="0CD7A010" w14:textId="4A597A91" w:rsidR="00D078EE" w:rsidRDefault="00D078EE" w:rsidP="00D078EE">
      <w:pPr>
        <w:spacing w:after="0"/>
        <w:jc w:val="center"/>
        <w:rPr>
          <w:rFonts w:ascii="Times New Roman" w:eastAsia="Times New Roman" w:hAnsi="Times New Roman" w:cs="Times New Roman"/>
          <w:color w:val="000000" w:themeColor="text1"/>
        </w:rPr>
      </w:pPr>
      <w:r>
        <w:drawing>
          <wp:inline distT="0" distB="0" distL="0" distR="0" wp14:anchorId="75380855" wp14:editId="569DC33B">
            <wp:extent cx="3839111" cy="2886478"/>
            <wp:effectExtent l="0" t="0" r="9525" b="9525"/>
            <wp:docPr id="987024281" name="Picture 1" descr="P13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24281" name="Picture 1" descr="P137#yIS1"/>
                    <pic:cNvPicPr/>
                  </pic:nvPicPr>
                  <pic:blipFill>
                    <a:blip r:embed="rId20"/>
                    <a:stretch>
                      <a:fillRect/>
                    </a:stretch>
                  </pic:blipFill>
                  <pic:spPr>
                    <a:xfrm>
                      <a:off x="0" y="0"/>
                      <a:ext cx="3839111" cy="2886478"/>
                    </a:xfrm>
                    <a:prstGeom prst="rect">
                      <a:avLst/>
                    </a:prstGeom>
                  </pic:spPr>
                </pic:pic>
              </a:graphicData>
            </a:graphic>
          </wp:inline>
        </w:drawing>
      </w:r>
      <w:r w:rsidR="00EA3A27">
        <w:br/>
      </w:r>
      <w:r w:rsidR="00EA3A27">
        <w:rPr>
          <w:rFonts w:ascii="Times New Roman" w:eastAsia="Times New Roman" w:hAnsi="Times New Roman" w:cs="Times New Roman"/>
          <w:color w:val="000000" w:themeColor="text1"/>
        </w:rPr>
        <w:t xml:space="preserve">Figure </w:t>
      </w:r>
      <w:r w:rsidR="760411B3" w:rsidRPr="36BF35F2">
        <w:rPr>
          <w:rFonts w:ascii="Times New Roman" w:eastAsia="Times New Roman" w:hAnsi="Times New Roman" w:cs="Times New Roman"/>
          <w:color w:val="000000" w:themeColor="text1"/>
        </w:rPr>
        <w:t>10</w:t>
      </w:r>
      <w:r w:rsidR="00EA3A27">
        <w:rPr>
          <w:rFonts w:ascii="Times New Roman" w:eastAsia="Times New Roman" w:hAnsi="Times New Roman" w:cs="Times New Roman"/>
          <w:color w:val="000000" w:themeColor="text1"/>
        </w:rPr>
        <w:t xml:space="preserve">: </w:t>
      </w:r>
      <w:proofErr w:type="spellStart"/>
      <w:r w:rsidR="00235261">
        <w:rPr>
          <w:rFonts w:ascii="Times New Roman" w:eastAsia="Times New Roman" w:hAnsi="Times New Roman" w:cs="Times New Roman"/>
          <w:color w:val="000000" w:themeColor="text1"/>
        </w:rPr>
        <w:t>FluxDAQ</w:t>
      </w:r>
      <w:proofErr w:type="spellEnd"/>
      <w:r w:rsidR="00235261">
        <w:rPr>
          <w:rFonts w:ascii="Times New Roman" w:eastAsia="Times New Roman" w:hAnsi="Times New Roman" w:cs="Times New Roman"/>
          <w:color w:val="000000" w:themeColor="text1"/>
        </w:rPr>
        <w:t xml:space="preserve"> Program </w:t>
      </w:r>
      <w:r w:rsidR="009A35AD">
        <w:rPr>
          <w:rFonts w:ascii="Times New Roman" w:eastAsia="Times New Roman" w:hAnsi="Times New Roman" w:cs="Times New Roman"/>
          <w:color w:val="000000" w:themeColor="text1"/>
        </w:rPr>
        <w:t>Setup</w:t>
      </w:r>
      <w:r w:rsidR="003E485D">
        <w:rPr>
          <w:rFonts w:ascii="Times New Roman" w:eastAsia="Times New Roman" w:hAnsi="Times New Roman" w:cs="Times New Roman"/>
          <w:color w:val="000000" w:themeColor="text1"/>
        </w:rPr>
        <w:t xml:space="preserve"> </w:t>
      </w:r>
      <w:r w:rsidR="00B27CD7">
        <w:rPr>
          <w:rFonts w:ascii="Times New Roman" w:eastAsia="Times New Roman" w:hAnsi="Times New Roman" w:cs="Times New Roman"/>
          <w:color w:val="000000" w:themeColor="text1"/>
        </w:rPr>
        <w:t>(</w:t>
      </w:r>
      <w:r w:rsidR="0006695D">
        <w:rPr>
          <w:rFonts w:ascii="Times New Roman" w:eastAsia="Times New Roman" w:hAnsi="Times New Roman" w:cs="Times New Roman"/>
          <w:color w:val="000000" w:themeColor="text1"/>
        </w:rPr>
        <w:t>figure taken from [2])</w:t>
      </w:r>
    </w:p>
    <w:p w14:paraId="7E1473B2" w14:textId="77777777" w:rsidR="009A35AD" w:rsidRPr="00D078EE" w:rsidRDefault="009A35AD" w:rsidP="00D078EE">
      <w:pPr>
        <w:spacing w:after="0"/>
        <w:jc w:val="center"/>
        <w:rPr>
          <w:rFonts w:ascii="Times New Roman" w:eastAsia="Times New Roman" w:hAnsi="Times New Roman" w:cs="Times New Roman"/>
          <w:color w:val="000000" w:themeColor="text1"/>
        </w:rPr>
      </w:pPr>
    </w:p>
    <w:p w14:paraId="545F4294" w14:textId="6A371F93" w:rsidR="00732B72" w:rsidRPr="00316461" w:rsidRDefault="00231F01" w:rsidP="5FB1858F">
      <w:pPr>
        <w:pStyle w:val="ListParagraph"/>
        <w:numPr>
          <w:ilvl w:val="1"/>
          <w:numId w:val="5"/>
        </w:num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At this point, </w:t>
      </w:r>
      <w:r w:rsidR="00756A1C">
        <w:rPr>
          <w:rFonts w:ascii="Times New Roman" w:eastAsia="Times New Roman" w:hAnsi="Times New Roman" w:cs="Times New Roman"/>
          <w:color w:val="000000" w:themeColor="text1"/>
        </w:rPr>
        <w:t xml:space="preserve">prior to proceeding with data collection, the flux sensor </w:t>
      </w:r>
      <w:r w:rsidR="00514F7F">
        <w:rPr>
          <w:rFonts w:ascii="Times New Roman" w:eastAsia="Times New Roman" w:hAnsi="Times New Roman" w:cs="Times New Roman"/>
          <w:color w:val="000000" w:themeColor="text1"/>
        </w:rPr>
        <w:t>should</w:t>
      </w:r>
      <w:r w:rsidR="00756A1C">
        <w:rPr>
          <w:rFonts w:ascii="Times New Roman" w:eastAsia="Times New Roman" w:hAnsi="Times New Roman" w:cs="Times New Roman"/>
          <w:color w:val="000000" w:themeColor="text1"/>
        </w:rPr>
        <w:t xml:space="preserve"> first be affixed to the hot plate</w:t>
      </w:r>
      <w:r w:rsidR="00B23419">
        <w:rPr>
          <w:rFonts w:ascii="Times New Roman" w:eastAsia="Times New Roman" w:hAnsi="Times New Roman" w:cs="Times New Roman"/>
          <w:color w:val="000000" w:themeColor="text1"/>
        </w:rPr>
        <w:t xml:space="preserve"> (see upcoming section: Experimental Setup), and further steps will be described in </w:t>
      </w:r>
      <w:r w:rsidR="00C33BFA">
        <w:rPr>
          <w:rFonts w:ascii="Times New Roman" w:eastAsia="Times New Roman" w:hAnsi="Times New Roman" w:cs="Times New Roman"/>
          <w:color w:val="000000" w:themeColor="text1"/>
        </w:rPr>
        <w:t>the section “</w:t>
      </w:r>
      <w:r w:rsidR="00785956">
        <w:rPr>
          <w:rFonts w:ascii="Times New Roman" w:eastAsia="Times New Roman" w:hAnsi="Times New Roman" w:cs="Times New Roman"/>
          <w:color w:val="000000" w:themeColor="text1"/>
        </w:rPr>
        <w:t>Running the Test/Data Collection</w:t>
      </w:r>
      <w:r w:rsidR="0024391E">
        <w:rPr>
          <w:rFonts w:ascii="Times New Roman" w:eastAsia="Times New Roman" w:hAnsi="Times New Roman" w:cs="Times New Roman"/>
          <w:color w:val="000000" w:themeColor="text1"/>
        </w:rPr>
        <w:t>.</w:t>
      </w:r>
      <w:r w:rsidR="00785956">
        <w:rPr>
          <w:rFonts w:ascii="Times New Roman" w:eastAsia="Times New Roman" w:hAnsi="Times New Roman" w:cs="Times New Roman"/>
          <w:color w:val="000000" w:themeColor="text1"/>
        </w:rPr>
        <w:t>”</w:t>
      </w:r>
    </w:p>
    <w:p w14:paraId="13152E40" w14:textId="14F0BF85" w:rsidR="4F1612CB" w:rsidRDefault="4F1612CB" w:rsidP="5FB1858F">
      <w:pPr>
        <w:spacing w:after="0"/>
        <w:rPr>
          <w:rFonts w:ascii="Times New Roman" w:eastAsia="Times New Roman" w:hAnsi="Times New Roman" w:cs="Times New Roman"/>
          <w:color w:val="000000" w:themeColor="text1"/>
        </w:rPr>
      </w:pPr>
    </w:p>
    <w:p w14:paraId="08FD80EB" w14:textId="55551FFD" w:rsidR="00732B72" w:rsidRPr="00316461" w:rsidRDefault="00C02466" w:rsidP="5FB1858F">
      <w:pPr>
        <w:spacing w:after="0"/>
        <w:rPr>
          <w:rFonts w:ascii="Times New Roman" w:eastAsia="Times New Roman" w:hAnsi="Times New Roman" w:cs="Times New Roman"/>
        </w:rPr>
      </w:pPr>
      <w:r w:rsidRPr="00701A2C">
        <w:rPr>
          <w:rFonts w:ascii="Times New Roman" w:eastAsia="Times New Roman" w:hAnsi="Times New Roman" w:cs="Times New Roman"/>
          <w:b/>
          <w:bCs/>
          <w:color w:val="000000" w:themeColor="text1"/>
          <w:sz w:val="28"/>
          <w:szCs w:val="28"/>
        </w:rPr>
        <w:t>Sensor Calibration:</w:t>
      </w:r>
      <w:r w:rsidR="00325A03">
        <w:br/>
      </w:r>
      <w:r>
        <w:br/>
      </w:r>
      <w:r w:rsidR="703E811A" w:rsidRPr="5FB1858F">
        <w:rPr>
          <w:rFonts w:ascii="Times New Roman" w:eastAsia="Times New Roman" w:hAnsi="Times New Roman" w:cs="Times New Roman"/>
        </w:rPr>
        <w:t xml:space="preserve">The temperature sensors are calibrated using an ice bath reference to determine and correct measurement offsets. The heat flux sensor </w:t>
      </w:r>
      <w:r w:rsidR="00D54A14">
        <w:rPr>
          <w:rFonts w:ascii="Times New Roman" w:eastAsia="Times New Roman" w:hAnsi="Times New Roman" w:cs="Times New Roman"/>
        </w:rPr>
        <w:t>is reported to come</w:t>
      </w:r>
      <w:r w:rsidR="703E811A" w:rsidRPr="5FB1858F">
        <w:rPr>
          <w:rFonts w:ascii="Times New Roman" w:eastAsia="Times New Roman" w:hAnsi="Times New Roman" w:cs="Times New Roman"/>
        </w:rPr>
        <w:t xml:space="preserve"> </w:t>
      </w:r>
      <w:r w:rsidR="00801A45">
        <w:rPr>
          <w:rFonts w:ascii="Times New Roman" w:eastAsia="Times New Roman" w:hAnsi="Times New Roman" w:cs="Times New Roman"/>
        </w:rPr>
        <w:t>pre-</w:t>
      </w:r>
      <w:r w:rsidR="703E811A" w:rsidRPr="5FB1858F">
        <w:rPr>
          <w:rFonts w:ascii="Times New Roman" w:eastAsia="Times New Roman" w:hAnsi="Times New Roman" w:cs="Times New Roman"/>
        </w:rPr>
        <w:t xml:space="preserve">calibrated </w:t>
      </w:r>
      <w:r w:rsidR="00801A45">
        <w:rPr>
          <w:rFonts w:ascii="Times New Roman" w:eastAsia="Times New Roman" w:hAnsi="Times New Roman" w:cs="Times New Roman"/>
        </w:rPr>
        <w:t>by</w:t>
      </w:r>
      <w:r w:rsidR="703E811A" w:rsidRPr="5FB1858F">
        <w:rPr>
          <w:rFonts w:ascii="Times New Roman" w:eastAsia="Times New Roman" w:hAnsi="Times New Roman" w:cs="Times New Roman"/>
        </w:rPr>
        <w:t xml:space="preserve"> the manufacturer</w:t>
      </w:r>
      <w:r w:rsidR="00801A45">
        <w:rPr>
          <w:rFonts w:ascii="Times New Roman" w:eastAsia="Times New Roman" w:hAnsi="Times New Roman" w:cs="Times New Roman"/>
        </w:rPr>
        <w:t xml:space="preserve"> </w:t>
      </w:r>
      <w:r w:rsidR="000D2F1A">
        <w:rPr>
          <w:rFonts w:ascii="Times New Roman" w:eastAsia="Times New Roman" w:hAnsi="Times New Roman" w:cs="Times New Roman"/>
        </w:rPr>
        <w:t xml:space="preserve">and </w:t>
      </w:r>
      <w:r w:rsidR="00F045EE">
        <w:rPr>
          <w:rFonts w:ascii="Times New Roman" w:eastAsia="Times New Roman" w:hAnsi="Times New Roman" w:cs="Times New Roman"/>
        </w:rPr>
        <w:t>should not require recalibration</w:t>
      </w:r>
      <w:r w:rsidR="00D54A14">
        <w:rPr>
          <w:rFonts w:ascii="Times New Roman" w:eastAsia="Times New Roman" w:hAnsi="Times New Roman" w:cs="Times New Roman"/>
        </w:rPr>
        <w:t xml:space="preserve">. If </w:t>
      </w:r>
      <w:r w:rsidR="0011417E">
        <w:rPr>
          <w:rFonts w:ascii="Times New Roman" w:eastAsia="Times New Roman" w:hAnsi="Times New Roman" w:cs="Times New Roman"/>
        </w:rPr>
        <w:t>recalibration seems necessary</w:t>
      </w:r>
      <w:r w:rsidR="004F4CBE">
        <w:rPr>
          <w:rFonts w:ascii="Times New Roman" w:eastAsia="Times New Roman" w:hAnsi="Times New Roman" w:cs="Times New Roman"/>
        </w:rPr>
        <w:t>,</w:t>
      </w:r>
      <w:r w:rsidR="004D68D1">
        <w:rPr>
          <w:rFonts w:ascii="Times New Roman" w:eastAsia="Times New Roman" w:hAnsi="Times New Roman" w:cs="Times New Roman"/>
        </w:rPr>
        <w:t xml:space="preserve"> </w:t>
      </w:r>
      <w:r w:rsidR="00BF3F1B">
        <w:rPr>
          <w:rFonts w:ascii="Times New Roman" w:eastAsia="Times New Roman" w:hAnsi="Times New Roman" w:cs="Times New Roman"/>
        </w:rPr>
        <w:t>the methods used are</w:t>
      </w:r>
      <w:r w:rsidR="00AF63A0">
        <w:rPr>
          <w:rFonts w:ascii="Times New Roman" w:eastAsia="Times New Roman" w:hAnsi="Times New Roman" w:cs="Times New Roman"/>
        </w:rPr>
        <w:t xml:space="preserve"> described at this webpage</w:t>
      </w:r>
      <w:r w:rsidR="00125840">
        <w:rPr>
          <w:rFonts w:ascii="Times New Roman" w:eastAsia="Times New Roman" w:hAnsi="Times New Roman" w:cs="Times New Roman"/>
        </w:rPr>
        <w:t xml:space="preserve">, </w:t>
      </w:r>
      <w:hyperlink r:id="rId21">
        <w:r w:rsidR="00125840" w:rsidRPr="20F2FB47">
          <w:rPr>
            <w:rStyle w:val="Hyperlink"/>
            <w:rFonts w:ascii="Times New Roman" w:eastAsia="Times New Roman" w:hAnsi="Times New Roman" w:cs="Times New Roman"/>
          </w:rPr>
          <w:t>https://www.fluxteq.com/capabilities</w:t>
        </w:r>
      </w:hyperlink>
      <w:r w:rsidR="002740E1">
        <w:rPr>
          <w:rFonts w:ascii="Times New Roman" w:eastAsia="Times New Roman" w:hAnsi="Times New Roman" w:cs="Times New Roman"/>
        </w:rPr>
        <w:t>,</w:t>
      </w:r>
      <w:r w:rsidR="00125840">
        <w:rPr>
          <w:rFonts w:ascii="Times New Roman" w:eastAsia="Times New Roman" w:hAnsi="Times New Roman" w:cs="Times New Roman"/>
        </w:rPr>
        <w:t xml:space="preserve"> however, as this </w:t>
      </w:r>
      <w:r w:rsidR="00054E78">
        <w:rPr>
          <w:rFonts w:ascii="Times New Roman" w:eastAsia="Times New Roman" w:hAnsi="Times New Roman" w:cs="Times New Roman"/>
        </w:rPr>
        <w:t xml:space="preserve">requires significant accuracy and equipment demands, </w:t>
      </w:r>
      <w:proofErr w:type="spellStart"/>
      <w:r w:rsidR="00054E78">
        <w:rPr>
          <w:rFonts w:ascii="Times New Roman" w:eastAsia="Times New Roman" w:hAnsi="Times New Roman" w:cs="Times New Roman"/>
        </w:rPr>
        <w:t>FluxTeq</w:t>
      </w:r>
      <w:proofErr w:type="spellEnd"/>
      <w:r w:rsidR="00054E78">
        <w:rPr>
          <w:rFonts w:ascii="Times New Roman" w:eastAsia="Times New Roman" w:hAnsi="Times New Roman" w:cs="Times New Roman"/>
        </w:rPr>
        <w:t xml:space="preserve"> </w:t>
      </w:r>
      <w:r w:rsidR="007C24B9">
        <w:rPr>
          <w:rFonts w:ascii="Times New Roman" w:eastAsia="Times New Roman" w:hAnsi="Times New Roman" w:cs="Times New Roman"/>
        </w:rPr>
        <w:t xml:space="preserve">recommends </w:t>
      </w:r>
      <w:r w:rsidR="44D8E13E" w:rsidRPr="31CB9640">
        <w:rPr>
          <w:rFonts w:ascii="Times New Roman" w:eastAsia="Times New Roman" w:hAnsi="Times New Roman" w:cs="Times New Roman"/>
        </w:rPr>
        <w:t>contacting t</w:t>
      </w:r>
      <w:r w:rsidR="007C24B9" w:rsidRPr="31CB9640">
        <w:rPr>
          <w:rFonts w:ascii="Times New Roman" w:eastAsia="Times New Roman" w:hAnsi="Times New Roman" w:cs="Times New Roman"/>
        </w:rPr>
        <w:t>hem</w:t>
      </w:r>
      <w:r w:rsidR="007C24B9">
        <w:rPr>
          <w:rFonts w:ascii="Times New Roman" w:eastAsia="Times New Roman" w:hAnsi="Times New Roman" w:cs="Times New Roman"/>
        </w:rPr>
        <w:t xml:space="preserve"> directly </w:t>
      </w:r>
      <w:r w:rsidR="5512DB41" w:rsidRPr="49101F05">
        <w:rPr>
          <w:rFonts w:ascii="Times New Roman" w:eastAsia="Times New Roman" w:hAnsi="Times New Roman" w:cs="Times New Roman"/>
        </w:rPr>
        <w:t>to</w:t>
      </w:r>
      <w:r w:rsidR="007C24B9">
        <w:rPr>
          <w:rFonts w:ascii="Times New Roman" w:eastAsia="Times New Roman" w:hAnsi="Times New Roman" w:cs="Times New Roman"/>
        </w:rPr>
        <w:t xml:space="preserve"> inquire about their calibration services.</w:t>
      </w:r>
      <w:r w:rsidR="1191569C" w:rsidRPr="20F2FB47">
        <w:rPr>
          <w:rFonts w:ascii="Times New Roman" w:eastAsia="Times New Roman" w:hAnsi="Times New Roman" w:cs="Times New Roman"/>
        </w:rPr>
        <w:t xml:space="preserve"> </w:t>
      </w:r>
    </w:p>
    <w:p w14:paraId="3B378A57" w14:textId="66C08574" w:rsidR="00732B72" w:rsidRPr="00316461" w:rsidRDefault="00732B72" w:rsidP="5FB1858F">
      <w:pPr>
        <w:spacing w:after="0"/>
        <w:rPr>
          <w:rFonts w:ascii="Times New Roman" w:eastAsia="Times New Roman" w:hAnsi="Times New Roman" w:cs="Times New Roman"/>
        </w:rPr>
      </w:pPr>
    </w:p>
    <w:p w14:paraId="74CC0B9B" w14:textId="6C18E7C1" w:rsidR="00732B72" w:rsidRPr="00316461" w:rsidRDefault="703E811A" w:rsidP="5FB1858F">
      <w:pPr>
        <w:pStyle w:val="ListParagraph"/>
        <w:numPr>
          <w:ilvl w:val="0"/>
          <w:numId w:val="1"/>
        </w:numPr>
        <w:spacing w:after="0"/>
        <w:rPr>
          <w:rFonts w:ascii="Times New Roman" w:eastAsia="Times New Roman" w:hAnsi="Times New Roman" w:cs="Times New Roman"/>
          <w:color w:val="000000" w:themeColor="text1"/>
        </w:rPr>
      </w:pPr>
      <w:r w:rsidRPr="5FB1858F">
        <w:rPr>
          <w:rFonts w:ascii="Times New Roman" w:eastAsia="Times New Roman" w:hAnsi="Times New Roman" w:cs="Times New Roman"/>
          <w:color w:val="000000" w:themeColor="text1"/>
        </w:rPr>
        <w:t>Fill a beaker with crushed ice and add a small amount of water to create a well-mixed ice bath, ensure the mixture is mostly ice to maintain a temperature of approximately 0°C.</w:t>
      </w:r>
    </w:p>
    <w:p w14:paraId="10FD24B6" w14:textId="6D1BF724" w:rsidR="00732B72" w:rsidRPr="00316461" w:rsidRDefault="37AC74A7" w:rsidP="5FB1858F">
      <w:pPr>
        <w:pStyle w:val="ListParagraph"/>
        <w:numPr>
          <w:ilvl w:val="0"/>
          <w:numId w:val="1"/>
        </w:numPr>
        <w:spacing w:after="0"/>
        <w:rPr>
          <w:rFonts w:ascii="Times New Roman" w:eastAsia="Times New Roman" w:hAnsi="Times New Roman" w:cs="Times New Roman"/>
          <w:color w:val="000000" w:themeColor="text1"/>
        </w:rPr>
      </w:pPr>
      <w:r w:rsidRPr="5FB1858F">
        <w:rPr>
          <w:rFonts w:ascii="Times New Roman" w:eastAsia="Times New Roman" w:hAnsi="Times New Roman" w:cs="Times New Roman"/>
          <w:color w:val="000000" w:themeColor="text1"/>
        </w:rPr>
        <w:t xml:space="preserve">Place the RTD inside a sealed waterproof barrier </w:t>
      </w:r>
      <w:r w:rsidR="30E8259E" w:rsidRPr="5FB1858F">
        <w:rPr>
          <w:rFonts w:ascii="Times New Roman" w:eastAsia="Times New Roman" w:hAnsi="Times New Roman" w:cs="Times New Roman"/>
          <w:color w:val="000000" w:themeColor="text1"/>
        </w:rPr>
        <w:t>such as</w:t>
      </w:r>
      <w:r w:rsidRPr="5FB1858F">
        <w:rPr>
          <w:rFonts w:ascii="Times New Roman" w:eastAsia="Times New Roman" w:hAnsi="Times New Roman" w:cs="Times New Roman"/>
          <w:color w:val="000000" w:themeColor="text1"/>
        </w:rPr>
        <w:t xml:space="preserve"> a Ziploc bag, </w:t>
      </w:r>
      <w:r w:rsidR="3B056E81" w:rsidRPr="5FB1858F">
        <w:rPr>
          <w:rFonts w:ascii="Times New Roman" w:eastAsia="Times New Roman" w:hAnsi="Times New Roman" w:cs="Times New Roman"/>
          <w:color w:val="000000" w:themeColor="text1"/>
        </w:rPr>
        <w:t>then insert both temperature sensors into the ice bath, positioning them near the center.</w:t>
      </w:r>
    </w:p>
    <w:p w14:paraId="5635C168" w14:textId="5F7AF77A" w:rsidR="00732B72" w:rsidRPr="00316461" w:rsidRDefault="3B056E81" w:rsidP="5FB1858F">
      <w:pPr>
        <w:pStyle w:val="ListParagraph"/>
        <w:numPr>
          <w:ilvl w:val="0"/>
          <w:numId w:val="1"/>
        </w:numPr>
        <w:spacing w:after="0"/>
        <w:rPr>
          <w:rFonts w:ascii="Times New Roman" w:eastAsia="Times New Roman" w:hAnsi="Times New Roman" w:cs="Times New Roman"/>
          <w:color w:val="000000" w:themeColor="text1"/>
        </w:rPr>
      </w:pPr>
      <w:r w:rsidRPr="5FB1858F">
        <w:rPr>
          <w:rFonts w:ascii="Times New Roman" w:eastAsia="Times New Roman" w:hAnsi="Times New Roman" w:cs="Times New Roman"/>
          <w:color w:val="000000" w:themeColor="text1"/>
        </w:rPr>
        <w:t xml:space="preserve">Allow sensor readings to stabilize for approximately 30-60 seconds, </w:t>
      </w:r>
      <w:r w:rsidR="5CD49F27" w:rsidRPr="5FB1858F">
        <w:rPr>
          <w:rFonts w:ascii="Times New Roman" w:eastAsia="Times New Roman" w:hAnsi="Times New Roman" w:cs="Times New Roman"/>
          <w:color w:val="000000" w:themeColor="text1"/>
        </w:rPr>
        <w:t xml:space="preserve">then </w:t>
      </w:r>
      <w:r w:rsidRPr="5FB1858F">
        <w:rPr>
          <w:rFonts w:ascii="Times New Roman" w:eastAsia="Times New Roman" w:hAnsi="Times New Roman" w:cs="Times New Roman"/>
          <w:color w:val="000000" w:themeColor="text1"/>
        </w:rPr>
        <w:t>record the temperature data for about 1 minute.</w:t>
      </w:r>
    </w:p>
    <w:p w14:paraId="6E327F0B" w14:textId="23FD8070" w:rsidR="00732B72" w:rsidRPr="00316461" w:rsidRDefault="5A3AB991" w:rsidP="5FB1858F">
      <w:pPr>
        <w:pStyle w:val="ListParagraph"/>
        <w:numPr>
          <w:ilvl w:val="0"/>
          <w:numId w:val="1"/>
        </w:numPr>
        <w:spacing w:after="0"/>
        <w:rPr>
          <w:rFonts w:ascii="Times New Roman" w:eastAsia="Times New Roman" w:hAnsi="Times New Roman" w:cs="Times New Roman"/>
          <w:color w:val="000000" w:themeColor="text1"/>
        </w:rPr>
      </w:pPr>
      <w:r w:rsidRPr="5FB1858F">
        <w:rPr>
          <w:rFonts w:ascii="Times New Roman" w:eastAsia="Times New Roman" w:hAnsi="Times New Roman" w:cs="Times New Roman"/>
          <w:color w:val="000000" w:themeColor="text1"/>
        </w:rPr>
        <w:t>Compare measured temperatures to the expected value of 0°C, define the difference as the offset for each sensor.</w:t>
      </w:r>
    </w:p>
    <w:p w14:paraId="714248F3" w14:textId="225FE105" w:rsidR="00732B72" w:rsidRDefault="5A3AB991" w:rsidP="5FB1858F">
      <w:pPr>
        <w:pStyle w:val="ListParagraph"/>
        <w:numPr>
          <w:ilvl w:val="0"/>
          <w:numId w:val="1"/>
        </w:numPr>
        <w:spacing w:after="0"/>
        <w:rPr>
          <w:rFonts w:ascii="Times New Roman" w:eastAsia="Times New Roman" w:hAnsi="Times New Roman" w:cs="Times New Roman"/>
          <w:color w:val="000000" w:themeColor="text1"/>
        </w:rPr>
      </w:pPr>
      <w:r w:rsidRPr="5FB1858F">
        <w:rPr>
          <w:rFonts w:ascii="Times New Roman" w:eastAsia="Times New Roman" w:hAnsi="Times New Roman" w:cs="Times New Roman"/>
          <w:color w:val="000000" w:themeColor="text1"/>
        </w:rPr>
        <w:t>Modify the Arduino code to subtract the calculated offset from all temperature readings, verify that corrected values to be about 0°C.</w:t>
      </w:r>
    </w:p>
    <w:p w14:paraId="4E4E04A3" w14:textId="01BB2DE4" w:rsidR="00E96256" w:rsidRPr="004365FC" w:rsidRDefault="00076012" w:rsidP="00E96256">
      <w:pPr>
        <w:pStyle w:val="ListParagraph"/>
        <w:numPr>
          <w:ilvl w:val="1"/>
          <w:numId w:val="1"/>
        </w:numPr>
        <w:spacing w:after="0"/>
        <w:rPr>
          <w:rFonts w:ascii="Times New Roman" w:eastAsia="Times New Roman" w:hAnsi="Times New Roman" w:cs="Times New Roman"/>
          <w:color w:val="EE0000"/>
        </w:rPr>
      </w:pPr>
      <w:r>
        <w:rPr>
          <w:rFonts w:ascii="Times New Roman" w:eastAsia="Times New Roman" w:hAnsi="Times New Roman" w:cs="Times New Roman"/>
          <w:color w:val="000000" w:themeColor="text1"/>
        </w:rPr>
        <w:t>Locate</w:t>
      </w:r>
      <w:r w:rsidR="00BB7A20">
        <w:rPr>
          <w:rFonts w:ascii="Times New Roman" w:eastAsia="Times New Roman" w:hAnsi="Times New Roman" w:cs="Times New Roman"/>
          <w:color w:val="000000" w:themeColor="text1"/>
        </w:rPr>
        <w:t xml:space="preserve"> the</w:t>
      </w:r>
      <w:r w:rsidR="001C34A2">
        <w:rPr>
          <w:rFonts w:ascii="Times New Roman" w:eastAsia="Times New Roman" w:hAnsi="Times New Roman" w:cs="Times New Roman"/>
          <w:color w:val="000000" w:themeColor="text1"/>
        </w:rPr>
        <w:t xml:space="preserve"> highlighted</w:t>
      </w:r>
      <w:r w:rsidR="00BB7A20">
        <w:rPr>
          <w:rFonts w:ascii="Times New Roman" w:eastAsia="Times New Roman" w:hAnsi="Times New Roman" w:cs="Times New Roman"/>
          <w:color w:val="000000" w:themeColor="text1"/>
        </w:rPr>
        <w:t xml:space="preserve"> lines</w:t>
      </w:r>
      <w:r w:rsidR="00160885">
        <w:rPr>
          <w:rFonts w:ascii="Times New Roman" w:eastAsia="Times New Roman" w:hAnsi="Times New Roman" w:cs="Times New Roman"/>
          <w:color w:val="000000" w:themeColor="text1"/>
        </w:rPr>
        <w:t xml:space="preserve"> </w:t>
      </w:r>
      <w:r w:rsidR="00C300E5">
        <w:rPr>
          <w:rFonts w:ascii="Times New Roman" w:eastAsia="Times New Roman" w:hAnsi="Times New Roman" w:cs="Times New Roman"/>
          <w:color w:val="000000" w:themeColor="text1"/>
        </w:rPr>
        <w:t xml:space="preserve">in </w:t>
      </w:r>
      <w:r w:rsidR="00C300E5" w:rsidRPr="00E88630">
        <w:rPr>
          <w:rFonts w:ascii="Times New Roman" w:eastAsia="Times New Roman" w:hAnsi="Times New Roman" w:cs="Times New Roman"/>
          <w:color w:val="000000" w:themeColor="text1"/>
        </w:rPr>
        <w:t xml:space="preserve">Figure </w:t>
      </w:r>
      <w:r w:rsidR="3319E3BA" w:rsidRPr="00E88630">
        <w:rPr>
          <w:rFonts w:ascii="Times New Roman" w:eastAsia="Times New Roman" w:hAnsi="Times New Roman" w:cs="Times New Roman"/>
          <w:color w:val="000000" w:themeColor="text1"/>
        </w:rPr>
        <w:t>11</w:t>
      </w:r>
      <w:r w:rsidR="001237CA">
        <w:rPr>
          <w:rFonts w:ascii="Times New Roman" w:eastAsia="Times New Roman" w:hAnsi="Times New Roman" w:cs="Times New Roman"/>
          <w:color w:val="EE0000"/>
        </w:rPr>
        <w:t xml:space="preserve"> </w:t>
      </w:r>
      <w:r w:rsidR="002C20AC">
        <w:rPr>
          <w:rFonts w:ascii="Times New Roman" w:eastAsia="Times New Roman" w:hAnsi="Times New Roman" w:cs="Times New Roman"/>
        </w:rPr>
        <w:t xml:space="preserve">and adjust the </w:t>
      </w:r>
      <w:proofErr w:type="spellStart"/>
      <w:r w:rsidR="002C20AC">
        <w:rPr>
          <w:rFonts w:ascii="Times New Roman" w:eastAsia="Times New Roman" w:hAnsi="Times New Roman" w:cs="Times New Roman"/>
        </w:rPr>
        <w:t>offset_TC</w:t>
      </w:r>
      <w:proofErr w:type="spellEnd"/>
      <w:r w:rsidR="00D8563F">
        <w:rPr>
          <w:rFonts w:ascii="Times New Roman" w:eastAsia="Times New Roman" w:hAnsi="Times New Roman" w:cs="Times New Roman"/>
        </w:rPr>
        <w:t xml:space="preserve"> and </w:t>
      </w:r>
      <w:proofErr w:type="spellStart"/>
      <w:r w:rsidR="00D8563F">
        <w:rPr>
          <w:rFonts w:ascii="Times New Roman" w:eastAsia="Times New Roman" w:hAnsi="Times New Roman" w:cs="Times New Roman"/>
        </w:rPr>
        <w:t>offset_RTD</w:t>
      </w:r>
      <w:proofErr w:type="spellEnd"/>
      <w:r w:rsidR="00D8563F">
        <w:rPr>
          <w:rFonts w:ascii="Times New Roman" w:eastAsia="Times New Roman" w:hAnsi="Times New Roman" w:cs="Times New Roman"/>
        </w:rPr>
        <w:t xml:space="preserve"> values as needed</w:t>
      </w:r>
      <w:r w:rsidR="00D61DF1">
        <w:rPr>
          <w:rFonts w:ascii="Times New Roman" w:eastAsia="Times New Roman" w:hAnsi="Times New Roman" w:cs="Times New Roman"/>
        </w:rPr>
        <w:t>.</w:t>
      </w:r>
      <w:r w:rsidR="008C39ED">
        <w:rPr>
          <w:rFonts w:ascii="Times New Roman" w:eastAsia="Times New Roman" w:hAnsi="Times New Roman" w:cs="Times New Roman"/>
        </w:rPr>
        <w:br/>
      </w:r>
    </w:p>
    <w:p w14:paraId="2646154D" w14:textId="387D9BEB" w:rsidR="00732B72" w:rsidRPr="00680C08" w:rsidRDefault="004365FC" w:rsidP="00680C08">
      <w:pPr>
        <w:spacing w:after="0"/>
        <w:jc w:val="center"/>
        <w:rPr>
          <w:rFonts w:ascii="Times New Roman" w:eastAsia="Times New Roman" w:hAnsi="Times New Roman" w:cs="Times New Roman"/>
        </w:rPr>
      </w:pPr>
      <w:r>
        <w:drawing>
          <wp:inline distT="0" distB="0" distL="0" distR="0" wp14:anchorId="426586E4" wp14:editId="24751BB0">
            <wp:extent cx="5943600" cy="3957320"/>
            <wp:effectExtent l="0" t="0" r="0" b="5080"/>
            <wp:docPr id="1724592753" name="Picture 1" descr="P14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92753" name="Picture 1" descr="P149#yIS1"/>
                    <pic:cNvPicPr/>
                  </pic:nvPicPr>
                  <pic:blipFill rotWithShape="1">
                    <a:blip r:embed="rId22"/>
                    <a:srcRect t="1890"/>
                    <a:stretch>
                      <a:fillRect/>
                    </a:stretch>
                  </pic:blipFill>
                  <pic:spPr bwMode="auto">
                    <a:xfrm>
                      <a:off x="0" y="0"/>
                      <a:ext cx="5943600" cy="3957320"/>
                    </a:xfrm>
                    <a:prstGeom prst="rect">
                      <a:avLst/>
                    </a:prstGeom>
                    <a:ln>
                      <a:noFill/>
                    </a:ln>
                    <a:extLst>
                      <a:ext uri="{53640926-AAD7-44D8-BBD7-CCE9431645EC}">
                        <a14:shadowObscured xmlns:a14="http://schemas.microsoft.com/office/drawing/2010/main"/>
                      </a:ext>
                    </a:extLst>
                  </pic:spPr>
                </pic:pic>
              </a:graphicData>
            </a:graphic>
          </wp:inline>
        </w:drawing>
      </w:r>
      <w:r w:rsidR="482637BB" w:rsidRPr="0768C91E">
        <w:rPr>
          <w:rFonts w:ascii="Times New Roman" w:eastAsia="Times New Roman" w:hAnsi="Times New Roman" w:cs="Times New Roman"/>
        </w:rPr>
        <w:t>Figure 11:</w:t>
      </w:r>
      <w:r>
        <w:rPr>
          <w:rFonts w:ascii="Times New Roman" w:eastAsia="Times New Roman" w:hAnsi="Times New Roman" w:cs="Times New Roman"/>
          <w:color w:val="EE0000"/>
        </w:rPr>
        <w:t xml:space="preserve"> </w:t>
      </w:r>
      <w:r w:rsidR="009318B7">
        <w:rPr>
          <w:rFonts w:ascii="Times New Roman" w:eastAsia="Times New Roman" w:hAnsi="Times New Roman" w:cs="Times New Roman"/>
        </w:rPr>
        <w:t xml:space="preserve">Arduino code </w:t>
      </w:r>
      <w:r w:rsidR="00D61DF1">
        <w:rPr>
          <w:rFonts w:ascii="Times New Roman" w:eastAsia="Times New Roman" w:hAnsi="Times New Roman" w:cs="Times New Roman"/>
        </w:rPr>
        <w:t>lines to be updated for calibration</w:t>
      </w:r>
      <w:r w:rsidR="00C02466">
        <w:br/>
      </w:r>
    </w:p>
    <w:p w14:paraId="0B9F3C79" w14:textId="26769FCB" w:rsidR="00997CC2" w:rsidRPr="00F065AF" w:rsidRDefault="00997CC2" w:rsidP="089C120F">
      <w:pPr>
        <w:spacing w:after="0"/>
        <w:rPr>
          <w:rFonts w:ascii="Times New Roman" w:eastAsia="Times New Roman" w:hAnsi="Times New Roman" w:cs="Times New Roman"/>
          <w:b/>
          <w:bCs/>
          <w:color w:val="000000" w:themeColor="text1"/>
        </w:rPr>
      </w:pPr>
      <w:r w:rsidRPr="089C120F">
        <w:rPr>
          <w:rFonts w:ascii="Times New Roman" w:eastAsia="Times New Roman" w:hAnsi="Times New Roman" w:cs="Times New Roman"/>
          <w:b/>
          <w:bCs/>
          <w:color w:val="000000" w:themeColor="text1"/>
          <w:sz w:val="28"/>
          <w:szCs w:val="28"/>
        </w:rPr>
        <w:t>Experimental Setup:</w:t>
      </w:r>
      <w:r w:rsidR="00111078">
        <w:rPr>
          <w:rFonts w:ascii="Times New Roman" w:eastAsia="Times New Roman" w:hAnsi="Times New Roman" w:cs="Times New Roman"/>
          <w:b/>
          <w:bCs/>
          <w:color w:val="000000" w:themeColor="text1"/>
          <w:sz w:val="28"/>
          <w:szCs w:val="28"/>
        </w:rPr>
        <w:br/>
      </w:r>
    </w:p>
    <w:p w14:paraId="4DD6420C" w14:textId="11C55740" w:rsidR="4CB5245A" w:rsidRDefault="4CB5245A" w:rsidP="0D3D05AE">
      <w:pPr>
        <w:spacing w:after="0"/>
        <w:rPr>
          <w:rFonts w:ascii="Times New Roman" w:eastAsia="Times New Roman" w:hAnsi="Times New Roman" w:cs="Times New Roman"/>
          <w:color w:val="000000" w:themeColor="text1"/>
        </w:rPr>
      </w:pPr>
      <w:r w:rsidRPr="0D3D05AE">
        <w:rPr>
          <w:rFonts w:ascii="Times New Roman" w:eastAsia="Times New Roman" w:hAnsi="Times New Roman" w:cs="Times New Roman"/>
          <w:color w:val="000000" w:themeColor="text1"/>
        </w:rPr>
        <w:t xml:space="preserve">The experimental setup </w:t>
      </w:r>
      <w:r w:rsidR="206DE33A" w:rsidRPr="2B2740D2">
        <w:rPr>
          <w:rFonts w:ascii="Times New Roman" w:eastAsia="Times New Roman" w:hAnsi="Times New Roman" w:cs="Times New Roman"/>
          <w:color w:val="000000" w:themeColor="text1"/>
        </w:rPr>
        <w:t>is</w:t>
      </w:r>
      <w:r w:rsidRPr="0D3D05AE">
        <w:rPr>
          <w:rFonts w:ascii="Times New Roman" w:eastAsia="Times New Roman" w:hAnsi="Times New Roman" w:cs="Times New Roman"/>
          <w:color w:val="000000" w:themeColor="text1"/>
        </w:rPr>
        <w:t xml:space="preserve"> established to estimate the natural convection coefficient for a heated horizontal flat plate within a thermally insulated enclosure. The setup </w:t>
      </w:r>
      <w:r w:rsidR="67EB2AAE" w:rsidRPr="67436F32">
        <w:rPr>
          <w:rFonts w:ascii="Times New Roman" w:eastAsia="Times New Roman" w:hAnsi="Times New Roman" w:cs="Times New Roman"/>
          <w:color w:val="000000" w:themeColor="text1"/>
        </w:rPr>
        <w:t xml:space="preserve">is </w:t>
      </w:r>
      <w:r w:rsidRPr="67436F32">
        <w:rPr>
          <w:rFonts w:ascii="Times New Roman" w:eastAsia="Times New Roman" w:hAnsi="Times New Roman" w:cs="Times New Roman"/>
          <w:color w:val="000000" w:themeColor="text1"/>
        </w:rPr>
        <w:t>optimized</w:t>
      </w:r>
      <w:r w:rsidRPr="0D3D05AE">
        <w:rPr>
          <w:rFonts w:ascii="Times New Roman" w:eastAsia="Times New Roman" w:hAnsi="Times New Roman" w:cs="Times New Roman"/>
          <w:color w:val="000000" w:themeColor="text1"/>
        </w:rPr>
        <w:t xml:space="preserve"> to minimize outside airflow and unintended heat transfer, so we can obtain accurate measurements of surface temperature, heat flux, and ambient air temperature to calculate the convection coefficient.</w:t>
      </w:r>
      <w:r w:rsidR="00FC78E1">
        <w:rPr>
          <w:rFonts w:ascii="Times New Roman" w:eastAsia="Times New Roman" w:hAnsi="Times New Roman" w:cs="Times New Roman"/>
          <w:color w:val="000000" w:themeColor="text1"/>
        </w:rPr>
        <w:t xml:space="preserve"> An overview of the setup can be seen in Figure </w:t>
      </w:r>
      <w:r w:rsidR="72FA2486" w:rsidRPr="02DDC7B5">
        <w:rPr>
          <w:rFonts w:ascii="Times New Roman" w:eastAsia="Times New Roman" w:hAnsi="Times New Roman" w:cs="Times New Roman"/>
          <w:color w:val="000000" w:themeColor="text1"/>
        </w:rPr>
        <w:t>12</w:t>
      </w:r>
      <w:r w:rsidR="1A01D92F" w:rsidRPr="5F5DFDB0">
        <w:rPr>
          <w:rFonts w:ascii="Times New Roman" w:eastAsia="Times New Roman" w:hAnsi="Times New Roman" w:cs="Times New Roman"/>
          <w:color w:val="000000" w:themeColor="text1"/>
        </w:rPr>
        <w:t xml:space="preserve"> below. </w:t>
      </w:r>
    </w:p>
    <w:p w14:paraId="20D78398" w14:textId="522A7607" w:rsidR="00FC78E1" w:rsidRDefault="00FC78E1" w:rsidP="0D3D05AE">
      <w:pPr>
        <w:spacing w:after="0"/>
        <w:rPr>
          <w:color w:val="EE0000"/>
        </w:rPr>
      </w:pPr>
    </w:p>
    <w:p w14:paraId="34CDD37A" w14:textId="4F7367C1" w:rsidR="000A5783" w:rsidRDefault="00B51CB5" w:rsidP="0D3D05AE">
      <w:pPr>
        <w:spacing w:after="0"/>
        <w:rPr>
          <w:color w:val="EE0000"/>
        </w:rPr>
      </w:pPr>
      <w:r w:rsidRPr="009C5EEB">
        <w:rPr>
          <w:rFonts w:ascii="Times New Roman" w:eastAsia="Times New Roman" w:hAnsi="Times New Roman" w:cs="Times New Roman"/>
          <w:noProof/>
        </w:rPr>
        <mc:AlternateContent>
          <mc:Choice Requires="wps">
            <w:drawing>
              <wp:anchor distT="45720" distB="45720" distL="114300" distR="114300" simplePos="0" relativeHeight="251658247" behindDoc="0" locked="0" layoutInCell="1" allowOverlap="1" wp14:anchorId="1B45807D" wp14:editId="41A8446C">
                <wp:simplePos x="0" y="0"/>
                <wp:positionH relativeFrom="column">
                  <wp:posOffset>2838450</wp:posOffset>
                </wp:positionH>
                <wp:positionV relativeFrom="paragraph">
                  <wp:posOffset>3457576</wp:posOffset>
                </wp:positionV>
                <wp:extent cx="2238375" cy="952500"/>
                <wp:effectExtent l="0" t="0" r="9525" b="0"/>
                <wp:wrapNone/>
                <wp:docPr id="1060182081" name="Text Box 2" descr="P153TB8#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8375" cy="952500"/>
                        </a:xfrm>
                        <a:prstGeom prst="rect">
                          <a:avLst/>
                        </a:prstGeom>
                        <a:solidFill>
                          <a:schemeClr val="bg1"/>
                        </a:solidFill>
                        <a:ln w="9525">
                          <a:noFill/>
                          <a:miter lim="800000"/>
                          <a:headEnd/>
                          <a:tailEnd/>
                        </a:ln>
                      </wps:spPr>
                      <wps:txbx>
                        <w:txbxContent>
                          <w:p w14:paraId="0B5EEEB4" w14:textId="3098D6E3" w:rsidR="00553B5E" w:rsidRPr="00344844" w:rsidRDefault="00553B5E" w:rsidP="00553B5E">
                            <w:pPr>
                              <w:jc w:val="center"/>
                              <w:rPr>
                                <w:b/>
                                <w:bCs/>
                              </w:rPr>
                            </w:pPr>
                            <w:r>
                              <w:rPr>
                                <w:b/>
                                <w:bCs/>
                              </w:rPr>
                              <w:t>Thermocouple (T</w:t>
                            </w:r>
                            <w:r>
                              <w:rPr>
                                <w:b/>
                                <w:bCs/>
                                <w:vertAlign w:val="subscript"/>
                              </w:rPr>
                              <w:t>s</w:t>
                            </w:r>
                            <w:r>
                              <w:rPr>
                                <w:b/>
                                <w:bCs/>
                              </w:rPr>
                              <w:t xml:space="preserve"> measurement) and heat flux sensor</w:t>
                            </w:r>
                            <w:r w:rsidR="00D8751E">
                              <w:rPr>
                                <w:b/>
                                <w:bCs/>
                              </w:rPr>
                              <w:t xml:space="preserve"> </w:t>
                            </w:r>
                            <w:r w:rsidR="00F656FD">
                              <w:rPr>
                                <w:b/>
                                <w:bCs/>
                              </w:rPr>
                              <w:t xml:space="preserve">attached to </w:t>
                            </w:r>
                            <w:r w:rsidR="008201D0">
                              <w:rPr>
                                <w:b/>
                                <w:bCs/>
                              </w:rPr>
                              <w:t>hot plate surface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45807D" id="_x0000_t202" coordsize="21600,21600" o:spt="202" path="m,l,21600r21600,l21600,xe">
                <v:stroke joinstyle="miter"/>
                <v:path gradientshapeok="t" o:connecttype="rect"/>
              </v:shapetype>
              <v:shape id="Text Box 2" o:spid="_x0000_s1026" type="#_x0000_t202" alt="P153TB8#y1" style="position:absolute;margin-left:223.5pt;margin-top:272.25pt;width:176.25pt;height:75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" fillcolor="white [3212]" stroked="f">
                <v:textbox>
                  <w:txbxContent>
                    <w:p w14:paraId="0B5EEEB4" w14:textId="3098D6E3" w:rsidR="00553B5E" w:rsidRPr="00344844" w:rsidRDefault="00553B5E" w:rsidP="00553B5E">
                      <w:pPr>
                        <w:jc w:val="center"/>
                        <w:rPr>
                          <w:b/>
                          <w:bCs/>
                        </w:rPr>
                      </w:pPr>
                      <w:r>
                        <w:rPr>
                          <w:b/>
                          <w:bCs/>
                        </w:rPr>
                        <w:t>Thermocouple (T</w:t>
                      </w:r>
                      <w:r>
                        <w:rPr>
                          <w:b/>
                          <w:bCs/>
                          <w:vertAlign w:val="subscript"/>
                        </w:rPr>
                        <w:t>s</w:t>
                      </w:r>
                      <w:r>
                        <w:rPr>
                          <w:b/>
                          <w:bCs/>
                        </w:rPr>
                        <w:t xml:space="preserve"> measurement) and heat flux sensor</w:t>
                      </w:r>
                      <w:r w:rsidR="00D8751E">
                        <w:rPr>
                          <w:b/>
                          <w:bCs/>
                        </w:rPr>
                        <w:t xml:space="preserve"> </w:t>
                      </w:r>
                      <w:r w:rsidR="00F656FD">
                        <w:rPr>
                          <w:b/>
                          <w:bCs/>
                        </w:rPr>
                        <w:t xml:space="preserve">attached to </w:t>
                      </w:r>
                      <w:r w:rsidR="008201D0">
                        <w:rPr>
                          <w:b/>
                          <w:bCs/>
                        </w:rPr>
                        <w:t>hot plate surface</w:t>
                      </w:r>
                    </w:p>
                  </w:txbxContent>
                </v:textbox>
              </v:shape>
            </w:pict>
          </mc:Fallback>
        </mc:AlternateContent>
      </w:r>
      <w:r w:rsidR="008201D0" w:rsidRPr="009C5EEB">
        <w:rPr>
          <w:rFonts w:ascii="Times New Roman" w:eastAsia="Times New Roman" w:hAnsi="Times New Roman" w:cs="Times New Roman"/>
          <w:noProof/>
        </w:rPr>
        <mc:AlternateContent>
          <mc:Choice Requires="wps">
            <w:drawing>
              <wp:anchor distT="45720" distB="45720" distL="114300" distR="114300" simplePos="0" relativeHeight="251658246" behindDoc="0" locked="0" layoutInCell="1" allowOverlap="1" wp14:anchorId="1EF922B1" wp14:editId="6ED4C021">
                <wp:simplePos x="0" y="0"/>
                <wp:positionH relativeFrom="column">
                  <wp:posOffset>4648200</wp:posOffset>
                </wp:positionH>
                <wp:positionV relativeFrom="paragraph">
                  <wp:posOffset>142875</wp:posOffset>
                </wp:positionV>
                <wp:extent cx="1400175" cy="485775"/>
                <wp:effectExtent l="0" t="0" r="9525" b="9525"/>
                <wp:wrapNone/>
                <wp:docPr id="909652319" name="Text Box 2" descr="P153TB7#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0175" cy="485775"/>
                        </a:xfrm>
                        <a:prstGeom prst="rect">
                          <a:avLst/>
                        </a:prstGeom>
                        <a:solidFill>
                          <a:schemeClr val="bg1"/>
                        </a:solidFill>
                        <a:ln w="9525">
                          <a:noFill/>
                          <a:miter lim="800000"/>
                          <a:headEnd/>
                          <a:tailEnd/>
                        </a:ln>
                      </wps:spPr>
                      <wps:txbx>
                        <w:txbxContent>
                          <w:p w14:paraId="57A2DCA3" w14:textId="609C063A" w:rsidR="008201D0" w:rsidRPr="008201D0" w:rsidRDefault="008201D0" w:rsidP="008201D0">
                            <w:pPr>
                              <w:jc w:val="center"/>
                              <w:rPr>
                                <w:b/>
                                <w:bCs/>
                              </w:rPr>
                            </w:pPr>
                            <w:r>
                              <w:rPr>
                                <w:b/>
                                <w:bCs/>
                              </w:rPr>
                              <w:t>Platinum RTD (T</w:t>
                            </w:r>
                            <w:r w:rsidRPr="008201D0">
                              <w:rPr>
                                <w:b/>
                                <w:bCs/>
                                <w:vertAlign w:val="subscript"/>
                              </w:rPr>
                              <w:t>∞</w:t>
                            </w:r>
                            <w:r>
                              <w:rPr>
                                <w:b/>
                                <w:bCs/>
                              </w:rPr>
                              <w:t xml:space="preserve"> measurement)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F922B1" id="_x0000_s1027" type="#_x0000_t202" alt="P153TB7#y1" style="position:absolute;margin-left:366pt;margin-top:11.25pt;width:110.25pt;height:38.2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" fillcolor="white [3212]" stroked="f">
                <v:textbox>
                  <w:txbxContent>
                    <w:p w14:paraId="57A2DCA3" w14:textId="609C063A" w:rsidR="008201D0" w:rsidRPr="008201D0" w:rsidRDefault="008201D0" w:rsidP="008201D0">
                      <w:pPr>
                        <w:jc w:val="center"/>
                        <w:rPr>
                          <w:b/>
                          <w:bCs/>
                        </w:rPr>
                      </w:pPr>
                      <w:r>
                        <w:rPr>
                          <w:b/>
                          <w:bCs/>
                        </w:rPr>
                        <w:t>Platinum RTD (T</w:t>
                      </w:r>
                      <w:r w:rsidRPr="008201D0">
                        <w:rPr>
                          <w:b/>
                          <w:bCs/>
                          <w:vertAlign w:val="subscript"/>
                        </w:rPr>
                        <w:t>∞</w:t>
                      </w:r>
                      <w:r>
                        <w:rPr>
                          <w:b/>
                          <w:bCs/>
                        </w:rPr>
                        <w:t xml:space="preserve"> measurement)</w:t>
                      </w:r>
                    </w:p>
                  </w:txbxContent>
                </v:textbox>
              </v:shape>
            </w:pict>
          </mc:Fallback>
        </mc:AlternateContent>
      </w:r>
      <w:r w:rsidR="00872525">
        <w:rPr>
          <w:rFonts w:ascii="Times New Roman" w:eastAsia="Times New Roman" w:hAnsi="Times New Roman" w:cs="Times New Roman"/>
          <w:noProof/>
        </w:rPr>
        <mc:AlternateContent>
          <mc:Choice Requires="wps">
            <w:drawing>
              <wp:anchor distT="0" distB="0" distL="114300" distR="114300" simplePos="0" relativeHeight="251658244" behindDoc="0" locked="0" layoutInCell="1" allowOverlap="1" wp14:anchorId="1DF26603" wp14:editId="180195A5">
                <wp:simplePos x="0" y="0"/>
                <wp:positionH relativeFrom="column">
                  <wp:posOffset>3698875</wp:posOffset>
                </wp:positionH>
                <wp:positionV relativeFrom="paragraph">
                  <wp:posOffset>2766059</wp:posOffset>
                </wp:positionV>
                <wp:extent cx="1043366" cy="409575"/>
                <wp:effectExtent l="145415" t="0" r="168910" b="0"/>
                <wp:wrapNone/>
                <wp:docPr id="927380897" name="Arrow: Right 1" descr="P153#y1"/>
                <wp:cNvGraphicFramePr/>
                <a:graphic xmlns:a="http://schemas.openxmlformats.org/drawingml/2006/main">
                  <a:graphicData uri="http://schemas.microsoft.com/office/word/2010/wordprocessingShape">
                    <wps:wsp>
                      <wps:cNvSpPr/>
                      <wps:spPr>
                        <a:xfrm rot="18551876">
                          <a:off x="0" y="0"/>
                          <a:ext cx="1043366" cy="409575"/>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DDB55" id="Arrow: Right 1" o:spid="_x0000_s1026" type="#_x0000_t13" alt="P153#y1" style="position:absolute;margin-left:291.25pt;margin-top:217.8pt;width:82.15pt;height:32.25pt;rotation:-3329364fd;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" adj="17360" fillcolor="#e00" strokecolor="#030e13 [484]" strokeweight="1pt"/>
            </w:pict>
          </mc:Fallback>
        </mc:AlternateContent>
      </w:r>
      <w:r w:rsidR="00872525">
        <w:rPr>
          <w:rFonts w:ascii="Times New Roman" w:eastAsia="Times New Roman" w:hAnsi="Times New Roman" w:cs="Times New Roman"/>
          <w:noProof/>
        </w:rPr>
        <mc:AlternateContent>
          <mc:Choice Requires="wps">
            <w:drawing>
              <wp:anchor distT="0" distB="0" distL="114300" distR="114300" simplePos="0" relativeHeight="251658245" behindDoc="0" locked="0" layoutInCell="1" allowOverlap="1" wp14:anchorId="17634E2E" wp14:editId="347E97EA">
                <wp:simplePos x="0" y="0"/>
                <wp:positionH relativeFrom="column">
                  <wp:posOffset>3697605</wp:posOffset>
                </wp:positionH>
                <wp:positionV relativeFrom="paragraph">
                  <wp:posOffset>802640</wp:posOffset>
                </wp:positionV>
                <wp:extent cx="1043366" cy="409575"/>
                <wp:effectExtent l="0" t="209550" r="0" b="180975"/>
                <wp:wrapNone/>
                <wp:docPr id="1033477474" name="Arrow: Right 1" descr="P153#y2"/>
                <wp:cNvGraphicFramePr/>
                <a:graphic xmlns:a="http://schemas.openxmlformats.org/drawingml/2006/main">
                  <a:graphicData uri="http://schemas.microsoft.com/office/word/2010/wordprocessingShape">
                    <wps:wsp>
                      <wps:cNvSpPr/>
                      <wps:spPr>
                        <a:xfrm rot="8551129">
                          <a:off x="0" y="0"/>
                          <a:ext cx="1043366" cy="409575"/>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E581A" id="Arrow: Right 1" o:spid="_x0000_s1026" type="#_x0000_t13" alt="P153#y2" style="position:absolute;margin-left:291.15pt;margin-top:63.2pt;width:82.15pt;height:32.25pt;rotation:9340113fd;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" adj="17360" fillcolor="#e00" strokecolor="#030e13 [484]" strokeweight="1pt"/>
            </w:pict>
          </mc:Fallback>
        </mc:AlternateContent>
      </w:r>
      <w:r w:rsidR="000A5783">
        <w:rPr>
          <w:rFonts w:ascii="Times New Roman" w:eastAsia="Times New Roman" w:hAnsi="Times New Roman" w:cs="Times New Roman"/>
          <w:noProof/>
          <w:color w:val="000000" w:themeColor="text1"/>
        </w:rPr>
        <w:drawing>
          <wp:inline distT="0" distB="0" distL="0" distR="0" wp14:anchorId="55EF4AF5" wp14:editId="0043BFB3">
            <wp:extent cx="5943600" cy="4711065"/>
            <wp:effectExtent l="0" t="0" r="0" b="0"/>
            <wp:docPr id="1645655401" name="Picture 2" descr="P15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55401" name="Picture 2" descr="P153#yIS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711065"/>
                    </a:xfrm>
                    <a:prstGeom prst="rect">
                      <a:avLst/>
                    </a:prstGeom>
                  </pic:spPr>
                </pic:pic>
              </a:graphicData>
            </a:graphic>
          </wp:inline>
        </w:drawing>
      </w:r>
    </w:p>
    <w:p w14:paraId="7B5F8356" w14:textId="70118D09" w:rsidR="000A5783" w:rsidRPr="00FC78E1" w:rsidRDefault="000A5783" w:rsidP="000A5783">
      <w:pPr>
        <w:spacing w:after="0"/>
        <w:jc w:val="center"/>
        <w:rPr>
          <w:rFonts w:ascii="Times New Roman" w:eastAsia="Times New Roman" w:hAnsi="Times New Roman" w:cs="Times New Roman"/>
        </w:rPr>
      </w:pPr>
      <w:r w:rsidRPr="5EF42D0B">
        <w:rPr>
          <w:rFonts w:ascii="Times New Roman" w:eastAsia="Times New Roman" w:hAnsi="Times New Roman" w:cs="Times New Roman"/>
        </w:rPr>
        <w:t xml:space="preserve">Figure </w:t>
      </w:r>
      <w:r w:rsidR="07DCA8B4" w:rsidRPr="3D86AA74">
        <w:rPr>
          <w:rFonts w:ascii="Times New Roman" w:eastAsia="Times New Roman" w:hAnsi="Times New Roman" w:cs="Times New Roman"/>
        </w:rPr>
        <w:t>12</w:t>
      </w:r>
      <w:r w:rsidRPr="5EF42D0B">
        <w:rPr>
          <w:rFonts w:ascii="Times New Roman" w:eastAsia="Times New Roman" w:hAnsi="Times New Roman" w:cs="Times New Roman"/>
        </w:rPr>
        <w:t>: Test setup overview</w:t>
      </w:r>
    </w:p>
    <w:p w14:paraId="05598F15" w14:textId="6AE91D89" w:rsidR="0D3D05AE" w:rsidRDefault="0D3D05AE" w:rsidP="0D3D05AE">
      <w:pPr>
        <w:spacing w:after="0"/>
        <w:rPr>
          <w:rFonts w:ascii="Times New Roman" w:eastAsia="Times New Roman" w:hAnsi="Times New Roman" w:cs="Times New Roman"/>
          <w:color w:val="000000" w:themeColor="text1"/>
        </w:rPr>
      </w:pPr>
    </w:p>
    <w:p w14:paraId="3771DA6E" w14:textId="5FC7BE9F" w:rsidR="4CB5245A" w:rsidRDefault="4CB5245A" w:rsidP="0D3D05AE">
      <w:pPr>
        <w:spacing w:after="0"/>
        <w:rPr>
          <w:rFonts w:ascii="Times New Roman" w:eastAsia="Times New Roman" w:hAnsi="Times New Roman" w:cs="Times New Roman"/>
          <w:color w:val="000000" w:themeColor="text1"/>
        </w:rPr>
      </w:pPr>
      <w:r w:rsidRPr="0D3D05AE">
        <w:rPr>
          <w:rFonts w:ascii="Times New Roman" w:eastAsia="Times New Roman" w:hAnsi="Times New Roman" w:cs="Times New Roman"/>
          <w:color w:val="000000" w:themeColor="text1"/>
        </w:rPr>
        <w:t>Physical Setup</w:t>
      </w:r>
      <w:r w:rsidR="00680C08">
        <w:rPr>
          <w:rFonts w:ascii="Times New Roman" w:eastAsia="Times New Roman" w:hAnsi="Times New Roman" w:cs="Times New Roman"/>
          <w:color w:val="000000" w:themeColor="text1"/>
        </w:rPr>
        <w:t>:</w:t>
      </w:r>
    </w:p>
    <w:p w14:paraId="28BDCDC4" w14:textId="5AE6ED30" w:rsidR="0D3D05AE" w:rsidRPr="009E0E8B" w:rsidRDefault="1A872FE8" w:rsidP="009E0E8B">
      <w:pPr>
        <w:pStyle w:val="ListParagraph"/>
        <w:numPr>
          <w:ilvl w:val="0"/>
          <w:numId w:val="17"/>
        </w:numPr>
        <w:rPr>
          <w:rFonts w:ascii="Times New Roman" w:eastAsia="Times New Roman" w:hAnsi="Times New Roman" w:cs="Times New Roman"/>
        </w:rPr>
      </w:pPr>
      <w:r w:rsidRPr="0A0E65AB">
        <w:rPr>
          <w:rFonts w:ascii="Times New Roman" w:eastAsia="Times New Roman" w:hAnsi="Times New Roman" w:cs="Times New Roman"/>
          <w:color w:val="000000" w:themeColor="text1"/>
        </w:rPr>
        <w:t>Insulated enclosure: A box constructed of cardboard and aluminum foil is used to thermally isolate the test region and reduce external airflow</w:t>
      </w:r>
      <w:r w:rsidR="00BA4F87">
        <w:rPr>
          <w:rFonts w:ascii="Times New Roman" w:eastAsia="Times New Roman" w:hAnsi="Times New Roman" w:cs="Times New Roman"/>
          <w:color w:val="000000" w:themeColor="text1"/>
        </w:rPr>
        <w:t xml:space="preserve"> (</w:t>
      </w:r>
      <w:r w:rsidR="00AE69B8">
        <w:rPr>
          <w:rFonts w:ascii="Times New Roman" w:eastAsia="Times New Roman" w:hAnsi="Times New Roman" w:cs="Times New Roman"/>
          <w:color w:val="000000" w:themeColor="text1"/>
        </w:rPr>
        <w:t xml:space="preserve">note, </w:t>
      </w:r>
      <w:r w:rsidR="005010AB">
        <w:rPr>
          <w:rFonts w:ascii="Times New Roman" w:eastAsia="Times New Roman" w:hAnsi="Times New Roman" w:cs="Times New Roman"/>
          <w:color w:val="000000" w:themeColor="text1"/>
        </w:rPr>
        <w:t xml:space="preserve">the </w:t>
      </w:r>
      <w:r w:rsidR="00404892">
        <w:rPr>
          <w:rFonts w:ascii="Times New Roman" w:eastAsia="Times New Roman" w:hAnsi="Times New Roman" w:cs="Times New Roman"/>
          <w:color w:val="000000" w:themeColor="text1"/>
        </w:rPr>
        <w:t xml:space="preserve">box used in Figure </w:t>
      </w:r>
      <w:r w:rsidR="18782E25" w:rsidRPr="62E803F3">
        <w:rPr>
          <w:rFonts w:ascii="Times New Roman" w:eastAsia="Times New Roman" w:hAnsi="Times New Roman" w:cs="Times New Roman"/>
          <w:color w:val="000000" w:themeColor="text1"/>
        </w:rPr>
        <w:t>12</w:t>
      </w:r>
      <w:r w:rsidR="00404892">
        <w:rPr>
          <w:rFonts w:ascii="Times New Roman" w:eastAsia="Times New Roman" w:hAnsi="Times New Roman" w:cs="Times New Roman"/>
          <w:color w:val="EE0000"/>
        </w:rPr>
        <w:t xml:space="preserve"> </w:t>
      </w:r>
      <w:r w:rsidR="001A60CB">
        <w:rPr>
          <w:rFonts w:ascii="Times New Roman" w:eastAsia="Times New Roman" w:hAnsi="Times New Roman" w:cs="Times New Roman"/>
          <w:color w:val="000000" w:themeColor="text1"/>
        </w:rPr>
        <w:t xml:space="preserve">was </w:t>
      </w:r>
      <w:r w:rsidR="006B46F2">
        <w:rPr>
          <w:rFonts w:ascii="Times New Roman" w:eastAsia="Times New Roman" w:hAnsi="Times New Roman" w:cs="Times New Roman"/>
          <w:color w:val="000000" w:themeColor="text1"/>
        </w:rPr>
        <w:t>a premade, custom box</w:t>
      </w:r>
      <w:r w:rsidR="001868C0">
        <w:rPr>
          <w:rFonts w:ascii="Times New Roman" w:eastAsia="Times New Roman" w:hAnsi="Times New Roman" w:cs="Times New Roman"/>
          <w:color w:val="000000" w:themeColor="text1"/>
        </w:rPr>
        <w:t xml:space="preserve"> made of </w:t>
      </w:r>
      <w:r w:rsidR="00172FEB">
        <w:rPr>
          <w:rFonts w:ascii="Times New Roman" w:eastAsia="Times New Roman" w:hAnsi="Times New Roman" w:cs="Times New Roman"/>
          <w:color w:val="000000" w:themeColor="text1"/>
        </w:rPr>
        <w:t xml:space="preserve">wood, with two glass panes and internally </w:t>
      </w:r>
      <w:r w:rsidR="00634296">
        <w:rPr>
          <w:rFonts w:ascii="Times New Roman" w:eastAsia="Times New Roman" w:hAnsi="Times New Roman" w:cs="Times New Roman"/>
          <w:color w:val="000000" w:themeColor="text1"/>
        </w:rPr>
        <w:t xml:space="preserve">covered with a thermally insulated material. This is unnecessary </w:t>
      </w:r>
      <w:r w:rsidR="00864103">
        <w:rPr>
          <w:rFonts w:ascii="Times New Roman" w:eastAsia="Times New Roman" w:hAnsi="Times New Roman" w:cs="Times New Roman"/>
          <w:color w:val="000000" w:themeColor="text1"/>
        </w:rPr>
        <w:t>for the needs of th</w:t>
      </w:r>
      <w:r w:rsidR="00FD2A5D">
        <w:rPr>
          <w:rFonts w:ascii="Times New Roman" w:eastAsia="Times New Roman" w:hAnsi="Times New Roman" w:cs="Times New Roman"/>
          <w:color w:val="000000" w:themeColor="text1"/>
        </w:rPr>
        <w:t>is experiment</w:t>
      </w:r>
      <w:r w:rsidR="009B2A86">
        <w:rPr>
          <w:rFonts w:ascii="Times New Roman" w:eastAsia="Times New Roman" w:hAnsi="Times New Roman" w:cs="Times New Roman"/>
          <w:color w:val="000000" w:themeColor="text1"/>
        </w:rPr>
        <w:t>)</w:t>
      </w:r>
      <w:r w:rsidRPr="0A0E65AB">
        <w:rPr>
          <w:rFonts w:ascii="Times New Roman" w:eastAsia="Times New Roman" w:hAnsi="Times New Roman" w:cs="Times New Roman"/>
          <w:color w:val="000000" w:themeColor="text1"/>
        </w:rPr>
        <w:t>. This box has a removable lid that allows access for sensor placement and adjustments. The wire entry points and gaps are sealed with duct seal putty to reduce air leakage</w:t>
      </w:r>
      <w:r w:rsidR="00B151F4">
        <w:rPr>
          <w:rFonts w:ascii="Times New Roman" w:eastAsia="Times New Roman" w:hAnsi="Times New Roman" w:cs="Times New Roman"/>
          <w:color w:val="000000" w:themeColor="text1"/>
        </w:rPr>
        <w:t xml:space="preserve">. </w:t>
      </w:r>
      <w:r w:rsidR="00135C34">
        <w:rPr>
          <w:rFonts w:ascii="Times New Roman" w:eastAsia="Times New Roman" w:hAnsi="Times New Roman" w:cs="Times New Roman"/>
          <w:color w:val="000000" w:themeColor="text1"/>
        </w:rPr>
        <w:t xml:space="preserve">Ensure there is negligible airflow within the enclosure using the </w:t>
      </w:r>
      <w:r w:rsidR="009E0E8B">
        <w:rPr>
          <w:rFonts w:ascii="Times New Roman" w:eastAsia="Times New Roman" w:hAnsi="Times New Roman" w:cs="Times New Roman"/>
        </w:rPr>
        <w:t>di</w:t>
      </w:r>
      <w:r w:rsidR="00135C34" w:rsidRPr="01EED462">
        <w:rPr>
          <w:rFonts w:ascii="Times New Roman" w:eastAsia="Times New Roman" w:hAnsi="Times New Roman" w:cs="Times New Roman"/>
        </w:rPr>
        <w:t xml:space="preserve">gital </w:t>
      </w:r>
      <w:r w:rsidR="00135C34">
        <w:rPr>
          <w:rFonts w:ascii="Times New Roman" w:eastAsia="Times New Roman" w:hAnsi="Times New Roman" w:cs="Times New Roman"/>
        </w:rPr>
        <w:t>a</w:t>
      </w:r>
      <w:r w:rsidR="00135C34" w:rsidRPr="01EED462">
        <w:rPr>
          <w:rFonts w:ascii="Times New Roman" w:eastAsia="Times New Roman" w:hAnsi="Times New Roman" w:cs="Times New Roman"/>
        </w:rPr>
        <w:t>nemometer (</w:t>
      </w:r>
      <w:proofErr w:type="spellStart"/>
      <w:r w:rsidR="00135C34" w:rsidRPr="01EED462">
        <w:rPr>
          <w:rFonts w:ascii="Times New Roman" w:eastAsia="Times New Roman" w:hAnsi="Times New Roman" w:cs="Times New Roman"/>
        </w:rPr>
        <w:t>Holdpeak</w:t>
      </w:r>
      <w:proofErr w:type="spellEnd"/>
      <w:r w:rsidR="00135C34" w:rsidRPr="01EED462">
        <w:rPr>
          <w:rFonts w:ascii="Times New Roman" w:eastAsia="Times New Roman" w:hAnsi="Times New Roman" w:cs="Times New Roman"/>
        </w:rPr>
        <w:t xml:space="preserve"> HP-866B)</w:t>
      </w:r>
      <w:r w:rsidR="009E0E8B">
        <w:rPr>
          <w:rFonts w:ascii="Times New Roman" w:eastAsia="Times New Roman" w:hAnsi="Times New Roman" w:cs="Times New Roman"/>
        </w:rPr>
        <w:t>.</w:t>
      </w:r>
    </w:p>
    <w:p w14:paraId="7B0C3CF2" w14:textId="6826405F" w:rsidR="1A872FE8" w:rsidRDefault="1A872FE8" w:rsidP="0A0E65AB">
      <w:pPr>
        <w:pStyle w:val="ListParagraph"/>
        <w:numPr>
          <w:ilvl w:val="0"/>
          <w:numId w:val="24"/>
        </w:numPr>
        <w:spacing w:after="0"/>
        <w:rPr>
          <w:rFonts w:ascii="Times New Roman" w:eastAsia="Times New Roman" w:hAnsi="Times New Roman" w:cs="Times New Roman"/>
          <w:color w:val="000000" w:themeColor="text1"/>
        </w:rPr>
      </w:pPr>
      <w:r w:rsidRPr="0A0E65AB">
        <w:rPr>
          <w:rFonts w:ascii="Times New Roman" w:eastAsia="Times New Roman" w:hAnsi="Times New Roman" w:cs="Times New Roman"/>
          <w:color w:val="000000" w:themeColor="text1"/>
        </w:rPr>
        <w:t>Heat source: A hot plate is placed in the middle of the enclosure with the heated surface facing horizontally and upward. This serves as the heated surface for the natural convection experiment</w:t>
      </w:r>
      <w:r w:rsidR="009E0E8B">
        <w:rPr>
          <w:rFonts w:ascii="Times New Roman" w:eastAsia="Times New Roman" w:hAnsi="Times New Roman" w:cs="Times New Roman"/>
          <w:color w:val="000000" w:themeColor="text1"/>
        </w:rPr>
        <w:t>.</w:t>
      </w:r>
    </w:p>
    <w:p w14:paraId="2BC400FB" w14:textId="6DCE9738" w:rsidR="6A76658C" w:rsidRDefault="1A872FE8" w:rsidP="0A0E65AB">
      <w:pPr>
        <w:pStyle w:val="ListParagraph"/>
        <w:numPr>
          <w:ilvl w:val="0"/>
          <w:numId w:val="24"/>
        </w:numPr>
        <w:spacing w:after="0"/>
        <w:rPr>
          <w:rFonts w:ascii="Times New Roman" w:eastAsia="Times New Roman" w:hAnsi="Times New Roman" w:cs="Times New Roman"/>
        </w:rPr>
      </w:pPr>
      <w:r w:rsidRPr="0A0E65AB">
        <w:rPr>
          <w:rFonts w:ascii="Times New Roman" w:eastAsia="Times New Roman" w:hAnsi="Times New Roman" w:cs="Times New Roman"/>
          <w:color w:val="000000" w:themeColor="text1"/>
        </w:rPr>
        <w:t>Foil covering: The top flat surface of the hot plate is covered with 1 layer of aluminum foil to create a low-emissivity surface and reduce radiation uncertainty. The polished, shiny side of the foil faces upward, away from the plate</w:t>
      </w:r>
      <w:r w:rsidR="00C57736">
        <w:rPr>
          <w:rFonts w:ascii="Times New Roman" w:eastAsia="Times New Roman" w:hAnsi="Times New Roman" w:cs="Times New Roman"/>
          <w:color w:val="000000" w:themeColor="text1"/>
        </w:rPr>
        <w:t xml:space="preserve">. For the best results, </w:t>
      </w:r>
      <w:r w:rsidR="00BA2B88">
        <w:rPr>
          <w:rFonts w:ascii="Times New Roman" w:eastAsia="Times New Roman" w:hAnsi="Times New Roman" w:cs="Times New Roman"/>
          <w:color w:val="000000" w:themeColor="text1"/>
        </w:rPr>
        <w:t>complete</w:t>
      </w:r>
      <w:r w:rsidR="00DC12D6">
        <w:rPr>
          <w:rFonts w:ascii="Times New Roman" w:eastAsia="Times New Roman" w:hAnsi="Times New Roman" w:cs="Times New Roman"/>
          <w:color w:val="000000" w:themeColor="text1"/>
        </w:rPr>
        <w:t xml:space="preserve"> </w:t>
      </w:r>
      <w:r w:rsidR="005E1E5B">
        <w:rPr>
          <w:rFonts w:ascii="Times New Roman" w:eastAsia="Times New Roman" w:hAnsi="Times New Roman" w:cs="Times New Roman"/>
          <w:color w:val="000000" w:themeColor="text1"/>
        </w:rPr>
        <w:t xml:space="preserve">foil-plate contact </w:t>
      </w:r>
      <w:r w:rsidR="00EC73B1">
        <w:rPr>
          <w:rFonts w:ascii="Times New Roman" w:eastAsia="Times New Roman" w:hAnsi="Times New Roman" w:cs="Times New Roman"/>
          <w:color w:val="000000" w:themeColor="text1"/>
        </w:rPr>
        <w:t xml:space="preserve">is desirable with </w:t>
      </w:r>
      <w:r w:rsidR="00C37E0E">
        <w:rPr>
          <w:rFonts w:ascii="Times New Roman" w:eastAsia="Times New Roman" w:hAnsi="Times New Roman" w:cs="Times New Roman"/>
          <w:color w:val="000000" w:themeColor="text1"/>
        </w:rPr>
        <w:t>minimal</w:t>
      </w:r>
      <w:r w:rsidR="00EC73B1">
        <w:rPr>
          <w:rFonts w:ascii="Times New Roman" w:eastAsia="Times New Roman" w:hAnsi="Times New Roman" w:cs="Times New Roman"/>
          <w:color w:val="000000" w:themeColor="text1"/>
        </w:rPr>
        <w:t xml:space="preserve"> air in between the surfaces</w:t>
      </w:r>
      <w:r w:rsidR="009C15B6">
        <w:rPr>
          <w:rFonts w:ascii="Times New Roman" w:eastAsia="Times New Roman" w:hAnsi="Times New Roman" w:cs="Times New Roman"/>
          <w:color w:val="000000" w:themeColor="text1"/>
        </w:rPr>
        <w:t>.</w:t>
      </w:r>
    </w:p>
    <w:p w14:paraId="5300C329" w14:textId="38220762" w:rsidR="67A80DB5" w:rsidRDefault="67A80DB5" w:rsidP="67A80DB5">
      <w:pPr>
        <w:spacing w:after="0"/>
        <w:rPr>
          <w:rFonts w:ascii="Times New Roman" w:eastAsia="Times New Roman" w:hAnsi="Times New Roman" w:cs="Times New Roman"/>
        </w:rPr>
      </w:pPr>
    </w:p>
    <w:p w14:paraId="5C3DCBF6" w14:textId="0CE8CF8D" w:rsidR="0A17846A" w:rsidRDefault="7AC4A4C9" w:rsidP="7764C358">
      <w:pPr>
        <w:spacing w:after="0"/>
        <w:rPr>
          <w:rFonts w:ascii="Times New Roman" w:eastAsia="Times New Roman" w:hAnsi="Times New Roman" w:cs="Times New Roman"/>
          <w:color w:val="000000" w:themeColor="text1"/>
        </w:rPr>
      </w:pPr>
      <w:r w:rsidRPr="3F5FF094">
        <w:rPr>
          <w:rFonts w:ascii="Times New Roman" w:eastAsia="Times New Roman" w:hAnsi="Times New Roman" w:cs="Times New Roman"/>
          <w:color w:val="000000" w:themeColor="text1"/>
        </w:rPr>
        <w:t xml:space="preserve">Sensor </w:t>
      </w:r>
      <w:r w:rsidRPr="51AA9407">
        <w:rPr>
          <w:rFonts w:ascii="Times New Roman" w:eastAsia="Times New Roman" w:hAnsi="Times New Roman" w:cs="Times New Roman"/>
          <w:color w:val="000000" w:themeColor="text1"/>
        </w:rPr>
        <w:t>Placement</w:t>
      </w:r>
      <w:r w:rsidR="00680C08">
        <w:rPr>
          <w:rFonts w:ascii="Times New Roman" w:eastAsia="Times New Roman" w:hAnsi="Times New Roman" w:cs="Times New Roman"/>
          <w:color w:val="000000" w:themeColor="text1"/>
        </w:rPr>
        <w:t>:</w:t>
      </w:r>
    </w:p>
    <w:p w14:paraId="68E57D61" w14:textId="4B1B7D2C" w:rsidR="51AA9407" w:rsidRDefault="4A128977" w:rsidP="723DD945">
      <w:pPr>
        <w:pStyle w:val="ListParagraph"/>
        <w:numPr>
          <w:ilvl w:val="0"/>
          <w:numId w:val="25"/>
        </w:numPr>
        <w:spacing w:after="0"/>
        <w:rPr>
          <w:rFonts w:ascii="Times New Roman" w:eastAsia="Times New Roman" w:hAnsi="Times New Roman" w:cs="Times New Roman"/>
          <w:color w:val="000000" w:themeColor="text1"/>
        </w:rPr>
      </w:pPr>
      <w:r w:rsidRPr="020CA990">
        <w:rPr>
          <w:rFonts w:ascii="Times New Roman" w:eastAsia="Times New Roman" w:hAnsi="Times New Roman" w:cs="Times New Roman"/>
          <w:color w:val="000000" w:themeColor="text1"/>
        </w:rPr>
        <w:t>Surface temperature measurement: A Watlow OKK30B10A peel-and-stick Type K thermocouple is affixed to the foil covering the hot plate. The purpose is to measure the surface temperature (T</w:t>
      </w:r>
      <w:r w:rsidRPr="009D0D53">
        <w:rPr>
          <w:rFonts w:ascii="Times New Roman" w:eastAsia="Times New Roman" w:hAnsi="Times New Roman" w:cs="Times New Roman"/>
          <w:color w:val="000000" w:themeColor="text1"/>
          <w:vertAlign w:val="subscript"/>
        </w:rPr>
        <w:t>s</w:t>
      </w:r>
      <w:r w:rsidRPr="020CA990">
        <w:rPr>
          <w:rFonts w:ascii="Times New Roman" w:eastAsia="Times New Roman" w:hAnsi="Times New Roman" w:cs="Times New Roman"/>
          <w:color w:val="000000" w:themeColor="text1"/>
        </w:rPr>
        <w:t>). The position of the thermocouple is also near the heat flux sensor to ensure the two measurements</w:t>
      </w:r>
      <w:r w:rsidR="009D0D53">
        <w:rPr>
          <w:rFonts w:ascii="Times New Roman" w:eastAsia="Times New Roman" w:hAnsi="Times New Roman" w:cs="Times New Roman"/>
          <w:color w:val="000000" w:themeColor="text1"/>
        </w:rPr>
        <w:t xml:space="preserve"> best</w:t>
      </w:r>
      <w:r w:rsidRPr="020CA990">
        <w:rPr>
          <w:rFonts w:ascii="Times New Roman" w:eastAsia="Times New Roman" w:hAnsi="Times New Roman" w:cs="Times New Roman"/>
          <w:color w:val="000000" w:themeColor="text1"/>
        </w:rPr>
        <w:t xml:space="preserve"> represent the same area on the surface</w:t>
      </w:r>
      <w:r w:rsidR="00911908">
        <w:rPr>
          <w:rFonts w:ascii="Times New Roman" w:eastAsia="Times New Roman" w:hAnsi="Times New Roman" w:cs="Times New Roman"/>
          <w:color w:val="000000" w:themeColor="text1"/>
        </w:rPr>
        <w:t>.</w:t>
      </w:r>
      <w:r w:rsidR="0041355D">
        <w:rPr>
          <w:rFonts w:ascii="Times New Roman" w:eastAsia="Times New Roman" w:hAnsi="Times New Roman" w:cs="Times New Roman"/>
          <w:color w:val="000000" w:themeColor="text1"/>
        </w:rPr>
        <w:t xml:space="preserve"> See Figure </w:t>
      </w:r>
      <w:r w:rsidR="7C26A537" w:rsidRPr="67FD24AB">
        <w:rPr>
          <w:rFonts w:ascii="Times New Roman" w:eastAsia="Times New Roman" w:hAnsi="Times New Roman" w:cs="Times New Roman"/>
          <w:color w:val="000000" w:themeColor="text1"/>
        </w:rPr>
        <w:t>1</w:t>
      </w:r>
      <w:r w:rsidR="5C19AA0D" w:rsidRPr="67FD24AB">
        <w:rPr>
          <w:rFonts w:ascii="Times New Roman" w:eastAsia="Times New Roman" w:hAnsi="Times New Roman" w:cs="Times New Roman"/>
          <w:color w:val="000000" w:themeColor="text1"/>
        </w:rPr>
        <w:t>3</w:t>
      </w:r>
      <w:r w:rsidR="0041355D">
        <w:rPr>
          <w:rFonts w:ascii="Times New Roman" w:eastAsia="Times New Roman" w:hAnsi="Times New Roman" w:cs="Times New Roman"/>
          <w:color w:val="EE0000"/>
        </w:rPr>
        <w:t xml:space="preserve"> </w:t>
      </w:r>
      <w:r w:rsidR="00CF710F">
        <w:rPr>
          <w:rFonts w:ascii="Times New Roman" w:eastAsia="Times New Roman" w:hAnsi="Times New Roman" w:cs="Times New Roman"/>
        </w:rPr>
        <w:t xml:space="preserve">for </w:t>
      </w:r>
      <w:r w:rsidR="00D81342">
        <w:rPr>
          <w:rFonts w:ascii="Times New Roman" w:eastAsia="Times New Roman" w:hAnsi="Times New Roman" w:cs="Times New Roman"/>
        </w:rPr>
        <w:t>an example.</w:t>
      </w:r>
    </w:p>
    <w:p w14:paraId="3A0F703E" w14:textId="51F19761" w:rsidR="723DD945" w:rsidRDefault="18BB27ED" w:rsidP="020CA990">
      <w:pPr>
        <w:pStyle w:val="ListParagraph"/>
        <w:numPr>
          <w:ilvl w:val="0"/>
          <w:numId w:val="25"/>
        </w:numPr>
        <w:spacing w:after="0"/>
        <w:rPr>
          <w:rFonts w:ascii="Times New Roman" w:eastAsia="Times New Roman" w:hAnsi="Times New Roman" w:cs="Times New Roman"/>
          <w:color w:val="000000" w:themeColor="text1"/>
        </w:rPr>
      </w:pPr>
      <w:r w:rsidRPr="020CA990">
        <w:rPr>
          <w:rFonts w:ascii="Times New Roman" w:eastAsia="Times New Roman" w:hAnsi="Times New Roman" w:cs="Times New Roman"/>
          <w:color w:val="000000" w:themeColor="text1"/>
        </w:rPr>
        <w:t xml:space="preserve">Ambient temperature measurement: A PT100 RTD connected to a MAX31865 amplifier is placed inside the enclosure and suspended to measure the ambient air temperature </w:t>
      </w:r>
      <w:r w:rsidR="009D0D53">
        <w:rPr>
          <w:rFonts w:ascii="Times New Roman" w:eastAsia="Times New Roman" w:hAnsi="Times New Roman" w:cs="Times New Roman"/>
          <w:color w:val="000000" w:themeColor="text1"/>
        </w:rPr>
        <w:t>T</w:t>
      </w:r>
      <w:r w:rsidR="009D0D53" w:rsidRPr="003D599D">
        <w:rPr>
          <w:rFonts w:ascii="Times New Roman" w:eastAsia="Times New Roman" w:hAnsi="Times New Roman" w:cs="Times New Roman"/>
          <w:color w:val="000000" w:themeColor="text1"/>
          <w:vertAlign w:val="subscript"/>
        </w:rPr>
        <w:t>∞</w:t>
      </w:r>
      <w:r w:rsidRPr="020CA990">
        <w:rPr>
          <w:rFonts w:ascii="Times New Roman" w:eastAsia="Times New Roman" w:hAnsi="Times New Roman" w:cs="Times New Roman"/>
          <w:color w:val="000000" w:themeColor="text1"/>
        </w:rPr>
        <w:t>. The RTD sensor is placed away from the hot plate and the wall of the enclosure to make sure that it can accurately capture the temperature of the surrounding air</w:t>
      </w:r>
      <w:r w:rsidR="001E1465">
        <w:rPr>
          <w:rFonts w:ascii="Times New Roman" w:eastAsia="Times New Roman" w:hAnsi="Times New Roman" w:cs="Times New Roman"/>
          <w:color w:val="000000" w:themeColor="text1"/>
        </w:rPr>
        <w:t>.</w:t>
      </w:r>
    </w:p>
    <w:p w14:paraId="71B6B7CB" w14:textId="6EB7612D" w:rsidR="51DDC526" w:rsidRPr="00644F40" w:rsidRDefault="0B8CE1E9" w:rsidP="00644F40">
      <w:pPr>
        <w:pStyle w:val="ListParagraph"/>
        <w:numPr>
          <w:ilvl w:val="0"/>
          <w:numId w:val="25"/>
        </w:numPr>
        <w:spacing w:after="0"/>
        <w:rPr>
          <w:rFonts w:ascii="Times New Roman" w:eastAsia="Times New Roman" w:hAnsi="Times New Roman" w:cs="Times New Roman"/>
          <w:b/>
        </w:rPr>
      </w:pPr>
      <w:r w:rsidRPr="00644F40">
        <w:rPr>
          <w:rFonts w:ascii="Times New Roman" w:eastAsia="Times New Roman" w:hAnsi="Times New Roman" w:cs="Times New Roman"/>
          <w:color w:val="000000" w:themeColor="text1"/>
        </w:rPr>
        <w:t xml:space="preserve">Heat flux measurement: A </w:t>
      </w:r>
      <w:proofErr w:type="spellStart"/>
      <w:r w:rsidRPr="00644F40">
        <w:rPr>
          <w:rFonts w:ascii="Times New Roman" w:eastAsia="Times New Roman" w:hAnsi="Times New Roman" w:cs="Times New Roman"/>
          <w:color w:val="000000" w:themeColor="text1"/>
        </w:rPr>
        <w:t>FluxTeq</w:t>
      </w:r>
      <w:proofErr w:type="spellEnd"/>
      <w:r w:rsidRPr="00644F40">
        <w:rPr>
          <w:rFonts w:ascii="Times New Roman" w:eastAsia="Times New Roman" w:hAnsi="Times New Roman" w:cs="Times New Roman"/>
          <w:color w:val="000000" w:themeColor="text1"/>
        </w:rPr>
        <w:t xml:space="preserve"> PHFS-01 heat flux sensor is mounted on top of the fla</w:t>
      </w:r>
      <w:r w:rsidR="00B00C9E">
        <w:rPr>
          <w:rFonts w:ascii="Times New Roman" w:eastAsia="Times New Roman" w:hAnsi="Times New Roman" w:cs="Times New Roman"/>
          <w:color w:val="000000" w:themeColor="text1"/>
        </w:rPr>
        <w:t>t</w:t>
      </w:r>
      <w:r w:rsidRPr="00644F40">
        <w:rPr>
          <w:rFonts w:ascii="Times New Roman" w:eastAsia="Times New Roman" w:hAnsi="Times New Roman" w:cs="Times New Roman"/>
          <w:color w:val="000000" w:themeColor="text1"/>
        </w:rPr>
        <w:t>-foil-covered hot plate, next to the thermocouple.</w:t>
      </w:r>
      <w:r w:rsidR="00644F40">
        <w:rPr>
          <w:rFonts w:ascii="Times New Roman" w:eastAsia="Times New Roman" w:hAnsi="Times New Roman" w:cs="Times New Roman"/>
          <w:color w:val="000000" w:themeColor="text1"/>
        </w:rPr>
        <w:t xml:space="preserve"> When m</w:t>
      </w:r>
      <w:r w:rsidR="132AFD8A" w:rsidRPr="00644F40">
        <w:rPr>
          <w:rFonts w:ascii="Times New Roman" w:eastAsia="Times New Roman" w:hAnsi="Times New Roman" w:cs="Times New Roman"/>
          <w:color w:val="000000" w:themeColor="text1"/>
        </w:rPr>
        <w:t>ounting the heat flux sensor to the measurement surface, ensure that the side labeled “</w:t>
      </w:r>
      <w:proofErr w:type="spellStart"/>
      <w:r w:rsidR="132AFD8A" w:rsidRPr="00644F40">
        <w:rPr>
          <w:rFonts w:ascii="Times New Roman" w:eastAsia="Times New Roman" w:hAnsi="Times New Roman" w:cs="Times New Roman"/>
          <w:color w:val="000000" w:themeColor="text1"/>
        </w:rPr>
        <w:t>FluxTeq</w:t>
      </w:r>
      <w:proofErr w:type="spellEnd"/>
      <w:r w:rsidR="132AFD8A" w:rsidRPr="00644F40">
        <w:rPr>
          <w:rFonts w:ascii="Times New Roman" w:eastAsia="Times New Roman" w:hAnsi="Times New Roman" w:cs="Times New Roman"/>
          <w:color w:val="000000" w:themeColor="text1"/>
        </w:rPr>
        <w:t xml:space="preserve">” faces outward and flat to obtain correct heat flux direction. Secure with heat-resistant tape, as shown in figure </w:t>
      </w:r>
      <w:r w:rsidR="5FF5FBAE" w:rsidRPr="67FD24AB">
        <w:rPr>
          <w:rFonts w:ascii="Times New Roman" w:eastAsia="Times New Roman" w:hAnsi="Times New Roman" w:cs="Times New Roman"/>
          <w:color w:val="000000" w:themeColor="text1"/>
        </w:rPr>
        <w:t>13</w:t>
      </w:r>
      <w:r w:rsidR="132AFD8A" w:rsidRPr="00644F40">
        <w:rPr>
          <w:rFonts w:ascii="Times New Roman" w:eastAsia="Times New Roman" w:hAnsi="Times New Roman" w:cs="Times New Roman"/>
          <w:color w:val="000000" w:themeColor="text1"/>
        </w:rPr>
        <w:t xml:space="preserve">. </w:t>
      </w:r>
      <w:r w:rsidR="00836795">
        <w:br/>
      </w:r>
      <w:r w:rsidR="00836795">
        <w:br/>
      </w:r>
      <w:r w:rsidR="132AFD8A" w:rsidRPr="00644F40">
        <w:rPr>
          <w:rFonts w:ascii="Times New Roman" w:eastAsia="Times New Roman" w:hAnsi="Times New Roman" w:cs="Times New Roman"/>
          <w:b/>
          <w:color w:val="000000" w:themeColor="text1"/>
        </w:rPr>
        <w:t>Note: as very low temperatures were being assessed (up to 50 °C) duct tape was able to be used (</w:t>
      </w:r>
      <w:r w:rsidR="00836795" w:rsidRPr="3A8B7F5F">
        <w:rPr>
          <w:rFonts w:ascii="Times New Roman" w:eastAsia="Times New Roman" w:hAnsi="Times New Roman" w:cs="Times New Roman"/>
          <w:b/>
          <w:color w:val="000000" w:themeColor="text1"/>
        </w:rPr>
        <w:t xml:space="preserve">duct tape </w:t>
      </w:r>
      <w:r w:rsidR="132AFD8A" w:rsidRPr="00644F40">
        <w:rPr>
          <w:rFonts w:ascii="Times New Roman" w:eastAsia="Times New Roman" w:hAnsi="Times New Roman" w:cs="Times New Roman"/>
          <w:b/>
          <w:color w:val="000000" w:themeColor="text1"/>
        </w:rPr>
        <w:t xml:space="preserve">adhesive softens at ~60 °C and typically </w:t>
      </w:r>
      <w:proofErr w:type="gramStart"/>
      <w:r w:rsidR="132AFD8A" w:rsidRPr="00644F40">
        <w:rPr>
          <w:rFonts w:ascii="Times New Roman" w:eastAsia="Times New Roman" w:hAnsi="Times New Roman" w:cs="Times New Roman"/>
          <w:b/>
          <w:color w:val="000000" w:themeColor="text1"/>
        </w:rPr>
        <w:t>fails</w:t>
      </w:r>
      <w:proofErr w:type="gramEnd"/>
      <w:r w:rsidR="132AFD8A" w:rsidRPr="00644F40">
        <w:rPr>
          <w:rFonts w:ascii="Times New Roman" w:eastAsia="Times New Roman" w:hAnsi="Times New Roman" w:cs="Times New Roman"/>
          <w:b/>
          <w:color w:val="000000" w:themeColor="text1"/>
        </w:rPr>
        <w:t xml:space="preserve"> around ~90 °C). It is important to be mindful of the heat ratings of the adhesive used and heat-resistant tapes are advised.</w:t>
      </w:r>
    </w:p>
    <w:p w14:paraId="4E65CC61" w14:textId="77413AF3" w:rsidR="51DDC526" w:rsidRDefault="51DDC526" w:rsidP="51DDC526">
      <w:pPr>
        <w:spacing w:after="0"/>
        <w:rPr>
          <w:rFonts w:ascii="Times New Roman" w:eastAsia="Times New Roman" w:hAnsi="Times New Roman" w:cs="Times New Roman"/>
        </w:rPr>
      </w:pPr>
    </w:p>
    <w:p w14:paraId="22B52195" w14:textId="0E71AA99" w:rsidR="51DDC526" w:rsidRDefault="00344844" w:rsidP="7F147032">
      <w:pPr>
        <w:spacing w:after="0"/>
        <w:jc w:val="center"/>
        <w:rPr>
          <w:rFonts w:ascii="Times New Roman" w:eastAsia="Times New Roman" w:hAnsi="Times New Roman" w:cs="Times New Roman"/>
          <w:color w:val="000000" w:themeColor="text1"/>
          <w:sz w:val="28"/>
          <w:szCs w:val="28"/>
          <w:highlight w:val="yellow"/>
        </w:rPr>
      </w:pPr>
      <w:r w:rsidRPr="009C5EEB">
        <w:rPr>
          <w:rFonts w:ascii="Times New Roman" w:eastAsia="Times New Roman" w:hAnsi="Times New Roman" w:cs="Times New Roman"/>
          <w:noProof/>
        </w:rPr>
        <mc:AlternateContent>
          <mc:Choice Requires="wps">
            <w:drawing>
              <wp:anchor distT="45720" distB="45720" distL="114300" distR="114300" simplePos="0" relativeHeight="251658243" behindDoc="0" locked="0" layoutInCell="1" allowOverlap="1" wp14:anchorId="4C8FBF6E" wp14:editId="0FD68A26">
                <wp:simplePos x="0" y="0"/>
                <wp:positionH relativeFrom="column">
                  <wp:posOffset>-290928</wp:posOffset>
                </wp:positionH>
                <wp:positionV relativeFrom="paragraph">
                  <wp:posOffset>1571625</wp:posOffset>
                </wp:positionV>
                <wp:extent cx="1238250" cy="523875"/>
                <wp:effectExtent l="0" t="0" r="0" b="9525"/>
                <wp:wrapNone/>
                <wp:docPr id="829808324" name="Text Box 2" descr="P166TB4#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523875"/>
                        </a:xfrm>
                        <a:prstGeom prst="rect">
                          <a:avLst/>
                        </a:prstGeom>
                        <a:solidFill>
                          <a:schemeClr val="bg1"/>
                        </a:solidFill>
                        <a:ln w="9525">
                          <a:noFill/>
                          <a:miter lim="800000"/>
                          <a:headEnd/>
                          <a:tailEnd/>
                        </a:ln>
                      </wps:spPr>
                      <wps:txbx>
                        <w:txbxContent>
                          <w:p w14:paraId="03DD7AB9" w14:textId="2F91FDC3" w:rsidR="00344844" w:rsidRPr="00344844" w:rsidRDefault="00344844" w:rsidP="00344844">
                            <w:pPr>
                              <w:jc w:val="center"/>
                              <w:rPr>
                                <w:b/>
                                <w:bCs/>
                              </w:rPr>
                            </w:pPr>
                            <w:r>
                              <w:rPr>
                                <w:b/>
                                <w:bCs/>
                              </w:rPr>
                              <w:t>Heat Flux Sensor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8FBF6E" id="_x0000_s1028" type="#_x0000_t202" alt="P166TB4#y1" style="position:absolute;left:0;text-align:left;margin-left:-22.9pt;margin-top:123.75pt;width:97.5pt;height:41.25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" fillcolor="white [3212]" stroked="f">
                <v:textbox>
                  <w:txbxContent>
                    <w:p w14:paraId="03DD7AB9" w14:textId="2F91FDC3" w:rsidR="00344844" w:rsidRPr="00344844" w:rsidRDefault="00344844" w:rsidP="00344844">
                      <w:pPr>
                        <w:jc w:val="center"/>
                        <w:rPr>
                          <w:b/>
                          <w:bCs/>
                        </w:rPr>
                      </w:pPr>
                      <w:r>
                        <w:rPr>
                          <w:b/>
                          <w:bCs/>
                        </w:rPr>
                        <w:t>Heat Flux Sensor</w:t>
                      </w:r>
                    </w:p>
                  </w:txbxContent>
                </v:textbox>
              </v:shape>
            </w:pict>
          </mc:Fallback>
        </mc:AlternateContent>
      </w:r>
      <w:r>
        <w:rPr>
          <w:rFonts w:ascii="Times New Roman" w:eastAsia="Times New Roman" w:hAnsi="Times New Roman" w:cs="Times New Roman"/>
          <w:noProof/>
        </w:rPr>
        <mc:AlternateContent>
          <mc:Choice Requires="wps">
            <w:drawing>
              <wp:anchor distT="0" distB="0" distL="114300" distR="114300" simplePos="0" relativeHeight="251658241" behindDoc="0" locked="0" layoutInCell="1" allowOverlap="1" wp14:anchorId="2F98AD4C" wp14:editId="7A57A101">
                <wp:simplePos x="0" y="0"/>
                <wp:positionH relativeFrom="column">
                  <wp:posOffset>972449</wp:posOffset>
                </wp:positionH>
                <wp:positionV relativeFrom="paragraph">
                  <wp:posOffset>1334613</wp:posOffset>
                </wp:positionV>
                <wp:extent cx="1656593" cy="409575"/>
                <wp:effectExtent l="19050" t="190500" r="0" b="142875"/>
                <wp:wrapNone/>
                <wp:docPr id="1333713728" name="Arrow: Right 1" descr="P166#y2"/>
                <wp:cNvGraphicFramePr/>
                <a:graphic xmlns:a="http://schemas.openxmlformats.org/drawingml/2006/main">
                  <a:graphicData uri="http://schemas.microsoft.com/office/word/2010/wordprocessingShape">
                    <wps:wsp>
                      <wps:cNvSpPr/>
                      <wps:spPr>
                        <a:xfrm rot="20625242">
                          <a:off x="0" y="0"/>
                          <a:ext cx="1656593" cy="409575"/>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456802" id="Arrow: Right 1" o:spid="_x0000_s1026" type="#_x0000_t13" alt="P166#y2" style="position:absolute;margin-left:76.55pt;margin-top:105.1pt;width:130.45pt;height:32.25pt;rotation:-1064696fd;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" adj="18930" fillcolor="#e00" strokecolor="#030e13 [484]" strokeweight="1pt"/>
            </w:pict>
          </mc:Fallback>
        </mc:AlternateContent>
      </w:r>
      <w:r w:rsidRPr="009C5EEB">
        <w:rPr>
          <w:rFonts w:ascii="Times New Roman" w:eastAsia="Times New Roman" w:hAnsi="Times New Roman" w:cs="Times New Roman"/>
          <w:noProof/>
        </w:rPr>
        <mc:AlternateContent>
          <mc:Choice Requires="wps">
            <w:drawing>
              <wp:anchor distT="45720" distB="45720" distL="114300" distR="114300" simplePos="0" relativeHeight="251658242" behindDoc="0" locked="0" layoutInCell="1" allowOverlap="1" wp14:anchorId="1BE68CDF" wp14:editId="41B0A96D">
                <wp:simplePos x="0" y="0"/>
                <wp:positionH relativeFrom="column">
                  <wp:posOffset>5030844</wp:posOffset>
                </wp:positionH>
                <wp:positionV relativeFrom="paragraph">
                  <wp:posOffset>962025</wp:posOffset>
                </wp:positionV>
                <wp:extent cx="1724025" cy="523875"/>
                <wp:effectExtent l="0" t="0" r="9525" b="9525"/>
                <wp:wrapNone/>
                <wp:docPr id="1920287354" name="Text Box 2" descr="P166TB3#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523875"/>
                        </a:xfrm>
                        <a:prstGeom prst="rect">
                          <a:avLst/>
                        </a:prstGeom>
                        <a:solidFill>
                          <a:schemeClr val="bg1"/>
                        </a:solidFill>
                        <a:ln w="9525">
                          <a:noFill/>
                          <a:miter lim="800000"/>
                          <a:headEnd/>
                          <a:tailEnd/>
                        </a:ln>
                      </wps:spPr>
                      <wps:txbx>
                        <w:txbxContent>
                          <w:p w14:paraId="452FFAFD" w14:textId="4BFE4DFD" w:rsidR="00D81342" w:rsidRPr="00344844" w:rsidRDefault="00344844" w:rsidP="00344844">
                            <w:pPr>
                              <w:jc w:val="center"/>
                              <w:rPr>
                                <w:b/>
                                <w:bCs/>
                              </w:rPr>
                            </w:pPr>
                            <w:r>
                              <w:rPr>
                                <w:b/>
                                <w:bCs/>
                              </w:rPr>
                              <w:t>Thermocouple (T</w:t>
                            </w:r>
                            <w:r>
                              <w:rPr>
                                <w:b/>
                                <w:bCs/>
                                <w:vertAlign w:val="subscript"/>
                              </w:rPr>
                              <w:t>s</w:t>
                            </w:r>
                            <w:r>
                              <w:rPr>
                                <w:b/>
                                <w:bCs/>
                              </w:rPr>
                              <w:t xml:space="preserve"> measurement)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E68CDF" id="_x0000_s1029" type="#_x0000_t202" alt="P166TB3#y1" style="position:absolute;left:0;text-align:left;margin-left:396.15pt;margin-top:75.75pt;width:135.75pt;height:41.2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" fillcolor="white [3212]" stroked="f">
                <v:textbox>
                  <w:txbxContent>
                    <w:p w14:paraId="452FFAFD" w14:textId="4BFE4DFD" w:rsidR="00D81342" w:rsidRPr="00344844" w:rsidRDefault="00344844" w:rsidP="00344844">
                      <w:pPr>
                        <w:jc w:val="center"/>
                        <w:rPr>
                          <w:b/>
                          <w:bCs/>
                        </w:rPr>
                      </w:pPr>
                      <w:r>
                        <w:rPr>
                          <w:b/>
                          <w:bCs/>
                        </w:rPr>
                        <w:t>Thermocouple (T</w:t>
                      </w:r>
                      <w:r>
                        <w:rPr>
                          <w:b/>
                          <w:bCs/>
                          <w:vertAlign w:val="subscript"/>
                        </w:rPr>
                        <w:t>s</w:t>
                      </w:r>
                      <w:r>
                        <w:rPr>
                          <w:b/>
                          <w:bCs/>
                        </w:rPr>
                        <w:t xml:space="preserve"> measurement)</w:t>
                      </w:r>
                    </w:p>
                  </w:txbxContent>
                </v:textbox>
              </v:shape>
            </w:pict>
          </mc:Fallback>
        </mc:AlternateContent>
      </w:r>
      <w:r>
        <w:rPr>
          <w:rFonts w:ascii="Times New Roman" w:eastAsia="Times New Roman" w:hAnsi="Times New Roman" w:cs="Times New Roman"/>
          <w:noProof/>
        </w:rPr>
        <mc:AlternateContent>
          <mc:Choice Requires="wps">
            <w:drawing>
              <wp:anchor distT="0" distB="0" distL="114300" distR="114300" simplePos="0" relativeHeight="251658240" behindDoc="0" locked="0" layoutInCell="1" allowOverlap="1" wp14:anchorId="0C7288EF" wp14:editId="42741508">
                <wp:simplePos x="0" y="0"/>
                <wp:positionH relativeFrom="column">
                  <wp:posOffset>3662635</wp:posOffset>
                </wp:positionH>
                <wp:positionV relativeFrom="paragraph">
                  <wp:posOffset>882789</wp:posOffset>
                </wp:positionV>
                <wp:extent cx="1352177" cy="409575"/>
                <wp:effectExtent l="19050" t="114300" r="19685" b="28575"/>
                <wp:wrapNone/>
                <wp:docPr id="1565972497" name="Arrow: Right 1" descr="P166#y1"/>
                <wp:cNvGraphicFramePr/>
                <a:graphic xmlns:a="http://schemas.openxmlformats.org/drawingml/2006/main">
                  <a:graphicData uri="http://schemas.microsoft.com/office/word/2010/wordprocessingShape">
                    <wps:wsp>
                      <wps:cNvSpPr/>
                      <wps:spPr>
                        <a:xfrm rot="11369033">
                          <a:off x="0" y="0"/>
                          <a:ext cx="1352177" cy="409575"/>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002C5" id="Arrow: Right 1" o:spid="_x0000_s1026" type="#_x0000_t13" alt="P166#y1" style="position:absolute;margin-left:288.4pt;margin-top:69.5pt;width:106.45pt;height:32.25pt;rotation:-11174944fd;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" adj="18329" fillcolor="#e00" strokecolor="#030e13 [484]" strokeweight="1pt"/>
            </w:pict>
          </mc:Fallback>
        </mc:AlternateContent>
      </w:r>
      <w:r w:rsidR="132AFD8A">
        <w:rPr>
          <w:noProof/>
        </w:rPr>
        <w:drawing>
          <wp:inline distT="0" distB="0" distL="0" distR="0" wp14:anchorId="5511543E" wp14:editId="16E714F4">
            <wp:extent cx="3750001" cy="3536871"/>
            <wp:effectExtent l="0" t="0" r="3175" b="6985"/>
            <wp:docPr id="1699440008" name="drawing" descr="P16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40008" name="drawing" descr="P166#yIS1"/>
                    <pic:cNvPicPr/>
                  </pic:nvPicPr>
                  <pic:blipFill>
                    <a:blip r:embed="rId24">
                      <a:extLst>
                        <a:ext uri="{28A0092B-C50C-407E-A947-70E740481C1C}">
                          <a14:useLocalDpi xmlns:a14="http://schemas.microsoft.com/office/drawing/2010/main"/>
                        </a:ext>
                      </a:extLst>
                    </a:blip>
                    <a:srcRect l="32051" t="32051" r="4578" b="23122"/>
                    <a:stretch>
                      <a:fillRect/>
                    </a:stretch>
                  </pic:blipFill>
                  <pic:spPr>
                    <a:xfrm>
                      <a:off x="0" y="0"/>
                      <a:ext cx="3750001" cy="3536871"/>
                    </a:xfrm>
                    <a:prstGeom prst="rect">
                      <a:avLst/>
                    </a:prstGeom>
                  </pic:spPr>
                </pic:pic>
              </a:graphicData>
            </a:graphic>
          </wp:inline>
        </w:drawing>
      </w:r>
    </w:p>
    <w:p w14:paraId="4711931E" w14:textId="34C8B428" w:rsidR="006D7F46" w:rsidRPr="00680C08" w:rsidRDefault="132AFD8A" w:rsidP="00680C08">
      <w:pPr>
        <w:spacing w:after="0"/>
        <w:jc w:val="center"/>
        <w:rPr>
          <w:rFonts w:ascii="Times New Roman" w:eastAsia="Times New Roman" w:hAnsi="Times New Roman" w:cs="Times New Roman"/>
          <w:color w:val="000000" w:themeColor="text1"/>
        </w:rPr>
      </w:pPr>
      <w:r w:rsidRPr="2C73BF71">
        <w:rPr>
          <w:rFonts w:ascii="Times New Roman" w:eastAsia="Times New Roman" w:hAnsi="Times New Roman" w:cs="Times New Roman"/>
          <w:color w:val="000000" w:themeColor="text1"/>
        </w:rPr>
        <w:t xml:space="preserve">Figure </w:t>
      </w:r>
      <w:r w:rsidR="17D22108" w:rsidRPr="00D45275">
        <w:rPr>
          <w:rFonts w:ascii="Times New Roman" w:eastAsia="Times New Roman" w:hAnsi="Times New Roman" w:cs="Times New Roman"/>
          <w:color w:val="000000" w:themeColor="text1"/>
        </w:rPr>
        <w:t>13</w:t>
      </w:r>
      <w:r w:rsidR="17D22108" w:rsidRPr="4C049F7A">
        <w:rPr>
          <w:rFonts w:ascii="Times New Roman" w:eastAsia="Times New Roman" w:hAnsi="Times New Roman" w:cs="Times New Roman"/>
          <w:color w:val="000000" w:themeColor="text1"/>
        </w:rPr>
        <w:t>:</w:t>
      </w:r>
      <w:r w:rsidRPr="2C73BF71">
        <w:rPr>
          <w:rFonts w:ascii="Times New Roman" w:eastAsia="Times New Roman" w:hAnsi="Times New Roman" w:cs="Times New Roman"/>
          <w:color w:val="000000" w:themeColor="text1"/>
        </w:rPr>
        <w:t xml:space="preserve"> Heat </w:t>
      </w:r>
      <w:r w:rsidR="00344844">
        <w:rPr>
          <w:rFonts w:ascii="Times New Roman" w:eastAsia="Times New Roman" w:hAnsi="Times New Roman" w:cs="Times New Roman"/>
          <w:color w:val="000000" w:themeColor="text1"/>
        </w:rPr>
        <w:t>flux and thermocouple sensor mounting</w:t>
      </w:r>
      <w:r w:rsidR="00836795">
        <w:br/>
      </w:r>
    </w:p>
    <w:p w14:paraId="3CAA5976" w14:textId="30DDC66A" w:rsidR="00997CC2" w:rsidRDefault="00BD4464" w:rsidP="089C120F">
      <w:pPr>
        <w:spacing w:after="0"/>
        <w:rPr>
          <w:rFonts w:ascii="Times New Roman" w:eastAsia="Times New Roman" w:hAnsi="Times New Roman" w:cs="Times New Roman"/>
          <w:b/>
          <w:bCs/>
          <w:color w:val="000000" w:themeColor="text1"/>
          <w:sz w:val="28"/>
          <w:szCs w:val="28"/>
        </w:rPr>
      </w:pPr>
      <w:r w:rsidRPr="089C120F">
        <w:rPr>
          <w:rFonts w:ascii="Times New Roman" w:eastAsia="Times New Roman" w:hAnsi="Times New Roman" w:cs="Times New Roman"/>
          <w:b/>
          <w:bCs/>
          <w:color w:val="000000" w:themeColor="text1"/>
          <w:sz w:val="28"/>
          <w:szCs w:val="28"/>
        </w:rPr>
        <w:t>Running the Test/Data Collection</w:t>
      </w:r>
      <w:r w:rsidR="00997CC2" w:rsidRPr="089C120F">
        <w:rPr>
          <w:rFonts w:ascii="Times New Roman" w:eastAsia="Times New Roman" w:hAnsi="Times New Roman" w:cs="Times New Roman"/>
          <w:b/>
          <w:bCs/>
          <w:color w:val="000000" w:themeColor="text1"/>
          <w:sz w:val="28"/>
          <w:szCs w:val="28"/>
        </w:rPr>
        <w:t>:</w:t>
      </w:r>
    </w:p>
    <w:p w14:paraId="432212CA" w14:textId="77777777" w:rsidR="004D1649" w:rsidRDefault="004D1649" w:rsidP="089C120F">
      <w:pPr>
        <w:spacing w:after="0"/>
        <w:rPr>
          <w:rFonts w:ascii="Times New Roman" w:eastAsia="Times New Roman" w:hAnsi="Times New Roman" w:cs="Times New Roman"/>
          <w:b/>
          <w:bCs/>
          <w:color w:val="000000" w:themeColor="text1"/>
          <w:sz w:val="28"/>
          <w:szCs w:val="28"/>
        </w:rPr>
      </w:pPr>
    </w:p>
    <w:p w14:paraId="29D1537C" w14:textId="6C7A9590" w:rsidR="004D1649" w:rsidRDefault="00243FDF" w:rsidP="089C120F">
      <w:p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With all sensors </w:t>
      </w:r>
      <w:r w:rsidR="007C3FDE">
        <w:rPr>
          <w:rFonts w:ascii="Times New Roman" w:eastAsia="Times New Roman" w:hAnsi="Times New Roman" w:cs="Times New Roman"/>
          <w:color w:val="000000" w:themeColor="text1"/>
        </w:rPr>
        <w:t>mounted and calibrated within the</w:t>
      </w:r>
      <w:r w:rsidR="003004EC">
        <w:rPr>
          <w:rFonts w:ascii="Times New Roman" w:eastAsia="Times New Roman" w:hAnsi="Times New Roman" w:cs="Times New Roman"/>
          <w:color w:val="000000" w:themeColor="text1"/>
        </w:rPr>
        <w:t xml:space="preserve"> enclosure, </w:t>
      </w:r>
      <w:r w:rsidR="00F32A17">
        <w:rPr>
          <w:rFonts w:ascii="Times New Roman" w:eastAsia="Times New Roman" w:hAnsi="Times New Roman" w:cs="Times New Roman"/>
          <w:color w:val="000000" w:themeColor="text1"/>
        </w:rPr>
        <w:t>data collection can begin. Because two independent measurement device</w:t>
      </w:r>
      <w:r w:rsidR="007E65DB">
        <w:rPr>
          <w:rFonts w:ascii="Times New Roman" w:eastAsia="Times New Roman" w:hAnsi="Times New Roman" w:cs="Times New Roman"/>
          <w:color w:val="000000" w:themeColor="text1"/>
        </w:rPr>
        <w:t xml:space="preserve">s are being used simultaneously, </w:t>
      </w:r>
      <w:r w:rsidR="003A30F5">
        <w:rPr>
          <w:rFonts w:ascii="Times New Roman" w:eastAsia="Times New Roman" w:hAnsi="Times New Roman" w:cs="Times New Roman"/>
          <w:color w:val="000000" w:themeColor="text1"/>
        </w:rPr>
        <w:t xml:space="preserve">both </w:t>
      </w:r>
      <w:r w:rsidR="00BA1080">
        <w:rPr>
          <w:rFonts w:ascii="Times New Roman" w:eastAsia="Times New Roman" w:hAnsi="Times New Roman" w:cs="Times New Roman"/>
          <w:color w:val="000000" w:themeColor="text1"/>
        </w:rPr>
        <w:t xml:space="preserve">using different data collection software, </w:t>
      </w:r>
      <w:r w:rsidR="00C00F6A">
        <w:rPr>
          <w:rFonts w:ascii="Times New Roman" w:eastAsia="Times New Roman" w:hAnsi="Times New Roman" w:cs="Times New Roman"/>
          <w:color w:val="000000" w:themeColor="text1"/>
        </w:rPr>
        <w:t xml:space="preserve">the collected data </w:t>
      </w:r>
      <w:r w:rsidR="00CF2B6B">
        <w:rPr>
          <w:rFonts w:ascii="Times New Roman" w:eastAsia="Times New Roman" w:hAnsi="Times New Roman" w:cs="Times New Roman"/>
          <w:color w:val="000000" w:themeColor="text1"/>
        </w:rPr>
        <w:t xml:space="preserve">will need to be synchronized (same </w:t>
      </w:r>
      <w:r w:rsidR="006A1D1A">
        <w:rPr>
          <w:rFonts w:ascii="Times New Roman" w:eastAsia="Times New Roman" w:hAnsi="Times New Roman" w:cs="Times New Roman"/>
          <w:color w:val="000000" w:themeColor="text1"/>
        </w:rPr>
        <w:t xml:space="preserve">collection start time) </w:t>
      </w:r>
      <w:r w:rsidR="00516D7B">
        <w:rPr>
          <w:rFonts w:ascii="Times New Roman" w:eastAsia="Times New Roman" w:hAnsi="Times New Roman" w:cs="Times New Roman"/>
          <w:color w:val="000000" w:themeColor="text1"/>
        </w:rPr>
        <w:t>after the collection period</w:t>
      </w:r>
      <w:r w:rsidR="00496B56">
        <w:rPr>
          <w:rFonts w:ascii="Times New Roman" w:eastAsia="Times New Roman" w:hAnsi="Times New Roman" w:cs="Times New Roman"/>
          <w:color w:val="000000" w:themeColor="text1"/>
        </w:rPr>
        <w:t>.</w:t>
      </w:r>
    </w:p>
    <w:p w14:paraId="34B56F24" w14:textId="77777777" w:rsidR="00496B56" w:rsidRDefault="00496B56" w:rsidP="089C120F">
      <w:pPr>
        <w:spacing w:after="0"/>
        <w:rPr>
          <w:rFonts w:ascii="Times New Roman" w:eastAsia="Times New Roman" w:hAnsi="Times New Roman" w:cs="Times New Roman"/>
          <w:color w:val="000000" w:themeColor="text1"/>
        </w:rPr>
      </w:pPr>
    </w:p>
    <w:p w14:paraId="681FAD74" w14:textId="7F58FEB2" w:rsidR="00513ED8" w:rsidRDefault="004D2A25" w:rsidP="005C4CB2">
      <w:pPr>
        <w:pStyle w:val="ListParagraph"/>
        <w:numPr>
          <w:ilvl w:val="0"/>
          <w:numId w:val="27"/>
        </w:num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Ensure that the </w:t>
      </w:r>
      <w:r w:rsidR="000E15DE">
        <w:rPr>
          <w:rFonts w:ascii="Times New Roman" w:eastAsia="Times New Roman" w:hAnsi="Times New Roman" w:cs="Times New Roman"/>
          <w:color w:val="000000" w:themeColor="text1"/>
        </w:rPr>
        <w:t xml:space="preserve">temperature sensor data collection code is </w:t>
      </w:r>
      <w:r w:rsidR="00172D8D">
        <w:rPr>
          <w:rFonts w:ascii="Times New Roman" w:eastAsia="Times New Roman" w:hAnsi="Times New Roman" w:cs="Times New Roman"/>
          <w:color w:val="000000" w:themeColor="text1"/>
        </w:rPr>
        <w:t>active</w:t>
      </w:r>
      <w:r w:rsidR="00CD4D01">
        <w:rPr>
          <w:rFonts w:ascii="Times New Roman" w:eastAsia="Times New Roman" w:hAnsi="Times New Roman" w:cs="Times New Roman"/>
          <w:color w:val="000000" w:themeColor="text1"/>
        </w:rPr>
        <w:t xml:space="preserve"> and </w:t>
      </w:r>
      <w:r w:rsidR="00366DB5">
        <w:rPr>
          <w:rFonts w:ascii="Times New Roman" w:eastAsia="Times New Roman" w:hAnsi="Times New Roman" w:cs="Times New Roman"/>
          <w:color w:val="000000" w:themeColor="text1"/>
        </w:rPr>
        <w:t>displays</w:t>
      </w:r>
      <w:r w:rsidR="00CD4D01">
        <w:rPr>
          <w:rFonts w:ascii="Times New Roman" w:eastAsia="Times New Roman" w:hAnsi="Times New Roman" w:cs="Times New Roman"/>
          <w:color w:val="000000" w:themeColor="text1"/>
        </w:rPr>
        <w:t xml:space="preserve"> </w:t>
      </w:r>
      <w:r w:rsidR="00366DB5">
        <w:rPr>
          <w:rFonts w:ascii="Times New Roman" w:eastAsia="Times New Roman" w:hAnsi="Times New Roman" w:cs="Times New Roman"/>
          <w:color w:val="000000" w:themeColor="text1"/>
        </w:rPr>
        <w:t xml:space="preserve">up-to-date </w:t>
      </w:r>
      <w:r w:rsidR="00821E03">
        <w:rPr>
          <w:rFonts w:ascii="Times New Roman" w:eastAsia="Times New Roman" w:hAnsi="Times New Roman" w:cs="Times New Roman"/>
          <w:color w:val="000000" w:themeColor="text1"/>
        </w:rPr>
        <w:t xml:space="preserve">readouts </w:t>
      </w:r>
      <w:r w:rsidR="00366DB5">
        <w:rPr>
          <w:rFonts w:ascii="Times New Roman" w:eastAsia="Times New Roman" w:hAnsi="Times New Roman" w:cs="Times New Roman"/>
          <w:color w:val="000000" w:themeColor="text1"/>
        </w:rPr>
        <w:t>within the Arduino IDE software Serial Monitor.</w:t>
      </w:r>
    </w:p>
    <w:p w14:paraId="0F681642" w14:textId="34BF0CB4" w:rsidR="00366DB5" w:rsidRDefault="0051344E" w:rsidP="005C4CB2">
      <w:pPr>
        <w:pStyle w:val="ListParagraph"/>
        <w:numPr>
          <w:ilvl w:val="0"/>
          <w:numId w:val="27"/>
        </w:num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To </w:t>
      </w:r>
      <w:r w:rsidR="003B4B6B">
        <w:rPr>
          <w:rFonts w:ascii="Times New Roman" w:eastAsia="Times New Roman" w:hAnsi="Times New Roman" w:cs="Times New Roman"/>
          <w:color w:val="000000" w:themeColor="text1"/>
        </w:rPr>
        <w:t xml:space="preserve">begin </w:t>
      </w:r>
      <w:r w:rsidR="003B3D5D">
        <w:rPr>
          <w:rFonts w:ascii="Times New Roman" w:eastAsia="Times New Roman" w:hAnsi="Times New Roman" w:cs="Times New Roman"/>
          <w:color w:val="000000" w:themeColor="text1"/>
        </w:rPr>
        <w:t>collecting data from the heat flux sensor</w:t>
      </w:r>
      <w:r w:rsidR="001C2A2D">
        <w:rPr>
          <w:rFonts w:ascii="Times New Roman" w:eastAsia="Times New Roman" w:hAnsi="Times New Roman" w:cs="Times New Roman"/>
          <w:color w:val="000000" w:themeColor="text1"/>
        </w:rPr>
        <w:t xml:space="preserve"> (</w:t>
      </w:r>
      <w:r w:rsidR="00EE7CAA">
        <w:rPr>
          <w:rFonts w:ascii="Times New Roman" w:eastAsia="Times New Roman" w:hAnsi="Times New Roman" w:cs="Times New Roman"/>
          <w:color w:val="000000" w:themeColor="text1"/>
        </w:rPr>
        <w:t xml:space="preserve">at this point the software should be </w:t>
      </w:r>
      <w:r w:rsidR="00B7702E">
        <w:rPr>
          <w:rFonts w:ascii="Times New Roman" w:eastAsia="Times New Roman" w:hAnsi="Times New Roman" w:cs="Times New Roman"/>
          <w:color w:val="000000" w:themeColor="text1"/>
        </w:rPr>
        <w:t>prepared with the sensor sensitivity input</w:t>
      </w:r>
      <w:r w:rsidR="00F56E60">
        <w:rPr>
          <w:rFonts w:ascii="Times New Roman" w:eastAsia="Times New Roman" w:hAnsi="Times New Roman" w:cs="Times New Roman"/>
          <w:color w:val="000000" w:themeColor="text1"/>
        </w:rPr>
        <w:t xml:space="preserve"> </w:t>
      </w:r>
      <w:r w:rsidR="007778D2">
        <w:rPr>
          <w:rFonts w:ascii="Times New Roman" w:eastAsia="Times New Roman" w:hAnsi="Times New Roman" w:cs="Times New Roman"/>
          <w:color w:val="000000" w:themeColor="text1"/>
        </w:rPr>
        <w:t>(</w:t>
      </w:r>
      <w:r w:rsidR="00F56E60">
        <w:rPr>
          <w:rFonts w:ascii="Times New Roman" w:eastAsia="Times New Roman" w:hAnsi="Times New Roman" w:cs="Times New Roman"/>
          <w:color w:val="000000" w:themeColor="text1"/>
        </w:rPr>
        <w:t xml:space="preserve">see </w:t>
      </w:r>
      <w:r w:rsidR="006166BE">
        <w:rPr>
          <w:rFonts w:ascii="Times New Roman" w:eastAsia="Times New Roman" w:hAnsi="Times New Roman" w:cs="Times New Roman"/>
          <w:color w:val="000000" w:themeColor="text1"/>
        </w:rPr>
        <w:t>section: “Heat Flux Sensor Wiring” above if needed</w:t>
      </w:r>
      <w:r w:rsidR="00D37DD0">
        <w:rPr>
          <w:rFonts w:ascii="Times New Roman" w:eastAsia="Times New Roman" w:hAnsi="Times New Roman" w:cs="Times New Roman"/>
          <w:color w:val="000000" w:themeColor="text1"/>
        </w:rPr>
        <w:t>)</w:t>
      </w:r>
      <w:r w:rsidR="00464FAE">
        <w:rPr>
          <w:rFonts w:ascii="Times New Roman" w:eastAsia="Times New Roman" w:hAnsi="Times New Roman" w:cs="Times New Roman"/>
          <w:color w:val="000000" w:themeColor="text1"/>
        </w:rPr>
        <w:t xml:space="preserve"> </w:t>
      </w:r>
      <w:r w:rsidR="00931A7A">
        <w:rPr>
          <w:rFonts w:ascii="Times New Roman" w:eastAsia="Times New Roman" w:hAnsi="Times New Roman" w:cs="Times New Roman"/>
          <w:color w:val="000000" w:themeColor="text1"/>
        </w:rPr>
        <w:t>click</w:t>
      </w:r>
      <w:r w:rsidR="00F1320D">
        <w:rPr>
          <w:rFonts w:ascii="Times New Roman" w:eastAsia="Times New Roman" w:hAnsi="Times New Roman" w:cs="Times New Roman"/>
          <w:color w:val="000000" w:themeColor="text1"/>
        </w:rPr>
        <w:t xml:space="preserve"> the “Graph Window” button on the FLUXDAQ</w:t>
      </w:r>
      <w:r w:rsidR="00E84401">
        <w:rPr>
          <w:rFonts w:ascii="Times New Roman" w:eastAsia="Times New Roman" w:hAnsi="Times New Roman" w:cs="Times New Roman"/>
          <w:color w:val="000000" w:themeColor="text1"/>
        </w:rPr>
        <w:t xml:space="preserve"> Program</w:t>
      </w:r>
      <w:r w:rsidR="00C26A01">
        <w:rPr>
          <w:rFonts w:ascii="Times New Roman" w:eastAsia="Times New Roman" w:hAnsi="Times New Roman" w:cs="Times New Roman"/>
          <w:color w:val="000000" w:themeColor="text1"/>
        </w:rPr>
        <w:t xml:space="preserve">. </w:t>
      </w:r>
      <w:r w:rsidR="00317889">
        <w:rPr>
          <w:rFonts w:ascii="Times New Roman" w:eastAsia="Times New Roman" w:hAnsi="Times New Roman" w:cs="Times New Roman"/>
          <w:color w:val="000000" w:themeColor="text1"/>
        </w:rPr>
        <w:t>A window shou</w:t>
      </w:r>
      <w:r w:rsidR="009E0FFD">
        <w:rPr>
          <w:rFonts w:ascii="Times New Roman" w:eastAsia="Times New Roman" w:hAnsi="Times New Roman" w:cs="Times New Roman"/>
          <w:color w:val="000000" w:themeColor="text1"/>
        </w:rPr>
        <w:t xml:space="preserve">ld be displayed as shown in Figure </w:t>
      </w:r>
      <w:r w:rsidR="20A24C25" w:rsidRPr="68834F73">
        <w:rPr>
          <w:rFonts w:ascii="Times New Roman" w:eastAsia="Times New Roman" w:hAnsi="Times New Roman" w:cs="Times New Roman"/>
          <w:color w:val="000000" w:themeColor="text1"/>
        </w:rPr>
        <w:t>14</w:t>
      </w:r>
      <w:r w:rsidR="003E2095" w:rsidRPr="4C049F7A">
        <w:rPr>
          <w:rFonts w:ascii="Times New Roman" w:eastAsia="Times New Roman" w:hAnsi="Times New Roman" w:cs="Times New Roman"/>
          <w:color w:val="FF0000"/>
        </w:rPr>
        <w:t xml:space="preserve"> </w:t>
      </w:r>
      <w:r w:rsidR="003E2095">
        <w:rPr>
          <w:rFonts w:ascii="Times New Roman" w:eastAsia="Times New Roman" w:hAnsi="Times New Roman" w:cs="Times New Roman"/>
          <w:color w:val="000000" w:themeColor="text1"/>
        </w:rPr>
        <w:t xml:space="preserve">below. </w:t>
      </w:r>
      <w:r w:rsidR="00711335">
        <w:rPr>
          <w:rFonts w:ascii="Times New Roman" w:eastAsia="Times New Roman" w:hAnsi="Times New Roman" w:cs="Times New Roman"/>
          <w:color w:val="000000" w:themeColor="text1"/>
        </w:rPr>
        <w:t>E</w:t>
      </w:r>
      <w:r w:rsidR="00A87246">
        <w:rPr>
          <w:rFonts w:ascii="Times New Roman" w:eastAsia="Times New Roman" w:hAnsi="Times New Roman" w:cs="Times New Roman"/>
          <w:color w:val="000000" w:themeColor="text1"/>
        </w:rPr>
        <w:t xml:space="preserve">nsure </w:t>
      </w:r>
      <w:r w:rsidR="00261813">
        <w:rPr>
          <w:rFonts w:ascii="Times New Roman" w:eastAsia="Times New Roman" w:hAnsi="Times New Roman" w:cs="Times New Roman"/>
          <w:color w:val="000000" w:themeColor="text1"/>
        </w:rPr>
        <w:t>the “Sensor</w:t>
      </w:r>
      <w:r w:rsidR="00687FDF">
        <w:rPr>
          <w:rFonts w:ascii="Times New Roman" w:eastAsia="Times New Roman" w:hAnsi="Times New Roman" w:cs="Times New Roman"/>
          <w:color w:val="000000" w:themeColor="text1"/>
        </w:rPr>
        <w:t xml:space="preserve"> 1” </w:t>
      </w:r>
      <w:r w:rsidR="003B3394">
        <w:rPr>
          <w:rFonts w:ascii="Times New Roman" w:eastAsia="Times New Roman" w:hAnsi="Times New Roman" w:cs="Times New Roman"/>
          <w:color w:val="000000" w:themeColor="text1"/>
        </w:rPr>
        <w:t xml:space="preserve">box </w:t>
      </w:r>
      <w:r w:rsidR="00A87246">
        <w:rPr>
          <w:rFonts w:ascii="Times New Roman" w:eastAsia="Times New Roman" w:hAnsi="Times New Roman" w:cs="Times New Roman"/>
          <w:color w:val="000000" w:themeColor="text1"/>
        </w:rPr>
        <w:t xml:space="preserve">is toggled </w:t>
      </w:r>
      <w:r w:rsidR="008134DD">
        <w:rPr>
          <w:rFonts w:ascii="Times New Roman" w:eastAsia="Times New Roman" w:hAnsi="Times New Roman" w:cs="Times New Roman"/>
          <w:color w:val="000000" w:themeColor="text1"/>
        </w:rPr>
        <w:t>on and press</w:t>
      </w:r>
      <w:r w:rsidR="00B704AF">
        <w:rPr>
          <w:rFonts w:ascii="Times New Roman" w:eastAsia="Times New Roman" w:hAnsi="Times New Roman" w:cs="Times New Roman"/>
          <w:color w:val="000000" w:themeColor="text1"/>
        </w:rPr>
        <w:t xml:space="preserve"> “Start Data</w:t>
      </w:r>
      <w:r w:rsidR="00ED4F81">
        <w:rPr>
          <w:rFonts w:ascii="Times New Roman" w:eastAsia="Times New Roman" w:hAnsi="Times New Roman" w:cs="Times New Roman"/>
          <w:color w:val="000000" w:themeColor="text1"/>
        </w:rPr>
        <w:t xml:space="preserve">.” </w:t>
      </w:r>
      <w:r w:rsidR="005F6F13">
        <w:rPr>
          <w:rFonts w:ascii="Times New Roman" w:eastAsia="Times New Roman" w:hAnsi="Times New Roman" w:cs="Times New Roman"/>
          <w:color w:val="000000" w:themeColor="text1"/>
        </w:rPr>
        <w:t xml:space="preserve">Heat flux (top plot) and temperature data (bottom plot) should now </w:t>
      </w:r>
      <w:r w:rsidR="00626FCB">
        <w:rPr>
          <w:rFonts w:ascii="Times New Roman" w:eastAsia="Times New Roman" w:hAnsi="Times New Roman" w:cs="Times New Roman"/>
          <w:color w:val="000000" w:themeColor="text1"/>
        </w:rPr>
        <w:t xml:space="preserve">be collected and displayed </w:t>
      </w:r>
      <w:r w:rsidR="007A6DC6">
        <w:rPr>
          <w:rFonts w:ascii="Times New Roman" w:eastAsia="Times New Roman" w:hAnsi="Times New Roman" w:cs="Times New Roman"/>
          <w:color w:val="000000" w:themeColor="text1"/>
        </w:rPr>
        <w:t>graphically within the program</w:t>
      </w:r>
      <w:r w:rsidR="00F704C2">
        <w:rPr>
          <w:rFonts w:ascii="Times New Roman" w:eastAsia="Times New Roman" w:hAnsi="Times New Roman" w:cs="Times New Roman"/>
          <w:color w:val="000000" w:themeColor="text1"/>
        </w:rPr>
        <w:t>. Note</w:t>
      </w:r>
      <w:r w:rsidR="00136E2B">
        <w:rPr>
          <w:rFonts w:ascii="Times New Roman" w:eastAsia="Times New Roman" w:hAnsi="Times New Roman" w:cs="Times New Roman"/>
          <w:color w:val="000000" w:themeColor="text1"/>
        </w:rPr>
        <w:t>:</w:t>
      </w:r>
      <w:r w:rsidR="00F704C2">
        <w:rPr>
          <w:rFonts w:ascii="Times New Roman" w:eastAsia="Times New Roman" w:hAnsi="Times New Roman" w:cs="Times New Roman"/>
          <w:color w:val="000000" w:themeColor="text1"/>
        </w:rPr>
        <w:t xml:space="preserve"> </w:t>
      </w:r>
      <w:r w:rsidR="00891F1C">
        <w:rPr>
          <w:rFonts w:ascii="Times New Roman" w:eastAsia="Times New Roman" w:hAnsi="Times New Roman" w:cs="Times New Roman"/>
          <w:color w:val="000000" w:themeColor="text1"/>
        </w:rPr>
        <w:t xml:space="preserve">due to </w:t>
      </w:r>
      <w:r w:rsidR="003847E1">
        <w:rPr>
          <w:rFonts w:ascii="Times New Roman" w:eastAsia="Times New Roman" w:hAnsi="Times New Roman" w:cs="Times New Roman"/>
          <w:color w:val="000000" w:themeColor="text1"/>
        </w:rPr>
        <w:t xml:space="preserve">the </w:t>
      </w:r>
      <w:r w:rsidR="00E73031">
        <w:rPr>
          <w:rFonts w:ascii="Times New Roman" w:eastAsia="Times New Roman" w:hAnsi="Times New Roman" w:cs="Times New Roman"/>
          <w:color w:val="000000" w:themeColor="text1"/>
        </w:rPr>
        <w:t>sensor</w:t>
      </w:r>
      <w:r w:rsidR="003847E1">
        <w:rPr>
          <w:rFonts w:ascii="Times New Roman" w:eastAsia="Times New Roman" w:hAnsi="Times New Roman" w:cs="Times New Roman"/>
          <w:color w:val="000000" w:themeColor="text1"/>
        </w:rPr>
        <w:t xml:space="preserve"> setup, </w:t>
      </w:r>
      <w:r w:rsidR="00B83865">
        <w:rPr>
          <w:rFonts w:ascii="Times New Roman" w:eastAsia="Times New Roman" w:hAnsi="Times New Roman" w:cs="Times New Roman"/>
          <w:color w:val="000000" w:themeColor="text1"/>
        </w:rPr>
        <w:t xml:space="preserve">the temperature data </w:t>
      </w:r>
      <w:r w:rsidR="00B5222E">
        <w:rPr>
          <w:rFonts w:ascii="Times New Roman" w:eastAsia="Times New Roman" w:hAnsi="Times New Roman" w:cs="Times New Roman"/>
          <w:color w:val="000000" w:themeColor="text1"/>
        </w:rPr>
        <w:t>collected by</w:t>
      </w:r>
      <w:r w:rsidR="00BB0545">
        <w:rPr>
          <w:rFonts w:ascii="Times New Roman" w:eastAsia="Times New Roman" w:hAnsi="Times New Roman" w:cs="Times New Roman"/>
          <w:color w:val="000000" w:themeColor="text1"/>
        </w:rPr>
        <w:t xml:space="preserve"> flux sensor is </w:t>
      </w:r>
      <w:r w:rsidR="00913785">
        <w:rPr>
          <w:rFonts w:ascii="Times New Roman" w:eastAsia="Times New Roman" w:hAnsi="Times New Roman" w:cs="Times New Roman"/>
          <w:color w:val="000000" w:themeColor="text1"/>
        </w:rPr>
        <w:t xml:space="preserve">incorrect and </w:t>
      </w:r>
      <w:r w:rsidR="00553157">
        <w:rPr>
          <w:rFonts w:ascii="Times New Roman" w:eastAsia="Times New Roman" w:hAnsi="Times New Roman" w:cs="Times New Roman"/>
          <w:color w:val="000000" w:themeColor="text1"/>
        </w:rPr>
        <w:t>should be neglected/discar</w:t>
      </w:r>
      <w:r w:rsidR="00ED4DD0">
        <w:rPr>
          <w:rFonts w:ascii="Times New Roman" w:eastAsia="Times New Roman" w:hAnsi="Times New Roman" w:cs="Times New Roman"/>
          <w:color w:val="000000" w:themeColor="text1"/>
        </w:rPr>
        <w:t>ded</w:t>
      </w:r>
      <w:r w:rsidR="00C909D9">
        <w:rPr>
          <w:rFonts w:ascii="Times New Roman" w:eastAsia="Times New Roman" w:hAnsi="Times New Roman" w:cs="Times New Roman"/>
          <w:color w:val="000000" w:themeColor="text1"/>
        </w:rPr>
        <w:t>.</w:t>
      </w:r>
    </w:p>
    <w:p w14:paraId="0943A10F" w14:textId="77777777" w:rsidR="00127AD8" w:rsidRDefault="00127AD8" w:rsidP="00127AD8">
      <w:pPr>
        <w:spacing w:after="0"/>
        <w:rPr>
          <w:rFonts w:ascii="Times New Roman" w:eastAsia="Times New Roman" w:hAnsi="Times New Roman" w:cs="Times New Roman"/>
          <w:color w:val="000000" w:themeColor="text1"/>
        </w:rPr>
      </w:pPr>
    </w:p>
    <w:p w14:paraId="1BC59CE6" w14:textId="4F06DB20" w:rsidR="00127AD8" w:rsidRDefault="007778D2" w:rsidP="007778D2">
      <w:pPr>
        <w:spacing w:after="0"/>
        <w:jc w:val="center"/>
        <w:rPr>
          <w:rFonts w:ascii="Times New Roman" w:eastAsia="Times New Roman" w:hAnsi="Times New Roman" w:cs="Times New Roman"/>
          <w:color w:val="000000" w:themeColor="text1"/>
        </w:rPr>
      </w:pPr>
      <w:r>
        <w:drawing>
          <wp:inline distT="0" distB="0" distL="0" distR="0" wp14:anchorId="51A86D0C" wp14:editId="4F4FC0E7">
            <wp:extent cx="5363323" cy="4105848"/>
            <wp:effectExtent l="0" t="0" r="8890" b="9525"/>
            <wp:docPr id="457136529" name="Picture 1" descr="P17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36529" name="Picture 1" descr="P175#yIS1"/>
                    <pic:cNvPicPr/>
                  </pic:nvPicPr>
                  <pic:blipFill>
                    <a:blip r:embed="rId25"/>
                    <a:stretch>
                      <a:fillRect/>
                    </a:stretch>
                  </pic:blipFill>
                  <pic:spPr>
                    <a:xfrm>
                      <a:off x="0" y="0"/>
                      <a:ext cx="5363323" cy="4105848"/>
                    </a:xfrm>
                    <a:prstGeom prst="rect">
                      <a:avLst/>
                    </a:prstGeom>
                  </pic:spPr>
                </pic:pic>
              </a:graphicData>
            </a:graphic>
          </wp:inline>
        </w:drawing>
      </w:r>
    </w:p>
    <w:p w14:paraId="38AB76F6" w14:textId="12B4340E" w:rsidR="007778D2" w:rsidRDefault="007778D2" w:rsidP="007778D2">
      <w:pPr>
        <w:spacing w:after="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Figure </w:t>
      </w:r>
      <w:r w:rsidR="0F687DA4" w:rsidRPr="6D442383">
        <w:rPr>
          <w:rFonts w:ascii="Times New Roman" w:eastAsia="Times New Roman" w:hAnsi="Times New Roman" w:cs="Times New Roman"/>
          <w:color w:val="000000" w:themeColor="text1"/>
        </w:rPr>
        <w:t>14</w:t>
      </w:r>
      <w:r>
        <w:rPr>
          <w:rFonts w:ascii="Times New Roman" w:eastAsia="Times New Roman" w:hAnsi="Times New Roman" w:cs="Times New Roman"/>
          <w:color w:val="000000" w:themeColor="text1"/>
        </w:rPr>
        <w:t>: Example FLUXDAQ Program data collection</w:t>
      </w:r>
      <w:r w:rsidR="00210E90">
        <w:rPr>
          <w:rFonts w:ascii="Times New Roman" w:eastAsia="Times New Roman" w:hAnsi="Times New Roman" w:cs="Times New Roman"/>
          <w:color w:val="000000" w:themeColor="text1"/>
        </w:rPr>
        <w:t xml:space="preserve"> (figure taken from [2])</w:t>
      </w:r>
    </w:p>
    <w:p w14:paraId="2EC06146" w14:textId="77777777" w:rsidR="00E73031" w:rsidRPr="00127AD8" w:rsidRDefault="00E73031" w:rsidP="00E73031">
      <w:pPr>
        <w:spacing w:after="0"/>
        <w:rPr>
          <w:rFonts w:ascii="Times New Roman" w:eastAsia="Times New Roman" w:hAnsi="Times New Roman" w:cs="Times New Roman"/>
          <w:color w:val="000000" w:themeColor="text1"/>
        </w:rPr>
      </w:pPr>
    </w:p>
    <w:p w14:paraId="48698436" w14:textId="66372F89" w:rsidR="00496B56" w:rsidRDefault="003E4ED3" w:rsidP="005C4CB2">
      <w:pPr>
        <w:pStyle w:val="ListParagraph"/>
        <w:numPr>
          <w:ilvl w:val="0"/>
          <w:numId w:val="27"/>
        </w:num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Plug in</w:t>
      </w:r>
      <w:r w:rsidR="00E821DE">
        <w:rPr>
          <w:rFonts w:ascii="Times New Roman" w:eastAsia="Times New Roman" w:hAnsi="Times New Roman" w:cs="Times New Roman"/>
          <w:color w:val="000000" w:themeColor="text1"/>
        </w:rPr>
        <w:t>, turn on,</w:t>
      </w:r>
      <w:r>
        <w:rPr>
          <w:rFonts w:ascii="Times New Roman" w:eastAsia="Times New Roman" w:hAnsi="Times New Roman" w:cs="Times New Roman"/>
          <w:color w:val="000000" w:themeColor="text1"/>
        </w:rPr>
        <w:t xml:space="preserve"> and adjust the hot plate to the desired temperature</w:t>
      </w:r>
      <w:r w:rsidR="00E821DE">
        <w:rPr>
          <w:rFonts w:ascii="Times New Roman" w:eastAsia="Times New Roman" w:hAnsi="Times New Roman" w:cs="Times New Roman"/>
          <w:color w:val="000000" w:themeColor="text1"/>
        </w:rPr>
        <w:t>.</w:t>
      </w:r>
      <w:r w:rsidR="006E1960">
        <w:rPr>
          <w:rFonts w:ascii="Times New Roman" w:eastAsia="Times New Roman" w:hAnsi="Times New Roman" w:cs="Times New Roman"/>
          <w:color w:val="000000" w:themeColor="text1"/>
        </w:rPr>
        <w:t xml:space="preserve"> To avoid damaging the heat flux sensor, this temperature should not exceed 120 </w:t>
      </w:r>
      <w:r w:rsidR="006E1960" w:rsidRPr="5FB1858F">
        <w:rPr>
          <w:rFonts w:ascii="Times New Roman" w:eastAsia="Times New Roman" w:hAnsi="Times New Roman" w:cs="Times New Roman"/>
          <w:color w:val="000000" w:themeColor="text1"/>
        </w:rPr>
        <w:t>°C</w:t>
      </w:r>
      <w:r w:rsidR="006E1960">
        <w:rPr>
          <w:rFonts w:ascii="Times New Roman" w:eastAsia="Times New Roman" w:hAnsi="Times New Roman" w:cs="Times New Roman"/>
          <w:color w:val="000000" w:themeColor="text1"/>
        </w:rPr>
        <w:t>.</w:t>
      </w:r>
      <w:r w:rsidR="00E821DE">
        <w:rPr>
          <w:rFonts w:ascii="Times New Roman" w:eastAsia="Times New Roman" w:hAnsi="Times New Roman" w:cs="Times New Roman"/>
          <w:color w:val="000000" w:themeColor="text1"/>
        </w:rPr>
        <w:t xml:space="preserve"> Wait until the </w:t>
      </w:r>
      <w:r w:rsidR="00EB2725">
        <w:rPr>
          <w:rFonts w:ascii="Times New Roman" w:eastAsia="Times New Roman" w:hAnsi="Times New Roman" w:cs="Times New Roman"/>
          <w:color w:val="000000" w:themeColor="text1"/>
        </w:rPr>
        <w:t>surface temperature</w:t>
      </w:r>
      <w:r w:rsidR="00E821DE">
        <w:rPr>
          <w:rFonts w:ascii="Times New Roman" w:eastAsia="Times New Roman" w:hAnsi="Times New Roman" w:cs="Times New Roman"/>
          <w:color w:val="000000" w:themeColor="text1"/>
        </w:rPr>
        <w:t xml:space="preserve"> </w:t>
      </w:r>
      <w:r w:rsidR="00A44E84">
        <w:rPr>
          <w:rFonts w:ascii="Times New Roman" w:eastAsia="Times New Roman" w:hAnsi="Times New Roman" w:cs="Times New Roman"/>
          <w:color w:val="000000" w:themeColor="text1"/>
        </w:rPr>
        <w:t xml:space="preserve">readout within the </w:t>
      </w:r>
      <w:r w:rsidR="00E13926">
        <w:rPr>
          <w:rFonts w:ascii="Times New Roman" w:eastAsia="Times New Roman" w:hAnsi="Times New Roman" w:cs="Times New Roman"/>
          <w:color w:val="000000" w:themeColor="text1"/>
        </w:rPr>
        <w:t>Serial Monitor stabilize</w:t>
      </w:r>
      <w:r w:rsidR="006A2896">
        <w:rPr>
          <w:rFonts w:ascii="Times New Roman" w:eastAsia="Times New Roman" w:hAnsi="Times New Roman" w:cs="Times New Roman"/>
          <w:color w:val="000000" w:themeColor="text1"/>
        </w:rPr>
        <w:t>s</w:t>
      </w:r>
      <w:r w:rsidR="002C7355">
        <w:rPr>
          <w:rFonts w:ascii="Times New Roman" w:eastAsia="Times New Roman" w:hAnsi="Times New Roman" w:cs="Times New Roman"/>
          <w:color w:val="000000" w:themeColor="text1"/>
        </w:rPr>
        <w:t>.</w:t>
      </w:r>
    </w:p>
    <w:p w14:paraId="0F6AF09C" w14:textId="54232EF4" w:rsidR="00B13F00" w:rsidRDefault="00824CA1" w:rsidP="00B13F00">
      <w:pPr>
        <w:pStyle w:val="ListParagraph"/>
        <w:numPr>
          <w:ilvl w:val="0"/>
          <w:numId w:val="27"/>
        </w:num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Once the </w:t>
      </w:r>
      <w:r w:rsidR="0047367A">
        <w:rPr>
          <w:rFonts w:ascii="Times New Roman" w:eastAsia="Times New Roman" w:hAnsi="Times New Roman" w:cs="Times New Roman"/>
          <w:color w:val="000000" w:themeColor="text1"/>
        </w:rPr>
        <w:t xml:space="preserve">hot plate surface temperature is </w:t>
      </w:r>
      <w:r w:rsidR="00957008">
        <w:rPr>
          <w:rFonts w:ascii="Times New Roman" w:eastAsia="Times New Roman" w:hAnsi="Times New Roman" w:cs="Times New Roman"/>
          <w:color w:val="000000" w:themeColor="text1"/>
        </w:rPr>
        <w:t xml:space="preserve">stable at the desired value, data collection </w:t>
      </w:r>
      <w:r w:rsidR="00863F77">
        <w:rPr>
          <w:rFonts w:ascii="Times New Roman" w:eastAsia="Times New Roman" w:hAnsi="Times New Roman" w:cs="Times New Roman"/>
          <w:color w:val="000000" w:themeColor="text1"/>
        </w:rPr>
        <w:t>can begin</w:t>
      </w:r>
      <w:r w:rsidR="005F079F">
        <w:rPr>
          <w:rFonts w:ascii="Times New Roman" w:eastAsia="Times New Roman" w:hAnsi="Times New Roman" w:cs="Times New Roman"/>
          <w:color w:val="000000" w:themeColor="text1"/>
        </w:rPr>
        <w:t xml:space="preserve">. </w:t>
      </w:r>
      <w:r w:rsidR="00E20C76">
        <w:rPr>
          <w:rFonts w:ascii="Times New Roman" w:eastAsia="Times New Roman" w:hAnsi="Times New Roman" w:cs="Times New Roman"/>
          <w:color w:val="000000" w:themeColor="text1"/>
        </w:rPr>
        <w:t>Stop heat flux data collection</w:t>
      </w:r>
      <w:r w:rsidR="0035667A">
        <w:rPr>
          <w:rFonts w:ascii="Times New Roman" w:eastAsia="Times New Roman" w:hAnsi="Times New Roman" w:cs="Times New Roman"/>
          <w:color w:val="000000" w:themeColor="text1"/>
        </w:rPr>
        <w:t xml:space="preserve"> and reset</w:t>
      </w:r>
      <w:r w:rsidR="00CF1233">
        <w:rPr>
          <w:rFonts w:ascii="Times New Roman" w:eastAsia="Times New Roman" w:hAnsi="Times New Roman" w:cs="Times New Roman"/>
          <w:color w:val="000000" w:themeColor="text1"/>
        </w:rPr>
        <w:t>/clear</w:t>
      </w:r>
      <w:r w:rsidR="00351FA1">
        <w:rPr>
          <w:rFonts w:ascii="Times New Roman" w:eastAsia="Times New Roman" w:hAnsi="Times New Roman" w:cs="Times New Roman"/>
          <w:color w:val="000000" w:themeColor="text1"/>
        </w:rPr>
        <w:t xml:space="preserve"> </w:t>
      </w:r>
      <w:r w:rsidR="00CF1233">
        <w:rPr>
          <w:rFonts w:ascii="Times New Roman" w:eastAsia="Times New Roman" w:hAnsi="Times New Roman" w:cs="Times New Roman"/>
          <w:color w:val="000000" w:themeColor="text1"/>
        </w:rPr>
        <w:t>the collected data using the “Pause Data”</w:t>
      </w:r>
      <w:r w:rsidR="005C0729">
        <w:rPr>
          <w:rFonts w:ascii="Times New Roman" w:eastAsia="Times New Roman" w:hAnsi="Times New Roman" w:cs="Times New Roman"/>
          <w:color w:val="000000" w:themeColor="text1"/>
        </w:rPr>
        <w:t xml:space="preserve"> then “Reset/Clear All Data” buttons respectively</w:t>
      </w:r>
      <w:r w:rsidR="004D6FBF">
        <w:rPr>
          <w:rFonts w:ascii="Times New Roman" w:eastAsia="Times New Roman" w:hAnsi="Times New Roman" w:cs="Times New Roman"/>
          <w:color w:val="000000" w:themeColor="text1"/>
        </w:rPr>
        <w:t>.</w:t>
      </w:r>
    </w:p>
    <w:p w14:paraId="5A937A0A" w14:textId="63E0D993" w:rsidR="004D6FBF" w:rsidRDefault="39B43059" w:rsidP="00B13F00">
      <w:pPr>
        <w:pStyle w:val="ListParagraph"/>
        <w:numPr>
          <w:ilvl w:val="0"/>
          <w:numId w:val="27"/>
        </w:numPr>
        <w:spacing w:after="0"/>
        <w:rPr>
          <w:rFonts w:ascii="Times New Roman" w:eastAsia="Times New Roman" w:hAnsi="Times New Roman" w:cs="Times New Roman"/>
          <w:color w:val="000000" w:themeColor="text1"/>
        </w:rPr>
      </w:pPr>
      <w:r w:rsidRPr="33CAB002">
        <w:rPr>
          <w:rFonts w:ascii="Times New Roman" w:eastAsia="Times New Roman" w:hAnsi="Times New Roman" w:cs="Times New Roman"/>
          <w:color w:val="000000" w:themeColor="text1"/>
        </w:rPr>
        <w:t>To</w:t>
      </w:r>
      <w:r w:rsidR="004D6FBF">
        <w:rPr>
          <w:rFonts w:ascii="Times New Roman" w:eastAsia="Times New Roman" w:hAnsi="Times New Roman" w:cs="Times New Roman"/>
          <w:color w:val="000000" w:themeColor="text1"/>
        </w:rPr>
        <w:t xml:space="preserve"> </w:t>
      </w:r>
      <w:r w:rsidR="00AD490F">
        <w:rPr>
          <w:rFonts w:ascii="Times New Roman" w:eastAsia="Times New Roman" w:hAnsi="Times New Roman" w:cs="Times New Roman"/>
          <w:color w:val="000000" w:themeColor="text1"/>
        </w:rPr>
        <w:t xml:space="preserve">synchronize the data </w:t>
      </w:r>
      <w:r w:rsidR="00E550F4">
        <w:rPr>
          <w:rFonts w:ascii="Times New Roman" w:eastAsia="Times New Roman" w:hAnsi="Times New Roman" w:cs="Times New Roman"/>
          <w:color w:val="000000" w:themeColor="text1"/>
        </w:rPr>
        <w:t>after collection</w:t>
      </w:r>
      <w:r w:rsidR="008C4448">
        <w:rPr>
          <w:rFonts w:ascii="Times New Roman" w:eastAsia="Times New Roman" w:hAnsi="Times New Roman" w:cs="Times New Roman"/>
          <w:color w:val="000000" w:themeColor="text1"/>
        </w:rPr>
        <w:t xml:space="preserve">, </w:t>
      </w:r>
      <w:r w:rsidR="00FA78A4">
        <w:rPr>
          <w:rFonts w:ascii="Times New Roman" w:eastAsia="Times New Roman" w:hAnsi="Times New Roman" w:cs="Times New Roman"/>
          <w:color w:val="000000" w:themeColor="text1"/>
        </w:rPr>
        <w:t xml:space="preserve">a </w:t>
      </w:r>
      <w:r w:rsidR="00DE4D88">
        <w:rPr>
          <w:rFonts w:ascii="Times New Roman" w:eastAsia="Times New Roman" w:hAnsi="Times New Roman" w:cs="Times New Roman"/>
          <w:color w:val="000000" w:themeColor="text1"/>
        </w:rPr>
        <w:t xml:space="preserve">shared </w:t>
      </w:r>
      <w:r w:rsidR="001B415C">
        <w:rPr>
          <w:rFonts w:ascii="Times New Roman" w:eastAsia="Times New Roman" w:hAnsi="Times New Roman" w:cs="Times New Roman"/>
          <w:color w:val="000000" w:themeColor="text1"/>
        </w:rPr>
        <w:t>“</w:t>
      </w:r>
      <w:r w:rsidR="000A76C4">
        <w:rPr>
          <w:rFonts w:ascii="Times New Roman" w:eastAsia="Times New Roman" w:hAnsi="Times New Roman" w:cs="Times New Roman"/>
          <w:color w:val="000000" w:themeColor="text1"/>
        </w:rPr>
        <w:t xml:space="preserve">start time” </w:t>
      </w:r>
      <w:r w:rsidR="00926DAD">
        <w:rPr>
          <w:rFonts w:ascii="Times New Roman" w:eastAsia="Times New Roman" w:hAnsi="Times New Roman" w:cs="Times New Roman"/>
          <w:color w:val="000000" w:themeColor="text1"/>
        </w:rPr>
        <w:t xml:space="preserve">is needed. This can be accomplished by </w:t>
      </w:r>
      <w:r w:rsidR="00D6729E">
        <w:rPr>
          <w:rFonts w:ascii="Times New Roman" w:eastAsia="Times New Roman" w:hAnsi="Times New Roman" w:cs="Times New Roman"/>
          <w:color w:val="000000" w:themeColor="text1"/>
        </w:rPr>
        <w:t xml:space="preserve">determining </w:t>
      </w:r>
      <w:r w:rsidR="00166DCF">
        <w:rPr>
          <w:rFonts w:ascii="Times New Roman" w:eastAsia="Times New Roman" w:hAnsi="Times New Roman" w:cs="Times New Roman"/>
          <w:color w:val="000000" w:themeColor="text1"/>
        </w:rPr>
        <w:t xml:space="preserve">an upcoming Serial Monitor </w:t>
      </w:r>
      <w:r w:rsidR="00017D01">
        <w:rPr>
          <w:rFonts w:ascii="Times New Roman" w:eastAsia="Times New Roman" w:hAnsi="Times New Roman" w:cs="Times New Roman"/>
          <w:color w:val="000000" w:themeColor="text1"/>
        </w:rPr>
        <w:t xml:space="preserve">timestamp </w:t>
      </w:r>
      <w:r w:rsidR="00602858">
        <w:rPr>
          <w:rFonts w:ascii="Times New Roman" w:eastAsia="Times New Roman" w:hAnsi="Times New Roman" w:cs="Times New Roman"/>
          <w:color w:val="000000" w:themeColor="text1"/>
        </w:rPr>
        <w:t xml:space="preserve">which will serve as the </w:t>
      </w:r>
      <w:r w:rsidR="00624D47">
        <w:rPr>
          <w:rFonts w:ascii="Times New Roman" w:eastAsia="Times New Roman" w:hAnsi="Times New Roman" w:cs="Times New Roman"/>
          <w:color w:val="000000" w:themeColor="text1"/>
        </w:rPr>
        <w:t xml:space="preserve">start </w:t>
      </w:r>
      <w:r w:rsidR="00A432D7">
        <w:rPr>
          <w:rFonts w:ascii="Times New Roman" w:eastAsia="Times New Roman" w:hAnsi="Times New Roman" w:cs="Times New Roman"/>
          <w:color w:val="000000" w:themeColor="text1"/>
        </w:rPr>
        <w:t>time</w:t>
      </w:r>
      <w:r w:rsidR="26ADE444" w:rsidRPr="7064A51A">
        <w:rPr>
          <w:rFonts w:ascii="Times New Roman" w:eastAsia="Times New Roman" w:hAnsi="Times New Roman" w:cs="Times New Roman"/>
          <w:color w:val="000000" w:themeColor="text1"/>
        </w:rPr>
        <w:t>. Note</w:t>
      </w:r>
      <w:r w:rsidR="00F85BED">
        <w:rPr>
          <w:rFonts w:ascii="Times New Roman" w:eastAsia="Times New Roman" w:hAnsi="Times New Roman" w:cs="Times New Roman"/>
          <w:color w:val="000000" w:themeColor="text1"/>
        </w:rPr>
        <w:t xml:space="preserve"> this time down</w:t>
      </w:r>
      <w:r w:rsidR="0054413C">
        <w:rPr>
          <w:rFonts w:ascii="Times New Roman" w:eastAsia="Times New Roman" w:hAnsi="Times New Roman" w:cs="Times New Roman"/>
          <w:color w:val="000000" w:themeColor="text1"/>
        </w:rPr>
        <w:t>.</w:t>
      </w:r>
      <w:r w:rsidR="00C95853">
        <w:rPr>
          <w:rFonts w:ascii="Times New Roman" w:eastAsia="Times New Roman" w:hAnsi="Times New Roman" w:cs="Times New Roman"/>
          <w:color w:val="000000" w:themeColor="text1"/>
        </w:rPr>
        <w:t xml:space="preserve"> </w:t>
      </w:r>
      <w:r w:rsidR="006F0DE9">
        <w:rPr>
          <w:rFonts w:ascii="Times New Roman" w:eastAsia="Times New Roman" w:hAnsi="Times New Roman" w:cs="Times New Roman"/>
          <w:color w:val="000000" w:themeColor="text1"/>
        </w:rPr>
        <w:t>I</w:t>
      </w:r>
      <w:r w:rsidR="00C95853">
        <w:rPr>
          <w:rFonts w:ascii="Times New Roman" w:eastAsia="Times New Roman" w:hAnsi="Times New Roman" w:cs="Times New Roman"/>
          <w:color w:val="000000" w:themeColor="text1"/>
        </w:rPr>
        <w:t>t</w:t>
      </w:r>
      <w:r w:rsidR="006F0DE9">
        <w:rPr>
          <w:rFonts w:ascii="Times New Roman" w:eastAsia="Times New Roman" w:hAnsi="Times New Roman" w:cs="Times New Roman"/>
          <w:color w:val="000000" w:themeColor="text1"/>
        </w:rPr>
        <w:t xml:space="preserve"> i</w:t>
      </w:r>
      <w:r w:rsidR="00C95853">
        <w:rPr>
          <w:rFonts w:ascii="Times New Roman" w:eastAsia="Times New Roman" w:hAnsi="Times New Roman" w:cs="Times New Roman"/>
          <w:color w:val="000000" w:themeColor="text1"/>
        </w:rPr>
        <w:t>s often easiest to select a time rounded to the nearest second about 20 seconds in the future</w:t>
      </w:r>
      <w:r w:rsidR="006F0DE9">
        <w:rPr>
          <w:rFonts w:ascii="Times New Roman" w:eastAsia="Times New Roman" w:hAnsi="Times New Roman" w:cs="Times New Roman"/>
          <w:color w:val="000000" w:themeColor="text1"/>
        </w:rPr>
        <w:t xml:space="preserve"> – e.g. if the Serial Monitor is currently at </w:t>
      </w:r>
      <w:r w:rsidR="006E3E8F">
        <w:rPr>
          <w:rFonts w:ascii="Times New Roman" w:eastAsia="Times New Roman" w:hAnsi="Times New Roman" w:cs="Times New Roman"/>
          <w:color w:val="000000" w:themeColor="text1"/>
        </w:rPr>
        <w:t>12:22:20.</w:t>
      </w:r>
      <w:r w:rsidR="00DD1711">
        <w:rPr>
          <w:rFonts w:ascii="Times New Roman" w:eastAsia="Times New Roman" w:hAnsi="Times New Roman" w:cs="Times New Roman"/>
          <w:color w:val="000000" w:themeColor="text1"/>
        </w:rPr>
        <w:t>726</w:t>
      </w:r>
      <w:r w:rsidR="00B87981">
        <w:rPr>
          <w:rFonts w:ascii="Times New Roman" w:eastAsia="Times New Roman" w:hAnsi="Times New Roman" w:cs="Times New Roman"/>
          <w:color w:val="000000" w:themeColor="text1"/>
        </w:rPr>
        <w:t>, the time of in</w:t>
      </w:r>
      <w:r w:rsidR="00B50053">
        <w:rPr>
          <w:rFonts w:ascii="Times New Roman" w:eastAsia="Times New Roman" w:hAnsi="Times New Roman" w:cs="Times New Roman"/>
          <w:color w:val="000000" w:themeColor="text1"/>
        </w:rPr>
        <w:t>terest might be 12:22:40.000.</w:t>
      </w:r>
      <w:r w:rsidR="00E87C42">
        <w:rPr>
          <w:rFonts w:ascii="Times New Roman" w:eastAsia="Times New Roman" w:hAnsi="Times New Roman" w:cs="Times New Roman"/>
          <w:color w:val="000000" w:themeColor="text1"/>
        </w:rPr>
        <w:t xml:space="preserve"> </w:t>
      </w:r>
      <w:r w:rsidR="005E2463">
        <w:rPr>
          <w:rFonts w:ascii="Times New Roman" w:eastAsia="Times New Roman" w:hAnsi="Times New Roman" w:cs="Times New Roman"/>
          <w:color w:val="000000" w:themeColor="text1"/>
        </w:rPr>
        <w:t xml:space="preserve">Hover the mouse over the “Start Data” button </w:t>
      </w:r>
      <w:r w:rsidR="000C6D3D">
        <w:rPr>
          <w:rFonts w:ascii="Times New Roman" w:eastAsia="Times New Roman" w:hAnsi="Times New Roman" w:cs="Times New Roman"/>
          <w:color w:val="000000" w:themeColor="text1"/>
        </w:rPr>
        <w:t xml:space="preserve">in the FLUXDAQ program and </w:t>
      </w:r>
      <w:r w:rsidR="005B6B4D">
        <w:rPr>
          <w:rFonts w:ascii="Times New Roman" w:eastAsia="Times New Roman" w:hAnsi="Times New Roman" w:cs="Times New Roman"/>
          <w:color w:val="000000" w:themeColor="text1"/>
        </w:rPr>
        <w:t xml:space="preserve">track the </w:t>
      </w:r>
      <w:r w:rsidR="009B5F2D">
        <w:rPr>
          <w:rFonts w:ascii="Times New Roman" w:eastAsia="Times New Roman" w:hAnsi="Times New Roman" w:cs="Times New Roman"/>
          <w:color w:val="000000" w:themeColor="text1"/>
        </w:rPr>
        <w:t>displayed timestamps within the Serial Monitor.</w:t>
      </w:r>
      <w:r w:rsidR="00AB1C6F">
        <w:rPr>
          <w:rFonts w:ascii="Times New Roman" w:eastAsia="Times New Roman" w:hAnsi="Times New Roman" w:cs="Times New Roman"/>
          <w:color w:val="000000" w:themeColor="text1"/>
        </w:rPr>
        <w:t xml:space="preserve"> As exactly as possible</w:t>
      </w:r>
      <w:r w:rsidR="00B65C05">
        <w:rPr>
          <w:rFonts w:ascii="Times New Roman" w:eastAsia="Times New Roman" w:hAnsi="Times New Roman" w:cs="Times New Roman"/>
          <w:color w:val="000000" w:themeColor="text1"/>
        </w:rPr>
        <w:t xml:space="preserve">, </w:t>
      </w:r>
      <w:r w:rsidR="003775AD">
        <w:rPr>
          <w:rFonts w:ascii="Times New Roman" w:eastAsia="Times New Roman" w:hAnsi="Times New Roman" w:cs="Times New Roman"/>
          <w:color w:val="000000" w:themeColor="text1"/>
        </w:rPr>
        <w:t xml:space="preserve">at the first timestamp entry greater than or equal to </w:t>
      </w:r>
      <w:r w:rsidR="0021771A">
        <w:rPr>
          <w:rFonts w:ascii="Times New Roman" w:eastAsia="Times New Roman" w:hAnsi="Times New Roman" w:cs="Times New Roman"/>
          <w:color w:val="000000" w:themeColor="text1"/>
        </w:rPr>
        <w:t xml:space="preserve">the time of </w:t>
      </w:r>
      <w:r w:rsidR="002B6C7B">
        <w:rPr>
          <w:rFonts w:ascii="Times New Roman" w:eastAsia="Times New Roman" w:hAnsi="Times New Roman" w:cs="Times New Roman"/>
          <w:color w:val="000000" w:themeColor="text1"/>
        </w:rPr>
        <w:t>interest</w:t>
      </w:r>
      <w:r w:rsidR="00AB5F97">
        <w:rPr>
          <w:rFonts w:ascii="Times New Roman" w:eastAsia="Times New Roman" w:hAnsi="Times New Roman" w:cs="Times New Roman"/>
          <w:color w:val="000000" w:themeColor="text1"/>
        </w:rPr>
        <w:t>, click</w:t>
      </w:r>
      <w:r w:rsidR="00C05630">
        <w:rPr>
          <w:rFonts w:ascii="Times New Roman" w:eastAsia="Times New Roman" w:hAnsi="Times New Roman" w:cs="Times New Roman"/>
          <w:color w:val="000000" w:themeColor="text1"/>
        </w:rPr>
        <w:t xml:space="preserve"> the “S</w:t>
      </w:r>
      <w:r w:rsidR="002B54DC">
        <w:rPr>
          <w:rFonts w:ascii="Times New Roman" w:eastAsia="Times New Roman" w:hAnsi="Times New Roman" w:cs="Times New Roman"/>
          <w:color w:val="000000" w:themeColor="text1"/>
        </w:rPr>
        <w:t xml:space="preserve">tart Data” </w:t>
      </w:r>
      <w:r w:rsidR="001F123A">
        <w:rPr>
          <w:rFonts w:ascii="Times New Roman" w:eastAsia="Times New Roman" w:hAnsi="Times New Roman" w:cs="Times New Roman"/>
          <w:color w:val="000000" w:themeColor="text1"/>
        </w:rPr>
        <w:t>button</w:t>
      </w:r>
      <w:r w:rsidR="00E023C6">
        <w:rPr>
          <w:rFonts w:ascii="Times New Roman" w:eastAsia="Times New Roman" w:hAnsi="Times New Roman" w:cs="Times New Roman"/>
          <w:color w:val="000000" w:themeColor="text1"/>
        </w:rPr>
        <w:t xml:space="preserve"> to begin collecting </w:t>
      </w:r>
      <w:r w:rsidR="005F039C">
        <w:rPr>
          <w:rFonts w:ascii="Times New Roman" w:eastAsia="Times New Roman" w:hAnsi="Times New Roman" w:cs="Times New Roman"/>
          <w:color w:val="000000" w:themeColor="text1"/>
        </w:rPr>
        <w:t>heat flux data</w:t>
      </w:r>
      <w:r w:rsidR="00A60129">
        <w:rPr>
          <w:rFonts w:ascii="Times New Roman" w:eastAsia="Times New Roman" w:hAnsi="Times New Roman" w:cs="Times New Roman"/>
          <w:color w:val="000000" w:themeColor="text1"/>
        </w:rPr>
        <w:t>.</w:t>
      </w:r>
    </w:p>
    <w:p w14:paraId="065E1AD1" w14:textId="34ECA240" w:rsidR="00A60129" w:rsidRDefault="00A60129" w:rsidP="00A60129">
      <w:pPr>
        <w:pStyle w:val="ListParagraph"/>
        <w:numPr>
          <w:ilvl w:val="1"/>
          <w:numId w:val="27"/>
        </w:num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Although </w:t>
      </w:r>
      <w:r w:rsidR="008A757D">
        <w:rPr>
          <w:rFonts w:ascii="Times New Roman" w:eastAsia="Times New Roman" w:hAnsi="Times New Roman" w:cs="Times New Roman"/>
          <w:color w:val="000000" w:themeColor="text1"/>
        </w:rPr>
        <w:t xml:space="preserve">temporally imperfect, because the heat flux is expected to be constant </w:t>
      </w:r>
      <w:r w:rsidR="005206BE">
        <w:rPr>
          <w:rFonts w:ascii="Times New Roman" w:eastAsia="Times New Roman" w:hAnsi="Times New Roman" w:cs="Times New Roman"/>
          <w:color w:val="000000" w:themeColor="text1"/>
        </w:rPr>
        <w:t>within the enclosure</w:t>
      </w:r>
      <w:r w:rsidR="007C799D">
        <w:rPr>
          <w:rFonts w:ascii="Times New Roman" w:eastAsia="Times New Roman" w:hAnsi="Times New Roman" w:cs="Times New Roman"/>
          <w:color w:val="000000" w:themeColor="text1"/>
        </w:rPr>
        <w:t xml:space="preserve"> due to the </w:t>
      </w:r>
      <w:r w:rsidR="009170ED">
        <w:rPr>
          <w:rFonts w:ascii="Times New Roman" w:eastAsia="Times New Roman" w:hAnsi="Times New Roman" w:cs="Times New Roman"/>
          <w:color w:val="000000" w:themeColor="text1"/>
        </w:rPr>
        <w:t>constant T</w:t>
      </w:r>
      <w:r w:rsidR="009170ED">
        <w:rPr>
          <w:rFonts w:ascii="Times New Roman" w:eastAsia="Times New Roman" w:hAnsi="Times New Roman" w:cs="Times New Roman"/>
          <w:color w:val="000000" w:themeColor="text1"/>
          <w:vertAlign w:val="subscript"/>
        </w:rPr>
        <w:t>s</w:t>
      </w:r>
      <w:r w:rsidR="009170ED">
        <w:rPr>
          <w:rFonts w:ascii="Times New Roman" w:eastAsia="Times New Roman" w:hAnsi="Times New Roman" w:cs="Times New Roman"/>
          <w:color w:val="000000" w:themeColor="text1"/>
        </w:rPr>
        <w:t xml:space="preserve"> and </w:t>
      </w:r>
      <w:r w:rsidR="00672098">
        <w:rPr>
          <w:rFonts w:ascii="Times New Roman" w:eastAsia="Times New Roman" w:hAnsi="Times New Roman" w:cs="Times New Roman"/>
          <w:color w:val="000000" w:themeColor="text1"/>
        </w:rPr>
        <w:t>T</w:t>
      </w:r>
      <w:r w:rsidR="00672098">
        <w:rPr>
          <w:rFonts w:ascii="Times New Roman" w:eastAsia="Times New Roman" w:hAnsi="Times New Roman" w:cs="Times New Roman"/>
          <w:color w:val="000000" w:themeColor="text1"/>
          <w:vertAlign w:val="subscript"/>
        </w:rPr>
        <w:t>∞</w:t>
      </w:r>
      <w:r w:rsidR="00672098">
        <w:rPr>
          <w:rFonts w:ascii="Times New Roman" w:eastAsia="Times New Roman" w:hAnsi="Times New Roman" w:cs="Times New Roman"/>
          <w:color w:val="000000" w:themeColor="text1"/>
        </w:rPr>
        <w:t xml:space="preserve"> values, </w:t>
      </w:r>
      <w:r w:rsidR="00816C75">
        <w:rPr>
          <w:rFonts w:ascii="Times New Roman" w:eastAsia="Times New Roman" w:hAnsi="Times New Roman" w:cs="Times New Roman"/>
          <w:color w:val="000000" w:themeColor="text1"/>
        </w:rPr>
        <w:t xml:space="preserve">imperfect </w:t>
      </w:r>
      <w:r w:rsidR="003D3643">
        <w:rPr>
          <w:rFonts w:ascii="Times New Roman" w:eastAsia="Times New Roman" w:hAnsi="Times New Roman" w:cs="Times New Roman"/>
          <w:color w:val="000000" w:themeColor="text1"/>
        </w:rPr>
        <w:t xml:space="preserve">and slightly desynchronized data </w:t>
      </w:r>
      <w:r w:rsidR="00F65780">
        <w:rPr>
          <w:rFonts w:ascii="Times New Roman" w:eastAsia="Times New Roman" w:hAnsi="Times New Roman" w:cs="Times New Roman"/>
          <w:color w:val="000000" w:themeColor="text1"/>
        </w:rPr>
        <w:t>collection</w:t>
      </w:r>
      <w:r w:rsidR="00D531CF">
        <w:rPr>
          <w:rFonts w:ascii="Times New Roman" w:eastAsia="Times New Roman" w:hAnsi="Times New Roman" w:cs="Times New Roman"/>
          <w:color w:val="000000" w:themeColor="text1"/>
        </w:rPr>
        <w:t xml:space="preserve"> should not </w:t>
      </w:r>
      <w:r w:rsidR="007D32D6">
        <w:rPr>
          <w:rFonts w:ascii="Times New Roman" w:eastAsia="Times New Roman" w:hAnsi="Times New Roman" w:cs="Times New Roman"/>
          <w:color w:val="000000" w:themeColor="text1"/>
        </w:rPr>
        <w:t xml:space="preserve">pose a </w:t>
      </w:r>
      <w:r w:rsidR="00B42B0D">
        <w:rPr>
          <w:rFonts w:ascii="Times New Roman" w:eastAsia="Times New Roman" w:hAnsi="Times New Roman" w:cs="Times New Roman"/>
          <w:color w:val="000000" w:themeColor="text1"/>
        </w:rPr>
        <w:t>significant issue.</w:t>
      </w:r>
    </w:p>
    <w:p w14:paraId="3BCBC2E2" w14:textId="4F4F5C8C" w:rsidR="0023301C" w:rsidRDefault="008A2AF4" w:rsidP="009E5E33">
      <w:pPr>
        <w:pStyle w:val="ListParagraph"/>
        <w:numPr>
          <w:ilvl w:val="0"/>
          <w:numId w:val="27"/>
        </w:num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Collect data for approximately one minute</w:t>
      </w:r>
      <w:r w:rsidR="00840B2F">
        <w:rPr>
          <w:rFonts w:ascii="Times New Roman" w:eastAsia="Times New Roman" w:hAnsi="Times New Roman" w:cs="Times New Roman"/>
          <w:color w:val="000000" w:themeColor="text1"/>
        </w:rPr>
        <w:t xml:space="preserve"> bef</w:t>
      </w:r>
      <w:r w:rsidR="00D11E70">
        <w:rPr>
          <w:rFonts w:ascii="Times New Roman" w:eastAsia="Times New Roman" w:hAnsi="Times New Roman" w:cs="Times New Roman"/>
          <w:color w:val="000000" w:themeColor="text1"/>
        </w:rPr>
        <w:t>ore</w:t>
      </w:r>
      <w:r w:rsidR="002C7491">
        <w:rPr>
          <w:rFonts w:ascii="Times New Roman" w:eastAsia="Times New Roman" w:hAnsi="Times New Roman" w:cs="Times New Roman"/>
          <w:color w:val="000000" w:themeColor="text1"/>
        </w:rPr>
        <w:t xml:space="preserve"> selecting “Pause Data” on the FLUXDAQ Program</w:t>
      </w:r>
      <w:r w:rsidR="00C61F5A">
        <w:rPr>
          <w:rFonts w:ascii="Times New Roman" w:eastAsia="Times New Roman" w:hAnsi="Times New Roman" w:cs="Times New Roman"/>
          <w:color w:val="000000" w:themeColor="text1"/>
        </w:rPr>
        <w:t xml:space="preserve"> once the trial is complete. </w:t>
      </w:r>
      <w:r w:rsidR="00FB24AD">
        <w:rPr>
          <w:rFonts w:ascii="Times New Roman" w:eastAsia="Times New Roman" w:hAnsi="Times New Roman" w:cs="Times New Roman"/>
          <w:color w:val="000000" w:themeColor="text1"/>
        </w:rPr>
        <w:t xml:space="preserve">Save </w:t>
      </w:r>
      <w:r w:rsidR="00BC4DEE">
        <w:rPr>
          <w:rFonts w:ascii="Times New Roman" w:eastAsia="Times New Roman" w:hAnsi="Times New Roman" w:cs="Times New Roman"/>
          <w:color w:val="000000" w:themeColor="text1"/>
        </w:rPr>
        <w:t>the heat flux data</w:t>
      </w:r>
      <w:r w:rsidR="00803799">
        <w:rPr>
          <w:rFonts w:ascii="Times New Roman" w:eastAsia="Times New Roman" w:hAnsi="Times New Roman" w:cs="Times New Roman"/>
          <w:color w:val="000000" w:themeColor="text1"/>
        </w:rPr>
        <w:t xml:space="preserve"> as a .csv</w:t>
      </w:r>
      <w:r w:rsidR="00BC4DEE">
        <w:rPr>
          <w:rFonts w:ascii="Times New Roman" w:eastAsia="Times New Roman" w:hAnsi="Times New Roman" w:cs="Times New Roman"/>
          <w:color w:val="000000" w:themeColor="text1"/>
        </w:rPr>
        <w:t xml:space="preserve"> by clicking “File </w:t>
      </w:r>
      <w:r w:rsidR="00BC4DEE" w:rsidRPr="00BC4DEE">
        <w:rPr>
          <w:rFonts w:ascii="Wingdings" w:eastAsia="Wingdings" w:hAnsi="Wingdings" w:cs="Wingdings"/>
          <w:color w:val="000000" w:themeColor="text1"/>
        </w:rPr>
        <w:sym w:font="Wingdings" w:char="F0E0"/>
      </w:r>
      <w:r w:rsidR="00BC4DEE">
        <w:rPr>
          <w:rFonts w:ascii="Times New Roman" w:eastAsia="Times New Roman" w:hAnsi="Times New Roman" w:cs="Times New Roman"/>
          <w:color w:val="000000" w:themeColor="text1"/>
        </w:rPr>
        <w:t xml:space="preserve"> Save As</w:t>
      </w:r>
      <w:r w:rsidR="009B6CB6">
        <w:rPr>
          <w:rFonts w:ascii="Times New Roman" w:eastAsia="Times New Roman" w:hAnsi="Times New Roman" w:cs="Times New Roman"/>
          <w:color w:val="000000" w:themeColor="text1"/>
        </w:rPr>
        <w:t>.</w:t>
      </w:r>
      <w:r w:rsidR="00802C33">
        <w:rPr>
          <w:rFonts w:ascii="Times New Roman" w:eastAsia="Times New Roman" w:hAnsi="Times New Roman" w:cs="Times New Roman"/>
          <w:color w:val="000000" w:themeColor="text1"/>
        </w:rPr>
        <w:t>”</w:t>
      </w:r>
      <w:r w:rsidR="005A4B2F">
        <w:rPr>
          <w:rFonts w:ascii="Times New Roman" w:eastAsia="Times New Roman" w:hAnsi="Times New Roman" w:cs="Times New Roman"/>
          <w:color w:val="000000" w:themeColor="text1"/>
        </w:rPr>
        <w:t xml:space="preserve"> Note the </w:t>
      </w:r>
      <w:r w:rsidR="000C4464">
        <w:rPr>
          <w:rFonts w:ascii="Times New Roman" w:eastAsia="Times New Roman" w:hAnsi="Times New Roman" w:cs="Times New Roman"/>
          <w:color w:val="000000" w:themeColor="text1"/>
        </w:rPr>
        <w:t xml:space="preserve">approximate </w:t>
      </w:r>
      <w:r w:rsidR="003E3643">
        <w:rPr>
          <w:rFonts w:ascii="Times New Roman" w:eastAsia="Times New Roman" w:hAnsi="Times New Roman" w:cs="Times New Roman"/>
          <w:color w:val="000000" w:themeColor="text1"/>
        </w:rPr>
        <w:t xml:space="preserve">timestamp </w:t>
      </w:r>
      <w:r w:rsidR="00D0260C">
        <w:rPr>
          <w:rFonts w:ascii="Times New Roman" w:eastAsia="Times New Roman" w:hAnsi="Times New Roman" w:cs="Times New Roman"/>
          <w:color w:val="000000" w:themeColor="text1"/>
        </w:rPr>
        <w:t>displayed in the serial monitor at this point</w:t>
      </w:r>
      <w:r w:rsidR="00033DC1">
        <w:rPr>
          <w:rFonts w:ascii="Times New Roman" w:eastAsia="Times New Roman" w:hAnsi="Times New Roman" w:cs="Times New Roman"/>
          <w:color w:val="000000" w:themeColor="text1"/>
        </w:rPr>
        <w:t>.</w:t>
      </w:r>
    </w:p>
    <w:p w14:paraId="1819DF8F" w14:textId="3361C8B5" w:rsidR="00C61F5A" w:rsidRDefault="00803799" w:rsidP="00803799">
      <w:pPr>
        <w:pStyle w:val="ListParagraph"/>
        <w:numPr>
          <w:ilvl w:val="1"/>
          <w:numId w:val="27"/>
        </w:num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w:t>
      </w:r>
      <w:r w:rsidR="009F6647">
        <w:rPr>
          <w:rFonts w:ascii="Times New Roman" w:eastAsia="Times New Roman" w:hAnsi="Times New Roman" w:cs="Times New Roman"/>
          <w:color w:val="000000" w:themeColor="text1"/>
        </w:rPr>
        <w:t xml:space="preserve">.csv file </w:t>
      </w:r>
      <w:r w:rsidR="004A2F3A">
        <w:rPr>
          <w:rFonts w:ascii="Times New Roman" w:eastAsia="Times New Roman" w:hAnsi="Times New Roman" w:cs="Times New Roman"/>
          <w:color w:val="000000" w:themeColor="text1"/>
        </w:rPr>
        <w:t>can be opened in Excel and</w:t>
      </w:r>
      <w:r w:rsidR="009F6647">
        <w:rPr>
          <w:rFonts w:ascii="Times New Roman" w:eastAsia="Times New Roman" w:hAnsi="Times New Roman" w:cs="Times New Roman"/>
          <w:color w:val="000000" w:themeColor="text1"/>
        </w:rPr>
        <w:t xml:space="preserve"> contains three columns</w:t>
      </w:r>
      <w:r w:rsidR="002E411A">
        <w:rPr>
          <w:rFonts w:ascii="Times New Roman" w:eastAsia="Times New Roman" w:hAnsi="Times New Roman" w:cs="Times New Roman"/>
          <w:color w:val="000000" w:themeColor="text1"/>
        </w:rPr>
        <w:t>, i</w:t>
      </w:r>
      <w:r w:rsidR="00FB6EBE">
        <w:rPr>
          <w:rFonts w:ascii="Times New Roman" w:eastAsia="Times New Roman" w:hAnsi="Times New Roman" w:cs="Times New Roman"/>
          <w:color w:val="000000" w:themeColor="text1"/>
        </w:rPr>
        <w:t>n order</w:t>
      </w:r>
      <w:r w:rsidR="002E411A">
        <w:rPr>
          <w:rFonts w:ascii="Times New Roman" w:eastAsia="Times New Roman" w:hAnsi="Times New Roman" w:cs="Times New Roman"/>
          <w:color w:val="000000" w:themeColor="text1"/>
        </w:rPr>
        <w:t xml:space="preserve"> from left to right,</w:t>
      </w:r>
      <w:r w:rsidR="00FB6EBE">
        <w:rPr>
          <w:rFonts w:ascii="Times New Roman" w:eastAsia="Times New Roman" w:hAnsi="Times New Roman" w:cs="Times New Roman"/>
          <w:color w:val="000000" w:themeColor="text1"/>
        </w:rPr>
        <w:t xml:space="preserve"> they correspond to </w:t>
      </w:r>
      <w:r w:rsidR="002D3CCE">
        <w:rPr>
          <w:rFonts w:ascii="Times New Roman" w:eastAsia="Times New Roman" w:hAnsi="Times New Roman" w:cs="Times New Roman"/>
          <w:color w:val="000000" w:themeColor="text1"/>
        </w:rPr>
        <w:t>Time, Sensor 1 heat flux</w:t>
      </w:r>
      <w:r w:rsidR="00AC027F">
        <w:rPr>
          <w:rFonts w:ascii="Times New Roman" w:eastAsia="Times New Roman" w:hAnsi="Times New Roman" w:cs="Times New Roman"/>
          <w:color w:val="000000" w:themeColor="text1"/>
        </w:rPr>
        <w:t xml:space="preserve"> [W/m</w:t>
      </w:r>
      <w:r w:rsidR="00AC027F">
        <w:rPr>
          <w:rFonts w:ascii="Times New Roman" w:eastAsia="Times New Roman" w:hAnsi="Times New Roman" w:cs="Times New Roman"/>
          <w:color w:val="000000" w:themeColor="text1"/>
          <w:vertAlign w:val="superscript"/>
        </w:rPr>
        <w:t>2</w:t>
      </w:r>
      <w:r w:rsidR="00AC027F">
        <w:rPr>
          <w:rFonts w:ascii="Times New Roman" w:eastAsia="Times New Roman" w:hAnsi="Times New Roman" w:cs="Times New Roman"/>
          <w:color w:val="000000" w:themeColor="text1"/>
        </w:rPr>
        <w:t>], and Sensor 1 Temperature (which can be discarded)</w:t>
      </w:r>
      <w:r w:rsidR="00323249">
        <w:rPr>
          <w:rFonts w:ascii="Times New Roman" w:eastAsia="Times New Roman" w:hAnsi="Times New Roman" w:cs="Times New Roman"/>
          <w:color w:val="000000" w:themeColor="text1"/>
        </w:rPr>
        <w:t>.</w:t>
      </w:r>
    </w:p>
    <w:p w14:paraId="07B9C990" w14:textId="51C41F7D" w:rsidR="005C23F3" w:rsidRDefault="00C24FF0" w:rsidP="005C23F3">
      <w:pPr>
        <w:pStyle w:val="ListParagraph"/>
        <w:numPr>
          <w:ilvl w:val="0"/>
          <w:numId w:val="27"/>
        </w:num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Temperature sensor data collection can be accomplished by copying and </w:t>
      </w:r>
      <w:r w:rsidR="00955CA6">
        <w:rPr>
          <w:rFonts w:ascii="Times New Roman" w:eastAsia="Times New Roman" w:hAnsi="Times New Roman" w:cs="Times New Roman"/>
          <w:color w:val="000000" w:themeColor="text1"/>
        </w:rPr>
        <w:t xml:space="preserve">pasting </w:t>
      </w:r>
      <w:r w:rsidR="0007490E">
        <w:rPr>
          <w:rFonts w:ascii="Times New Roman" w:eastAsia="Times New Roman" w:hAnsi="Times New Roman" w:cs="Times New Roman"/>
          <w:color w:val="000000" w:themeColor="text1"/>
        </w:rPr>
        <w:t>the Serial Monitor output</w:t>
      </w:r>
      <w:r w:rsidR="00002A89">
        <w:rPr>
          <w:rFonts w:ascii="Times New Roman" w:eastAsia="Times New Roman" w:hAnsi="Times New Roman" w:cs="Times New Roman"/>
          <w:color w:val="000000" w:themeColor="text1"/>
        </w:rPr>
        <w:t xml:space="preserve"> from the predetermined start time to </w:t>
      </w:r>
      <w:r w:rsidR="00E95AEF">
        <w:rPr>
          <w:rFonts w:ascii="Times New Roman" w:eastAsia="Times New Roman" w:hAnsi="Times New Roman" w:cs="Times New Roman"/>
          <w:color w:val="000000" w:themeColor="text1"/>
        </w:rPr>
        <w:t>the stop time</w:t>
      </w:r>
      <w:r w:rsidR="00167449">
        <w:rPr>
          <w:rFonts w:ascii="Times New Roman" w:eastAsia="Times New Roman" w:hAnsi="Times New Roman" w:cs="Times New Roman"/>
          <w:color w:val="000000" w:themeColor="text1"/>
        </w:rPr>
        <w:t xml:space="preserve"> to the </w:t>
      </w:r>
      <w:r w:rsidR="00CB4A15">
        <w:rPr>
          <w:rFonts w:ascii="Times New Roman" w:eastAsia="Times New Roman" w:hAnsi="Times New Roman" w:cs="Times New Roman"/>
          <w:color w:val="000000" w:themeColor="text1"/>
        </w:rPr>
        <w:t>.csv file</w:t>
      </w:r>
      <w:r w:rsidR="008A50BE">
        <w:rPr>
          <w:rFonts w:ascii="Times New Roman" w:eastAsia="Times New Roman" w:hAnsi="Times New Roman" w:cs="Times New Roman"/>
          <w:color w:val="000000" w:themeColor="text1"/>
        </w:rPr>
        <w:t xml:space="preserve"> in separate columns</w:t>
      </w:r>
      <w:r w:rsidR="00B21AB6">
        <w:rPr>
          <w:rFonts w:ascii="Times New Roman" w:eastAsia="Times New Roman" w:hAnsi="Times New Roman" w:cs="Times New Roman"/>
          <w:color w:val="000000" w:themeColor="text1"/>
        </w:rPr>
        <w:t xml:space="preserve">. </w:t>
      </w:r>
      <w:r w:rsidR="008A50BE">
        <w:rPr>
          <w:rFonts w:ascii="Times New Roman" w:eastAsia="Times New Roman" w:hAnsi="Times New Roman" w:cs="Times New Roman"/>
          <w:color w:val="000000" w:themeColor="text1"/>
        </w:rPr>
        <w:t xml:space="preserve">It is fine to </w:t>
      </w:r>
      <w:r w:rsidR="00093CCC">
        <w:rPr>
          <w:rFonts w:ascii="Times New Roman" w:eastAsia="Times New Roman" w:hAnsi="Times New Roman" w:cs="Times New Roman"/>
          <w:color w:val="000000" w:themeColor="text1"/>
        </w:rPr>
        <w:t xml:space="preserve">collect data after the approximate </w:t>
      </w:r>
      <w:r w:rsidR="001D00EB">
        <w:rPr>
          <w:rFonts w:ascii="Times New Roman" w:eastAsia="Times New Roman" w:hAnsi="Times New Roman" w:cs="Times New Roman"/>
          <w:color w:val="000000" w:themeColor="text1"/>
        </w:rPr>
        <w:t>timestamp associated with the trial end, as it can be truncated later.</w:t>
      </w:r>
    </w:p>
    <w:p w14:paraId="1E5A12A7" w14:textId="3DCD3131" w:rsidR="00056741" w:rsidRDefault="002265D7" w:rsidP="00056741">
      <w:pPr>
        <w:pStyle w:val="ListParagraph"/>
        <w:numPr>
          <w:ilvl w:val="1"/>
          <w:numId w:val="27"/>
        </w:num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w:t>
      </w:r>
      <w:r w:rsidR="008E2C5D">
        <w:rPr>
          <w:rFonts w:ascii="Times New Roman" w:eastAsia="Times New Roman" w:hAnsi="Times New Roman" w:cs="Times New Roman"/>
          <w:color w:val="000000" w:themeColor="text1"/>
        </w:rPr>
        <w:t>he “</w:t>
      </w:r>
      <w:proofErr w:type="spellStart"/>
      <w:r w:rsidR="008E2C5D">
        <w:rPr>
          <w:rFonts w:ascii="Times New Roman" w:eastAsia="Times New Roman" w:hAnsi="Times New Roman" w:cs="Times New Roman"/>
          <w:color w:val="000000" w:themeColor="text1"/>
        </w:rPr>
        <w:t>Autoscroll</w:t>
      </w:r>
      <w:proofErr w:type="spellEnd"/>
      <w:r w:rsidR="008E2C5D">
        <w:rPr>
          <w:rFonts w:ascii="Times New Roman" w:eastAsia="Times New Roman" w:hAnsi="Times New Roman" w:cs="Times New Roman"/>
          <w:color w:val="000000" w:themeColor="text1"/>
        </w:rPr>
        <w:t xml:space="preserve">” checkbox will need to be toggled off </w:t>
      </w:r>
      <w:r w:rsidR="007A6547">
        <w:rPr>
          <w:rFonts w:ascii="Times New Roman" w:eastAsia="Times New Roman" w:hAnsi="Times New Roman" w:cs="Times New Roman"/>
          <w:color w:val="000000" w:themeColor="text1"/>
        </w:rPr>
        <w:t>to</w:t>
      </w:r>
      <w:r w:rsidR="008E2C5D">
        <w:rPr>
          <w:rFonts w:ascii="Times New Roman" w:eastAsia="Times New Roman" w:hAnsi="Times New Roman" w:cs="Times New Roman"/>
          <w:color w:val="000000" w:themeColor="text1"/>
        </w:rPr>
        <w:t xml:space="preserve"> copy/paste the data</w:t>
      </w:r>
    </w:p>
    <w:p w14:paraId="43EEC809" w14:textId="7D0CDD3A" w:rsidR="001D00EB" w:rsidRDefault="00495400" w:rsidP="005C23F3">
      <w:pPr>
        <w:pStyle w:val="ListParagraph"/>
        <w:numPr>
          <w:ilvl w:val="0"/>
          <w:numId w:val="27"/>
        </w:num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Using Excel, </w:t>
      </w:r>
      <w:r w:rsidR="00066330">
        <w:rPr>
          <w:rFonts w:ascii="Times New Roman" w:eastAsia="Times New Roman" w:hAnsi="Times New Roman" w:cs="Times New Roman"/>
          <w:color w:val="000000" w:themeColor="text1"/>
        </w:rPr>
        <w:t xml:space="preserve">manipulate </w:t>
      </w:r>
      <w:r w:rsidR="00CE770B">
        <w:rPr>
          <w:rFonts w:ascii="Times New Roman" w:eastAsia="Times New Roman" w:hAnsi="Times New Roman" w:cs="Times New Roman"/>
          <w:color w:val="000000" w:themeColor="text1"/>
        </w:rPr>
        <w:t xml:space="preserve">the </w:t>
      </w:r>
      <w:r w:rsidR="00636493">
        <w:rPr>
          <w:rFonts w:ascii="Times New Roman" w:eastAsia="Times New Roman" w:hAnsi="Times New Roman" w:cs="Times New Roman"/>
          <w:color w:val="000000" w:themeColor="text1"/>
        </w:rPr>
        <w:t xml:space="preserve">pasted </w:t>
      </w:r>
      <w:r w:rsidR="00EF7A51">
        <w:rPr>
          <w:rFonts w:ascii="Times New Roman" w:eastAsia="Times New Roman" w:hAnsi="Times New Roman" w:cs="Times New Roman"/>
          <w:color w:val="000000" w:themeColor="text1"/>
        </w:rPr>
        <w:t>data to form three columns</w:t>
      </w:r>
      <w:r w:rsidR="0033177A">
        <w:rPr>
          <w:rFonts w:ascii="Times New Roman" w:eastAsia="Times New Roman" w:hAnsi="Times New Roman" w:cs="Times New Roman"/>
          <w:color w:val="000000" w:themeColor="text1"/>
        </w:rPr>
        <w:t xml:space="preserve"> –</w:t>
      </w:r>
      <w:r w:rsidR="00893311">
        <w:rPr>
          <w:rFonts w:ascii="Times New Roman" w:eastAsia="Times New Roman" w:hAnsi="Times New Roman" w:cs="Times New Roman"/>
          <w:color w:val="000000" w:themeColor="text1"/>
        </w:rPr>
        <w:t xml:space="preserve"> </w:t>
      </w:r>
      <w:r w:rsidR="0033177A">
        <w:rPr>
          <w:rFonts w:ascii="Times New Roman" w:eastAsia="Times New Roman" w:hAnsi="Times New Roman" w:cs="Times New Roman"/>
          <w:color w:val="000000" w:themeColor="text1"/>
        </w:rPr>
        <w:t>t</w:t>
      </w:r>
      <w:r w:rsidR="00893311">
        <w:rPr>
          <w:rFonts w:ascii="Times New Roman" w:eastAsia="Times New Roman" w:hAnsi="Times New Roman" w:cs="Times New Roman"/>
          <w:color w:val="000000" w:themeColor="text1"/>
        </w:rPr>
        <w:t>imestamp</w:t>
      </w:r>
      <w:r w:rsidR="0033177A">
        <w:rPr>
          <w:rFonts w:ascii="Times New Roman" w:eastAsia="Times New Roman" w:hAnsi="Times New Roman" w:cs="Times New Roman"/>
          <w:color w:val="000000" w:themeColor="text1"/>
        </w:rPr>
        <w:t>s and their corresponding</w:t>
      </w:r>
      <w:r w:rsidR="00893311">
        <w:rPr>
          <w:rFonts w:ascii="Times New Roman" w:eastAsia="Times New Roman" w:hAnsi="Times New Roman" w:cs="Times New Roman"/>
          <w:color w:val="000000" w:themeColor="text1"/>
        </w:rPr>
        <w:t xml:space="preserve"> RTD</w:t>
      </w:r>
      <w:r w:rsidR="0033177A">
        <w:rPr>
          <w:rFonts w:ascii="Times New Roman" w:eastAsia="Times New Roman" w:hAnsi="Times New Roman" w:cs="Times New Roman"/>
          <w:color w:val="000000" w:themeColor="text1"/>
        </w:rPr>
        <w:t xml:space="preserve"> and</w:t>
      </w:r>
      <w:r w:rsidR="00893311">
        <w:rPr>
          <w:rFonts w:ascii="Times New Roman" w:eastAsia="Times New Roman" w:hAnsi="Times New Roman" w:cs="Times New Roman"/>
          <w:color w:val="000000" w:themeColor="text1"/>
        </w:rPr>
        <w:t xml:space="preserve"> thermocouple temperature</w:t>
      </w:r>
      <w:r w:rsidR="0033177A">
        <w:rPr>
          <w:rFonts w:ascii="Times New Roman" w:eastAsia="Times New Roman" w:hAnsi="Times New Roman" w:cs="Times New Roman"/>
          <w:color w:val="000000" w:themeColor="text1"/>
        </w:rPr>
        <w:t>s</w:t>
      </w:r>
      <w:r w:rsidR="00076DAE">
        <w:rPr>
          <w:rFonts w:ascii="Times New Roman" w:eastAsia="Times New Roman" w:hAnsi="Times New Roman" w:cs="Times New Roman"/>
          <w:color w:val="000000" w:themeColor="text1"/>
        </w:rPr>
        <w:t xml:space="preserve">. This can be somewhat tedious, but </w:t>
      </w:r>
      <w:r w:rsidR="00D54FE9">
        <w:rPr>
          <w:rFonts w:ascii="Times New Roman" w:eastAsia="Times New Roman" w:hAnsi="Times New Roman" w:cs="Times New Roman"/>
          <w:color w:val="000000" w:themeColor="text1"/>
        </w:rPr>
        <w:t xml:space="preserve">Excel’s LEFT, RIGHT, and MID functions </w:t>
      </w:r>
      <w:r w:rsidR="00390757">
        <w:rPr>
          <w:rFonts w:ascii="Times New Roman" w:eastAsia="Times New Roman" w:hAnsi="Times New Roman" w:cs="Times New Roman"/>
          <w:color w:val="000000" w:themeColor="text1"/>
        </w:rPr>
        <w:t>are</w:t>
      </w:r>
      <w:r w:rsidR="003515AA">
        <w:rPr>
          <w:rFonts w:ascii="Times New Roman" w:eastAsia="Times New Roman" w:hAnsi="Times New Roman" w:cs="Times New Roman"/>
          <w:color w:val="000000" w:themeColor="text1"/>
        </w:rPr>
        <w:t xml:space="preserve"> helpful to extract </w:t>
      </w:r>
      <w:r w:rsidR="0035490C">
        <w:rPr>
          <w:rFonts w:ascii="Times New Roman" w:eastAsia="Times New Roman" w:hAnsi="Times New Roman" w:cs="Times New Roman"/>
          <w:color w:val="000000" w:themeColor="text1"/>
        </w:rPr>
        <w:t>specific string from a cell</w:t>
      </w:r>
      <w:r w:rsidR="001E680A">
        <w:rPr>
          <w:rFonts w:ascii="Times New Roman" w:eastAsia="Times New Roman" w:hAnsi="Times New Roman" w:cs="Times New Roman"/>
          <w:color w:val="000000" w:themeColor="text1"/>
        </w:rPr>
        <w:t xml:space="preserve"> which can be </w:t>
      </w:r>
      <w:r w:rsidR="00EA5628">
        <w:rPr>
          <w:rFonts w:ascii="Times New Roman" w:eastAsia="Times New Roman" w:hAnsi="Times New Roman" w:cs="Times New Roman"/>
          <w:color w:val="000000" w:themeColor="text1"/>
        </w:rPr>
        <w:t>converted from string to a value using the VALUE function</w:t>
      </w:r>
      <w:r w:rsidR="00904DBA">
        <w:rPr>
          <w:rFonts w:ascii="Times New Roman" w:eastAsia="Times New Roman" w:hAnsi="Times New Roman" w:cs="Times New Roman"/>
          <w:color w:val="000000" w:themeColor="text1"/>
        </w:rPr>
        <w:t>.</w:t>
      </w:r>
    </w:p>
    <w:p w14:paraId="7DB71671" w14:textId="4FC07B0F" w:rsidR="0033177A" w:rsidRDefault="0096325B" w:rsidP="001026D9">
      <w:pPr>
        <w:pStyle w:val="ListParagraph"/>
        <w:numPr>
          <w:ilvl w:val="1"/>
          <w:numId w:val="27"/>
        </w:num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At this point, the .csv file should </w:t>
      </w:r>
      <w:r w:rsidR="00A1022B">
        <w:rPr>
          <w:rFonts w:ascii="Times New Roman" w:eastAsia="Times New Roman" w:hAnsi="Times New Roman" w:cs="Times New Roman"/>
          <w:color w:val="000000" w:themeColor="text1"/>
        </w:rPr>
        <w:t xml:space="preserve">now contain </w:t>
      </w:r>
      <w:r w:rsidR="00061665">
        <w:rPr>
          <w:rFonts w:ascii="Times New Roman" w:eastAsia="Times New Roman" w:hAnsi="Times New Roman" w:cs="Times New Roman"/>
          <w:color w:val="000000" w:themeColor="text1"/>
        </w:rPr>
        <w:t>at a minimum</w:t>
      </w:r>
      <w:r w:rsidR="001026D9">
        <w:rPr>
          <w:rFonts w:ascii="Times New Roman" w:eastAsia="Times New Roman" w:hAnsi="Times New Roman" w:cs="Times New Roman"/>
          <w:color w:val="000000" w:themeColor="text1"/>
        </w:rPr>
        <w:t xml:space="preserve"> 5 columns</w:t>
      </w:r>
      <w:r w:rsidR="0033177A">
        <w:rPr>
          <w:rFonts w:ascii="Times New Roman" w:eastAsia="Times New Roman" w:hAnsi="Times New Roman" w:cs="Times New Roman"/>
          <w:color w:val="000000" w:themeColor="text1"/>
        </w:rPr>
        <w:t>:</w:t>
      </w:r>
    </w:p>
    <w:p w14:paraId="2DAE681F" w14:textId="7A1E8E04" w:rsidR="0033177A" w:rsidRDefault="000C608A" w:rsidP="001026D9">
      <w:pPr>
        <w:pStyle w:val="ListParagraph"/>
        <w:numPr>
          <w:ilvl w:val="2"/>
          <w:numId w:val="27"/>
        </w:num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w:t>
      </w:r>
      <w:r w:rsidR="00C9116E">
        <w:rPr>
          <w:rFonts w:ascii="Times New Roman" w:eastAsia="Times New Roman" w:hAnsi="Times New Roman" w:cs="Times New Roman"/>
          <w:color w:val="000000" w:themeColor="text1"/>
        </w:rPr>
        <w:t xml:space="preserve">time and heat flux </w:t>
      </w:r>
      <w:r w:rsidR="007D1F7F">
        <w:rPr>
          <w:rFonts w:ascii="Times New Roman" w:eastAsia="Times New Roman" w:hAnsi="Times New Roman" w:cs="Times New Roman"/>
          <w:color w:val="000000" w:themeColor="text1"/>
        </w:rPr>
        <w:t xml:space="preserve">data </w:t>
      </w:r>
      <w:r w:rsidR="00C9116E">
        <w:rPr>
          <w:rFonts w:ascii="Times New Roman" w:eastAsia="Times New Roman" w:hAnsi="Times New Roman" w:cs="Times New Roman"/>
          <w:color w:val="000000" w:themeColor="text1"/>
        </w:rPr>
        <w:t>column</w:t>
      </w:r>
      <w:r w:rsidR="007D1F7F">
        <w:rPr>
          <w:rFonts w:ascii="Times New Roman" w:eastAsia="Times New Roman" w:hAnsi="Times New Roman" w:cs="Times New Roman"/>
          <w:color w:val="000000" w:themeColor="text1"/>
        </w:rPr>
        <w:t>s</w:t>
      </w:r>
      <w:r w:rsidR="00C9116E">
        <w:rPr>
          <w:rFonts w:ascii="Times New Roman" w:eastAsia="Times New Roman" w:hAnsi="Times New Roman" w:cs="Times New Roman"/>
          <w:color w:val="000000" w:themeColor="text1"/>
        </w:rPr>
        <w:t xml:space="preserve"> from the </w:t>
      </w:r>
      <w:r w:rsidR="00CC1669">
        <w:rPr>
          <w:rFonts w:ascii="Times New Roman" w:eastAsia="Times New Roman" w:hAnsi="Times New Roman" w:cs="Times New Roman"/>
          <w:color w:val="000000" w:themeColor="text1"/>
        </w:rPr>
        <w:t>heat flux sensor</w:t>
      </w:r>
      <w:r w:rsidR="001026D9">
        <w:rPr>
          <w:rFonts w:ascii="Times New Roman" w:eastAsia="Times New Roman" w:hAnsi="Times New Roman" w:cs="Times New Roman"/>
          <w:color w:val="000000" w:themeColor="text1"/>
        </w:rPr>
        <w:t>.</w:t>
      </w:r>
    </w:p>
    <w:p w14:paraId="6E02D360" w14:textId="14739D22" w:rsidR="00B80169" w:rsidRDefault="0033177A" w:rsidP="001026D9">
      <w:pPr>
        <w:pStyle w:val="ListParagraph"/>
        <w:numPr>
          <w:ilvl w:val="2"/>
          <w:numId w:val="27"/>
        </w:num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timestamps and their corresponding </w:t>
      </w:r>
      <w:r w:rsidR="00D428A4">
        <w:rPr>
          <w:rFonts w:ascii="Times New Roman" w:eastAsia="Times New Roman" w:hAnsi="Times New Roman" w:cs="Times New Roman"/>
          <w:color w:val="000000" w:themeColor="text1"/>
        </w:rPr>
        <w:t>RTD temperatures, and thermocouple temperatures</w:t>
      </w:r>
      <w:r w:rsidR="003A1312">
        <w:rPr>
          <w:rFonts w:ascii="Times New Roman" w:eastAsia="Times New Roman" w:hAnsi="Times New Roman" w:cs="Times New Roman"/>
          <w:color w:val="000000" w:themeColor="text1"/>
        </w:rPr>
        <w:t>.</w:t>
      </w:r>
    </w:p>
    <w:p w14:paraId="1C13F789" w14:textId="2F4AAE59" w:rsidR="001026D9" w:rsidRDefault="008F548D" w:rsidP="001026D9">
      <w:pPr>
        <w:pStyle w:val="ListParagraph"/>
        <w:numPr>
          <w:ilvl w:val="0"/>
          <w:numId w:val="27"/>
        </w:num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Normalize</w:t>
      </w:r>
      <w:r w:rsidR="00D47DB0">
        <w:rPr>
          <w:rFonts w:ascii="Times New Roman" w:eastAsia="Times New Roman" w:hAnsi="Times New Roman" w:cs="Times New Roman"/>
          <w:color w:val="000000" w:themeColor="text1"/>
        </w:rPr>
        <w:t xml:space="preserve"> the time columns around a </w:t>
      </w:r>
      <w:r w:rsidR="00343231">
        <w:rPr>
          <w:rFonts w:ascii="Times New Roman" w:eastAsia="Times New Roman" w:hAnsi="Times New Roman" w:cs="Times New Roman"/>
          <w:color w:val="000000" w:themeColor="text1"/>
        </w:rPr>
        <w:t>start time</w:t>
      </w:r>
      <w:r w:rsidR="00221B6E">
        <w:rPr>
          <w:rFonts w:ascii="Times New Roman" w:eastAsia="Times New Roman" w:hAnsi="Times New Roman" w:cs="Times New Roman"/>
          <w:color w:val="000000" w:themeColor="text1"/>
        </w:rPr>
        <w:t xml:space="preserve"> (t = 0 seconds) by subtracting the </w:t>
      </w:r>
      <w:r w:rsidR="00120A63">
        <w:rPr>
          <w:rFonts w:ascii="Times New Roman" w:eastAsia="Times New Roman" w:hAnsi="Times New Roman" w:cs="Times New Roman"/>
          <w:color w:val="000000" w:themeColor="text1"/>
        </w:rPr>
        <w:t xml:space="preserve">lowest time/timestamp value </w:t>
      </w:r>
      <w:r w:rsidR="006A61A9">
        <w:rPr>
          <w:rFonts w:ascii="Times New Roman" w:eastAsia="Times New Roman" w:hAnsi="Times New Roman" w:cs="Times New Roman"/>
          <w:color w:val="000000" w:themeColor="text1"/>
        </w:rPr>
        <w:t>from each entry in their corresponding columns</w:t>
      </w:r>
      <w:r w:rsidR="00A61D05">
        <w:rPr>
          <w:rFonts w:ascii="Times New Roman" w:eastAsia="Times New Roman" w:hAnsi="Times New Roman" w:cs="Times New Roman"/>
          <w:color w:val="000000" w:themeColor="text1"/>
        </w:rPr>
        <w:t>. The data should no</w:t>
      </w:r>
      <w:r w:rsidR="000854D9">
        <w:rPr>
          <w:rFonts w:ascii="Times New Roman" w:eastAsia="Times New Roman" w:hAnsi="Times New Roman" w:cs="Times New Roman"/>
          <w:color w:val="000000" w:themeColor="text1"/>
        </w:rPr>
        <w:t>w</w:t>
      </w:r>
      <w:r w:rsidR="00286827">
        <w:rPr>
          <w:rFonts w:ascii="Times New Roman" w:eastAsia="Times New Roman" w:hAnsi="Times New Roman" w:cs="Times New Roman"/>
          <w:color w:val="000000" w:themeColor="text1"/>
        </w:rPr>
        <w:t xml:space="preserve"> range from 0 seconds to ~60 seconds</w:t>
      </w:r>
      <w:r w:rsidR="0077115B">
        <w:rPr>
          <w:rFonts w:ascii="Times New Roman" w:eastAsia="Times New Roman" w:hAnsi="Times New Roman" w:cs="Times New Roman"/>
          <w:color w:val="000000" w:themeColor="text1"/>
        </w:rPr>
        <w:t>.</w:t>
      </w:r>
    </w:p>
    <w:p w14:paraId="07A6560A" w14:textId="4163C304" w:rsidR="000B7578" w:rsidRDefault="0077115B" w:rsidP="000B7578">
      <w:pPr>
        <w:pStyle w:val="ListParagraph"/>
        <w:numPr>
          <w:ilvl w:val="1"/>
          <w:numId w:val="27"/>
        </w:num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Note, </w:t>
      </w:r>
      <w:r w:rsidR="00C05B5D">
        <w:rPr>
          <w:rFonts w:ascii="Times New Roman" w:eastAsia="Times New Roman" w:hAnsi="Times New Roman" w:cs="Times New Roman"/>
          <w:color w:val="000000" w:themeColor="text1"/>
        </w:rPr>
        <w:t xml:space="preserve">there might be an unequal amount of data entries </w:t>
      </w:r>
      <w:r w:rsidR="00863A15">
        <w:rPr>
          <w:rFonts w:ascii="Times New Roman" w:eastAsia="Times New Roman" w:hAnsi="Times New Roman" w:cs="Times New Roman"/>
          <w:color w:val="000000" w:themeColor="text1"/>
        </w:rPr>
        <w:t xml:space="preserve">collected by the temperature sensors and heat flux sensors, this is due to </w:t>
      </w:r>
      <w:r w:rsidR="006C0333">
        <w:rPr>
          <w:rFonts w:ascii="Times New Roman" w:eastAsia="Times New Roman" w:hAnsi="Times New Roman" w:cs="Times New Roman"/>
          <w:color w:val="000000" w:themeColor="text1"/>
        </w:rPr>
        <w:t>variation in sampling rates</w:t>
      </w:r>
      <w:r w:rsidR="006819B5">
        <w:rPr>
          <w:rFonts w:ascii="Times New Roman" w:eastAsia="Times New Roman" w:hAnsi="Times New Roman" w:cs="Times New Roman"/>
          <w:color w:val="000000" w:themeColor="text1"/>
        </w:rPr>
        <w:t xml:space="preserve">. If desired, the </w:t>
      </w:r>
      <w:r w:rsidR="00236A14">
        <w:rPr>
          <w:rFonts w:ascii="Times New Roman" w:eastAsia="Times New Roman" w:hAnsi="Times New Roman" w:cs="Times New Roman"/>
          <w:color w:val="000000" w:themeColor="text1"/>
        </w:rPr>
        <w:t xml:space="preserve">temperature sensor code can be adjusted </w:t>
      </w:r>
      <w:r w:rsidR="00A27878">
        <w:rPr>
          <w:rFonts w:ascii="Times New Roman" w:eastAsia="Times New Roman" w:hAnsi="Times New Roman" w:cs="Times New Roman"/>
          <w:color w:val="000000" w:themeColor="text1"/>
        </w:rPr>
        <w:t>to better reflect the sampling rate of the heat flux sensor</w:t>
      </w:r>
      <w:r w:rsidR="000B7578">
        <w:rPr>
          <w:rFonts w:ascii="Times New Roman" w:eastAsia="Times New Roman" w:hAnsi="Times New Roman" w:cs="Times New Roman"/>
          <w:color w:val="000000" w:themeColor="text1"/>
        </w:rPr>
        <w:t>.</w:t>
      </w:r>
    </w:p>
    <w:p w14:paraId="7204F22A" w14:textId="38A84C44" w:rsidR="00E07DC2" w:rsidRPr="000B7578" w:rsidRDefault="00C54B46" w:rsidP="00E07DC2">
      <w:pPr>
        <w:pStyle w:val="ListParagraph"/>
        <w:numPr>
          <w:ilvl w:val="0"/>
          <w:numId w:val="27"/>
        </w:num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Apply the radiation heat flux correction by </w:t>
      </w:r>
      <w:r w:rsidR="00BC0E3C">
        <w:rPr>
          <w:rFonts w:ascii="Times New Roman" w:eastAsia="Times New Roman" w:hAnsi="Times New Roman" w:cs="Times New Roman"/>
          <w:color w:val="000000" w:themeColor="text1"/>
        </w:rPr>
        <w:t xml:space="preserve">taking the average surface temperature value during the trial </w:t>
      </w:r>
      <w:r w:rsidR="00EE003C">
        <w:rPr>
          <w:rFonts w:ascii="Times New Roman" w:eastAsia="Times New Roman" w:hAnsi="Times New Roman" w:cs="Times New Roman"/>
          <w:color w:val="000000" w:themeColor="text1"/>
        </w:rPr>
        <w:t xml:space="preserve">and using this to calculate </w:t>
      </w:r>
      <m:oMath>
        <m:sSubSup>
          <m:sSubSupPr>
            <m:ctrlPr>
              <w:rPr>
                <w:rFonts w:ascii="Cambria Math" w:eastAsia="Times New Roman" w:hAnsi="Cambria Math" w:cs="Times New Roman"/>
                <w:i/>
                <w:color w:val="000000" w:themeColor="text1"/>
              </w:rPr>
            </m:ctrlPr>
          </m:sSubSupPr>
          <m:e>
            <m:r>
              <w:rPr>
                <w:rFonts w:ascii="Cambria Math" w:eastAsia="Times New Roman" w:hAnsi="Cambria Math" w:cs="Times New Roman"/>
                <w:color w:val="000000" w:themeColor="text1"/>
              </w:rPr>
              <m:t>q</m:t>
            </m:r>
          </m:e>
          <m:sub>
            <m:r>
              <w:rPr>
                <w:rFonts w:ascii="Cambria Math" w:eastAsia="Times New Roman" w:hAnsi="Cambria Math" w:cs="Times New Roman"/>
                <w:color w:val="000000" w:themeColor="text1"/>
              </w:rPr>
              <m:t>rad</m:t>
            </m:r>
          </m:sub>
          <m:sup>
            <m:r>
              <w:rPr>
                <w:rFonts w:ascii="Cambria Math" w:eastAsia="Times New Roman" w:hAnsi="Cambria Math" w:cs="Times New Roman"/>
                <w:color w:val="000000" w:themeColor="text1"/>
              </w:rPr>
              <m:t>''</m:t>
            </m:r>
          </m:sup>
        </m:sSubSup>
      </m:oMath>
      <w:r w:rsidR="005B76F9">
        <w:rPr>
          <w:rFonts w:ascii="Times New Roman" w:eastAsia="Times New Roman" w:hAnsi="Times New Roman" w:cs="Times New Roman"/>
          <w:color w:val="000000" w:themeColor="text1"/>
        </w:rPr>
        <w:t xml:space="preserve"> via Equation 3.</w:t>
      </w:r>
      <w:r w:rsidR="00F81128">
        <w:rPr>
          <w:rFonts w:ascii="Times New Roman" w:eastAsia="Times New Roman" w:hAnsi="Times New Roman" w:cs="Times New Roman"/>
          <w:color w:val="000000" w:themeColor="text1"/>
        </w:rPr>
        <w:t xml:space="preserve"> Then </w:t>
      </w:r>
      <w:r w:rsidR="00D36324">
        <w:rPr>
          <w:rFonts w:ascii="Times New Roman" w:eastAsia="Times New Roman" w:hAnsi="Times New Roman" w:cs="Times New Roman"/>
          <w:color w:val="000000" w:themeColor="text1"/>
        </w:rPr>
        <w:t>subtract this value from the</w:t>
      </w:r>
      <w:r w:rsidR="002954AC">
        <w:rPr>
          <w:rFonts w:ascii="Times New Roman" w:eastAsia="Times New Roman" w:hAnsi="Times New Roman" w:cs="Times New Roman"/>
          <w:color w:val="000000" w:themeColor="text1"/>
        </w:rPr>
        <w:t xml:space="preserve"> average</w:t>
      </w:r>
      <w:r w:rsidR="00D36324">
        <w:rPr>
          <w:rFonts w:ascii="Times New Roman" w:eastAsia="Times New Roman" w:hAnsi="Times New Roman" w:cs="Times New Roman"/>
          <w:color w:val="000000" w:themeColor="text1"/>
        </w:rPr>
        <w:t xml:space="preserve"> measured heat flux (Equation 2)</w:t>
      </w:r>
      <w:r w:rsidR="001A1C66">
        <w:rPr>
          <w:rFonts w:ascii="Times New Roman" w:eastAsia="Times New Roman" w:hAnsi="Times New Roman" w:cs="Times New Roman"/>
          <w:color w:val="000000" w:themeColor="text1"/>
        </w:rPr>
        <w:t xml:space="preserve"> to determine </w:t>
      </w:r>
      <m:oMath>
        <m:sSubSup>
          <m:sSubSupPr>
            <m:ctrlPr>
              <w:rPr>
                <w:rFonts w:ascii="Cambria Math" w:eastAsia="Times New Roman" w:hAnsi="Cambria Math" w:cs="Times New Roman"/>
                <w:i/>
                <w:color w:val="000000" w:themeColor="text1"/>
              </w:rPr>
            </m:ctrlPr>
          </m:sSubSupPr>
          <m:e>
            <m:r>
              <w:rPr>
                <w:rFonts w:ascii="Cambria Math" w:eastAsia="Times New Roman" w:hAnsi="Cambria Math" w:cs="Times New Roman"/>
                <w:color w:val="000000" w:themeColor="text1"/>
              </w:rPr>
              <m:t>q</m:t>
            </m:r>
          </m:e>
          <m:sub>
            <m:r>
              <w:rPr>
                <w:rFonts w:ascii="Cambria Math" w:eastAsia="Times New Roman" w:hAnsi="Cambria Math" w:cs="Times New Roman"/>
                <w:color w:val="000000" w:themeColor="text1"/>
              </w:rPr>
              <m:t>conv</m:t>
            </m:r>
          </m:sub>
          <m:sup>
            <m:r>
              <w:rPr>
                <w:rFonts w:ascii="Cambria Math" w:eastAsia="Times New Roman" w:hAnsi="Cambria Math" w:cs="Times New Roman"/>
                <w:color w:val="000000" w:themeColor="text1"/>
              </w:rPr>
              <m:t>''</m:t>
            </m:r>
          </m:sup>
        </m:sSubSup>
      </m:oMath>
      <w:r w:rsidR="002954AC">
        <w:rPr>
          <w:rFonts w:ascii="Times New Roman" w:eastAsia="Times New Roman" w:hAnsi="Times New Roman" w:cs="Times New Roman"/>
          <w:color w:val="000000" w:themeColor="text1"/>
        </w:rPr>
        <w:t xml:space="preserve">. </w:t>
      </w:r>
      <w:r w:rsidR="004548AF">
        <w:rPr>
          <w:rFonts w:ascii="Times New Roman" w:eastAsia="Times New Roman" w:hAnsi="Times New Roman" w:cs="Times New Roman"/>
          <w:color w:val="000000" w:themeColor="text1"/>
        </w:rPr>
        <w:t xml:space="preserve">Finally, </w:t>
      </w:r>
      <w:r w:rsidR="00C142A9">
        <w:rPr>
          <w:rFonts w:ascii="Times New Roman" w:eastAsia="Times New Roman" w:hAnsi="Times New Roman" w:cs="Times New Roman"/>
          <w:color w:val="000000" w:themeColor="text1"/>
        </w:rPr>
        <w:t xml:space="preserve">taking the average </w:t>
      </w:r>
      <w:r w:rsidR="000C6A0C">
        <w:rPr>
          <w:rFonts w:ascii="Times New Roman" w:eastAsia="Times New Roman" w:hAnsi="Times New Roman" w:cs="Times New Roman"/>
          <w:color w:val="000000" w:themeColor="text1"/>
        </w:rPr>
        <w:t>of all relevant values (T</w:t>
      </w:r>
      <w:r w:rsidR="000C6A0C">
        <w:rPr>
          <w:rFonts w:ascii="Times New Roman" w:eastAsia="Times New Roman" w:hAnsi="Times New Roman" w:cs="Times New Roman"/>
          <w:color w:val="000000" w:themeColor="text1"/>
          <w:vertAlign w:val="subscript"/>
        </w:rPr>
        <w:t>s</w:t>
      </w:r>
      <w:r w:rsidR="000C6A0C">
        <w:rPr>
          <w:rFonts w:ascii="Times New Roman" w:eastAsia="Times New Roman" w:hAnsi="Times New Roman" w:cs="Times New Roman"/>
          <w:color w:val="000000" w:themeColor="text1"/>
        </w:rPr>
        <w:t>, T</w:t>
      </w:r>
      <w:r w:rsidR="000C6A0C">
        <w:rPr>
          <w:rFonts w:ascii="Times New Roman" w:eastAsia="Times New Roman" w:hAnsi="Times New Roman" w:cs="Times New Roman"/>
          <w:color w:val="000000" w:themeColor="text1"/>
          <w:vertAlign w:val="subscript"/>
        </w:rPr>
        <w:t>∞</w:t>
      </w:r>
      <w:r w:rsidR="000C6A0C">
        <w:rPr>
          <w:rFonts w:ascii="Times New Roman" w:eastAsia="Times New Roman" w:hAnsi="Times New Roman" w:cs="Times New Roman"/>
          <w:color w:val="000000" w:themeColor="text1"/>
        </w:rPr>
        <w:t>,</w:t>
      </w:r>
      <w:r w:rsidR="00E87726">
        <w:rPr>
          <w:rFonts w:ascii="Times New Roman" w:eastAsia="Times New Roman" w:hAnsi="Times New Roman" w:cs="Times New Roman"/>
          <w:color w:val="000000" w:themeColor="text1"/>
        </w:rPr>
        <w:t xml:space="preserve"> and</w:t>
      </w:r>
      <w:r w:rsidR="000C6A0C">
        <w:rPr>
          <w:rFonts w:ascii="Times New Roman" w:eastAsia="Times New Roman" w:hAnsi="Times New Roman" w:cs="Times New Roman"/>
          <w:color w:val="000000" w:themeColor="text1"/>
        </w:rPr>
        <w:t xml:space="preserve"> </w:t>
      </w:r>
      <m:oMath>
        <m:sSubSup>
          <m:sSubSupPr>
            <m:ctrlPr>
              <w:rPr>
                <w:rFonts w:ascii="Cambria Math" w:eastAsia="Times New Roman" w:hAnsi="Cambria Math" w:cs="Times New Roman"/>
                <w:i/>
                <w:color w:val="000000" w:themeColor="text1"/>
              </w:rPr>
            </m:ctrlPr>
          </m:sSubSupPr>
          <m:e>
            <m:r>
              <w:rPr>
                <w:rFonts w:ascii="Cambria Math" w:eastAsia="Times New Roman" w:hAnsi="Cambria Math" w:cs="Times New Roman"/>
                <w:color w:val="000000" w:themeColor="text1"/>
              </w:rPr>
              <m:t>q</m:t>
            </m:r>
          </m:e>
          <m:sub>
            <m:r>
              <w:rPr>
                <w:rFonts w:ascii="Cambria Math" w:eastAsia="Times New Roman" w:hAnsi="Cambria Math" w:cs="Times New Roman"/>
                <w:color w:val="000000" w:themeColor="text1"/>
              </w:rPr>
              <m:t>conv</m:t>
            </m:r>
          </m:sub>
          <m:sup>
            <m:r>
              <w:rPr>
                <w:rFonts w:ascii="Cambria Math" w:eastAsia="Times New Roman" w:hAnsi="Cambria Math" w:cs="Times New Roman"/>
                <w:color w:val="000000" w:themeColor="text1"/>
              </w:rPr>
              <m:t>''</m:t>
            </m:r>
          </m:sup>
        </m:sSubSup>
      </m:oMath>
      <w:r w:rsidR="00E87726">
        <w:rPr>
          <w:rFonts w:ascii="Times New Roman" w:eastAsia="Times New Roman" w:hAnsi="Times New Roman" w:cs="Times New Roman"/>
          <w:color w:val="000000" w:themeColor="text1"/>
        </w:rPr>
        <w:t xml:space="preserve">) the average convection coefficient across that </w:t>
      </w:r>
      <w:r w:rsidR="005F221C">
        <w:rPr>
          <w:rFonts w:ascii="Times New Roman" w:eastAsia="Times New Roman" w:hAnsi="Times New Roman" w:cs="Times New Roman"/>
          <w:color w:val="000000" w:themeColor="text1"/>
        </w:rPr>
        <w:t>trial can be determined</w:t>
      </w:r>
      <w:r w:rsidR="006A1CA3">
        <w:rPr>
          <w:rFonts w:ascii="Times New Roman" w:eastAsia="Times New Roman" w:hAnsi="Times New Roman" w:cs="Times New Roman"/>
          <w:color w:val="000000" w:themeColor="text1"/>
        </w:rPr>
        <w:t xml:space="preserve"> using Equation 1</w:t>
      </w:r>
      <w:r w:rsidR="00D4735B">
        <w:rPr>
          <w:rFonts w:ascii="Times New Roman" w:eastAsia="Times New Roman" w:hAnsi="Times New Roman" w:cs="Times New Roman"/>
          <w:color w:val="000000" w:themeColor="text1"/>
        </w:rPr>
        <w:t>.</w:t>
      </w:r>
    </w:p>
    <w:p w14:paraId="0BAE60E7" w14:textId="19721031" w:rsidR="0094329D" w:rsidRDefault="0094329D" w:rsidP="089C120F">
      <w:pPr>
        <w:spacing w:after="0"/>
        <w:rPr>
          <w:rFonts w:ascii="Times New Roman" w:eastAsia="Times New Roman" w:hAnsi="Times New Roman" w:cs="Times New Roman"/>
          <w:b/>
          <w:bCs/>
          <w:color w:val="000000" w:themeColor="text1"/>
          <w:sz w:val="28"/>
          <w:szCs w:val="28"/>
        </w:rPr>
      </w:pPr>
    </w:p>
    <w:p w14:paraId="7A186382" w14:textId="37CE9F0C" w:rsidR="00DC3657" w:rsidRDefault="00C55349" w:rsidP="089C120F">
      <w:p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w:t>
      </w:r>
      <w:r w:rsidR="00460567">
        <w:rPr>
          <w:rFonts w:ascii="Times New Roman" w:eastAsia="Times New Roman" w:hAnsi="Times New Roman" w:cs="Times New Roman"/>
          <w:color w:val="000000" w:themeColor="text1"/>
        </w:rPr>
        <w:t xml:space="preserve">ecause </w:t>
      </w:r>
      <w:r w:rsidR="00A47051">
        <w:rPr>
          <w:rFonts w:ascii="Times New Roman" w:eastAsia="Times New Roman" w:hAnsi="Times New Roman" w:cs="Times New Roman"/>
          <w:color w:val="000000" w:themeColor="text1"/>
        </w:rPr>
        <w:t xml:space="preserve">each variable within the governing equation </w:t>
      </w:r>
      <w:r w:rsidR="00E5793C">
        <w:rPr>
          <w:rFonts w:ascii="Times New Roman" w:eastAsia="Times New Roman" w:hAnsi="Times New Roman" w:cs="Times New Roman"/>
          <w:color w:val="000000" w:themeColor="text1"/>
        </w:rPr>
        <w:t xml:space="preserve">for the convection coefficient is </w:t>
      </w:r>
      <w:r w:rsidR="00D43CC7">
        <w:rPr>
          <w:rFonts w:ascii="Times New Roman" w:eastAsia="Times New Roman" w:hAnsi="Times New Roman" w:cs="Times New Roman"/>
          <w:color w:val="000000" w:themeColor="text1"/>
        </w:rPr>
        <w:t>expected to remain constant during test trials</w:t>
      </w:r>
      <w:r w:rsidR="00124553">
        <w:rPr>
          <w:rFonts w:ascii="Times New Roman" w:eastAsia="Times New Roman" w:hAnsi="Times New Roman" w:cs="Times New Roman"/>
          <w:color w:val="000000" w:themeColor="text1"/>
        </w:rPr>
        <w:t xml:space="preserve">, </w:t>
      </w:r>
      <w:r w:rsidR="00A61EB6">
        <w:rPr>
          <w:rFonts w:ascii="Times New Roman" w:eastAsia="Times New Roman" w:hAnsi="Times New Roman" w:cs="Times New Roman"/>
          <w:color w:val="000000" w:themeColor="text1"/>
        </w:rPr>
        <w:t xml:space="preserve">test duration </w:t>
      </w:r>
      <w:r w:rsidR="003B4BEE">
        <w:rPr>
          <w:rFonts w:ascii="Times New Roman" w:eastAsia="Times New Roman" w:hAnsi="Times New Roman" w:cs="Times New Roman"/>
          <w:color w:val="000000" w:themeColor="text1"/>
        </w:rPr>
        <w:t xml:space="preserve">would be the </w:t>
      </w:r>
      <w:r w:rsidR="006F6650">
        <w:rPr>
          <w:rFonts w:ascii="Times New Roman" w:eastAsia="Times New Roman" w:hAnsi="Times New Roman" w:cs="Times New Roman"/>
          <w:color w:val="000000" w:themeColor="text1"/>
        </w:rPr>
        <w:t>simplest variable</w:t>
      </w:r>
      <w:r w:rsidR="002E0593">
        <w:rPr>
          <w:rFonts w:ascii="Times New Roman" w:eastAsia="Times New Roman" w:hAnsi="Times New Roman" w:cs="Times New Roman"/>
          <w:color w:val="000000" w:themeColor="text1"/>
        </w:rPr>
        <w:t xml:space="preserve"> </w:t>
      </w:r>
      <w:r w:rsidR="00C73F18">
        <w:rPr>
          <w:rFonts w:ascii="Times New Roman" w:eastAsia="Times New Roman" w:hAnsi="Times New Roman" w:cs="Times New Roman"/>
          <w:color w:val="000000" w:themeColor="text1"/>
        </w:rPr>
        <w:t>to</w:t>
      </w:r>
      <w:r w:rsidR="006F6650">
        <w:rPr>
          <w:rFonts w:ascii="Times New Roman" w:eastAsia="Times New Roman" w:hAnsi="Times New Roman" w:cs="Times New Roman"/>
          <w:color w:val="000000" w:themeColor="text1"/>
        </w:rPr>
        <w:t xml:space="preserve"> increase </w:t>
      </w:r>
      <w:r w:rsidR="006F6650" w:rsidRPr="5E844CEF">
        <w:rPr>
          <w:rFonts w:ascii="Times New Roman" w:eastAsia="Times New Roman" w:hAnsi="Times New Roman" w:cs="Times New Roman"/>
          <w:color w:val="000000" w:themeColor="text1"/>
        </w:rPr>
        <w:t>t</w:t>
      </w:r>
      <w:r w:rsidR="3C27345D" w:rsidRPr="5E844CEF">
        <w:rPr>
          <w:rFonts w:ascii="Times New Roman" w:eastAsia="Times New Roman" w:hAnsi="Times New Roman" w:cs="Times New Roman"/>
          <w:color w:val="000000" w:themeColor="text1"/>
        </w:rPr>
        <w:t>he</w:t>
      </w:r>
      <w:r w:rsidR="00C73F18">
        <w:rPr>
          <w:rFonts w:ascii="Times New Roman" w:eastAsia="Times New Roman" w:hAnsi="Times New Roman" w:cs="Times New Roman"/>
          <w:color w:val="000000" w:themeColor="text1"/>
        </w:rPr>
        <w:t xml:space="preserve"> </w:t>
      </w:r>
      <w:r w:rsidR="006F38FC">
        <w:rPr>
          <w:rFonts w:ascii="Times New Roman" w:eastAsia="Times New Roman" w:hAnsi="Times New Roman" w:cs="Times New Roman"/>
          <w:color w:val="000000" w:themeColor="text1"/>
        </w:rPr>
        <w:t>reliability of resul</w:t>
      </w:r>
      <w:r w:rsidR="0017678E">
        <w:rPr>
          <w:rFonts w:ascii="Times New Roman" w:eastAsia="Times New Roman" w:hAnsi="Times New Roman" w:cs="Times New Roman"/>
          <w:color w:val="000000" w:themeColor="text1"/>
        </w:rPr>
        <w:t xml:space="preserve">ts. However, running multiple tests </w:t>
      </w:r>
      <w:r w:rsidR="00690F98">
        <w:rPr>
          <w:rFonts w:ascii="Times New Roman" w:eastAsia="Times New Roman" w:hAnsi="Times New Roman" w:cs="Times New Roman"/>
          <w:color w:val="000000" w:themeColor="text1"/>
        </w:rPr>
        <w:t>and comparing the average convection coe</w:t>
      </w:r>
      <w:r w:rsidR="006F6650">
        <w:rPr>
          <w:rFonts w:ascii="Times New Roman" w:eastAsia="Times New Roman" w:hAnsi="Times New Roman" w:cs="Times New Roman"/>
          <w:color w:val="000000" w:themeColor="text1"/>
        </w:rPr>
        <w:t xml:space="preserve">fficients for each would be another </w:t>
      </w:r>
      <w:r w:rsidR="00BA6DDE">
        <w:rPr>
          <w:rFonts w:ascii="Times New Roman" w:eastAsia="Times New Roman" w:hAnsi="Times New Roman" w:cs="Times New Roman"/>
          <w:color w:val="000000" w:themeColor="text1"/>
        </w:rPr>
        <w:t>reasonable approach.</w:t>
      </w:r>
      <w:r w:rsidR="007D4A09">
        <w:rPr>
          <w:rFonts w:ascii="Times New Roman" w:eastAsia="Times New Roman" w:hAnsi="Times New Roman" w:cs="Times New Roman"/>
          <w:color w:val="000000" w:themeColor="text1"/>
        </w:rPr>
        <w:t xml:space="preserve"> </w:t>
      </w:r>
      <w:r w:rsidR="00ED645E">
        <w:rPr>
          <w:rFonts w:ascii="Times New Roman" w:eastAsia="Times New Roman" w:hAnsi="Times New Roman" w:cs="Times New Roman"/>
          <w:color w:val="000000" w:themeColor="text1"/>
        </w:rPr>
        <w:t xml:space="preserve">Additionally, </w:t>
      </w:r>
      <w:r w:rsidR="00603E2F">
        <w:rPr>
          <w:rFonts w:ascii="Times New Roman" w:eastAsia="Times New Roman" w:hAnsi="Times New Roman" w:cs="Times New Roman"/>
          <w:color w:val="000000" w:themeColor="text1"/>
        </w:rPr>
        <w:t xml:space="preserve">because the data collection is performed using two independent </w:t>
      </w:r>
      <w:r w:rsidR="00474D1B">
        <w:rPr>
          <w:rFonts w:ascii="Times New Roman" w:eastAsia="Times New Roman" w:hAnsi="Times New Roman" w:cs="Times New Roman"/>
          <w:color w:val="000000" w:themeColor="text1"/>
        </w:rPr>
        <w:t xml:space="preserve">systems, </w:t>
      </w:r>
      <w:r w:rsidR="008671E3">
        <w:rPr>
          <w:rFonts w:ascii="Times New Roman" w:eastAsia="Times New Roman" w:hAnsi="Times New Roman" w:cs="Times New Roman"/>
          <w:color w:val="000000" w:themeColor="text1"/>
        </w:rPr>
        <w:t xml:space="preserve">and the sampling rate </w:t>
      </w:r>
      <w:r w:rsidR="005578C0">
        <w:rPr>
          <w:rFonts w:ascii="Times New Roman" w:eastAsia="Times New Roman" w:hAnsi="Times New Roman" w:cs="Times New Roman"/>
          <w:color w:val="000000" w:themeColor="text1"/>
        </w:rPr>
        <w:t xml:space="preserve">can be seen to be inconsistent </w:t>
      </w:r>
      <w:r w:rsidR="0043754E">
        <w:rPr>
          <w:rFonts w:ascii="Times New Roman" w:eastAsia="Times New Roman" w:hAnsi="Times New Roman" w:cs="Times New Roman"/>
          <w:color w:val="000000" w:themeColor="text1"/>
        </w:rPr>
        <w:t>within the Arduino</w:t>
      </w:r>
      <w:r w:rsidR="00BC1623">
        <w:rPr>
          <w:rFonts w:ascii="Times New Roman" w:eastAsia="Times New Roman" w:hAnsi="Times New Roman" w:cs="Times New Roman"/>
          <w:color w:val="000000" w:themeColor="text1"/>
        </w:rPr>
        <w:t xml:space="preserve"> (there is observed variation in sampling period, likely due to computational delays)</w:t>
      </w:r>
      <w:r w:rsidR="00BE7539">
        <w:rPr>
          <w:rFonts w:ascii="Times New Roman" w:eastAsia="Times New Roman" w:hAnsi="Times New Roman" w:cs="Times New Roman"/>
          <w:color w:val="000000" w:themeColor="text1"/>
        </w:rPr>
        <w:t xml:space="preserve">, </w:t>
      </w:r>
      <w:r w:rsidR="009B53AB">
        <w:rPr>
          <w:rFonts w:ascii="Times New Roman" w:eastAsia="Times New Roman" w:hAnsi="Times New Roman" w:cs="Times New Roman"/>
          <w:color w:val="000000" w:themeColor="text1"/>
        </w:rPr>
        <w:t xml:space="preserve">the </w:t>
      </w:r>
      <w:r w:rsidR="00656E22">
        <w:rPr>
          <w:rFonts w:ascii="Times New Roman" w:eastAsia="Times New Roman" w:hAnsi="Times New Roman" w:cs="Times New Roman"/>
          <w:color w:val="000000" w:themeColor="text1"/>
        </w:rPr>
        <w:t xml:space="preserve">user is </w:t>
      </w:r>
      <w:r w:rsidR="00EF2DD6">
        <w:rPr>
          <w:rFonts w:ascii="Times New Roman" w:eastAsia="Times New Roman" w:hAnsi="Times New Roman" w:cs="Times New Roman"/>
          <w:color w:val="000000" w:themeColor="text1"/>
        </w:rPr>
        <w:t>effectively</w:t>
      </w:r>
      <w:r w:rsidR="00656E22">
        <w:rPr>
          <w:rFonts w:ascii="Times New Roman" w:eastAsia="Times New Roman" w:hAnsi="Times New Roman" w:cs="Times New Roman"/>
          <w:color w:val="000000" w:themeColor="text1"/>
        </w:rPr>
        <w:t xml:space="preserve"> limited to only characterize the average convection coefficient, however</w:t>
      </w:r>
      <w:r w:rsidR="00D62471">
        <w:rPr>
          <w:rFonts w:ascii="Times New Roman" w:eastAsia="Times New Roman" w:hAnsi="Times New Roman" w:cs="Times New Roman"/>
          <w:color w:val="000000" w:themeColor="text1"/>
        </w:rPr>
        <w:t xml:space="preserve">, </w:t>
      </w:r>
      <w:r w:rsidR="001953FC">
        <w:rPr>
          <w:rFonts w:ascii="Times New Roman" w:eastAsia="Times New Roman" w:hAnsi="Times New Roman" w:cs="Times New Roman"/>
          <w:color w:val="000000" w:themeColor="text1"/>
        </w:rPr>
        <w:t xml:space="preserve">adjusting the sampling rate within the provided code and interpolating </w:t>
      </w:r>
      <w:r w:rsidR="00DF5317">
        <w:rPr>
          <w:rFonts w:ascii="Times New Roman" w:eastAsia="Times New Roman" w:hAnsi="Times New Roman" w:cs="Times New Roman"/>
          <w:color w:val="000000" w:themeColor="text1"/>
        </w:rPr>
        <w:t>between data samples</w:t>
      </w:r>
      <w:r w:rsidR="008714DF">
        <w:rPr>
          <w:rFonts w:ascii="Times New Roman" w:eastAsia="Times New Roman" w:hAnsi="Times New Roman" w:cs="Times New Roman"/>
          <w:color w:val="000000" w:themeColor="text1"/>
        </w:rPr>
        <w:t xml:space="preserve"> may </w:t>
      </w:r>
      <w:r w:rsidR="001E1818">
        <w:rPr>
          <w:rFonts w:ascii="Times New Roman" w:eastAsia="Times New Roman" w:hAnsi="Times New Roman" w:cs="Times New Roman"/>
          <w:color w:val="000000" w:themeColor="text1"/>
        </w:rPr>
        <w:t>be used to</w:t>
      </w:r>
      <w:r w:rsidR="005C4FA0">
        <w:rPr>
          <w:rFonts w:ascii="Times New Roman" w:eastAsia="Times New Roman" w:hAnsi="Times New Roman" w:cs="Times New Roman"/>
          <w:color w:val="000000" w:themeColor="text1"/>
        </w:rPr>
        <w:t xml:space="preserve"> </w:t>
      </w:r>
      <w:r w:rsidR="00B657F0">
        <w:rPr>
          <w:rFonts w:ascii="Times New Roman" w:eastAsia="Times New Roman" w:hAnsi="Times New Roman" w:cs="Times New Roman"/>
          <w:color w:val="000000" w:themeColor="text1"/>
        </w:rPr>
        <w:t xml:space="preserve">compute </w:t>
      </w:r>
      <w:r w:rsidR="00E62177">
        <w:rPr>
          <w:rFonts w:ascii="Times New Roman" w:eastAsia="Times New Roman" w:hAnsi="Times New Roman" w:cs="Times New Roman"/>
          <w:color w:val="000000" w:themeColor="text1"/>
        </w:rPr>
        <w:t xml:space="preserve">the approximate convection coefficient </w:t>
      </w:r>
      <w:r w:rsidR="004C47FA">
        <w:rPr>
          <w:rFonts w:ascii="Times New Roman" w:eastAsia="Times New Roman" w:hAnsi="Times New Roman" w:cs="Times New Roman"/>
          <w:color w:val="000000" w:themeColor="text1"/>
        </w:rPr>
        <w:t xml:space="preserve">for </w:t>
      </w:r>
      <w:r w:rsidR="003F7FAA">
        <w:rPr>
          <w:rFonts w:ascii="Times New Roman" w:eastAsia="Times New Roman" w:hAnsi="Times New Roman" w:cs="Times New Roman"/>
          <w:color w:val="000000" w:themeColor="text1"/>
        </w:rPr>
        <w:t>each heat flux sample throughout a test</w:t>
      </w:r>
      <w:r w:rsidR="00163BC1">
        <w:rPr>
          <w:rFonts w:ascii="Times New Roman" w:eastAsia="Times New Roman" w:hAnsi="Times New Roman" w:cs="Times New Roman"/>
          <w:color w:val="000000" w:themeColor="text1"/>
        </w:rPr>
        <w:t>.</w:t>
      </w:r>
      <w:r w:rsidR="00F04B0B">
        <w:rPr>
          <w:rFonts w:ascii="Times New Roman" w:eastAsia="Times New Roman" w:hAnsi="Times New Roman" w:cs="Times New Roman"/>
          <w:color w:val="000000" w:themeColor="text1"/>
        </w:rPr>
        <w:t xml:space="preserve"> </w:t>
      </w:r>
      <w:r w:rsidR="00554007">
        <w:rPr>
          <w:rFonts w:ascii="Times New Roman" w:eastAsia="Times New Roman" w:hAnsi="Times New Roman" w:cs="Times New Roman"/>
          <w:color w:val="000000" w:themeColor="text1"/>
        </w:rPr>
        <w:t xml:space="preserve">If maximal accuracy is required, however, </w:t>
      </w:r>
      <w:r w:rsidR="00964D2E">
        <w:rPr>
          <w:rFonts w:ascii="Times New Roman" w:eastAsia="Times New Roman" w:hAnsi="Times New Roman" w:cs="Times New Roman"/>
          <w:color w:val="000000" w:themeColor="text1"/>
        </w:rPr>
        <w:t>a different pro</w:t>
      </w:r>
      <w:r w:rsidR="004715E8">
        <w:rPr>
          <w:rFonts w:ascii="Times New Roman" w:eastAsia="Times New Roman" w:hAnsi="Times New Roman" w:cs="Times New Roman"/>
          <w:color w:val="000000" w:themeColor="text1"/>
        </w:rPr>
        <w:t>cedure</w:t>
      </w:r>
      <w:r w:rsidR="003065E8">
        <w:rPr>
          <w:rFonts w:ascii="Times New Roman" w:eastAsia="Times New Roman" w:hAnsi="Times New Roman" w:cs="Times New Roman"/>
          <w:color w:val="000000" w:themeColor="text1"/>
        </w:rPr>
        <w:t xml:space="preserve"> </w:t>
      </w:r>
      <w:r w:rsidR="00FA66DA">
        <w:rPr>
          <w:rFonts w:ascii="Times New Roman" w:eastAsia="Times New Roman" w:hAnsi="Times New Roman" w:cs="Times New Roman"/>
          <w:color w:val="000000" w:themeColor="text1"/>
        </w:rPr>
        <w:t xml:space="preserve">using </w:t>
      </w:r>
      <w:r w:rsidR="00544827">
        <w:rPr>
          <w:rFonts w:ascii="Times New Roman" w:eastAsia="Times New Roman" w:hAnsi="Times New Roman" w:cs="Times New Roman"/>
          <w:color w:val="000000" w:themeColor="text1"/>
        </w:rPr>
        <w:t>one data collection system</w:t>
      </w:r>
      <w:r w:rsidR="009E16AA">
        <w:rPr>
          <w:rFonts w:ascii="Times New Roman" w:eastAsia="Times New Roman" w:hAnsi="Times New Roman" w:cs="Times New Roman"/>
          <w:color w:val="000000" w:themeColor="text1"/>
        </w:rPr>
        <w:t xml:space="preserve"> should be</w:t>
      </w:r>
      <w:r w:rsidR="00D66716">
        <w:rPr>
          <w:rFonts w:ascii="Times New Roman" w:eastAsia="Times New Roman" w:hAnsi="Times New Roman" w:cs="Times New Roman"/>
          <w:color w:val="000000" w:themeColor="text1"/>
        </w:rPr>
        <w:t xml:space="preserve"> used</w:t>
      </w:r>
      <w:r w:rsidR="003F0018">
        <w:rPr>
          <w:rFonts w:ascii="Times New Roman" w:eastAsia="Times New Roman" w:hAnsi="Times New Roman" w:cs="Times New Roman"/>
          <w:color w:val="000000" w:themeColor="text1"/>
        </w:rPr>
        <w:t xml:space="preserve"> </w:t>
      </w:r>
      <w:r w:rsidR="0045048C">
        <w:rPr>
          <w:rFonts w:ascii="Times New Roman" w:eastAsia="Times New Roman" w:hAnsi="Times New Roman" w:cs="Times New Roman"/>
          <w:color w:val="000000" w:themeColor="text1"/>
        </w:rPr>
        <w:t xml:space="preserve">to avoid </w:t>
      </w:r>
      <w:r w:rsidR="00E232DA">
        <w:rPr>
          <w:rFonts w:ascii="Times New Roman" w:eastAsia="Times New Roman" w:hAnsi="Times New Roman" w:cs="Times New Roman"/>
          <w:color w:val="000000" w:themeColor="text1"/>
        </w:rPr>
        <w:t>errors</w:t>
      </w:r>
      <w:r w:rsidR="0045048C">
        <w:rPr>
          <w:rFonts w:ascii="Times New Roman" w:eastAsia="Times New Roman" w:hAnsi="Times New Roman" w:cs="Times New Roman"/>
          <w:color w:val="000000" w:themeColor="text1"/>
        </w:rPr>
        <w:t xml:space="preserve"> induced by </w:t>
      </w:r>
      <w:r w:rsidR="00134239">
        <w:rPr>
          <w:rFonts w:ascii="Times New Roman" w:eastAsia="Times New Roman" w:hAnsi="Times New Roman" w:cs="Times New Roman"/>
          <w:color w:val="000000" w:themeColor="text1"/>
        </w:rPr>
        <w:t>an imperfect start time</w:t>
      </w:r>
      <w:r w:rsidR="00CF6385">
        <w:rPr>
          <w:rFonts w:ascii="Times New Roman" w:eastAsia="Times New Roman" w:hAnsi="Times New Roman" w:cs="Times New Roman"/>
          <w:color w:val="000000" w:themeColor="text1"/>
        </w:rPr>
        <w:t xml:space="preserve"> estimation</w:t>
      </w:r>
      <w:r w:rsidR="00EA297E">
        <w:rPr>
          <w:rFonts w:ascii="Times New Roman" w:eastAsia="Times New Roman" w:hAnsi="Times New Roman" w:cs="Times New Roman"/>
          <w:color w:val="000000" w:themeColor="text1"/>
        </w:rPr>
        <w:t xml:space="preserve"> and required interpolation. </w:t>
      </w:r>
      <w:r w:rsidR="007D08CC">
        <w:rPr>
          <w:rFonts w:ascii="Times New Roman" w:eastAsia="Times New Roman" w:hAnsi="Times New Roman" w:cs="Times New Roman"/>
          <w:color w:val="000000" w:themeColor="text1"/>
        </w:rPr>
        <w:t xml:space="preserve">Overall, this procedure is best for </w:t>
      </w:r>
      <w:r w:rsidR="00BE5EFE">
        <w:rPr>
          <w:rFonts w:ascii="Times New Roman" w:eastAsia="Times New Roman" w:hAnsi="Times New Roman" w:cs="Times New Roman"/>
          <w:color w:val="000000" w:themeColor="text1"/>
        </w:rPr>
        <w:t xml:space="preserve">determining the average convection coefficient </w:t>
      </w:r>
      <w:r w:rsidR="00F74555">
        <w:rPr>
          <w:rFonts w:ascii="Times New Roman" w:eastAsia="Times New Roman" w:hAnsi="Times New Roman" w:cs="Times New Roman"/>
          <w:color w:val="000000" w:themeColor="text1"/>
        </w:rPr>
        <w:t>across a tri</w:t>
      </w:r>
      <w:r w:rsidR="003D599D">
        <w:rPr>
          <w:rFonts w:ascii="Times New Roman" w:eastAsia="Times New Roman" w:hAnsi="Times New Roman" w:cs="Times New Roman"/>
          <w:color w:val="000000" w:themeColor="text1"/>
        </w:rPr>
        <w:t>al with constant T</w:t>
      </w:r>
      <w:r w:rsidR="003D599D">
        <w:rPr>
          <w:rFonts w:ascii="Times New Roman" w:eastAsia="Times New Roman" w:hAnsi="Times New Roman" w:cs="Times New Roman"/>
          <w:color w:val="000000" w:themeColor="text1"/>
          <w:vertAlign w:val="subscript"/>
        </w:rPr>
        <w:t>s</w:t>
      </w:r>
      <w:r w:rsidR="003D599D">
        <w:rPr>
          <w:rFonts w:ascii="Times New Roman" w:eastAsia="Times New Roman" w:hAnsi="Times New Roman" w:cs="Times New Roman"/>
          <w:color w:val="000000" w:themeColor="text1"/>
        </w:rPr>
        <w:t xml:space="preserve"> and T</w:t>
      </w:r>
      <w:r w:rsidR="003D599D" w:rsidRPr="003D599D">
        <w:rPr>
          <w:rFonts w:ascii="Times New Roman" w:eastAsia="Times New Roman" w:hAnsi="Times New Roman" w:cs="Times New Roman"/>
          <w:color w:val="000000" w:themeColor="text1"/>
          <w:vertAlign w:val="subscript"/>
        </w:rPr>
        <w:t>∞</w:t>
      </w:r>
      <w:r w:rsidR="003D599D">
        <w:rPr>
          <w:rFonts w:ascii="Times New Roman" w:eastAsia="Times New Roman" w:hAnsi="Times New Roman" w:cs="Times New Roman"/>
          <w:color w:val="000000" w:themeColor="text1"/>
        </w:rPr>
        <w:t xml:space="preserve"> values.</w:t>
      </w:r>
    </w:p>
    <w:p w14:paraId="1E980DB2" w14:textId="77777777" w:rsidR="0094329D" w:rsidRPr="00151E54" w:rsidRDefault="0094329D" w:rsidP="089C120F">
      <w:pPr>
        <w:spacing w:after="0"/>
        <w:rPr>
          <w:rFonts w:ascii="Times New Roman" w:eastAsia="Times New Roman" w:hAnsi="Times New Roman" w:cs="Times New Roman"/>
          <w:b/>
          <w:bCs/>
          <w:color w:val="000000" w:themeColor="text1"/>
        </w:rPr>
      </w:pPr>
    </w:p>
    <w:p w14:paraId="62002EC7" w14:textId="1BA0FC72" w:rsidR="005C6190" w:rsidRDefault="17508FAC" w:rsidP="2980E40E">
      <w:pPr>
        <w:spacing w:after="0"/>
      </w:pPr>
      <w:r w:rsidRPr="484E3FD0">
        <w:rPr>
          <w:rFonts w:ascii="Times New Roman" w:eastAsia="Times New Roman" w:hAnsi="Times New Roman" w:cs="Times New Roman"/>
          <w:b/>
          <w:bCs/>
          <w:color w:val="000000" w:themeColor="text1"/>
          <w:sz w:val="28"/>
          <w:szCs w:val="28"/>
        </w:rPr>
        <w:t xml:space="preserve">Design of </w:t>
      </w:r>
      <w:r w:rsidRPr="31484EE5">
        <w:rPr>
          <w:rFonts w:ascii="Times New Roman" w:eastAsia="Times New Roman" w:hAnsi="Times New Roman" w:cs="Times New Roman"/>
          <w:b/>
          <w:bCs/>
          <w:color w:val="000000" w:themeColor="text1"/>
          <w:sz w:val="28"/>
          <w:szCs w:val="28"/>
        </w:rPr>
        <w:t>Experiment</w:t>
      </w:r>
      <w:r w:rsidR="00611D65">
        <w:rPr>
          <w:rFonts w:ascii="Times New Roman" w:eastAsia="Times New Roman" w:hAnsi="Times New Roman" w:cs="Times New Roman"/>
          <w:b/>
          <w:bCs/>
          <w:color w:val="000000" w:themeColor="text1"/>
          <w:sz w:val="28"/>
          <w:szCs w:val="28"/>
        </w:rPr>
        <w:t>s</w:t>
      </w:r>
    </w:p>
    <w:p w14:paraId="753F4C79" w14:textId="71BEB2ED" w:rsidR="005C6190" w:rsidRPr="00151E54" w:rsidRDefault="005C6190" w:rsidP="2AADA199">
      <w:pPr>
        <w:spacing w:after="0"/>
        <w:rPr>
          <w:rFonts w:ascii="Times New Roman" w:eastAsia="Times New Roman" w:hAnsi="Times New Roman" w:cs="Times New Roman"/>
          <w:b/>
          <w:bCs/>
          <w:color w:val="000000" w:themeColor="text1"/>
        </w:rPr>
      </w:pPr>
    </w:p>
    <w:p w14:paraId="07AC53F5" w14:textId="6B4A3BE4" w:rsidR="00AF260B" w:rsidRDefault="05A297A3" w:rsidP="00AF260B">
      <w:pPr>
        <w:spacing w:after="0"/>
        <w:rPr>
          <w:rFonts w:ascii="Times New Roman" w:eastAsia="Times New Roman" w:hAnsi="Times New Roman" w:cs="Times New Roman"/>
          <w:color w:val="000000" w:themeColor="text1"/>
        </w:rPr>
      </w:pPr>
      <w:r w:rsidRPr="0BBD7F68">
        <w:rPr>
          <w:rFonts w:ascii="Times New Roman" w:eastAsia="Times New Roman" w:hAnsi="Times New Roman" w:cs="Times New Roman"/>
          <w:color w:val="000000" w:themeColor="text1"/>
        </w:rPr>
        <w:t xml:space="preserve">To systematically investigate the effects of key </w:t>
      </w:r>
      <w:r w:rsidR="3BFDCE79" w:rsidRPr="44350E02">
        <w:rPr>
          <w:rFonts w:ascii="Times New Roman" w:eastAsia="Times New Roman" w:hAnsi="Times New Roman" w:cs="Times New Roman"/>
          <w:color w:val="000000" w:themeColor="text1"/>
        </w:rPr>
        <w:t>variables</w:t>
      </w:r>
      <w:r w:rsidRPr="0BBD7F68">
        <w:rPr>
          <w:rFonts w:ascii="Times New Roman" w:eastAsia="Times New Roman" w:hAnsi="Times New Roman" w:cs="Times New Roman"/>
          <w:color w:val="000000" w:themeColor="text1"/>
        </w:rPr>
        <w:t xml:space="preserve"> on the natural </w:t>
      </w:r>
      <w:r w:rsidRPr="0A19FC5E">
        <w:rPr>
          <w:rFonts w:ascii="Times New Roman" w:eastAsia="Times New Roman" w:hAnsi="Times New Roman" w:cs="Times New Roman"/>
          <w:color w:val="000000" w:themeColor="text1"/>
        </w:rPr>
        <w:t xml:space="preserve">convection coefficient, a full functional design of experiments (DoE) </w:t>
      </w:r>
      <w:r w:rsidRPr="1C2DF95C">
        <w:rPr>
          <w:rFonts w:ascii="Times New Roman" w:eastAsia="Times New Roman" w:hAnsi="Times New Roman" w:cs="Times New Roman"/>
          <w:color w:val="000000" w:themeColor="text1"/>
        </w:rPr>
        <w:t>was developed</w:t>
      </w:r>
      <w:r w:rsidRPr="1FD18EE0">
        <w:rPr>
          <w:rFonts w:ascii="Times New Roman" w:eastAsia="Times New Roman" w:hAnsi="Times New Roman" w:cs="Times New Roman"/>
          <w:color w:val="000000" w:themeColor="text1"/>
        </w:rPr>
        <w:t>.</w:t>
      </w:r>
      <w:r w:rsidRPr="1C2DF95C">
        <w:rPr>
          <w:rFonts w:ascii="Times New Roman" w:eastAsia="Times New Roman" w:hAnsi="Times New Roman" w:cs="Times New Roman"/>
          <w:color w:val="000000" w:themeColor="text1"/>
        </w:rPr>
        <w:t xml:space="preserve"> This approa</w:t>
      </w:r>
      <w:r w:rsidR="06136AF7" w:rsidRPr="1C2DF95C">
        <w:rPr>
          <w:rFonts w:ascii="Times New Roman" w:eastAsia="Times New Roman" w:hAnsi="Times New Roman" w:cs="Times New Roman"/>
          <w:color w:val="000000" w:themeColor="text1"/>
        </w:rPr>
        <w:t xml:space="preserve">ch allows for the evaluation of individual </w:t>
      </w:r>
      <w:r w:rsidR="06136AF7" w:rsidRPr="1FAEC030">
        <w:rPr>
          <w:rFonts w:ascii="Times New Roman" w:eastAsia="Times New Roman" w:hAnsi="Times New Roman" w:cs="Times New Roman"/>
          <w:color w:val="000000" w:themeColor="text1"/>
        </w:rPr>
        <w:t xml:space="preserve">factor effects and potential </w:t>
      </w:r>
      <w:r w:rsidR="06136AF7" w:rsidRPr="21274D79">
        <w:rPr>
          <w:rFonts w:ascii="Times New Roman" w:eastAsia="Times New Roman" w:hAnsi="Times New Roman" w:cs="Times New Roman"/>
          <w:color w:val="000000" w:themeColor="text1"/>
        </w:rPr>
        <w:t>interactions between variables.</w:t>
      </w:r>
    </w:p>
    <w:p w14:paraId="58C90F2F" w14:textId="77777777" w:rsidR="00AF260B" w:rsidRDefault="00AF260B" w:rsidP="00AF260B">
      <w:pPr>
        <w:spacing w:after="0"/>
        <w:rPr>
          <w:rFonts w:ascii="Times New Roman" w:eastAsia="Times New Roman" w:hAnsi="Times New Roman" w:cs="Times New Roman"/>
          <w:color w:val="000000" w:themeColor="text1"/>
        </w:rPr>
      </w:pPr>
    </w:p>
    <w:p w14:paraId="4E08C4F6" w14:textId="27E48AA0" w:rsidR="7C06FC90" w:rsidRPr="00AF260B" w:rsidRDefault="7C06FC90" w:rsidP="00AF260B">
      <w:pPr>
        <w:spacing w:after="0"/>
        <w:rPr>
          <w:rFonts w:ascii="Times New Roman" w:eastAsia="Times New Roman" w:hAnsi="Times New Roman" w:cs="Times New Roman"/>
          <w:color w:val="000000" w:themeColor="text1"/>
        </w:rPr>
      </w:pPr>
      <w:r w:rsidRPr="1FD18EE0">
        <w:rPr>
          <w:rFonts w:ascii="Times New Roman" w:eastAsia="Times New Roman" w:hAnsi="Times New Roman" w:cs="Times New Roman"/>
          <w:color w:val="000000" w:themeColor="text1"/>
        </w:rPr>
        <w:t xml:space="preserve">The factor definitions in Table </w:t>
      </w:r>
      <w:r w:rsidR="74E83CBB" w:rsidRPr="450ECDEB">
        <w:rPr>
          <w:rFonts w:ascii="Times New Roman" w:eastAsia="Times New Roman" w:hAnsi="Times New Roman" w:cs="Times New Roman"/>
          <w:color w:val="000000" w:themeColor="text1"/>
        </w:rPr>
        <w:t>1</w:t>
      </w:r>
      <w:r w:rsidRPr="1FD18EE0">
        <w:rPr>
          <w:rFonts w:ascii="Times New Roman" w:eastAsia="Times New Roman" w:hAnsi="Times New Roman" w:cs="Times New Roman"/>
          <w:color w:val="FF0000"/>
        </w:rPr>
        <w:t xml:space="preserve"> </w:t>
      </w:r>
      <w:r w:rsidRPr="3AF7932E">
        <w:rPr>
          <w:rFonts w:ascii="Times New Roman" w:eastAsia="Times New Roman" w:hAnsi="Times New Roman" w:cs="Times New Roman"/>
        </w:rPr>
        <w:t xml:space="preserve">provide the physical </w:t>
      </w:r>
      <w:r w:rsidRPr="0772F6BE">
        <w:rPr>
          <w:rFonts w:ascii="Times New Roman" w:eastAsia="Times New Roman" w:hAnsi="Times New Roman" w:cs="Times New Roman"/>
        </w:rPr>
        <w:t xml:space="preserve">meaning of the </w:t>
      </w:r>
      <w:r w:rsidRPr="65C37F4D">
        <w:rPr>
          <w:rFonts w:ascii="Times New Roman" w:eastAsia="Times New Roman" w:hAnsi="Times New Roman" w:cs="Times New Roman"/>
        </w:rPr>
        <w:t xml:space="preserve">coded </w:t>
      </w:r>
      <w:r w:rsidRPr="176519EE">
        <w:rPr>
          <w:rFonts w:ascii="Times New Roman" w:eastAsia="Times New Roman" w:hAnsi="Times New Roman" w:cs="Times New Roman"/>
        </w:rPr>
        <w:t>variables used in DoE. Each factor</w:t>
      </w:r>
      <w:r w:rsidR="0328CDB0" w:rsidRPr="6B523FD3">
        <w:rPr>
          <w:rFonts w:ascii="Times New Roman" w:eastAsia="Times New Roman" w:hAnsi="Times New Roman" w:cs="Times New Roman"/>
        </w:rPr>
        <w:t xml:space="preserve"> </w:t>
      </w:r>
      <w:r w:rsidR="0328CDB0" w:rsidRPr="60370864">
        <w:rPr>
          <w:rFonts w:ascii="Times New Roman" w:eastAsia="Times New Roman" w:hAnsi="Times New Roman" w:cs="Times New Roman"/>
        </w:rPr>
        <w:t xml:space="preserve">is </w:t>
      </w:r>
      <w:r w:rsidR="0328CDB0" w:rsidRPr="0319401A">
        <w:rPr>
          <w:rFonts w:ascii="Times New Roman" w:eastAsia="Times New Roman" w:hAnsi="Times New Roman" w:cs="Times New Roman"/>
        </w:rPr>
        <w:t xml:space="preserve">assigned </w:t>
      </w:r>
      <w:r w:rsidR="6BE1176A" w:rsidRPr="24AC99A1">
        <w:rPr>
          <w:rFonts w:ascii="Times New Roman" w:eastAsia="Times New Roman" w:hAnsi="Times New Roman" w:cs="Times New Roman"/>
        </w:rPr>
        <w:t>to</w:t>
      </w:r>
      <w:r w:rsidR="0328CDB0" w:rsidRPr="24AC99A1">
        <w:rPr>
          <w:rFonts w:ascii="Times New Roman" w:eastAsia="Times New Roman" w:hAnsi="Times New Roman" w:cs="Times New Roman"/>
        </w:rPr>
        <w:t xml:space="preserve"> </w:t>
      </w:r>
      <w:r w:rsidR="0328CDB0" w:rsidRPr="0319401A">
        <w:rPr>
          <w:rFonts w:ascii="Times New Roman" w:eastAsia="Times New Roman" w:hAnsi="Times New Roman" w:cs="Times New Roman"/>
        </w:rPr>
        <w:t xml:space="preserve">two </w:t>
      </w:r>
      <w:r w:rsidR="0328CDB0" w:rsidRPr="31CB9640">
        <w:rPr>
          <w:rFonts w:ascii="Times New Roman" w:eastAsia="Times New Roman" w:hAnsi="Times New Roman" w:cs="Times New Roman"/>
        </w:rPr>
        <w:t>levels,</w:t>
      </w:r>
      <w:r w:rsidR="0328CDB0" w:rsidRPr="36E5A725">
        <w:rPr>
          <w:rFonts w:ascii="Times New Roman" w:eastAsia="Times New Roman" w:hAnsi="Times New Roman" w:cs="Times New Roman"/>
        </w:rPr>
        <w:t xml:space="preserve"> where</w:t>
      </w:r>
      <w:r w:rsidR="0328CDB0" w:rsidRPr="32E9BE4D">
        <w:rPr>
          <w:rFonts w:ascii="Times New Roman" w:eastAsia="Times New Roman" w:hAnsi="Times New Roman" w:cs="Times New Roman"/>
        </w:rPr>
        <w:t xml:space="preserve"> </w:t>
      </w:r>
      <w:r w:rsidR="0328CDB0" w:rsidRPr="49101F05">
        <w:rPr>
          <w:rFonts w:ascii="Times New Roman" w:eastAsia="Times New Roman" w:hAnsi="Times New Roman" w:cs="Times New Roman"/>
        </w:rPr>
        <w:t>–</w:t>
      </w:r>
      <w:r w:rsidR="0328CDB0" w:rsidRPr="32E9BE4D">
        <w:rPr>
          <w:rFonts w:ascii="Times New Roman" w:eastAsia="Times New Roman" w:hAnsi="Times New Roman" w:cs="Times New Roman"/>
        </w:rPr>
        <w:t>1</w:t>
      </w:r>
      <w:r w:rsidR="0328CDB0" w:rsidRPr="49101F05">
        <w:rPr>
          <w:rFonts w:ascii="Times New Roman" w:eastAsia="Times New Roman" w:hAnsi="Times New Roman" w:cs="Times New Roman"/>
        </w:rPr>
        <w:t xml:space="preserve"> </w:t>
      </w:r>
      <w:r w:rsidR="64E1E437" w:rsidRPr="5B6AB837">
        <w:rPr>
          <w:rFonts w:ascii="Times New Roman" w:eastAsia="Times New Roman" w:hAnsi="Times New Roman" w:cs="Times New Roman"/>
        </w:rPr>
        <w:t>represents</w:t>
      </w:r>
      <w:r w:rsidR="0328CDB0" w:rsidRPr="49101F05">
        <w:rPr>
          <w:rFonts w:ascii="Times New Roman" w:eastAsia="Times New Roman" w:hAnsi="Times New Roman" w:cs="Times New Roman"/>
        </w:rPr>
        <w:t xml:space="preserve"> the low </w:t>
      </w:r>
      <w:r w:rsidR="0328CDB0" w:rsidRPr="33813F30">
        <w:rPr>
          <w:rFonts w:ascii="Times New Roman" w:eastAsia="Times New Roman" w:hAnsi="Times New Roman" w:cs="Times New Roman"/>
        </w:rPr>
        <w:t xml:space="preserve">level and +1 </w:t>
      </w:r>
      <w:r w:rsidR="0328CDB0" w:rsidRPr="5A06DC9F">
        <w:rPr>
          <w:rFonts w:ascii="Times New Roman" w:eastAsia="Times New Roman" w:hAnsi="Times New Roman" w:cs="Times New Roman"/>
        </w:rPr>
        <w:t>represents the high level</w:t>
      </w:r>
      <w:r w:rsidR="0328CDB0" w:rsidRPr="28077FE5">
        <w:rPr>
          <w:rFonts w:ascii="Times New Roman" w:eastAsia="Times New Roman" w:hAnsi="Times New Roman" w:cs="Times New Roman"/>
        </w:rPr>
        <w:t>.</w:t>
      </w:r>
      <w:r w:rsidR="0328CDB0" w:rsidRPr="37B77418">
        <w:rPr>
          <w:rFonts w:ascii="Times New Roman" w:eastAsia="Times New Roman" w:hAnsi="Times New Roman" w:cs="Times New Roman"/>
        </w:rPr>
        <w:t xml:space="preserve"> This coding </w:t>
      </w:r>
      <w:r w:rsidR="0328CDB0" w:rsidRPr="6074B08D">
        <w:rPr>
          <w:rFonts w:ascii="Times New Roman" w:eastAsia="Times New Roman" w:hAnsi="Times New Roman" w:cs="Times New Roman"/>
        </w:rPr>
        <w:t xml:space="preserve">simplifies the </w:t>
      </w:r>
      <w:r w:rsidR="0328CDB0" w:rsidRPr="2EE3F949">
        <w:rPr>
          <w:rFonts w:ascii="Times New Roman" w:eastAsia="Times New Roman" w:hAnsi="Times New Roman" w:cs="Times New Roman"/>
        </w:rPr>
        <w:t xml:space="preserve">structure of the design </w:t>
      </w:r>
      <w:r w:rsidR="0328CDB0" w:rsidRPr="05FA3F5D">
        <w:rPr>
          <w:rFonts w:ascii="Times New Roman" w:eastAsia="Times New Roman" w:hAnsi="Times New Roman" w:cs="Times New Roman"/>
        </w:rPr>
        <w:t xml:space="preserve">matrix and enables </w:t>
      </w:r>
      <w:r w:rsidR="00EA2442" w:rsidRPr="3598DE00">
        <w:rPr>
          <w:rFonts w:ascii="Times New Roman" w:eastAsia="Times New Roman" w:hAnsi="Times New Roman" w:cs="Times New Roman"/>
        </w:rPr>
        <w:t xml:space="preserve">a </w:t>
      </w:r>
      <w:r w:rsidR="0328CDB0" w:rsidRPr="0560136B">
        <w:rPr>
          <w:rFonts w:ascii="Times New Roman" w:eastAsia="Times New Roman" w:hAnsi="Times New Roman" w:cs="Times New Roman"/>
        </w:rPr>
        <w:t>straightforwa</w:t>
      </w:r>
      <w:r w:rsidR="226CFC54" w:rsidRPr="0560136B">
        <w:rPr>
          <w:rFonts w:ascii="Times New Roman" w:eastAsia="Times New Roman" w:hAnsi="Times New Roman" w:cs="Times New Roman"/>
        </w:rPr>
        <w:t xml:space="preserve">rd comparison of factor </w:t>
      </w:r>
      <w:r w:rsidR="226CFC54" w:rsidRPr="5B6AB837">
        <w:rPr>
          <w:rFonts w:ascii="Times New Roman" w:eastAsia="Times New Roman" w:hAnsi="Times New Roman" w:cs="Times New Roman"/>
        </w:rPr>
        <w:t>effects.</w:t>
      </w:r>
    </w:p>
    <w:p w14:paraId="306FFED7" w14:textId="0E6C5F9B" w:rsidR="5C483048" w:rsidRDefault="5C483048" w:rsidP="5C483048">
      <w:pPr>
        <w:spacing w:after="0"/>
        <w:ind w:firstLine="720"/>
        <w:rPr>
          <w:rFonts w:ascii="Times New Roman" w:eastAsia="Times New Roman" w:hAnsi="Times New Roman" w:cs="Times New Roman"/>
        </w:rPr>
      </w:pPr>
    </w:p>
    <w:p w14:paraId="6CE7D1DB" w14:textId="6A10594A" w:rsidR="5BF4A6CB" w:rsidRDefault="5BF4A6CB" w:rsidP="1E64CA03">
      <w:pPr>
        <w:spacing w:after="0"/>
        <w:jc w:val="center"/>
      </w:pPr>
      <w:r w:rsidRPr="43C9E9B2">
        <w:rPr>
          <w:rFonts w:ascii="Times New Roman" w:eastAsia="Times New Roman" w:hAnsi="Times New Roman" w:cs="Times New Roman"/>
          <w:color w:val="000000" w:themeColor="text1"/>
        </w:rPr>
        <w:t xml:space="preserve">Table </w:t>
      </w:r>
      <w:r w:rsidR="5CAFED88" w:rsidRPr="450ECDEB">
        <w:rPr>
          <w:rFonts w:ascii="Times New Roman" w:eastAsia="Times New Roman" w:hAnsi="Times New Roman" w:cs="Times New Roman"/>
          <w:color w:val="000000" w:themeColor="text1"/>
        </w:rPr>
        <w:t>1</w:t>
      </w:r>
      <w:r w:rsidR="004D70AB" w:rsidRPr="00ED5E18">
        <w:rPr>
          <w:rFonts w:ascii="Times New Roman" w:eastAsia="Times New Roman" w:hAnsi="Times New Roman" w:cs="Times New Roman"/>
          <w:color w:val="000000" w:themeColor="text1"/>
        </w:rPr>
        <w:t>:</w:t>
      </w:r>
      <w:r w:rsidRPr="43C9E9B2">
        <w:rPr>
          <w:rFonts w:ascii="Times New Roman" w:eastAsia="Times New Roman" w:hAnsi="Times New Roman" w:cs="Times New Roman"/>
          <w:color w:val="000000" w:themeColor="text1"/>
        </w:rPr>
        <w:t xml:space="preserve"> Factor </w:t>
      </w:r>
      <w:r w:rsidRPr="7D1C5DC6">
        <w:rPr>
          <w:rFonts w:ascii="Times New Roman" w:eastAsia="Times New Roman" w:hAnsi="Times New Roman" w:cs="Times New Roman"/>
          <w:color w:val="000000" w:themeColor="text1"/>
        </w:rPr>
        <w:t>Definition</w:t>
      </w:r>
    </w:p>
    <w:tbl>
      <w:tblPr>
        <w:tblStyle w:val="TableGrid"/>
        <w:tblW w:w="9360" w:type="dxa"/>
        <w:tblLook w:val="06A0" w:firstRow="1" w:lastRow="0" w:firstColumn="1" w:lastColumn="0" w:noHBand="1" w:noVBand="1"/>
      </w:tblPr>
      <w:tblGrid>
        <w:gridCol w:w="989"/>
        <w:gridCol w:w="3691"/>
        <w:gridCol w:w="2340"/>
        <w:gridCol w:w="2340"/>
      </w:tblGrid>
      <w:tr w:rsidR="549B1E8A" w14:paraId="569404CD" w14:textId="77777777" w:rsidTr="1E64CA03">
        <w:trPr>
          <w:trHeight w:val="300"/>
        </w:trPr>
        <w:tc>
          <w:tcPr>
            <w:tcW w:w="989" w:type="dxa"/>
          </w:tcPr>
          <w:p w14:paraId="3C721CB3" w14:textId="494E1EBB" w:rsidR="549B1E8A" w:rsidRDefault="5BF4A6CB" w:rsidP="49CB121F">
            <w:pPr>
              <w:jc w:val="center"/>
            </w:pPr>
            <w:r w:rsidRPr="5E844CEF">
              <w:rPr>
                <w:rFonts w:ascii="Times New Roman" w:eastAsia="Times New Roman" w:hAnsi="Times New Roman" w:cs="Times New Roman"/>
                <w:b/>
                <w:color w:val="000000" w:themeColor="text1"/>
              </w:rPr>
              <w:t>Factor</w:t>
            </w:r>
          </w:p>
        </w:tc>
        <w:tc>
          <w:tcPr>
            <w:tcW w:w="3691" w:type="dxa"/>
          </w:tcPr>
          <w:p w14:paraId="7474EAB8" w14:textId="0F5BBAB0" w:rsidR="79CD9AC1" w:rsidRDefault="79CD9AC1" w:rsidP="690B74E6">
            <w:pPr>
              <w:jc w:val="center"/>
            </w:pPr>
            <w:r w:rsidRPr="001C0104">
              <w:rPr>
                <w:rFonts w:ascii="Times New Roman" w:eastAsia="Times New Roman" w:hAnsi="Times New Roman" w:cs="Times New Roman"/>
                <w:b/>
                <w:bCs/>
                <w:color w:val="000000" w:themeColor="text1"/>
              </w:rPr>
              <w:t>Description</w:t>
            </w:r>
          </w:p>
        </w:tc>
        <w:tc>
          <w:tcPr>
            <w:tcW w:w="2340" w:type="dxa"/>
          </w:tcPr>
          <w:p w14:paraId="48AB2236" w14:textId="2C8C0CB5" w:rsidR="549B1E8A" w:rsidRDefault="5BF4A6CB" w:rsidP="49CB121F">
            <w:pPr>
              <w:jc w:val="center"/>
            </w:pPr>
            <w:r w:rsidRPr="5E844CEF">
              <w:rPr>
                <w:rFonts w:ascii="Times New Roman" w:eastAsia="Times New Roman" w:hAnsi="Times New Roman" w:cs="Times New Roman"/>
                <w:b/>
                <w:color w:val="000000" w:themeColor="text1"/>
              </w:rPr>
              <w:t>-1</w:t>
            </w:r>
            <w:r w:rsidRPr="5E844CEF">
              <w:rPr>
                <w:rFonts w:ascii="Times New Roman" w:eastAsia="Times New Roman" w:hAnsi="Times New Roman" w:cs="Times New Roman"/>
                <w:b/>
                <w:bCs/>
                <w:color w:val="000000" w:themeColor="text1"/>
              </w:rPr>
              <w:t xml:space="preserve"> </w:t>
            </w:r>
            <w:r w:rsidRPr="5E844CEF">
              <w:rPr>
                <w:rFonts w:ascii="Times New Roman" w:eastAsia="Times New Roman" w:hAnsi="Times New Roman" w:cs="Times New Roman"/>
                <w:b/>
                <w:color w:val="000000" w:themeColor="text1"/>
              </w:rPr>
              <w:t>(Low)</w:t>
            </w:r>
          </w:p>
        </w:tc>
        <w:tc>
          <w:tcPr>
            <w:tcW w:w="2340" w:type="dxa"/>
          </w:tcPr>
          <w:p w14:paraId="749E1A69" w14:textId="688822BC" w:rsidR="549B1E8A" w:rsidRDefault="5BF4A6CB" w:rsidP="49CB121F">
            <w:pPr>
              <w:jc w:val="center"/>
            </w:pPr>
            <w:r w:rsidRPr="5E844CEF">
              <w:rPr>
                <w:rFonts w:ascii="Times New Roman" w:eastAsia="Times New Roman" w:hAnsi="Times New Roman" w:cs="Times New Roman"/>
                <w:b/>
                <w:color w:val="000000" w:themeColor="text1"/>
              </w:rPr>
              <w:t>+1</w:t>
            </w:r>
            <w:r w:rsidRPr="19AA8F77">
              <w:rPr>
                <w:rFonts w:ascii="Times New Roman" w:eastAsia="Times New Roman" w:hAnsi="Times New Roman" w:cs="Times New Roman"/>
                <w:b/>
                <w:bCs/>
                <w:color w:val="000000" w:themeColor="text1"/>
              </w:rPr>
              <w:t xml:space="preserve"> </w:t>
            </w:r>
            <w:r w:rsidRPr="5E844CEF">
              <w:rPr>
                <w:rFonts w:ascii="Times New Roman" w:eastAsia="Times New Roman" w:hAnsi="Times New Roman" w:cs="Times New Roman"/>
                <w:b/>
                <w:color w:val="000000" w:themeColor="text1"/>
              </w:rPr>
              <w:t>(High)</w:t>
            </w:r>
          </w:p>
        </w:tc>
      </w:tr>
      <w:tr w:rsidR="549B1E8A" w14:paraId="4F247EFC" w14:textId="77777777" w:rsidTr="1E64CA03">
        <w:trPr>
          <w:trHeight w:val="300"/>
        </w:trPr>
        <w:tc>
          <w:tcPr>
            <w:tcW w:w="989" w:type="dxa"/>
          </w:tcPr>
          <w:p w14:paraId="1B82DD12" w14:textId="65754E8F" w:rsidR="549B1E8A" w:rsidRDefault="5BF4A6CB" w:rsidP="49CB121F">
            <w:pPr>
              <w:jc w:val="center"/>
            </w:pPr>
            <w:r w:rsidRPr="2D136BA9">
              <w:rPr>
                <w:rFonts w:ascii="Times New Roman" w:eastAsia="Times New Roman" w:hAnsi="Times New Roman" w:cs="Times New Roman"/>
                <w:color w:val="000000" w:themeColor="text1"/>
              </w:rPr>
              <w:t>X1</w:t>
            </w:r>
          </w:p>
        </w:tc>
        <w:tc>
          <w:tcPr>
            <w:tcW w:w="3691" w:type="dxa"/>
          </w:tcPr>
          <w:p w14:paraId="423AC598" w14:textId="7544DCF7" w:rsidR="690B74E6" w:rsidRDefault="0C4ADBC2" w:rsidP="690B74E6">
            <w:pPr>
              <w:jc w:val="center"/>
            </w:pPr>
            <w:r w:rsidRPr="42A14980">
              <w:rPr>
                <w:rFonts w:ascii="Times New Roman" w:eastAsia="Times New Roman" w:hAnsi="Times New Roman" w:cs="Times New Roman"/>
                <w:color w:val="000000" w:themeColor="text1"/>
              </w:rPr>
              <w:t>T</w:t>
            </w:r>
            <w:r w:rsidRPr="1E64CA03">
              <w:rPr>
                <w:rFonts w:ascii="Times New Roman" w:eastAsia="Times New Roman" w:hAnsi="Times New Roman" w:cs="Times New Roman"/>
                <w:color w:val="000000" w:themeColor="text1"/>
                <w:vertAlign w:val="subscript"/>
              </w:rPr>
              <w:t>s</w:t>
            </w:r>
            <w:r w:rsidRPr="42A14980">
              <w:rPr>
                <w:rFonts w:ascii="Times New Roman" w:eastAsia="Times New Roman" w:hAnsi="Times New Roman" w:cs="Times New Roman"/>
                <w:color w:val="000000" w:themeColor="text1"/>
              </w:rPr>
              <w:t xml:space="preserve"> (Hot Plate Temperature)</w:t>
            </w:r>
          </w:p>
        </w:tc>
        <w:tc>
          <w:tcPr>
            <w:tcW w:w="2340" w:type="dxa"/>
          </w:tcPr>
          <w:p w14:paraId="06F025C0" w14:textId="4A4305DA" w:rsidR="549B1E8A" w:rsidRDefault="5BF4A6CB" w:rsidP="49CB121F">
            <w:pPr>
              <w:jc w:val="center"/>
              <w:rPr>
                <w:rFonts w:ascii="Times New Roman" w:eastAsia="Times New Roman" w:hAnsi="Times New Roman" w:cs="Times New Roman"/>
                <w:color w:val="000000" w:themeColor="text1"/>
              </w:rPr>
            </w:pPr>
            <w:r w:rsidRPr="7E5C694F">
              <w:rPr>
                <w:rFonts w:ascii="Times New Roman" w:eastAsia="Times New Roman" w:hAnsi="Times New Roman" w:cs="Times New Roman"/>
                <w:color w:val="000000" w:themeColor="text1"/>
              </w:rPr>
              <w:t>60</w:t>
            </w:r>
            <w:r w:rsidRPr="5F53B698">
              <w:rPr>
                <w:rFonts w:ascii="Times New Roman" w:eastAsia="Times New Roman" w:hAnsi="Times New Roman" w:cs="Times New Roman"/>
                <w:color w:val="000000" w:themeColor="text1"/>
              </w:rPr>
              <w:t xml:space="preserve"> </w:t>
            </w:r>
            <w:r w:rsidRPr="74B8EA24">
              <w:rPr>
                <w:rFonts w:ascii="Times New Roman" w:eastAsia="Times New Roman" w:hAnsi="Times New Roman" w:cs="Times New Roman"/>
                <w:color w:val="000000" w:themeColor="text1"/>
              </w:rPr>
              <w:t>°C</w:t>
            </w:r>
          </w:p>
        </w:tc>
        <w:tc>
          <w:tcPr>
            <w:tcW w:w="2340" w:type="dxa"/>
          </w:tcPr>
          <w:p w14:paraId="0B18CBC1" w14:textId="621BFC58" w:rsidR="549B1E8A" w:rsidRDefault="5BF4A6CB" w:rsidP="49CB121F">
            <w:pPr>
              <w:jc w:val="center"/>
              <w:rPr>
                <w:rFonts w:ascii="Times New Roman" w:eastAsia="Times New Roman" w:hAnsi="Times New Roman" w:cs="Times New Roman"/>
                <w:color w:val="000000" w:themeColor="text1"/>
              </w:rPr>
            </w:pPr>
            <w:r w:rsidRPr="74B8EA24">
              <w:rPr>
                <w:rFonts w:ascii="Times New Roman" w:eastAsia="Times New Roman" w:hAnsi="Times New Roman" w:cs="Times New Roman"/>
                <w:color w:val="000000" w:themeColor="text1"/>
              </w:rPr>
              <w:t>100 °C</w:t>
            </w:r>
          </w:p>
        </w:tc>
      </w:tr>
      <w:tr w:rsidR="549B1E8A" w14:paraId="561495C9" w14:textId="77777777" w:rsidTr="1E64CA03">
        <w:trPr>
          <w:trHeight w:val="300"/>
        </w:trPr>
        <w:tc>
          <w:tcPr>
            <w:tcW w:w="989" w:type="dxa"/>
          </w:tcPr>
          <w:p w14:paraId="2D5958D2" w14:textId="53CBFA85" w:rsidR="549B1E8A" w:rsidRDefault="5BF4A6CB" w:rsidP="49CB121F">
            <w:pPr>
              <w:jc w:val="center"/>
            </w:pPr>
            <w:r w:rsidRPr="2D136BA9">
              <w:rPr>
                <w:rFonts w:ascii="Times New Roman" w:eastAsia="Times New Roman" w:hAnsi="Times New Roman" w:cs="Times New Roman"/>
                <w:color w:val="000000" w:themeColor="text1"/>
              </w:rPr>
              <w:t>X2</w:t>
            </w:r>
          </w:p>
        </w:tc>
        <w:tc>
          <w:tcPr>
            <w:tcW w:w="3691" w:type="dxa"/>
          </w:tcPr>
          <w:p w14:paraId="1FB7E39E" w14:textId="6A5627CB" w:rsidR="690B74E6" w:rsidRDefault="363947CD" w:rsidP="690B74E6">
            <w:pPr>
              <w:jc w:val="center"/>
            </w:pPr>
            <w:r w:rsidRPr="1E64CA03">
              <w:rPr>
                <w:rFonts w:ascii="Times New Roman" w:eastAsia="Times New Roman" w:hAnsi="Times New Roman" w:cs="Times New Roman"/>
                <w:color w:val="000000" w:themeColor="text1"/>
              </w:rPr>
              <w:t>Box Size</w:t>
            </w:r>
          </w:p>
        </w:tc>
        <w:tc>
          <w:tcPr>
            <w:tcW w:w="2340" w:type="dxa"/>
          </w:tcPr>
          <w:p w14:paraId="49FCBA6F" w14:textId="4449A270" w:rsidR="549B1E8A" w:rsidRDefault="5BF4A6CB" w:rsidP="49CB121F">
            <w:pPr>
              <w:jc w:val="center"/>
            </w:pPr>
            <w:r w:rsidRPr="46CB403A">
              <w:rPr>
                <w:rFonts w:ascii="Times New Roman" w:eastAsia="Times New Roman" w:hAnsi="Times New Roman" w:cs="Times New Roman"/>
                <w:color w:val="000000" w:themeColor="text1"/>
              </w:rPr>
              <w:t>Small</w:t>
            </w:r>
          </w:p>
        </w:tc>
        <w:tc>
          <w:tcPr>
            <w:tcW w:w="2340" w:type="dxa"/>
          </w:tcPr>
          <w:p w14:paraId="02F1AF6C" w14:textId="4CE60AB1" w:rsidR="549B1E8A" w:rsidRDefault="5BF4A6CB" w:rsidP="49CB121F">
            <w:pPr>
              <w:jc w:val="center"/>
            </w:pPr>
            <w:r w:rsidRPr="46CB403A">
              <w:rPr>
                <w:rFonts w:ascii="Times New Roman" w:eastAsia="Times New Roman" w:hAnsi="Times New Roman" w:cs="Times New Roman"/>
                <w:color w:val="000000" w:themeColor="text1"/>
              </w:rPr>
              <w:t>Large</w:t>
            </w:r>
          </w:p>
        </w:tc>
      </w:tr>
      <w:tr w:rsidR="549B1E8A" w14:paraId="0BD2E01F" w14:textId="77777777" w:rsidTr="1E64CA03">
        <w:trPr>
          <w:trHeight w:val="300"/>
        </w:trPr>
        <w:tc>
          <w:tcPr>
            <w:tcW w:w="989" w:type="dxa"/>
          </w:tcPr>
          <w:p w14:paraId="57C9DBC3" w14:textId="1BDA20C6" w:rsidR="549B1E8A" w:rsidRDefault="5BF4A6CB" w:rsidP="49CB121F">
            <w:pPr>
              <w:jc w:val="center"/>
            </w:pPr>
            <w:r w:rsidRPr="2D136BA9">
              <w:rPr>
                <w:rFonts w:ascii="Times New Roman" w:eastAsia="Times New Roman" w:hAnsi="Times New Roman" w:cs="Times New Roman"/>
                <w:color w:val="000000" w:themeColor="text1"/>
              </w:rPr>
              <w:t>X3</w:t>
            </w:r>
          </w:p>
        </w:tc>
        <w:tc>
          <w:tcPr>
            <w:tcW w:w="3691" w:type="dxa"/>
          </w:tcPr>
          <w:p w14:paraId="1A805B81" w14:textId="27CCCDE9" w:rsidR="690B74E6" w:rsidRDefault="20591B5B" w:rsidP="690B74E6">
            <w:pPr>
              <w:jc w:val="center"/>
            </w:pPr>
            <w:r w:rsidRPr="1E64CA03">
              <w:rPr>
                <w:rFonts w:ascii="Times New Roman" w:eastAsia="Times New Roman" w:hAnsi="Times New Roman" w:cs="Times New Roman"/>
                <w:color w:val="000000" w:themeColor="text1"/>
              </w:rPr>
              <w:t>Angle of Hot Plate Surface</w:t>
            </w:r>
          </w:p>
        </w:tc>
        <w:tc>
          <w:tcPr>
            <w:tcW w:w="2340" w:type="dxa"/>
          </w:tcPr>
          <w:p w14:paraId="6D968049" w14:textId="51FEC205" w:rsidR="549B1E8A" w:rsidRDefault="5BF4A6CB" w:rsidP="49CB121F">
            <w:pPr>
              <w:jc w:val="center"/>
              <w:rPr>
                <w:rFonts w:ascii="Times New Roman" w:eastAsia="Times New Roman" w:hAnsi="Times New Roman" w:cs="Times New Roman"/>
                <w:color w:val="000000" w:themeColor="text1"/>
              </w:rPr>
            </w:pPr>
            <w:r w:rsidRPr="46CB403A">
              <w:rPr>
                <w:rFonts w:ascii="Times New Roman" w:eastAsia="Times New Roman" w:hAnsi="Times New Roman" w:cs="Times New Roman"/>
                <w:color w:val="000000" w:themeColor="text1"/>
              </w:rPr>
              <w:t xml:space="preserve">0 </w:t>
            </w:r>
            <w:r w:rsidRPr="368256D4">
              <w:rPr>
                <w:rFonts w:ascii="Times New Roman" w:eastAsia="Times New Roman" w:hAnsi="Times New Roman" w:cs="Times New Roman"/>
                <w:color w:val="000000" w:themeColor="text1"/>
              </w:rPr>
              <w:t>°</w:t>
            </w:r>
          </w:p>
        </w:tc>
        <w:tc>
          <w:tcPr>
            <w:tcW w:w="2340" w:type="dxa"/>
          </w:tcPr>
          <w:p w14:paraId="3A0E16F8" w14:textId="5FEE4B4C" w:rsidR="549B1E8A" w:rsidRDefault="5BF4A6CB" w:rsidP="49CB121F">
            <w:pPr>
              <w:jc w:val="center"/>
              <w:rPr>
                <w:rFonts w:ascii="Times New Roman" w:eastAsia="Times New Roman" w:hAnsi="Times New Roman" w:cs="Times New Roman"/>
                <w:color w:val="000000" w:themeColor="text1"/>
              </w:rPr>
            </w:pPr>
            <w:r w:rsidRPr="29D4115E">
              <w:rPr>
                <w:rFonts w:ascii="Times New Roman" w:eastAsia="Times New Roman" w:hAnsi="Times New Roman" w:cs="Times New Roman"/>
                <w:color w:val="000000" w:themeColor="text1"/>
              </w:rPr>
              <w:t>90 °</w:t>
            </w:r>
          </w:p>
        </w:tc>
      </w:tr>
    </w:tbl>
    <w:p w14:paraId="07923705" w14:textId="2B146174" w:rsidR="005C6190" w:rsidRDefault="005C6190" w:rsidP="1313AF60">
      <w:pPr>
        <w:spacing w:after="0"/>
        <w:rPr>
          <w:rFonts w:ascii="Times New Roman" w:eastAsia="Times New Roman" w:hAnsi="Times New Roman" w:cs="Times New Roman"/>
          <w:color w:val="000000" w:themeColor="text1"/>
        </w:rPr>
      </w:pPr>
    </w:p>
    <w:p w14:paraId="49AC3B68" w14:textId="67FD296F" w:rsidR="43427BB0" w:rsidRDefault="43427BB0" w:rsidP="1313AF60">
      <w:pPr>
        <w:spacing w:after="0"/>
      </w:pPr>
      <w:r w:rsidRPr="548991AA">
        <w:rPr>
          <w:rFonts w:ascii="Times New Roman" w:eastAsia="Times New Roman" w:hAnsi="Times New Roman" w:cs="Times New Roman"/>
          <w:color w:val="000000" w:themeColor="text1"/>
        </w:rPr>
        <w:t xml:space="preserve">Table </w:t>
      </w:r>
      <w:r w:rsidR="28B3BBC3" w:rsidRPr="450ECDEB">
        <w:rPr>
          <w:rFonts w:ascii="Times New Roman" w:eastAsia="Times New Roman" w:hAnsi="Times New Roman" w:cs="Times New Roman"/>
          <w:color w:val="000000" w:themeColor="text1"/>
        </w:rPr>
        <w:t>2</w:t>
      </w:r>
      <w:r w:rsidRPr="548991AA">
        <w:rPr>
          <w:rFonts w:ascii="Times New Roman" w:eastAsia="Times New Roman" w:hAnsi="Times New Roman" w:cs="Times New Roman"/>
          <w:color w:val="000000" w:themeColor="text1"/>
        </w:rPr>
        <w:t xml:space="preserve"> presents the full factorial de</w:t>
      </w:r>
      <w:r w:rsidR="2976702B" w:rsidRPr="548991AA">
        <w:rPr>
          <w:rFonts w:ascii="Times New Roman" w:eastAsia="Times New Roman" w:hAnsi="Times New Roman" w:cs="Times New Roman"/>
          <w:color w:val="000000" w:themeColor="text1"/>
        </w:rPr>
        <w:t xml:space="preserve">sign matrix </w:t>
      </w:r>
      <w:r w:rsidR="2976702B" w:rsidRPr="3040391B">
        <w:rPr>
          <w:rFonts w:ascii="Times New Roman" w:eastAsia="Times New Roman" w:hAnsi="Times New Roman" w:cs="Times New Roman"/>
          <w:color w:val="000000" w:themeColor="text1"/>
        </w:rPr>
        <w:t>for</w:t>
      </w:r>
      <w:r w:rsidR="2976702B" w:rsidRPr="423FED81">
        <w:rPr>
          <w:rFonts w:ascii="Times New Roman" w:eastAsia="Times New Roman" w:hAnsi="Times New Roman" w:cs="Times New Roman"/>
          <w:color w:val="000000" w:themeColor="text1"/>
        </w:rPr>
        <w:t xml:space="preserve"> the </w:t>
      </w:r>
      <w:r w:rsidR="2976702B" w:rsidRPr="07D5EA4E">
        <w:rPr>
          <w:rFonts w:ascii="Times New Roman" w:eastAsia="Times New Roman" w:hAnsi="Times New Roman" w:cs="Times New Roman"/>
          <w:color w:val="000000" w:themeColor="text1"/>
        </w:rPr>
        <w:t xml:space="preserve">experiment. Each row </w:t>
      </w:r>
      <w:r w:rsidR="2976702B" w:rsidRPr="3040391B">
        <w:rPr>
          <w:rFonts w:ascii="Times New Roman" w:eastAsia="Times New Roman" w:hAnsi="Times New Roman" w:cs="Times New Roman"/>
          <w:color w:val="000000" w:themeColor="text1"/>
        </w:rPr>
        <w:t xml:space="preserve">represents one </w:t>
      </w:r>
      <w:r w:rsidR="2976702B" w:rsidRPr="73188EF7">
        <w:rPr>
          <w:rFonts w:ascii="Times New Roman" w:eastAsia="Times New Roman" w:hAnsi="Times New Roman" w:cs="Times New Roman"/>
          <w:color w:val="000000" w:themeColor="text1"/>
        </w:rPr>
        <w:t xml:space="preserve">experimental run, with a </w:t>
      </w:r>
      <w:r w:rsidR="2976702B" w:rsidRPr="3A868419">
        <w:rPr>
          <w:rFonts w:ascii="Times New Roman" w:eastAsia="Times New Roman" w:hAnsi="Times New Roman" w:cs="Times New Roman"/>
          <w:color w:val="000000" w:themeColor="text1"/>
        </w:rPr>
        <w:t>unique combination of factor</w:t>
      </w:r>
      <w:r w:rsidR="2976702B" w:rsidRPr="24D2C15A">
        <w:rPr>
          <w:rFonts w:ascii="Times New Roman" w:eastAsia="Times New Roman" w:hAnsi="Times New Roman" w:cs="Times New Roman"/>
          <w:color w:val="000000" w:themeColor="text1"/>
        </w:rPr>
        <w:t xml:space="preserve"> levels. </w:t>
      </w:r>
      <w:r w:rsidR="43F6F69A" w:rsidRPr="1883C663">
        <w:rPr>
          <w:rFonts w:ascii="Times New Roman" w:eastAsia="Times New Roman" w:hAnsi="Times New Roman" w:cs="Times New Roman"/>
          <w:color w:val="000000" w:themeColor="text1"/>
        </w:rPr>
        <w:t>These</w:t>
      </w:r>
      <w:r w:rsidR="2976702B" w:rsidRPr="56AF9AF5">
        <w:rPr>
          <w:rFonts w:ascii="Times New Roman" w:eastAsia="Times New Roman" w:hAnsi="Times New Roman" w:cs="Times New Roman"/>
          <w:color w:val="000000" w:themeColor="text1"/>
        </w:rPr>
        <w:t xml:space="preserve"> 2 </w:t>
      </w:r>
      <w:r w:rsidR="43F6F69A" w:rsidRPr="1883C663">
        <w:rPr>
          <w:rFonts w:ascii="Times New Roman" w:eastAsia="Times New Roman" w:hAnsi="Times New Roman" w:cs="Times New Roman"/>
          <w:color w:val="000000" w:themeColor="text1"/>
        </w:rPr>
        <w:t>levels</w:t>
      </w:r>
      <w:r w:rsidR="2976702B" w:rsidRPr="51E70008">
        <w:rPr>
          <w:rFonts w:ascii="Times New Roman" w:eastAsia="Times New Roman" w:hAnsi="Times New Roman" w:cs="Times New Roman"/>
          <w:color w:val="000000" w:themeColor="text1"/>
        </w:rPr>
        <w:t xml:space="preserve"> by </w:t>
      </w:r>
      <w:r w:rsidR="2976702B" w:rsidRPr="168C4F10">
        <w:rPr>
          <w:rFonts w:ascii="Times New Roman" w:eastAsia="Times New Roman" w:hAnsi="Times New Roman" w:cs="Times New Roman"/>
          <w:color w:val="000000" w:themeColor="text1"/>
        </w:rPr>
        <w:t>factor of 3 design results</w:t>
      </w:r>
      <w:r w:rsidR="2976702B" w:rsidRPr="2D96218A">
        <w:rPr>
          <w:rFonts w:ascii="Times New Roman" w:eastAsia="Times New Roman" w:hAnsi="Times New Roman" w:cs="Times New Roman"/>
          <w:color w:val="000000" w:themeColor="text1"/>
        </w:rPr>
        <w:t xml:space="preserve"> in</w:t>
      </w:r>
      <w:r w:rsidR="5BDE909B" w:rsidRPr="2D96218A">
        <w:rPr>
          <w:rFonts w:ascii="Times New Roman" w:eastAsia="Times New Roman" w:hAnsi="Times New Roman" w:cs="Times New Roman"/>
          <w:color w:val="000000" w:themeColor="text1"/>
        </w:rPr>
        <w:t xml:space="preserve"> eight </w:t>
      </w:r>
      <w:r w:rsidR="5BDE909B" w:rsidRPr="635F439D">
        <w:rPr>
          <w:rFonts w:ascii="Times New Roman" w:eastAsia="Times New Roman" w:hAnsi="Times New Roman" w:cs="Times New Roman"/>
          <w:color w:val="000000" w:themeColor="text1"/>
        </w:rPr>
        <w:t xml:space="preserve">total </w:t>
      </w:r>
      <w:r w:rsidR="5BDE909B" w:rsidRPr="6099F53B">
        <w:rPr>
          <w:rFonts w:ascii="Times New Roman" w:eastAsia="Times New Roman" w:hAnsi="Times New Roman" w:cs="Times New Roman"/>
          <w:color w:val="000000" w:themeColor="text1"/>
        </w:rPr>
        <w:t xml:space="preserve">runs, ensuring that all possible </w:t>
      </w:r>
      <w:r w:rsidR="2464CF59" w:rsidRPr="67A19F95">
        <w:rPr>
          <w:rFonts w:ascii="Times New Roman" w:eastAsia="Times New Roman" w:hAnsi="Times New Roman" w:cs="Times New Roman"/>
          <w:color w:val="000000" w:themeColor="text1"/>
        </w:rPr>
        <w:t>combinations</w:t>
      </w:r>
      <w:r w:rsidR="5BDE909B" w:rsidRPr="6099F53B">
        <w:rPr>
          <w:rFonts w:ascii="Times New Roman" w:eastAsia="Times New Roman" w:hAnsi="Times New Roman" w:cs="Times New Roman"/>
          <w:color w:val="000000" w:themeColor="text1"/>
        </w:rPr>
        <w:t xml:space="preserve"> of the three </w:t>
      </w:r>
      <w:r w:rsidR="5BDE909B" w:rsidRPr="05C01548">
        <w:rPr>
          <w:rFonts w:ascii="Times New Roman" w:eastAsia="Times New Roman" w:hAnsi="Times New Roman" w:cs="Times New Roman"/>
          <w:color w:val="000000" w:themeColor="text1"/>
        </w:rPr>
        <w:t>variables are tested.</w:t>
      </w:r>
    </w:p>
    <w:p w14:paraId="6E1C5A89" w14:textId="652D1031" w:rsidR="1883C663" w:rsidRDefault="1883C663" w:rsidP="1883C663">
      <w:pPr>
        <w:spacing w:after="0"/>
        <w:rPr>
          <w:rFonts w:ascii="Times New Roman" w:eastAsia="Times New Roman" w:hAnsi="Times New Roman" w:cs="Times New Roman"/>
          <w:color w:val="000000" w:themeColor="text1"/>
        </w:rPr>
      </w:pPr>
    </w:p>
    <w:p w14:paraId="755FF6F9" w14:textId="0C1422B8" w:rsidR="005C6190" w:rsidRDefault="7EADAB20" w:rsidP="48E760E7">
      <w:pPr>
        <w:spacing w:after="0"/>
        <w:jc w:val="center"/>
        <w:rPr>
          <w:rFonts w:ascii="Times New Roman" w:eastAsia="Times New Roman" w:hAnsi="Times New Roman" w:cs="Times New Roman"/>
          <w:color w:val="000000" w:themeColor="text1"/>
          <w:sz w:val="28"/>
          <w:szCs w:val="28"/>
        </w:rPr>
      </w:pPr>
      <w:r w:rsidRPr="1F4F5832">
        <w:rPr>
          <w:rFonts w:ascii="Times New Roman" w:eastAsia="Times New Roman" w:hAnsi="Times New Roman" w:cs="Times New Roman"/>
          <w:color w:val="000000" w:themeColor="text1"/>
        </w:rPr>
        <w:t>Table</w:t>
      </w:r>
      <w:r w:rsidR="5B87ECE5" w:rsidRPr="1F4F5832">
        <w:rPr>
          <w:rFonts w:ascii="Times New Roman" w:eastAsia="Times New Roman" w:hAnsi="Times New Roman" w:cs="Times New Roman"/>
          <w:color w:val="000000" w:themeColor="text1"/>
        </w:rPr>
        <w:t xml:space="preserve"> </w:t>
      </w:r>
      <w:r w:rsidR="4F0D657A" w:rsidRPr="450ECDEB">
        <w:rPr>
          <w:rFonts w:ascii="Times New Roman" w:eastAsia="Times New Roman" w:hAnsi="Times New Roman" w:cs="Times New Roman"/>
          <w:color w:val="000000" w:themeColor="text1"/>
        </w:rPr>
        <w:t>2</w:t>
      </w:r>
      <w:r w:rsidR="004D70AB" w:rsidRPr="00ED5E18">
        <w:rPr>
          <w:rFonts w:ascii="Times New Roman" w:eastAsia="Times New Roman" w:hAnsi="Times New Roman" w:cs="Times New Roman"/>
          <w:color w:val="000000" w:themeColor="text1"/>
        </w:rPr>
        <w:t>:</w:t>
      </w:r>
      <w:r w:rsidR="5B87ECE5" w:rsidRPr="1F4F5832">
        <w:rPr>
          <w:rFonts w:ascii="Times New Roman" w:eastAsia="Times New Roman" w:hAnsi="Times New Roman" w:cs="Times New Roman"/>
          <w:color w:val="000000" w:themeColor="text1"/>
        </w:rPr>
        <w:t xml:space="preserve"> Design of Experiment</w:t>
      </w:r>
      <w:r w:rsidR="5B87ECE5" w:rsidRPr="20F2FB47">
        <w:rPr>
          <w:rFonts w:ascii="Times New Roman" w:eastAsia="Times New Roman" w:hAnsi="Times New Roman" w:cs="Times New Roman"/>
          <w:color w:val="000000" w:themeColor="text1"/>
        </w:rPr>
        <w:t>s</w:t>
      </w:r>
      <w:r w:rsidR="21CC2785" w:rsidRPr="548991AA">
        <w:rPr>
          <w:rFonts w:ascii="Times New Roman" w:eastAsia="Times New Roman" w:hAnsi="Times New Roman" w:cs="Times New Roman"/>
          <w:color w:val="000000" w:themeColor="text1"/>
        </w:rPr>
        <w:t xml:space="preserve"> Matrix</w:t>
      </w:r>
    </w:p>
    <w:tbl>
      <w:tblPr>
        <w:tblStyle w:val="TableGrid"/>
        <w:tblW w:w="3500" w:type="dxa"/>
        <w:jc w:val="center"/>
        <w:tblLook w:val="06A0" w:firstRow="1" w:lastRow="0" w:firstColumn="1" w:lastColumn="0" w:noHBand="1" w:noVBand="1"/>
      </w:tblPr>
      <w:tblGrid>
        <w:gridCol w:w="745"/>
        <w:gridCol w:w="995"/>
        <w:gridCol w:w="931"/>
        <w:gridCol w:w="829"/>
      </w:tblGrid>
      <w:tr w:rsidR="1F4F5832" w14:paraId="45E5C129" w14:textId="2579CDE7" w:rsidTr="20F2FB47">
        <w:trPr>
          <w:trHeight w:val="300"/>
          <w:jc w:val="center"/>
        </w:trPr>
        <w:tc>
          <w:tcPr>
            <w:tcW w:w="745" w:type="dxa"/>
          </w:tcPr>
          <w:p w14:paraId="6FD3256A" w14:textId="102E371A" w:rsidR="5B1A1C58" w:rsidRDefault="5B1A1C58" w:rsidP="3AD735BA">
            <w:pPr>
              <w:jc w:val="center"/>
            </w:pPr>
            <w:r w:rsidRPr="1F4F5832">
              <w:rPr>
                <w:rFonts w:ascii="Times New Roman" w:eastAsia="Times New Roman" w:hAnsi="Times New Roman" w:cs="Times New Roman"/>
                <w:color w:val="000000" w:themeColor="text1"/>
              </w:rPr>
              <w:t>Run</w:t>
            </w:r>
          </w:p>
        </w:tc>
        <w:tc>
          <w:tcPr>
            <w:tcW w:w="995" w:type="dxa"/>
          </w:tcPr>
          <w:p w14:paraId="379B4C83" w14:textId="3E59E4DA" w:rsidR="1F4F5832" w:rsidRDefault="5B1A1C58" w:rsidP="3AD735BA">
            <w:pPr>
              <w:jc w:val="center"/>
            </w:pPr>
            <w:r w:rsidRPr="3488EFFC">
              <w:rPr>
                <w:rFonts w:ascii="Times New Roman" w:eastAsia="Times New Roman" w:hAnsi="Times New Roman" w:cs="Times New Roman"/>
                <w:color w:val="000000" w:themeColor="text1"/>
              </w:rPr>
              <w:t>X1</w:t>
            </w:r>
          </w:p>
        </w:tc>
        <w:tc>
          <w:tcPr>
            <w:tcW w:w="931" w:type="dxa"/>
          </w:tcPr>
          <w:p w14:paraId="2CE96EDB" w14:textId="5E726BAE" w:rsidR="1F4F5832" w:rsidRDefault="5B1A1C58" w:rsidP="3AD735BA">
            <w:pPr>
              <w:jc w:val="center"/>
            </w:pPr>
            <w:r w:rsidRPr="78BB2617">
              <w:rPr>
                <w:rFonts w:ascii="Times New Roman" w:eastAsia="Times New Roman" w:hAnsi="Times New Roman" w:cs="Times New Roman"/>
                <w:color w:val="000000" w:themeColor="text1"/>
              </w:rPr>
              <w:t>X2</w:t>
            </w:r>
          </w:p>
        </w:tc>
        <w:tc>
          <w:tcPr>
            <w:tcW w:w="829" w:type="dxa"/>
          </w:tcPr>
          <w:p w14:paraId="54C6FE3C" w14:textId="0CD3A04E" w:rsidR="5B1A1C58" w:rsidRPr="523AE708" w:rsidRDefault="5B1A1C58" w:rsidP="3AD735BA">
            <w:pPr>
              <w:jc w:val="center"/>
              <w:rPr>
                <w:rFonts w:ascii="Times New Roman" w:eastAsia="Times New Roman" w:hAnsi="Times New Roman" w:cs="Times New Roman"/>
                <w:color w:val="000000" w:themeColor="text1"/>
              </w:rPr>
            </w:pPr>
            <w:r w:rsidRPr="523AE708">
              <w:rPr>
                <w:rFonts w:ascii="Times New Roman" w:eastAsia="Times New Roman" w:hAnsi="Times New Roman" w:cs="Times New Roman"/>
                <w:color w:val="000000" w:themeColor="text1"/>
              </w:rPr>
              <w:t>X3</w:t>
            </w:r>
          </w:p>
        </w:tc>
      </w:tr>
      <w:tr w:rsidR="1F4F5832" w14:paraId="41BB6951" w14:textId="52B13720" w:rsidTr="20F2FB47">
        <w:trPr>
          <w:trHeight w:val="300"/>
          <w:jc w:val="center"/>
        </w:trPr>
        <w:tc>
          <w:tcPr>
            <w:tcW w:w="745" w:type="dxa"/>
          </w:tcPr>
          <w:p w14:paraId="2EE46D2D" w14:textId="7B15DBC8" w:rsidR="5B1A1C58" w:rsidRDefault="5B1A1C58" w:rsidP="3AD735BA">
            <w:pPr>
              <w:jc w:val="center"/>
            </w:pPr>
            <w:r w:rsidRPr="1F4F5832">
              <w:rPr>
                <w:rFonts w:ascii="Times New Roman" w:eastAsia="Times New Roman" w:hAnsi="Times New Roman" w:cs="Times New Roman"/>
                <w:color w:val="000000" w:themeColor="text1"/>
              </w:rPr>
              <w:t>1</w:t>
            </w:r>
          </w:p>
        </w:tc>
        <w:tc>
          <w:tcPr>
            <w:tcW w:w="995" w:type="dxa"/>
          </w:tcPr>
          <w:p w14:paraId="25729939" w14:textId="027E9229" w:rsidR="1F4F5832" w:rsidRDefault="5B1A1C58" w:rsidP="3AD735BA">
            <w:pPr>
              <w:jc w:val="center"/>
            </w:pPr>
            <w:r w:rsidRPr="78BB2617">
              <w:rPr>
                <w:rFonts w:ascii="Times New Roman" w:eastAsia="Times New Roman" w:hAnsi="Times New Roman" w:cs="Times New Roman"/>
                <w:color w:val="000000" w:themeColor="text1"/>
              </w:rPr>
              <w:t>-1</w:t>
            </w:r>
          </w:p>
        </w:tc>
        <w:tc>
          <w:tcPr>
            <w:tcW w:w="931" w:type="dxa"/>
          </w:tcPr>
          <w:p w14:paraId="0530EAE3" w14:textId="5C726E93" w:rsidR="1F4F5832" w:rsidRDefault="5B1A1C58" w:rsidP="3AD735BA">
            <w:pPr>
              <w:jc w:val="center"/>
            </w:pPr>
            <w:r w:rsidRPr="78BB2617">
              <w:rPr>
                <w:rFonts w:ascii="Times New Roman" w:eastAsia="Times New Roman" w:hAnsi="Times New Roman" w:cs="Times New Roman"/>
                <w:color w:val="000000" w:themeColor="text1"/>
              </w:rPr>
              <w:t>-1</w:t>
            </w:r>
          </w:p>
        </w:tc>
        <w:tc>
          <w:tcPr>
            <w:tcW w:w="829" w:type="dxa"/>
          </w:tcPr>
          <w:p w14:paraId="65A46388" w14:textId="2135D53A" w:rsidR="5B1A1C58" w:rsidRPr="523AE708" w:rsidRDefault="5B1A1C58" w:rsidP="3AD735BA">
            <w:pPr>
              <w:jc w:val="center"/>
              <w:rPr>
                <w:rFonts w:ascii="Times New Roman" w:eastAsia="Times New Roman" w:hAnsi="Times New Roman" w:cs="Times New Roman"/>
                <w:color w:val="000000" w:themeColor="text1"/>
              </w:rPr>
            </w:pPr>
            <w:r w:rsidRPr="523AE708">
              <w:rPr>
                <w:rFonts w:ascii="Times New Roman" w:eastAsia="Times New Roman" w:hAnsi="Times New Roman" w:cs="Times New Roman"/>
                <w:color w:val="000000" w:themeColor="text1"/>
              </w:rPr>
              <w:t>-1</w:t>
            </w:r>
          </w:p>
        </w:tc>
      </w:tr>
      <w:tr w:rsidR="1F4F5832" w14:paraId="36C54D71" w14:textId="5692DEC6" w:rsidTr="20F2FB47">
        <w:trPr>
          <w:trHeight w:val="300"/>
          <w:jc w:val="center"/>
        </w:trPr>
        <w:tc>
          <w:tcPr>
            <w:tcW w:w="745" w:type="dxa"/>
          </w:tcPr>
          <w:p w14:paraId="4E8BCA21" w14:textId="5272E800" w:rsidR="5B1A1C58" w:rsidRDefault="5B1A1C58" w:rsidP="3AD735BA">
            <w:pPr>
              <w:jc w:val="center"/>
            </w:pPr>
            <w:r w:rsidRPr="1F4F5832">
              <w:rPr>
                <w:rFonts w:ascii="Times New Roman" w:eastAsia="Times New Roman" w:hAnsi="Times New Roman" w:cs="Times New Roman"/>
                <w:color w:val="000000" w:themeColor="text1"/>
              </w:rPr>
              <w:t>2</w:t>
            </w:r>
          </w:p>
        </w:tc>
        <w:tc>
          <w:tcPr>
            <w:tcW w:w="995" w:type="dxa"/>
          </w:tcPr>
          <w:p w14:paraId="681A2FBA" w14:textId="4C7E5ABA" w:rsidR="1F4F5832" w:rsidRDefault="5B1A1C58" w:rsidP="3AD735BA">
            <w:pPr>
              <w:jc w:val="center"/>
            </w:pPr>
            <w:r w:rsidRPr="08A69AF1">
              <w:rPr>
                <w:rFonts w:ascii="Times New Roman" w:eastAsia="Times New Roman" w:hAnsi="Times New Roman" w:cs="Times New Roman"/>
                <w:color w:val="000000" w:themeColor="text1"/>
              </w:rPr>
              <w:t>+</w:t>
            </w:r>
            <w:r w:rsidRPr="523AE708">
              <w:rPr>
                <w:rFonts w:ascii="Times New Roman" w:eastAsia="Times New Roman" w:hAnsi="Times New Roman" w:cs="Times New Roman"/>
                <w:color w:val="000000" w:themeColor="text1"/>
              </w:rPr>
              <w:t>1</w:t>
            </w:r>
          </w:p>
        </w:tc>
        <w:tc>
          <w:tcPr>
            <w:tcW w:w="931" w:type="dxa"/>
          </w:tcPr>
          <w:p w14:paraId="5CB72750" w14:textId="51325A8C" w:rsidR="1F4F5832" w:rsidRDefault="5B1A1C58" w:rsidP="3AD735BA">
            <w:pPr>
              <w:jc w:val="center"/>
            </w:pPr>
            <w:r w:rsidRPr="2B7500B4">
              <w:rPr>
                <w:rFonts w:ascii="Times New Roman" w:eastAsia="Times New Roman" w:hAnsi="Times New Roman" w:cs="Times New Roman"/>
                <w:color w:val="000000" w:themeColor="text1"/>
              </w:rPr>
              <w:t>-1</w:t>
            </w:r>
          </w:p>
        </w:tc>
        <w:tc>
          <w:tcPr>
            <w:tcW w:w="829" w:type="dxa"/>
          </w:tcPr>
          <w:p w14:paraId="64610B81" w14:textId="6BB45F5D" w:rsidR="523AE708" w:rsidRDefault="5B1A1C58" w:rsidP="3AD735BA">
            <w:pPr>
              <w:jc w:val="center"/>
            </w:pPr>
            <w:r w:rsidRPr="2B7500B4">
              <w:rPr>
                <w:rFonts w:ascii="Times New Roman" w:eastAsia="Times New Roman" w:hAnsi="Times New Roman" w:cs="Times New Roman"/>
                <w:color w:val="000000" w:themeColor="text1"/>
              </w:rPr>
              <w:t>-1</w:t>
            </w:r>
          </w:p>
        </w:tc>
      </w:tr>
      <w:tr w:rsidR="1F4F5832" w14:paraId="742C88FD" w14:textId="3EB8A0CC" w:rsidTr="20F2FB47">
        <w:trPr>
          <w:trHeight w:val="300"/>
          <w:jc w:val="center"/>
        </w:trPr>
        <w:tc>
          <w:tcPr>
            <w:tcW w:w="745" w:type="dxa"/>
          </w:tcPr>
          <w:p w14:paraId="14AF0641" w14:textId="25AFB941" w:rsidR="5B1A1C58" w:rsidRDefault="5B1A1C58" w:rsidP="3AD735BA">
            <w:pPr>
              <w:jc w:val="center"/>
            </w:pPr>
            <w:r w:rsidRPr="1F4F5832">
              <w:rPr>
                <w:rFonts w:ascii="Times New Roman" w:eastAsia="Times New Roman" w:hAnsi="Times New Roman" w:cs="Times New Roman"/>
                <w:color w:val="000000" w:themeColor="text1"/>
              </w:rPr>
              <w:t>3</w:t>
            </w:r>
          </w:p>
        </w:tc>
        <w:tc>
          <w:tcPr>
            <w:tcW w:w="995" w:type="dxa"/>
          </w:tcPr>
          <w:p w14:paraId="3E9A23AE" w14:textId="57531B27" w:rsidR="1F4F5832" w:rsidRDefault="5B1A1C58" w:rsidP="3AD735BA">
            <w:pPr>
              <w:jc w:val="center"/>
            </w:pPr>
            <w:r w:rsidRPr="3AD735BA">
              <w:rPr>
                <w:rFonts w:ascii="Times New Roman" w:eastAsia="Times New Roman" w:hAnsi="Times New Roman" w:cs="Times New Roman"/>
                <w:color w:val="000000" w:themeColor="text1"/>
              </w:rPr>
              <w:t>-1</w:t>
            </w:r>
          </w:p>
        </w:tc>
        <w:tc>
          <w:tcPr>
            <w:tcW w:w="931" w:type="dxa"/>
          </w:tcPr>
          <w:p w14:paraId="79B2965F" w14:textId="0784C535" w:rsidR="1F4F5832" w:rsidRDefault="5B1A1C58" w:rsidP="3AD735BA">
            <w:pPr>
              <w:jc w:val="center"/>
            </w:pPr>
            <w:r w:rsidRPr="3AD735BA">
              <w:rPr>
                <w:rFonts w:ascii="Times New Roman" w:eastAsia="Times New Roman" w:hAnsi="Times New Roman" w:cs="Times New Roman"/>
                <w:color w:val="000000" w:themeColor="text1"/>
              </w:rPr>
              <w:t>+1</w:t>
            </w:r>
          </w:p>
        </w:tc>
        <w:tc>
          <w:tcPr>
            <w:tcW w:w="829" w:type="dxa"/>
          </w:tcPr>
          <w:p w14:paraId="662EDE70" w14:textId="38A9A744" w:rsidR="523AE708" w:rsidRDefault="5B1A1C58" w:rsidP="3AD735BA">
            <w:pPr>
              <w:jc w:val="center"/>
            </w:pPr>
            <w:r w:rsidRPr="3AD735BA">
              <w:rPr>
                <w:rFonts w:ascii="Times New Roman" w:eastAsia="Times New Roman" w:hAnsi="Times New Roman" w:cs="Times New Roman"/>
                <w:color w:val="000000" w:themeColor="text1"/>
              </w:rPr>
              <w:t>-1</w:t>
            </w:r>
          </w:p>
        </w:tc>
      </w:tr>
      <w:tr w:rsidR="1F4F5832" w14:paraId="6D74795F" w14:textId="54FE6CCB" w:rsidTr="20F2FB47">
        <w:trPr>
          <w:trHeight w:val="300"/>
          <w:jc w:val="center"/>
        </w:trPr>
        <w:tc>
          <w:tcPr>
            <w:tcW w:w="745" w:type="dxa"/>
          </w:tcPr>
          <w:p w14:paraId="76552E9A" w14:textId="4859EA3D" w:rsidR="5B1A1C58" w:rsidRDefault="5B1A1C58" w:rsidP="3AD735BA">
            <w:pPr>
              <w:jc w:val="center"/>
            </w:pPr>
            <w:r w:rsidRPr="1F4F5832">
              <w:rPr>
                <w:rFonts w:ascii="Times New Roman" w:eastAsia="Times New Roman" w:hAnsi="Times New Roman" w:cs="Times New Roman"/>
                <w:color w:val="000000" w:themeColor="text1"/>
              </w:rPr>
              <w:t>4</w:t>
            </w:r>
          </w:p>
        </w:tc>
        <w:tc>
          <w:tcPr>
            <w:tcW w:w="995" w:type="dxa"/>
          </w:tcPr>
          <w:p w14:paraId="6EC1A5F4" w14:textId="0A09737D" w:rsidR="1F4F5832" w:rsidRDefault="5B1A1C58" w:rsidP="3AD735BA">
            <w:pPr>
              <w:jc w:val="center"/>
            </w:pPr>
            <w:r w:rsidRPr="3AD735BA">
              <w:rPr>
                <w:rFonts w:ascii="Times New Roman" w:eastAsia="Times New Roman" w:hAnsi="Times New Roman" w:cs="Times New Roman"/>
                <w:color w:val="000000" w:themeColor="text1"/>
              </w:rPr>
              <w:t>-1</w:t>
            </w:r>
          </w:p>
        </w:tc>
        <w:tc>
          <w:tcPr>
            <w:tcW w:w="931" w:type="dxa"/>
          </w:tcPr>
          <w:p w14:paraId="419EDF6F" w14:textId="7B60747E" w:rsidR="1F4F5832" w:rsidRDefault="5B1A1C58" w:rsidP="3AD735BA">
            <w:pPr>
              <w:jc w:val="center"/>
            </w:pPr>
            <w:r w:rsidRPr="3AD735BA">
              <w:rPr>
                <w:rFonts w:ascii="Times New Roman" w:eastAsia="Times New Roman" w:hAnsi="Times New Roman" w:cs="Times New Roman"/>
                <w:color w:val="000000" w:themeColor="text1"/>
              </w:rPr>
              <w:t>-1</w:t>
            </w:r>
          </w:p>
        </w:tc>
        <w:tc>
          <w:tcPr>
            <w:tcW w:w="829" w:type="dxa"/>
          </w:tcPr>
          <w:p w14:paraId="7E55FC70" w14:textId="5CD6890E" w:rsidR="523AE708" w:rsidRDefault="5B1A1C58" w:rsidP="3AD735BA">
            <w:pPr>
              <w:jc w:val="center"/>
            </w:pPr>
            <w:r w:rsidRPr="3AD735BA">
              <w:rPr>
                <w:rFonts w:ascii="Times New Roman" w:eastAsia="Times New Roman" w:hAnsi="Times New Roman" w:cs="Times New Roman"/>
                <w:color w:val="000000" w:themeColor="text1"/>
              </w:rPr>
              <w:t>+1</w:t>
            </w:r>
          </w:p>
        </w:tc>
      </w:tr>
      <w:tr w:rsidR="1F4F5832" w14:paraId="2DDF1B29" w14:textId="6C10A49A" w:rsidTr="20F2FB47">
        <w:trPr>
          <w:trHeight w:val="300"/>
          <w:jc w:val="center"/>
        </w:trPr>
        <w:tc>
          <w:tcPr>
            <w:tcW w:w="745" w:type="dxa"/>
          </w:tcPr>
          <w:p w14:paraId="2F8F0149" w14:textId="0DB8DBED" w:rsidR="5B1A1C58" w:rsidRDefault="5B1A1C58" w:rsidP="3AD735BA">
            <w:pPr>
              <w:jc w:val="center"/>
            </w:pPr>
            <w:r w:rsidRPr="1F4F5832">
              <w:rPr>
                <w:rFonts w:ascii="Times New Roman" w:eastAsia="Times New Roman" w:hAnsi="Times New Roman" w:cs="Times New Roman"/>
                <w:color w:val="000000" w:themeColor="text1"/>
              </w:rPr>
              <w:t>5</w:t>
            </w:r>
          </w:p>
        </w:tc>
        <w:tc>
          <w:tcPr>
            <w:tcW w:w="995" w:type="dxa"/>
          </w:tcPr>
          <w:p w14:paraId="25A3FB6F" w14:textId="265A7D53" w:rsidR="1F4F5832" w:rsidRDefault="5B1A1C58" w:rsidP="3AD735BA">
            <w:pPr>
              <w:jc w:val="center"/>
            </w:pPr>
            <w:r w:rsidRPr="3AD735BA">
              <w:rPr>
                <w:rFonts w:ascii="Times New Roman" w:eastAsia="Times New Roman" w:hAnsi="Times New Roman" w:cs="Times New Roman"/>
                <w:color w:val="000000" w:themeColor="text1"/>
              </w:rPr>
              <w:t>+1</w:t>
            </w:r>
          </w:p>
        </w:tc>
        <w:tc>
          <w:tcPr>
            <w:tcW w:w="931" w:type="dxa"/>
          </w:tcPr>
          <w:p w14:paraId="663F8F1F" w14:textId="6A0D596E" w:rsidR="1F4F5832" w:rsidRDefault="5B1A1C58" w:rsidP="3AD735BA">
            <w:pPr>
              <w:jc w:val="center"/>
            </w:pPr>
            <w:r w:rsidRPr="3AD735BA">
              <w:rPr>
                <w:rFonts w:ascii="Times New Roman" w:eastAsia="Times New Roman" w:hAnsi="Times New Roman" w:cs="Times New Roman"/>
                <w:color w:val="000000" w:themeColor="text1"/>
              </w:rPr>
              <w:t>+1</w:t>
            </w:r>
          </w:p>
        </w:tc>
        <w:tc>
          <w:tcPr>
            <w:tcW w:w="829" w:type="dxa"/>
          </w:tcPr>
          <w:p w14:paraId="2874EE39" w14:textId="128EFDA6" w:rsidR="523AE708" w:rsidRDefault="5B1A1C58" w:rsidP="3AD735BA">
            <w:pPr>
              <w:jc w:val="center"/>
            </w:pPr>
            <w:r w:rsidRPr="3AD735BA">
              <w:rPr>
                <w:rFonts w:ascii="Times New Roman" w:eastAsia="Times New Roman" w:hAnsi="Times New Roman" w:cs="Times New Roman"/>
                <w:color w:val="000000" w:themeColor="text1"/>
              </w:rPr>
              <w:t>-1</w:t>
            </w:r>
          </w:p>
        </w:tc>
      </w:tr>
      <w:tr w:rsidR="1F4F5832" w14:paraId="46E7770B" w14:textId="038642AD" w:rsidTr="20F2FB47">
        <w:trPr>
          <w:trHeight w:val="300"/>
          <w:jc w:val="center"/>
        </w:trPr>
        <w:tc>
          <w:tcPr>
            <w:tcW w:w="745" w:type="dxa"/>
          </w:tcPr>
          <w:p w14:paraId="75FA2AD4" w14:textId="162F39C4" w:rsidR="5B1A1C58" w:rsidRDefault="5B1A1C58" w:rsidP="3AD735BA">
            <w:pPr>
              <w:jc w:val="center"/>
            </w:pPr>
            <w:r w:rsidRPr="1F4F5832">
              <w:rPr>
                <w:rFonts w:ascii="Times New Roman" w:eastAsia="Times New Roman" w:hAnsi="Times New Roman" w:cs="Times New Roman"/>
                <w:color w:val="000000" w:themeColor="text1"/>
              </w:rPr>
              <w:t>6</w:t>
            </w:r>
          </w:p>
        </w:tc>
        <w:tc>
          <w:tcPr>
            <w:tcW w:w="995" w:type="dxa"/>
          </w:tcPr>
          <w:p w14:paraId="25EADCAC" w14:textId="4E482156" w:rsidR="1F4F5832" w:rsidRDefault="5B1A1C58" w:rsidP="3AD735BA">
            <w:pPr>
              <w:jc w:val="center"/>
            </w:pPr>
            <w:r w:rsidRPr="3AD735BA">
              <w:rPr>
                <w:rFonts w:ascii="Times New Roman" w:eastAsia="Times New Roman" w:hAnsi="Times New Roman" w:cs="Times New Roman"/>
                <w:color w:val="000000" w:themeColor="text1"/>
              </w:rPr>
              <w:t>+1</w:t>
            </w:r>
          </w:p>
        </w:tc>
        <w:tc>
          <w:tcPr>
            <w:tcW w:w="931" w:type="dxa"/>
          </w:tcPr>
          <w:p w14:paraId="60217860" w14:textId="125172CE" w:rsidR="1F4F5832" w:rsidRDefault="5B1A1C58" w:rsidP="3AD735BA">
            <w:pPr>
              <w:jc w:val="center"/>
            </w:pPr>
            <w:r w:rsidRPr="3AD735BA">
              <w:rPr>
                <w:rFonts w:ascii="Times New Roman" w:eastAsia="Times New Roman" w:hAnsi="Times New Roman" w:cs="Times New Roman"/>
                <w:color w:val="000000" w:themeColor="text1"/>
              </w:rPr>
              <w:t>-1</w:t>
            </w:r>
          </w:p>
        </w:tc>
        <w:tc>
          <w:tcPr>
            <w:tcW w:w="829" w:type="dxa"/>
          </w:tcPr>
          <w:p w14:paraId="4C0A0079" w14:textId="1A88923A" w:rsidR="523AE708" w:rsidRDefault="5B1A1C58" w:rsidP="3AD735BA">
            <w:pPr>
              <w:jc w:val="center"/>
            </w:pPr>
            <w:r w:rsidRPr="3AD735BA">
              <w:rPr>
                <w:rFonts w:ascii="Times New Roman" w:eastAsia="Times New Roman" w:hAnsi="Times New Roman" w:cs="Times New Roman"/>
                <w:color w:val="000000" w:themeColor="text1"/>
              </w:rPr>
              <w:t>+1</w:t>
            </w:r>
          </w:p>
        </w:tc>
      </w:tr>
      <w:tr w:rsidR="1F4F5832" w14:paraId="5D997E86" w14:textId="0A77D9FB" w:rsidTr="20F2FB47">
        <w:trPr>
          <w:trHeight w:val="300"/>
          <w:jc w:val="center"/>
        </w:trPr>
        <w:tc>
          <w:tcPr>
            <w:tcW w:w="745" w:type="dxa"/>
          </w:tcPr>
          <w:p w14:paraId="7AF5D67D" w14:textId="118DE286" w:rsidR="5B1A1C58" w:rsidRDefault="5B1A1C58" w:rsidP="3AD735BA">
            <w:pPr>
              <w:jc w:val="center"/>
            </w:pPr>
            <w:r w:rsidRPr="1F4F5832">
              <w:rPr>
                <w:rFonts w:ascii="Times New Roman" w:eastAsia="Times New Roman" w:hAnsi="Times New Roman" w:cs="Times New Roman"/>
                <w:color w:val="000000" w:themeColor="text1"/>
              </w:rPr>
              <w:t>7</w:t>
            </w:r>
          </w:p>
        </w:tc>
        <w:tc>
          <w:tcPr>
            <w:tcW w:w="995" w:type="dxa"/>
          </w:tcPr>
          <w:p w14:paraId="6769E89A" w14:textId="2CDE06C8" w:rsidR="1F4F5832" w:rsidRDefault="5B1A1C58" w:rsidP="3AD735BA">
            <w:pPr>
              <w:jc w:val="center"/>
            </w:pPr>
            <w:r w:rsidRPr="3AD735BA">
              <w:rPr>
                <w:rFonts w:ascii="Times New Roman" w:eastAsia="Times New Roman" w:hAnsi="Times New Roman" w:cs="Times New Roman"/>
                <w:color w:val="000000" w:themeColor="text1"/>
              </w:rPr>
              <w:t>-1</w:t>
            </w:r>
          </w:p>
        </w:tc>
        <w:tc>
          <w:tcPr>
            <w:tcW w:w="931" w:type="dxa"/>
          </w:tcPr>
          <w:p w14:paraId="1744894D" w14:textId="250E10CD" w:rsidR="1F4F5832" w:rsidRDefault="5B1A1C58" w:rsidP="3AD735BA">
            <w:pPr>
              <w:jc w:val="center"/>
            </w:pPr>
            <w:r w:rsidRPr="3AD735BA">
              <w:rPr>
                <w:rFonts w:ascii="Times New Roman" w:eastAsia="Times New Roman" w:hAnsi="Times New Roman" w:cs="Times New Roman"/>
                <w:color w:val="000000" w:themeColor="text1"/>
              </w:rPr>
              <w:t>+1</w:t>
            </w:r>
          </w:p>
        </w:tc>
        <w:tc>
          <w:tcPr>
            <w:tcW w:w="829" w:type="dxa"/>
          </w:tcPr>
          <w:p w14:paraId="05DCB946" w14:textId="7BEE9EEE" w:rsidR="523AE708" w:rsidRDefault="5B1A1C58" w:rsidP="3AD735BA">
            <w:pPr>
              <w:jc w:val="center"/>
            </w:pPr>
            <w:r w:rsidRPr="3AD735BA">
              <w:rPr>
                <w:rFonts w:ascii="Times New Roman" w:eastAsia="Times New Roman" w:hAnsi="Times New Roman" w:cs="Times New Roman"/>
                <w:color w:val="000000" w:themeColor="text1"/>
              </w:rPr>
              <w:t>+1</w:t>
            </w:r>
          </w:p>
        </w:tc>
      </w:tr>
      <w:tr w:rsidR="1F4F5832" w14:paraId="40AB2D76" w14:textId="72DC970C" w:rsidTr="20F2FB47">
        <w:trPr>
          <w:trHeight w:val="300"/>
          <w:jc w:val="center"/>
        </w:trPr>
        <w:tc>
          <w:tcPr>
            <w:tcW w:w="745" w:type="dxa"/>
          </w:tcPr>
          <w:p w14:paraId="404611D4" w14:textId="31C520FE" w:rsidR="5B1A1C58" w:rsidRDefault="5B1A1C58" w:rsidP="3AD735BA">
            <w:pPr>
              <w:jc w:val="center"/>
            </w:pPr>
            <w:r w:rsidRPr="1F4F5832">
              <w:rPr>
                <w:rFonts w:ascii="Times New Roman" w:eastAsia="Times New Roman" w:hAnsi="Times New Roman" w:cs="Times New Roman"/>
                <w:color w:val="000000" w:themeColor="text1"/>
              </w:rPr>
              <w:t>8</w:t>
            </w:r>
          </w:p>
        </w:tc>
        <w:tc>
          <w:tcPr>
            <w:tcW w:w="995" w:type="dxa"/>
          </w:tcPr>
          <w:p w14:paraId="34ABC0D8" w14:textId="40A46A03" w:rsidR="1F4F5832" w:rsidRDefault="5B1A1C58" w:rsidP="3AD735BA">
            <w:pPr>
              <w:jc w:val="center"/>
            </w:pPr>
            <w:r w:rsidRPr="3AD735BA">
              <w:rPr>
                <w:rFonts w:ascii="Times New Roman" w:eastAsia="Times New Roman" w:hAnsi="Times New Roman" w:cs="Times New Roman"/>
                <w:color w:val="000000" w:themeColor="text1"/>
              </w:rPr>
              <w:t>+1</w:t>
            </w:r>
          </w:p>
        </w:tc>
        <w:tc>
          <w:tcPr>
            <w:tcW w:w="931" w:type="dxa"/>
          </w:tcPr>
          <w:p w14:paraId="50F56DCA" w14:textId="24E55865" w:rsidR="1F4F5832" w:rsidRDefault="5B1A1C58" w:rsidP="3AD735BA">
            <w:pPr>
              <w:jc w:val="center"/>
            </w:pPr>
            <w:r w:rsidRPr="3AD735BA">
              <w:rPr>
                <w:rFonts w:ascii="Times New Roman" w:eastAsia="Times New Roman" w:hAnsi="Times New Roman" w:cs="Times New Roman"/>
                <w:color w:val="000000" w:themeColor="text1"/>
              </w:rPr>
              <w:t>+1</w:t>
            </w:r>
          </w:p>
        </w:tc>
        <w:tc>
          <w:tcPr>
            <w:tcW w:w="829" w:type="dxa"/>
          </w:tcPr>
          <w:p w14:paraId="01464EF0" w14:textId="5D7605FA" w:rsidR="523AE708" w:rsidRDefault="5B1A1C58" w:rsidP="3AD735BA">
            <w:pPr>
              <w:jc w:val="center"/>
            </w:pPr>
            <w:r w:rsidRPr="3AD735BA">
              <w:rPr>
                <w:rFonts w:ascii="Times New Roman" w:eastAsia="Times New Roman" w:hAnsi="Times New Roman" w:cs="Times New Roman"/>
                <w:color w:val="000000" w:themeColor="text1"/>
              </w:rPr>
              <w:t>+1</w:t>
            </w:r>
          </w:p>
        </w:tc>
      </w:tr>
    </w:tbl>
    <w:p w14:paraId="152B6DCC" w14:textId="77777777" w:rsidR="00056CAC" w:rsidRDefault="00056CAC" w:rsidP="558C669C">
      <w:pPr>
        <w:spacing w:after="0"/>
        <w:ind w:firstLine="720"/>
        <w:rPr>
          <w:rFonts w:ascii="Times New Roman" w:eastAsia="Times New Roman" w:hAnsi="Times New Roman" w:cs="Times New Roman"/>
        </w:rPr>
      </w:pPr>
    </w:p>
    <w:p w14:paraId="0EFD5A8D" w14:textId="5532B3E0" w:rsidR="68446081" w:rsidRDefault="4BDD4E42" w:rsidP="00AF260B">
      <w:pPr>
        <w:spacing w:after="0"/>
        <w:rPr>
          <w:rFonts w:ascii="Times New Roman" w:eastAsia="Times New Roman" w:hAnsi="Times New Roman" w:cs="Times New Roman"/>
        </w:rPr>
      </w:pPr>
      <w:r w:rsidRPr="4E5ECA62">
        <w:rPr>
          <w:rFonts w:ascii="Times New Roman" w:eastAsia="Times New Roman" w:hAnsi="Times New Roman" w:cs="Times New Roman"/>
        </w:rPr>
        <w:t xml:space="preserve">For each run, the system will be allowed to reach steady-state conditions before measurements are taken. The heat flux and temperature data will be recorded and used to calculate the </w:t>
      </w:r>
      <w:r w:rsidR="43587A56" w:rsidRPr="4E5ECA62">
        <w:rPr>
          <w:rFonts w:ascii="Times New Roman" w:eastAsia="Times New Roman" w:hAnsi="Times New Roman" w:cs="Times New Roman"/>
        </w:rPr>
        <w:t>convection</w:t>
      </w:r>
      <w:r w:rsidRPr="4E5ECA62">
        <w:rPr>
          <w:rFonts w:ascii="Times New Roman" w:eastAsia="Times New Roman" w:hAnsi="Times New Roman" w:cs="Times New Roman"/>
        </w:rPr>
        <w:t xml:space="preserve"> coefficient of each factor can be</w:t>
      </w:r>
      <w:r w:rsidR="7B36E492" w:rsidRPr="4E5ECA62">
        <w:rPr>
          <w:rFonts w:ascii="Times New Roman" w:eastAsia="Times New Roman" w:hAnsi="Times New Roman" w:cs="Times New Roman"/>
        </w:rPr>
        <w:t xml:space="preserve"> evaluated.</w:t>
      </w:r>
    </w:p>
    <w:p w14:paraId="19EAF647" w14:textId="77777777" w:rsidR="00AF260B" w:rsidRDefault="00AF260B" w:rsidP="00AF260B">
      <w:pPr>
        <w:spacing w:after="0"/>
        <w:rPr>
          <w:rFonts w:ascii="Times New Roman" w:eastAsia="Times New Roman" w:hAnsi="Times New Roman" w:cs="Times New Roman"/>
        </w:rPr>
      </w:pPr>
    </w:p>
    <w:p w14:paraId="3E9E2A32" w14:textId="58AB4CF4" w:rsidR="30810DEA" w:rsidRDefault="30810DEA" w:rsidP="00AF260B">
      <w:pPr>
        <w:spacing w:after="0"/>
        <w:rPr>
          <w:rFonts w:ascii="Times New Roman" w:eastAsia="Times New Roman" w:hAnsi="Times New Roman" w:cs="Times New Roman"/>
        </w:rPr>
      </w:pPr>
      <w:r w:rsidRPr="450ECDEB">
        <w:rPr>
          <w:rFonts w:ascii="Times New Roman" w:eastAsia="Times New Roman" w:hAnsi="Times New Roman" w:cs="Times New Roman"/>
        </w:rPr>
        <w:t xml:space="preserve">In addition to identifying the </w:t>
      </w:r>
      <w:r w:rsidRPr="19A34934">
        <w:rPr>
          <w:rFonts w:ascii="Times New Roman" w:eastAsia="Times New Roman" w:hAnsi="Times New Roman" w:cs="Times New Roman"/>
        </w:rPr>
        <w:t>individual</w:t>
      </w:r>
      <w:r w:rsidRPr="20EF59CD">
        <w:rPr>
          <w:rFonts w:ascii="Times New Roman" w:eastAsia="Times New Roman" w:hAnsi="Times New Roman" w:cs="Times New Roman"/>
        </w:rPr>
        <w:t xml:space="preserve"> effects of </w:t>
      </w:r>
      <w:r w:rsidRPr="0135EF05">
        <w:rPr>
          <w:rFonts w:ascii="Times New Roman" w:eastAsia="Times New Roman" w:hAnsi="Times New Roman" w:cs="Times New Roman"/>
        </w:rPr>
        <w:t>temperature,</w:t>
      </w:r>
      <w:r w:rsidRPr="6CBC0A70">
        <w:rPr>
          <w:rFonts w:ascii="Times New Roman" w:eastAsia="Times New Roman" w:hAnsi="Times New Roman" w:cs="Times New Roman"/>
        </w:rPr>
        <w:t xml:space="preserve"> enclosure size, and plate </w:t>
      </w:r>
      <w:r w:rsidRPr="3D825726">
        <w:rPr>
          <w:rFonts w:ascii="Times New Roman" w:eastAsia="Times New Roman" w:hAnsi="Times New Roman" w:cs="Times New Roman"/>
        </w:rPr>
        <w:t xml:space="preserve">orientation, this design also allows for the observation of potential interaction effects between variables. </w:t>
      </w:r>
      <w:r w:rsidR="1095D5C1" w:rsidRPr="11441EDA">
        <w:rPr>
          <w:rFonts w:ascii="Times New Roman" w:eastAsia="Times New Roman" w:hAnsi="Times New Roman" w:cs="Times New Roman"/>
        </w:rPr>
        <w:t>To improve experimental reliability, multiple measurements may be taken at each condition and averaged.</w:t>
      </w:r>
    </w:p>
    <w:p w14:paraId="321CEF45" w14:textId="6DE9941B" w:rsidR="5FB8B80E" w:rsidRDefault="5FB8B80E" w:rsidP="5FB8B80E">
      <w:pPr>
        <w:spacing w:after="0"/>
      </w:pPr>
    </w:p>
    <w:p w14:paraId="08B4BAD2" w14:textId="04AD2CF8" w:rsidR="00622DDE" w:rsidRDefault="00622DDE" w:rsidP="00622DDE">
      <w:pPr>
        <w:spacing w:after="0"/>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Safety Considerations</w:t>
      </w:r>
      <w:r w:rsidR="003763F2">
        <w:rPr>
          <w:rFonts w:ascii="Times New Roman" w:eastAsia="Times New Roman" w:hAnsi="Times New Roman" w:cs="Times New Roman"/>
          <w:b/>
          <w:bCs/>
          <w:color w:val="000000" w:themeColor="text1"/>
          <w:sz w:val="28"/>
          <w:szCs w:val="28"/>
        </w:rPr>
        <w:t>:</w:t>
      </w:r>
    </w:p>
    <w:p w14:paraId="04670000" w14:textId="7676DFAD" w:rsidR="003763F2" w:rsidRPr="00902B63" w:rsidRDefault="003763F2" w:rsidP="00622DDE">
      <w:pPr>
        <w:spacing w:after="0"/>
        <w:rPr>
          <w:rFonts w:ascii="Times New Roman" w:eastAsia="Times New Roman" w:hAnsi="Times New Roman" w:cs="Times New Roman"/>
          <w:b/>
          <w:bCs/>
          <w:color w:val="000000" w:themeColor="text1"/>
          <w:sz w:val="28"/>
          <w:szCs w:val="28"/>
        </w:rPr>
      </w:pPr>
    </w:p>
    <w:p w14:paraId="4F3337C1" w14:textId="0F04BE77" w:rsidR="003763F2" w:rsidRDefault="00902B63" w:rsidP="00622DDE">
      <w:pPr>
        <w:spacing w:after="0"/>
        <w:rPr>
          <w:rFonts w:ascii="Times New Roman" w:eastAsia="Times New Roman" w:hAnsi="Times New Roman" w:cs="Times New Roman"/>
          <w:color w:val="000000" w:themeColor="text1"/>
        </w:rPr>
      </w:pPr>
      <w:r w:rsidRPr="00902B63">
        <w:rPr>
          <w:rFonts w:ascii="Times New Roman" w:hAnsi="Times New Roman" w:cs="Times New Roman"/>
        </w:rPr>
        <w:t>As this pro</w:t>
      </w:r>
      <w:r>
        <w:rPr>
          <w:rFonts w:ascii="Times New Roman" w:hAnsi="Times New Roman" w:cs="Times New Roman"/>
        </w:rPr>
        <w:t xml:space="preserve">cedure </w:t>
      </w:r>
      <w:r w:rsidR="00E1108B">
        <w:rPr>
          <w:rFonts w:ascii="Times New Roman" w:hAnsi="Times New Roman" w:cs="Times New Roman"/>
        </w:rPr>
        <w:t>requires</w:t>
      </w:r>
      <w:r>
        <w:rPr>
          <w:rFonts w:ascii="Times New Roman" w:hAnsi="Times New Roman" w:cs="Times New Roman"/>
        </w:rPr>
        <w:t xml:space="preserve"> the use of a </w:t>
      </w:r>
      <w:r w:rsidR="007F2B40">
        <w:rPr>
          <w:rFonts w:ascii="Times New Roman" w:hAnsi="Times New Roman" w:cs="Times New Roman"/>
        </w:rPr>
        <w:t>hot plate at up to 120</w:t>
      </w:r>
      <w:r w:rsidR="00E1108B">
        <w:rPr>
          <w:rFonts w:ascii="Times New Roman" w:hAnsi="Times New Roman" w:cs="Times New Roman"/>
        </w:rPr>
        <w:t xml:space="preserve"> </w:t>
      </w:r>
      <w:r w:rsidR="007F2B40" w:rsidRPr="74B8EA24">
        <w:rPr>
          <w:rFonts w:ascii="Times New Roman" w:eastAsia="Times New Roman" w:hAnsi="Times New Roman" w:cs="Times New Roman"/>
          <w:color w:val="000000" w:themeColor="text1"/>
        </w:rPr>
        <w:t>°C</w:t>
      </w:r>
      <w:r w:rsidR="00E1108B">
        <w:rPr>
          <w:rFonts w:ascii="Times New Roman" w:eastAsia="Times New Roman" w:hAnsi="Times New Roman" w:cs="Times New Roman"/>
          <w:color w:val="000000" w:themeColor="text1"/>
        </w:rPr>
        <w:t xml:space="preserve">, </w:t>
      </w:r>
      <w:r w:rsidR="008A5D2B">
        <w:rPr>
          <w:rFonts w:ascii="Times New Roman" w:eastAsia="Times New Roman" w:hAnsi="Times New Roman" w:cs="Times New Roman"/>
          <w:color w:val="000000" w:themeColor="text1"/>
        </w:rPr>
        <w:t>sa</w:t>
      </w:r>
      <w:r w:rsidR="005B6F45">
        <w:rPr>
          <w:rFonts w:ascii="Times New Roman" w:eastAsia="Times New Roman" w:hAnsi="Times New Roman" w:cs="Times New Roman"/>
          <w:color w:val="000000" w:themeColor="text1"/>
        </w:rPr>
        <w:t xml:space="preserve">fety </w:t>
      </w:r>
      <w:r w:rsidR="00AB135B">
        <w:rPr>
          <w:rFonts w:ascii="Times New Roman" w:eastAsia="Times New Roman" w:hAnsi="Times New Roman" w:cs="Times New Roman"/>
          <w:color w:val="000000" w:themeColor="text1"/>
        </w:rPr>
        <w:t xml:space="preserve">practices </w:t>
      </w:r>
      <w:r w:rsidR="0027072C">
        <w:rPr>
          <w:rFonts w:ascii="Times New Roman" w:eastAsia="Times New Roman" w:hAnsi="Times New Roman" w:cs="Times New Roman"/>
          <w:color w:val="000000" w:themeColor="text1"/>
        </w:rPr>
        <w:t>must</w:t>
      </w:r>
      <w:r w:rsidR="00AB135B">
        <w:rPr>
          <w:rFonts w:ascii="Times New Roman" w:eastAsia="Times New Roman" w:hAnsi="Times New Roman" w:cs="Times New Roman"/>
          <w:color w:val="000000" w:themeColor="text1"/>
        </w:rPr>
        <w:t xml:space="preserve"> be considered to </w:t>
      </w:r>
      <w:r w:rsidR="00484F17">
        <w:rPr>
          <w:rFonts w:ascii="Times New Roman" w:eastAsia="Times New Roman" w:hAnsi="Times New Roman" w:cs="Times New Roman"/>
          <w:color w:val="000000" w:themeColor="text1"/>
        </w:rPr>
        <w:t>avoid</w:t>
      </w:r>
      <w:r w:rsidR="005E27E2">
        <w:rPr>
          <w:rFonts w:ascii="Times New Roman" w:eastAsia="Times New Roman" w:hAnsi="Times New Roman" w:cs="Times New Roman"/>
          <w:color w:val="000000" w:themeColor="text1"/>
        </w:rPr>
        <w:t xml:space="preserve"> injury or </w:t>
      </w:r>
      <w:r w:rsidR="004673AF">
        <w:rPr>
          <w:rFonts w:ascii="Times New Roman" w:eastAsia="Times New Roman" w:hAnsi="Times New Roman" w:cs="Times New Roman"/>
          <w:color w:val="000000" w:themeColor="text1"/>
        </w:rPr>
        <w:t>accidents.</w:t>
      </w:r>
    </w:p>
    <w:p w14:paraId="4C39080B" w14:textId="7E8A5DBD" w:rsidR="005E5774" w:rsidRDefault="00CB3D79" w:rsidP="005E5774">
      <w:pPr>
        <w:pStyle w:val="ListParagraph"/>
        <w:numPr>
          <w:ilvl w:val="0"/>
          <w:numId w:val="28"/>
        </w:numPr>
        <w:spacing w:after="0"/>
        <w:rPr>
          <w:rFonts w:ascii="Times New Roman" w:hAnsi="Times New Roman" w:cs="Times New Roman"/>
        </w:rPr>
      </w:pPr>
      <w:r>
        <w:rPr>
          <w:rFonts w:ascii="Times New Roman" w:hAnsi="Times New Roman" w:cs="Times New Roman"/>
        </w:rPr>
        <w:t xml:space="preserve">Ensure the </w:t>
      </w:r>
      <w:r w:rsidR="00CC3207">
        <w:rPr>
          <w:rFonts w:ascii="Times New Roman" w:hAnsi="Times New Roman" w:cs="Times New Roman"/>
        </w:rPr>
        <w:t xml:space="preserve">box/enclosure is </w:t>
      </w:r>
      <w:r w:rsidR="00BD269E">
        <w:rPr>
          <w:rFonts w:ascii="Times New Roman" w:hAnsi="Times New Roman" w:cs="Times New Roman"/>
        </w:rPr>
        <w:t xml:space="preserve">placed securely </w:t>
      </w:r>
      <w:r w:rsidR="0078049B">
        <w:rPr>
          <w:rFonts w:ascii="Times New Roman" w:hAnsi="Times New Roman" w:cs="Times New Roman"/>
        </w:rPr>
        <w:t xml:space="preserve">and completely </w:t>
      </w:r>
      <w:proofErr w:type="gramStart"/>
      <w:r w:rsidR="0078049B">
        <w:rPr>
          <w:rFonts w:ascii="Times New Roman" w:hAnsi="Times New Roman" w:cs="Times New Roman"/>
        </w:rPr>
        <w:t>on</w:t>
      </w:r>
      <w:proofErr w:type="gramEnd"/>
      <w:r w:rsidR="0078049B">
        <w:rPr>
          <w:rFonts w:ascii="Times New Roman" w:hAnsi="Times New Roman" w:cs="Times New Roman"/>
        </w:rPr>
        <w:t xml:space="preserve"> a stable </w:t>
      </w:r>
      <w:r w:rsidR="000F4ABA">
        <w:rPr>
          <w:rFonts w:ascii="Times New Roman" w:hAnsi="Times New Roman" w:cs="Times New Roman"/>
        </w:rPr>
        <w:t>workspace</w:t>
      </w:r>
      <w:r w:rsidR="00ED0C42">
        <w:rPr>
          <w:rFonts w:ascii="Times New Roman" w:hAnsi="Times New Roman" w:cs="Times New Roman"/>
        </w:rPr>
        <w:t xml:space="preserve">, </w:t>
      </w:r>
      <w:r w:rsidR="00694FC1">
        <w:rPr>
          <w:rFonts w:ascii="Times New Roman" w:hAnsi="Times New Roman" w:cs="Times New Roman"/>
        </w:rPr>
        <w:t xml:space="preserve">be conscious </w:t>
      </w:r>
      <w:proofErr w:type="gramStart"/>
      <w:r w:rsidR="00694FC1">
        <w:rPr>
          <w:rFonts w:ascii="Times New Roman" w:hAnsi="Times New Roman" w:cs="Times New Roman"/>
        </w:rPr>
        <w:t>to not</w:t>
      </w:r>
      <w:proofErr w:type="gramEnd"/>
      <w:r w:rsidR="00694FC1">
        <w:rPr>
          <w:rFonts w:ascii="Times New Roman" w:hAnsi="Times New Roman" w:cs="Times New Roman"/>
        </w:rPr>
        <w:t xml:space="preserve"> </w:t>
      </w:r>
      <w:r w:rsidR="001D7E9C">
        <w:rPr>
          <w:rFonts w:ascii="Times New Roman" w:hAnsi="Times New Roman" w:cs="Times New Roman"/>
        </w:rPr>
        <w:t xml:space="preserve">disrupt or </w:t>
      </w:r>
      <w:r w:rsidR="008615B3">
        <w:rPr>
          <w:rFonts w:ascii="Times New Roman" w:hAnsi="Times New Roman" w:cs="Times New Roman"/>
        </w:rPr>
        <w:t>potentially knock down the box</w:t>
      </w:r>
      <w:r w:rsidR="004D2EAB">
        <w:rPr>
          <w:rFonts w:ascii="Times New Roman" w:hAnsi="Times New Roman" w:cs="Times New Roman"/>
        </w:rPr>
        <w:t xml:space="preserve"> during experimentation.</w:t>
      </w:r>
    </w:p>
    <w:p w14:paraId="7B3B7B81" w14:textId="37EAD559" w:rsidR="000F518D" w:rsidRPr="005E5774" w:rsidRDefault="000F518D" w:rsidP="005E5774">
      <w:pPr>
        <w:pStyle w:val="ListParagraph"/>
        <w:numPr>
          <w:ilvl w:val="0"/>
          <w:numId w:val="28"/>
        </w:numPr>
        <w:spacing w:after="0"/>
        <w:rPr>
          <w:rFonts w:ascii="Times New Roman" w:hAnsi="Times New Roman" w:cs="Times New Roman"/>
        </w:rPr>
      </w:pPr>
      <w:r>
        <w:rPr>
          <w:rFonts w:ascii="Times New Roman" w:hAnsi="Times New Roman" w:cs="Times New Roman"/>
        </w:rPr>
        <w:t xml:space="preserve">Use caution </w:t>
      </w:r>
      <w:r w:rsidR="00142E83">
        <w:rPr>
          <w:rFonts w:ascii="Times New Roman" w:hAnsi="Times New Roman" w:cs="Times New Roman"/>
        </w:rPr>
        <w:t xml:space="preserve">and remain attentive </w:t>
      </w:r>
      <w:r w:rsidR="00C35A56">
        <w:rPr>
          <w:rFonts w:ascii="Times New Roman" w:hAnsi="Times New Roman" w:cs="Times New Roman"/>
        </w:rPr>
        <w:t xml:space="preserve">during </w:t>
      </w:r>
      <w:r w:rsidR="00CE1E6D">
        <w:rPr>
          <w:rFonts w:ascii="Times New Roman" w:hAnsi="Times New Roman" w:cs="Times New Roman"/>
        </w:rPr>
        <w:t>t</w:t>
      </w:r>
      <w:r w:rsidR="00232D9F">
        <w:rPr>
          <w:rFonts w:ascii="Times New Roman" w:hAnsi="Times New Roman" w:cs="Times New Roman"/>
        </w:rPr>
        <w:t xml:space="preserve">rials </w:t>
      </w:r>
      <w:r w:rsidR="00B87E33">
        <w:rPr>
          <w:rFonts w:ascii="Times New Roman" w:hAnsi="Times New Roman" w:cs="Times New Roman"/>
        </w:rPr>
        <w:t xml:space="preserve">until the hot plate has cooled to </w:t>
      </w:r>
      <w:r w:rsidR="00F507BD">
        <w:rPr>
          <w:rFonts w:ascii="Times New Roman" w:hAnsi="Times New Roman" w:cs="Times New Roman"/>
        </w:rPr>
        <w:t xml:space="preserve">at least </w:t>
      </w:r>
      <w:r w:rsidR="0067363A">
        <w:rPr>
          <w:rFonts w:ascii="Times New Roman" w:hAnsi="Times New Roman" w:cs="Times New Roman"/>
        </w:rPr>
        <w:t xml:space="preserve">40 </w:t>
      </w:r>
      <w:r w:rsidR="0067363A" w:rsidRPr="74B8EA24">
        <w:rPr>
          <w:rFonts w:ascii="Times New Roman" w:eastAsia="Times New Roman" w:hAnsi="Times New Roman" w:cs="Times New Roman"/>
          <w:color w:val="000000" w:themeColor="text1"/>
        </w:rPr>
        <w:t>°C</w:t>
      </w:r>
      <w:r w:rsidR="004D2EAB">
        <w:rPr>
          <w:rFonts w:ascii="Times New Roman" w:eastAsia="Times New Roman" w:hAnsi="Times New Roman" w:cs="Times New Roman"/>
          <w:color w:val="000000" w:themeColor="text1"/>
        </w:rPr>
        <w:t>.</w:t>
      </w:r>
    </w:p>
    <w:p w14:paraId="6E643F99" w14:textId="03309845" w:rsidR="296E5882" w:rsidRPr="004D2EAB" w:rsidRDefault="1CAC7A8C" w:rsidP="296E5882">
      <w:pPr>
        <w:pStyle w:val="ListParagraph"/>
        <w:numPr>
          <w:ilvl w:val="0"/>
          <w:numId w:val="28"/>
        </w:numPr>
        <w:spacing w:after="0"/>
        <w:rPr>
          <w:rFonts w:ascii="Times New Roman" w:hAnsi="Times New Roman" w:cs="Times New Roman"/>
        </w:rPr>
      </w:pPr>
      <w:r w:rsidRPr="3A8B7F5F">
        <w:rPr>
          <w:rFonts w:ascii="Times New Roman" w:eastAsia="Times New Roman" w:hAnsi="Times New Roman" w:cs="Times New Roman"/>
          <w:color w:val="000000" w:themeColor="text1"/>
        </w:rPr>
        <w:t xml:space="preserve">If the flux sensor or thermocouple </w:t>
      </w:r>
      <w:r w:rsidRPr="15910181">
        <w:rPr>
          <w:rFonts w:ascii="Times New Roman" w:eastAsia="Times New Roman" w:hAnsi="Times New Roman" w:cs="Times New Roman"/>
          <w:color w:val="000000" w:themeColor="text1"/>
        </w:rPr>
        <w:t xml:space="preserve">must be </w:t>
      </w:r>
      <w:r w:rsidRPr="4D3DA380">
        <w:rPr>
          <w:rFonts w:ascii="Times New Roman" w:eastAsia="Times New Roman" w:hAnsi="Times New Roman" w:cs="Times New Roman"/>
          <w:color w:val="000000" w:themeColor="text1"/>
        </w:rPr>
        <w:t xml:space="preserve">adjusted, </w:t>
      </w:r>
      <w:r w:rsidRPr="2B80CA43">
        <w:rPr>
          <w:rFonts w:ascii="Times New Roman" w:eastAsia="Times New Roman" w:hAnsi="Times New Roman" w:cs="Times New Roman"/>
          <w:color w:val="000000" w:themeColor="text1"/>
        </w:rPr>
        <w:t xml:space="preserve">turn off the hot </w:t>
      </w:r>
      <w:r w:rsidRPr="66D5CCE0">
        <w:rPr>
          <w:rFonts w:ascii="Times New Roman" w:eastAsia="Times New Roman" w:hAnsi="Times New Roman" w:cs="Times New Roman"/>
          <w:color w:val="000000" w:themeColor="text1"/>
        </w:rPr>
        <w:t xml:space="preserve">plate and ensure it has cooled </w:t>
      </w:r>
      <w:r w:rsidRPr="7A3DED43">
        <w:rPr>
          <w:rFonts w:ascii="Times New Roman" w:eastAsia="Times New Roman" w:hAnsi="Times New Roman" w:cs="Times New Roman"/>
          <w:color w:val="000000" w:themeColor="text1"/>
        </w:rPr>
        <w:t>to</w:t>
      </w:r>
      <w:r w:rsidRPr="66D5CCE0">
        <w:rPr>
          <w:rFonts w:ascii="Times New Roman" w:eastAsia="Times New Roman" w:hAnsi="Times New Roman" w:cs="Times New Roman"/>
          <w:color w:val="000000" w:themeColor="text1"/>
        </w:rPr>
        <w:t xml:space="preserve"> </w:t>
      </w:r>
      <w:r w:rsidR="32A19B26" w:rsidRPr="0C87FC25">
        <w:rPr>
          <w:rFonts w:ascii="Times New Roman" w:eastAsia="Times New Roman" w:hAnsi="Times New Roman" w:cs="Times New Roman"/>
          <w:color w:val="000000" w:themeColor="text1"/>
        </w:rPr>
        <w:t xml:space="preserve">room temperature </w:t>
      </w:r>
      <w:r w:rsidRPr="0C87FC25">
        <w:rPr>
          <w:rFonts w:ascii="Times New Roman" w:eastAsia="Times New Roman" w:hAnsi="Times New Roman" w:cs="Times New Roman"/>
          <w:color w:val="000000" w:themeColor="text1"/>
        </w:rPr>
        <w:t>before</w:t>
      </w:r>
      <w:r w:rsidRPr="7A3DED43">
        <w:rPr>
          <w:rFonts w:ascii="Times New Roman" w:eastAsia="Times New Roman" w:hAnsi="Times New Roman" w:cs="Times New Roman"/>
          <w:color w:val="000000" w:themeColor="text1"/>
        </w:rPr>
        <w:t xml:space="preserve"> adjusting.</w:t>
      </w:r>
      <w:r w:rsidR="009D7C8B">
        <w:rPr>
          <w:rFonts w:ascii="Times New Roman" w:eastAsia="Times New Roman" w:hAnsi="Times New Roman" w:cs="Times New Roman"/>
          <w:color w:val="000000" w:themeColor="text1"/>
        </w:rPr>
        <w:t xml:space="preserve"> If adjustment during the test is </w:t>
      </w:r>
      <w:r w:rsidR="00FD4B95">
        <w:rPr>
          <w:rFonts w:ascii="Times New Roman" w:eastAsia="Times New Roman" w:hAnsi="Times New Roman" w:cs="Times New Roman"/>
          <w:color w:val="000000" w:themeColor="text1"/>
        </w:rPr>
        <w:t>necessary</w:t>
      </w:r>
      <w:r w:rsidR="00DC1858">
        <w:rPr>
          <w:rFonts w:ascii="Times New Roman" w:eastAsia="Times New Roman" w:hAnsi="Times New Roman" w:cs="Times New Roman"/>
          <w:color w:val="000000" w:themeColor="text1"/>
        </w:rPr>
        <w:t xml:space="preserve">, have </w:t>
      </w:r>
      <w:r w:rsidR="00415323">
        <w:rPr>
          <w:rFonts w:ascii="Times New Roman" w:eastAsia="Times New Roman" w:hAnsi="Times New Roman" w:cs="Times New Roman"/>
          <w:color w:val="000000" w:themeColor="text1"/>
        </w:rPr>
        <w:t xml:space="preserve">heat-resistant gloves </w:t>
      </w:r>
      <w:r w:rsidR="00FD4B95">
        <w:rPr>
          <w:rFonts w:ascii="Times New Roman" w:eastAsia="Times New Roman" w:hAnsi="Times New Roman" w:cs="Times New Roman"/>
          <w:color w:val="000000" w:themeColor="text1"/>
        </w:rPr>
        <w:t xml:space="preserve">or similar </w:t>
      </w:r>
      <w:r w:rsidR="00415323">
        <w:rPr>
          <w:rFonts w:ascii="Times New Roman" w:eastAsia="Times New Roman" w:hAnsi="Times New Roman" w:cs="Times New Roman"/>
          <w:color w:val="000000" w:themeColor="text1"/>
        </w:rPr>
        <w:t>on hand.</w:t>
      </w:r>
    </w:p>
    <w:p w14:paraId="69DAB900" w14:textId="30DF9053" w:rsidR="004D2EAB" w:rsidRDefault="00FC209F" w:rsidP="296E5882">
      <w:pPr>
        <w:pStyle w:val="ListParagraph"/>
        <w:numPr>
          <w:ilvl w:val="0"/>
          <w:numId w:val="28"/>
        </w:numPr>
        <w:spacing w:after="0"/>
        <w:rPr>
          <w:rFonts w:ascii="Times New Roman" w:hAnsi="Times New Roman" w:cs="Times New Roman"/>
        </w:rPr>
      </w:pPr>
      <w:r>
        <w:rPr>
          <w:rFonts w:ascii="Times New Roman" w:hAnsi="Times New Roman" w:cs="Times New Roman"/>
        </w:rPr>
        <w:t>Only use sensors and adhesives</w:t>
      </w:r>
      <w:r w:rsidR="0067682D">
        <w:rPr>
          <w:rFonts w:ascii="Times New Roman" w:hAnsi="Times New Roman" w:cs="Times New Roman"/>
        </w:rPr>
        <w:t xml:space="preserve"> within their proper operating ranges</w:t>
      </w:r>
      <w:r w:rsidR="00811F35">
        <w:rPr>
          <w:rFonts w:ascii="Times New Roman" w:hAnsi="Times New Roman" w:cs="Times New Roman"/>
        </w:rPr>
        <w:t>.</w:t>
      </w:r>
    </w:p>
    <w:p w14:paraId="47DE5F60" w14:textId="1DD869B1" w:rsidR="007820F6" w:rsidRDefault="001B04BB" w:rsidP="296E5882">
      <w:pPr>
        <w:pStyle w:val="ListParagraph"/>
        <w:numPr>
          <w:ilvl w:val="0"/>
          <w:numId w:val="28"/>
        </w:numPr>
        <w:spacing w:after="0"/>
        <w:rPr>
          <w:rFonts w:ascii="Times New Roman" w:hAnsi="Times New Roman" w:cs="Times New Roman"/>
        </w:rPr>
      </w:pPr>
      <w:r>
        <w:rPr>
          <w:rFonts w:ascii="Times New Roman" w:hAnsi="Times New Roman" w:cs="Times New Roman"/>
        </w:rPr>
        <w:t xml:space="preserve">Remain patient when heating the hot plate, </w:t>
      </w:r>
      <w:r w:rsidR="004947A0">
        <w:rPr>
          <w:rFonts w:ascii="Times New Roman" w:hAnsi="Times New Roman" w:cs="Times New Roman"/>
        </w:rPr>
        <w:t>progressively and slowly increas</w:t>
      </w:r>
      <w:r w:rsidR="00257DEC">
        <w:rPr>
          <w:rFonts w:ascii="Times New Roman" w:hAnsi="Times New Roman" w:cs="Times New Roman"/>
        </w:rPr>
        <w:t>e</w:t>
      </w:r>
      <w:r w:rsidR="004947A0">
        <w:rPr>
          <w:rFonts w:ascii="Times New Roman" w:hAnsi="Times New Roman" w:cs="Times New Roman"/>
        </w:rPr>
        <w:t xml:space="preserve"> the </w:t>
      </w:r>
      <w:r w:rsidR="00257DEC">
        <w:rPr>
          <w:rFonts w:ascii="Times New Roman" w:hAnsi="Times New Roman" w:cs="Times New Roman"/>
        </w:rPr>
        <w:t xml:space="preserve">surface </w:t>
      </w:r>
      <w:r w:rsidR="004947A0">
        <w:rPr>
          <w:rFonts w:ascii="Times New Roman" w:hAnsi="Times New Roman" w:cs="Times New Roman"/>
        </w:rPr>
        <w:t xml:space="preserve">temperature to avoid </w:t>
      </w:r>
      <w:r w:rsidR="0012163E">
        <w:rPr>
          <w:rFonts w:ascii="Times New Roman" w:hAnsi="Times New Roman" w:cs="Times New Roman"/>
        </w:rPr>
        <w:t xml:space="preserve">heating beyond desired and </w:t>
      </w:r>
      <w:r w:rsidR="00EA52C6">
        <w:rPr>
          <w:rFonts w:ascii="Times New Roman" w:hAnsi="Times New Roman" w:cs="Times New Roman"/>
        </w:rPr>
        <w:t>safe temperatures</w:t>
      </w:r>
      <w:r w:rsidR="00AF260B">
        <w:rPr>
          <w:rFonts w:ascii="Times New Roman" w:hAnsi="Times New Roman" w:cs="Times New Roman"/>
        </w:rPr>
        <w:t>.</w:t>
      </w:r>
    </w:p>
    <w:p w14:paraId="36906DA5" w14:textId="0E76DABA" w:rsidR="00B138A7" w:rsidRDefault="00C50A8E" w:rsidP="296E5882">
      <w:pPr>
        <w:pStyle w:val="ListParagraph"/>
        <w:numPr>
          <w:ilvl w:val="0"/>
          <w:numId w:val="28"/>
        </w:numPr>
        <w:spacing w:after="0"/>
        <w:rPr>
          <w:rFonts w:ascii="Times New Roman" w:hAnsi="Times New Roman" w:cs="Times New Roman"/>
        </w:rPr>
      </w:pPr>
      <w:r>
        <w:rPr>
          <w:rFonts w:ascii="Times New Roman" w:hAnsi="Times New Roman" w:cs="Times New Roman"/>
        </w:rPr>
        <w:t>Because hot plates</w:t>
      </w:r>
      <w:r w:rsidR="006C3FD6">
        <w:rPr>
          <w:rFonts w:ascii="Times New Roman" w:hAnsi="Times New Roman" w:cs="Times New Roman"/>
        </w:rPr>
        <w:t xml:space="preserve"> </w:t>
      </w:r>
      <w:r w:rsidR="00074C18">
        <w:rPr>
          <w:rFonts w:ascii="Times New Roman" w:hAnsi="Times New Roman" w:cs="Times New Roman"/>
        </w:rPr>
        <w:t>can reach</w:t>
      </w:r>
      <w:r w:rsidR="00956743">
        <w:rPr>
          <w:rFonts w:ascii="Times New Roman" w:hAnsi="Times New Roman" w:cs="Times New Roman"/>
        </w:rPr>
        <w:t xml:space="preserve"> extremely high temperatures</w:t>
      </w:r>
      <w:r w:rsidR="00FF0CAF">
        <w:rPr>
          <w:rFonts w:ascii="Times New Roman" w:hAnsi="Times New Roman" w:cs="Times New Roman"/>
        </w:rPr>
        <w:t xml:space="preserve">, </w:t>
      </w:r>
      <w:r w:rsidR="000A5DC0">
        <w:rPr>
          <w:rFonts w:ascii="Times New Roman" w:hAnsi="Times New Roman" w:cs="Times New Roman"/>
        </w:rPr>
        <w:t xml:space="preserve">improper usage </w:t>
      </w:r>
      <w:r w:rsidR="007D7E8B">
        <w:rPr>
          <w:rFonts w:ascii="Times New Roman" w:hAnsi="Times New Roman" w:cs="Times New Roman"/>
        </w:rPr>
        <w:t>ca</w:t>
      </w:r>
      <w:r w:rsidR="001A6162">
        <w:rPr>
          <w:rFonts w:ascii="Times New Roman" w:hAnsi="Times New Roman" w:cs="Times New Roman"/>
        </w:rPr>
        <w:t>n be a fire hazard</w:t>
      </w:r>
      <w:r w:rsidR="00725365">
        <w:rPr>
          <w:rFonts w:ascii="Times New Roman" w:hAnsi="Times New Roman" w:cs="Times New Roman"/>
        </w:rPr>
        <w:t>. Therefore, a fire</w:t>
      </w:r>
      <w:r w:rsidR="00074C18">
        <w:rPr>
          <w:rFonts w:ascii="Times New Roman" w:hAnsi="Times New Roman" w:cs="Times New Roman"/>
        </w:rPr>
        <w:t xml:space="preserve"> extinguisher should always be readily available during testing.</w:t>
      </w:r>
    </w:p>
    <w:p w14:paraId="515D5696" w14:textId="61E6ACE1" w:rsidR="5FB8B80E" w:rsidRDefault="5FB8B80E" w:rsidP="5FB8B80E">
      <w:pPr>
        <w:spacing w:after="0"/>
      </w:pPr>
    </w:p>
    <w:p w14:paraId="570E778E" w14:textId="335446F1" w:rsidR="005C6190" w:rsidRDefault="00BD4464" w:rsidP="089C120F">
      <w:pPr>
        <w:spacing w:after="0"/>
      </w:pPr>
      <w:r w:rsidRPr="089C120F">
        <w:rPr>
          <w:rFonts w:ascii="Times New Roman" w:eastAsia="Times New Roman" w:hAnsi="Times New Roman" w:cs="Times New Roman"/>
          <w:b/>
          <w:bCs/>
          <w:color w:val="000000" w:themeColor="text1"/>
          <w:sz w:val="28"/>
          <w:szCs w:val="28"/>
        </w:rPr>
        <w:t>Test Shutdown</w:t>
      </w:r>
    </w:p>
    <w:p w14:paraId="0DE3041B" w14:textId="0BCFD8FC" w:rsidR="00AF260B" w:rsidRPr="00AF260B" w:rsidRDefault="00AF260B" w:rsidP="00AF260B">
      <w:pPr>
        <w:spacing w:after="0"/>
        <w:rPr>
          <w:rFonts w:ascii="Times New Roman" w:eastAsia="Times New Roman" w:hAnsi="Times New Roman" w:cs="Times New Roman"/>
          <w:b/>
          <w:bCs/>
          <w:color w:val="000000" w:themeColor="text1"/>
        </w:rPr>
      </w:pPr>
    </w:p>
    <w:p w14:paraId="5BE6ED81" w14:textId="4389FA1B" w:rsidR="005C6190" w:rsidRPr="005A5EA7" w:rsidRDefault="6F52507A" w:rsidP="00AF260B">
      <w:pPr>
        <w:spacing w:after="0"/>
        <w:rPr>
          <w:rFonts w:ascii="Times New Roman" w:eastAsia="Times New Roman" w:hAnsi="Times New Roman" w:cs="Times New Roman"/>
          <w:color w:val="000000" w:themeColor="text1"/>
        </w:rPr>
      </w:pPr>
      <w:r w:rsidRPr="52D2EBC1">
        <w:rPr>
          <w:rFonts w:ascii="Times New Roman" w:eastAsia="Times New Roman" w:hAnsi="Times New Roman" w:cs="Times New Roman"/>
          <w:color w:val="000000" w:themeColor="text1"/>
        </w:rPr>
        <w:t xml:space="preserve">Turn off the hot plate and </w:t>
      </w:r>
      <w:r w:rsidR="165EAD97" w:rsidRPr="5599795B">
        <w:rPr>
          <w:rFonts w:ascii="Times New Roman" w:eastAsia="Times New Roman" w:hAnsi="Times New Roman" w:cs="Times New Roman"/>
          <w:color w:val="000000" w:themeColor="text1"/>
        </w:rPr>
        <w:t>let it cool until it reaches room temperature</w:t>
      </w:r>
      <w:r w:rsidR="165EAD97" w:rsidRPr="1C101DA8">
        <w:rPr>
          <w:rFonts w:ascii="Times New Roman" w:eastAsia="Times New Roman" w:hAnsi="Times New Roman" w:cs="Times New Roman"/>
          <w:color w:val="000000" w:themeColor="text1"/>
        </w:rPr>
        <w:t>.</w:t>
      </w:r>
      <w:r w:rsidRPr="52D2EBC1">
        <w:rPr>
          <w:rFonts w:ascii="Times New Roman" w:eastAsia="Times New Roman" w:hAnsi="Times New Roman" w:cs="Times New Roman"/>
          <w:color w:val="000000" w:themeColor="text1"/>
        </w:rPr>
        <w:t xml:space="preserve"> </w:t>
      </w:r>
      <w:r w:rsidR="0370E93D" w:rsidRPr="196E8B24">
        <w:rPr>
          <w:rFonts w:ascii="Times New Roman" w:eastAsia="Times New Roman" w:hAnsi="Times New Roman" w:cs="Times New Roman"/>
          <w:color w:val="000000" w:themeColor="text1"/>
        </w:rPr>
        <w:t xml:space="preserve">Close the </w:t>
      </w:r>
      <w:proofErr w:type="spellStart"/>
      <w:r w:rsidR="0370E93D" w:rsidRPr="196E8B24">
        <w:rPr>
          <w:rFonts w:ascii="Times New Roman" w:eastAsia="Times New Roman" w:hAnsi="Times New Roman" w:cs="Times New Roman"/>
          <w:color w:val="000000" w:themeColor="text1"/>
        </w:rPr>
        <w:t>FluxDaq</w:t>
      </w:r>
      <w:proofErr w:type="spellEnd"/>
      <w:r w:rsidR="0370E93D" w:rsidRPr="196E8B24">
        <w:rPr>
          <w:rFonts w:ascii="Times New Roman" w:eastAsia="Times New Roman" w:hAnsi="Times New Roman" w:cs="Times New Roman"/>
          <w:color w:val="000000" w:themeColor="text1"/>
        </w:rPr>
        <w:t xml:space="preserve"> program as well as the </w:t>
      </w:r>
      <w:r w:rsidR="00B76A92" w:rsidRPr="196E8B24">
        <w:rPr>
          <w:rFonts w:ascii="Times New Roman" w:eastAsia="Times New Roman" w:hAnsi="Times New Roman" w:cs="Times New Roman"/>
          <w:color w:val="000000" w:themeColor="text1"/>
        </w:rPr>
        <w:t>Arduino</w:t>
      </w:r>
      <w:r w:rsidR="0370E93D" w:rsidRPr="196E8B24">
        <w:rPr>
          <w:rFonts w:ascii="Times New Roman" w:eastAsia="Times New Roman" w:hAnsi="Times New Roman" w:cs="Times New Roman"/>
          <w:color w:val="000000" w:themeColor="text1"/>
        </w:rPr>
        <w:t xml:space="preserve"> data collection script, while making sure to save your </w:t>
      </w:r>
      <w:proofErr w:type="spellStart"/>
      <w:r w:rsidR="0370E93D" w:rsidRPr="196E8B24">
        <w:rPr>
          <w:rFonts w:ascii="Times New Roman" w:eastAsia="Times New Roman" w:hAnsi="Times New Roman" w:cs="Times New Roman"/>
          <w:color w:val="000000" w:themeColor="text1"/>
        </w:rPr>
        <w:t>FluxDaq</w:t>
      </w:r>
      <w:proofErr w:type="spellEnd"/>
      <w:r w:rsidR="0370E93D" w:rsidRPr="196E8B24">
        <w:rPr>
          <w:rFonts w:ascii="Times New Roman" w:eastAsia="Times New Roman" w:hAnsi="Times New Roman" w:cs="Times New Roman"/>
          <w:color w:val="000000" w:themeColor="text1"/>
        </w:rPr>
        <w:t xml:space="preserve"> csv</w:t>
      </w:r>
      <w:r w:rsidR="27E27157" w:rsidRPr="3CB26C73">
        <w:rPr>
          <w:rFonts w:ascii="Times New Roman" w:eastAsia="Times New Roman" w:hAnsi="Times New Roman" w:cs="Times New Roman"/>
          <w:color w:val="000000" w:themeColor="text1"/>
        </w:rPr>
        <w:t xml:space="preserve">, </w:t>
      </w:r>
      <w:r w:rsidR="138B1EB7" w:rsidRPr="3CB26C73">
        <w:rPr>
          <w:rFonts w:ascii="Times New Roman" w:eastAsia="Times New Roman" w:hAnsi="Times New Roman" w:cs="Times New Roman"/>
          <w:color w:val="000000" w:themeColor="text1"/>
        </w:rPr>
        <w:t xml:space="preserve">and </w:t>
      </w:r>
      <w:r w:rsidR="27011AFF" w:rsidRPr="3CB26C73">
        <w:rPr>
          <w:rFonts w:ascii="Times New Roman" w:eastAsia="Times New Roman" w:hAnsi="Times New Roman" w:cs="Times New Roman"/>
          <w:color w:val="000000" w:themeColor="text1"/>
        </w:rPr>
        <w:t>save</w:t>
      </w:r>
      <w:r w:rsidR="0370E93D" w:rsidRPr="196E8B24">
        <w:rPr>
          <w:rFonts w:ascii="Times New Roman" w:eastAsia="Times New Roman" w:hAnsi="Times New Roman" w:cs="Times New Roman"/>
          <w:color w:val="000000" w:themeColor="text1"/>
        </w:rPr>
        <w:t xml:space="preserve"> the </w:t>
      </w:r>
      <w:r w:rsidR="40A0EDC4" w:rsidRPr="18DCD669">
        <w:rPr>
          <w:rFonts w:ascii="Times New Roman" w:eastAsia="Times New Roman" w:hAnsi="Times New Roman" w:cs="Times New Roman"/>
          <w:color w:val="000000" w:themeColor="text1"/>
        </w:rPr>
        <w:t>Arduino</w:t>
      </w:r>
      <w:r w:rsidR="0370E93D" w:rsidRPr="18DCD669">
        <w:rPr>
          <w:rFonts w:ascii="Times New Roman" w:eastAsia="Times New Roman" w:hAnsi="Times New Roman" w:cs="Times New Roman"/>
          <w:color w:val="000000" w:themeColor="text1"/>
        </w:rPr>
        <w:t xml:space="preserve"> data to a </w:t>
      </w:r>
      <w:r w:rsidR="317BEE80" w:rsidRPr="18DCD669">
        <w:rPr>
          <w:rFonts w:ascii="Times New Roman" w:eastAsia="Times New Roman" w:hAnsi="Times New Roman" w:cs="Times New Roman"/>
          <w:color w:val="000000" w:themeColor="text1"/>
        </w:rPr>
        <w:t xml:space="preserve">file format of your choice (Excel is </w:t>
      </w:r>
      <w:r w:rsidR="0D21A23A" w:rsidRPr="3B943F5C">
        <w:rPr>
          <w:rFonts w:ascii="Times New Roman" w:eastAsia="Times New Roman" w:hAnsi="Times New Roman" w:cs="Times New Roman"/>
          <w:color w:val="000000" w:themeColor="text1"/>
        </w:rPr>
        <w:t>recommended</w:t>
      </w:r>
      <w:r w:rsidR="317BEE80" w:rsidRPr="3B943F5C">
        <w:rPr>
          <w:rFonts w:ascii="Times New Roman" w:eastAsia="Times New Roman" w:hAnsi="Times New Roman" w:cs="Times New Roman"/>
          <w:color w:val="000000" w:themeColor="text1"/>
        </w:rPr>
        <w:t>.)</w:t>
      </w:r>
      <w:r w:rsidR="317BEE80" w:rsidRPr="7B5B0EDF">
        <w:rPr>
          <w:rFonts w:ascii="Times New Roman" w:eastAsia="Times New Roman" w:hAnsi="Times New Roman" w:cs="Times New Roman"/>
          <w:color w:val="000000" w:themeColor="text1"/>
        </w:rPr>
        <w:t xml:space="preserve"> </w:t>
      </w:r>
      <w:r w:rsidR="317BEE80" w:rsidRPr="19116D35">
        <w:rPr>
          <w:rFonts w:ascii="Times New Roman" w:eastAsia="Times New Roman" w:hAnsi="Times New Roman" w:cs="Times New Roman"/>
          <w:color w:val="000000" w:themeColor="text1"/>
        </w:rPr>
        <w:t xml:space="preserve">Disconnect the power </w:t>
      </w:r>
      <w:r w:rsidR="317BEE80" w:rsidRPr="640400BD">
        <w:rPr>
          <w:rFonts w:ascii="Times New Roman" w:eastAsia="Times New Roman" w:hAnsi="Times New Roman" w:cs="Times New Roman"/>
          <w:color w:val="000000" w:themeColor="text1"/>
        </w:rPr>
        <w:t>supply</w:t>
      </w:r>
      <w:r w:rsidR="317BEE80" w:rsidRPr="19116D35">
        <w:rPr>
          <w:rFonts w:ascii="Times New Roman" w:eastAsia="Times New Roman" w:hAnsi="Times New Roman" w:cs="Times New Roman"/>
          <w:color w:val="000000" w:themeColor="text1"/>
        </w:rPr>
        <w:t xml:space="preserve"> from the Arduino</w:t>
      </w:r>
      <w:r w:rsidR="3D445A45" w:rsidRPr="26C03D48">
        <w:rPr>
          <w:rFonts w:ascii="Times New Roman" w:eastAsia="Times New Roman" w:hAnsi="Times New Roman" w:cs="Times New Roman"/>
          <w:color w:val="000000" w:themeColor="text1"/>
        </w:rPr>
        <w:t>.</w:t>
      </w:r>
      <w:r w:rsidR="6235B632" w:rsidRPr="06A29C48">
        <w:rPr>
          <w:rFonts w:ascii="Times New Roman" w:eastAsia="Times New Roman" w:hAnsi="Times New Roman" w:cs="Times New Roman"/>
          <w:color w:val="000000" w:themeColor="text1"/>
        </w:rPr>
        <w:t xml:space="preserve"> </w:t>
      </w:r>
      <w:r w:rsidR="00FD5A9A">
        <w:rPr>
          <w:rFonts w:ascii="Times New Roman" w:eastAsia="Times New Roman" w:hAnsi="Times New Roman" w:cs="Times New Roman"/>
          <w:color w:val="000000" w:themeColor="text1"/>
        </w:rPr>
        <w:t>After waiting for the hot plate to cool, or</w:t>
      </w:r>
      <w:r w:rsidR="00FB4C36">
        <w:rPr>
          <w:rFonts w:ascii="Times New Roman" w:eastAsia="Times New Roman" w:hAnsi="Times New Roman" w:cs="Times New Roman"/>
          <w:color w:val="000000" w:themeColor="text1"/>
        </w:rPr>
        <w:t xml:space="preserve"> by</w:t>
      </w:r>
      <w:r w:rsidR="00FD5A9A">
        <w:rPr>
          <w:rFonts w:ascii="Times New Roman" w:eastAsia="Times New Roman" w:hAnsi="Times New Roman" w:cs="Times New Roman"/>
          <w:color w:val="000000" w:themeColor="text1"/>
        </w:rPr>
        <w:t xml:space="preserve"> </w:t>
      </w:r>
      <w:r w:rsidR="005F6A98">
        <w:rPr>
          <w:rFonts w:ascii="Times New Roman" w:eastAsia="Times New Roman" w:hAnsi="Times New Roman" w:cs="Times New Roman"/>
          <w:color w:val="000000" w:themeColor="text1"/>
        </w:rPr>
        <w:t>using heat</w:t>
      </w:r>
      <w:r w:rsidR="006113F2">
        <w:rPr>
          <w:rFonts w:ascii="Times New Roman" w:eastAsia="Times New Roman" w:hAnsi="Times New Roman" w:cs="Times New Roman"/>
          <w:color w:val="000000" w:themeColor="text1"/>
        </w:rPr>
        <w:t>-resistant gloves, remove the tinfoil from the hot plate and c</w:t>
      </w:r>
      <w:r w:rsidR="6235B632" w:rsidRPr="0C6DC514">
        <w:rPr>
          <w:rFonts w:ascii="Times New Roman" w:eastAsia="Times New Roman" w:hAnsi="Times New Roman" w:cs="Times New Roman"/>
          <w:color w:val="000000" w:themeColor="text1"/>
        </w:rPr>
        <w:t xml:space="preserve">arefully </w:t>
      </w:r>
      <w:r w:rsidR="6235B632" w:rsidRPr="5F3A45AD">
        <w:rPr>
          <w:rFonts w:ascii="Times New Roman" w:eastAsia="Times New Roman" w:hAnsi="Times New Roman" w:cs="Times New Roman"/>
          <w:color w:val="000000" w:themeColor="text1"/>
        </w:rPr>
        <w:t xml:space="preserve">remove the thermocouple and </w:t>
      </w:r>
      <w:r w:rsidR="4D50931D" w:rsidRPr="7F4514CC">
        <w:rPr>
          <w:rFonts w:ascii="Times New Roman" w:eastAsia="Times New Roman" w:hAnsi="Times New Roman" w:cs="Times New Roman"/>
          <w:color w:val="000000" w:themeColor="text1"/>
        </w:rPr>
        <w:t xml:space="preserve">heat flux sensor from the </w:t>
      </w:r>
      <w:r w:rsidR="4D50931D" w:rsidRPr="2AADA199">
        <w:rPr>
          <w:rFonts w:ascii="Times New Roman" w:eastAsia="Times New Roman" w:hAnsi="Times New Roman" w:cs="Times New Roman"/>
          <w:color w:val="000000" w:themeColor="text1"/>
        </w:rPr>
        <w:t>tinfoil</w:t>
      </w:r>
      <w:r w:rsidR="570C409B" w:rsidRPr="4A8D79A5">
        <w:rPr>
          <w:rFonts w:ascii="Times New Roman" w:eastAsia="Times New Roman" w:hAnsi="Times New Roman" w:cs="Times New Roman"/>
          <w:color w:val="000000" w:themeColor="text1"/>
        </w:rPr>
        <w:t xml:space="preserve"> </w:t>
      </w:r>
      <w:r w:rsidR="00712493">
        <w:rPr>
          <w:rFonts w:ascii="Times New Roman" w:eastAsia="Times New Roman" w:hAnsi="Times New Roman" w:cs="Times New Roman"/>
          <w:color w:val="000000" w:themeColor="text1"/>
        </w:rPr>
        <w:t>before</w:t>
      </w:r>
      <w:r w:rsidR="570C409B" w:rsidRPr="4A8D79A5">
        <w:rPr>
          <w:rFonts w:ascii="Times New Roman" w:eastAsia="Times New Roman" w:hAnsi="Times New Roman" w:cs="Times New Roman"/>
          <w:color w:val="000000" w:themeColor="text1"/>
        </w:rPr>
        <w:t xml:space="preserve"> dispos</w:t>
      </w:r>
      <w:r w:rsidR="00D914D9">
        <w:rPr>
          <w:rFonts w:ascii="Times New Roman" w:eastAsia="Times New Roman" w:hAnsi="Times New Roman" w:cs="Times New Roman"/>
          <w:color w:val="000000" w:themeColor="text1"/>
        </w:rPr>
        <w:t>ing</w:t>
      </w:r>
      <w:r w:rsidR="570C409B" w:rsidRPr="4A8D79A5">
        <w:rPr>
          <w:rFonts w:ascii="Times New Roman" w:eastAsia="Times New Roman" w:hAnsi="Times New Roman" w:cs="Times New Roman"/>
          <w:color w:val="000000" w:themeColor="text1"/>
        </w:rPr>
        <w:t xml:space="preserve"> of the tinfoil</w:t>
      </w:r>
      <w:r w:rsidR="4D50931D" w:rsidRPr="4A8D79A5">
        <w:rPr>
          <w:rFonts w:ascii="Times New Roman" w:eastAsia="Times New Roman" w:hAnsi="Times New Roman" w:cs="Times New Roman"/>
          <w:color w:val="000000" w:themeColor="text1"/>
        </w:rPr>
        <w:t>.</w:t>
      </w:r>
      <w:r w:rsidR="4D50931D" w:rsidRPr="2AADA199">
        <w:rPr>
          <w:rFonts w:ascii="Times New Roman" w:eastAsia="Times New Roman" w:hAnsi="Times New Roman" w:cs="Times New Roman"/>
          <w:color w:val="000000" w:themeColor="text1"/>
        </w:rPr>
        <w:t xml:space="preserve"> </w:t>
      </w:r>
      <w:r w:rsidR="6235B632" w:rsidRPr="5F3A45AD">
        <w:rPr>
          <w:rFonts w:ascii="Times New Roman" w:eastAsia="Times New Roman" w:hAnsi="Times New Roman" w:cs="Times New Roman"/>
          <w:color w:val="000000" w:themeColor="text1"/>
        </w:rPr>
        <w:t>Disassemble</w:t>
      </w:r>
      <w:r w:rsidR="6235B632" w:rsidRPr="01CF6106">
        <w:rPr>
          <w:rFonts w:ascii="Times New Roman" w:eastAsia="Times New Roman" w:hAnsi="Times New Roman" w:cs="Times New Roman"/>
          <w:color w:val="000000" w:themeColor="text1"/>
        </w:rPr>
        <w:t xml:space="preserve"> the </w:t>
      </w:r>
      <w:r w:rsidR="6235B632" w:rsidRPr="0A16D6EF">
        <w:rPr>
          <w:rFonts w:ascii="Times New Roman" w:eastAsia="Times New Roman" w:hAnsi="Times New Roman" w:cs="Times New Roman"/>
          <w:color w:val="000000" w:themeColor="text1"/>
        </w:rPr>
        <w:t xml:space="preserve">breadboard </w:t>
      </w:r>
      <w:r w:rsidR="6235B632" w:rsidRPr="7A4CE4AD">
        <w:rPr>
          <w:rFonts w:ascii="Times New Roman" w:eastAsia="Times New Roman" w:hAnsi="Times New Roman" w:cs="Times New Roman"/>
          <w:color w:val="000000" w:themeColor="text1"/>
        </w:rPr>
        <w:t>circuit</w:t>
      </w:r>
      <w:r w:rsidR="3487B8E6" w:rsidRPr="1FAEC030">
        <w:rPr>
          <w:rFonts w:ascii="Times New Roman" w:eastAsia="Times New Roman" w:hAnsi="Times New Roman" w:cs="Times New Roman"/>
          <w:color w:val="000000" w:themeColor="text1"/>
        </w:rPr>
        <w:t>.</w:t>
      </w:r>
      <w:r w:rsidR="3487B8E6" w:rsidRPr="21274D79">
        <w:rPr>
          <w:rFonts w:ascii="Times New Roman" w:eastAsia="Times New Roman" w:hAnsi="Times New Roman" w:cs="Times New Roman"/>
          <w:color w:val="000000" w:themeColor="text1"/>
        </w:rPr>
        <w:t xml:space="preserve"> </w:t>
      </w:r>
      <w:r w:rsidR="007F7119">
        <w:rPr>
          <w:rFonts w:ascii="Times New Roman" w:eastAsia="Times New Roman" w:hAnsi="Times New Roman" w:cs="Times New Roman"/>
          <w:color w:val="000000" w:themeColor="text1"/>
        </w:rPr>
        <w:t>Lastly, place</w:t>
      </w:r>
      <w:r w:rsidR="3487B8E6" w:rsidRPr="5667B563">
        <w:rPr>
          <w:rFonts w:ascii="Times New Roman" w:eastAsia="Times New Roman" w:hAnsi="Times New Roman" w:cs="Times New Roman"/>
          <w:color w:val="000000" w:themeColor="text1"/>
        </w:rPr>
        <w:t xml:space="preserve"> </w:t>
      </w:r>
      <w:r w:rsidR="007F7119">
        <w:rPr>
          <w:rFonts w:ascii="Times New Roman" w:eastAsia="Times New Roman" w:hAnsi="Times New Roman" w:cs="Times New Roman"/>
          <w:color w:val="000000" w:themeColor="text1"/>
        </w:rPr>
        <w:t>all</w:t>
      </w:r>
      <w:r w:rsidR="3487B8E6" w:rsidRPr="5667B563">
        <w:rPr>
          <w:rFonts w:ascii="Times New Roman" w:eastAsia="Times New Roman" w:hAnsi="Times New Roman" w:cs="Times New Roman"/>
          <w:color w:val="000000" w:themeColor="text1"/>
        </w:rPr>
        <w:t xml:space="preserve"> equipment inside their </w:t>
      </w:r>
      <w:r w:rsidR="3487B8E6" w:rsidRPr="791B65DB">
        <w:rPr>
          <w:rFonts w:ascii="Times New Roman" w:eastAsia="Times New Roman" w:hAnsi="Times New Roman" w:cs="Times New Roman"/>
          <w:color w:val="000000" w:themeColor="text1"/>
        </w:rPr>
        <w:t>original containers and</w:t>
      </w:r>
      <w:r w:rsidR="007F7119">
        <w:rPr>
          <w:rFonts w:ascii="Times New Roman" w:eastAsia="Times New Roman" w:hAnsi="Times New Roman" w:cs="Times New Roman"/>
          <w:color w:val="000000" w:themeColor="text1"/>
        </w:rPr>
        <w:t xml:space="preserve"> return to</w:t>
      </w:r>
      <w:r w:rsidR="3487B8E6" w:rsidRPr="791B65DB">
        <w:rPr>
          <w:rFonts w:ascii="Times New Roman" w:eastAsia="Times New Roman" w:hAnsi="Times New Roman" w:cs="Times New Roman"/>
          <w:color w:val="000000" w:themeColor="text1"/>
        </w:rPr>
        <w:t xml:space="preserve"> </w:t>
      </w:r>
      <w:r w:rsidR="00185D00">
        <w:rPr>
          <w:rFonts w:ascii="Times New Roman" w:eastAsia="Times New Roman" w:hAnsi="Times New Roman" w:cs="Times New Roman"/>
          <w:color w:val="000000" w:themeColor="text1"/>
        </w:rPr>
        <w:t>corresponding storage locations.</w:t>
      </w:r>
    </w:p>
    <w:p w14:paraId="4D06A187" w14:textId="77777777" w:rsidR="00633BFF" w:rsidRDefault="00633BFF" w:rsidP="008863AE">
      <w:pPr>
        <w:spacing w:after="0"/>
        <w:rPr>
          <w:rFonts w:ascii="Times New Roman" w:eastAsia="Times New Roman" w:hAnsi="Times New Roman" w:cs="Times New Roman"/>
          <w:b/>
          <w:bCs/>
          <w:color w:val="000000" w:themeColor="text1"/>
          <w:u w:val="single"/>
        </w:rPr>
      </w:pPr>
    </w:p>
    <w:p w14:paraId="67088051" w14:textId="36FAB38D" w:rsidR="00C93C73" w:rsidRDefault="00C93C73" w:rsidP="00C93C73">
      <w:pPr>
        <w:spacing w:line="278" w:lineRule="auto"/>
        <w:rPr>
          <w:rFonts w:ascii="Times New Roman" w:eastAsia="Times New Roman" w:hAnsi="Times New Roman" w:cs="Times New Roman"/>
          <w:b/>
          <w:bCs/>
          <w:color w:val="000000" w:themeColor="text1"/>
          <w:sz w:val="32"/>
          <w:szCs w:val="32"/>
          <w:u w:val="single"/>
        </w:rPr>
      </w:pPr>
      <w:r w:rsidRPr="4F1612CB">
        <w:rPr>
          <w:rFonts w:ascii="Times New Roman" w:eastAsia="Times New Roman" w:hAnsi="Times New Roman" w:cs="Times New Roman"/>
          <w:b/>
          <w:bCs/>
          <w:color w:val="000000" w:themeColor="text1"/>
          <w:sz w:val="32"/>
          <w:szCs w:val="32"/>
          <w:u w:val="single"/>
        </w:rPr>
        <w:t>Appendi</w:t>
      </w:r>
      <w:r w:rsidR="00CF753D" w:rsidRPr="4F1612CB">
        <w:rPr>
          <w:rFonts w:ascii="Times New Roman" w:eastAsia="Times New Roman" w:hAnsi="Times New Roman" w:cs="Times New Roman"/>
          <w:b/>
          <w:bCs/>
          <w:color w:val="000000" w:themeColor="text1"/>
          <w:sz w:val="32"/>
          <w:szCs w:val="32"/>
          <w:u w:val="single"/>
        </w:rPr>
        <w:t>ces</w:t>
      </w:r>
      <w:r w:rsidRPr="4F1612CB">
        <w:rPr>
          <w:rFonts w:ascii="Times New Roman" w:eastAsia="Times New Roman" w:hAnsi="Times New Roman" w:cs="Times New Roman"/>
          <w:b/>
          <w:bCs/>
          <w:color w:val="000000" w:themeColor="text1"/>
          <w:sz w:val="32"/>
          <w:szCs w:val="32"/>
          <w:u w:val="single"/>
        </w:rPr>
        <w:t>:</w:t>
      </w:r>
    </w:p>
    <w:p w14:paraId="1961A5BE" w14:textId="5525AD37" w:rsidR="00A0706A" w:rsidRDefault="00CF753D" w:rsidP="00C93C73">
      <w:pPr>
        <w:spacing w:line="278" w:lineRule="auto"/>
        <w:rPr>
          <w:rFonts w:ascii="Times New Roman" w:eastAsia="Times New Roman" w:hAnsi="Times New Roman" w:cs="Times New Roman"/>
          <w:b/>
          <w:bCs/>
          <w:color w:val="000000" w:themeColor="text1"/>
          <w:sz w:val="28"/>
          <w:szCs w:val="28"/>
        </w:rPr>
      </w:pPr>
      <w:r w:rsidRPr="4F1612CB">
        <w:rPr>
          <w:rFonts w:ascii="Times New Roman" w:eastAsia="Times New Roman" w:hAnsi="Times New Roman" w:cs="Times New Roman"/>
          <w:b/>
          <w:bCs/>
          <w:color w:val="000000" w:themeColor="text1"/>
          <w:sz w:val="28"/>
          <w:szCs w:val="28"/>
        </w:rPr>
        <w:t xml:space="preserve">Appendix </w:t>
      </w:r>
      <w:r w:rsidR="001D01A3">
        <w:rPr>
          <w:rFonts w:ascii="Times New Roman" w:eastAsia="Times New Roman" w:hAnsi="Times New Roman" w:cs="Times New Roman"/>
          <w:b/>
          <w:bCs/>
          <w:sz w:val="28"/>
          <w:szCs w:val="28"/>
        </w:rPr>
        <w:t>A</w:t>
      </w:r>
      <w:r w:rsidRPr="4F1612CB">
        <w:rPr>
          <w:rFonts w:ascii="Times New Roman" w:eastAsia="Times New Roman" w:hAnsi="Times New Roman" w:cs="Times New Roman"/>
          <w:b/>
          <w:bCs/>
          <w:color w:val="000000" w:themeColor="text1"/>
          <w:sz w:val="28"/>
          <w:szCs w:val="28"/>
        </w:rPr>
        <w:t xml:space="preserve"> </w:t>
      </w:r>
      <w:r w:rsidR="005A7A2A" w:rsidRPr="4F1612CB">
        <w:rPr>
          <w:rFonts w:ascii="Times New Roman" w:eastAsia="Times New Roman" w:hAnsi="Times New Roman" w:cs="Times New Roman"/>
          <w:b/>
          <w:bCs/>
          <w:color w:val="000000" w:themeColor="text1"/>
          <w:sz w:val="28"/>
          <w:szCs w:val="28"/>
        </w:rPr>
        <w:t>–</w:t>
      </w:r>
      <w:r w:rsidRPr="4F1612CB">
        <w:rPr>
          <w:rFonts w:ascii="Times New Roman" w:eastAsia="Times New Roman" w:hAnsi="Times New Roman" w:cs="Times New Roman"/>
          <w:b/>
          <w:bCs/>
          <w:color w:val="000000" w:themeColor="text1"/>
          <w:sz w:val="28"/>
          <w:szCs w:val="28"/>
        </w:rPr>
        <w:t xml:space="preserve"> </w:t>
      </w:r>
      <w:proofErr w:type="spellStart"/>
      <w:r w:rsidR="005A7A2A" w:rsidRPr="4F1612CB">
        <w:rPr>
          <w:rFonts w:ascii="Times New Roman" w:eastAsia="Times New Roman" w:hAnsi="Times New Roman" w:cs="Times New Roman"/>
          <w:b/>
          <w:bCs/>
          <w:color w:val="000000" w:themeColor="text1"/>
          <w:sz w:val="28"/>
          <w:szCs w:val="28"/>
        </w:rPr>
        <w:t>FluxTeq</w:t>
      </w:r>
      <w:proofErr w:type="spellEnd"/>
      <w:r w:rsidR="005A7A2A" w:rsidRPr="4F1612CB">
        <w:rPr>
          <w:rFonts w:ascii="Times New Roman" w:eastAsia="Times New Roman" w:hAnsi="Times New Roman" w:cs="Times New Roman"/>
          <w:b/>
          <w:bCs/>
          <w:color w:val="000000" w:themeColor="text1"/>
          <w:sz w:val="28"/>
          <w:szCs w:val="28"/>
        </w:rPr>
        <w:t xml:space="preserve"> </w:t>
      </w:r>
      <w:r w:rsidR="007B4C36" w:rsidRPr="4F1612CB">
        <w:rPr>
          <w:rFonts w:ascii="Times New Roman" w:eastAsia="Times New Roman" w:hAnsi="Times New Roman" w:cs="Times New Roman"/>
          <w:b/>
          <w:bCs/>
          <w:color w:val="000000" w:themeColor="text1"/>
          <w:sz w:val="28"/>
          <w:szCs w:val="28"/>
        </w:rPr>
        <w:t>Sensitivities</w:t>
      </w:r>
      <w:r w:rsidR="00FA0374" w:rsidRPr="4F1612CB">
        <w:rPr>
          <w:rFonts w:ascii="Times New Roman" w:eastAsia="Times New Roman" w:hAnsi="Times New Roman" w:cs="Times New Roman"/>
          <w:b/>
          <w:bCs/>
          <w:color w:val="000000" w:themeColor="text1"/>
          <w:sz w:val="28"/>
          <w:szCs w:val="28"/>
        </w:rPr>
        <w:t xml:space="preserve"> </w:t>
      </w:r>
      <w:r w:rsidR="00EC1FBB" w:rsidRPr="4F1612CB">
        <w:rPr>
          <w:rFonts w:ascii="Times New Roman" w:eastAsia="Times New Roman" w:hAnsi="Times New Roman" w:cs="Times New Roman"/>
          <w:b/>
          <w:bCs/>
          <w:color w:val="000000" w:themeColor="text1"/>
          <w:sz w:val="28"/>
          <w:szCs w:val="28"/>
        </w:rPr>
        <w:t>for FluxTeq PHFS-01e Heat Flux Sensors</w:t>
      </w:r>
      <w:r w:rsidR="00B619D7">
        <w:rPr>
          <w:rFonts w:ascii="Times New Roman" w:eastAsia="Times New Roman" w:hAnsi="Times New Roman" w:cs="Times New Roman"/>
          <w:b/>
          <w:bCs/>
          <w:color w:val="000000" w:themeColor="text1"/>
          <w:sz w:val="28"/>
          <w:szCs w:val="28"/>
        </w:rPr>
        <w:t>:</w:t>
      </w:r>
    </w:p>
    <w:p w14:paraId="1720BCE0" w14:textId="7D352677" w:rsidR="004D70AB" w:rsidRPr="00B619D7" w:rsidRDefault="004D70AB" w:rsidP="004D70AB">
      <w:pPr>
        <w:spacing w:line="278"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Table 3: </w:t>
      </w:r>
      <w:proofErr w:type="spellStart"/>
      <w:r>
        <w:rPr>
          <w:rFonts w:ascii="Times New Roman" w:eastAsia="Times New Roman" w:hAnsi="Times New Roman" w:cs="Times New Roman"/>
          <w:color w:val="000000" w:themeColor="text1"/>
        </w:rPr>
        <w:t>FluxTeq</w:t>
      </w:r>
      <w:proofErr w:type="spellEnd"/>
      <w:r>
        <w:rPr>
          <w:rFonts w:ascii="Times New Roman" w:eastAsia="Times New Roman" w:hAnsi="Times New Roman" w:cs="Times New Roman"/>
          <w:color w:val="000000" w:themeColor="text1"/>
        </w:rPr>
        <w:t xml:space="preserve"> PHFS-01e Heat Flux Sensor </w:t>
      </w:r>
      <w:r w:rsidR="00B627D8">
        <w:rPr>
          <w:rFonts w:ascii="Times New Roman" w:eastAsia="Times New Roman" w:hAnsi="Times New Roman" w:cs="Times New Roman"/>
          <w:color w:val="000000" w:themeColor="text1"/>
        </w:rPr>
        <w:t xml:space="preserve">sensitivities </w:t>
      </w:r>
      <w:r w:rsidR="00EA71FA">
        <w:rPr>
          <w:rFonts w:ascii="Times New Roman" w:eastAsia="Times New Roman" w:hAnsi="Times New Roman" w:cs="Times New Roman"/>
          <w:color w:val="000000" w:themeColor="text1"/>
        </w:rPr>
        <w:t>organized by serial number</w:t>
      </w:r>
      <w:r w:rsidR="000215CE">
        <w:rPr>
          <w:rFonts w:ascii="Times New Roman" w:eastAsia="Times New Roman" w:hAnsi="Times New Roman" w:cs="Times New Roman"/>
          <w:color w:val="000000" w:themeColor="text1"/>
        </w:rPr>
        <w:t xml:space="preserve"> (</w:t>
      </w:r>
      <w:r w:rsidR="00026F9C">
        <w:rPr>
          <w:rFonts w:ascii="Times New Roman" w:eastAsia="Times New Roman" w:hAnsi="Times New Roman" w:cs="Times New Roman"/>
          <w:color w:val="000000" w:themeColor="text1"/>
        </w:rPr>
        <w:t>taken from [4])</w:t>
      </w:r>
    </w:p>
    <w:p w14:paraId="4754CFA5" w14:textId="33DC4E19" w:rsidR="00AC1E6A" w:rsidRDefault="00EC1FBB" w:rsidP="0027581F">
      <w:pPr>
        <w:spacing w:after="0"/>
        <w:jc w:val="center"/>
        <w:rPr>
          <w:rFonts w:ascii="Times New Roman" w:eastAsia="Times New Roman" w:hAnsi="Times New Roman" w:cs="Times New Roman"/>
          <w:color w:val="000000" w:themeColor="text1"/>
        </w:rPr>
      </w:pPr>
      <w:r>
        <w:rPr>
          <w:noProof/>
        </w:rPr>
        <w:drawing>
          <wp:inline distT="0" distB="0" distL="0" distR="0" wp14:anchorId="3E86F688" wp14:editId="2735850A">
            <wp:extent cx="3847465" cy="1924050"/>
            <wp:effectExtent l="0" t="0" r="635" b="0"/>
            <wp:docPr id="1493698973" name="Picture 1" descr="P29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98973" name="Picture 1" descr="P294#yIS1"/>
                    <pic:cNvPicPr/>
                  </pic:nvPicPr>
                  <pic:blipFill rotWithShape="1">
                    <a:blip r:embed="rId26"/>
                    <a:srcRect t="12451" b="8937"/>
                    <a:stretch>
                      <a:fillRect/>
                    </a:stretch>
                  </pic:blipFill>
                  <pic:spPr bwMode="auto">
                    <a:xfrm>
                      <a:off x="0" y="0"/>
                      <a:ext cx="3848637" cy="1924636"/>
                    </a:xfrm>
                    <a:prstGeom prst="rect">
                      <a:avLst/>
                    </a:prstGeom>
                    <a:ln>
                      <a:noFill/>
                    </a:ln>
                    <a:extLst>
                      <a:ext uri="{53640926-AAD7-44D8-BBD7-CCE9431645EC}">
                        <a14:shadowObscured xmlns:a14="http://schemas.microsoft.com/office/drawing/2010/main"/>
                      </a:ext>
                    </a:extLst>
                  </pic:spPr>
                </pic:pic>
              </a:graphicData>
            </a:graphic>
          </wp:inline>
        </w:drawing>
      </w:r>
    </w:p>
    <w:p w14:paraId="1A01645C" w14:textId="77777777" w:rsidR="00AC1E6A" w:rsidRPr="00633BFF" w:rsidRDefault="00AC1E6A" w:rsidP="00EC1FBB">
      <w:pPr>
        <w:spacing w:after="0"/>
        <w:jc w:val="center"/>
        <w:rPr>
          <w:rFonts w:ascii="Times New Roman" w:eastAsia="Times New Roman" w:hAnsi="Times New Roman" w:cs="Times New Roman"/>
          <w:color w:val="000000" w:themeColor="text1"/>
        </w:rPr>
      </w:pPr>
    </w:p>
    <w:p w14:paraId="13AA98DA" w14:textId="1456708B" w:rsidR="005E3D96" w:rsidRDefault="00A0706A" w:rsidP="008863AE">
      <w:pPr>
        <w:spacing w:after="0"/>
        <w:rPr>
          <w:rFonts w:ascii="Times New Roman" w:eastAsia="Times New Roman" w:hAnsi="Times New Roman" w:cs="Times New Roman"/>
          <w:b/>
          <w:bCs/>
          <w:color w:val="000000" w:themeColor="text1"/>
          <w:sz w:val="28"/>
          <w:szCs w:val="28"/>
        </w:rPr>
      </w:pPr>
      <w:r w:rsidRPr="4F1612CB">
        <w:rPr>
          <w:rFonts w:ascii="Times New Roman" w:eastAsia="Times New Roman" w:hAnsi="Times New Roman" w:cs="Times New Roman"/>
          <w:b/>
          <w:bCs/>
          <w:color w:val="000000" w:themeColor="text1"/>
          <w:sz w:val="28"/>
          <w:szCs w:val="28"/>
        </w:rPr>
        <w:t xml:space="preserve">Appendix </w:t>
      </w:r>
      <w:r w:rsidR="001D01A3">
        <w:rPr>
          <w:rFonts w:ascii="Times New Roman" w:eastAsia="Times New Roman" w:hAnsi="Times New Roman" w:cs="Times New Roman"/>
          <w:b/>
          <w:bCs/>
          <w:sz w:val="28"/>
          <w:szCs w:val="28"/>
        </w:rPr>
        <w:t>B</w:t>
      </w:r>
      <w:r w:rsidRPr="4F1612CB">
        <w:rPr>
          <w:rFonts w:ascii="Times New Roman" w:eastAsia="Times New Roman" w:hAnsi="Times New Roman" w:cs="Times New Roman"/>
          <w:b/>
          <w:bCs/>
          <w:color w:val="000000" w:themeColor="text1"/>
          <w:sz w:val="28"/>
          <w:szCs w:val="28"/>
        </w:rPr>
        <w:t xml:space="preserve"> – </w:t>
      </w:r>
      <w:r w:rsidR="00734BD9" w:rsidRPr="4F1612CB">
        <w:rPr>
          <w:rFonts w:ascii="Times New Roman" w:eastAsia="Times New Roman" w:hAnsi="Times New Roman" w:cs="Times New Roman"/>
          <w:b/>
          <w:bCs/>
          <w:color w:val="000000" w:themeColor="text1"/>
          <w:sz w:val="28"/>
          <w:szCs w:val="28"/>
        </w:rPr>
        <w:t>Arduino Code for Temperature Data collection</w:t>
      </w:r>
      <w:r w:rsidR="00B619D7">
        <w:rPr>
          <w:rFonts w:ascii="Times New Roman" w:eastAsia="Times New Roman" w:hAnsi="Times New Roman" w:cs="Times New Roman"/>
          <w:b/>
          <w:bCs/>
          <w:color w:val="000000" w:themeColor="text1"/>
          <w:sz w:val="28"/>
          <w:szCs w:val="28"/>
        </w:rPr>
        <w:t>:</w:t>
      </w:r>
    </w:p>
    <w:p w14:paraId="4169235D" w14:textId="77777777" w:rsidR="0058526A" w:rsidRDefault="0058526A" w:rsidP="008863AE">
      <w:pPr>
        <w:spacing w:after="0"/>
        <w:rPr>
          <w:rFonts w:ascii="Times New Roman" w:eastAsia="Times New Roman" w:hAnsi="Times New Roman" w:cs="Times New Roman"/>
          <w:b/>
          <w:bCs/>
          <w:color w:val="000000" w:themeColor="text1"/>
          <w:sz w:val="28"/>
          <w:szCs w:val="28"/>
        </w:rPr>
      </w:pPr>
    </w:p>
    <w:p w14:paraId="7E580A49" w14:textId="15834CD5" w:rsidR="005C7D0E" w:rsidRDefault="005C7D0E" w:rsidP="008863AE">
      <w:p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Note: the following code </w:t>
      </w:r>
      <w:r w:rsidR="00E60485">
        <w:rPr>
          <w:rFonts w:ascii="Times New Roman" w:eastAsia="Times New Roman" w:hAnsi="Times New Roman" w:cs="Times New Roman"/>
          <w:color w:val="000000" w:themeColor="text1"/>
        </w:rPr>
        <w:t>is a modified</w:t>
      </w:r>
      <w:r w:rsidR="00722CBA">
        <w:rPr>
          <w:rFonts w:ascii="Times New Roman" w:eastAsia="Times New Roman" w:hAnsi="Times New Roman" w:cs="Times New Roman"/>
          <w:color w:val="000000" w:themeColor="text1"/>
        </w:rPr>
        <w:t xml:space="preserve">, combined version of </w:t>
      </w:r>
      <w:r w:rsidR="00616E19">
        <w:rPr>
          <w:rFonts w:ascii="Times New Roman" w:eastAsia="Times New Roman" w:hAnsi="Times New Roman" w:cs="Times New Roman"/>
          <w:color w:val="000000" w:themeColor="text1"/>
        </w:rPr>
        <w:t>sample codes</w:t>
      </w:r>
      <w:r w:rsidR="00224D22">
        <w:rPr>
          <w:rFonts w:ascii="Times New Roman" w:eastAsia="Times New Roman" w:hAnsi="Times New Roman" w:cs="Times New Roman"/>
          <w:color w:val="000000" w:themeColor="text1"/>
        </w:rPr>
        <w:t xml:space="preserve"> provided in </w:t>
      </w:r>
      <w:r w:rsidR="005B2B44">
        <w:rPr>
          <w:rFonts w:ascii="Times New Roman" w:eastAsia="Times New Roman" w:hAnsi="Times New Roman" w:cs="Times New Roman"/>
          <w:color w:val="000000" w:themeColor="text1"/>
        </w:rPr>
        <w:t xml:space="preserve">the </w:t>
      </w:r>
      <w:r w:rsidR="00462743">
        <w:rPr>
          <w:rFonts w:ascii="Times New Roman" w:eastAsia="Times New Roman" w:hAnsi="Times New Roman" w:cs="Times New Roman"/>
          <w:color w:val="000000" w:themeColor="text1"/>
        </w:rPr>
        <w:t xml:space="preserve">Arduino </w:t>
      </w:r>
      <w:r w:rsidR="005B2B44">
        <w:rPr>
          <w:rFonts w:ascii="Times New Roman" w:eastAsia="Times New Roman" w:hAnsi="Times New Roman" w:cs="Times New Roman"/>
          <w:color w:val="000000" w:themeColor="text1"/>
        </w:rPr>
        <w:t>MAX31855</w:t>
      </w:r>
      <w:r w:rsidR="00857CD1">
        <w:rPr>
          <w:rFonts w:ascii="Times New Roman" w:eastAsia="Times New Roman" w:hAnsi="Times New Roman" w:cs="Times New Roman"/>
          <w:color w:val="000000" w:themeColor="text1"/>
        </w:rPr>
        <w:t xml:space="preserve"> </w:t>
      </w:r>
      <w:r w:rsidR="005B2B44">
        <w:rPr>
          <w:rFonts w:ascii="Times New Roman" w:eastAsia="Times New Roman" w:hAnsi="Times New Roman" w:cs="Times New Roman"/>
          <w:color w:val="000000" w:themeColor="text1"/>
        </w:rPr>
        <w:t>and MAX</w:t>
      </w:r>
      <w:r w:rsidR="00462743">
        <w:rPr>
          <w:rFonts w:ascii="Times New Roman" w:eastAsia="Times New Roman" w:hAnsi="Times New Roman" w:cs="Times New Roman"/>
          <w:color w:val="000000" w:themeColor="text1"/>
        </w:rPr>
        <w:t>31865</w:t>
      </w:r>
      <w:r w:rsidR="00857CD1">
        <w:rPr>
          <w:rFonts w:ascii="Times New Roman" w:eastAsia="Times New Roman" w:hAnsi="Times New Roman" w:cs="Times New Roman"/>
          <w:color w:val="000000" w:themeColor="text1"/>
        </w:rPr>
        <w:t xml:space="preserve"> </w:t>
      </w:r>
      <w:r w:rsidR="00462743">
        <w:rPr>
          <w:rFonts w:ascii="Times New Roman" w:eastAsia="Times New Roman" w:hAnsi="Times New Roman" w:cs="Times New Roman"/>
          <w:color w:val="000000" w:themeColor="text1"/>
        </w:rPr>
        <w:t>libraries</w:t>
      </w:r>
      <w:r w:rsidR="002535F2">
        <w:rPr>
          <w:rFonts w:ascii="Times New Roman" w:eastAsia="Times New Roman" w:hAnsi="Times New Roman" w:cs="Times New Roman"/>
          <w:color w:val="000000" w:themeColor="text1"/>
        </w:rPr>
        <w:t xml:space="preserve"> [5-6]</w:t>
      </w:r>
      <w:r w:rsidR="00857CD1">
        <w:rPr>
          <w:rFonts w:ascii="Times New Roman" w:eastAsia="Times New Roman" w:hAnsi="Times New Roman" w:cs="Times New Roman"/>
          <w:color w:val="000000" w:themeColor="text1"/>
        </w:rPr>
        <w:t>.</w:t>
      </w:r>
    </w:p>
    <w:p w14:paraId="43678101" w14:textId="77777777" w:rsidR="00722CBA" w:rsidRPr="005C7D0E" w:rsidRDefault="00722CBA" w:rsidP="008863AE">
      <w:pPr>
        <w:spacing w:after="0"/>
        <w:rPr>
          <w:rFonts w:ascii="Times New Roman" w:eastAsia="Times New Roman" w:hAnsi="Times New Roman" w:cs="Times New Roman"/>
          <w:color w:val="000000" w:themeColor="text1"/>
        </w:rPr>
      </w:pPr>
    </w:p>
    <w:p w14:paraId="7FD14304"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roofErr w:type="gramStart"/>
      <w:r w:rsidRPr="00E77850">
        <w:rPr>
          <w:rFonts w:ascii="Consolas" w:eastAsia="Times New Roman" w:hAnsi="Consolas" w:cs="Times New Roman"/>
          <w:color w:val="728E00"/>
          <w:sz w:val="20"/>
          <w:szCs w:val="20"/>
          <w:lang w:eastAsia="en-US"/>
        </w:rPr>
        <w:t>#include</w:t>
      </w:r>
      <w:proofErr w:type="gramEnd"/>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005C5F"/>
          <w:sz w:val="20"/>
          <w:szCs w:val="20"/>
          <w:lang w:eastAsia="en-US"/>
        </w:rPr>
        <w:t>&lt;Adafruit_MAX31855.h&gt;</w:t>
      </w:r>
    </w:p>
    <w:p w14:paraId="1A04FD5C"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
    <w:p w14:paraId="4C7868E5"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w:t>
      </w:r>
    </w:p>
    <w:p w14:paraId="425CF50E"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This is an example for the Adafruit Thermocouple Sensor w/MAX31855K</w:t>
      </w:r>
    </w:p>
    <w:p w14:paraId="0331E817"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
    <w:p w14:paraId="2CA17134"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Designed specifically to work with the Adafruit Thermocouple Sensor</w:t>
      </w:r>
    </w:p>
    <w:p w14:paraId="4880B03C"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----&gt; https://www.adafruit.com/products/269</w:t>
      </w:r>
    </w:p>
    <w:p w14:paraId="0BF5BE33"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
    <w:p w14:paraId="6D8E5A2E"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These displays use SPI to communicate, 3 pins are required to</w:t>
      </w:r>
    </w:p>
    <w:p w14:paraId="092684A2"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interface</w:t>
      </w:r>
    </w:p>
    <w:p w14:paraId="25BB0050"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xml:space="preserve">  Adafruit invests time and resources providing this </w:t>
      </w:r>
      <w:proofErr w:type="gramStart"/>
      <w:r w:rsidRPr="00E77850">
        <w:rPr>
          <w:rFonts w:ascii="Consolas" w:eastAsia="Times New Roman" w:hAnsi="Consolas" w:cs="Times New Roman"/>
          <w:color w:val="95A5A6"/>
          <w:sz w:val="20"/>
          <w:szCs w:val="20"/>
          <w:lang w:eastAsia="en-US"/>
        </w:rPr>
        <w:t>open source</w:t>
      </w:r>
      <w:proofErr w:type="gramEnd"/>
      <w:r w:rsidRPr="00E77850">
        <w:rPr>
          <w:rFonts w:ascii="Consolas" w:eastAsia="Times New Roman" w:hAnsi="Consolas" w:cs="Times New Roman"/>
          <w:color w:val="95A5A6"/>
          <w:sz w:val="20"/>
          <w:szCs w:val="20"/>
          <w:lang w:eastAsia="en-US"/>
        </w:rPr>
        <w:t xml:space="preserve"> code,</w:t>
      </w:r>
    </w:p>
    <w:p w14:paraId="1207BF27"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please support Adafruit and open-source hardware by purchasing</w:t>
      </w:r>
    </w:p>
    <w:p w14:paraId="4E3CF696"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products from Adafruit!</w:t>
      </w:r>
    </w:p>
    <w:p w14:paraId="13CCB3E8"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
    <w:p w14:paraId="2F1E95D6"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Written by Limor Fried/Ladyada for Adafruit Industries.</w:t>
      </w:r>
    </w:p>
    <w:p w14:paraId="43670251"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BSD license, all text above must be included in any redistribution</w:t>
      </w:r>
    </w:p>
    <w:p w14:paraId="61D0B384"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w:t>
      </w:r>
    </w:p>
    <w:p w14:paraId="1E83C3D8"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
    <w:p w14:paraId="3FFCF6BB"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roofErr w:type="gramStart"/>
      <w:r w:rsidRPr="00E77850">
        <w:rPr>
          <w:rFonts w:ascii="Consolas" w:eastAsia="Times New Roman" w:hAnsi="Consolas" w:cs="Times New Roman"/>
          <w:color w:val="728E00"/>
          <w:sz w:val="20"/>
          <w:szCs w:val="20"/>
          <w:lang w:eastAsia="en-US"/>
        </w:rPr>
        <w:t>#include</w:t>
      </w:r>
      <w:proofErr w:type="gramEnd"/>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005C5F"/>
          <w:sz w:val="20"/>
          <w:szCs w:val="20"/>
          <w:lang w:eastAsia="en-US"/>
        </w:rPr>
        <w:t>&lt;</w:t>
      </w:r>
      <w:proofErr w:type="spellStart"/>
      <w:r w:rsidRPr="00E77850">
        <w:rPr>
          <w:rFonts w:ascii="Consolas" w:eastAsia="Times New Roman" w:hAnsi="Consolas" w:cs="Times New Roman"/>
          <w:color w:val="005C5F"/>
          <w:sz w:val="20"/>
          <w:szCs w:val="20"/>
          <w:lang w:eastAsia="en-US"/>
        </w:rPr>
        <w:t>SPI.h</w:t>
      </w:r>
      <w:proofErr w:type="spellEnd"/>
      <w:r w:rsidRPr="00E77850">
        <w:rPr>
          <w:rFonts w:ascii="Consolas" w:eastAsia="Times New Roman" w:hAnsi="Consolas" w:cs="Times New Roman"/>
          <w:color w:val="005C5F"/>
          <w:sz w:val="20"/>
          <w:szCs w:val="20"/>
          <w:lang w:eastAsia="en-US"/>
        </w:rPr>
        <w:t>&gt;</w:t>
      </w:r>
    </w:p>
    <w:p w14:paraId="669245CA"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roofErr w:type="gramStart"/>
      <w:r w:rsidRPr="00E77850">
        <w:rPr>
          <w:rFonts w:ascii="Consolas" w:eastAsia="Times New Roman" w:hAnsi="Consolas" w:cs="Times New Roman"/>
          <w:color w:val="728E00"/>
          <w:sz w:val="20"/>
          <w:szCs w:val="20"/>
          <w:lang w:eastAsia="en-US"/>
        </w:rPr>
        <w:t>#include</w:t>
      </w:r>
      <w:proofErr w:type="gramEnd"/>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005C5F"/>
          <w:sz w:val="20"/>
          <w:szCs w:val="20"/>
          <w:lang w:eastAsia="en-US"/>
        </w:rPr>
        <w:t>"Adafruit_MAX31855.h"</w:t>
      </w:r>
    </w:p>
    <w:p w14:paraId="148C38C4"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roofErr w:type="gramStart"/>
      <w:r w:rsidRPr="00E77850">
        <w:rPr>
          <w:rFonts w:ascii="Consolas" w:eastAsia="Times New Roman" w:hAnsi="Consolas" w:cs="Times New Roman"/>
          <w:color w:val="728E00"/>
          <w:sz w:val="20"/>
          <w:szCs w:val="20"/>
          <w:lang w:eastAsia="en-US"/>
        </w:rPr>
        <w:t>#include</w:t>
      </w:r>
      <w:proofErr w:type="gramEnd"/>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005C5F"/>
          <w:sz w:val="20"/>
          <w:szCs w:val="20"/>
          <w:lang w:eastAsia="en-US"/>
        </w:rPr>
        <w:t>&lt;Adafruit_MAX31865.h&gt;</w:t>
      </w:r>
    </w:p>
    <w:p w14:paraId="626A7DA2"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roofErr w:type="gramStart"/>
      <w:r w:rsidRPr="00E77850">
        <w:rPr>
          <w:rFonts w:ascii="Consolas" w:eastAsia="Times New Roman" w:hAnsi="Consolas" w:cs="Times New Roman"/>
          <w:color w:val="728E00"/>
          <w:sz w:val="20"/>
          <w:szCs w:val="20"/>
          <w:lang w:eastAsia="en-US"/>
        </w:rPr>
        <w:t>#include</w:t>
      </w:r>
      <w:proofErr w:type="gramEnd"/>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005C5F"/>
          <w:sz w:val="20"/>
          <w:szCs w:val="20"/>
          <w:lang w:eastAsia="en-US"/>
        </w:rPr>
        <w:t>&lt;Adafruit_MAX31865.h&gt;</w:t>
      </w:r>
    </w:p>
    <w:p w14:paraId="2A62A62A"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
    <w:p w14:paraId="258D6BD5"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Default connection is using software SPI, but comment and uncomment one of</w:t>
      </w:r>
    </w:p>
    <w:p w14:paraId="3D6E844D"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the two examples below to switch between software SPI and hardware SPI:</w:t>
      </w:r>
    </w:p>
    <w:p w14:paraId="53D6411C"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
    <w:p w14:paraId="5D8C9F6B"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Use software SPI: CS, DI, DO, CLK</w:t>
      </w:r>
    </w:p>
    <w:p w14:paraId="76CCBA50"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Adafruit_MAX31865 </w:t>
      </w:r>
      <w:proofErr w:type="spellStart"/>
      <w:r w:rsidRPr="00E77850">
        <w:rPr>
          <w:rFonts w:ascii="Consolas" w:eastAsia="Times New Roman" w:hAnsi="Consolas" w:cs="Times New Roman"/>
          <w:color w:val="4E5B61"/>
          <w:sz w:val="20"/>
          <w:szCs w:val="20"/>
          <w:lang w:eastAsia="en-US"/>
        </w:rPr>
        <w:t>thermo</w:t>
      </w:r>
      <w:proofErr w:type="spellEnd"/>
      <w:r w:rsidRPr="00E77850">
        <w:rPr>
          <w:rFonts w:ascii="Consolas" w:eastAsia="Times New Roman" w:hAnsi="Consolas" w:cs="Times New Roman"/>
          <w:color w:val="4E5B61"/>
          <w:sz w:val="20"/>
          <w:szCs w:val="20"/>
          <w:lang w:eastAsia="en-US"/>
        </w:rPr>
        <w:t xml:space="preserve"> = </w:t>
      </w:r>
      <w:r w:rsidRPr="00E77850">
        <w:rPr>
          <w:rFonts w:ascii="Consolas" w:eastAsia="Times New Roman" w:hAnsi="Consolas" w:cs="Times New Roman"/>
          <w:color w:val="D35400"/>
          <w:sz w:val="20"/>
          <w:szCs w:val="20"/>
          <w:lang w:eastAsia="en-US"/>
        </w:rPr>
        <w:t>Adafruit_MAX31865</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005C5F"/>
          <w:sz w:val="20"/>
          <w:szCs w:val="20"/>
          <w:lang w:eastAsia="en-US"/>
        </w:rPr>
        <w:t>10</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005C5F"/>
          <w:sz w:val="20"/>
          <w:szCs w:val="20"/>
          <w:lang w:eastAsia="en-US"/>
        </w:rPr>
        <w:t>11</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005C5F"/>
          <w:sz w:val="20"/>
          <w:szCs w:val="20"/>
          <w:lang w:eastAsia="en-US"/>
        </w:rPr>
        <w:t>12</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005C5F"/>
          <w:sz w:val="20"/>
          <w:szCs w:val="20"/>
          <w:lang w:eastAsia="en-US"/>
        </w:rPr>
        <w:t>13</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w:t>
      </w:r>
    </w:p>
    <w:p w14:paraId="2714853A"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use hardware SPI, just pass in the CS pin</w:t>
      </w:r>
    </w:p>
    <w:p w14:paraId="5947C6C7"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xml:space="preserve">//Adafruit_MAX31865 </w:t>
      </w:r>
      <w:proofErr w:type="spellStart"/>
      <w:r w:rsidRPr="00E77850">
        <w:rPr>
          <w:rFonts w:ascii="Consolas" w:eastAsia="Times New Roman" w:hAnsi="Consolas" w:cs="Times New Roman"/>
          <w:color w:val="95A5A6"/>
          <w:sz w:val="20"/>
          <w:szCs w:val="20"/>
          <w:lang w:eastAsia="en-US"/>
        </w:rPr>
        <w:t>thermo</w:t>
      </w:r>
      <w:proofErr w:type="spellEnd"/>
      <w:r w:rsidRPr="00E77850">
        <w:rPr>
          <w:rFonts w:ascii="Consolas" w:eastAsia="Times New Roman" w:hAnsi="Consolas" w:cs="Times New Roman"/>
          <w:color w:val="95A5A6"/>
          <w:sz w:val="20"/>
          <w:szCs w:val="20"/>
          <w:lang w:eastAsia="en-US"/>
        </w:rPr>
        <w:t xml:space="preserve"> = Adafruit_MAX31865(10);</w:t>
      </w:r>
    </w:p>
    <w:p w14:paraId="31A1AFCA"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
    <w:p w14:paraId="22E196A6"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xml:space="preserve">// The value of the </w:t>
      </w:r>
      <w:proofErr w:type="spellStart"/>
      <w:r w:rsidRPr="00E77850">
        <w:rPr>
          <w:rFonts w:ascii="Consolas" w:eastAsia="Times New Roman" w:hAnsi="Consolas" w:cs="Times New Roman"/>
          <w:color w:val="95A5A6"/>
          <w:sz w:val="20"/>
          <w:szCs w:val="20"/>
          <w:lang w:eastAsia="en-US"/>
        </w:rPr>
        <w:t>Rref</w:t>
      </w:r>
      <w:proofErr w:type="spellEnd"/>
      <w:r w:rsidRPr="00E77850">
        <w:rPr>
          <w:rFonts w:ascii="Consolas" w:eastAsia="Times New Roman" w:hAnsi="Consolas" w:cs="Times New Roman"/>
          <w:color w:val="95A5A6"/>
          <w:sz w:val="20"/>
          <w:szCs w:val="20"/>
          <w:lang w:eastAsia="en-US"/>
        </w:rPr>
        <w:t xml:space="preserve"> resistor. Use 430.0 for PT100 and 4300.0 for PT1000</w:t>
      </w:r>
    </w:p>
    <w:p w14:paraId="435D35F9"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roofErr w:type="gramStart"/>
      <w:r w:rsidRPr="00E77850">
        <w:rPr>
          <w:rFonts w:ascii="Consolas" w:eastAsia="Times New Roman" w:hAnsi="Consolas" w:cs="Times New Roman"/>
          <w:color w:val="728E00"/>
          <w:sz w:val="20"/>
          <w:szCs w:val="20"/>
          <w:lang w:eastAsia="en-US"/>
        </w:rPr>
        <w:t>#define</w:t>
      </w:r>
      <w:proofErr w:type="gramEnd"/>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D35400"/>
          <w:sz w:val="20"/>
          <w:szCs w:val="20"/>
          <w:lang w:eastAsia="en-US"/>
        </w:rPr>
        <w:t>RREF</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005C5F"/>
          <w:sz w:val="20"/>
          <w:szCs w:val="20"/>
          <w:lang w:eastAsia="en-US"/>
        </w:rPr>
        <w:t>430.0</w:t>
      </w:r>
    </w:p>
    <w:p w14:paraId="69EC58DD"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The 'nominal' 0-degrees-C resistance of the sensor</w:t>
      </w:r>
    </w:p>
    <w:p w14:paraId="2B19F419"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100.0 for PT100, 1000.0 for PT1000</w:t>
      </w:r>
    </w:p>
    <w:p w14:paraId="1DB62672"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728E00"/>
          <w:sz w:val="20"/>
          <w:szCs w:val="20"/>
          <w:lang w:eastAsia="en-US"/>
        </w:rPr>
        <w:t>#define</w:t>
      </w:r>
      <w:r w:rsidRPr="00E77850">
        <w:rPr>
          <w:rFonts w:ascii="Consolas" w:eastAsia="Times New Roman" w:hAnsi="Consolas" w:cs="Times New Roman"/>
          <w:color w:val="4E5B61"/>
          <w:sz w:val="20"/>
          <w:szCs w:val="20"/>
          <w:lang w:eastAsia="en-US"/>
        </w:rPr>
        <w:t xml:space="preserve"> </w:t>
      </w:r>
      <w:proofErr w:type="gramStart"/>
      <w:r w:rsidRPr="00E77850">
        <w:rPr>
          <w:rFonts w:ascii="Consolas" w:eastAsia="Times New Roman" w:hAnsi="Consolas" w:cs="Times New Roman"/>
          <w:color w:val="D35400"/>
          <w:sz w:val="20"/>
          <w:szCs w:val="20"/>
          <w:lang w:eastAsia="en-US"/>
        </w:rPr>
        <w:t>RNOMINAL</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005C5F"/>
          <w:sz w:val="20"/>
          <w:szCs w:val="20"/>
          <w:lang w:eastAsia="en-US"/>
        </w:rPr>
        <w:t>100.0</w:t>
      </w:r>
      <w:proofErr w:type="gramEnd"/>
    </w:p>
    <w:p w14:paraId="6FEDA234"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
    <w:p w14:paraId="0A7486FA"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Example creating a thermocouple instance with software SPI on any three</w:t>
      </w:r>
    </w:p>
    <w:p w14:paraId="336ACF75"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digital IO pins.</w:t>
      </w:r>
    </w:p>
    <w:p w14:paraId="23A57C8B"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728E00"/>
          <w:sz w:val="20"/>
          <w:szCs w:val="20"/>
          <w:lang w:eastAsia="en-US"/>
        </w:rPr>
        <w:t>#define</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D35400"/>
          <w:sz w:val="20"/>
          <w:szCs w:val="20"/>
          <w:lang w:eastAsia="en-US"/>
        </w:rPr>
        <w:t>MAXDO</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005C5F"/>
          <w:sz w:val="20"/>
          <w:szCs w:val="20"/>
          <w:lang w:eastAsia="en-US"/>
        </w:rPr>
        <w:t>3</w:t>
      </w:r>
    </w:p>
    <w:p w14:paraId="1EA7AD73"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728E00"/>
          <w:sz w:val="20"/>
          <w:szCs w:val="20"/>
          <w:lang w:eastAsia="en-US"/>
        </w:rPr>
        <w:t>#define</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D35400"/>
          <w:sz w:val="20"/>
          <w:szCs w:val="20"/>
          <w:lang w:eastAsia="en-US"/>
        </w:rPr>
        <w:t>MAXCS</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005C5F"/>
          <w:sz w:val="20"/>
          <w:szCs w:val="20"/>
          <w:lang w:eastAsia="en-US"/>
        </w:rPr>
        <w:t>4</w:t>
      </w:r>
    </w:p>
    <w:p w14:paraId="21B5DD29"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728E00"/>
          <w:sz w:val="20"/>
          <w:szCs w:val="20"/>
          <w:lang w:eastAsia="en-US"/>
        </w:rPr>
        <w:t>#define</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D35400"/>
          <w:sz w:val="20"/>
          <w:szCs w:val="20"/>
          <w:lang w:eastAsia="en-US"/>
        </w:rPr>
        <w:t>MAXCLK</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005C5F"/>
          <w:sz w:val="20"/>
          <w:szCs w:val="20"/>
          <w:lang w:eastAsia="en-US"/>
        </w:rPr>
        <w:t>5</w:t>
      </w:r>
    </w:p>
    <w:p w14:paraId="58F23334"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
    <w:p w14:paraId="5EA32C67"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initialize the Thermocouple</w:t>
      </w:r>
    </w:p>
    <w:p w14:paraId="34EB5571"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Adafruit_MAX31855 </w:t>
      </w:r>
      <w:proofErr w:type="gramStart"/>
      <w:r w:rsidRPr="00E77850">
        <w:rPr>
          <w:rFonts w:ascii="Consolas" w:eastAsia="Times New Roman" w:hAnsi="Consolas" w:cs="Times New Roman"/>
          <w:color w:val="D35400"/>
          <w:sz w:val="20"/>
          <w:szCs w:val="20"/>
          <w:lang w:eastAsia="en-US"/>
        </w:rPr>
        <w:t>thermocouple</w:t>
      </w:r>
      <w:r w:rsidRPr="00E77850">
        <w:rPr>
          <w:rFonts w:ascii="Consolas" w:eastAsia="Times New Roman" w:hAnsi="Consolas" w:cs="Times New Roman"/>
          <w:color w:val="434F54"/>
          <w:sz w:val="20"/>
          <w:szCs w:val="20"/>
          <w:lang w:eastAsia="en-US"/>
        </w:rPr>
        <w:t>(</w:t>
      </w:r>
      <w:proofErr w:type="gramEnd"/>
      <w:r w:rsidRPr="00E77850">
        <w:rPr>
          <w:rFonts w:ascii="Consolas" w:eastAsia="Times New Roman" w:hAnsi="Consolas" w:cs="Times New Roman"/>
          <w:color w:val="4E5B61"/>
          <w:sz w:val="20"/>
          <w:szCs w:val="20"/>
          <w:lang w:eastAsia="en-US"/>
        </w:rPr>
        <w:t>MAXCLK, MAXCS, MAXDO</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w:t>
      </w:r>
    </w:p>
    <w:p w14:paraId="4339AAB7"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
    <w:p w14:paraId="16570015"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Example creating a thermocouple instance with hardware SPI</w:t>
      </w:r>
    </w:p>
    <w:p w14:paraId="22AAD1B0"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on a given CS pin.</w:t>
      </w:r>
    </w:p>
    <w:p w14:paraId="0E3B1F49"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roofErr w:type="gramStart"/>
      <w:r w:rsidRPr="00E77850">
        <w:rPr>
          <w:rFonts w:ascii="Consolas" w:eastAsia="Times New Roman" w:hAnsi="Consolas" w:cs="Times New Roman"/>
          <w:color w:val="95A5A6"/>
          <w:sz w:val="20"/>
          <w:szCs w:val="20"/>
          <w:lang w:eastAsia="en-US"/>
        </w:rPr>
        <w:t>//#</w:t>
      </w:r>
      <w:proofErr w:type="gramEnd"/>
      <w:r w:rsidRPr="00E77850">
        <w:rPr>
          <w:rFonts w:ascii="Consolas" w:eastAsia="Times New Roman" w:hAnsi="Consolas" w:cs="Times New Roman"/>
          <w:color w:val="95A5A6"/>
          <w:sz w:val="20"/>
          <w:szCs w:val="20"/>
          <w:lang w:eastAsia="en-US"/>
        </w:rPr>
        <w:t>define MAXCS   10</w:t>
      </w:r>
    </w:p>
    <w:p w14:paraId="0D2BFEE7"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xml:space="preserve">//Adafruit_MAX31855 </w:t>
      </w:r>
      <w:proofErr w:type="gramStart"/>
      <w:r w:rsidRPr="00E77850">
        <w:rPr>
          <w:rFonts w:ascii="Consolas" w:eastAsia="Times New Roman" w:hAnsi="Consolas" w:cs="Times New Roman"/>
          <w:color w:val="95A5A6"/>
          <w:sz w:val="20"/>
          <w:szCs w:val="20"/>
          <w:lang w:eastAsia="en-US"/>
        </w:rPr>
        <w:t>thermocouple(</w:t>
      </w:r>
      <w:proofErr w:type="gramEnd"/>
      <w:r w:rsidRPr="00E77850">
        <w:rPr>
          <w:rFonts w:ascii="Consolas" w:eastAsia="Times New Roman" w:hAnsi="Consolas" w:cs="Times New Roman"/>
          <w:color w:val="95A5A6"/>
          <w:sz w:val="20"/>
          <w:szCs w:val="20"/>
          <w:lang w:eastAsia="en-US"/>
        </w:rPr>
        <w:t>MAXCS);</w:t>
      </w:r>
    </w:p>
    <w:p w14:paraId="6BDE8D0D"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
    <w:p w14:paraId="53D62136"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Example creating a thermocouple instance with hardware SPI</w:t>
      </w:r>
    </w:p>
    <w:p w14:paraId="58C4E743"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on SPI1 using specified CS pin.</w:t>
      </w:r>
    </w:p>
    <w:p w14:paraId="14E8DC98"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roofErr w:type="gramStart"/>
      <w:r w:rsidRPr="00E77850">
        <w:rPr>
          <w:rFonts w:ascii="Consolas" w:eastAsia="Times New Roman" w:hAnsi="Consolas" w:cs="Times New Roman"/>
          <w:color w:val="95A5A6"/>
          <w:sz w:val="20"/>
          <w:szCs w:val="20"/>
          <w:lang w:eastAsia="en-US"/>
        </w:rPr>
        <w:t>//#</w:t>
      </w:r>
      <w:proofErr w:type="gramEnd"/>
      <w:r w:rsidRPr="00E77850">
        <w:rPr>
          <w:rFonts w:ascii="Consolas" w:eastAsia="Times New Roman" w:hAnsi="Consolas" w:cs="Times New Roman"/>
          <w:color w:val="95A5A6"/>
          <w:sz w:val="20"/>
          <w:szCs w:val="20"/>
          <w:lang w:eastAsia="en-US"/>
        </w:rPr>
        <w:t>define MAXCS   10</w:t>
      </w:r>
    </w:p>
    <w:p w14:paraId="4463723C"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xml:space="preserve">//Adafruit_MAX31855 </w:t>
      </w:r>
      <w:proofErr w:type="gramStart"/>
      <w:r w:rsidRPr="00E77850">
        <w:rPr>
          <w:rFonts w:ascii="Consolas" w:eastAsia="Times New Roman" w:hAnsi="Consolas" w:cs="Times New Roman"/>
          <w:color w:val="95A5A6"/>
          <w:sz w:val="20"/>
          <w:szCs w:val="20"/>
          <w:lang w:eastAsia="en-US"/>
        </w:rPr>
        <w:t>thermocouple(</w:t>
      </w:r>
      <w:proofErr w:type="gramEnd"/>
      <w:r w:rsidRPr="00E77850">
        <w:rPr>
          <w:rFonts w:ascii="Consolas" w:eastAsia="Times New Roman" w:hAnsi="Consolas" w:cs="Times New Roman"/>
          <w:color w:val="95A5A6"/>
          <w:sz w:val="20"/>
          <w:szCs w:val="20"/>
          <w:lang w:eastAsia="en-US"/>
        </w:rPr>
        <w:t>MAXCS, SPI1);</w:t>
      </w:r>
    </w:p>
    <w:p w14:paraId="3622386C"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
    <w:p w14:paraId="59DB4BCB"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00979D"/>
          <w:sz w:val="20"/>
          <w:szCs w:val="20"/>
          <w:lang w:eastAsia="en-US"/>
        </w:rPr>
        <w:t>void</w:t>
      </w:r>
      <w:r w:rsidRPr="00E77850">
        <w:rPr>
          <w:rFonts w:ascii="Consolas" w:eastAsia="Times New Roman" w:hAnsi="Consolas" w:cs="Times New Roman"/>
          <w:color w:val="4E5B61"/>
          <w:sz w:val="20"/>
          <w:szCs w:val="20"/>
          <w:lang w:eastAsia="en-US"/>
        </w:rPr>
        <w:t xml:space="preserve"> </w:t>
      </w:r>
      <w:proofErr w:type="gramStart"/>
      <w:r w:rsidRPr="00E77850">
        <w:rPr>
          <w:rFonts w:ascii="Consolas" w:eastAsia="Times New Roman" w:hAnsi="Consolas" w:cs="Times New Roman"/>
          <w:color w:val="D35400"/>
          <w:sz w:val="20"/>
          <w:szCs w:val="20"/>
          <w:lang w:eastAsia="en-US"/>
        </w:rPr>
        <w:t>setup</w:t>
      </w:r>
      <w:r w:rsidRPr="00E77850">
        <w:rPr>
          <w:rFonts w:ascii="Consolas" w:eastAsia="Times New Roman" w:hAnsi="Consolas" w:cs="Times New Roman"/>
          <w:color w:val="434F54"/>
          <w:sz w:val="20"/>
          <w:szCs w:val="20"/>
          <w:lang w:eastAsia="en-US"/>
        </w:rPr>
        <w:t>(</w:t>
      </w:r>
      <w:proofErr w:type="gramEnd"/>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434F54"/>
          <w:sz w:val="20"/>
          <w:szCs w:val="20"/>
          <w:lang w:eastAsia="en-US"/>
        </w:rPr>
        <w:t>{</w:t>
      </w:r>
    </w:p>
    <w:p w14:paraId="4CF78C4D"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proofErr w:type="spellStart"/>
      <w:r w:rsidRPr="00E77850">
        <w:rPr>
          <w:rFonts w:ascii="Consolas" w:eastAsia="Times New Roman" w:hAnsi="Consolas" w:cs="Times New Roman"/>
          <w:color w:val="D35400"/>
          <w:sz w:val="20"/>
          <w:szCs w:val="20"/>
          <w:lang w:eastAsia="en-US"/>
        </w:rPr>
        <w:t>Serial</w:t>
      </w:r>
      <w:r w:rsidRPr="00E77850">
        <w:rPr>
          <w:rFonts w:ascii="Consolas" w:eastAsia="Times New Roman" w:hAnsi="Consolas" w:cs="Times New Roman"/>
          <w:color w:val="4E5B61"/>
          <w:sz w:val="20"/>
          <w:szCs w:val="20"/>
          <w:lang w:eastAsia="en-US"/>
        </w:rPr>
        <w:t>.</w:t>
      </w:r>
      <w:r w:rsidRPr="00E77850">
        <w:rPr>
          <w:rFonts w:ascii="Consolas" w:eastAsia="Times New Roman" w:hAnsi="Consolas" w:cs="Times New Roman"/>
          <w:color w:val="D35400"/>
          <w:sz w:val="20"/>
          <w:szCs w:val="20"/>
          <w:lang w:eastAsia="en-US"/>
        </w:rPr>
        <w:t>begin</w:t>
      </w:r>
      <w:proofErr w:type="spellEnd"/>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005C5F"/>
          <w:sz w:val="20"/>
          <w:szCs w:val="20"/>
          <w:lang w:eastAsia="en-US"/>
        </w:rPr>
        <w:t>115200</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w:t>
      </w:r>
    </w:p>
    <w:p w14:paraId="4FCE52D8"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proofErr w:type="spellStart"/>
      <w:r w:rsidRPr="00E77850">
        <w:rPr>
          <w:rFonts w:ascii="Consolas" w:eastAsia="Times New Roman" w:hAnsi="Consolas" w:cs="Times New Roman"/>
          <w:color w:val="D35400"/>
          <w:sz w:val="20"/>
          <w:szCs w:val="20"/>
          <w:lang w:eastAsia="en-US"/>
        </w:rPr>
        <w:t>Serial</w:t>
      </w:r>
      <w:r w:rsidRPr="00E77850">
        <w:rPr>
          <w:rFonts w:ascii="Consolas" w:eastAsia="Times New Roman" w:hAnsi="Consolas" w:cs="Times New Roman"/>
          <w:color w:val="4E5B61"/>
          <w:sz w:val="20"/>
          <w:szCs w:val="20"/>
          <w:lang w:eastAsia="en-US"/>
        </w:rPr>
        <w:t>.</w:t>
      </w:r>
      <w:r w:rsidRPr="00E77850">
        <w:rPr>
          <w:rFonts w:ascii="Consolas" w:eastAsia="Times New Roman" w:hAnsi="Consolas" w:cs="Times New Roman"/>
          <w:color w:val="D35400"/>
          <w:sz w:val="20"/>
          <w:szCs w:val="20"/>
          <w:lang w:eastAsia="en-US"/>
        </w:rPr>
        <w:t>println</w:t>
      </w:r>
      <w:proofErr w:type="spellEnd"/>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005C5F"/>
          <w:sz w:val="20"/>
          <w:szCs w:val="20"/>
          <w:lang w:eastAsia="en-US"/>
        </w:rPr>
        <w:t>"Adafruit MAX31865 PT100 Sensor Test!"</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w:t>
      </w:r>
    </w:p>
    <w:p w14:paraId="394CFF63"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
    <w:p w14:paraId="59EE476A"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proofErr w:type="spellStart"/>
      <w:proofErr w:type="gramStart"/>
      <w:r w:rsidRPr="00E77850">
        <w:rPr>
          <w:rFonts w:ascii="Consolas" w:eastAsia="Times New Roman" w:hAnsi="Consolas" w:cs="Times New Roman"/>
          <w:color w:val="D35400"/>
          <w:sz w:val="20"/>
          <w:szCs w:val="20"/>
          <w:lang w:eastAsia="en-US"/>
        </w:rPr>
        <w:t>thermo</w:t>
      </w:r>
      <w:r w:rsidRPr="00E77850">
        <w:rPr>
          <w:rFonts w:ascii="Consolas" w:eastAsia="Times New Roman" w:hAnsi="Consolas" w:cs="Times New Roman"/>
          <w:color w:val="4E5B61"/>
          <w:sz w:val="20"/>
          <w:szCs w:val="20"/>
          <w:lang w:eastAsia="en-US"/>
        </w:rPr>
        <w:t>.</w:t>
      </w:r>
      <w:r w:rsidRPr="00E77850">
        <w:rPr>
          <w:rFonts w:ascii="Consolas" w:eastAsia="Times New Roman" w:hAnsi="Consolas" w:cs="Times New Roman"/>
          <w:color w:val="D35400"/>
          <w:sz w:val="20"/>
          <w:szCs w:val="20"/>
          <w:lang w:eastAsia="en-US"/>
        </w:rPr>
        <w:t>begin</w:t>
      </w:r>
      <w:proofErr w:type="spellEnd"/>
      <w:proofErr w:type="gramEnd"/>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MAX31865_2WIRE</w:t>
      </w:r>
      <w:proofErr w:type="gramStart"/>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w:t>
      </w:r>
      <w:r w:rsidRPr="00E77850">
        <w:rPr>
          <w:rFonts w:ascii="Consolas" w:eastAsia="Times New Roman" w:hAnsi="Consolas" w:cs="Times New Roman"/>
          <w:color w:val="95A5A6"/>
          <w:sz w:val="20"/>
          <w:szCs w:val="20"/>
          <w:lang w:eastAsia="en-US"/>
        </w:rPr>
        <w:t xml:space="preserve">  /</w:t>
      </w:r>
      <w:proofErr w:type="gramEnd"/>
      <w:r w:rsidRPr="00E77850">
        <w:rPr>
          <w:rFonts w:ascii="Consolas" w:eastAsia="Times New Roman" w:hAnsi="Consolas" w:cs="Times New Roman"/>
          <w:color w:val="95A5A6"/>
          <w:sz w:val="20"/>
          <w:szCs w:val="20"/>
          <w:lang w:eastAsia="en-US"/>
        </w:rPr>
        <w:t>/ set to 2WIRE or 4WIRE as necessary</w:t>
      </w:r>
    </w:p>
    <w:p w14:paraId="25368E2B"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728E00"/>
          <w:sz w:val="20"/>
          <w:szCs w:val="20"/>
          <w:lang w:eastAsia="en-US"/>
        </w:rPr>
        <w:t>while</w:t>
      </w:r>
      <w:r w:rsidRPr="00E77850">
        <w:rPr>
          <w:rFonts w:ascii="Consolas" w:eastAsia="Times New Roman" w:hAnsi="Consolas" w:cs="Times New Roman"/>
          <w:color w:val="4E5B61"/>
          <w:sz w:val="20"/>
          <w:szCs w:val="20"/>
          <w:lang w:eastAsia="en-US"/>
        </w:rPr>
        <w:t xml:space="preserve"> </w:t>
      </w:r>
      <w:proofErr w:type="gramStart"/>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!Serial</w:t>
      </w:r>
      <w:proofErr w:type="gramEnd"/>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 xml:space="preserve"> </w:t>
      </w:r>
      <w:proofErr w:type="gramStart"/>
      <w:r w:rsidRPr="00E77850">
        <w:rPr>
          <w:rFonts w:ascii="Consolas" w:eastAsia="Times New Roman" w:hAnsi="Consolas" w:cs="Times New Roman"/>
          <w:color w:val="D35400"/>
          <w:sz w:val="20"/>
          <w:szCs w:val="20"/>
          <w:lang w:eastAsia="en-US"/>
        </w:rPr>
        <w:t>delay</w:t>
      </w:r>
      <w:r w:rsidRPr="00E77850">
        <w:rPr>
          <w:rFonts w:ascii="Consolas" w:eastAsia="Times New Roman" w:hAnsi="Consolas" w:cs="Times New Roman"/>
          <w:color w:val="434F54"/>
          <w:sz w:val="20"/>
          <w:szCs w:val="20"/>
          <w:lang w:eastAsia="en-US"/>
        </w:rPr>
        <w:t>(</w:t>
      </w:r>
      <w:proofErr w:type="gramEnd"/>
      <w:r w:rsidRPr="00E77850">
        <w:rPr>
          <w:rFonts w:ascii="Consolas" w:eastAsia="Times New Roman" w:hAnsi="Consolas" w:cs="Times New Roman"/>
          <w:color w:val="005C5F"/>
          <w:sz w:val="20"/>
          <w:szCs w:val="20"/>
          <w:lang w:eastAsia="en-US"/>
        </w:rPr>
        <w:t>1</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w:t>
      </w:r>
      <w:r w:rsidRPr="00E77850">
        <w:rPr>
          <w:rFonts w:ascii="Consolas" w:eastAsia="Times New Roman" w:hAnsi="Consolas" w:cs="Times New Roman"/>
          <w:color w:val="95A5A6"/>
          <w:sz w:val="20"/>
          <w:szCs w:val="20"/>
          <w:lang w:eastAsia="en-US"/>
        </w:rPr>
        <w:t xml:space="preserve"> // wait for Serial on Leonardo/Zero, </w:t>
      </w:r>
      <w:proofErr w:type="spellStart"/>
      <w:r w:rsidRPr="00E77850">
        <w:rPr>
          <w:rFonts w:ascii="Consolas" w:eastAsia="Times New Roman" w:hAnsi="Consolas" w:cs="Times New Roman"/>
          <w:color w:val="95A5A6"/>
          <w:sz w:val="20"/>
          <w:szCs w:val="20"/>
          <w:lang w:eastAsia="en-US"/>
        </w:rPr>
        <w:t>etc</w:t>
      </w:r>
      <w:proofErr w:type="spellEnd"/>
    </w:p>
    <w:p w14:paraId="38F8C73C"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
    <w:p w14:paraId="3B002ACE"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proofErr w:type="spellStart"/>
      <w:r w:rsidRPr="00E77850">
        <w:rPr>
          <w:rFonts w:ascii="Consolas" w:eastAsia="Times New Roman" w:hAnsi="Consolas" w:cs="Times New Roman"/>
          <w:color w:val="D35400"/>
          <w:sz w:val="20"/>
          <w:szCs w:val="20"/>
          <w:lang w:eastAsia="en-US"/>
        </w:rPr>
        <w:t>Serial</w:t>
      </w:r>
      <w:r w:rsidRPr="00E77850">
        <w:rPr>
          <w:rFonts w:ascii="Consolas" w:eastAsia="Times New Roman" w:hAnsi="Consolas" w:cs="Times New Roman"/>
          <w:color w:val="4E5B61"/>
          <w:sz w:val="20"/>
          <w:szCs w:val="20"/>
          <w:lang w:eastAsia="en-US"/>
        </w:rPr>
        <w:t>.</w:t>
      </w:r>
      <w:r w:rsidRPr="00E77850">
        <w:rPr>
          <w:rFonts w:ascii="Consolas" w:eastAsia="Times New Roman" w:hAnsi="Consolas" w:cs="Times New Roman"/>
          <w:color w:val="D35400"/>
          <w:sz w:val="20"/>
          <w:szCs w:val="20"/>
          <w:lang w:eastAsia="en-US"/>
        </w:rPr>
        <w:t>println</w:t>
      </w:r>
      <w:proofErr w:type="spellEnd"/>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005C5F"/>
          <w:sz w:val="20"/>
          <w:szCs w:val="20"/>
          <w:lang w:eastAsia="en-US"/>
        </w:rPr>
        <w:t>"MAX31855 test"</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w:t>
      </w:r>
    </w:p>
    <w:p w14:paraId="1076EACB"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 wait for MAX chip to stabilize</w:t>
      </w:r>
    </w:p>
    <w:p w14:paraId="3D1A2BF0"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proofErr w:type="gramStart"/>
      <w:r w:rsidRPr="00E77850">
        <w:rPr>
          <w:rFonts w:ascii="Consolas" w:eastAsia="Times New Roman" w:hAnsi="Consolas" w:cs="Times New Roman"/>
          <w:color w:val="D35400"/>
          <w:sz w:val="20"/>
          <w:szCs w:val="20"/>
          <w:lang w:eastAsia="en-US"/>
        </w:rPr>
        <w:t>delay</w:t>
      </w:r>
      <w:r w:rsidRPr="00E77850">
        <w:rPr>
          <w:rFonts w:ascii="Consolas" w:eastAsia="Times New Roman" w:hAnsi="Consolas" w:cs="Times New Roman"/>
          <w:color w:val="434F54"/>
          <w:sz w:val="20"/>
          <w:szCs w:val="20"/>
          <w:lang w:eastAsia="en-US"/>
        </w:rPr>
        <w:t>(</w:t>
      </w:r>
      <w:proofErr w:type="gramEnd"/>
      <w:r w:rsidRPr="00E77850">
        <w:rPr>
          <w:rFonts w:ascii="Consolas" w:eastAsia="Times New Roman" w:hAnsi="Consolas" w:cs="Times New Roman"/>
          <w:color w:val="005C5F"/>
          <w:sz w:val="20"/>
          <w:szCs w:val="20"/>
          <w:lang w:eastAsia="en-US"/>
        </w:rPr>
        <w:t>500</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w:t>
      </w:r>
    </w:p>
    <w:p w14:paraId="301466E3"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proofErr w:type="spellStart"/>
      <w:r w:rsidRPr="00E77850">
        <w:rPr>
          <w:rFonts w:ascii="Consolas" w:eastAsia="Times New Roman" w:hAnsi="Consolas" w:cs="Times New Roman"/>
          <w:color w:val="D35400"/>
          <w:sz w:val="20"/>
          <w:szCs w:val="20"/>
          <w:lang w:eastAsia="en-US"/>
        </w:rPr>
        <w:t>Serial</w:t>
      </w:r>
      <w:r w:rsidRPr="00E77850">
        <w:rPr>
          <w:rFonts w:ascii="Consolas" w:eastAsia="Times New Roman" w:hAnsi="Consolas" w:cs="Times New Roman"/>
          <w:color w:val="4E5B61"/>
          <w:sz w:val="20"/>
          <w:szCs w:val="20"/>
          <w:lang w:eastAsia="en-US"/>
        </w:rPr>
        <w:t>.</w:t>
      </w:r>
      <w:r w:rsidRPr="00E77850">
        <w:rPr>
          <w:rFonts w:ascii="Consolas" w:eastAsia="Times New Roman" w:hAnsi="Consolas" w:cs="Times New Roman"/>
          <w:color w:val="D35400"/>
          <w:sz w:val="20"/>
          <w:szCs w:val="20"/>
          <w:lang w:eastAsia="en-US"/>
        </w:rPr>
        <w:t>print</w:t>
      </w:r>
      <w:proofErr w:type="spellEnd"/>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005C5F"/>
          <w:sz w:val="20"/>
          <w:szCs w:val="20"/>
          <w:lang w:eastAsia="en-US"/>
        </w:rPr>
        <w:t>"Initializing sensor..."</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w:t>
      </w:r>
    </w:p>
    <w:p w14:paraId="19BBDDFF"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728E00"/>
          <w:sz w:val="20"/>
          <w:szCs w:val="20"/>
          <w:lang w:eastAsia="en-US"/>
        </w:rPr>
        <w:t>if</w:t>
      </w:r>
      <w:r w:rsidRPr="00E77850">
        <w:rPr>
          <w:rFonts w:ascii="Consolas" w:eastAsia="Times New Roman" w:hAnsi="Consolas" w:cs="Times New Roman"/>
          <w:color w:val="4E5B61"/>
          <w:sz w:val="20"/>
          <w:szCs w:val="20"/>
          <w:lang w:eastAsia="en-US"/>
        </w:rPr>
        <w:t xml:space="preserve"> </w:t>
      </w:r>
      <w:proofErr w:type="gramStart"/>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w:t>
      </w:r>
      <w:proofErr w:type="spellStart"/>
      <w:r w:rsidRPr="00E77850">
        <w:rPr>
          <w:rFonts w:ascii="Consolas" w:eastAsia="Times New Roman" w:hAnsi="Consolas" w:cs="Times New Roman"/>
          <w:color w:val="D35400"/>
          <w:sz w:val="20"/>
          <w:szCs w:val="20"/>
          <w:lang w:eastAsia="en-US"/>
        </w:rPr>
        <w:t>thermocouple</w:t>
      </w:r>
      <w:proofErr w:type="gramEnd"/>
      <w:r w:rsidRPr="00E77850">
        <w:rPr>
          <w:rFonts w:ascii="Consolas" w:eastAsia="Times New Roman" w:hAnsi="Consolas" w:cs="Times New Roman"/>
          <w:color w:val="4E5B61"/>
          <w:sz w:val="20"/>
          <w:szCs w:val="20"/>
          <w:lang w:eastAsia="en-US"/>
        </w:rPr>
        <w:t>.</w:t>
      </w:r>
      <w:proofErr w:type="gramStart"/>
      <w:r w:rsidRPr="00E77850">
        <w:rPr>
          <w:rFonts w:ascii="Consolas" w:eastAsia="Times New Roman" w:hAnsi="Consolas" w:cs="Times New Roman"/>
          <w:color w:val="D35400"/>
          <w:sz w:val="20"/>
          <w:szCs w:val="20"/>
          <w:lang w:eastAsia="en-US"/>
        </w:rPr>
        <w:t>begin</w:t>
      </w:r>
      <w:proofErr w:type="spellEnd"/>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434F54"/>
          <w:sz w:val="20"/>
          <w:szCs w:val="20"/>
          <w:lang w:eastAsia="en-US"/>
        </w:rPr>
        <w:t>{</w:t>
      </w:r>
      <w:proofErr w:type="gramEnd"/>
    </w:p>
    <w:p w14:paraId="574036B5"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proofErr w:type="spellStart"/>
      <w:r w:rsidRPr="00E77850">
        <w:rPr>
          <w:rFonts w:ascii="Consolas" w:eastAsia="Times New Roman" w:hAnsi="Consolas" w:cs="Times New Roman"/>
          <w:color w:val="D35400"/>
          <w:sz w:val="20"/>
          <w:szCs w:val="20"/>
          <w:lang w:eastAsia="en-US"/>
        </w:rPr>
        <w:t>Serial</w:t>
      </w:r>
      <w:r w:rsidRPr="00E77850">
        <w:rPr>
          <w:rFonts w:ascii="Consolas" w:eastAsia="Times New Roman" w:hAnsi="Consolas" w:cs="Times New Roman"/>
          <w:color w:val="4E5B61"/>
          <w:sz w:val="20"/>
          <w:szCs w:val="20"/>
          <w:lang w:eastAsia="en-US"/>
        </w:rPr>
        <w:t>.</w:t>
      </w:r>
      <w:r w:rsidRPr="00E77850">
        <w:rPr>
          <w:rFonts w:ascii="Consolas" w:eastAsia="Times New Roman" w:hAnsi="Consolas" w:cs="Times New Roman"/>
          <w:color w:val="D35400"/>
          <w:sz w:val="20"/>
          <w:szCs w:val="20"/>
          <w:lang w:eastAsia="en-US"/>
        </w:rPr>
        <w:t>println</w:t>
      </w:r>
      <w:proofErr w:type="spellEnd"/>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005C5F"/>
          <w:sz w:val="20"/>
          <w:szCs w:val="20"/>
          <w:lang w:eastAsia="en-US"/>
        </w:rPr>
        <w:t>"ERROR."</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w:t>
      </w:r>
    </w:p>
    <w:p w14:paraId="557FAB00"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728E00"/>
          <w:sz w:val="20"/>
          <w:szCs w:val="20"/>
          <w:lang w:eastAsia="en-US"/>
        </w:rPr>
        <w:t>while</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005C5F"/>
          <w:sz w:val="20"/>
          <w:szCs w:val="20"/>
          <w:lang w:eastAsia="en-US"/>
        </w:rPr>
        <w:t>1</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 xml:space="preserve"> </w:t>
      </w:r>
      <w:proofErr w:type="gramStart"/>
      <w:r w:rsidRPr="00E77850">
        <w:rPr>
          <w:rFonts w:ascii="Consolas" w:eastAsia="Times New Roman" w:hAnsi="Consolas" w:cs="Times New Roman"/>
          <w:color w:val="D35400"/>
          <w:sz w:val="20"/>
          <w:szCs w:val="20"/>
          <w:lang w:eastAsia="en-US"/>
        </w:rPr>
        <w:t>delay</w:t>
      </w:r>
      <w:r w:rsidRPr="00E77850">
        <w:rPr>
          <w:rFonts w:ascii="Consolas" w:eastAsia="Times New Roman" w:hAnsi="Consolas" w:cs="Times New Roman"/>
          <w:color w:val="434F54"/>
          <w:sz w:val="20"/>
          <w:szCs w:val="20"/>
          <w:lang w:eastAsia="en-US"/>
        </w:rPr>
        <w:t>(</w:t>
      </w:r>
      <w:proofErr w:type="gramEnd"/>
      <w:r w:rsidRPr="00E77850">
        <w:rPr>
          <w:rFonts w:ascii="Consolas" w:eastAsia="Times New Roman" w:hAnsi="Consolas" w:cs="Times New Roman"/>
          <w:color w:val="005C5F"/>
          <w:sz w:val="20"/>
          <w:szCs w:val="20"/>
          <w:lang w:eastAsia="en-US"/>
        </w:rPr>
        <w:t>10</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w:t>
      </w:r>
    </w:p>
    <w:p w14:paraId="1DCFF266"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434F54"/>
          <w:sz w:val="20"/>
          <w:szCs w:val="20"/>
          <w:lang w:eastAsia="en-US"/>
        </w:rPr>
        <w:t>}</w:t>
      </w:r>
    </w:p>
    <w:p w14:paraId="4D92ECE6"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
    <w:p w14:paraId="18971617"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 OPTIONAL: Can configure fault checks as desired (default is ALL)</w:t>
      </w:r>
    </w:p>
    <w:p w14:paraId="77371E5C"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xml:space="preserve">  // Multiple checks can be logically </w:t>
      </w:r>
      <w:proofErr w:type="spellStart"/>
      <w:r w:rsidRPr="00E77850">
        <w:rPr>
          <w:rFonts w:ascii="Consolas" w:eastAsia="Times New Roman" w:hAnsi="Consolas" w:cs="Times New Roman"/>
          <w:color w:val="95A5A6"/>
          <w:sz w:val="20"/>
          <w:szCs w:val="20"/>
          <w:lang w:eastAsia="en-US"/>
        </w:rPr>
        <w:t>OR'd</w:t>
      </w:r>
      <w:proofErr w:type="spellEnd"/>
      <w:r w:rsidRPr="00E77850">
        <w:rPr>
          <w:rFonts w:ascii="Consolas" w:eastAsia="Times New Roman" w:hAnsi="Consolas" w:cs="Times New Roman"/>
          <w:color w:val="95A5A6"/>
          <w:sz w:val="20"/>
          <w:szCs w:val="20"/>
          <w:lang w:eastAsia="en-US"/>
        </w:rPr>
        <w:t xml:space="preserve"> together.</w:t>
      </w:r>
    </w:p>
    <w:p w14:paraId="18949D7F"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xml:space="preserve">  // </w:t>
      </w:r>
      <w:proofErr w:type="spellStart"/>
      <w:proofErr w:type="gramStart"/>
      <w:r w:rsidRPr="00E77850">
        <w:rPr>
          <w:rFonts w:ascii="Consolas" w:eastAsia="Times New Roman" w:hAnsi="Consolas" w:cs="Times New Roman"/>
          <w:color w:val="95A5A6"/>
          <w:sz w:val="20"/>
          <w:szCs w:val="20"/>
          <w:lang w:eastAsia="en-US"/>
        </w:rPr>
        <w:t>thermocouple.setFaultChecks</w:t>
      </w:r>
      <w:proofErr w:type="spellEnd"/>
      <w:proofErr w:type="gramEnd"/>
      <w:r w:rsidRPr="00E77850">
        <w:rPr>
          <w:rFonts w:ascii="Consolas" w:eastAsia="Times New Roman" w:hAnsi="Consolas" w:cs="Times New Roman"/>
          <w:color w:val="95A5A6"/>
          <w:sz w:val="20"/>
          <w:szCs w:val="20"/>
          <w:lang w:eastAsia="en-US"/>
        </w:rPr>
        <w:t>(MAX31855_FAULT_OPEN | MAX31855_FAULT_SHORT_VCC</w:t>
      </w:r>
      <w:proofErr w:type="gramStart"/>
      <w:r w:rsidRPr="00E77850">
        <w:rPr>
          <w:rFonts w:ascii="Consolas" w:eastAsia="Times New Roman" w:hAnsi="Consolas" w:cs="Times New Roman"/>
          <w:color w:val="95A5A6"/>
          <w:sz w:val="20"/>
          <w:szCs w:val="20"/>
          <w:lang w:eastAsia="en-US"/>
        </w:rPr>
        <w:t>);  /</w:t>
      </w:r>
      <w:proofErr w:type="gramEnd"/>
      <w:r w:rsidRPr="00E77850">
        <w:rPr>
          <w:rFonts w:ascii="Consolas" w:eastAsia="Times New Roman" w:hAnsi="Consolas" w:cs="Times New Roman"/>
          <w:color w:val="95A5A6"/>
          <w:sz w:val="20"/>
          <w:szCs w:val="20"/>
          <w:lang w:eastAsia="en-US"/>
        </w:rPr>
        <w:t>/ short to GND fault is ignored</w:t>
      </w:r>
    </w:p>
    <w:p w14:paraId="186ABE2C"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
    <w:p w14:paraId="520E57D4"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proofErr w:type="spellStart"/>
      <w:r w:rsidRPr="00E77850">
        <w:rPr>
          <w:rFonts w:ascii="Consolas" w:eastAsia="Times New Roman" w:hAnsi="Consolas" w:cs="Times New Roman"/>
          <w:color w:val="D35400"/>
          <w:sz w:val="20"/>
          <w:szCs w:val="20"/>
          <w:lang w:eastAsia="en-US"/>
        </w:rPr>
        <w:t>Serial</w:t>
      </w:r>
      <w:r w:rsidRPr="00E77850">
        <w:rPr>
          <w:rFonts w:ascii="Consolas" w:eastAsia="Times New Roman" w:hAnsi="Consolas" w:cs="Times New Roman"/>
          <w:color w:val="4E5B61"/>
          <w:sz w:val="20"/>
          <w:szCs w:val="20"/>
          <w:lang w:eastAsia="en-US"/>
        </w:rPr>
        <w:t>.</w:t>
      </w:r>
      <w:r w:rsidRPr="00E77850">
        <w:rPr>
          <w:rFonts w:ascii="Consolas" w:eastAsia="Times New Roman" w:hAnsi="Consolas" w:cs="Times New Roman"/>
          <w:color w:val="D35400"/>
          <w:sz w:val="20"/>
          <w:szCs w:val="20"/>
          <w:lang w:eastAsia="en-US"/>
        </w:rPr>
        <w:t>println</w:t>
      </w:r>
      <w:proofErr w:type="spellEnd"/>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005C5F"/>
          <w:sz w:val="20"/>
          <w:szCs w:val="20"/>
          <w:lang w:eastAsia="en-US"/>
        </w:rPr>
        <w:t>"DONE."</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w:t>
      </w:r>
    </w:p>
    <w:p w14:paraId="0B4C428D"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34F54"/>
          <w:sz w:val="20"/>
          <w:szCs w:val="20"/>
          <w:lang w:eastAsia="en-US"/>
        </w:rPr>
        <w:t>}</w:t>
      </w:r>
    </w:p>
    <w:p w14:paraId="07A1C93B"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
    <w:p w14:paraId="64B1A423"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00979D"/>
          <w:sz w:val="20"/>
          <w:szCs w:val="20"/>
          <w:lang w:eastAsia="en-US"/>
        </w:rPr>
        <w:t>void</w:t>
      </w:r>
      <w:r w:rsidRPr="00E77850">
        <w:rPr>
          <w:rFonts w:ascii="Consolas" w:eastAsia="Times New Roman" w:hAnsi="Consolas" w:cs="Times New Roman"/>
          <w:color w:val="4E5B61"/>
          <w:sz w:val="20"/>
          <w:szCs w:val="20"/>
          <w:lang w:eastAsia="en-US"/>
        </w:rPr>
        <w:t xml:space="preserve"> </w:t>
      </w:r>
      <w:proofErr w:type="gramStart"/>
      <w:r w:rsidRPr="00E77850">
        <w:rPr>
          <w:rFonts w:ascii="Consolas" w:eastAsia="Times New Roman" w:hAnsi="Consolas" w:cs="Times New Roman"/>
          <w:color w:val="D35400"/>
          <w:sz w:val="20"/>
          <w:szCs w:val="20"/>
          <w:lang w:eastAsia="en-US"/>
        </w:rPr>
        <w:t>loop</w:t>
      </w:r>
      <w:r w:rsidRPr="00E77850">
        <w:rPr>
          <w:rFonts w:ascii="Consolas" w:eastAsia="Times New Roman" w:hAnsi="Consolas" w:cs="Times New Roman"/>
          <w:color w:val="434F54"/>
          <w:sz w:val="20"/>
          <w:szCs w:val="20"/>
          <w:lang w:eastAsia="en-US"/>
        </w:rPr>
        <w:t>(</w:t>
      </w:r>
      <w:proofErr w:type="gramEnd"/>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434F54"/>
          <w:sz w:val="20"/>
          <w:szCs w:val="20"/>
          <w:lang w:eastAsia="en-US"/>
        </w:rPr>
        <w:t>{</w:t>
      </w:r>
    </w:p>
    <w:p w14:paraId="0DF2CC67"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 basic readout test, just print the current temp</w:t>
      </w:r>
    </w:p>
    <w:p w14:paraId="36983E4C"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w:t>
      </w:r>
      <w:proofErr w:type="spellStart"/>
      <w:r w:rsidRPr="00E77850">
        <w:rPr>
          <w:rFonts w:ascii="Consolas" w:eastAsia="Times New Roman" w:hAnsi="Consolas" w:cs="Times New Roman"/>
          <w:color w:val="95A5A6"/>
          <w:sz w:val="20"/>
          <w:szCs w:val="20"/>
          <w:lang w:eastAsia="en-US"/>
        </w:rPr>
        <w:t>Serial.print</w:t>
      </w:r>
      <w:proofErr w:type="spellEnd"/>
      <w:r w:rsidRPr="00E77850">
        <w:rPr>
          <w:rFonts w:ascii="Consolas" w:eastAsia="Times New Roman" w:hAnsi="Consolas" w:cs="Times New Roman"/>
          <w:color w:val="95A5A6"/>
          <w:sz w:val="20"/>
          <w:szCs w:val="20"/>
          <w:lang w:eastAsia="en-US"/>
        </w:rPr>
        <w:t>("</w:t>
      </w:r>
      <w:proofErr w:type="spellStart"/>
      <w:r w:rsidRPr="00E77850">
        <w:rPr>
          <w:rFonts w:ascii="Consolas" w:eastAsia="Times New Roman" w:hAnsi="Consolas" w:cs="Times New Roman"/>
          <w:color w:val="95A5A6"/>
          <w:sz w:val="20"/>
          <w:szCs w:val="20"/>
          <w:lang w:eastAsia="en-US"/>
        </w:rPr>
        <w:t>ThCouple</w:t>
      </w:r>
      <w:proofErr w:type="spellEnd"/>
      <w:r w:rsidRPr="00E77850">
        <w:rPr>
          <w:rFonts w:ascii="Consolas" w:eastAsia="Times New Roman" w:hAnsi="Consolas" w:cs="Times New Roman"/>
          <w:color w:val="95A5A6"/>
          <w:sz w:val="20"/>
          <w:szCs w:val="20"/>
          <w:lang w:eastAsia="en-US"/>
        </w:rPr>
        <w:t xml:space="preserve"> Internal Temp = ");</w:t>
      </w:r>
    </w:p>
    <w:p w14:paraId="099AA9E7"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w:t>
      </w:r>
      <w:proofErr w:type="spellStart"/>
      <w:r w:rsidRPr="00E77850">
        <w:rPr>
          <w:rFonts w:ascii="Consolas" w:eastAsia="Times New Roman" w:hAnsi="Consolas" w:cs="Times New Roman"/>
          <w:color w:val="95A5A6"/>
          <w:sz w:val="20"/>
          <w:szCs w:val="20"/>
          <w:lang w:eastAsia="en-US"/>
        </w:rPr>
        <w:t>Serial.println</w:t>
      </w:r>
      <w:proofErr w:type="spellEnd"/>
      <w:r w:rsidRPr="00E77850">
        <w:rPr>
          <w:rFonts w:ascii="Consolas" w:eastAsia="Times New Roman" w:hAnsi="Consolas" w:cs="Times New Roman"/>
          <w:color w:val="95A5A6"/>
          <w:sz w:val="20"/>
          <w:szCs w:val="20"/>
          <w:lang w:eastAsia="en-US"/>
        </w:rPr>
        <w:t>(</w:t>
      </w:r>
      <w:proofErr w:type="spellStart"/>
      <w:proofErr w:type="gramStart"/>
      <w:r w:rsidRPr="00E77850">
        <w:rPr>
          <w:rFonts w:ascii="Consolas" w:eastAsia="Times New Roman" w:hAnsi="Consolas" w:cs="Times New Roman"/>
          <w:color w:val="95A5A6"/>
          <w:sz w:val="20"/>
          <w:szCs w:val="20"/>
          <w:lang w:eastAsia="en-US"/>
        </w:rPr>
        <w:t>thermocouple.readInternal</w:t>
      </w:r>
      <w:proofErr w:type="spellEnd"/>
      <w:proofErr w:type="gramEnd"/>
      <w:r w:rsidRPr="00E77850">
        <w:rPr>
          <w:rFonts w:ascii="Consolas" w:eastAsia="Times New Roman" w:hAnsi="Consolas" w:cs="Times New Roman"/>
          <w:color w:val="95A5A6"/>
          <w:sz w:val="20"/>
          <w:szCs w:val="20"/>
          <w:lang w:eastAsia="en-US"/>
        </w:rPr>
        <w:t>());</w:t>
      </w:r>
    </w:p>
    <w:p w14:paraId="0D74B08D"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
    <w:p w14:paraId="50A5DC73"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w:t>
      </w:r>
      <w:r w:rsidRPr="00E77850">
        <w:rPr>
          <w:rFonts w:ascii="Consolas" w:eastAsia="Times New Roman" w:hAnsi="Consolas" w:cs="Times New Roman"/>
          <w:color w:val="00979D"/>
          <w:sz w:val="20"/>
          <w:szCs w:val="20"/>
          <w:lang w:eastAsia="en-US"/>
        </w:rPr>
        <w:t>double</w:t>
      </w:r>
      <w:r w:rsidRPr="00E77850">
        <w:rPr>
          <w:rFonts w:ascii="Consolas" w:eastAsia="Times New Roman" w:hAnsi="Consolas" w:cs="Times New Roman"/>
          <w:color w:val="4E5B61"/>
          <w:sz w:val="20"/>
          <w:szCs w:val="20"/>
          <w:lang w:eastAsia="en-US"/>
        </w:rPr>
        <w:t xml:space="preserve"> c = </w:t>
      </w:r>
      <w:proofErr w:type="spellStart"/>
      <w:proofErr w:type="gramStart"/>
      <w:r w:rsidRPr="00E77850">
        <w:rPr>
          <w:rFonts w:ascii="Consolas" w:eastAsia="Times New Roman" w:hAnsi="Consolas" w:cs="Times New Roman"/>
          <w:color w:val="D35400"/>
          <w:sz w:val="20"/>
          <w:szCs w:val="20"/>
          <w:lang w:eastAsia="en-US"/>
        </w:rPr>
        <w:t>thermocouple</w:t>
      </w:r>
      <w:r w:rsidRPr="00E77850">
        <w:rPr>
          <w:rFonts w:ascii="Consolas" w:eastAsia="Times New Roman" w:hAnsi="Consolas" w:cs="Times New Roman"/>
          <w:color w:val="4E5B61"/>
          <w:sz w:val="20"/>
          <w:szCs w:val="20"/>
          <w:lang w:eastAsia="en-US"/>
        </w:rPr>
        <w:t>.</w:t>
      </w:r>
      <w:r w:rsidRPr="00E77850">
        <w:rPr>
          <w:rFonts w:ascii="Consolas" w:eastAsia="Times New Roman" w:hAnsi="Consolas" w:cs="Times New Roman"/>
          <w:color w:val="D35400"/>
          <w:sz w:val="20"/>
          <w:szCs w:val="20"/>
          <w:lang w:eastAsia="en-US"/>
        </w:rPr>
        <w:t>readCelsius</w:t>
      </w:r>
      <w:proofErr w:type="spellEnd"/>
      <w:proofErr w:type="gramEnd"/>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w:t>
      </w:r>
    </w:p>
    <w:p w14:paraId="06070FB5"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r w:rsidRPr="00160885">
        <w:rPr>
          <w:rFonts w:ascii="Consolas" w:eastAsia="Times New Roman" w:hAnsi="Consolas" w:cs="Times New Roman"/>
          <w:color w:val="00979D"/>
          <w:sz w:val="20"/>
          <w:szCs w:val="20"/>
          <w:highlight w:val="yellow"/>
          <w:lang w:eastAsia="en-US"/>
        </w:rPr>
        <w:t>float</w:t>
      </w:r>
      <w:r w:rsidRPr="00160885">
        <w:rPr>
          <w:rFonts w:ascii="Consolas" w:eastAsia="Times New Roman" w:hAnsi="Consolas" w:cs="Times New Roman"/>
          <w:color w:val="4E5B61"/>
          <w:sz w:val="20"/>
          <w:szCs w:val="20"/>
          <w:highlight w:val="yellow"/>
          <w:lang w:eastAsia="en-US"/>
        </w:rPr>
        <w:t xml:space="preserve"> </w:t>
      </w:r>
      <w:proofErr w:type="spellStart"/>
      <w:r w:rsidRPr="00160885">
        <w:rPr>
          <w:rFonts w:ascii="Consolas" w:eastAsia="Times New Roman" w:hAnsi="Consolas" w:cs="Times New Roman"/>
          <w:color w:val="4E5B61"/>
          <w:sz w:val="20"/>
          <w:szCs w:val="20"/>
          <w:highlight w:val="yellow"/>
          <w:lang w:eastAsia="en-US"/>
        </w:rPr>
        <w:t>offset_TC</w:t>
      </w:r>
      <w:proofErr w:type="spellEnd"/>
      <w:r w:rsidRPr="00160885">
        <w:rPr>
          <w:rFonts w:ascii="Consolas" w:eastAsia="Times New Roman" w:hAnsi="Consolas" w:cs="Times New Roman"/>
          <w:color w:val="4E5B61"/>
          <w:sz w:val="20"/>
          <w:szCs w:val="20"/>
          <w:highlight w:val="yellow"/>
          <w:lang w:eastAsia="en-US"/>
        </w:rPr>
        <w:t xml:space="preserve"> = </w:t>
      </w:r>
      <w:r w:rsidRPr="00160885">
        <w:rPr>
          <w:rFonts w:ascii="Consolas" w:eastAsia="Times New Roman" w:hAnsi="Consolas" w:cs="Times New Roman"/>
          <w:color w:val="005C5F"/>
          <w:sz w:val="20"/>
          <w:szCs w:val="20"/>
          <w:highlight w:val="yellow"/>
          <w:lang w:eastAsia="en-US"/>
        </w:rPr>
        <w:t>1.25</w:t>
      </w:r>
      <w:r w:rsidRPr="00160885">
        <w:rPr>
          <w:rFonts w:ascii="Consolas" w:eastAsia="Times New Roman" w:hAnsi="Consolas" w:cs="Times New Roman"/>
          <w:color w:val="4E5B61"/>
          <w:sz w:val="20"/>
          <w:szCs w:val="20"/>
          <w:highlight w:val="yellow"/>
          <w:lang w:eastAsia="en-US"/>
        </w:rPr>
        <w:t>;</w:t>
      </w:r>
    </w:p>
    <w:p w14:paraId="57F243C2"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00979D"/>
          <w:sz w:val="20"/>
          <w:szCs w:val="20"/>
          <w:lang w:eastAsia="en-US"/>
        </w:rPr>
        <w:t>float</w:t>
      </w:r>
      <w:r w:rsidRPr="00E77850">
        <w:rPr>
          <w:rFonts w:ascii="Consolas" w:eastAsia="Times New Roman" w:hAnsi="Consolas" w:cs="Times New Roman"/>
          <w:color w:val="4E5B61"/>
          <w:sz w:val="20"/>
          <w:szCs w:val="20"/>
          <w:lang w:eastAsia="en-US"/>
        </w:rPr>
        <w:t xml:space="preserve"> </w:t>
      </w:r>
      <w:proofErr w:type="spellStart"/>
      <w:r w:rsidRPr="00E77850">
        <w:rPr>
          <w:rFonts w:ascii="Consolas" w:eastAsia="Times New Roman" w:hAnsi="Consolas" w:cs="Times New Roman"/>
          <w:color w:val="4E5B61"/>
          <w:sz w:val="20"/>
          <w:szCs w:val="20"/>
          <w:lang w:eastAsia="en-US"/>
        </w:rPr>
        <w:t>newtemp_TC</w:t>
      </w:r>
      <w:proofErr w:type="spellEnd"/>
      <w:r w:rsidRPr="00E77850">
        <w:rPr>
          <w:rFonts w:ascii="Consolas" w:eastAsia="Times New Roman" w:hAnsi="Consolas" w:cs="Times New Roman"/>
          <w:color w:val="4E5B61"/>
          <w:sz w:val="20"/>
          <w:szCs w:val="20"/>
          <w:lang w:eastAsia="en-US"/>
        </w:rPr>
        <w:t xml:space="preserve"> = c - </w:t>
      </w:r>
      <w:proofErr w:type="spellStart"/>
      <w:r w:rsidRPr="00E77850">
        <w:rPr>
          <w:rFonts w:ascii="Consolas" w:eastAsia="Times New Roman" w:hAnsi="Consolas" w:cs="Times New Roman"/>
          <w:color w:val="4E5B61"/>
          <w:sz w:val="20"/>
          <w:szCs w:val="20"/>
          <w:lang w:eastAsia="en-US"/>
        </w:rPr>
        <w:t>offset_TC</w:t>
      </w:r>
      <w:proofErr w:type="spellEnd"/>
      <w:r w:rsidRPr="00E77850">
        <w:rPr>
          <w:rFonts w:ascii="Consolas" w:eastAsia="Times New Roman" w:hAnsi="Consolas" w:cs="Times New Roman"/>
          <w:color w:val="4E5B61"/>
          <w:sz w:val="20"/>
          <w:szCs w:val="20"/>
          <w:lang w:eastAsia="en-US"/>
        </w:rPr>
        <w:t>;</w:t>
      </w:r>
    </w:p>
    <w:p w14:paraId="041E3B61"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w:t>
      </w:r>
      <w:r w:rsidRPr="00E77850">
        <w:rPr>
          <w:rFonts w:ascii="Consolas" w:eastAsia="Times New Roman" w:hAnsi="Consolas" w:cs="Times New Roman"/>
          <w:color w:val="728E00"/>
          <w:sz w:val="20"/>
          <w:szCs w:val="20"/>
          <w:lang w:eastAsia="en-US"/>
        </w:rPr>
        <w:t>if</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434F54"/>
          <w:sz w:val="20"/>
          <w:szCs w:val="20"/>
          <w:lang w:eastAsia="en-US"/>
        </w:rPr>
        <w:t>(</w:t>
      </w:r>
      <w:proofErr w:type="spellStart"/>
      <w:r w:rsidRPr="00E77850">
        <w:rPr>
          <w:rFonts w:ascii="Consolas" w:eastAsia="Times New Roman" w:hAnsi="Consolas" w:cs="Times New Roman"/>
          <w:color w:val="D35400"/>
          <w:sz w:val="20"/>
          <w:szCs w:val="20"/>
          <w:lang w:eastAsia="en-US"/>
        </w:rPr>
        <w:t>isnan</w:t>
      </w:r>
      <w:proofErr w:type="spellEnd"/>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c</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434F54"/>
          <w:sz w:val="20"/>
          <w:szCs w:val="20"/>
          <w:lang w:eastAsia="en-US"/>
        </w:rPr>
        <w:t>{</w:t>
      </w:r>
    </w:p>
    <w:p w14:paraId="16D899CF"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w:t>
      </w:r>
      <w:proofErr w:type="spellStart"/>
      <w:r w:rsidRPr="00E77850">
        <w:rPr>
          <w:rFonts w:ascii="Consolas" w:eastAsia="Times New Roman" w:hAnsi="Consolas" w:cs="Times New Roman"/>
          <w:color w:val="D35400"/>
          <w:sz w:val="20"/>
          <w:szCs w:val="20"/>
          <w:lang w:eastAsia="en-US"/>
        </w:rPr>
        <w:t>Serial</w:t>
      </w:r>
      <w:r w:rsidRPr="00E77850">
        <w:rPr>
          <w:rFonts w:ascii="Consolas" w:eastAsia="Times New Roman" w:hAnsi="Consolas" w:cs="Times New Roman"/>
          <w:color w:val="4E5B61"/>
          <w:sz w:val="20"/>
          <w:szCs w:val="20"/>
          <w:lang w:eastAsia="en-US"/>
        </w:rPr>
        <w:t>.</w:t>
      </w:r>
      <w:r w:rsidRPr="00E77850">
        <w:rPr>
          <w:rFonts w:ascii="Consolas" w:eastAsia="Times New Roman" w:hAnsi="Consolas" w:cs="Times New Roman"/>
          <w:color w:val="D35400"/>
          <w:sz w:val="20"/>
          <w:szCs w:val="20"/>
          <w:lang w:eastAsia="en-US"/>
        </w:rPr>
        <w:t>println</w:t>
      </w:r>
      <w:proofErr w:type="spellEnd"/>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005C5F"/>
          <w:sz w:val="20"/>
          <w:szCs w:val="20"/>
          <w:lang w:eastAsia="en-US"/>
        </w:rPr>
        <w:t>"Thermocouple fault(s) detected!"</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w:t>
      </w:r>
    </w:p>
    <w:p w14:paraId="0E915C11"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w:t>
      </w:r>
      <w:r w:rsidRPr="00E77850">
        <w:rPr>
          <w:rFonts w:ascii="Consolas" w:eastAsia="Times New Roman" w:hAnsi="Consolas" w:cs="Times New Roman"/>
          <w:color w:val="00979D"/>
          <w:sz w:val="20"/>
          <w:szCs w:val="20"/>
          <w:lang w:eastAsia="en-US"/>
        </w:rPr>
        <w:t>uint8_t</w:t>
      </w:r>
      <w:r w:rsidRPr="00E77850">
        <w:rPr>
          <w:rFonts w:ascii="Consolas" w:eastAsia="Times New Roman" w:hAnsi="Consolas" w:cs="Times New Roman"/>
          <w:color w:val="4E5B61"/>
          <w:sz w:val="20"/>
          <w:szCs w:val="20"/>
          <w:lang w:eastAsia="en-US"/>
        </w:rPr>
        <w:t xml:space="preserve"> e = </w:t>
      </w:r>
      <w:proofErr w:type="spellStart"/>
      <w:proofErr w:type="gramStart"/>
      <w:r w:rsidRPr="00E77850">
        <w:rPr>
          <w:rFonts w:ascii="Consolas" w:eastAsia="Times New Roman" w:hAnsi="Consolas" w:cs="Times New Roman"/>
          <w:color w:val="D35400"/>
          <w:sz w:val="20"/>
          <w:szCs w:val="20"/>
          <w:lang w:eastAsia="en-US"/>
        </w:rPr>
        <w:t>thermocouple</w:t>
      </w:r>
      <w:r w:rsidRPr="00E77850">
        <w:rPr>
          <w:rFonts w:ascii="Consolas" w:eastAsia="Times New Roman" w:hAnsi="Consolas" w:cs="Times New Roman"/>
          <w:color w:val="4E5B61"/>
          <w:sz w:val="20"/>
          <w:szCs w:val="20"/>
          <w:lang w:eastAsia="en-US"/>
        </w:rPr>
        <w:t>.</w:t>
      </w:r>
      <w:r w:rsidRPr="00E77850">
        <w:rPr>
          <w:rFonts w:ascii="Consolas" w:eastAsia="Times New Roman" w:hAnsi="Consolas" w:cs="Times New Roman"/>
          <w:color w:val="D35400"/>
          <w:sz w:val="20"/>
          <w:szCs w:val="20"/>
          <w:lang w:eastAsia="en-US"/>
        </w:rPr>
        <w:t>readError</w:t>
      </w:r>
      <w:proofErr w:type="spellEnd"/>
      <w:proofErr w:type="gramEnd"/>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w:t>
      </w:r>
    </w:p>
    <w:p w14:paraId="79859EB0"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w:t>
      </w:r>
      <w:r w:rsidRPr="00E77850">
        <w:rPr>
          <w:rFonts w:ascii="Consolas" w:eastAsia="Times New Roman" w:hAnsi="Consolas" w:cs="Times New Roman"/>
          <w:color w:val="728E00"/>
          <w:sz w:val="20"/>
          <w:szCs w:val="20"/>
          <w:lang w:eastAsia="en-US"/>
        </w:rPr>
        <w:t>if</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e &amp; MAX31855_FAULT_OPEN</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 xml:space="preserve"> </w:t>
      </w:r>
      <w:proofErr w:type="spellStart"/>
      <w:r w:rsidRPr="00E77850">
        <w:rPr>
          <w:rFonts w:ascii="Consolas" w:eastAsia="Times New Roman" w:hAnsi="Consolas" w:cs="Times New Roman"/>
          <w:color w:val="D35400"/>
          <w:sz w:val="20"/>
          <w:szCs w:val="20"/>
          <w:lang w:eastAsia="en-US"/>
        </w:rPr>
        <w:t>Serial</w:t>
      </w:r>
      <w:r w:rsidRPr="00E77850">
        <w:rPr>
          <w:rFonts w:ascii="Consolas" w:eastAsia="Times New Roman" w:hAnsi="Consolas" w:cs="Times New Roman"/>
          <w:color w:val="4E5B61"/>
          <w:sz w:val="20"/>
          <w:szCs w:val="20"/>
          <w:lang w:eastAsia="en-US"/>
        </w:rPr>
        <w:t>.</w:t>
      </w:r>
      <w:r w:rsidRPr="00E77850">
        <w:rPr>
          <w:rFonts w:ascii="Consolas" w:eastAsia="Times New Roman" w:hAnsi="Consolas" w:cs="Times New Roman"/>
          <w:color w:val="D35400"/>
          <w:sz w:val="20"/>
          <w:szCs w:val="20"/>
          <w:lang w:eastAsia="en-US"/>
        </w:rPr>
        <w:t>println</w:t>
      </w:r>
      <w:proofErr w:type="spellEnd"/>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005C5F"/>
          <w:sz w:val="20"/>
          <w:szCs w:val="20"/>
          <w:lang w:eastAsia="en-US"/>
        </w:rPr>
        <w:t>"FAULT: Thermocouple is open - no connections."</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w:t>
      </w:r>
    </w:p>
    <w:p w14:paraId="1625ADB7"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w:t>
      </w:r>
      <w:r w:rsidRPr="00E77850">
        <w:rPr>
          <w:rFonts w:ascii="Consolas" w:eastAsia="Times New Roman" w:hAnsi="Consolas" w:cs="Times New Roman"/>
          <w:color w:val="728E00"/>
          <w:sz w:val="20"/>
          <w:szCs w:val="20"/>
          <w:lang w:eastAsia="en-US"/>
        </w:rPr>
        <w:t>if</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e &amp; MAX31855_FAULT_SHORT_GND</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 xml:space="preserve"> </w:t>
      </w:r>
      <w:proofErr w:type="spellStart"/>
      <w:r w:rsidRPr="00E77850">
        <w:rPr>
          <w:rFonts w:ascii="Consolas" w:eastAsia="Times New Roman" w:hAnsi="Consolas" w:cs="Times New Roman"/>
          <w:color w:val="D35400"/>
          <w:sz w:val="20"/>
          <w:szCs w:val="20"/>
          <w:lang w:eastAsia="en-US"/>
        </w:rPr>
        <w:t>Serial</w:t>
      </w:r>
      <w:r w:rsidRPr="00E77850">
        <w:rPr>
          <w:rFonts w:ascii="Consolas" w:eastAsia="Times New Roman" w:hAnsi="Consolas" w:cs="Times New Roman"/>
          <w:color w:val="4E5B61"/>
          <w:sz w:val="20"/>
          <w:szCs w:val="20"/>
          <w:lang w:eastAsia="en-US"/>
        </w:rPr>
        <w:t>.</w:t>
      </w:r>
      <w:r w:rsidRPr="00E77850">
        <w:rPr>
          <w:rFonts w:ascii="Consolas" w:eastAsia="Times New Roman" w:hAnsi="Consolas" w:cs="Times New Roman"/>
          <w:color w:val="D35400"/>
          <w:sz w:val="20"/>
          <w:szCs w:val="20"/>
          <w:lang w:eastAsia="en-US"/>
        </w:rPr>
        <w:t>println</w:t>
      </w:r>
      <w:proofErr w:type="spellEnd"/>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005C5F"/>
          <w:sz w:val="20"/>
          <w:szCs w:val="20"/>
          <w:lang w:eastAsia="en-US"/>
        </w:rPr>
        <w:t>"FAULT: Thermocouple is short-circuited to GND."</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w:t>
      </w:r>
    </w:p>
    <w:p w14:paraId="3E860EFC"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w:t>
      </w:r>
      <w:r w:rsidRPr="00E77850">
        <w:rPr>
          <w:rFonts w:ascii="Consolas" w:eastAsia="Times New Roman" w:hAnsi="Consolas" w:cs="Times New Roman"/>
          <w:color w:val="728E00"/>
          <w:sz w:val="20"/>
          <w:szCs w:val="20"/>
          <w:lang w:eastAsia="en-US"/>
        </w:rPr>
        <w:t>if</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e &amp; MAX31855_FAULT_SHORT_VCC</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 xml:space="preserve"> </w:t>
      </w:r>
      <w:proofErr w:type="spellStart"/>
      <w:r w:rsidRPr="00E77850">
        <w:rPr>
          <w:rFonts w:ascii="Consolas" w:eastAsia="Times New Roman" w:hAnsi="Consolas" w:cs="Times New Roman"/>
          <w:color w:val="D35400"/>
          <w:sz w:val="20"/>
          <w:szCs w:val="20"/>
          <w:lang w:eastAsia="en-US"/>
        </w:rPr>
        <w:t>Serial</w:t>
      </w:r>
      <w:r w:rsidRPr="00E77850">
        <w:rPr>
          <w:rFonts w:ascii="Consolas" w:eastAsia="Times New Roman" w:hAnsi="Consolas" w:cs="Times New Roman"/>
          <w:color w:val="4E5B61"/>
          <w:sz w:val="20"/>
          <w:szCs w:val="20"/>
          <w:lang w:eastAsia="en-US"/>
        </w:rPr>
        <w:t>.</w:t>
      </w:r>
      <w:r w:rsidRPr="00E77850">
        <w:rPr>
          <w:rFonts w:ascii="Consolas" w:eastAsia="Times New Roman" w:hAnsi="Consolas" w:cs="Times New Roman"/>
          <w:color w:val="D35400"/>
          <w:sz w:val="20"/>
          <w:szCs w:val="20"/>
          <w:lang w:eastAsia="en-US"/>
        </w:rPr>
        <w:t>println</w:t>
      </w:r>
      <w:proofErr w:type="spellEnd"/>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005C5F"/>
          <w:sz w:val="20"/>
          <w:szCs w:val="20"/>
          <w:lang w:eastAsia="en-US"/>
        </w:rPr>
        <w:t>"FAULT: Thermocouple is short-circuited to VCC."</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w:t>
      </w:r>
    </w:p>
    <w:p w14:paraId="37F9BAA8"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728E00"/>
          <w:sz w:val="20"/>
          <w:szCs w:val="20"/>
          <w:lang w:eastAsia="en-US"/>
        </w:rPr>
        <w:t>else</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434F54"/>
          <w:sz w:val="20"/>
          <w:szCs w:val="20"/>
          <w:lang w:eastAsia="en-US"/>
        </w:rPr>
        <w:t>{</w:t>
      </w:r>
    </w:p>
    <w:p w14:paraId="027A8219" w14:textId="77777777" w:rsidR="00E77850" w:rsidRPr="007E768F"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
    <w:p w14:paraId="30DD9C00" w14:textId="77777777" w:rsidR="00E77850" w:rsidRPr="007E768F"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7E768F">
        <w:rPr>
          <w:rFonts w:ascii="Consolas" w:eastAsia="Times New Roman" w:hAnsi="Consolas" w:cs="Times New Roman"/>
          <w:color w:val="4E5B61"/>
          <w:sz w:val="20"/>
          <w:szCs w:val="20"/>
          <w:lang w:eastAsia="en-US"/>
        </w:rPr>
        <w:t>   </w:t>
      </w:r>
      <w:r w:rsidRPr="007E768F">
        <w:rPr>
          <w:rFonts w:ascii="Consolas" w:eastAsia="Times New Roman" w:hAnsi="Consolas" w:cs="Times New Roman"/>
          <w:color w:val="434F54"/>
          <w:sz w:val="20"/>
          <w:szCs w:val="20"/>
          <w:lang w:eastAsia="en-US"/>
        </w:rPr>
        <w:t>}</w:t>
      </w:r>
    </w:p>
    <w:p w14:paraId="40B67834" w14:textId="77777777" w:rsidR="00E77850" w:rsidRPr="007E768F"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7E768F">
        <w:rPr>
          <w:rFonts w:ascii="Consolas" w:eastAsia="Times New Roman" w:hAnsi="Consolas" w:cs="Times New Roman"/>
          <w:color w:val="95A5A6"/>
          <w:sz w:val="20"/>
          <w:szCs w:val="20"/>
          <w:lang w:eastAsia="en-US"/>
        </w:rPr>
        <w:t>   //</w:t>
      </w:r>
      <w:proofErr w:type="spellStart"/>
      <w:r w:rsidRPr="007E768F">
        <w:rPr>
          <w:rFonts w:ascii="Consolas" w:eastAsia="Times New Roman" w:hAnsi="Consolas" w:cs="Times New Roman"/>
          <w:color w:val="95A5A6"/>
          <w:sz w:val="20"/>
          <w:szCs w:val="20"/>
          <w:lang w:eastAsia="en-US"/>
        </w:rPr>
        <w:t>Serial.print</w:t>
      </w:r>
      <w:proofErr w:type="spellEnd"/>
      <w:r w:rsidRPr="007E768F">
        <w:rPr>
          <w:rFonts w:ascii="Consolas" w:eastAsia="Times New Roman" w:hAnsi="Consolas" w:cs="Times New Roman"/>
          <w:color w:val="95A5A6"/>
          <w:sz w:val="20"/>
          <w:szCs w:val="20"/>
          <w:lang w:eastAsia="en-US"/>
        </w:rPr>
        <w:t>("F = ");</w:t>
      </w:r>
    </w:p>
    <w:p w14:paraId="332E4952" w14:textId="77777777" w:rsidR="00E77850" w:rsidRPr="007E768F"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7E768F">
        <w:rPr>
          <w:rFonts w:ascii="Consolas" w:eastAsia="Times New Roman" w:hAnsi="Consolas" w:cs="Times New Roman"/>
          <w:color w:val="95A5A6"/>
          <w:sz w:val="20"/>
          <w:szCs w:val="20"/>
          <w:lang w:eastAsia="en-US"/>
        </w:rPr>
        <w:t>   //</w:t>
      </w:r>
      <w:proofErr w:type="spellStart"/>
      <w:r w:rsidRPr="007E768F">
        <w:rPr>
          <w:rFonts w:ascii="Consolas" w:eastAsia="Times New Roman" w:hAnsi="Consolas" w:cs="Times New Roman"/>
          <w:color w:val="95A5A6"/>
          <w:sz w:val="20"/>
          <w:szCs w:val="20"/>
          <w:lang w:eastAsia="en-US"/>
        </w:rPr>
        <w:t>Serial.println</w:t>
      </w:r>
      <w:proofErr w:type="spellEnd"/>
      <w:r w:rsidRPr="007E768F">
        <w:rPr>
          <w:rFonts w:ascii="Consolas" w:eastAsia="Times New Roman" w:hAnsi="Consolas" w:cs="Times New Roman"/>
          <w:color w:val="95A5A6"/>
          <w:sz w:val="20"/>
          <w:szCs w:val="20"/>
          <w:lang w:eastAsia="en-US"/>
        </w:rPr>
        <w:t>(</w:t>
      </w:r>
      <w:proofErr w:type="spellStart"/>
      <w:proofErr w:type="gramStart"/>
      <w:r w:rsidRPr="007E768F">
        <w:rPr>
          <w:rFonts w:ascii="Consolas" w:eastAsia="Times New Roman" w:hAnsi="Consolas" w:cs="Times New Roman"/>
          <w:color w:val="95A5A6"/>
          <w:sz w:val="20"/>
          <w:szCs w:val="20"/>
          <w:lang w:eastAsia="en-US"/>
        </w:rPr>
        <w:t>thermocouple.readFahrenheit</w:t>
      </w:r>
      <w:proofErr w:type="spellEnd"/>
      <w:proofErr w:type="gramEnd"/>
      <w:r w:rsidRPr="007E768F">
        <w:rPr>
          <w:rFonts w:ascii="Consolas" w:eastAsia="Times New Roman" w:hAnsi="Consolas" w:cs="Times New Roman"/>
          <w:color w:val="95A5A6"/>
          <w:sz w:val="20"/>
          <w:szCs w:val="20"/>
          <w:lang w:eastAsia="en-US"/>
        </w:rPr>
        <w:t>());</w:t>
      </w:r>
    </w:p>
    <w:p w14:paraId="11BF8DE2" w14:textId="77777777" w:rsidR="00E77850" w:rsidRPr="007E768F"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7E768F">
        <w:rPr>
          <w:rFonts w:ascii="Consolas" w:eastAsia="Times New Roman" w:hAnsi="Consolas" w:cs="Times New Roman"/>
          <w:color w:val="00979D"/>
          <w:sz w:val="20"/>
          <w:szCs w:val="20"/>
          <w:lang w:eastAsia="en-US"/>
        </w:rPr>
        <w:t>uint16_t</w:t>
      </w:r>
      <w:r w:rsidRPr="007E768F">
        <w:rPr>
          <w:rFonts w:ascii="Consolas" w:eastAsia="Times New Roman" w:hAnsi="Consolas" w:cs="Times New Roman"/>
          <w:color w:val="4E5B61"/>
          <w:sz w:val="20"/>
          <w:szCs w:val="20"/>
          <w:lang w:eastAsia="en-US"/>
        </w:rPr>
        <w:t xml:space="preserve"> </w:t>
      </w:r>
      <w:proofErr w:type="spellStart"/>
      <w:r w:rsidRPr="007E768F">
        <w:rPr>
          <w:rFonts w:ascii="Consolas" w:eastAsia="Times New Roman" w:hAnsi="Consolas" w:cs="Times New Roman"/>
          <w:color w:val="4E5B61"/>
          <w:sz w:val="20"/>
          <w:szCs w:val="20"/>
          <w:lang w:eastAsia="en-US"/>
        </w:rPr>
        <w:t>rtd</w:t>
      </w:r>
      <w:proofErr w:type="spellEnd"/>
      <w:r w:rsidRPr="007E768F">
        <w:rPr>
          <w:rFonts w:ascii="Consolas" w:eastAsia="Times New Roman" w:hAnsi="Consolas" w:cs="Times New Roman"/>
          <w:color w:val="4E5B61"/>
          <w:sz w:val="20"/>
          <w:szCs w:val="20"/>
          <w:lang w:eastAsia="en-US"/>
        </w:rPr>
        <w:t xml:space="preserve"> = </w:t>
      </w:r>
      <w:proofErr w:type="spellStart"/>
      <w:proofErr w:type="gramStart"/>
      <w:r w:rsidRPr="007E768F">
        <w:rPr>
          <w:rFonts w:ascii="Consolas" w:eastAsia="Times New Roman" w:hAnsi="Consolas" w:cs="Times New Roman"/>
          <w:color w:val="D35400"/>
          <w:sz w:val="20"/>
          <w:szCs w:val="20"/>
          <w:lang w:eastAsia="en-US"/>
        </w:rPr>
        <w:t>thermo</w:t>
      </w:r>
      <w:r w:rsidRPr="007E768F">
        <w:rPr>
          <w:rFonts w:ascii="Consolas" w:eastAsia="Times New Roman" w:hAnsi="Consolas" w:cs="Times New Roman"/>
          <w:color w:val="4E5B61"/>
          <w:sz w:val="20"/>
          <w:szCs w:val="20"/>
          <w:lang w:eastAsia="en-US"/>
        </w:rPr>
        <w:t>.</w:t>
      </w:r>
      <w:r w:rsidRPr="007E768F">
        <w:rPr>
          <w:rFonts w:ascii="Consolas" w:eastAsia="Times New Roman" w:hAnsi="Consolas" w:cs="Times New Roman"/>
          <w:color w:val="D35400"/>
          <w:sz w:val="20"/>
          <w:szCs w:val="20"/>
          <w:lang w:eastAsia="en-US"/>
        </w:rPr>
        <w:t>readRTD</w:t>
      </w:r>
      <w:proofErr w:type="spellEnd"/>
      <w:proofErr w:type="gramEnd"/>
      <w:r w:rsidRPr="007E768F">
        <w:rPr>
          <w:rFonts w:ascii="Consolas" w:eastAsia="Times New Roman" w:hAnsi="Consolas" w:cs="Times New Roman"/>
          <w:color w:val="434F54"/>
          <w:sz w:val="20"/>
          <w:szCs w:val="20"/>
          <w:lang w:eastAsia="en-US"/>
        </w:rPr>
        <w:t>()</w:t>
      </w:r>
      <w:r w:rsidRPr="007E768F">
        <w:rPr>
          <w:rFonts w:ascii="Consolas" w:eastAsia="Times New Roman" w:hAnsi="Consolas" w:cs="Times New Roman"/>
          <w:color w:val="4E5B61"/>
          <w:sz w:val="20"/>
          <w:szCs w:val="20"/>
          <w:lang w:eastAsia="en-US"/>
        </w:rPr>
        <w:t>;</w:t>
      </w:r>
    </w:p>
    <w:p w14:paraId="7CB2C853" w14:textId="77777777" w:rsidR="00E77850" w:rsidRPr="007E768F"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
    <w:p w14:paraId="562BDCBA" w14:textId="77777777" w:rsidR="007E768F" w:rsidRPr="007E768F" w:rsidRDefault="00E77850" w:rsidP="007E768F">
      <w:pPr>
        <w:shd w:val="clear" w:color="auto" w:fill="FFFFFF"/>
        <w:spacing w:line="285" w:lineRule="atLeast"/>
        <w:rPr>
          <w:rFonts w:ascii="Consolas" w:eastAsia="Times New Roman" w:hAnsi="Consolas" w:cs="Times New Roman"/>
          <w:color w:val="4E5B61"/>
          <w:sz w:val="20"/>
          <w:szCs w:val="20"/>
          <w:lang w:eastAsia="en-US"/>
        </w:rPr>
      </w:pPr>
      <w:r w:rsidRPr="007E768F">
        <w:rPr>
          <w:rFonts w:ascii="Consolas" w:eastAsia="Times New Roman" w:hAnsi="Consolas" w:cs="Times New Roman"/>
          <w:color w:val="95A5A6"/>
          <w:sz w:val="20"/>
          <w:szCs w:val="20"/>
          <w:lang w:eastAsia="en-US"/>
        </w:rPr>
        <w:t xml:space="preserve">  </w:t>
      </w:r>
      <w:r w:rsidR="007E768F" w:rsidRPr="007E768F">
        <w:rPr>
          <w:rFonts w:ascii="Consolas" w:eastAsia="Times New Roman" w:hAnsi="Consolas" w:cs="Times New Roman"/>
          <w:color w:val="95A5A6"/>
          <w:sz w:val="20"/>
          <w:szCs w:val="20"/>
          <w:lang w:eastAsia="en-US"/>
        </w:rPr>
        <w:t> //</w:t>
      </w:r>
      <w:proofErr w:type="spellStart"/>
      <w:r w:rsidR="007E768F" w:rsidRPr="007E768F">
        <w:rPr>
          <w:rFonts w:ascii="Consolas" w:eastAsia="Times New Roman" w:hAnsi="Consolas" w:cs="Times New Roman"/>
          <w:color w:val="95A5A6"/>
          <w:sz w:val="20"/>
          <w:szCs w:val="20"/>
          <w:lang w:eastAsia="en-US"/>
        </w:rPr>
        <w:t>Serial.print</w:t>
      </w:r>
      <w:proofErr w:type="spellEnd"/>
      <w:r w:rsidR="007E768F" w:rsidRPr="007E768F">
        <w:rPr>
          <w:rFonts w:ascii="Consolas" w:eastAsia="Times New Roman" w:hAnsi="Consolas" w:cs="Times New Roman"/>
          <w:color w:val="95A5A6"/>
          <w:sz w:val="20"/>
          <w:szCs w:val="20"/>
          <w:lang w:eastAsia="en-US"/>
        </w:rPr>
        <w:t xml:space="preserve">("RTD value: "); </w:t>
      </w:r>
      <w:proofErr w:type="spellStart"/>
      <w:r w:rsidR="007E768F" w:rsidRPr="007E768F">
        <w:rPr>
          <w:rFonts w:ascii="Consolas" w:eastAsia="Times New Roman" w:hAnsi="Consolas" w:cs="Times New Roman"/>
          <w:color w:val="95A5A6"/>
          <w:sz w:val="20"/>
          <w:szCs w:val="20"/>
          <w:lang w:eastAsia="en-US"/>
        </w:rPr>
        <w:t>Serial.println</w:t>
      </w:r>
      <w:proofErr w:type="spellEnd"/>
      <w:r w:rsidR="007E768F" w:rsidRPr="007E768F">
        <w:rPr>
          <w:rFonts w:ascii="Consolas" w:eastAsia="Times New Roman" w:hAnsi="Consolas" w:cs="Times New Roman"/>
          <w:color w:val="95A5A6"/>
          <w:sz w:val="20"/>
          <w:szCs w:val="20"/>
          <w:lang w:eastAsia="en-US"/>
        </w:rPr>
        <w:t>(</w:t>
      </w:r>
      <w:proofErr w:type="spellStart"/>
      <w:r w:rsidR="007E768F" w:rsidRPr="007E768F">
        <w:rPr>
          <w:rFonts w:ascii="Consolas" w:eastAsia="Times New Roman" w:hAnsi="Consolas" w:cs="Times New Roman"/>
          <w:color w:val="95A5A6"/>
          <w:sz w:val="20"/>
          <w:szCs w:val="20"/>
          <w:lang w:eastAsia="en-US"/>
        </w:rPr>
        <w:t>rtd</w:t>
      </w:r>
      <w:proofErr w:type="spellEnd"/>
      <w:r w:rsidR="007E768F" w:rsidRPr="007E768F">
        <w:rPr>
          <w:rFonts w:ascii="Consolas" w:eastAsia="Times New Roman" w:hAnsi="Consolas" w:cs="Times New Roman"/>
          <w:color w:val="95A5A6"/>
          <w:sz w:val="20"/>
          <w:szCs w:val="20"/>
          <w:lang w:eastAsia="en-US"/>
        </w:rPr>
        <w:t>);</w:t>
      </w:r>
    </w:p>
    <w:p w14:paraId="6BBFC28E" w14:textId="77777777" w:rsidR="007E768F" w:rsidRPr="007E768F" w:rsidRDefault="007E768F" w:rsidP="007E768F">
      <w:pPr>
        <w:shd w:val="clear" w:color="auto" w:fill="FFFFFF"/>
        <w:spacing w:after="0" w:line="285" w:lineRule="atLeast"/>
        <w:rPr>
          <w:rFonts w:ascii="Consolas" w:eastAsia="Times New Roman" w:hAnsi="Consolas" w:cs="Times New Roman"/>
          <w:color w:val="4E5B61"/>
          <w:sz w:val="20"/>
          <w:szCs w:val="20"/>
          <w:lang w:eastAsia="en-US"/>
        </w:rPr>
      </w:pPr>
      <w:r w:rsidRPr="007E768F">
        <w:rPr>
          <w:rFonts w:ascii="Consolas" w:eastAsia="Times New Roman" w:hAnsi="Consolas" w:cs="Times New Roman"/>
          <w:color w:val="95A5A6"/>
          <w:sz w:val="20"/>
          <w:szCs w:val="20"/>
          <w:lang w:eastAsia="en-US"/>
        </w:rPr>
        <w:t>  //</w:t>
      </w:r>
    </w:p>
    <w:p w14:paraId="3697AC82" w14:textId="77777777" w:rsidR="007E768F" w:rsidRPr="007E768F" w:rsidRDefault="007E768F" w:rsidP="007E768F">
      <w:pPr>
        <w:shd w:val="clear" w:color="auto" w:fill="FFFFFF"/>
        <w:spacing w:after="0" w:line="285" w:lineRule="atLeast"/>
        <w:rPr>
          <w:rFonts w:ascii="Consolas" w:eastAsia="Times New Roman" w:hAnsi="Consolas" w:cs="Times New Roman"/>
          <w:color w:val="4E5B61"/>
          <w:sz w:val="20"/>
          <w:szCs w:val="20"/>
          <w:lang w:eastAsia="en-US"/>
        </w:rPr>
      </w:pPr>
      <w:r w:rsidRPr="007E768F">
        <w:rPr>
          <w:rFonts w:ascii="Consolas" w:eastAsia="Times New Roman" w:hAnsi="Consolas" w:cs="Times New Roman"/>
          <w:color w:val="4E5B61"/>
          <w:sz w:val="20"/>
          <w:szCs w:val="20"/>
          <w:lang w:eastAsia="en-US"/>
        </w:rPr>
        <w:t xml:space="preserve">  </w:t>
      </w:r>
      <w:r w:rsidRPr="00160885">
        <w:rPr>
          <w:rFonts w:ascii="Consolas" w:eastAsia="Times New Roman" w:hAnsi="Consolas" w:cs="Times New Roman"/>
          <w:color w:val="00979D"/>
          <w:sz w:val="20"/>
          <w:szCs w:val="20"/>
          <w:highlight w:val="yellow"/>
          <w:lang w:eastAsia="en-US"/>
        </w:rPr>
        <w:t>float</w:t>
      </w:r>
      <w:r w:rsidRPr="00160885">
        <w:rPr>
          <w:rFonts w:ascii="Consolas" w:eastAsia="Times New Roman" w:hAnsi="Consolas" w:cs="Times New Roman"/>
          <w:color w:val="4E5B61"/>
          <w:sz w:val="20"/>
          <w:szCs w:val="20"/>
          <w:highlight w:val="yellow"/>
          <w:lang w:eastAsia="en-US"/>
        </w:rPr>
        <w:t xml:space="preserve"> </w:t>
      </w:r>
      <w:proofErr w:type="spellStart"/>
      <w:r w:rsidRPr="00160885">
        <w:rPr>
          <w:rFonts w:ascii="Consolas" w:eastAsia="Times New Roman" w:hAnsi="Consolas" w:cs="Times New Roman"/>
          <w:color w:val="4E5B61"/>
          <w:sz w:val="20"/>
          <w:szCs w:val="20"/>
          <w:highlight w:val="yellow"/>
          <w:lang w:eastAsia="en-US"/>
        </w:rPr>
        <w:t>offset_RTD</w:t>
      </w:r>
      <w:proofErr w:type="spellEnd"/>
      <w:r w:rsidRPr="00160885">
        <w:rPr>
          <w:rFonts w:ascii="Consolas" w:eastAsia="Times New Roman" w:hAnsi="Consolas" w:cs="Times New Roman"/>
          <w:color w:val="4E5B61"/>
          <w:sz w:val="20"/>
          <w:szCs w:val="20"/>
          <w:highlight w:val="yellow"/>
          <w:lang w:eastAsia="en-US"/>
        </w:rPr>
        <w:t xml:space="preserve"> = </w:t>
      </w:r>
      <w:r w:rsidRPr="00160885">
        <w:rPr>
          <w:rFonts w:ascii="Consolas" w:eastAsia="Times New Roman" w:hAnsi="Consolas" w:cs="Times New Roman"/>
          <w:color w:val="005C5F"/>
          <w:sz w:val="20"/>
          <w:szCs w:val="20"/>
          <w:highlight w:val="yellow"/>
          <w:lang w:eastAsia="en-US"/>
        </w:rPr>
        <w:t>1.13</w:t>
      </w:r>
      <w:r w:rsidRPr="00160885">
        <w:rPr>
          <w:rFonts w:ascii="Consolas" w:eastAsia="Times New Roman" w:hAnsi="Consolas" w:cs="Times New Roman"/>
          <w:color w:val="4E5B61"/>
          <w:sz w:val="20"/>
          <w:szCs w:val="20"/>
          <w:highlight w:val="yellow"/>
          <w:lang w:eastAsia="en-US"/>
        </w:rPr>
        <w:t>;</w:t>
      </w:r>
    </w:p>
    <w:p w14:paraId="73C1D8DB" w14:textId="77777777" w:rsidR="007E768F" w:rsidRPr="007E768F" w:rsidRDefault="007E768F" w:rsidP="007E768F">
      <w:pPr>
        <w:shd w:val="clear" w:color="auto" w:fill="FFFFFF"/>
        <w:spacing w:after="0" w:line="285" w:lineRule="atLeast"/>
        <w:rPr>
          <w:rFonts w:ascii="Consolas" w:eastAsia="Times New Roman" w:hAnsi="Consolas" w:cs="Times New Roman"/>
          <w:color w:val="4E5B61"/>
          <w:sz w:val="20"/>
          <w:szCs w:val="20"/>
          <w:lang w:eastAsia="en-US"/>
        </w:rPr>
      </w:pPr>
      <w:r w:rsidRPr="007E768F">
        <w:rPr>
          <w:rFonts w:ascii="Consolas" w:eastAsia="Times New Roman" w:hAnsi="Consolas" w:cs="Times New Roman"/>
          <w:color w:val="4E5B61"/>
          <w:sz w:val="20"/>
          <w:szCs w:val="20"/>
          <w:lang w:eastAsia="en-US"/>
        </w:rPr>
        <w:t xml:space="preserve">  </w:t>
      </w:r>
      <w:r w:rsidRPr="007E768F">
        <w:rPr>
          <w:rFonts w:ascii="Consolas" w:eastAsia="Times New Roman" w:hAnsi="Consolas" w:cs="Times New Roman"/>
          <w:color w:val="00979D"/>
          <w:sz w:val="20"/>
          <w:szCs w:val="20"/>
          <w:lang w:eastAsia="en-US"/>
        </w:rPr>
        <w:t>float</w:t>
      </w:r>
      <w:r w:rsidRPr="007E768F">
        <w:rPr>
          <w:rFonts w:ascii="Consolas" w:eastAsia="Times New Roman" w:hAnsi="Consolas" w:cs="Times New Roman"/>
          <w:color w:val="4E5B61"/>
          <w:sz w:val="20"/>
          <w:szCs w:val="20"/>
          <w:lang w:eastAsia="en-US"/>
        </w:rPr>
        <w:t xml:space="preserve"> </w:t>
      </w:r>
      <w:proofErr w:type="spellStart"/>
      <w:r w:rsidRPr="007E768F">
        <w:rPr>
          <w:rFonts w:ascii="Consolas" w:eastAsia="Times New Roman" w:hAnsi="Consolas" w:cs="Times New Roman"/>
          <w:color w:val="4E5B61"/>
          <w:sz w:val="20"/>
          <w:szCs w:val="20"/>
          <w:lang w:eastAsia="en-US"/>
        </w:rPr>
        <w:t>newtemp_RTD</w:t>
      </w:r>
      <w:proofErr w:type="spellEnd"/>
      <w:r w:rsidRPr="007E768F">
        <w:rPr>
          <w:rFonts w:ascii="Consolas" w:eastAsia="Times New Roman" w:hAnsi="Consolas" w:cs="Times New Roman"/>
          <w:color w:val="4E5B61"/>
          <w:sz w:val="20"/>
          <w:szCs w:val="20"/>
          <w:lang w:eastAsia="en-US"/>
        </w:rPr>
        <w:t xml:space="preserve"> = </w:t>
      </w:r>
      <w:proofErr w:type="spellStart"/>
      <w:proofErr w:type="gramStart"/>
      <w:r w:rsidRPr="007E768F">
        <w:rPr>
          <w:rFonts w:ascii="Consolas" w:eastAsia="Times New Roman" w:hAnsi="Consolas" w:cs="Times New Roman"/>
          <w:color w:val="D35400"/>
          <w:sz w:val="20"/>
          <w:szCs w:val="20"/>
          <w:lang w:eastAsia="en-US"/>
        </w:rPr>
        <w:t>thermo</w:t>
      </w:r>
      <w:r w:rsidRPr="007E768F">
        <w:rPr>
          <w:rFonts w:ascii="Consolas" w:eastAsia="Times New Roman" w:hAnsi="Consolas" w:cs="Times New Roman"/>
          <w:color w:val="4E5B61"/>
          <w:sz w:val="20"/>
          <w:szCs w:val="20"/>
          <w:lang w:eastAsia="en-US"/>
        </w:rPr>
        <w:t>.</w:t>
      </w:r>
      <w:r w:rsidRPr="007E768F">
        <w:rPr>
          <w:rFonts w:ascii="Consolas" w:eastAsia="Times New Roman" w:hAnsi="Consolas" w:cs="Times New Roman"/>
          <w:color w:val="D35400"/>
          <w:sz w:val="20"/>
          <w:szCs w:val="20"/>
          <w:lang w:eastAsia="en-US"/>
        </w:rPr>
        <w:t>temperature</w:t>
      </w:r>
      <w:proofErr w:type="spellEnd"/>
      <w:proofErr w:type="gramEnd"/>
      <w:r w:rsidRPr="007E768F">
        <w:rPr>
          <w:rFonts w:ascii="Consolas" w:eastAsia="Times New Roman" w:hAnsi="Consolas" w:cs="Times New Roman"/>
          <w:color w:val="434F54"/>
          <w:sz w:val="20"/>
          <w:szCs w:val="20"/>
          <w:lang w:eastAsia="en-US"/>
        </w:rPr>
        <w:t>(</w:t>
      </w:r>
      <w:r w:rsidRPr="007E768F">
        <w:rPr>
          <w:rFonts w:ascii="Consolas" w:eastAsia="Times New Roman" w:hAnsi="Consolas" w:cs="Times New Roman"/>
          <w:color w:val="4E5B61"/>
          <w:sz w:val="20"/>
          <w:szCs w:val="20"/>
          <w:lang w:eastAsia="en-US"/>
        </w:rPr>
        <w:t>RNOMINAL, RREF</w:t>
      </w:r>
      <w:r w:rsidRPr="007E768F">
        <w:rPr>
          <w:rFonts w:ascii="Consolas" w:eastAsia="Times New Roman" w:hAnsi="Consolas" w:cs="Times New Roman"/>
          <w:color w:val="434F54"/>
          <w:sz w:val="20"/>
          <w:szCs w:val="20"/>
          <w:lang w:eastAsia="en-US"/>
        </w:rPr>
        <w:t>)</w:t>
      </w:r>
      <w:r w:rsidRPr="007E768F">
        <w:rPr>
          <w:rFonts w:ascii="Consolas" w:eastAsia="Times New Roman" w:hAnsi="Consolas" w:cs="Times New Roman"/>
          <w:color w:val="4E5B61"/>
          <w:sz w:val="20"/>
          <w:szCs w:val="20"/>
          <w:lang w:eastAsia="en-US"/>
        </w:rPr>
        <w:t xml:space="preserve"> - </w:t>
      </w:r>
      <w:proofErr w:type="spellStart"/>
      <w:r w:rsidRPr="007E768F">
        <w:rPr>
          <w:rFonts w:ascii="Consolas" w:eastAsia="Times New Roman" w:hAnsi="Consolas" w:cs="Times New Roman"/>
          <w:color w:val="4E5B61"/>
          <w:sz w:val="20"/>
          <w:szCs w:val="20"/>
          <w:lang w:eastAsia="en-US"/>
        </w:rPr>
        <w:t>offset_RTD</w:t>
      </w:r>
      <w:proofErr w:type="spellEnd"/>
      <w:r w:rsidRPr="007E768F">
        <w:rPr>
          <w:rFonts w:ascii="Consolas" w:eastAsia="Times New Roman" w:hAnsi="Consolas" w:cs="Times New Roman"/>
          <w:color w:val="4E5B61"/>
          <w:sz w:val="20"/>
          <w:szCs w:val="20"/>
          <w:lang w:eastAsia="en-US"/>
        </w:rPr>
        <w:t>;</w:t>
      </w:r>
    </w:p>
    <w:p w14:paraId="6EA93D65" w14:textId="77777777" w:rsidR="007E768F" w:rsidRPr="007E768F" w:rsidRDefault="007E768F" w:rsidP="007E768F">
      <w:pPr>
        <w:shd w:val="clear" w:color="auto" w:fill="FFFFFF"/>
        <w:spacing w:after="0" w:line="285" w:lineRule="atLeast"/>
        <w:rPr>
          <w:rFonts w:ascii="Consolas" w:eastAsia="Times New Roman" w:hAnsi="Consolas" w:cs="Times New Roman"/>
          <w:color w:val="4E5B61"/>
          <w:sz w:val="20"/>
          <w:szCs w:val="20"/>
          <w:lang w:eastAsia="en-US"/>
        </w:rPr>
      </w:pPr>
      <w:r w:rsidRPr="007E768F">
        <w:rPr>
          <w:rFonts w:ascii="Consolas" w:eastAsia="Times New Roman" w:hAnsi="Consolas" w:cs="Times New Roman"/>
          <w:color w:val="95A5A6"/>
          <w:sz w:val="20"/>
          <w:szCs w:val="20"/>
          <w:lang w:eastAsia="en-US"/>
        </w:rPr>
        <w:t>  //</w:t>
      </w:r>
    </w:p>
    <w:p w14:paraId="6DA544FF" w14:textId="77777777" w:rsidR="007E768F" w:rsidRPr="007E768F" w:rsidRDefault="007E768F" w:rsidP="007E768F">
      <w:pPr>
        <w:shd w:val="clear" w:color="auto" w:fill="FFFFFF"/>
        <w:spacing w:after="0" w:line="285" w:lineRule="atLeast"/>
        <w:rPr>
          <w:rFonts w:ascii="Consolas" w:eastAsia="Times New Roman" w:hAnsi="Consolas" w:cs="Times New Roman"/>
          <w:color w:val="4E5B61"/>
          <w:sz w:val="20"/>
          <w:szCs w:val="20"/>
          <w:lang w:eastAsia="en-US"/>
        </w:rPr>
      </w:pPr>
      <w:r w:rsidRPr="007E768F">
        <w:rPr>
          <w:rFonts w:ascii="Consolas" w:eastAsia="Times New Roman" w:hAnsi="Consolas" w:cs="Times New Roman"/>
          <w:color w:val="4E5B61"/>
          <w:sz w:val="20"/>
          <w:szCs w:val="20"/>
          <w:lang w:eastAsia="en-US"/>
        </w:rPr>
        <w:t xml:space="preserve">  </w:t>
      </w:r>
      <w:r w:rsidRPr="007E768F">
        <w:rPr>
          <w:rFonts w:ascii="Consolas" w:eastAsia="Times New Roman" w:hAnsi="Consolas" w:cs="Times New Roman"/>
          <w:color w:val="00979D"/>
          <w:sz w:val="20"/>
          <w:szCs w:val="20"/>
          <w:lang w:eastAsia="en-US"/>
        </w:rPr>
        <w:t>float</w:t>
      </w:r>
      <w:r w:rsidRPr="007E768F">
        <w:rPr>
          <w:rFonts w:ascii="Consolas" w:eastAsia="Times New Roman" w:hAnsi="Consolas" w:cs="Times New Roman"/>
          <w:color w:val="4E5B61"/>
          <w:sz w:val="20"/>
          <w:szCs w:val="20"/>
          <w:lang w:eastAsia="en-US"/>
        </w:rPr>
        <w:t xml:space="preserve"> ratio = </w:t>
      </w:r>
      <w:proofErr w:type="spellStart"/>
      <w:r w:rsidRPr="007E768F">
        <w:rPr>
          <w:rFonts w:ascii="Consolas" w:eastAsia="Times New Roman" w:hAnsi="Consolas" w:cs="Times New Roman"/>
          <w:color w:val="4E5B61"/>
          <w:sz w:val="20"/>
          <w:szCs w:val="20"/>
          <w:lang w:eastAsia="en-US"/>
        </w:rPr>
        <w:t>rtd</w:t>
      </w:r>
      <w:proofErr w:type="spellEnd"/>
      <w:r w:rsidRPr="007E768F">
        <w:rPr>
          <w:rFonts w:ascii="Consolas" w:eastAsia="Times New Roman" w:hAnsi="Consolas" w:cs="Times New Roman"/>
          <w:color w:val="4E5B61"/>
          <w:sz w:val="20"/>
          <w:szCs w:val="20"/>
          <w:lang w:eastAsia="en-US"/>
        </w:rPr>
        <w:t>;</w:t>
      </w:r>
    </w:p>
    <w:p w14:paraId="7854EDD5" w14:textId="77777777" w:rsidR="007E768F" w:rsidRPr="007E768F" w:rsidRDefault="007E768F" w:rsidP="007E768F">
      <w:pPr>
        <w:shd w:val="clear" w:color="auto" w:fill="FFFFFF"/>
        <w:spacing w:after="0" w:line="285" w:lineRule="atLeast"/>
        <w:rPr>
          <w:rFonts w:ascii="Consolas" w:eastAsia="Times New Roman" w:hAnsi="Consolas" w:cs="Times New Roman"/>
          <w:color w:val="4E5B61"/>
          <w:sz w:val="20"/>
          <w:szCs w:val="20"/>
          <w:lang w:eastAsia="en-US"/>
        </w:rPr>
      </w:pPr>
      <w:r w:rsidRPr="007E768F">
        <w:rPr>
          <w:rFonts w:ascii="Consolas" w:eastAsia="Times New Roman" w:hAnsi="Consolas" w:cs="Times New Roman"/>
          <w:color w:val="4E5B61"/>
          <w:sz w:val="20"/>
          <w:szCs w:val="20"/>
          <w:lang w:eastAsia="en-US"/>
        </w:rPr>
        <w:t xml:space="preserve">  ratio /= </w:t>
      </w:r>
      <w:r w:rsidRPr="007E768F">
        <w:rPr>
          <w:rFonts w:ascii="Consolas" w:eastAsia="Times New Roman" w:hAnsi="Consolas" w:cs="Times New Roman"/>
          <w:color w:val="005C5F"/>
          <w:sz w:val="20"/>
          <w:szCs w:val="20"/>
          <w:lang w:eastAsia="en-US"/>
        </w:rPr>
        <w:t>32768</w:t>
      </w:r>
      <w:r w:rsidRPr="007E768F">
        <w:rPr>
          <w:rFonts w:ascii="Consolas" w:eastAsia="Times New Roman" w:hAnsi="Consolas" w:cs="Times New Roman"/>
          <w:color w:val="4E5B61"/>
          <w:sz w:val="20"/>
          <w:szCs w:val="20"/>
          <w:lang w:eastAsia="en-US"/>
        </w:rPr>
        <w:t>;</w:t>
      </w:r>
    </w:p>
    <w:p w14:paraId="6D3506AD" w14:textId="77777777" w:rsidR="007E768F" w:rsidRPr="007E768F" w:rsidRDefault="007E768F" w:rsidP="007E768F">
      <w:pPr>
        <w:shd w:val="clear" w:color="auto" w:fill="FFFFFF"/>
        <w:spacing w:after="0" w:line="285" w:lineRule="atLeast"/>
        <w:rPr>
          <w:rFonts w:ascii="Consolas" w:eastAsia="Times New Roman" w:hAnsi="Consolas" w:cs="Times New Roman"/>
          <w:color w:val="4E5B61"/>
          <w:sz w:val="20"/>
          <w:szCs w:val="20"/>
          <w:lang w:eastAsia="en-US"/>
        </w:rPr>
      </w:pPr>
      <w:r w:rsidRPr="007E768F">
        <w:rPr>
          <w:rFonts w:ascii="Consolas" w:eastAsia="Times New Roman" w:hAnsi="Consolas" w:cs="Times New Roman"/>
          <w:color w:val="95A5A6"/>
          <w:sz w:val="20"/>
          <w:szCs w:val="20"/>
          <w:lang w:eastAsia="en-US"/>
        </w:rPr>
        <w:t>  //</w:t>
      </w:r>
      <w:proofErr w:type="spellStart"/>
      <w:r w:rsidRPr="007E768F">
        <w:rPr>
          <w:rFonts w:ascii="Consolas" w:eastAsia="Times New Roman" w:hAnsi="Consolas" w:cs="Times New Roman"/>
          <w:color w:val="95A5A6"/>
          <w:sz w:val="20"/>
          <w:szCs w:val="20"/>
          <w:lang w:eastAsia="en-US"/>
        </w:rPr>
        <w:t>Serial.print</w:t>
      </w:r>
      <w:proofErr w:type="spellEnd"/>
      <w:r w:rsidRPr="007E768F">
        <w:rPr>
          <w:rFonts w:ascii="Consolas" w:eastAsia="Times New Roman" w:hAnsi="Consolas" w:cs="Times New Roman"/>
          <w:color w:val="95A5A6"/>
          <w:sz w:val="20"/>
          <w:szCs w:val="20"/>
          <w:lang w:eastAsia="en-US"/>
        </w:rPr>
        <w:t xml:space="preserve">("Ratio = "); </w:t>
      </w:r>
      <w:proofErr w:type="spellStart"/>
      <w:r w:rsidRPr="007E768F">
        <w:rPr>
          <w:rFonts w:ascii="Consolas" w:eastAsia="Times New Roman" w:hAnsi="Consolas" w:cs="Times New Roman"/>
          <w:color w:val="95A5A6"/>
          <w:sz w:val="20"/>
          <w:szCs w:val="20"/>
          <w:lang w:eastAsia="en-US"/>
        </w:rPr>
        <w:t>Serial.println</w:t>
      </w:r>
      <w:proofErr w:type="spellEnd"/>
      <w:r w:rsidRPr="007E768F">
        <w:rPr>
          <w:rFonts w:ascii="Consolas" w:eastAsia="Times New Roman" w:hAnsi="Consolas" w:cs="Times New Roman"/>
          <w:color w:val="95A5A6"/>
          <w:sz w:val="20"/>
          <w:szCs w:val="20"/>
          <w:lang w:eastAsia="en-US"/>
        </w:rPr>
        <w:t>(ratio,8);</w:t>
      </w:r>
    </w:p>
    <w:p w14:paraId="264E1642" w14:textId="77777777" w:rsidR="007E768F" w:rsidRPr="007E768F" w:rsidRDefault="007E768F" w:rsidP="007E768F">
      <w:pPr>
        <w:shd w:val="clear" w:color="auto" w:fill="FFFFFF"/>
        <w:spacing w:after="0" w:line="285" w:lineRule="atLeast"/>
        <w:rPr>
          <w:rFonts w:ascii="Consolas" w:eastAsia="Times New Roman" w:hAnsi="Consolas" w:cs="Times New Roman"/>
          <w:color w:val="4E5B61"/>
          <w:sz w:val="20"/>
          <w:szCs w:val="20"/>
          <w:lang w:eastAsia="en-US"/>
        </w:rPr>
      </w:pPr>
      <w:r w:rsidRPr="007E768F">
        <w:rPr>
          <w:rFonts w:ascii="Consolas" w:eastAsia="Times New Roman" w:hAnsi="Consolas" w:cs="Times New Roman"/>
          <w:color w:val="95A5A6"/>
          <w:sz w:val="20"/>
          <w:szCs w:val="20"/>
          <w:lang w:eastAsia="en-US"/>
        </w:rPr>
        <w:t>  //</w:t>
      </w:r>
      <w:proofErr w:type="spellStart"/>
      <w:r w:rsidRPr="007E768F">
        <w:rPr>
          <w:rFonts w:ascii="Consolas" w:eastAsia="Times New Roman" w:hAnsi="Consolas" w:cs="Times New Roman"/>
          <w:color w:val="95A5A6"/>
          <w:sz w:val="20"/>
          <w:szCs w:val="20"/>
          <w:lang w:eastAsia="en-US"/>
        </w:rPr>
        <w:t>Serial.print</w:t>
      </w:r>
      <w:proofErr w:type="spellEnd"/>
      <w:r w:rsidRPr="007E768F">
        <w:rPr>
          <w:rFonts w:ascii="Consolas" w:eastAsia="Times New Roman" w:hAnsi="Consolas" w:cs="Times New Roman"/>
          <w:color w:val="95A5A6"/>
          <w:sz w:val="20"/>
          <w:szCs w:val="20"/>
          <w:lang w:eastAsia="en-US"/>
        </w:rPr>
        <w:t xml:space="preserve">("Resistance = "); </w:t>
      </w:r>
      <w:proofErr w:type="spellStart"/>
      <w:r w:rsidRPr="007E768F">
        <w:rPr>
          <w:rFonts w:ascii="Consolas" w:eastAsia="Times New Roman" w:hAnsi="Consolas" w:cs="Times New Roman"/>
          <w:color w:val="95A5A6"/>
          <w:sz w:val="20"/>
          <w:szCs w:val="20"/>
          <w:lang w:eastAsia="en-US"/>
        </w:rPr>
        <w:t>Serial.println</w:t>
      </w:r>
      <w:proofErr w:type="spellEnd"/>
      <w:r w:rsidRPr="007E768F">
        <w:rPr>
          <w:rFonts w:ascii="Consolas" w:eastAsia="Times New Roman" w:hAnsi="Consolas" w:cs="Times New Roman"/>
          <w:color w:val="95A5A6"/>
          <w:sz w:val="20"/>
          <w:szCs w:val="20"/>
          <w:lang w:eastAsia="en-US"/>
        </w:rPr>
        <w:t>(RREF*ratio,8);</w:t>
      </w:r>
    </w:p>
    <w:p w14:paraId="1CB89BC0" w14:textId="77777777" w:rsidR="007E768F" w:rsidRPr="007E768F" w:rsidRDefault="007E768F" w:rsidP="007E768F">
      <w:pPr>
        <w:shd w:val="clear" w:color="auto" w:fill="FFFFFF"/>
        <w:spacing w:after="0" w:line="285" w:lineRule="atLeast"/>
        <w:rPr>
          <w:rFonts w:ascii="Consolas" w:eastAsia="Times New Roman" w:hAnsi="Consolas" w:cs="Times New Roman"/>
          <w:color w:val="4E5B61"/>
          <w:sz w:val="20"/>
          <w:szCs w:val="20"/>
          <w:lang w:eastAsia="en-US"/>
        </w:rPr>
      </w:pPr>
      <w:r w:rsidRPr="007E768F">
        <w:rPr>
          <w:rFonts w:ascii="Consolas" w:eastAsia="Times New Roman" w:hAnsi="Consolas" w:cs="Times New Roman"/>
          <w:color w:val="4E5B61"/>
          <w:sz w:val="20"/>
          <w:szCs w:val="20"/>
          <w:lang w:eastAsia="en-US"/>
        </w:rPr>
        <w:t xml:space="preserve">  </w:t>
      </w:r>
      <w:proofErr w:type="spellStart"/>
      <w:r w:rsidRPr="007E768F">
        <w:rPr>
          <w:rFonts w:ascii="Consolas" w:eastAsia="Times New Roman" w:hAnsi="Consolas" w:cs="Times New Roman"/>
          <w:color w:val="D35400"/>
          <w:sz w:val="20"/>
          <w:szCs w:val="20"/>
          <w:lang w:eastAsia="en-US"/>
        </w:rPr>
        <w:t>Serial</w:t>
      </w:r>
      <w:r w:rsidRPr="007E768F">
        <w:rPr>
          <w:rFonts w:ascii="Consolas" w:eastAsia="Times New Roman" w:hAnsi="Consolas" w:cs="Times New Roman"/>
          <w:color w:val="4E5B61"/>
          <w:sz w:val="20"/>
          <w:szCs w:val="20"/>
          <w:lang w:eastAsia="en-US"/>
        </w:rPr>
        <w:t>.</w:t>
      </w:r>
      <w:r w:rsidRPr="007E768F">
        <w:rPr>
          <w:rFonts w:ascii="Consolas" w:eastAsia="Times New Roman" w:hAnsi="Consolas" w:cs="Times New Roman"/>
          <w:color w:val="D35400"/>
          <w:sz w:val="20"/>
          <w:szCs w:val="20"/>
          <w:lang w:eastAsia="en-US"/>
        </w:rPr>
        <w:t>print</w:t>
      </w:r>
      <w:proofErr w:type="spellEnd"/>
      <w:r w:rsidRPr="007E768F">
        <w:rPr>
          <w:rFonts w:ascii="Consolas" w:eastAsia="Times New Roman" w:hAnsi="Consolas" w:cs="Times New Roman"/>
          <w:color w:val="434F54"/>
          <w:sz w:val="20"/>
          <w:szCs w:val="20"/>
          <w:lang w:eastAsia="en-US"/>
        </w:rPr>
        <w:t>(</w:t>
      </w:r>
      <w:r w:rsidRPr="007E768F">
        <w:rPr>
          <w:rFonts w:ascii="Consolas" w:eastAsia="Times New Roman" w:hAnsi="Consolas" w:cs="Times New Roman"/>
          <w:color w:val="005C5F"/>
          <w:sz w:val="20"/>
          <w:szCs w:val="20"/>
          <w:lang w:eastAsia="en-US"/>
        </w:rPr>
        <w:t>"RTD C = "</w:t>
      </w:r>
      <w:proofErr w:type="gramStart"/>
      <w:r w:rsidRPr="007E768F">
        <w:rPr>
          <w:rFonts w:ascii="Consolas" w:eastAsia="Times New Roman" w:hAnsi="Consolas" w:cs="Times New Roman"/>
          <w:color w:val="434F54"/>
          <w:sz w:val="20"/>
          <w:szCs w:val="20"/>
          <w:lang w:eastAsia="en-US"/>
        </w:rPr>
        <w:t>)</w:t>
      </w:r>
      <w:r w:rsidRPr="007E768F">
        <w:rPr>
          <w:rFonts w:ascii="Consolas" w:eastAsia="Times New Roman" w:hAnsi="Consolas" w:cs="Times New Roman"/>
          <w:color w:val="4E5B61"/>
          <w:sz w:val="20"/>
          <w:szCs w:val="20"/>
          <w:lang w:eastAsia="en-US"/>
        </w:rPr>
        <w:t xml:space="preserve">;   </w:t>
      </w:r>
      <w:proofErr w:type="spellStart"/>
      <w:proofErr w:type="gramEnd"/>
      <w:r w:rsidRPr="007E768F">
        <w:rPr>
          <w:rFonts w:ascii="Consolas" w:eastAsia="Times New Roman" w:hAnsi="Consolas" w:cs="Times New Roman"/>
          <w:color w:val="D35400"/>
          <w:sz w:val="20"/>
          <w:szCs w:val="20"/>
          <w:lang w:eastAsia="en-US"/>
        </w:rPr>
        <w:t>Serial</w:t>
      </w:r>
      <w:r w:rsidRPr="007E768F">
        <w:rPr>
          <w:rFonts w:ascii="Consolas" w:eastAsia="Times New Roman" w:hAnsi="Consolas" w:cs="Times New Roman"/>
          <w:color w:val="4E5B61"/>
          <w:sz w:val="20"/>
          <w:szCs w:val="20"/>
          <w:lang w:eastAsia="en-US"/>
        </w:rPr>
        <w:t>.</w:t>
      </w:r>
      <w:r w:rsidRPr="007E768F">
        <w:rPr>
          <w:rFonts w:ascii="Consolas" w:eastAsia="Times New Roman" w:hAnsi="Consolas" w:cs="Times New Roman"/>
          <w:color w:val="D35400"/>
          <w:sz w:val="20"/>
          <w:szCs w:val="20"/>
          <w:lang w:eastAsia="en-US"/>
        </w:rPr>
        <w:t>print</w:t>
      </w:r>
      <w:proofErr w:type="spellEnd"/>
      <w:r w:rsidRPr="007E768F">
        <w:rPr>
          <w:rFonts w:ascii="Consolas" w:eastAsia="Times New Roman" w:hAnsi="Consolas" w:cs="Times New Roman"/>
          <w:color w:val="434F54"/>
          <w:sz w:val="20"/>
          <w:szCs w:val="20"/>
          <w:lang w:eastAsia="en-US"/>
        </w:rPr>
        <w:t>(</w:t>
      </w:r>
      <w:proofErr w:type="spellStart"/>
      <w:r w:rsidRPr="007E768F">
        <w:rPr>
          <w:rFonts w:ascii="Consolas" w:eastAsia="Times New Roman" w:hAnsi="Consolas" w:cs="Times New Roman"/>
          <w:color w:val="4E5B61"/>
          <w:sz w:val="20"/>
          <w:szCs w:val="20"/>
          <w:lang w:eastAsia="en-US"/>
        </w:rPr>
        <w:t>newtemp_RTD</w:t>
      </w:r>
      <w:proofErr w:type="spellEnd"/>
      <w:r w:rsidRPr="007E768F">
        <w:rPr>
          <w:rFonts w:ascii="Consolas" w:eastAsia="Times New Roman" w:hAnsi="Consolas" w:cs="Times New Roman"/>
          <w:color w:val="434F54"/>
          <w:sz w:val="20"/>
          <w:szCs w:val="20"/>
          <w:lang w:eastAsia="en-US"/>
        </w:rPr>
        <w:t>)</w:t>
      </w:r>
      <w:r w:rsidRPr="007E768F">
        <w:rPr>
          <w:rFonts w:ascii="Consolas" w:eastAsia="Times New Roman" w:hAnsi="Consolas" w:cs="Times New Roman"/>
          <w:color w:val="4E5B61"/>
          <w:sz w:val="20"/>
          <w:szCs w:val="20"/>
          <w:lang w:eastAsia="en-US"/>
        </w:rPr>
        <w:t xml:space="preserve">; </w:t>
      </w:r>
      <w:proofErr w:type="spellStart"/>
      <w:r w:rsidRPr="007E768F">
        <w:rPr>
          <w:rFonts w:ascii="Consolas" w:eastAsia="Times New Roman" w:hAnsi="Consolas" w:cs="Times New Roman"/>
          <w:color w:val="D35400"/>
          <w:sz w:val="20"/>
          <w:szCs w:val="20"/>
          <w:lang w:eastAsia="en-US"/>
        </w:rPr>
        <w:t>Serial</w:t>
      </w:r>
      <w:r w:rsidRPr="007E768F">
        <w:rPr>
          <w:rFonts w:ascii="Consolas" w:eastAsia="Times New Roman" w:hAnsi="Consolas" w:cs="Times New Roman"/>
          <w:color w:val="4E5B61"/>
          <w:sz w:val="20"/>
          <w:szCs w:val="20"/>
          <w:lang w:eastAsia="en-US"/>
        </w:rPr>
        <w:t>.</w:t>
      </w:r>
      <w:r w:rsidRPr="007E768F">
        <w:rPr>
          <w:rFonts w:ascii="Consolas" w:eastAsia="Times New Roman" w:hAnsi="Consolas" w:cs="Times New Roman"/>
          <w:color w:val="D35400"/>
          <w:sz w:val="20"/>
          <w:szCs w:val="20"/>
          <w:lang w:eastAsia="en-US"/>
        </w:rPr>
        <w:t>print</w:t>
      </w:r>
      <w:proofErr w:type="spellEnd"/>
      <w:r w:rsidRPr="007E768F">
        <w:rPr>
          <w:rFonts w:ascii="Consolas" w:eastAsia="Times New Roman" w:hAnsi="Consolas" w:cs="Times New Roman"/>
          <w:color w:val="434F54"/>
          <w:sz w:val="20"/>
          <w:szCs w:val="20"/>
          <w:lang w:eastAsia="en-US"/>
        </w:rPr>
        <w:t>(</w:t>
      </w:r>
      <w:r w:rsidRPr="007E768F">
        <w:rPr>
          <w:rFonts w:ascii="Consolas" w:eastAsia="Times New Roman" w:hAnsi="Consolas" w:cs="Times New Roman"/>
          <w:color w:val="005C5F"/>
          <w:sz w:val="20"/>
          <w:szCs w:val="20"/>
          <w:lang w:eastAsia="en-US"/>
        </w:rPr>
        <w:t>"; "</w:t>
      </w:r>
      <w:r w:rsidRPr="007E768F">
        <w:rPr>
          <w:rFonts w:ascii="Consolas" w:eastAsia="Times New Roman" w:hAnsi="Consolas" w:cs="Times New Roman"/>
          <w:color w:val="434F54"/>
          <w:sz w:val="20"/>
          <w:szCs w:val="20"/>
          <w:lang w:eastAsia="en-US"/>
        </w:rPr>
        <w:t>)</w:t>
      </w:r>
      <w:r w:rsidRPr="007E768F">
        <w:rPr>
          <w:rFonts w:ascii="Consolas" w:eastAsia="Times New Roman" w:hAnsi="Consolas" w:cs="Times New Roman"/>
          <w:color w:val="4E5B61"/>
          <w:sz w:val="20"/>
          <w:szCs w:val="20"/>
          <w:lang w:eastAsia="en-US"/>
        </w:rPr>
        <w:t>;</w:t>
      </w:r>
    </w:p>
    <w:p w14:paraId="713BC9F2" w14:textId="77777777" w:rsidR="007E768F" w:rsidRPr="007E768F" w:rsidRDefault="007E768F" w:rsidP="007E768F">
      <w:pPr>
        <w:shd w:val="clear" w:color="auto" w:fill="FFFFFF"/>
        <w:spacing w:after="0" w:line="285" w:lineRule="atLeast"/>
        <w:rPr>
          <w:rFonts w:ascii="Consolas" w:eastAsia="Times New Roman" w:hAnsi="Consolas" w:cs="Times New Roman"/>
          <w:color w:val="4E5B61"/>
          <w:sz w:val="20"/>
          <w:szCs w:val="20"/>
          <w:lang w:eastAsia="en-US"/>
        </w:rPr>
      </w:pPr>
      <w:r w:rsidRPr="007E768F">
        <w:rPr>
          <w:rFonts w:ascii="Consolas" w:eastAsia="Times New Roman" w:hAnsi="Consolas" w:cs="Times New Roman"/>
          <w:color w:val="4E5B61"/>
          <w:sz w:val="20"/>
          <w:szCs w:val="20"/>
          <w:lang w:eastAsia="en-US"/>
        </w:rPr>
        <w:t xml:space="preserve">  </w:t>
      </w:r>
    </w:p>
    <w:p w14:paraId="1DBF47C5" w14:textId="77777777" w:rsidR="007E768F" w:rsidRPr="007E768F" w:rsidRDefault="007E768F" w:rsidP="007E768F">
      <w:pPr>
        <w:shd w:val="clear" w:color="auto" w:fill="FFFFFF"/>
        <w:spacing w:after="0" w:line="285" w:lineRule="atLeast"/>
        <w:rPr>
          <w:rFonts w:ascii="Consolas" w:eastAsia="Times New Roman" w:hAnsi="Consolas" w:cs="Times New Roman"/>
          <w:color w:val="4E5B61"/>
          <w:sz w:val="20"/>
          <w:szCs w:val="20"/>
          <w:lang w:eastAsia="en-US"/>
        </w:rPr>
      </w:pPr>
      <w:r w:rsidRPr="007E768F">
        <w:rPr>
          <w:rFonts w:ascii="Consolas" w:eastAsia="Times New Roman" w:hAnsi="Consolas" w:cs="Times New Roman"/>
          <w:color w:val="4E5B61"/>
          <w:sz w:val="20"/>
          <w:szCs w:val="20"/>
          <w:lang w:eastAsia="en-US"/>
        </w:rPr>
        <w:t xml:space="preserve">  </w:t>
      </w:r>
      <w:proofErr w:type="spellStart"/>
      <w:r w:rsidRPr="007E768F">
        <w:rPr>
          <w:rFonts w:ascii="Consolas" w:eastAsia="Times New Roman" w:hAnsi="Consolas" w:cs="Times New Roman"/>
          <w:color w:val="D35400"/>
          <w:sz w:val="20"/>
          <w:szCs w:val="20"/>
          <w:lang w:eastAsia="en-US"/>
        </w:rPr>
        <w:t>Serial</w:t>
      </w:r>
      <w:r w:rsidRPr="007E768F">
        <w:rPr>
          <w:rFonts w:ascii="Consolas" w:eastAsia="Times New Roman" w:hAnsi="Consolas" w:cs="Times New Roman"/>
          <w:color w:val="4E5B61"/>
          <w:sz w:val="20"/>
          <w:szCs w:val="20"/>
          <w:lang w:eastAsia="en-US"/>
        </w:rPr>
        <w:t>.</w:t>
      </w:r>
      <w:r w:rsidRPr="007E768F">
        <w:rPr>
          <w:rFonts w:ascii="Consolas" w:eastAsia="Times New Roman" w:hAnsi="Consolas" w:cs="Times New Roman"/>
          <w:color w:val="D35400"/>
          <w:sz w:val="20"/>
          <w:szCs w:val="20"/>
          <w:lang w:eastAsia="en-US"/>
        </w:rPr>
        <w:t>print</w:t>
      </w:r>
      <w:proofErr w:type="spellEnd"/>
      <w:r w:rsidRPr="007E768F">
        <w:rPr>
          <w:rFonts w:ascii="Consolas" w:eastAsia="Times New Roman" w:hAnsi="Consolas" w:cs="Times New Roman"/>
          <w:color w:val="434F54"/>
          <w:sz w:val="20"/>
          <w:szCs w:val="20"/>
          <w:lang w:eastAsia="en-US"/>
        </w:rPr>
        <w:t>(</w:t>
      </w:r>
      <w:r w:rsidRPr="007E768F">
        <w:rPr>
          <w:rFonts w:ascii="Consolas" w:eastAsia="Times New Roman" w:hAnsi="Consolas" w:cs="Times New Roman"/>
          <w:color w:val="005C5F"/>
          <w:sz w:val="20"/>
          <w:szCs w:val="20"/>
          <w:lang w:eastAsia="en-US"/>
        </w:rPr>
        <w:t>"</w:t>
      </w:r>
      <w:proofErr w:type="spellStart"/>
      <w:r w:rsidRPr="007E768F">
        <w:rPr>
          <w:rFonts w:ascii="Consolas" w:eastAsia="Times New Roman" w:hAnsi="Consolas" w:cs="Times New Roman"/>
          <w:color w:val="005C5F"/>
          <w:sz w:val="20"/>
          <w:szCs w:val="20"/>
          <w:lang w:eastAsia="en-US"/>
        </w:rPr>
        <w:t>ThCouple</w:t>
      </w:r>
      <w:proofErr w:type="spellEnd"/>
      <w:r w:rsidRPr="007E768F">
        <w:rPr>
          <w:rFonts w:ascii="Consolas" w:eastAsia="Times New Roman" w:hAnsi="Consolas" w:cs="Times New Roman"/>
          <w:color w:val="005C5F"/>
          <w:sz w:val="20"/>
          <w:szCs w:val="20"/>
          <w:lang w:eastAsia="en-US"/>
        </w:rPr>
        <w:t xml:space="preserve"> C = "</w:t>
      </w:r>
      <w:proofErr w:type="gramStart"/>
      <w:r w:rsidRPr="007E768F">
        <w:rPr>
          <w:rFonts w:ascii="Consolas" w:eastAsia="Times New Roman" w:hAnsi="Consolas" w:cs="Times New Roman"/>
          <w:color w:val="434F54"/>
          <w:sz w:val="20"/>
          <w:szCs w:val="20"/>
          <w:lang w:eastAsia="en-US"/>
        </w:rPr>
        <w:t>)</w:t>
      </w:r>
      <w:r w:rsidRPr="007E768F">
        <w:rPr>
          <w:rFonts w:ascii="Consolas" w:eastAsia="Times New Roman" w:hAnsi="Consolas" w:cs="Times New Roman"/>
          <w:color w:val="4E5B61"/>
          <w:sz w:val="20"/>
          <w:szCs w:val="20"/>
          <w:lang w:eastAsia="en-US"/>
        </w:rPr>
        <w:t>;  </w:t>
      </w:r>
      <w:proofErr w:type="spellStart"/>
      <w:r w:rsidRPr="007E768F">
        <w:rPr>
          <w:rFonts w:ascii="Consolas" w:eastAsia="Times New Roman" w:hAnsi="Consolas" w:cs="Times New Roman"/>
          <w:color w:val="D35400"/>
          <w:sz w:val="20"/>
          <w:szCs w:val="20"/>
          <w:lang w:eastAsia="en-US"/>
        </w:rPr>
        <w:t>Serial</w:t>
      </w:r>
      <w:r w:rsidRPr="007E768F">
        <w:rPr>
          <w:rFonts w:ascii="Consolas" w:eastAsia="Times New Roman" w:hAnsi="Consolas" w:cs="Times New Roman"/>
          <w:color w:val="4E5B61"/>
          <w:sz w:val="20"/>
          <w:szCs w:val="20"/>
          <w:lang w:eastAsia="en-US"/>
        </w:rPr>
        <w:t>.</w:t>
      </w:r>
      <w:r w:rsidRPr="007E768F">
        <w:rPr>
          <w:rFonts w:ascii="Consolas" w:eastAsia="Times New Roman" w:hAnsi="Consolas" w:cs="Times New Roman"/>
          <w:color w:val="D35400"/>
          <w:sz w:val="20"/>
          <w:szCs w:val="20"/>
          <w:lang w:eastAsia="en-US"/>
        </w:rPr>
        <w:t>println</w:t>
      </w:r>
      <w:proofErr w:type="spellEnd"/>
      <w:proofErr w:type="gramEnd"/>
      <w:r w:rsidRPr="007E768F">
        <w:rPr>
          <w:rFonts w:ascii="Consolas" w:eastAsia="Times New Roman" w:hAnsi="Consolas" w:cs="Times New Roman"/>
          <w:color w:val="434F54"/>
          <w:sz w:val="20"/>
          <w:szCs w:val="20"/>
          <w:lang w:eastAsia="en-US"/>
        </w:rPr>
        <w:t>(</w:t>
      </w:r>
      <w:proofErr w:type="spellStart"/>
      <w:r w:rsidRPr="007E768F">
        <w:rPr>
          <w:rFonts w:ascii="Consolas" w:eastAsia="Times New Roman" w:hAnsi="Consolas" w:cs="Times New Roman"/>
          <w:color w:val="4E5B61"/>
          <w:sz w:val="20"/>
          <w:szCs w:val="20"/>
          <w:lang w:eastAsia="en-US"/>
        </w:rPr>
        <w:t>newtemp_TC</w:t>
      </w:r>
      <w:proofErr w:type="spellEnd"/>
      <w:r w:rsidRPr="007E768F">
        <w:rPr>
          <w:rFonts w:ascii="Consolas" w:eastAsia="Times New Roman" w:hAnsi="Consolas" w:cs="Times New Roman"/>
          <w:color w:val="434F54"/>
          <w:sz w:val="20"/>
          <w:szCs w:val="20"/>
          <w:lang w:eastAsia="en-US"/>
        </w:rPr>
        <w:t>)</w:t>
      </w:r>
      <w:r w:rsidRPr="007E768F">
        <w:rPr>
          <w:rFonts w:ascii="Consolas" w:eastAsia="Times New Roman" w:hAnsi="Consolas" w:cs="Times New Roman"/>
          <w:color w:val="4E5B61"/>
          <w:sz w:val="20"/>
          <w:szCs w:val="20"/>
          <w:lang w:eastAsia="en-US"/>
        </w:rPr>
        <w:t>;</w:t>
      </w:r>
    </w:p>
    <w:p w14:paraId="57A4FE7A" w14:textId="4E3117F9" w:rsidR="00E77850" w:rsidRPr="00E77850" w:rsidRDefault="00E77850" w:rsidP="007E768F">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w:t>
      </w:r>
    </w:p>
    <w:p w14:paraId="6FC381C8"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w:t>
      </w:r>
      <w:proofErr w:type="spellStart"/>
      <w:r w:rsidRPr="00E77850">
        <w:rPr>
          <w:rFonts w:ascii="Consolas" w:eastAsia="Times New Roman" w:hAnsi="Consolas" w:cs="Times New Roman"/>
          <w:color w:val="95A5A6"/>
          <w:sz w:val="20"/>
          <w:szCs w:val="20"/>
          <w:lang w:eastAsia="en-US"/>
        </w:rPr>
        <w:t>Serial.println</w:t>
      </w:r>
      <w:proofErr w:type="spellEnd"/>
      <w:r w:rsidRPr="00E77850">
        <w:rPr>
          <w:rFonts w:ascii="Consolas" w:eastAsia="Times New Roman" w:hAnsi="Consolas" w:cs="Times New Roman"/>
          <w:color w:val="95A5A6"/>
          <w:sz w:val="20"/>
          <w:szCs w:val="20"/>
          <w:lang w:eastAsia="en-US"/>
        </w:rPr>
        <w:t>(c);</w:t>
      </w:r>
    </w:p>
    <w:p w14:paraId="3A56D256"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w:t>
      </w:r>
    </w:p>
    <w:p w14:paraId="2FD010AC"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
    <w:p w14:paraId="5C1C71BF"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 Check and print any faults</w:t>
      </w:r>
    </w:p>
    <w:p w14:paraId="4A448F5E"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00979D"/>
          <w:sz w:val="20"/>
          <w:szCs w:val="20"/>
          <w:lang w:eastAsia="en-US"/>
        </w:rPr>
        <w:t>uint8_t</w:t>
      </w:r>
      <w:r w:rsidRPr="00E77850">
        <w:rPr>
          <w:rFonts w:ascii="Consolas" w:eastAsia="Times New Roman" w:hAnsi="Consolas" w:cs="Times New Roman"/>
          <w:color w:val="4E5B61"/>
          <w:sz w:val="20"/>
          <w:szCs w:val="20"/>
          <w:lang w:eastAsia="en-US"/>
        </w:rPr>
        <w:t xml:space="preserve"> fault = </w:t>
      </w:r>
      <w:proofErr w:type="spellStart"/>
      <w:proofErr w:type="gramStart"/>
      <w:r w:rsidRPr="00E77850">
        <w:rPr>
          <w:rFonts w:ascii="Consolas" w:eastAsia="Times New Roman" w:hAnsi="Consolas" w:cs="Times New Roman"/>
          <w:color w:val="D35400"/>
          <w:sz w:val="20"/>
          <w:szCs w:val="20"/>
          <w:lang w:eastAsia="en-US"/>
        </w:rPr>
        <w:t>thermo</w:t>
      </w:r>
      <w:r w:rsidRPr="00E77850">
        <w:rPr>
          <w:rFonts w:ascii="Consolas" w:eastAsia="Times New Roman" w:hAnsi="Consolas" w:cs="Times New Roman"/>
          <w:color w:val="4E5B61"/>
          <w:sz w:val="20"/>
          <w:szCs w:val="20"/>
          <w:lang w:eastAsia="en-US"/>
        </w:rPr>
        <w:t>.</w:t>
      </w:r>
      <w:r w:rsidRPr="00E77850">
        <w:rPr>
          <w:rFonts w:ascii="Consolas" w:eastAsia="Times New Roman" w:hAnsi="Consolas" w:cs="Times New Roman"/>
          <w:color w:val="D35400"/>
          <w:sz w:val="20"/>
          <w:szCs w:val="20"/>
          <w:lang w:eastAsia="en-US"/>
        </w:rPr>
        <w:t>readFault</w:t>
      </w:r>
      <w:proofErr w:type="spellEnd"/>
      <w:proofErr w:type="gramEnd"/>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w:t>
      </w:r>
    </w:p>
    <w:p w14:paraId="433CE0F7"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728E00"/>
          <w:sz w:val="20"/>
          <w:szCs w:val="20"/>
          <w:lang w:eastAsia="en-US"/>
        </w:rPr>
        <w:t>if</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434F54"/>
          <w:sz w:val="20"/>
          <w:szCs w:val="20"/>
          <w:lang w:eastAsia="en-US"/>
        </w:rPr>
        <w:t>(</w:t>
      </w:r>
      <w:proofErr w:type="gramStart"/>
      <w:r w:rsidRPr="00E77850">
        <w:rPr>
          <w:rFonts w:ascii="Consolas" w:eastAsia="Times New Roman" w:hAnsi="Consolas" w:cs="Times New Roman"/>
          <w:color w:val="4E5B61"/>
          <w:sz w:val="20"/>
          <w:szCs w:val="20"/>
          <w:lang w:eastAsia="en-US"/>
        </w:rPr>
        <w:t>fault</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434F54"/>
          <w:sz w:val="20"/>
          <w:szCs w:val="20"/>
          <w:lang w:eastAsia="en-US"/>
        </w:rPr>
        <w:t>{</w:t>
      </w:r>
      <w:proofErr w:type="gramEnd"/>
    </w:p>
    <w:p w14:paraId="118F3914"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proofErr w:type="spellStart"/>
      <w:r w:rsidRPr="00E77850">
        <w:rPr>
          <w:rFonts w:ascii="Consolas" w:eastAsia="Times New Roman" w:hAnsi="Consolas" w:cs="Times New Roman"/>
          <w:color w:val="D35400"/>
          <w:sz w:val="20"/>
          <w:szCs w:val="20"/>
          <w:lang w:eastAsia="en-US"/>
        </w:rPr>
        <w:t>Serial</w:t>
      </w:r>
      <w:r w:rsidRPr="00E77850">
        <w:rPr>
          <w:rFonts w:ascii="Consolas" w:eastAsia="Times New Roman" w:hAnsi="Consolas" w:cs="Times New Roman"/>
          <w:color w:val="4E5B61"/>
          <w:sz w:val="20"/>
          <w:szCs w:val="20"/>
          <w:lang w:eastAsia="en-US"/>
        </w:rPr>
        <w:t>.</w:t>
      </w:r>
      <w:r w:rsidRPr="00E77850">
        <w:rPr>
          <w:rFonts w:ascii="Consolas" w:eastAsia="Times New Roman" w:hAnsi="Consolas" w:cs="Times New Roman"/>
          <w:color w:val="D35400"/>
          <w:sz w:val="20"/>
          <w:szCs w:val="20"/>
          <w:lang w:eastAsia="en-US"/>
        </w:rPr>
        <w:t>print</w:t>
      </w:r>
      <w:proofErr w:type="spellEnd"/>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005C5F"/>
          <w:sz w:val="20"/>
          <w:szCs w:val="20"/>
          <w:lang w:eastAsia="en-US"/>
        </w:rPr>
        <w:t>"Fault 0x"</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 xml:space="preserve">; </w:t>
      </w:r>
      <w:proofErr w:type="spellStart"/>
      <w:r w:rsidRPr="00E77850">
        <w:rPr>
          <w:rFonts w:ascii="Consolas" w:eastAsia="Times New Roman" w:hAnsi="Consolas" w:cs="Times New Roman"/>
          <w:color w:val="D35400"/>
          <w:sz w:val="20"/>
          <w:szCs w:val="20"/>
          <w:lang w:eastAsia="en-US"/>
        </w:rPr>
        <w:t>Serial</w:t>
      </w:r>
      <w:r w:rsidRPr="00E77850">
        <w:rPr>
          <w:rFonts w:ascii="Consolas" w:eastAsia="Times New Roman" w:hAnsi="Consolas" w:cs="Times New Roman"/>
          <w:color w:val="4E5B61"/>
          <w:sz w:val="20"/>
          <w:szCs w:val="20"/>
          <w:lang w:eastAsia="en-US"/>
        </w:rPr>
        <w:t>.</w:t>
      </w:r>
      <w:r w:rsidRPr="00E77850">
        <w:rPr>
          <w:rFonts w:ascii="Consolas" w:eastAsia="Times New Roman" w:hAnsi="Consolas" w:cs="Times New Roman"/>
          <w:color w:val="D35400"/>
          <w:sz w:val="20"/>
          <w:szCs w:val="20"/>
          <w:lang w:eastAsia="en-US"/>
        </w:rPr>
        <w:t>println</w:t>
      </w:r>
      <w:proofErr w:type="spellEnd"/>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fault, HEX</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w:t>
      </w:r>
    </w:p>
    <w:p w14:paraId="3E8D6379"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728E00"/>
          <w:sz w:val="20"/>
          <w:szCs w:val="20"/>
          <w:lang w:eastAsia="en-US"/>
        </w:rPr>
        <w:t>if</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fault &amp; MAX31865_FAULT_HIGHTHRESH</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434F54"/>
          <w:sz w:val="20"/>
          <w:szCs w:val="20"/>
          <w:lang w:eastAsia="en-US"/>
        </w:rPr>
        <w:t>{</w:t>
      </w:r>
    </w:p>
    <w:p w14:paraId="512DDD11"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proofErr w:type="spellStart"/>
      <w:r w:rsidRPr="00E77850">
        <w:rPr>
          <w:rFonts w:ascii="Consolas" w:eastAsia="Times New Roman" w:hAnsi="Consolas" w:cs="Times New Roman"/>
          <w:color w:val="D35400"/>
          <w:sz w:val="20"/>
          <w:szCs w:val="20"/>
          <w:lang w:eastAsia="en-US"/>
        </w:rPr>
        <w:t>Serial</w:t>
      </w:r>
      <w:r w:rsidRPr="00E77850">
        <w:rPr>
          <w:rFonts w:ascii="Consolas" w:eastAsia="Times New Roman" w:hAnsi="Consolas" w:cs="Times New Roman"/>
          <w:color w:val="4E5B61"/>
          <w:sz w:val="20"/>
          <w:szCs w:val="20"/>
          <w:lang w:eastAsia="en-US"/>
        </w:rPr>
        <w:t>.</w:t>
      </w:r>
      <w:r w:rsidRPr="00E77850">
        <w:rPr>
          <w:rFonts w:ascii="Consolas" w:eastAsia="Times New Roman" w:hAnsi="Consolas" w:cs="Times New Roman"/>
          <w:color w:val="D35400"/>
          <w:sz w:val="20"/>
          <w:szCs w:val="20"/>
          <w:lang w:eastAsia="en-US"/>
        </w:rPr>
        <w:t>println</w:t>
      </w:r>
      <w:proofErr w:type="spellEnd"/>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005C5F"/>
          <w:sz w:val="20"/>
          <w:szCs w:val="20"/>
          <w:lang w:eastAsia="en-US"/>
        </w:rPr>
        <w:t>"RTD High Threshold"</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 xml:space="preserve">; </w:t>
      </w:r>
    </w:p>
    <w:p w14:paraId="6786B349"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434F54"/>
          <w:sz w:val="20"/>
          <w:szCs w:val="20"/>
          <w:lang w:eastAsia="en-US"/>
        </w:rPr>
        <w:t>}</w:t>
      </w:r>
    </w:p>
    <w:p w14:paraId="3598D6C1"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728E00"/>
          <w:sz w:val="20"/>
          <w:szCs w:val="20"/>
          <w:lang w:eastAsia="en-US"/>
        </w:rPr>
        <w:t>if</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fault &amp; MAX31865_FAULT_</w:t>
      </w:r>
      <w:proofErr w:type="gramStart"/>
      <w:r w:rsidRPr="00E77850">
        <w:rPr>
          <w:rFonts w:ascii="Consolas" w:eastAsia="Times New Roman" w:hAnsi="Consolas" w:cs="Times New Roman"/>
          <w:color w:val="4E5B61"/>
          <w:sz w:val="20"/>
          <w:szCs w:val="20"/>
          <w:lang w:eastAsia="en-US"/>
        </w:rPr>
        <w:t>LOWTHRESH</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434F54"/>
          <w:sz w:val="20"/>
          <w:szCs w:val="20"/>
          <w:lang w:eastAsia="en-US"/>
        </w:rPr>
        <w:t>{</w:t>
      </w:r>
      <w:proofErr w:type="gramEnd"/>
    </w:p>
    <w:p w14:paraId="43737EC8"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proofErr w:type="spellStart"/>
      <w:r w:rsidRPr="00E77850">
        <w:rPr>
          <w:rFonts w:ascii="Consolas" w:eastAsia="Times New Roman" w:hAnsi="Consolas" w:cs="Times New Roman"/>
          <w:color w:val="D35400"/>
          <w:sz w:val="20"/>
          <w:szCs w:val="20"/>
          <w:lang w:eastAsia="en-US"/>
        </w:rPr>
        <w:t>Serial</w:t>
      </w:r>
      <w:r w:rsidRPr="00E77850">
        <w:rPr>
          <w:rFonts w:ascii="Consolas" w:eastAsia="Times New Roman" w:hAnsi="Consolas" w:cs="Times New Roman"/>
          <w:color w:val="4E5B61"/>
          <w:sz w:val="20"/>
          <w:szCs w:val="20"/>
          <w:lang w:eastAsia="en-US"/>
        </w:rPr>
        <w:t>.</w:t>
      </w:r>
      <w:r w:rsidRPr="00E77850">
        <w:rPr>
          <w:rFonts w:ascii="Consolas" w:eastAsia="Times New Roman" w:hAnsi="Consolas" w:cs="Times New Roman"/>
          <w:color w:val="D35400"/>
          <w:sz w:val="20"/>
          <w:szCs w:val="20"/>
          <w:lang w:eastAsia="en-US"/>
        </w:rPr>
        <w:t>println</w:t>
      </w:r>
      <w:proofErr w:type="spellEnd"/>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005C5F"/>
          <w:sz w:val="20"/>
          <w:szCs w:val="20"/>
          <w:lang w:eastAsia="en-US"/>
        </w:rPr>
        <w:t>"RTD Low Threshold"</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 xml:space="preserve">; </w:t>
      </w:r>
    </w:p>
    <w:p w14:paraId="40D3A23C"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434F54"/>
          <w:sz w:val="20"/>
          <w:szCs w:val="20"/>
          <w:lang w:eastAsia="en-US"/>
        </w:rPr>
        <w:t>}</w:t>
      </w:r>
    </w:p>
    <w:p w14:paraId="1203C100"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728E00"/>
          <w:sz w:val="20"/>
          <w:szCs w:val="20"/>
          <w:lang w:eastAsia="en-US"/>
        </w:rPr>
        <w:t>if</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fault &amp; MAX31865_FAULT_REFINLOW</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434F54"/>
          <w:sz w:val="20"/>
          <w:szCs w:val="20"/>
          <w:lang w:eastAsia="en-US"/>
        </w:rPr>
        <w:t>{</w:t>
      </w:r>
    </w:p>
    <w:p w14:paraId="350FD160"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proofErr w:type="spellStart"/>
      <w:r w:rsidRPr="00E77850">
        <w:rPr>
          <w:rFonts w:ascii="Consolas" w:eastAsia="Times New Roman" w:hAnsi="Consolas" w:cs="Times New Roman"/>
          <w:color w:val="D35400"/>
          <w:sz w:val="20"/>
          <w:szCs w:val="20"/>
          <w:lang w:eastAsia="en-US"/>
        </w:rPr>
        <w:t>Serial</w:t>
      </w:r>
      <w:r w:rsidRPr="00E77850">
        <w:rPr>
          <w:rFonts w:ascii="Consolas" w:eastAsia="Times New Roman" w:hAnsi="Consolas" w:cs="Times New Roman"/>
          <w:color w:val="4E5B61"/>
          <w:sz w:val="20"/>
          <w:szCs w:val="20"/>
          <w:lang w:eastAsia="en-US"/>
        </w:rPr>
        <w:t>.</w:t>
      </w:r>
      <w:r w:rsidRPr="00E77850">
        <w:rPr>
          <w:rFonts w:ascii="Consolas" w:eastAsia="Times New Roman" w:hAnsi="Consolas" w:cs="Times New Roman"/>
          <w:color w:val="D35400"/>
          <w:sz w:val="20"/>
          <w:szCs w:val="20"/>
          <w:lang w:eastAsia="en-US"/>
        </w:rPr>
        <w:t>println</w:t>
      </w:r>
      <w:proofErr w:type="spellEnd"/>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005C5F"/>
          <w:sz w:val="20"/>
          <w:szCs w:val="20"/>
          <w:lang w:eastAsia="en-US"/>
        </w:rPr>
        <w:t>"REFIN- &gt; 0.85 x Bias"</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 xml:space="preserve">; </w:t>
      </w:r>
    </w:p>
    <w:p w14:paraId="3AE02871"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434F54"/>
          <w:sz w:val="20"/>
          <w:szCs w:val="20"/>
          <w:lang w:eastAsia="en-US"/>
        </w:rPr>
        <w:t>}</w:t>
      </w:r>
    </w:p>
    <w:p w14:paraId="447C455A"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728E00"/>
          <w:sz w:val="20"/>
          <w:szCs w:val="20"/>
          <w:lang w:eastAsia="en-US"/>
        </w:rPr>
        <w:t>if</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fault &amp; MAX31865_FAULT_</w:t>
      </w:r>
      <w:proofErr w:type="gramStart"/>
      <w:r w:rsidRPr="00E77850">
        <w:rPr>
          <w:rFonts w:ascii="Consolas" w:eastAsia="Times New Roman" w:hAnsi="Consolas" w:cs="Times New Roman"/>
          <w:color w:val="4E5B61"/>
          <w:sz w:val="20"/>
          <w:szCs w:val="20"/>
          <w:lang w:eastAsia="en-US"/>
        </w:rPr>
        <w:t>REFINHIGH</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434F54"/>
          <w:sz w:val="20"/>
          <w:szCs w:val="20"/>
          <w:lang w:eastAsia="en-US"/>
        </w:rPr>
        <w:t>{</w:t>
      </w:r>
      <w:proofErr w:type="gramEnd"/>
    </w:p>
    <w:p w14:paraId="6E7D606A"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proofErr w:type="spellStart"/>
      <w:r w:rsidRPr="00E77850">
        <w:rPr>
          <w:rFonts w:ascii="Consolas" w:eastAsia="Times New Roman" w:hAnsi="Consolas" w:cs="Times New Roman"/>
          <w:color w:val="D35400"/>
          <w:sz w:val="20"/>
          <w:szCs w:val="20"/>
          <w:lang w:eastAsia="en-US"/>
        </w:rPr>
        <w:t>Serial</w:t>
      </w:r>
      <w:r w:rsidRPr="00E77850">
        <w:rPr>
          <w:rFonts w:ascii="Consolas" w:eastAsia="Times New Roman" w:hAnsi="Consolas" w:cs="Times New Roman"/>
          <w:color w:val="4E5B61"/>
          <w:sz w:val="20"/>
          <w:szCs w:val="20"/>
          <w:lang w:eastAsia="en-US"/>
        </w:rPr>
        <w:t>.</w:t>
      </w:r>
      <w:r w:rsidRPr="00E77850">
        <w:rPr>
          <w:rFonts w:ascii="Consolas" w:eastAsia="Times New Roman" w:hAnsi="Consolas" w:cs="Times New Roman"/>
          <w:color w:val="D35400"/>
          <w:sz w:val="20"/>
          <w:szCs w:val="20"/>
          <w:lang w:eastAsia="en-US"/>
        </w:rPr>
        <w:t>println</w:t>
      </w:r>
      <w:proofErr w:type="spellEnd"/>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005C5F"/>
          <w:sz w:val="20"/>
          <w:szCs w:val="20"/>
          <w:lang w:eastAsia="en-US"/>
        </w:rPr>
        <w:t>"REFIN- &lt; 0.85 x Bias - FORCE- open"</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 xml:space="preserve">; </w:t>
      </w:r>
    </w:p>
    <w:p w14:paraId="5AE8B0BA"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434F54"/>
          <w:sz w:val="20"/>
          <w:szCs w:val="20"/>
          <w:lang w:eastAsia="en-US"/>
        </w:rPr>
        <w:t>}</w:t>
      </w:r>
    </w:p>
    <w:p w14:paraId="2BD0B0E7"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728E00"/>
          <w:sz w:val="20"/>
          <w:szCs w:val="20"/>
          <w:lang w:eastAsia="en-US"/>
        </w:rPr>
        <w:t>if</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fault &amp; MAX31865_FAULT_</w:t>
      </w:r>
      <w:proofErr w:type="gramStart"/>
      <w:r w:rsidRPr="00E77850">
        <w:rPr>
          <w:rFonts w:ascii="Consolas" w:eastAsia="Times New Roman" w:hAnsi="Consolas" w:cs="Times New Roman"/>
          <w:color w:val="4E5B61"/>
          <w:sz w:val="20"/>
          <w:szCs w:val="20"/>
          <w:lang w:eastAsia="en-US"/>
        </w:rPr>
        <w:t>RTDINLOW</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434F54"/>
          <w:sz w:val="20"/>
          <w:szCs w:val="20"/>
          <w:lang w:eastAsia="en-US"/>
        </w:rPr>
        <w:t>{</w:t>
      </w:r>
      <w:proofErr w:type="gramEnd"/>
    </w:p>
    <w:p w14:paraId="001F65E3"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proofErr w:type="spellStart"/>
      <w:r w:rsidRPr="00E77850">
        <w:rPr>
          <w:rFonts w:ascii="Consolas" w:eastAsia="Times New Roman" w:hAnsi="Consolas" w:cs="Times New Roman"/>
          <w:color w:val="D35400"/>
          <w:sz w:val="20"/>
          <w:szCs w:val="20"/>
          <w:lang w:eastAsia="en-US"/>
        </w:rPr>
        <w:t>Serial</w:t>
      </w:r>
      <w:r w:rsidRPr="00E77850">
        <w:rPr>
          <w:rFonts w:ascii="Consolas" w:eastAsia="Times New Roman" w:hAnsi="Consolas" w:cs="Times New Roman"/>
          <w:color w:val="4E5B61"/>
          <w:sz w:val="20"/>
          <w:szCs w:val="20"/>
          <w:lang w:eastAsia="en-US"/>
        </w:rPr>
        <w:t>.</w:t>
      </w:r>
      <w:r w:rsidRPr="00E77850">
        <w:rPr>
          <w:rFonts w:ascii="Consolas" w:eastAsia="Times New Roman" w:hAnsi="Consolas" w:cs="Times New Roman"/>
          <w:color w:val="D35400"/>
          <w:sz w:val="20"/>
          <w:szCs w:val="20"/>
          <w:lang w:eastAsia="en-US"/>
        </w:rPr>
        <w:t>println</w:t>
      </w:r>
      <w:proofErr w:type="spellEnd"/>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005C5F"/>
          <w:sz w:val="20"/>
          <w:szCs w:val="20"/>
          <w:lang w:eastAsia="en-US"/>
        </w:rPr>
        <w:t>"RTDIN- &lt; 0.85 x Bias - FORCE- open"</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 xml:space="preserve">; </w:t>
      </w:r>
    </w:p>
    <w:p w14:paraId="4F947262"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434F54"/>
          <w:sz w:val="20"/>
          <w:szCs w:val="20"/>
          <w:lang w:eastAsia="en-US"/>
        </w:rPr>
        <w:t>}</w:t>
      </w:r>
    </w:p>
    <w:p w14:paraId="0CF4E6EF"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728E00"/>
          <w:sz w:val="20"/>
          <w:szCs w:val="20"/>
          <w:lang w:eastAsia="en-US"/>
        </w:rPr>
        <w:t>if</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fault &amp; MAX31865_FAULT_</w:t>
      </w:r>
      <w:proofErr w:type="gramStart"/>
      <w:r w:rsidRPr="00E77850">
        <w:rPr>
          <w:rFonts w:ascii="Consolas" w:eastAsia="Times New Roman" w:hAnsi="Consolas" w:cs="Times New Roman"/>
          <w:color w:val="4E5B61"/>
          <w:sz w:val="20"/>
          <w:szCs w:val="20"/>
          <w:lang w:eastAsia="en-US"/>
        </w:rPr>
        <w:t>OVUV</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434F54"/>
          <w:sz w:val="20"/>
          <w:szCs w:val="20"/>
          <w:lang w:eastAsia="en-US"/>
        </w:rPr>
        <w:t>{</w:t>
      </w:r>
      <w:proofErr w:type="gramEnd"/>
    </w:p>
    <w:p w14:paraId="2A4C0BB5"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proofErr w:type="spellStart"/>
      <w:r w:rsidRPr="00E77850">
        <w:rPr>
          <w:rFonts w:ascii="Consolas" w:eastAsia="Times New Roman" w:hAnsi="Consolas" w:cs="Times New Roman"/>
          <w:color w:val="D35400"/>
          <w:sz w:val="20"/>
          <w:szCs w:val="20"/>
          <w:lang w:eastAsia="en-US"/>
        </w:rPr>
        <w:t>Serial</w:t>
      </w:r>
      <w:r w:rsidRPr="00E77850">
        <w:rPr>
          <w:rFonts w:ascii="Consolas" w:eastAsia="Times New Roman" w:hAnsi="Consolas" w:cs="Times New Roman"/>
          <w:color w:val="4E5B61"/>
          <w:sz w:val="20"/>
          <w:szCs w:val="20"/>
          <w:lang w:eastAsia="en-US"/>
        </w:rPr>
        <w:t>.</w:t>
      </w:r>
      <w:r w:rsidRPr="00E77850">
        <w:rPr>
          <w:rFonts w:ascii="Consolas" w:eastAsia="Times New Roman" w:hAnsi="Consolas" w:cs="Times New Roman"/>
          <w:color w:val="D35400"/>
          <w:sz w:val="20"/>
          <w:szCs w:val="20"/>
          <w:lang w:eastAsia="en-US"/>
        </w:rPr>
        <w:t>println</w:t>
      </w:r>
      <w:proofErr w:type="spellEnd"/>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005C5F"/>
          <w:sz w:val="20"/>
          <w:szCs w:val="20"/>
          <w:lang w:eastAsia="en-US"/>
        </w:rPr>
        <w:t>"Under/Over voltage"</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 xml:space="preserve">; </w:t>
      </w:r>
    </w:p>
    <w:p w14:paraId="4269F106"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434F54"/>
          <w:sz w:val="20"/>
          <w:szCs w:val="20"/>
          <w:lang w:eastAsia="en-US"/>
        </w:rPr>
        <w:t>}</w:t>
      </w:r>
    </w:p>
    <w:p w14:paraId="75505DF3"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proofErr w:type="spellStart"/>
      <w:proofErr w:type="gramStart"/>
      <w:r w:rsidRPr="00E77850">
        <w:rPr>
          <w:rFonts w:ascii="Consolas" w:eastAsia="Times New Roman" w:hAnsi="Consolas" w:cs="Times New Roman"/>
          <w:color w:val="D35400"/>
          <w:sz w:val="20"/>
          <w:szCs w:val="20"/>
          <w:lang w:eastAsia="en-US"/>
        </w:rPr>
        <w:t>thermo</w:t>
      </w:r>
      <w:r w:rsidRPr="00E77850">
        <w:rPr>
          <w:rFonts w:ascii="Consolas" w:eastAsia="Times New Roman" w:hAnsi="Consolas" w:cs="Times New Roman"/>
          <w:color w:val="4E5B61"/>
          <w:sz w:val="20"/>
          <w:szCs w:val="20"/>
          <w:lang w:eastAsia="en-US"/>
        </w:rPr>
        <w:t>.</w:t>
      </w:r>
      <w:r w:rsidRPr="00E77850">
        <w:rPr>
          <w:rFonts w:ascii="Consolas" w:eastAsia="Times New Roman" w:hAnsi="Consolas" w:cs="Times New Roman"/>
          <w:color w:val="D35400"/>
          <w:sz w:val="20"/>
          <w:szCs w:val="20"/>
          <w:lang w:eastAsia="en-US"/>
        </w:rPr>
        <w:t>clearFault</w:t>
      </w:r>
      <w:proofErr w:type="spellEnd"/>
      <w:proofErr w:type="gramEnd"/>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w:t>
      </w:r>
    </w:p>
    <w:p w14:paraId="27312D43"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xml:space="preserve">  </w:t>
      </w:r>
      <w:r w:rsidRPr="00E77850">
        <w:rPr>
          <w:rFonts w:ascii="Consolas" w:eastAsia="Times New Roman" w:hAnsi="Consolas" w:cs="Times New Roman"/>
          <w:color w:val="434F54"/>
          <w:sz w:val="20"/>
          <w:szCs w:val="20"/>
          <w:lang w:eastAsia="en-US"/>
        </w:rPr>
        <w:t>}</w:t>
      </w:r>
    </w:p>
    <w:p w14:paraId="24A23217"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w:t>
      </w:r>
      <w:proofErr w:type="spellStart"/>
      <w:r w:rsidRPr="00E77850">
        <w:rPr>
          <w:rFonts w:ascii="Consolas" w:eastAsia="Times New Roman" w:hAnsi="Consolas" w:cs="Times New Roman"/>
          <w:color w:val="95A5A6"/>
          <w:sz w:val="20"/>
          <w:szCs w:val="20"/>
          <w:lang w:eastAsia="en-US"/>
        </w:rPr>
        <w:t>Serial.println</w:t>
      </w:r>
      <w:proofErr w:type="spellEnd"/>
      <w:r w:rsidRPr="00E77850">
        <w:rPr>
          <w:rFonts w:ascii="Consolas" w:eastAsia="Times New Roman" w:hAnsi="Consolas" w:cs="Times New Roman"/>
          <w:color w:val="95A5A6"/>
          <w:sz w:val="20"/>
          <w:szCs w:val="20"/>
          <w:lang w:eastAsia="en-US"/>
        </w:rPr>
        <w:t>();</w:t>
      </w:r>
    </w:p>
    <w:p w14:paraId="7D687285"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t>   </w:t>
      </w:r>
      <w:proofErr w:type="gramStart"/>
      <w:r w:rsidRPr="00E77850">
        <w:rPr>
          <w:rFonts w:ascii="Consolas" w:eastAsia="Times New Roman" w:hAnsi="Consolas" w:cs="Times New Roman"/>
          <w:color w:val="D35400"/>
          <w:sz w:val="20"/>
          <w:szCs w:val="20"/>
          <w:lang w:eastAsia="en-US"/>
        </w:rPr>
        <w:t>delay</w:t>
      </w:r>
      <w:r w:rsidRPr="00E77850">
        <w:rPr>
          <w:rFonts w:ascii="Consolas" w:eastAsia="Times New Roman" w:hAnsi="Consolas" w:cs="Times New Roman"/>
          <w:color w:val="434F54"/>
          <w:sz w:val="20"/>
          <w:szCs w:val="20"/>
          <w:lang w:eastAsia="en-US"/>
        </w:rPr>
        <w:t>(</w:t>
      </w:r>
      <w:proofErr w:type="gramEnd"/>
      <w:r w:rsidRPr="00E77850">
        <w:rPr>
          <w:rFonts w:ascii="Consolas" w:eastAsia="Times New Roman" w:hAnsi="Consolas" w:cs="Times New Roman"/>
          <w:color w:val="005C5F"/>
          <w:sz w:val="20"/>
          <w:szCs w:val="20"/>
          <w:lang w:eastAsia="en-US"/>
        </w:rPr>
        <w:t>1000</w:t>
      </w:r>
      <w:r w:rsidRPr="00E77850">
        <w:rPr>
          <w:rFonts w:ascii="Consolas" w:eastAsia="Times New Roman" w:hAnsi="Consolas" w:cs="Times New Roman"/>
          <w:color w:val="434F54"/>
          <w:sz w:val="20"/>
          <w:szCs w:val="20"/>
          <w:lang w:eastAsia="en-US"/>
        </w:rPr>
        <w:t>)</w:t>
      </w:r>
      <w:r w:rsidRPr="00E77850">
        <w:rPr>
          <w:rFonts w:ascii="Consolas" w:eastAsia="Times New Roman" w:hAnsi="Consolas" w:cs="Times New Roman"/>
          <w:color w:val="4E5B61"/>
          <w:sz w:val="20"/>
          <w:szCs w:val="20"/>
          <w:lang w:eastAsia="en-US"/>
        </w:rPr>
        <w:t>;</w:t>
      </w:r>
    </w:p>
    <w:p w14:paraId="2AFE542D"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34F54"/>
          <w:sz w:val="20"/>
          <w:szCs w:val="20"/>
          <w:lang w:eastAsia="en-US"/>
        </w:rPr>
        <w:t>}</w:t>
      </w:r>
    </w:p>
    <w:p w14:paraId="79EFFF90" w14:textId="77777777" w:rsidR="00E77850" w:rsidRPr="00E77850" w:rsidRDefault="00E77850" w:rsidP="00E77850">
      <w:pPr>
        <w:shd w:val="clear" w:color="auto" w:fill="FFFFFF"/>
        <w:spacing w:after="24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4E5B61"/>
          <w:sz w:val="20"/>
          <w:szCs w:val="20"/>
          <w:lang w:eastAsia="en-US"/>
        </w:rPr>
        <w:br/>
      </w:r>
      <w:r w:rsidRPr="00E77850">
        <w:rPr>
          <w:rFonts w:ascii="Consolas" w:eastAsia="Times New Roman" w:hAnsi="Consolas" w:cs="Times New Roman"/>
          <w:color w:val="4E5B61"/>
          <w:sz w:val="20"/>
          <w:szCs w:val="20"/>
          <w:lang w:eastAsia="en-US"/>
        </w:rPr>
        <w:br/>
      </w:r>
      <w:r w:rsidRPr="00E77850">
        <w:rPr>
          <w:rFonts w:ascii="Consolas" w:eastAsia="Times New Roman" w:hAnsi="Consolas" w:cs="Times New Roman"/>
          <w:color w:val="4E5B61"/>
          <w:sz w:val="20"/>
          <w:szCs w:val="20"/>
          <w:lang w:eastAsia="en-US"/>
        </w:rPr>
        <w:br/>
      </w:r>
    </w:p>
    <w:p w14:paraId="072C2084"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roofErr w:type="gramStart"/>
      <w:r w:rsidRPr="00E77850">
        <w:rPr>
          <w:rFonts w:ascii="Consolas" w:eastAsia="Times New Roman" w:hAnsi="Consolas" w:cs="Times New Roman"/>
          <w:color w:val="95A5A6"/>
          <w:sz w:val="20"/>
          <w:szCs w:val="20"/>
          <w:lang w:eastAsia="en-US"/>
        </w:rPr>
        <w:t>/**</w:t>
      </w:r>
      <w:proofErr w:type="gramEnd"/>
      <w:r w:rsidRPr="00E77850">
        <w:rPr>
          <w:rFonts w:ascii="Consolas" w:eastAsia="Times New Roman" w:hAnsi="Consolas" w:cs="Times New Roman"/>
          <w:color w:val="95A5A6"/>
          <w:sz w:val="20"/>
          <w:szCs w:val="20"/>
          <w:lang w:eastAsia="en-US"/>
        </w:rPr>
        <w:t xml:space="preserve">************************************************* </w:t>
      </w:r>
    </w:p>
    <w:p w14:paraId="42E81C54"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This is a library for the Adafruit PT100/P1000 RTD Sensor w/MAX31865</w:t>
      </w:r>
    </w:p>
    <w:p w14:paraId="5D939B14"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
    <w:p w14:paraId="02B142EF"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Designed specifically to work with the Adafruit RTD Sensor</w:t>
      </w:r>
    </w:p>
    <w:p w14:paraId="6561772E"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----&gt; https://www.adafruit.com/products/3328</w:t>
      </w:r>
    </w:p>
    <w:p w14:paraId="67260DEE"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
    <w:p w14:paraId="39F15BB9"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This sensor uses SPI to communicate, 4 pins are required to  </w:t>
      </w:r>
    </w:p>
    <w:p w14:paraId="7B589023"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interface</w:t>
      </w:r>
    </w:p>
    <w:p w14:paraId="0F9E76F2"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xml:space="preserve">  Adafruit invests time and resources providing this </w:t>
      </w:r>
      <w:proofErr w:type="gramStart"/>
      <w:r w:rsidRPr="00E77850">
        <w:rPr>
          <w:rFonts w:ascii="Consolas" w:eastAsia="Times New Roman" w:hAnsi="Consolas" w:cs="Times New Roman"/>
          <w:color w:val="95A5A6"/>
          <w:sz w:val="20"/>
          <w:szCs w:val="20"/>
          <w:lang w:eastAsia="en-US"/>
        </w:rPr>
        <w:t>open source</w:t>
      </w:r>
      <w:proofErr w:type="gramEnd"/>
      <w:r w:rsidRPr="00E77850">
        <w:rPr>
          <w:rFonts w:ascii="Consolas" w:eastAsia="Times New Roman" w:hAnsi="Consolas" w:cs="Times New Roman"/>
          <w:color w:val="95A5A6"/>
          <w:sz w:val="20"/>
          <w:szCs w:val="20"/>
          <w:lang w:eastAsia="en-US"/>
        </w:rPr>
        <w:t xml:space="preserve"> code, </w:t>
      </w:r>
    </w:p>
    <w:p w14:paraId="4D45C880"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xml:space="preserve">  please support Adafruit and open-source hardware by purchasing </w:t>
      </w:r>
    </w:p>
    <w:p w14:paraId="0929C53F"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products from Adafruit!</w:t>
      </w:r>
    </w:p>
    <w:p w14:paraId="2280C733"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p>
    <w:p w14:paraId="4166A3AD"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Written by Limor Fried/Ladyada for Adafruit Industries.  </w:t>
      </w:r>
    </w:p>
    <w:p w14:paraId="19A20DE0"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BSD license, all text above must be included in any redistribution</w:t>
      </w:r>
    </w:p>
    <w:p w14:paraId="78FAFEAC" w14:textId="77777777" w:rsidR="00E77850" w:rsidRPr="00E77850" w:rsidRDefault="00E77850" w:rsidP="00E77850">
      <w:pPr>
        <w:shd w:val="clear" w:color="auto" w:fill="FFFFFF"/>
        <w:spacing w:after="0" w:line="285" w:lineRule="atLeast"/>
        <w:rPr>
          <w:rFonts w:ascii="Consolas" w:eastAsia="Times New Roman" w:hAnsi="Consolas" w:cs="Times New Roman"/>
          <w:color w:val="4E5B61"/>
          <w:sz w:val="20"/>
          <w:szCs w:val="20"/>
          <w:lang w:eastAsia="en-US"/>
        </w:rPr>
      </w:pPr>
      <w:r w:rsidRPr="00E77850">
        <w:rPr>
          <w:rFonts w:ascii="Consolas" w:eastAsia="Times New Roman" w:hAnsi="Consolas" w:cs="Times New Roman"/>
          <w:color w:val="95A5A6"/>
          <w:sz w:val="20"/>
          <w:szCs w:val="20"/>
          <w:lang w:eastAsia="en-US"/>
        </w:rPr>
        <w:t> ****************************************************/</w:t>
      </w:r>
    </w:p>
    <w:p w14:paraId="0592065E" w14:textId="77777777" w:rsidR="0058526A" w:rsidRPr="00734BD9" w:rsidRDefault="0058526A" w:rsidP="008863AE">
      <w:pPr>
        <w:spacing w:after="0"/>
        <w:rPr>
          <w:rFonts w:ascii="Times New Roman" w:eastAsia="Times New Roman" w:hAnsi="Times New Roman" w:cs="Times New Roman"/>
          <w:color w:val="EE0000"/>
        </w:rPr>
      </w:pPr>
    </w:p>
    <w:p w14:paraId="0BA2B22E" w14:textId="10E2B8C9" w:rsidR="00874446" w:rsidRDefault="005E3D96" w:rsidP="00874446">
      <w:pPr>
        <w:spacing w:line="278" w:lineRule="auto"/>
        <w:rPr>
          <w:rFonts w:ascii="Times New Roman" w:eastAsia="Times New Roman" w:hAnsi="Times New Roman" w:cs="Times New Roman"/>
          <w:b/>
          <w:bCs/>
          <w:color w:val="000000" w:themeColor="text1"/>
          <w:sz w:val="32"/>
          <w:szCs w:val="32"/>
          <w:u w:val="single"/>
        </w:rPr>
      </w:pPr>
      <w:r w:rsidRPr="4F1612CB">
        <w:rPr>
          <w:rFonts w:ascii="Times New Roman" w:eastAsia="Times New Roman" w:hAnsi="Times New Roman" w:cs="Times New Roman"/>
          <w:b/>
          <w:bCs/>
          <w:color w:val="000000" w:themeColor="text1"/>
          <w:sz w:val="32"/>
          <w:szCs w:val="32"/>
          <w:u w:val="single"/>
        </w:rPr>
        <w:t>References</w:t>
      </w:r>
      <w:r w:rsidR="00874446" w:rsidRPr="4F1612CB">
        <w:rPr>
          <w:rFonts w:ascii="Times New Roman" w:eastAsia="Times New Roman" w:hAnsi="Times New Roman" w:cs="Times New Roman"/>
          <w:b/>
          <w:bCs/>
          <w:color w:val="000000" w:themeColor="text1"/>
          <w:sz w:val="32"/>
          <w:szCs w:val="32"/>
          <w:u w:val="single"/>
        </w:rPr>
        <w:t>:</w:t>
      </w:r>
    </w:p>
    <w:p w14:paraId="70F0BB07" w14:textId="61368B11" w:rsidR="005E4652" w:rsidRPr="005E4652" w:rsidRDefault="00874446" w:rsidP="4F1612CB">
      <w:pPr>
        <w:spacing w:before="240" w:after="0" w:line="276" w:lineRule="auto"/>
        <w:rPr>
          <w:rFonts w:ascii="Times New Roman" w:eastAsia="Times New Roman" w:hAnsi="Times New Roman" w:cs="Times New Roman"/>
        </w:rPr>
      </w:pPr>
      <w:r w:rsidRPr="4F1612CB">
        <w:rPr>
          <w:rFonts w:ascii="Times New Roman" w:eastAsia="Times New Roman" w:hAnsi="Times New Roman" w:cs="Times New Roman"/>
          <w:color w:val="000000" w:themeColor="text1"/>
        </w:rPr>
        <w:t>[1]</w:t>
      </w:r>
      <w:r w:rsidR="005E4652" w:rsidRPr="4F1612CB">
        <w:rPr>
          <w:rFonts w:ascii="Times New Roman" w:eastAsia="Times New Roman" w:hAnsi="Times New Roman" w:cs="Times New Roman"/>
          <w:color w:val="000000" w:themeColor="text1"/>
        </w:rPr>
        <w:t xml:space="preserve"> </w:t>
      </w:r>
      <w:r w:rsidR="005E4652" w:rsidRPr="4F1612CB">
        <w:rPr>
          <w:rFonts w:ascii="Times New Roman" w:eastAsia="Times New Roman" w:hAnsi="Times New Roman" w:cs="Times New Roman"/>
        </w:rPr>
        <w:t>Vipperman, J., “</w:t>
      </w:r>
      <w:r w:rsidR="46FCDDCC" w:rsidRPr="4F1612CB">
        <w:rPr>
          <w:rFonts w:ascii="Times New Roman" w:eastAsia="Times New Roman" w:hAnsi="Times New Roman" w:cs="Times New Roman"/>
        </w:rPr>
        <w:t>Lab 1 Handout</w:t>
      </w:r>
      <w:r w:rsidR="46FCDDCC" w:rsidRPr="4F1612CB">
        <w:rPr>
          <w:rFonts w:ascii="Times New Roman" w:eastAsia="Times New Roman" w:hAnsi="Times New Roman" w:cs="Times New Roman"/>
          <w:i/>
          <w:iCs/>
        </w:rPr>
        <w:t xml:space="preserve"> - Sensor Selection and Calibration for Arduino</w:t>
      </w:r>
      <w:r w:rsidR="005E4652" w:rsidRPr="4F1612CB">
        <w:rPr>
          <w:rFonts w:ascii="Times New Roman" w:eastAsia="Times New Roman" w:hAnsi="Times New Roman" w:cs="Times New Roman"/>
        </w:rPr>
        <w:t>”, University of Pittsburgh, 2026.</w:t>
      </w:r>
    </w:p>
    <w:p w14:paraId="55618DD0" w14:textId="49E160F7" w:rsidR="4D71BA84" w:rsidRDefault="4D71BA84" w:rsidP="7AAB4C02">
      <w:pPr>
        <w:spacing w:before="240" w:after="0" w:line="276" w:lineRule="auto"/>
        <w:rPr>
          <w:rFonts w:ascii="Times New Roman" w:eastAsia="Times New Roman" w:hAnsi="Times New Roman" w:cs="Times New Roman"/>
        </w:rPr>
      </w:pPr>
      <w:r w:rsidRPr="4F1612CB">
        <w:rPr>
          <w:rFonts w:ascii="Times New Roman" w:eastAsia="Times New Roman" w:hAnsi="Times New Roman" w:cs="Times New Roman"/>
          <w:color w:val="000000" w:themeColor="text1"/>
        </w:rPr>
        <w:t xml:space="preserve">[2] </w:t>
      </w:r>
      <w:r w:rsidRPr="4F1612CB">
        <w:rPr>
          <w:rFonts w:ascii="Times New Roman" w:eastAsia="Times New Roman" w:hAnsi="Times New Roman" w:cs="Times New Roman"/>
        </w:rPr>
        <w:t xml:space="preserve">Vipperman, J., “Lab 2 Handout - </w:t>
      </w:r>
      <w:r w:rsidRPr="4F1612CB">
        <w:rPr>
          <w:rFonts w:ascii="Times New Roman" w:eastAsia="Times New Roman" w:hAnsi="Times New Roman" w:cs="Times New Roman"/>
          <w:i/>
          <w:iCs/>
        </w:rPr>
        <w:t>Insulation R-Value of Single-Pane and Dual-Pane Windows</w:t>
      </w:r>
      <w:r w:rsidRPr="4F1612CB">
        <w:rPr>
          <w:rFonts w:ascii="Times New Roman" w:eastAsia="Times New Roman" w:hAnsi="Times New Roman" w:cs="Times New Roman"/>
        </w:rPr>
        <w:t>”, University of Pittsburgh, 2026.</w:t>
      </w:r>
    </w:p>
    <w:p w14:paraId="5A11D53B" w14:textId="49E71D47" w:rsidR="005A0148" w:rsidRDefault="005A0148" w:rsidP="005A0148">
      <w:pPr>
        <w:spacing w:before="240" w:after="240"/>
        <w:rPr>
          <w:rFonts w:ascii="Times New Roman" w:eastAsia="Times New Roman" w:hAnsi="Times New Roman" w:cs="Times New Roman"/>
        </w:rPr>
      </w:pPr>
      <w:r w:rsidRPr="4F1612CB">
        <w:rPr>
          <w:rFonts w:ascii="Times New Roman" w:eastAsia="Times New Roman" w:hAnsi="Times New Roman" w:cs="Times New Roman"/>
        </w:rPr>
        <w:t>[</w:t>
      </w:r>
      <w:r w:rsidR="13A98A6D" w:rsidRPr="4F1612CB">
        <w:rPr>
          <w:rFonts w:ascii="Times New Roman" w:eastAsia="Times New Roman" w:hAnsi="Times New Roman" w:cs="Times New Roman"/>
        </w:rPr>
        <w:t>3</w:t>
      </w:r>
      <w:r w:rsidRPr="4F1612CB">
        <w:rPr>
          <w:rFonts w:ascii="Times New Roman" w:eastAsia="Times New Roman" w:hAnsi="Times New Roman" w:cs="Times New Roman"/>
        </w:rPr>
        <w:t xml:space="preserve">] Bergman, Lavine, Incropera, and Dewitt, </w:t>
      </w:r>
      <w:r w:rsidR="00970FD3">
        <w:rPr>
          <w:rFonts w:ascii="Times New Roman" w:eastAsia="Times New Roman" w:hAnsi="Times New Roman" w:cs="Times New Roman"/>
        </w:rPr>
        <w:t>“</w:t>
      </w:r>
      <w:r w:rsidRPr="4F1612CB">
        <w:rPr>
          <w:rFonts w:ascii="Times New Roman" w:eastAsia="Times New Roman" w:hAnsi="Times New Roman" w:cs="Times New Roman"/>
          <w:i/>
          <w:iCs/>
        </w:rPr>
        <w:t>Fundamentals of Heat and Mass Transfer</w:t>
      </w:r>
      <w:r w:rsidR="00970FD3">
        <w:rPr>
          <w:rFonts w:ascii="Times New Roman" w:eastAsia="Times New Roman" w:hAnsi="Times New Roman" w:cs="Times New Roman"/>
          <w:i/>
          <w:iCs/>
        </w:rPr>
        <w:t>”</w:t>
      </w:r>
      <w:r w:rsidRPr="4F1612CB">
        <w:rPr>
          <w:rFonts w:ascii="Times New Roman" w:eastAsia="Times New Roman" w:hAnsi="Times New Roman" w:cs="Times New Roman"/>
        </w:rPr>
        <w:t>, 7</w:t>
      </w:r>
      <w:r w:rsidRPr="4F1612CB">
        <w:rPr>
          <w:rFonts w:ascii="Times New Roman" w:eastAsia="Times New Roman" w:hAnsi="Times New Roman" w:cs="Times New Roman"/>
          <w:vertAlign w:val="superscript"/>
        </w:rPr>
        <w:t>th</w:t>
      </w:r>
      <w:r w:rsidRPr="4F1612CB">
        <w:rPr>
          <w:rFonts w:ascii="Times New Roman" w:eastAsia="Times New Roman" w:hAnsi="Times New Roman" w:cs="Times New Roman"/>
        </w:rPr>
        <w:t xml:space="preserve"> Edition, John Wiley and Sons, 2011</w:t>
      </w:r>
    </w:p>
    <w:p w14:paraId="4F5A13F4" w14:textId="5920D478" w:rsidR="0069787A" w:rsidRDefault="00F32449" w:rsidP="005A0148">
      <w:pPr>
        <w:spacing w:before="240" w:after="240"/>
        <w:rPr>
          <w:rFonts w:ascii="Times New Roman" w:eastAsia="Times New Roman" w:hAnsi="Times New Roman" w:cs="Times New Roman"/>
        </w:rPr>
      </w:pPr>
      <w:r>
        <w:rPr>
          <w:rFonts w:ascii="Times New Roman" w:eastAsia="Times New Roman" w:hAnsi="Times New Roman" w:cs="Times New Roman"/>
        </w:rPr>
        <w:t>[4] Vipperman, J., “</w:t>
      </w:r>
      <w:r w:rsidR="00333D40" w:rsidRPr="00F371CA">
        <w:rPr>
          <w:rFonts w:ascii="Times New Roman" w:eastAsia="Times New Roman" w:hAnsi="Times New Roman" w:cs="Times New Roman"/>
          <w:i/>
          <w:iCs/>
        </w:rPr>
        <w:t>sensitivities.xlsx</w:t>
      </w:r>
      <w:r w:rsidR="00333D40">
        <w:rPr>
          <w:rFonts w:ascii="Times New Roman" w:eastAsia="Times New Roman" w:hAnsi="Times New Roman" w:cs="Times New Roman"/>
        </w:rPr>
        <w:t>”</w:t>
      </w:r>
      <w:r w:rsidR="00970FD3">
        <w:rPr>
          <w:rFonts w:ascii="Times New Roman" w:eastAsia="Times New Roman" w:hAnsi="Times New Roman" w:cs="Times New Roman"/>
        </w:rPr>
        <w:t xml:space="preserve">, </w:t>
      </w:r>
      <w:r w:rsidR="00970FD3" w:rsidRPr="4F1612CB">
        <w:rPr>
          <w:rFonts w:ascii="Times New Roman" w:eastAsia="Times New Roman" w:hAnsi="Times New Roman" w:cs="Times New Roman"/>
        </w:rPr>
        <w:t>University of Pittsburgh, 2026.</w:t>
      </w:r>
    </w:p>
    <w:p w14:paraId="275BF408" w14:textId="77777777" w:rsidR="00B619D7" w:rsidRPr="00B619D7" w:rsidRDefault="00B619D7" w:rsidP="00B619D7">
      <w:pPr>
        <w:spacing w:before="240" w:after="240"/>
        <w:rPr>
          <w:rFonts w:ascii="Times New Roman" w:eastAsia="Times New Roman" w:hAnsi="Times New Roman" w:cs="Times New Roman"/>
        </w:rPr>
      </w:pPr>
      <w:r>
        <w:rPr>
          <w:rFonts w:ascii="Times New Roman" w:eastAsia="Times New Roman" w:hAnsi="Times New Roman" w:cs="Times New Roman"/>
        </w:rPr>
        <w:t xml:space="preserve">[5] </w:t>
      </w:r>
      <w:r w:rsidRPr="00B619D7">
        <w:rPr>
          <w:rFonts w:ascii="Times New Roman" w:eastAsia="Times New Roman" w:hAnsi="Times New Roman" w:cs="Times New Roman"/>
        </w:rPr>
        <w:t xml:space="preserve">Arduino, "Adafruit MAX 31855 library," </w:t>
      </w:r>
      <w:r w:rsidRPr="00B619D7">
        <w:rPr>
          <w:rFonts w:ascii="Times New Roman" w:eastAsia="Times New Roman" w:hAnsi="Times New Roman" w:cs="Times New Roman"/>
          <w:i/>
          <w:iCs/>
        </w:rPr>
        <w:t xml:space="preserve">Arduino Documentation, </w:t>
      </w:r>
      <w:proofErr w:type="gramStart"/>
      <w:r w:rsidRPr="00B619D7">
        <w:rPr>
          <w:rFonts w:ascii="Times New Roman" w:eastAsia="Times New Roman" w:hAnsi="Times New Roman" w:cs="Times New Roman"/>
          <w:i/>
          <w:iCs/>
        </w:rPr>
        <w:t>Nov.,</w:t>
      </w:r>
      <w:proofErr w:type="gramEnd"/>
      <w:r w:rsidRPr="00B619D7">
        <w:rPr>
          <w:rFonts w:ascii="Times New Roman" w:eastAsia="Times New Roman" w:hAnsi="Times New Roman" w:cs="Times New Roman"/>
          <w:i/>
          <w:iCs/>
        </w:rPr>
        <w:t xml:space="preserve"> 15, 2023</w:t>
      </w:r>
      <w:r w:rsidRPr="00B619D7">
        <w:rPr>
          <w:rFonts w:ascii="Times New Roman" w:eastAsia="Times New Roman" w:hAnsi="Times New Roman" w:cs="Times New Roman"/>
        </w:rPr>
        <w:t>​</w:t>
      </w:r>
    </w:p>
    <w:p w14:paraId="0DAD98B2" w14:textId="3D40B25D" w:rsidR="00B619D7" w:rsidRPr="00B619D7" w:rsidRDefault="00B619D7" w:rsidP="00B619D7">
      <w:pPr>
        <w:spacing w:before="240" w:after="240"/>
        <w:rPr>
          <w:rFonts w:ascii="Times New Roman" w:eastAsia="Times New Roman" w:hAnsi="Times New Roman" w:cs="Times New Roman"/>
        </w:rPr>
      </w:pPr>
      <w:r>
        <w:rPr>
          <w:rFonts w:ascii="Times New Roman" w:eastAsia="Times New Roman" w:hAnsi="Times New Roman" w:cs="Times New Roman"/>
        </w:rPr>
        <w:t xml:space="preserve">[6] </w:t>
      </w:r>
      <w:r w:rsidRPr="00B619D7">
        <w:rPr>
          <w:rFonts w:ascii="Times New Roman" w:eastAsia="Times New Roman" w:hAnsi="Times New Roman" w:cs="Times New Roman"/>
        </w:rPr>
        <w:t>Arduino, "Adafruit MAX 31865 library," </w:t>
      </w:r>
      <w:r w:rsidRPr="00B619D7">
        <w:rPr>
          <w:rFonts w:ascii="Times New Roman" w:eastAsia="Times New Roman" w:hAnsi="Times New Roman" w:cs="Times New Roman"/>
          <w:i/>
          <w:iCs/>
        </w:rPr>
        <w:t>Arduino Documentation,</w:t>
      </w:r>
      <w:r>
        <w:rPr>
          <w:rFonts w:ascii="Times New Roman" w:eastAsia="Times New Roman" w:hAnsi="Times New Roman" w:cs="Times New Roman"/>
          <w:i/>
          <w:iCs/>
        </w:rPr>
        <w:t xml:space="preserve"> </w:t>
      </w:r>
      <w:proofErr w:type="gramStart"/>
      <w:r w:rsidRPr="00B619D7">
        <w:rPr>
          <w:rFonts w:ascii="Times New Roman" w:eastAsia="Times New Roman" w:hAnsi="Times New Roman" w:cs="Times New Roman"/>
          <w:i/>
          <w:iCs/>
        </w:rPr>
        <w:t>Nov.,</w:t>
      </w:r>
      <w:proofErr w:type="gramEnd"/>
      <w:r w:rsidRPr="00B619D7">
        <w:rPr>
          <w:rFonts w:ascii="Times New Roman" w:eastAsia="Times New Roman" w:hAnsi="Times New Roman" w:cs="Times New Roman"/>
          <w:i/>
          <w:iCs/>
        </w:rPr>
        <w:t> 15, 2023</w:t>
      </w:r>
    </w:p>
    <w:p w14:paraId="3F8DDC2C" w14:textId="57C7AA92" w:rsidR="00B619D7" w:rsidRDefault="00B619D7" w:rsidP="005A0148">
      <w:pPr>
        <w:spacing w:before="240" w:after="240"/>
        <w:rPr>
          <w:rFonts w:ascii="Times New Roman" w:eastAsia="Times New Roman" w:hAnsi="Times New Roman" w:cs="Times New Roman"/>
        </w:rPr>
      </w:pPr>
    </w:p>
    <w:p w14:paraId="265BB587" w14:textId="77777777" w:rsidR="005E3D96" w:rsidRPr="005E3D96" w:rsidRDefault="005E3D96" w:rsidP="008863AE">
      <w:pPr>
        <w:spacing w:after="0"/>
        <w:rPr>
          <w:rFonts w:ascii="Times New Roman" w:eastAsia="Times New Roman" w:hAnsi="Times New Roman" w:cs="Times New Roman"/>
          <w:b/>
          <w:bCs/>
        </w:rPr>
      </w:pPr>
    </w:p>
    <w:sectPr w:rsidR="005E3D96" w:rsidRPr="005E3D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9CB14" w14:textId="77777777" w:rsidR="006312C8" w:rsidRDefault="006312C8" w:rsidP="00C54B46">
      <w:pPr>
        <w:spacing w:after="0" w:line="240" w:lineRule="auto"/>
      </w:pPr>
      <w:r>
        <w:separator/>
      </w:r>
    </w:p>
  </w:endnote>
  <w:endnote w:type="continuationSeparator" w:id="0">
    <w:p w14:paraId="7583E194" w14:textId="77777777" w:rsidR="006312C8" w:rsidRDefault="006312C8" w:rsidP="00C54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F3B10" w14:textId="77777777" w:rsidR="006312C8" w:rsidRDefault="006312C8" w:rsidP="00C54B46">
      <w:pPr>
        <w:spacing w:after="0" w:line="240" w:lineRule="auto"/>
      </w:pPr>
      <w:r>
        <w:separator/>
      </w:r>
    </w:p>
  </w:footnote>
  <w:footnote w:type="continuationSeparator" w:id="0">
    <w:p w14:paraId="72E1ACCD" w14:textId="77777777" w:rsidR="006312C8" w:rsidRDefault="006312C8" w:rsidP="00C54B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6F09F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E3C054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61C0A4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63AF0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4B8A7D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7AEB1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012325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385EB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53A5DD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2EEB1E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476D79"/>
    <w:multiLevelType w:val="hybridMultilevel"/>
    <w:tmpl w:val="FFFFFFFF"/>
    <w:lvl w:ilvl="0" w:tplc="43B840EE">
      <w:start w:val="1"/>
      <w:numFmt w:val="decimal"/>
      <w:lvlText w:val="%1."/>
      <w:lvlJc w:val="left"/>
      <w:pPr>
        <w:ind w:left="720" w:hanging="360"/>
      </w:pPr>
    </w:lvl>
    <w:lvl w:ilvl="1" w:tplc="79B6A750">
      <w:start w:val="1"/>
      <w:numFmt w:val="lowerLetter"/>
      <w:lvlText w:val="%2."/>
      <w:lvlJc w:val="left"/>
      <w:pPr>
        <w:ind w:left="1440" w:hanging="360"/>
      </w:pPr>
    </w:lvl>
    <w:lvl w:ilvl="2" w:tplc="2628121C">
      <w:start w:val="1"/>
      <w:numFmt w:val="lowerRoman"/>
      <w:lvlText w:val="%3."/>
      <w:lvlJc w:val="right"/>
      <w:pPr>
        <w:ind w:left="2160" w:hanging="180"/>
      </w:pPr>
    </w:lvl>
    <w:lvl w:ilvl="3" w:tplc="32EE4128">
      <w:start w:val="1"/>
      <w:numFmt w:val="decimal"/>
      <w:lvlText w:val="%4."/>
      <w:lvlJc w:val="left"/>
      <w:pPr>
        <w:ind w:left="2880" w:hanging="360"/>
      </w:pPr>
    </w:lvl>
    <w:lvl w:ilvl="4" w:tplc="F20AF64E">
      <w:start w:val="1"/>
      <w:numFmt w:val="lowerLetter"/>
      <w:lvlText w:val="%5."/>
      <w:lvlJc w:val="left"/>
      <w:pPr>
        <w:ind w:left="3600" w:hanging="360"/>
      </w:pPr>
    </w:lvl>
    <w:lvl w:ilvl="5" w:tplc="ACE8B09A">
      <w:start w:val="1"/>
      <w:numFmt w:val="lowerRoman"/>
      <w:lvlText w:val="%6."/>
      <w:lvlJc w:val="right"/>
      <w:pPr>
        <w:ind w:left="4320" w:hanging="180"/>
      </w:pPr>
    </w:lvl>
    <w:lvl w:ilvl="6" w:tplc="8A240598">
      <w:start w:val="1"/>
      <w:numFmt w:val="decimal"/>
      <w:lvlText w:val="%7."/>
      <w:lvlJc w:val="left"/>
      <w:pPr>
        <w:ind w:left="5040" w:hanging="360"/>
      </w:pPr>
    </w:lvl>
    <w:lvl w:ilvl="7" w:tplc="1792A8F2">
      <w:start w:val="1"/>
      <w:numFmt w:val="lowerLetter"/>
      <w:lvlText w:val="%8."/>
      <w:lvlJc w:val="left"/>
      <w:pPr>
        <w:ind w:left="5760" w:hanging="360"/>
      </w:pPr>
    </w:lvl>
    <w:lvl w:ilvl="8" w:tplc="D450BCF6">
      <w:start w:val="1"/>
      <w:numFmt w:val="lowerRoman"/>
      <w:lvlText w:val="%9."/>
      <w:lvlJc w:val="right"/>
      <w:pPr>
        <w:ind w:left="6480" w:hanging="180"/>
      </w:pPr>
    </w:lvl>
  </w:abstractNum>
  <w:abstractNum w:abstractNumId="11" w15:restartNumberingAfterBreak="0">
    <w:nsid w:val="05161758"/>
    <w:multiLevelType w:val="hybridMultilevel"/>
    <w:tmpl w:val="FFFFFFFF"/>
    <w:lvl w:ilvl="0" w:tplc="33F0023E">
      <w:start w:val="1"/>
      <w:numFmt w:val="decimal"/>
      <w:lvlText w:val="%1."/>
      <w:lvlJc w:val="left"/>
      <w:pPr>
        <w:ind w:left="1080" w:hanging="360"/>
      </w:pPr>
    </w:lvl>
    <w:lvl w:ilvl="1" w:tplc="4386C2DE">
      <w:start w:val="1"/>
      <w:numFmt w:val="lowerLetter"/>
      <w:lvlText w:val="%2."/>
      <w:lvlJc w:val="left"/>
      <w:pPr>
        <w:ind w:left="1800" w:hanging="360"/>
      </w:pPr>
    </w:lvl>
    <w:lvl w:ilvl="2" w:tplc="6E5415AC">
      <w:start w:val="1"/>
      <w:numFmt w:val="lowerRoman"/>
      <w:lvlText w:val="%3."/>
      <w:lvlJc w:val="right"/>
      <w:pPr>
        <w:ind w:left="2520" w:hanging="180"/>
      </w:pPr>
    </w:lvl>
    <w:lvl w:ilvl="3" w:tplc="C362FC7A">
      <w:start w:val="1"/>
      <w:numFmt w:val="decimal"/>
      <w:lvlText w:val="%4."/>
      <w:lvlJc w:val="left"/>
      <w:pPr>
        <w:ind w:left="3240" w:hanging="360"/>
      </w:pPr>
    </w:lvl>
    <w:lvl w:ilvl="4" w:tplc="5BF43D9C">
      <w:start w:val="1"/>
      <w:numFmt w:val="lowerLetter"/>
      <w:lvlText w:val="%5."/>
      <w:lvlJc w:val="left"/>
      <w:pPr>
        <w:ind w:left="3960" w:hanging="360"/>
      </w:pPr>
    </w:lvl>
    <w:lvl w:ilvl="5" w:tplc="FC54D6A4">
      <w:start w:val="1"/>
      <w:numFmt w:val="lowerRoman"/>
      <w:lvlText w:val="%6."/>
      <w:lvlJc w:val="right"/>
      <w:pPr>
        <w:ind w:left="4680" w:hanging="180"/>
      </w:pPr>
    </w:lvl>
    <w:lvl w:ilvl="6" w:tplc="0B1A5DC4">
      <w:start w:val="1"/>
      <w:numFmt w:val="decimal"/>
      <w:lvlText w:val="%7."/>
      <w:lvlJc w:val="left"/>
      <w:pPr>
        <w:ind w:left="5400" w:hanging="360"/>
      </w:pPr>
    </w:lvl>
    <w:lvl w:ilvl="7" w:tplc="B71E9B7E">
      <w:start w:val="1"/>
      <w:numFmt w:val="lowerLetter"/>
      <w:lvlText w:val="%8."/>
      <w:lvlJc w:val="left"/>
      <w:pPr>
        <w:ind w:left="6120" w:hanging="360"/>
      </w:pPr>
    </w:lvl>
    <w:lvl w:ilvl="8" w:tplc="B0228ACE">
      <w:start w:val="1"/>
      <w:numFmt w:val="lowerRoman"/>
      <w:lvlText w:val="%9."/>
      <w:lvlJc w:val="right"/>
      <w:pPr>
        <w:ind w:left="6840" w:hanging="180"/>
      </w:pPr>
    </w:lvl>
  </w:abstractNum>
  <w:abstractNum w:abstractNumId="12" w15:restartNumberingAfterBreak="0">
    <w:nsid w:val="064583EE"/>
    <w:multiLevelType w:val="hybridMultilevel"/>
    <w:tmpl w:val="FFFFFFFF"/>
    <w:lvl w:ilvl="0" w:tplc="B28C476E">
      <w:start w:val="1"/>
      <w:numFmt w:val="decimal"/>
      <w:lvlText w:val="%1."/>
      <w:lvlJc w:val="left"/>
      <w:pPr>
        <w:ind w:left="720" w:hanging="360"/>
      </w:pPr>
    </w:lvl>
    <w:lvl w:ilvl="1" w:tplc="A0F8F9DE">
      <w:start w:val="1"/>
      <w:numFmt w:val="lowerLetter"/>
      <w:lvlText w:val="%2."/>
      <w:lvlJc w:val="left"/>
      <w:pPr>
        <w:ind w:left="1440" w:hanging="360"/>
      </w:pPr>
    </w:lvl>
    <w:lvl w:ilvl="2" w:tplc="557E3FB0">
      <w:start w:val="1"/>
      <w:numFmt w:val="lowerRoman"/>
      <w:lvlText w:val="%3."/>
      <w:lvlJc w:val="right"/>
      <w:pPr>
        <w:ind w:left="2160" w:hanging="180"/>
      </w:pPr>
    </w:lvl>
    <w:lvl w:ilvl="3" w:tplc="8CD2C3A2">
      <w:start w:val="1"/>
      <w:numFmt w:val="decimal"/>
      <w:lvlText w:val="%4."/>
      <w:lvlJc w:val="left"/>
      <w:pPr>
        <w:ind w:left="2880" w:hanging="360"/>
      </w:pPr>
    </w:lvl>
    <w:lvl w:ilvl="4" w:tplc="D8AA7552">
      <w:start w:val="1"/>
      <w:numFmt w:val="lowerLetter"/>
      <w:lvlText w:val="%5."/>
      <w:lvlJc w:val="left"/>
      <w:pPr>
        <w:ind w:left="3600" w:hanging="360"/>
      </w:pPr>
    </w:lvl>
    <w:lvl w:ilvl="5" w:tplc="3B6AB208">
      <w:start w:val="1"/>
      <w:numFmt w:val="lowerRoman"/>
      <w:lvlText w:val="%6."/>
      <w:lvlJc w:val="right"/>
      <w:pPr>
        <w:ind w:left="4320" w:hanging="180"/>
      </w:pPr>
    </w:lvl>
    <w:lvl w:ilvl="6" w:tplc="712E71D4">
      <w:start w:val="1"/>
      <w:numFmt w:val="decimal"/>
      <w:lvlText w:val="%7."/>
      <w:lvlJc w:val="left"/>
      <w:pPr>
        <w:ind w:left="5040" w:hanging="360"/>
      </w:pPr>
    </w:lvl>
    <w:lvl w:ilvl="7" w:tplc="32544028">
      <w:start w:val="1"/>
      <w:numFmt w:val="lowerLetter"/>
      <w:lvlText w:val="%8."/>
      <w:lvlJc w:val="left"/>
      <w:pPr>
        <w:ind w:left="5760" w:hanging="360"/>
      </w:pPr>
    </w:lvl>
    <w:lvl w:ilvl="8" w:tplc="BA1EB0EC">
      <w:start w:val="1"/>
      <w:numFmt w:val="lowerRoman"/>
      <w:lvlText w:val="%9."/>
      <w:lvlJc w:val="right"/>
      <w:pPr>
        <w:ind w:left="6480" w:hanging="180"/>
      </w:pPr>
    </w:lvl>
  </w:abstractNum>
  <w:abstractNum w:abstractNumId="13" w15:restartNumberingAfterBreak="0">
    <w:nsid w:val="0D5C46B9"/>
    <w:multiLevelType w:val="hybridMultilevel"/>
    <w:tmpl w:val="FFFFFFFF"/>
    <w:lvl w:ilvl="0" w:tplc="47922DA8">
      <w:start w:val="1"/>
      <w:numFmt w:val="bullet"/>
      <w:lvlText w:val=""/>
      <w:lvlJc w:val="left"/>
      <w:pPr>
        <w:ind w:left="720" w:hanging="360"/>
      </w:pPr>
      <w:rPr>
        <w:rFonts w:ascii="Symbol" w:hAnsi="Symbol" w:hint="default"/>
      </w:rPr>
    </w:lvl>
    <w:lvl w:ilvl="1" w:tplc="E2DA7992">
      <w:start w:val="1"/>
      <w:numFmt w:val="bullet"/>
      <w:lvlText w:val="o"/>
      <w:lvlJc w:val="left"/>
      <w:pPr>
        <w:ind w:left="1440" w:hanging="360"/>
      </w:pPr>
      <w:rPr>
        <w:rFonts w:ascii="Courier New" w:hAnsi="Courier New" w:hint="default"/>
      </w:rPr>
    </w:lvl>
    <w:lvl w:ilvl="2" w:tplc="6B38E008">
      <w:start w:val="1"/>
      <w:numFmt w:val="bullet"/>
      <w:lvlText w:val=""/>
      <w:lvlJc w:val="left"/>
      <w:pPr>
        <w:ind w:left="2160" w:hanging="360"/>
      </w:pPr>
      <w:rPr>
        <w:rFonts w:ascii="Wingdings" w:hAnsi="Wingdings" w:hint="default"/>
      </w:rPr>
    </w:lvl>
    <w:lvl w:ilvl="3" w:tplc="114858CA">
      <w:start w:val="1"/>
      <w:numFmt w:val="bullet"/>
      <w:lvlText w:val=""/>
      <w:lvlJc w:val="left"/>
      <w:pPr>
        <w:ind w:left="2880" w:hanging="360"/>
      </w:pPr>
      <w:rPr>
        <w:rFonts w:ascii="Symbol" w:hAnsi="Symbol" w:hint="default"/>
      </w:rPr>
    </w:lvl>
    <w:lvl w:ilvl="4" w:tplc="CFA0D9AE">
      <w:start w:val="1"/>
      <w:numFmt w:val="bullet"/>
      <w:lvlText w:val="o"/>
      <w:lvlJc w:val="left"/>
      <w:pPr>
        <w:ind w:left="3600" w:hanging="360"/>
      </w:pPr>
      <w:rPr>
        <w:rFonts w:ascii="Courier New" w:hAnsi="Courier New" w:hint="default"/>
      </w:rPr>
    </w:lvl>
    <w:lvl w:ilvl="5" w:tplc="8C5ABC8C">
      <w:start w:val="1"/>
      <w:numFmt w:val="bullet"/>
      <w:lvlText w:val=""/>
      <w:lvlJc w:val="left"/>
      <w:pPr>
        <w:ind w:left="4320" w:hanging="360"/>
      </w:pPr>
      <w:rPr>
        <w:rFonts w:ascii="Wingdings" w:hAnsi="Wingdings" w:hint="default"/>
      </w:rPr>
    </w:lvl>
    <w:lvl w:ilvl="6" w:tplc="F508B56E">
      <w:start w:val="1"/>
      <w:numFmt w:val="bullet"/>
      <w:lvlText w:val=""/>
      <w:lvlJc w:val="left"/>
      <w:pPr>
        <w:ind w:left="5040" w:hanging="360"/>
      </w:pPr>
      <w:rPr>
        <w:rFonts w:ascii="Symbol" w:hAnsi="Symbol" w:hint="default"/>
      </w:rPr>
    </w:lvl>
    <w:lvl w:ilvl="7" w:tplc="D0968D58">
      <w:start w:val="1"/>
      <w:numFmt w:val="bullet"/>
      <w:lvlText w:val="o"/>
      <w:lvlJc w:val="left"/>
      <w:pPr>
        <w:ind w:left="5760" w:hanging="360"/>
      </w:pPr>
      <w:rPr>
        <w:rFonts w:ascii="Courier New" w:hAnsi="Courier New" w:hint="default"/>
      </w:rPr>
    </w:lvl>
    <w:lvl w:ilvl="8" w:tplc="D8526CA4">
      <w:start w:val="1"/>
      <w:numFmt w:val="bullet"/>
      <w:lvlText w:val=""/>
      <w:lvlJc w:val="left"/>
      <w:pPr>
        <w:ind w:left="6480" w:hanging="360"/>
      </w:pPr>
      <w:rPr>
        <w:rFonts w:ascii="Wingdings" w:hAnsi="Wingdings" w:hint="default"/>
      </w:rPr>
    </w:lvl>
  </w:abstractNum>
  <w:abstractNum w:abstractNumId="14" w15:restartNumberingAfterBreak="0">
    <w:nsid w:val="0E341C74"/>
    <w:multiLevelType w:val="hybridMultilevel"/>
    <w:tmpl w:val="4DC87AA6"/>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FCC6937"/>
    <w:multiLevelType w:val="hybridMultilevel"/>
    <w:tmpl w:val="FFFFFFFF"/>
    <w:lvl w:ilvl="0" w:tplc="C2467456">
      <w:start w:val="1"/>
      <w:numFmt w:val="decimal"/>
      <w:lvlText w:val="%1."/>
      <w:lvlJc w:val="left"/>
      <w:pPr>
        <w:ind w:left="720" w:hanging="360"/>
      </w:pPr>
    </w:lvl>
    <w:lvl w:ilvl="1" w:tplc="8E889460">
      <w:start w:val="1"/>
      <w:numFmt w:val="lowerLetter"/>
      <w:lvlText w:val="%2."/>
      <w:lvlJc w:val="left"/>
      <w:pPr>
        <w:ind w:left="1440" w:hanging="360"/>
      </w:pPr>
    </w:lvl>
    <w:lvl w:ilvl="2" w:tplc="8D56B97E">
      <w:start w:val="1"/>
      <w:numFmt w:val="lowerRoman"/>
      <w:lvlText w:val="%3."/>
      <w:lvlJc w:val="right"/>
      <w:pPr>
        <w:ind w:left="2160" w:hanging="180"/>
      </w:pPr>
    </w:lvl>
    <w:lvl w:ilvl="3" w:tplc="9A148BDA">
      <w:start w:val="1"/>
      <w:numFmt w:val="decimal"/>
      <w:lvlText w:val="%4."/>
      <w:lvlJc w:val="left"/>
      <w:pPr>
        <w:ind w:left="2880" w:hanging="360"/>
      </w:pPr>
    </w:lvl>
    <w:lvl w:ilvl="4" w:tplc="CEE479EA">
      <w:start w:val="1"/>
      <w:numFmt w:val="lowerLetter"/>
      <w:lvlText w:val="%5."/>
      <w:lvlJc w:val="left"/>
      <w:pPr>
        <w:ind w:left="3600" w:hanging="360"/>
      </w:pPr>
    </w:lvl>
    <w:lvl w:ilvl="5" w:tplc="8BFCE2AC">
      <w:start w:val="1"/>
      <w:numFmt w:val="lowerRoman"/>
      <w:lvlText w:val="%6."/>
      <w:lvlJc w:val="right"/>
      <w:pPr>
        <w:ind w:left="4320" w:hanging="180"/>
      </w:pPr>
    </w:lvl>
    <w:lvl w:ilvl="6" w:tplc="8BB2D486">
      <w:start w:val="1"/>
      <w:numFmt w:val="decimal"/>
      <w:lvlText w:val="%7."/>
      <w:lvlJc w:val="left"/>
      <w:pPr>
        <w:ind w:left="5040" w:hanging="360"/>
      </w:pPr>
    </w:lvl>
    <w:lvl w:ilvl="7" w:tplc="9A80B796">
      <w:start w:val="1"/>
      <w:numFmt w:val="lowerLetter"/>
      <w:lvlText w:val="%8."/>
      <w:lvlJc w:val="left"/>
      <w:pPr>
        <w:ind w:left="5760" w:hanging="360"/>
      </w:pPr>
    </w:lvl>
    <w:lvl w:ilvl="8" w:tplc="88606262">
      <w:start w:val="1"/>
      <w:numFmt w:val="lowerRoman"/>
      <w:lvlText w:val="%9."/>
      <w:lvlJc w:val="right"/>
      <w:pPr>
        <w:ind w:left="6480" w:hanging="180"/>
      </w:pPr>
    </w:lvl>
  </w:abstractNum>
  <w:abstractNum w:abstractNumId="16" w15:restartNumberingAfterBreak="0">
    <w:nsid w:val="10270D84"/>
    <w:multiLevelType w:val="hybridMultilevel"/>
    <w:tmpl w:val="FFFFFFFF"/>
    <w:lvl w:ilvl="0" w:tplc="569023B2">
      <w:start w:val="1"/>
      <w:numFmt w:val="bullet"/>
      <w:lvlText w:val=""/>
      <w:lvlJc w:val="left"/>
      <w:pPr>
        <w:ind w:left="720" w:hanging="360"/>
      </w:pPr>
      <w:rPr>
        <w:rFonts w:ascii="Symbol" w:hAnsi="Symbol" w:hint="default"/>
      </w:rPr>
    </w:lvl>
    <w:lvl w:ilvl="1" w:tplc="AC945402">
      <w:start w:val="1"/>
      <w:numFmt w:val="bullet"/>
      <w:lvlText w:val="o"/>
      <w:lvlJc w:val="left"/>
      <w:pPr>
        <w:ind w:left="1440" w:hanging="360"/>
      </w:pPr>
      <w:rPr>
        <w:rFonts w:ascii="Courier New" w:hAnsi="Courier New" w:hint="default"/>
      </w:rPr>
    </w:lvl>
    <w:lvl w:ilvl="2" w:tplc="4E0ED44C">
      <w:start w:val="1"/>
      <w:numFmt w:val="bullet"/>
      <w:lvlText w:val=""/>
      <w:lvlJc w:val="left"/>
      <w:pPr>
        <w:ind w:left="2160" w:hanging="360"/>
      </w:pPr>
      <w:rPr>
        <w:rFonts w:ascii="Wingdings" w:hAnsi="Wingdings" w:hint="default"/>
      </w:rPr>
    </w:lvl>
    <w:lvl w:ilvl="3" w:tplc="12FEE176">
      <w:start w:val="1"/>
      <w:numFmt w:val="bullet"/>
      <w:lvlText w:val=""/>
      <w:lvlJc w:val="left"/>
      <w:pPr>
        <w:ind w:left="2880" w:hanging="360"/>
      </w:pPr>
      <w:rPr>
        <w:rFonts w:ascii="Symbol" w:hAnsi="Symbol" w:hint="default"/>
      </w:rPr>
    </w:lvl>
    <w:lvl w:ilvl="4" w:tplc="FEEC4E72">
      <w:start w:val="1"/>
      <w:numFmt w:val="bullet"/>
      <w:lvlText w:val="o"/>
      <w:lvlJc w:val="left"/>
      <w:pPr>
        <w:ind w:left="3600" w:hanging="360"/>
      </w:pPr>
      <w:rPr>
        <w:rFonts w:ascii="Courier New" w:hAnsi="Courier New" w:hint="default"/>
      </w:rPr>
    </w:lvl>
    <w:lvl w:ilvl="5" w:tplc="C5C0E09C">
      <w:start w:val="1"/>
      <w:numFmt w:val="bullet"/>
      <w:lvlText w:val=""/>
      <w:lvlJc w:val="left"/>
      <w:pPr>
        <w:ind w:left="4320" w:hanging="360"/>
      </w:pPr>
      <w:rPr>
        <w:rFonts w:ascii="Wingdings" w:hAnsi="Wingdings" w:hint="default"/>
      </w:rPr>
    </w:lvl>
    <w:lvl w:ilvl="6" w:tplc="6EA07E22">
      <w:start w:val="1"/>
      <w:numFmt w:val="bullet"/>
      <w:lvlText w:val=""/>
      <w:lvlJc w:val="left"/>
      <w:pPr>
        <w:ind w:left="5040" w:hanging="360"/>
      </w:pPr>
      <w:rPr>
        <w:rFonts w:ascii="Symbol" w:hAnsi="Symbol" w:hint="default"/>
      </w:rPr>
    </w:lvl>
    <w:lvl w:ilvl="7" w:tplc="58D8AD2C">
      <w:start w:val="1"/>
      <w:numFmt w:val="bullet"/>
      <w:lvlText w:val="o"/>
      <w:lvlJc w:val="left"/>
      <w:pPr>
        <w:ind w:left="5760" w:hanging="360"/>
      </w:pPr>
      <w:rPr>
        <w:rFonts w:ascii="Courier New" w:hAnsi="Courier New" w:hint="default"/>
      </w:rPr>
    </w:lvl>
    <w:lvl w:ilvl="8" w:tplc="11D458B0">
      <w:start w:val="1"/>
      <w:numFmt w:val="bullet"/>
      <w:lvlText w:val=""/>
      <w:lvlJc w:val="left"/>
      <w:pPr>
        <w:ind w:left="6480" w:hanging="360"/>
      </w:pPr>
      <w:rPr>
        <w:rFonts w:ascii="Wingdings" w:hAnsi="Wingdings" w:hint="default"/>
      </w:rPr>
    </w:lvl>
  </w:abstractNum>
  <w:abstractNum w:abstractNumId="17" w15:restartNumberingAfterBreak="0">
    <w:nsid w:val="1079C965"/>
    <w:multiLevelType w:val="hybridMultilevel"/>
    <w:tmpl w:val="FFFFFFFF"/>
    <w:lvl w:ilvl="0" w:tplc="690A29C4">
      <w:start w:val="1"/>
      <w:numFmt w:val="decimal"/>
      <w:lvlText w:val="%1."/>
      <w:lvlJc w:val="left"/>
      <w:pPr>
        <w:ind w:left="1080" w:hanging="360"/>
      </w:pPr>
    </w:lvl>
    <w:lvl w:ilvl="1" w:tplc="8BDE6700">
      <w:start w:val="1"/>
      <w:numFmt w:val="lowerLetter"/>
      <w:lvlText w:val="%2."/>
      <w:lvlJc w:val="left"/>
      <w:pPr>
        <w:ind w:left="1800" w:hanging="360"/>
      </w:pPr>
    </w:lvl>
    <w:lvl w:ilvl="2" w:tplc="D07CC2F8">
      <w:start w:val="1"/>
      <w:numFmt w:val="lowerRoman"/>
      <w:lvlText w:val="%3."/>
      <w:lvlJc w:val="right"/>
      <w:pPr>
        <w:ind w:left="2520" w:hanging="180"/>
      </w:pPr>
    </w:lvl>
    <w:lvl w:ilvl="3" w:tplc="42F87748">
      <w:start w:val="1"/>
      <w:numFmt w:val="decimal"/>
      <w:lvlText w:val="%4."/>
      <w:lvlJc w:val="left"/>
      <w:pPr>
        <w:ind w:left="3240" w:hanging="360"/>
      </w:pPr>
    </w:lvl>
    <w:lvl w:ilvl="4" w:tplc="6BFE861A">
      <w:start w:val="1"/>
      <w:numFmt w:val="lowerLetter"/>
      <w:lvlText w:val="%5."/>
      <w:lvlJc w:val="left"/>
      <w:pPr>
        <w:ind w:left="3960" w:hanging="360"/>
      </w:pPr>
    </w:lvl>
    <w:lvl w:ilvl="5" w:tplc="371A615E">
      <w:start w:val="1"/>
      <w:numFmt w:val="lowerRoman"/>
      <w:lvlText w:val="%6."/>
      <w:lvlJc w:val="right"/>
      <w:pPr>
        <w:ind w:left="4680" w:hanging="180"/>
      </w:pPr>
    </w:lvl>
    <w:lvl w:ilvl="6" w:tplc="C66A7A0A">
      <w:start w:val="1"/>
      <w:numFmt w:val="decimal"/>
      <w:lvlText w:val="%7."/>
      <w:lvlJc w:val="left"/>
      <w:pPr>
        <w:ind w:left="5400" w:hanging="360"/>
      </w:pPr>
    </w:lvl>
    <w:lvl w:ilvl="7" w:tplc="76E01168">
      <w:start w:val="1"/>
      <w:numFmt w:val="lowerLetter"/>
      <w:lvlText w:val="%8."/>
      <w:lvlJc w:val="left"/>
      <w:pPr>
        <w:ind w:left="6120" w:hanging="360"/>
      </w:pPr>
    </w:lvl>
    <w:lvl w:ilvl="8" w:tplc="065AF88A">
      <w:start w:val="1"/>
      <w:numFmt w:val="lowerRoman"/>
      <w:lvlText w:val="%9."/>
      <w:lvlJc w:val="right"/>
      <w:pPr>
        <w:ind w:left="6840" w:hanging="180"/>
      </w:pPr>
    </w:lvl>
  </w:abstractNum>
  <w:abstractNum w:abstractNumId="18" w15:restartNumberingAfterBreak="0">
    <w:nsid w:val="17C23103"/>
    <w:multiLevelType w:val="hybridMultilevel"/>
    <w:tmpl w:val="4DC87AA6"/>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967366D"/>
    <w:multiLevelType w:val="hybridMultilevel"/>
    <w:tmpl w:val="7FEE4E00"/>
    <w:lvl w:ilvl="0" w:tplc="ABBA7742">
      <w:start w:val="1"/>
      <w:numFmt w:val="bullet"/>
      <w:lvlText w:val=""/>
      <w:lvlJc w:val="left"/>
      <w:pPr>
        <w:ind w:left="720" w:hanging="360"/>
      </w:pPr>
      <w:rPr>
        <w:rFonts w:ascii="Symbol" w:hAnsi="Symbol" w:hint="default"/>
        <w:color w:val="000000" w:themeColor="text1"/>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140080"/>
    <w:multiLevelType w:val="hybridMultilevel"/>
    <w:tmpl w:val="DB2A6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BC4E04"/>
    <w:multiLevelType w:val="hybridMultilevel"/>
    <w:tmpl w:val="5D5E32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6E351D"/>
    <w:multiLevelType w:val="hybridMultilevel"/>
    <w:tmpl w:val="C0DAE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680527"/>
    <w:multiLevelType w:val="hybridMultilevel"/>
    <w:tmpl w:val="0E94A05C"/>
    <w:lvl w:ilvl="0" w:tplc="03C88D40">
      <w:start w:val="1"/>
      <w:numFmt w:val="decimal"/>
      <w:lvlText w:val="%1."/>
      <w:lvlJc w:val="left"/>
      <w:pPr>
        <w:ind w:left="720" w:hanging="360"/>
      </w:pPr>
    </w:lvl>
    <w:lvl w:ilvl="1" w:tplc="746CC0E0">
      <w:start w:val="1"/>
      <w:numFmt w:val="lowerLetter"/>
      <w:lvlText w:val="%2."/>
      <w:lvlJc w:val="left"/>
      <w:pPr>
        <w:ind w:left="1440" w:hanging="360"/>
      </w:pPr>
      <w:rPr>
        <w:color w:val="auto"/>
      </w:rPr>
    </w:lvl>
    <w:lvl w:ilvl="2" w:tplc="961C3972">
      <w:start w:val="1"/>
      <w:numFmt w:val="lowerRoman"/>
      <w:lvlText w:val="%3."/>
      <w:lvlJc w:val="right"/>
      <w:pPr>
        <w:ind w:left="2160" w:hanging="180"/>
      </w:pPr>
    </w:lvl>
    <w:lvl w:ilvl="3" w:tplc="34646CB6">
      <w:start w:val="1"/>
      <w:numFmt w:val="decimal"/>
      <w:lvlText w:val="%4."/>
      <w:lvlJc w:val="left"/>
      <w:pPr>
        <w:ind w:left="2880" w:hanging="360"/>
      </w:pPr>
    </w:lvl>
    <w:lvl w:ilvl="4" w:tplc="F69443BA">
      <w:start w:val="1"/>
      <w:numFmt w:val="lowerLetter"/>
      <w:lvlText w:val="%5."/>
      <w:lvlJc w:val="left"/>
      <w:pPr>
        <w:ind w:left="3600" w:hanging="360"/>
      </w:pPr>
    </w:lvl>
    <w:lvl w:ilvl="5" w:tplc="83746760">
      <w:start w:val="1"/>
      <w:numFmt w:val="lowerRoman"/>
      <w:lvlText w:val="%6."/>
      <w:lvlJc w:val="right"/>
      <w:pPr>
        <w:ind w:left="4320" w:hanging="180"/>
      </w:pPr>
    </w:lvl>
    <w:lvl w:ilvl="6" w:tplc="6B5E5C04">
      <w:start w:val="1"/>
      <w:numFmt w:val="decimal"/>
      <w:lvlText w:val="%7."/>
      <w:lvlJc w:val="left"/>
      <w:pPr>
        <w:ind w:left="5040" w:hanging="360"/>
      </w:pPr>
    </w:lvl>
    <w:lvl w:ilvl="7" w:tplc="5D9A3DF2">
      <w:start w:val="1"/>
      <w:numFmt w:val="lowerLetter"/>
      <w:lvlText w:val="%8."/>
      <w:lvlJc w:val="left"/>
      <w:pPr>
        <w:ind w:left="5760" w:hanging="360"/>
      </w:pPr>
    </w:lvl>
    <w:lvl w:ilvl="8" w:tplc="B6FA0C04">
      <w:start w:val="1"/>
      <w:numFmt w:val="lowerRoman"/>
      <w:lvlText w:val="%9."/>
      <w:lvlJc w:val="right"/>
      <w:pPr>
        <w:ind w:left="6480" w:hanging="180"/>
      </w:pPr>
    </w:lvl>
  </w:abstractNum>
  <w:abstractNum w:abstractNumId="24" w15:restartNumberingAfterBreak="0">
    <w:nsid w:val="41CB5C1B"/>
    <w:multiLevelType w:val="hybridMultilevel"/>
    <w:tmpl w:val="7298C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F710D6"/>
    <w:multiLevelType w:val="hybridMultilevel"/>
    <w:tmpl w:val="FFFFFFFF"/>
    <w:lvl w:ilvl="0" w:tplc="6F7420C8">
      <w:start w:val="1"/>
      <w:numFmt w:val="lowerLetter"/>
      <w:lvlText w:val="%1."/>
      <w:lvlJc w:val="left"/>
      <w:pPr>
        <w:ind w:left="1080" w:hanging="360"/>
      </w:pPr>
    </w:lvl>
    <w:lvl w:ilvl="1" w:tplc="ED6A8254">
      <w:start w:val="1"/>
      <w:numFmt w:val="lowerLetter"/>
      <w:lvlText w:val="%2."/>
      <w:lvlJc w:val="left"/>
      <w:pPr>
        <w:ind w:left="1800" w:hanging="360"/>
      </w:pPr>
    </w:lvl>
    <w:lvl w:ilvl="2" w:tplc="79066BE4">
      <w:start w:val="1"/>
      <w:numFmt w:val="lowerRoman"/>
      <w:lvlText w:val="%3."/>
      <w:lvlJc w:val="right"/>
      <w:pPr>
        <w:ind w:left="2520" w:hanging="180"/>
      </w:pPr>
    </w:lvl>
    <w:lvl w:ilvl="3" w:tplc="943EA452">
      <w:start w:val="1"/>
      <w:numFmt w:val="decimal"/>
      <w:lvlText w:val="%4."/>
      <w:lvlJc w:val="left"/>
      <w:pPr>
        <w:ind w:left="3240" w:hanging="360"/>
      </w:pPr>
    </w:lvl>
    <w:lvl w:ilvl="4" w:tplc="753621B8">
      <w:start w:val="1"/>
      <w:numFmt w:val="lowerLetter"/>
      <w:lvlText w:val="%5."/>
      <w:lvlJc w:val="left"/>
      <w:pPr>
        <w:ind w:left="3960" w:hanging="360"/>
      </w:pPr>
    </w:lvl>
    <w:lvl w:ilvl="5" w:tplc="EDFCA18E">
      <w:start w:val="1"/>
      <w:numFmt w:val="lowerRoman"/>
      <w:lvlText w:val="%6."/>
      <w:lvlJc w:val="right"/>
      <w:pPr>
        <w:ind w:left="4680" w:hanging="180"/>
      </w:pPr>
    </w:lvl>
    <w:lvl w:ilvl="6" w:tplc="416C4E4E">
      <w:start w:val="1"/>
      <w:numFmt w:val="decimal"/>
      <w:lvlText w:val="%7."/>
      <w:lvlJc w:val="left"/>
      <w:pPr>
        <w:ind w:left="5400" w:hanging="360"/>
      </w:pPr>
    </w:lvl>
    <w:lvl w:ilvl="7" w:tplc="756083BA">
      <w:start w:val="1"/>
      <w:numFmt w:val="lowerLetter"/>
      <w:lvlText w:val="%8."/>
      <w:lvlJc w:val="left"/>
      <w:pPr>
        <w:ind w:left="6120" w:hanging="360"/>
      </w:pPr>
    </w:lvl>
    <w:lvl w:ilvl="8" w:tplc="F404D812">
      <w:start w:val="1"/>
      <w:numFmt w:val="lowerRoman"/>
      <w:lvlText w:val="%9."/>
      <w:lvlJc w:val="right"/>
      <w:pPr>
        <w:ind w:left="6840" w:hanging="180"/>
      </w:pPr>
    </w:lvl>
  </w:abstractNum>
  <w:abstractNum w:abstractNumId="26" w15:restartNumberingAfterBreak="0">
    <w:nsid w:val="473C7B6D"/>
    <w:multiLevelType w:val="hybridMultilevel"/>
    <w:tmpl w:val="FFFFFFFF"/>
    <w:lvl w:ilvl="0" w:tplc="1C5C35B6">
      <w:start w:val="1"/>
      <w:numFmt w:val="decimal"/>
      <w:lvlText w:val="%1."/>
      <w:lvlJc w:val="left"/>
      <w:pPr>
        <w:ind w:left="720" w:hanging="360"/>
      </w:pPr>
    </w:lvl>
    <w:lvl w:ilvl="1" w:tplc="13A03B60">
      <w:start w:val="1"/>
      <w:numFmt w:val="lowerLetter"/>
      <w:lvlText w:val="%2."/>
      <w:lvlJc w:val="left"/>
      <w:pPr>
        <w:ind w:left="1440" w:hanging="360"/>
      </w:pPr>
    </w:lvl>
    <w:lvl w:ilvl="2" w:tplc="27EC08C8">
      <w:start w:val="1"/>
      <w:numFmt w:val="lowerRoman"/>
      <w:lvlText w:val="%3."/>
      <w:lvlJc w:val="right"/>
      <w:pPr>
        <w:ind w:left="2160" w:hanging="180"/>
      </w:pPr>
    </w:lvl>
    <w:lvl w:ilvl="3" w:tplc="285E07BA">
      <w:start w:val="1"/>
      <w:numFmt w:val="decimal"/>
      <w:lvlText w:val="%4."/>
      <w:lvlJc w:val="left"/>
      <w:pPr>
        <w:ind w:left="2880" w:hanging="360"/>
      </w:pPr>
    </w:lvl>
    <w:lvl w:ilvl="4" w:tplc="D5525B46">
      <w:start w:val="1"/>
      <w:numFmt w:val="lowerLetter"/>
      <w:lvlText w:val="%5."/>
      <w:lvlJc w:val="left"/>
      <w:pPr>
        <w:ind w:left="3600" w:hanging="360"/>
      </w:pPr>
    </w:lvl>
    <w:lvl w:ilvl="5" w:tplc="FC3E60DA">
      <w:start w:val="1"/>
      <w:numFmt w:val="lowerRoman"/>
      <w:lvlText w:val="%6."/>
      <w:lvlJc w:val="right"/>
      <w:pPr>
        <w:ind w:left="4320" w:hanging="180"/>
      </w:pPr>
    </w:lvl>
    <w:lvl w:ilvl="6" w:tplc="078CD510">
      <w:start w:val="1"/>
      <w:numFmt w:val="decimal"/>
      <w:lvlText w:val="%7."/>
      <w:lvlJc w:val="left"/>
      <w:pPr>
        <w:ind w:left="5040" w:hanging="360"/>
      </w:pPr>
    </w:lvl>
    <w:lvl w:ilvl="7" w:tplc="7B5CD672">
      <w:start w:val="1"/>
      <w:numFmt w:val="lowerLetter"/>
      <w:lvlText w:val="%8."/>
      <w:lvlJc w:val="left"/>
      <w:pPr>
        <w:ind w:left="5760" w:hanging="360"/>
      </w:pPr>
    </w:lvl>
    <w:lvl w:ilvl="8" w:tplc="54BC4332">
      <w:start w:val="1"/>
      <w:numFmt w:val="lowerRoman"/>
      <w:lvlText w:val="%9."/>
      <w:lvlJc w:val="right"/>
      <w:pPr>
        <w:ind w:left="6480" w:hanging="180"/>
      </w:pPr>
    </w:lvl>
  </w:abstractNum>
  <w:abstractNum w:abstractNumId="27" w15:restartNumberingAfterBreak="0">
    <w:nsid w:val="4D310668"/>
    <w:multiLevelType w:val="hybridMultilevel"/>
    <w:tmpl w:val="F5846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E0240F"/>
    <w:multiLevelType w:val="multilevel"/>
    <w:tmpl w:val="3BF8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34468A"/>
    <w:multiLevelType w:val="hybridMultilevel"/>
    <w:tmpl w:val="FFFFFFFF"/>
    <w:lvl w:ilvl="0" w:tplc="48AC7992">
      <w:start w:val="1"/>
      <w:numFmt w:val="lowerLetter"/>
      <w:lvlText w:val="%1."/>
      <w:lvlJc w:val="left"/>
      <w:pPr>
        <w:ind w:left="1800" w:hanging="360"/>
      </w:pPr>
    </w:lvl>
    <w:lvl w:ilvl="1" w:tplc="414666D2">
      <w:start w:val="1"/>
      <w:numFmt w:val="lowerLetter"/>
      <w:lvlText w:val="%2."/>
      <w:lvlJc w:val="left"/>
      <w:pPr>
        <w:ind w:left="2520" w:hanging="360"/>
      </w:pPr>
    </w:lvl>
    <w:lvl w:ilvl="2" w:tplc="E22674E2">
      <w:start w:val="1"/>
      <w:numFmt w:val="lowerRoman"/>
      <w:lvlText w:val="%3."/>
      <w:lvlJc w:val="right"/>
      <w:pPr>
        <w:ind w:left="3240" w:hanging="180"/>
      </w:pPr>
    </w:lvl>
    <w:lvl w:ilvl="3" w:tplc="7E785C24">
      <w:start w:val="1"/>
      <w:numFmt w:val="decimal"/>
      <w:lvlText w:val="%4."/>
      <w:lvlJc w:val="left"/>
      <w:pPr>
        <w:ind w:left="3960" w:hanging="360"/>
      </w:pPr>
    </w:lvl>
    <w:lvl w:ilvl="4" w:tplc="5400EB08">
      <w:start w:val="1"/>
      <w:numFmt w:val="lowerLetter"/>
      <w:lvlText w:val="%5."/>
      <w:lvlJc w:val="left"/>
      <w:pPr>
        <w:ind w:left="4680" w:hanging="360"/>
      </w:pPr>
    </w:lvl>
    <w:lvl w:ilvl="5" w:tplc="521A4358">
      <w:start w:val="1"/>
      <w:numFmt w:val="lowerRoman"/>
      <w:lvlText w:val="%6."/>
      <w:lvlJc w:val="right"/>
      <w:pPr>
        <w:ind w:left="5400" w:hanging="180"/>
      </w:pPr>
    </w:lvl>
    <w:lvl w:ilvl="6" w:tplc="E8049210">
      <w:start w:val="1"/>
      <w:numFmt w:val="decimal"/>
      <w:lvlText w:val="%7."/>
      <w:lvlJc w:val="left"/>
      <w:pPr>
        <w:ind w:left="6120" w:hanging="360"/>
      </w:pPr>
    </w:lvl>
    <w:lvl w:ilvl="7" w:tplc="EDB02ED8">
      <w:start w:val="1"/>
      <w:numFmt w:val="lowerLetter"/>
      <w:lvlText w:val="%8."/>
      <w:lvlJc w:val="left"/>
      <w:pPr>
        <w:ind w:left="6840" w:hanging="360"/>
      </w:pPr>
    </w:lvl>
    <w:lvl w:ilvl="8" w:tplc="725E18E4">
      <w:start w:val="1"/>
      <w:numFmt w:val="lowerRoman"/>
      <w:lvlText w:val="%9."/>
      <w:lvlJc w:val="right"/>
      <w:pPr>
        <w:ind w:left="7560" w:hanging="180"/>
      </w:pPr>
    </w:lvl>
  </w:abstractNum>
  <w:abstractNum w:abstractNumId="30" w15:restartNumberingAfterBreak="0">
    <w:nsid w:val="598E7482"/>
    <w:multiLevelType w:val="hybridMultilevel"/>
    <w:tmpl w:val="370AE086"/>
    <w:lvl w:ilvl="0" w:tplc="2F4E13C6">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E51961E"/>
    <w:multiLevelType w:val="hybridMultilevel"/>
    <w:tmpl w:val="FFFFFFFF"/>
    <w:lvl w:ilvl="0" w:tplc="8F7AA138">
      <w:start w:val="1"/>
      <w:numFmt w:val="decimal"/>
      <w:lvlText w:val="%1."/>
      <w:lvlJc w:val="left"/>
      <w:pPr>
        <w:ind w:left="720" w:hanging="360"/>
      </w:pPr>
    </w:lvl>
    <w:lvl w:ilvl="1" w:tplc="90742B78">
      <w:start w:val="1"/>
      <w:numFmt w:val="lowerLetter"/>
      <w:lvlText w:val="%2."/>
      <w:lvlJc w:val="left"/>
      <w:pPr>
        <w:ind w:left="1440" w:hanging="360"/>
      </w:pPr>
    </w:lvl>
    <w:lvl w:ilvl="2" w:tplc="16700E60">
      <w:start w:val="1"/>
      <w:numFmt w:val="lowerRoman"/>
      <w:lvlText w:val="%3."/>
      <w:lvlJc w:val="right"/>
      <w:pPr>
        <w:ind w:left="2160" w:hanging="180"/>
      </w:pPr>
    </w:lvl>
    <w:lvl w:ilvl="3" w:tplc="E90C04C0">
      <w:start w:val="1"/>
      <w:numFmt w:val="decimal"/>
      <w:lvlText w:val="%4."/>
      <w:lvlJc w:val="left"/>
      <w:pPr>
        <w:ind w:left="2880" w:hanging="360"/>
      </w:pPr>
    </w:lvl>
    <w:lvl w:ilvl="4" w:tplc="91B07256">
      <w:start w:val="1"/>
      <w:numFmt w:val="lowerLetter"/>
      <w:lvlText w:val="%5."/>
      <w:lvlJc w:val="left"/>
      <w:pPr>
        <w:ind w:left="3600" w:hanging="360"/>
      </w:pPr>
    </w:lvl>
    <w:lvl w:ilvl="5" w:tplc="E43E9F36">
      <w:start w:val="1"/>
      <w:numFmt w:val="lowerRoman"/>
      <w:lvlText w:val="%6."/>
      <w:lvlJc w:val="right"/>
      <w:pPr>
        <w:ind w:left="4320" w:hanging="180"/>
      </w:pPr>
    </w:lvl>
    <w:lvl w:ilvl="6" w:tplc="4D54F932">
      <w:start w:val="1"/>
      <w:numFmt w:val="decimal"/>
      <w:lvlText w:val="%7."/>
      <w:lvlJc w:val="left"/>
      <w:pPr>
        <w:ind w:left="5040" w:hanging="360"/>
      </w:pPr>
    </w:lvl>
    <w:lvl w:ilvl="7" w:tplc="83DAD2BC">
      <w:start w:val="1"/>
      <w:numFmt w:val="lowerLetter"/>
      <w:lvlText w:val="%8."/>
      <w:lvlJc w:val="left"/>
      <w:pPr>
        <w:ind w:left="5760" w:hanging="360"/>
      </w:pPr>
    </w:lvl>
    <w:lvl w:ilvl="8" w:tplc="18CC976C">
      <w:start w:val="1"/>
      <w:numFmt w:val="lowerRoman"/>
      <w:lvlText w:val="%9."/>
      <w:lvlJc w:val="right"/>
      <w:pPr>
        <w:ind w:left="6480" w:hanging="180"/>
      </w:pPr>
    </w:lvl>
  </w:abstractNum>
  <w:abstractNum w:abstractNumId="32" w15:restartNumberingAfterBreak="0">
    <w:nsid w:val="66934D88"/>
    <w:multiLevelType w:val="hybridMultilevel"/>
    <w:tmpl w:val="FFFFFFFF"/>
    <w:lvl w:ilvl="0" w:tplc="A8569C7E">
      <w:start w:val="1"/>
      <w:numFmt w:val="decimal"/>
      <w:lvlText w:val="%1."/>
      <w:lvlJc w:val="left"/>
      <w:pPr>
        <w:ind w:left="720" w:hanging="360"/>
      </w:pPr>
    </w:lvl>
    <w:lvl w:ilvl="1" w:tplc="FB8CAC62">
      <w:start w:val="1"/>
      <w:numFmt w:val="lowerLetter"/>
      <w:lvlText w:val="%2."/>
      <w:lvlJc w:val="left"/>
      <w:pPr>
        <w:ind w:left="1440" w:hanging="360"/>
      </w:pPr>
    </w:lvl>
    <w:lvl w:ilvl="2" w:tplc="DA9AEBD6">
      <w:start w:val="1"/>
      <w:numFmt w:val="lowerRoman"/>
      <w:lvlText w:val="%3."/>
      <w:lvlJc w:val="right"/>
      <w:pPr>
        <w:ind w:left="2160" w:hanging="180"/>
      </w:pPr>
    </w:lvl>
    <w:lvl w:ilvl="3" w:tplc="F8F6BB32">
      <w:start w:val="1"/>
      <w:numFmt w:val="decimal"/>
      <w:lvlText w:val="%4."/>
      <w:lvlJc w:val="left"/>
      <w:pPr>
        <w:ind w:left="2880" w:hanging="360"/>
      </w:pPr>
    </w:lvl>
    <w:lvl w:ilvl="4" w:tplc="EB9C83AE">
      <w:start w:val="1"/>
      <w:numFmt w:val="lowerLetter"/>
      <w:lvlText w:val="%5."/>
      <w:lvlJc w:val="left"/>
      <w:pPr>
        <w:ind w:left="3600" w:hanging="360"/>
      </w:pPr>
    </w:lvl>
    <w:lvl w:ilvl="5" w:tplc="3CACFCE2">
      <w:start w:val="1"/>
      <w:numFmt w:val="lowerRoman"/>
      <w:lvlText w:val="%6."/>
      <w:lvlJc w:val="right"/>
      <w:pPr>
        <w:ind w:left="4320" w:hanging="180"/>
      </w:pPr>
    </w:lvl>
    <w:lvl w:ilvl="6" w:tplc="2422858A">
      <w:start w:val="1"/>
      <w:numFmt w:val="decimal"/>
      <w:lvlText w:val="%7."/>
      <w:lvlJc w:val="left"/>
      <w:pPr>
        <w:ind w:left="5040" w:hanging="360"/>
      </w:pPr>
    </w:lvl>
    <w:lvl w:ilvl="7" w:tplc="6A3C13EC">
      <w:start w:val="1"/>
      <w:numFmt w:val="lowerLetter"/>
      <w:lvlText w:val="%8."/>
      <w:lvlJc w:val="left"/>
      <w:pPr>
        <w:ind w:left="5760" w:hanging="360"/>
      </w:pPr>
    </w:lvl>
    <w:lvl w:ilvl="8" w:tplc="8BC0BE42">
      <w:start w:val="1"/>
      <w:numFmt w:val="lowerRoman"/>
      <w:lvlText w:val="%9."/>
      <w:lvlJc w:val="right"/>
      <w:pPr>
        <w:ind w:left="6480" w:hanging="180"/>
      </w:pPr>
    </w:lvl>
  </w:abstractNum>
  <w:abstractNum w:abstractNumId="33" w15:restartNumberingAfterBreak="0">
    <w:nsid w:val="6CAEC29D"/>
    <w:multiLevelType w:val="hybridMultilevel"/>
    <w:tmpl w:val="FFFFFFFF"/>
    <w:lvl w:ilvl="0" w:tplc="ECE24B66">
      <w:start w:val="1"/>
      <w:numFmt w:val="bullet"/>
      <w:lvlText w:val=""/>
      <w:lvlJc w:val="left"/>
      <w:pPr>
        <w:ind w:left="720" w:hanging="360"/>
      </w:pPr>
      <w:rPr>
        <w:rFonts w:ascii="Symbol" w:hAnsi="Symbol" w:hint="default"/>
      </w:rPr>
    </w:lvl>
    <w:lvl w:ilvl="1" w:tplc="F47612CC">
      <w:start w:val="1"/>
      <w:numFmt w:val="bullet"/>
      <w:lvlText w:val="o"/>
      <w:lvlJc w:val="left"/>
      <w:pPr>
        <w:ind w:left="1440" w:hanging="360"/>
      </w:pPr>
      <w:rPr>
        <w:rFonts w:ascii="Courier New" w:hAnsi="Courier New" w:hint="default"/>
      </w:rPr>
    </w:lvl>
    <w:lvl w:ilvl="2" w:tplc="81B0A5BE">
      <w:start w:val="1"/>
      <w:numFmt w:val="bullet"/>
      <w:lvlText w:val=""/>
      <w:lvlJc w:val="left"/>
      <w:pPr>
        <w:ind w:left="2160" w:hanging="360"/>
      </w:pPr>
      <w:rPr>
        <w:rFonts w:ascii="Wingdings" w:hAnsi="Wingdings" w:hint="default"/>
      </w:rPr>
    </w:lvl>
    <w:lvl w:ilvl="3" w:tplc="1AC44254">
      <w:start w:val="1"/>
      <w:numFmt w:val="bullet"/>
      <w:lvlText w:val=""/>
      <w:lvlJc w:val="left"/>
      <w:pPr>
        <w:ind w:left="2880" w:hanging="360"/>
      </w:pPr>
      <w:rPr>
        <w:rFonts w:ascii="Symbol" w:hAnsi="Symbol" w:hint="default"/>
      </w:rPr>
    </w:lvl>
    <w:lvl w:ilvl="4" w:tplc="E2463E62">
      <w:start w:val="1"/>
      <w:numFmt w:val="bullet"/>
      <w:lvlText w:val="o"/>
      <w:lvlJc w:val="left"/>
      <w:pPr>
        <w:ind w:left="3600" w:hanging="360"/>
      </w:pPr>
      <w:rPr>
        <w:rFonts w:ascii="Courier New" w:hAnsi="Courier New" w:hint="default"/>
      </w:rPr>
    </w:lvl>
    <w:lvl w:ilvl="5" w:tplc="95F42402">
      <w:start w:val="1"/>
      <w:numFmt w:val="bullet"/>
      <w:lvlText w:val=""/>
      <w:lvlJc w:val="left"/>
      <w:pPr>
        <w:ind w:left="4320" w:hanging="360"/>
      </w:pPr>
      <w:rPr>
        <w:rFonts w:ascii="Wingdings" w:hAnsi="Wingdings" w:hint="default"/>
      </w:rPr>
    </w:lvl>
    <w:lvl w:ilvl="6" w:tplc="E940C358">
      <w:start w:val="1"/>
      <w:numFmt w:val="bullet"/>
      <w:lvlText w:val=""/>
      <w:lvlJc w:val="left"/>
      <w:pPr>
        <w:ind w:left="5040" w:hanging="360"/>
      </w:pPr>
      <w:rPr>
        <w:rFonts w:ascii="Symbol" w:hAnsi="Symbol" w:hint="default"/>
      </w:rPr>
    </w:lvl>
    <w:lvl w:ilvl="7" w:tplc="A00C8B64">
      <w:start w:val="1"/>
      <w:numFmt w:val="bullet"/>
      <w:lvlText w:val="o"/>
      <w:lvlJc w:val="left"/>
      <w:pPr>
        <w:ind w:left="5760" w:hanging="360"/>
      </w:pPr>
      <w:rPr>
        <w:rFonts w:ascii="Courier New" w:hAnsi="Courier New" w:hint="default"/>
      </w:rPr>
    </w:lvl>
    <w:lvl w:ilvl="8" w:tplc="072CA32E">
      <w:start w:val="1"/>
      <w:numFmt w:val="bullet"/>
      <w:lvlText w:val=""/>
      <w:lvlJc w:val="left"/>
      <w:pPr>
        <w:ind w:left="6480" w:hanging="360"/>
      </w:pPr>
      <w:rPr>
        <w:rFonts w:ascii="Wingdings" w:hAnsi="Wingdings" w:hint="default"/>
      </w:rPr>
    </w:lvl>
  </w:abstractNum>
  <w:abstractNum w:abstractNumId="34" w15:restartNumberingAfterBreak="0">
    <w:nsid w:val="767B275B"/>
    <w:multiLevelType w:val="hybridMultilevel"/>
    <w:tmpl w:val="4934CB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DA0EE9"/>
    <w:multiLevelType w:val="hybridMultilevel"/>
    <w:tmpl w:val="FFFFFFFF"/>
    <w:lvl w:ilvl="0" w:tplc="656C3BEA">
      <w:start w:val="1"/>
      <w:numFmt w:val="bullet"/>
      <w:lvlText w:val=""/>
      <w:lvlJc w:val="left"/>
      <w:pPr>
        <w:ind w:left="1800" w:hanging="360"/>
      </w:pPr>
      <w:rPr>
        <w:rFonts w:ascii="Symbol" w:hAnsi="Symbol" w:hint="default"/>
      </w:rPr>
    </w:lvl>
    <w:lvl w:ilvl="1" w:tplc="E1CC08FA">
      <w:start w:val="1"/>
      <w:numFmt w:val="bullet"/>
      <w:lvlText w:val="o"/>
      <w:lvlJc w:val="left"/>
      <w:pPr>
        <w:ind w:left="2520" w:hanging="360"/>
      </w:pPr>
      <w:rPr>
        <w:rFonts w:ascii="Courier New" w:hAnsi="Courier New" w:hint="default"/>
      </w:rPr>
    </w:lvl>
    <w:lvl w:ilvl="2" w:tplc="9F1CA7AC">
      <w:start w:val="1"/>
      <w:numFmt w:val="bullet"/>
      <w:lvlText w:val=""/>
      <w:lvlJc w:val="left"/>
      <w:pPr>
        <w:ind w:left="3240" w:hanging="360"/>
      </w:pPr>
      <w:rPr>
        <w:rFonts w:ascii="Wingdings" w:hAnsi="Wingdings" w:hint="default"/>
      </w:rPr>
    </w:lvl>
    <w:lvl w:ilvl="3" w:tplc="FD3C7FAE">
      <w:start w:val="1"/>
      <w:numFmt w:val="bullet"/>
      <w:lvlText w:val=""/>
      <w:lvlJc w:val="left"/>
      <w:pPr>
        <w:ind w:left="3960" w:hanging="360"/>
      </w:pPr>
      <w:rPr>
        <w:rFonts w:ascii="Symbol" w:hAnsi="Symbol" w:hint="default"/>
      </w:rPr>
    </w:lvl>
    <w:lvl w:ilvl="4" w:tplc="BD2AAB90">
      <w:start w:val="1"/>
      <w:numFmt w:val="bullet"/>
      <w:lvlText w:val="o"/>
      <w:lvlJc w:val="left"/>
      <w:pPr>
        <w:ind w:left="4680" w:hanging="360"/>
      </w:pPr>
      <w:rPr>
        <w:rFonts w:ascii="Courier New" w:hAnsi="Courier New" w:hint="default"/>
      </w:rPr>
    </w:lvl>
    <w:lvl w:ilvl="5" w:tplc="2CFC2BE8">
      <w:start w:val="1"/>
      <w:numFmt w:val="bullet"/>
      <w:lvlText w:val=""/>
      <w:lvlJc w:val="left"/>
      <w:pPr>
        <w:ind w:left="5400" w:hanging="360"/>
      </w:pPr>
      <w:rPr>
        <w:rFonts w:ascii="Wingdings" w:hAnsi="Wingdings" w:hint="default"/>
      </w:rPr>
    </w:lvl>
    <w:lvl w:ilvl="6" w:tplc="C0680484">
      <w:start w:val="1"/>
      <w:numFmt w:val="bullet"/>
      <w:lvlText w:val=""/>
      <w:lvlJc w:val="left"/>
      <w:pPr>
        <w:ind w:left="6120" w:hanging="360"/>
      </w:pPr>
      <w:rPr>
        <w:rFonts w:ascii="Symbol" w:hAnsi="Symbol" w:hint="default"/>
      </w:rPr>
    </w:lvl>
    <w:lvl w:ilvl="7" w:tplc="9C700622">
      <w:start w:val="1"/>
      <w:numFmt w:val="bullet"/>
      <w:lvlText w:val="o"/>
      <w:lvlJc w:val="left"/>
      <w:pPr>
        <w:ind w:left="6840" w:hanging="360"/>
      </w:pPr>
      <w:rPr>
        <w:rFonts w:ascii="Courier New" w:hAnsi="Courier New" w:hint="default"/>
      </w:rPr>
    </w:lvl>
    <w:lvl w:ilvl="8" w:tplc="B88C737C">
      <w:start w:val="1"/>
      <w:numFmt w:val="bullet"/>
      <w:lvlText w:val=""/>
      <w:lvlJc w:val="left"/>
      <w:pPr>
        <w:ind w:left="7560" w:hanging="360"/>
      </w:pPr>
      <w:rPr>
        <w:rFonts w:ascii="Wingdings" w:hAnsi="Wingdings" w:hint="default"/>
      </w:rPr>
    </w:lvl>
  </w:abstractNum>
  <w:abstractNum w:abstractNumId="36" w15:restartNumberingAfterBreak="0">
    <w:nsid w:val="7D4C2E73"/>
    <w:multiLevelType w:val="hybridMultilevel"/>
    <w:tmpl w:val="FFFFFFFF"/>
    <w:lvl w:ilvl="0" w:tplc="24D6740E">
      <w:start w:val="1"/>
      <w:numFmt w:val="bullet"/>
      <w:lvlText w:val=""/>
      <w:lvlJc w:val="left"/>
      <w:pPr>
        <w:ind w:left="720" w:hanging="360"/>
      </w:pPr>
      <w:rPr>
        <w:rFonts w:ascii="Symbol" w:hAnsi="Symbol" w:hint="default"/>
      </w:rPr>
    </w:lvl>
    <w:lvl w:ilvl="1" w:tplc="D22C941A">
      <w:start w:val="1"/>
      <w:numFmt w:val="bullet"/>
      <w:lvlText w:val="o"/>
      <w:lvlJc w:val="left"/>
      <w:pPr>
        <w:ind w:left="1440" w:hanging="360"/>
      </w:pPr>
      <w:rPr>
        <w:rFonts w:ascii="Courier New" w:hAnsi="Courier New" w:hint="default"/>
      </w:rPr>
    </w:lvl>
    <w:lvl w:ilvl="2" w:tplc="1CB0EB4A">
      <w:start w:val="1"/>
      <w:numFmt w:val="bullet"/>
      <w:lvlText w:val=""/>
      <w:lvlJc w:val="left"/>
      <w:pPr>
        <w:ind w:left="2160" w:hanging="360"/>
      </w:pPr>
      <w:rPr>
        <w:rFonts w:ascii="Wingdings" w:hAnsi="Wingdings" w:hint="default"/>
      </w:rPr>
    </w:lvl>
    <w:lvl w:ilvl="3" w:tplc="18F6EA9E">
      <w:start w:val="1"/>
      <w:numFmt w:val="bullet"/>
      <w:lvlText w:val=""/>
      <w:lvlJc w:val="left"/>
      <w:pPr>
        <w:ind w:left="2880" w:hanging="360"/>
      </w:pPr>
      <w:rPr>
        <w:rFonts w:ascii="Symbol" w:hAnsi="Symbol" w:hint="default"/>
      </w:rPr>
    </w:lvl>
    <w:lvl w:ilvl="4" w:tplc="3C1C8A48">
      <w:start w:val="1"/>
      <w:numFmt w:val="bullet"/>
      <w:lvlText w:val="o"/>
      <w:lvlJc w:val="left"/>
      <w:pPr>
        <w:ind w:left="3600" w:hanging="360"/>
      </w:pPr>
      <w:rPr>
        <w:rFonts w:ascii="Courier New" w:hAnsi="Courier New" w:hint="default"/>
      </w:rPr>
    </w:lvl>
    <w:lvl w:ilvl="5" w:tplc="68CCE044">
      <w:start w:val="1"/>
      <w:numFmt w:val="bullet"/>
      <w:lvlText w:val=""/>
      <w:lvlJc w:val="left"/>
      <w:pPr>
        <w:ind w:left="4320" w:hanging="360"/>
      </w:pPr>
      <w:rPr>
        <w:rFonts w:ascii="Wingdings" w:hAnsi="Wingdings" w:hint="default"/>
      </w:rPr>
    </w:lvl>
    <w:lvl w:ilvl="6" w:tplc="0DC833DE">
      <w:start w:val="1"/>
      <w:numFmt w:val="bullet"/>
      <w:lvlText w:val=""/>
      <w:lvlJc w:val="left"/>
      <w:pPr>
        <w:ind w:left="5040" w:hanging="360"/>
      </w:pPr>
      <w:rPr>
        <w:rFonts w:ascii="Symbol" w:hAnsi="Symbol" w:hint="default"/>
      </w:rPr>
    </w:lvl>
    <w:lvl w:ilvl="7" w:tplc="56C42428">
      <w:start w:val="1"/>
      <w:numFmt w:val="bullet"/>
      <w:lvlText w:val="o"/>
      <w:lvlJc w:val="left"/>
      <w:pPr>
        <w:ind w:left="5760" w:hanging="360"/>
      </w:pPr>
      <w:rPr>
        <w:rFonts w:ascii="Courier New" w:hAnsi="Courier New" w:hint="default"/>
      </w:rPr>
    </w:lvl>
    <w:lvl w:ilvl="8" w:tplc="9FEEF5E8">
      <w:start w:val="1"/>
      <w:numFmt w:val="bullet"/>
      <w:lvlText w:val=""/>
      <w:lvlJc w:val="left"/>
      <w:pPr>
        <w:ind w:left="6480" w:hanging="360"/>
      </w:pPr>
      <w:rPr>
        <w:rFonts w:ascii="Wingdings" w:hAnsi="Wingdings" w:hint="default"/>
      </w:rPr>
    </w:lvl>
  </w:abstractNum>
  <w:abstractNum w:abstractNumId="37" w15:restartNumberingAfterBreak="0">
    <w:nsid w:val="7EA1878F"/>
    <w:multiLevelType w:val="hybridMultilevel"/>
    <w:tmpl w:val="FFFFFFFF"/>
    <w:lvl w:ilvl="0" w:tplc="40008DAC">
      <w:start w:val="1"/>
      <w:numFmt w:val="bullet"/>
      <w:lvlText w:val=""/>
      <w:lvlJc w:val="left"/>
      <w:pPr>
        <w:ind w:left="720" w:hanging="360"/>
      </w:pPr>
      <w:rPr>
        <w:rFonts w:ascii="Symbol" w:hAnsi="Symbol" w:hint="default"/>
      </w:rPr>
    </w:lvl>
    <w:lvl w:ilvl="1" w:tplc="75747714">
      <w:start w:val="1"/>
      <w:numFmt w:val="bullet"/>
      <w:lvlText w:val="o"/>
      <w:lvlJc w:val="left"/>
      <w:pPr>
        <w:ind w:left="1440" w:hanging="360"/>
      </w:pPr>
      <w:rPr>
        <w:rFonts w:ascii="Courier New" w:hAnsi="Courier New" w:hint="default"/>
      </w:rPr>
    </w:lvl>
    <w:lvl w:ilvl="2" w:tplc="BC546CF2">
      <w:start w:val="1"/>
      <w:numFmt w:val="bullet"/>
      <w:lvlText w:val=""/>
      <w:lvlJc w:val="left"/>
      <w:pPr>
        <w:ind w:left="2160" w:hanging="360"/>
      </w:pPr>
      <w:rPr>
        <w:rFonts w:ascii="Wingdings" w:hAnsi="Wingdings" w:hint="default"/>
      </w:rPr>
    </w:lvl>
    <w:lvl w:ilvl="3" w:tplc="0B6EBE54">
      <w:start w:val="1"/>
      <w:numFmt w:val="bullet"/>
      <w:lvlText w:val=""/>
      <w:lvlJc w:val="left"/>
      <w:pPr>
        <w:ind w:left="2880" w:hanging="360"/>
      </w:pPr>
      <w:rPr>
        <w:rFonts w:ascii="Symbol" w:hAnsi="Symbol" w:hint="default"/>
      </w:rPr>
    </w:lvl>
    <w:lvl w:ilvl="4" w:tplc="1FEAC454">
      <w:start w:val="1"/>
      <w:numFmt w:val="bullet"/>
      <w:lvlText w:val="o"/>
      <w:lvlJc w:val="left"/>
      <w:pPr>
        <w:ind w:left="3600" w:hanging="360"/>
      </w:pPr>
      <w:rPr>
        <w:rFonts w:ascii="Courier New" w:hAnsi="Courier New" w:hint="default"/>
      </w:rPr>
    </w:lvl>
    <w:lvl w:ilvl="5" w:tplc="51966E16">
      <w:start w:val="1"/>
      <w:numFmt w:val="bullet"/>
      <w:lvlText w:val=""/>
      <w:lvlJc w:val="left"/>
      <w:pPr>
        <w:ind w:left="4320" w:hanging="360"/>
      </w:pPr>
      <w:rPr>
        <w:rFonts w:ascii="Wingdings" w:hAnsi="Wingdings" w:hint="default"/>
      </w:rPr>
    </w:lvl>
    <w:lvl w:ilvl="6" w:tplc="CB749ECE">
      <w:start w:val="1"/>
      <w:numFmt w:val="bullet"/>
      <w:lvlText w:val=""/>
      <w:lvlJc w:val="left"/>
      <w:pPr>
        <w:ind w:left="5040" w:hanging="360"/>
      </w:pPr>
      <w:rPr>
        <w:rFonts w:ascii="Symbol" w:hAnsi="Symbol" w:hint="default"/>
      </w:rPr>
    </w:lvl>
    <w:lvl w:ilvl="7" w:tplc="BEAC4390">
      <w:start w:val="1"/>
      <w:numFmt w:val="bullet"/>
      <w:lvlText w:val="o"/>
      <w:lvlJc w:val="left"/>
      <w:pPr>
        <w:ind w:left="5760" w:hanging="360"/>
      </w:pPr>
      <w:rPr>
        <w:rFonts w:ascii="Courier New" w:hAnsi="Courier New" w:hint="default"/>
      </w:rPr>
    </w:lvl>
    <w:lvl w:ilvl="8" w:tplc="5C9E8D18">
      <w:start w:val="1"/>
      <w:numFmt w:val="bullet"/>
      <w:lvlText w:val=""/>
      <w:lvlJc w:val="left"/>
      <w:pPr>
        <w:ind w:left="6480" w:hanging="360"/>
      </w:pPr>
      <w:rPr>
        <w:rFonts w:ascii="Wingdings" w:hAnsi="Wingdings" w:hint="default"/>
      </w:rPr>
    </w:lvl>
  </w:abstractNum>
  <w:abstractNum w:abstractNumId="38" w15:restartNumberingAfterBreak="0">
    <w:nsid w:val="7F2D7DFA"/>
    <w:multiLevelType w:val="hybridMultilevel"/>
    <w:tmpl w:val="FFFFFFFF"/>
    <w:lvl w:ilvl="0" w:tplc="039CECAA">
      <w:start w:val="1"/>
      <w:numFmt w:val="lowerLetter"/>
      <w:lvlText w:val="%1."/>
      <w:lvlJc w:val="left"/>
      <w:pPr>
        <w:ind w:left="1080" w:hanging="360"/>
      </w:pPr>
    </w:lvl>
    <w:lvl w:ilvl="1" w:tplc="C0A40B96">
      <w:start w:val="1"/>
      <w:numFmt w:val="lowerLetter"/>
      <w:lvlText w:val="%2."/>
      <w:lvlJc w:val="left"/>
      <w:pPr>
        <w:ind w:left="1800" w:hanging="360"/>
      </w:pPr>
    </w:lvl>
    <w:lvl w:ilvl="2" w:tplc="BB7286EE">
      <w:start w:val="1"/>
      <w:numFmt w:val="lowerRoman"/>
      <w:lvlText w:val="%3."/>
      <w:lvlJc w:val="right"/>
      <w:pPr>
        <w:ind w:left="2520" w:hanging="180"/>
      </w:pPr>
    </w:lvl>
    <w:lvl w:ilvl="3" w:tplc="C306776A">
      <w:start w:val="1"/>
      <w:numFmt w:val="decimal"/>
      <w:lvlText w:val="%4."/>
      <w:lvlJc w:val="left"/>
      <w:pPr>
        <w:ind w:left="3240" w:hanging="360"/>
      </w:pPr>
    </w:lvl>
    <w:lvl w:ilvl="4" w:tplc="C35E8A0C">
      <w:start w:val="1"/>
      <w:numFmt w:val="lowerLetter"/>
      <w:lvlText w:val="%5."/>
      <w:lvlJc w:val="left"/>
      <w:pPr>
        <w:ind w:left="3960" w:hanging="360"/>
      </w:pPr>
    </w:lvl>
    <w:lvl w:ilvl="5" w:tplc="4F9A3646">
      <w:start w:val="1"/>
      <w:numFmt w:val="lowerRoman"/>
      <w:lvlText w:val="%6."/>
      <w:lvlJc w:val="right"/>
      <w:pPr>
        <w:ind w:left="4680" w:hanging="180"/>
      </w:pPr>
    </w:lvl>
    <w:lvl w:ilvl="6" w:tplc="8B6642D8">
      <w:start w:val="1"/>
      <w:numFmt w:val="decimal"/>
      <w:lvlText w:val="%7."/>
      <w:lvlJc w:val="left"/>
      <w:pPr>
        <w:ind w:left="5400" w:hanging="360"/>
      </w:pPr>
    </w:lvl>
    <w:lvl w:ilvl="7" w:tplc="C7BE76DA">
      <w:start w:val="1"/>
      <w:numFmt w:val="lowerLetter"/>
      <w:lvlText w:val="%8."/>
      <w:lvlJc w:val="left"/>
      <w:pPr>
        <w:ind w:left="6120" w:hanging="360"/>
      </w:pPr>
    </w:lvl>
    <w:lvl w:ilvl="8" w:tplc="0060C994">
      <w:start w:val="1"/>
      <w:numFmt w:val="lowerRoman"/>
      <w:lvlText w:val="%9."/>
      <w:lvlJc w:val="right"/>
      <w:pPr>
        <w:ind w:left="6840" w:hanging="180"/>
      </w:pPr>
    </w:lvl>
  </w:abstractNum>
  <w:num w:numId="1" w16cid:durableId="188029352">
    <w:abstractNumId w:val="23"/>
  </w:num>
  <w:num w:numId="2" w16cid:durableId="1251279701">
    <w:abstractNumId w:val="17"/>
  </w:num>
  <w:num w:numId="3" w16cid:durableId="1794397916">
    <w:abstractNumId w:val="26"/>
  </w:num>
  <w:num w:numId="4" w16cid:durableId="285627146">
    <w:abstractNumId w:val="10"/>
  </w:num>
  <w:num w:numId="5" w16cid:durableId="471367233">
    <w:abstractNumId w:val="32"/>
  </w:num>
  <w:num w:numId="6" w16cid:durableId="1843231568">
    <w:abstractNumId w:val="29"/>
  </w:num>
  <w:num w:numId="7" w16cid:durableId="1008756973">
    <w:abstractNumId w:val="35"/>
  </w:num>
  <w:num w:numId="8" w16cid:durableId="700278843">
    <w:abstractNumId w:val="33"/>
  </w:num>
  <w:num w:numId="9" w16cid:durableId="563640460">
    <w:abstractNumId w:val="13"/>
  </w:num>
  <w:num w:numId="10" w16cid:durableId="2088989783">
    <w:abstractNumId w:val="25"/>
  </w:num>
  <w:num w:numId="11" w16cid:durableId="1742949866">
    <w:abstractNumId w:val="38"/>
  </w:num>
  <w:num w:numId="12" w16cid:durableId="1755668739">
    <w:abstractNumId w:val="31"/>
  </w:num>
  <w:num w:numId="13" w16cid:durableId="915162891">
    <w:abstractNumId w:val="12"/>
  </w:num>
  <w:num w:numId="14" w16cid:durableId="2130733478">
    <w:abstractNumId w:val="11"/>
  </w:num>
  <w:num w:numId="15" w16cid:durableId="1404645156">
    <w:abstractNumId w:val="15"/>
  </w:num>
  <w:num w:numId="16" w16cid:durableId="290138639">
    <w:abstractNumId w:val="24"/>
  </w:num>
  <w:num w:numId="17" w16cid:durableId="1148588707">
    <w:abstractNumId w:val="21"/>
  </w:num>
  <w:num w:numId="18" w16cid:durableId="716901508">
    <w:abstractNumId w:val="27"/>
  </w:num>
  <w:num w:numId="19" w16cid:durableId="766273776">
    <w:abstractNumId w:val="20"/>
  </w:num>
  <w:num w:numId="20" w16cid:durableId="1408843500">
    <w:abstractNumId w:val="19"/>
  </w:num>
  <w:num w:numId="21" w16cid:durableId="1391731029">
    <w:abstractNumId w:val="34"/>
  </w:num>
  <w:num w:numId="22" w16cid:durableId="57633993">
    <w:abstractNumId w:val="30"/>
  </w:num>
  <w:num w:numId="23" w16cid:durableId="219635543">
    <w:abstractNumId w:val="18"/>
  </w:num>
  <w:num w:numId="24" w16cid:durableId="1179850134">
    <w:abstractNumId w:val="37"/>
  </w:num>
  <w:num w:numId="25" w16cid:durableId="565607635">
    <w:abstractNumId w:val="16"/>
  </w:num>
  <w:num w:numId="26" w16cid:durableId="1933931289">
    <w:abstractNumId w:val="36"/>
  </w:num>
  <w:num w:numId="27" w16cid:durableId="1099638465">
    <w:abstractNumId w:val="14"/>
  </w:num>
  <w:num w:numId="28" w16cid:durableId="1953977367">
    <w:abstractNumId w:val="22"/>
  </w:num>
  <w:num w:numId="29" w16cid:durableId="484199501">
    <w:abstractNumId w:val="28"/>
  </w:num>
  <w:num w:numId="30" w16cid:durableId="356588450">
    <w:abstractNumId w:val="9"/>
  </w:num>
  <w:num w:numId="31" w16cid:durableId="2147308260">
    <w:abstractNumId w:val="7"/>
  </w:num>
  <w:num w:numId="32" w16cid:durableId="304048816">
    <w:abstractNumId w:val="6"/>
  </w:num>
  <w:num w:numId="33" w16cid:durableId="1154029359">
    <w:abstractNumId w:val="5"/>
  </w:num>
  <w:num w:numId="34" w16cid:durableId="1617903405">
    <w:abstractNumId w:val="4"/>
  </w:num>
  <w:num w:numId="35" w16cid:durableId="762335797">
    <w:abstractNumId w:val="8"/>
  </w:num>
  <w:num w:numId="36" w16cid:durableId="1807623446">
    <w:abstractNumId w:val="3"/>
  </w:num>
  <w:num w:numId="37" w16cid:durableId="1351881350">
    <w:abstractNumId w:val="2"/>
  </w:num>
  <w:num w:numId="38" w16cid:durableId="893809575">
    <w:abstractNumId w:val="1"/>
  </w:num>
  <w:num w:numId="39" w16cid:durableId="859927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CAA826"/>
    <w:rsid w:val="00000D7C"/>
    <w:rsid w:val="00001979"/>
    <w:rsid w:val="00002A89"/>
    <w:rsid w:val="00005ED3"/>
    <w:rsid w:val="00005F42"/>
    <w:rsid w:val="000065DD"/>
    <w:rsid w:val="0000738D"/>
    <w:rsid w:val="000105D9"/>
    <w:rsid w:val="0001081F"/>
    <w:rsid w:val="0001246B"/>
    <w:rsid w:val="00012F16"/>
    <w:rsid w:val="0001452D"/>
    <w:rsid w:val="00014698"/>
    <w:rsid w:val="00016B49"/>
    <w:rsid w:val="00016CF0"/>
    <w:rsid w:val="00017D01"/>
    <w:rsid w:val="000202C1"/>
    <w:rsid w:val="00020762"/>
    <w:rsid w:val="00020A18"/>
    <w:rsid w:val="000215CE"/>
    <w:rsid w:val="00021DE3"/>
    <w:rsid w:val="000221B1"/>
    <w:rsid w:val="0002280C"/>
    <w:rsid w:val="00022C08"/>
    <w:rsid w:val="00023733"/>
    <w:rsid w:val="00024D73"/>
    <w:rsid w:val="00026F9C"/>
    <w:rsid w:val="000270C4"/>
    <w:rsid w:val="00030CBA"/>
    <w:rsid w:val="00032793"/>
    <w:rsid w:val="00033D11"/>
    <w:rsid w:val="00033DC1"/>
    <w:rsid w:val="000347B9"/>
    <w:rsid w:val="00036057"/>
    <w:rsid w:val="00041AA1"/>
    <w:rsid w:val="00043844"/>
    <w:rsid w:val="0005053C"/>
    <w:rsid w:val="0005145B"/>
    <w:rsid w:val="0005158C"/>
    <w:rsid w:val="000536C7"/>
    <w:rsid w:val="00053EA1"/>
    <w:rsid w:val="00054639"/>
    <w:rsid w:val="000549CE"/>
    <w:rsid w:val="00054A5F"/>
    <w:rsid w:val="00054E78"/>
    <w:rsid w:val="00055FAA"/>
    <w:rsid w:val="00056741"/>
    <w:rsid w:val="00056CAC"/>
    <w:rsid w:val="00056EEF"/>
    <w:rsid w:val="00057300"/>
    <w:rsid w:val="00060488"/>
    <w:rsid w:val="00060EEC"/>
    <w:rsid w:val="0006105A"/>
    <w:rsid w:val="0006108A"/>
    <w:rsid w:val="00061377"/>
    <w:rsid w:val="00061535"/>
    <w:rsid w:val="00061665"/>
    <w:rsid w:val="000653D5"/>
    <w:rsid w:val="0006625B"/>
    <w:rsid w:val="00066330"/>
    <w:rsid w:val="000668D9"/>
    <w:rsid w:val="0006695D"/>
    <w:rsid w:val="00066975"/>
    <w:rsid w:val="00067A89"/>
    <w:rsid w:val="00067DB3"/>
    <w:rsid w:val="0007078E"/>
    <w:rsid w:val="00074532"/>
    <w:rsid w:val="00074860"/>
    <w:rsid w:val="0007490E"/>
    <w:rsid w:val="00074C18"/>
    <w:rsid w:val="00075536"/>
    <w:rsid w:val="00076012"/>
    <w:rsid w:val="00076A07"/>
    <w:rsid w:val="00076DAE"/>
    <w:rsid w:val="00077671"/>
    <w:rsid w:val="00081631"/>
    <w:rsid w:val="00082578"/>
    <w:rsid w:val="000828AF"/>
    <w:rsid w:val="000834F7"/>
    <w:rsid w:val="00083866"/>
    <w:rsid w:val="00083F8C"/>
    <w:rsid w:val="00084753"/>
    <w:rsid w:val="000854D9"/>
    <w:rsid w:val="00085DDF"/>
    <w:rsid w:val="00086C3B"/>
    <w:rsid w:val="00086ECC"/>
    <w:rsid w:val="00087F55"/>
    <w:rsid w:val="00090098"/>
    <w:rsid w:val="0009045F"/>
    <w:rsid w:val="0009263C"/>
    <w:rsid w:val="00093846"/>
    <w:rsid w:val="0009386A"/>
    <w:rsid w:val="00093CCC"/>
    <w:rsid w:val="00094020"/>
    <w:rsid w:val="0009541B"/>
    <w:rsid w:val="0009604D"/>
    <w:rsid w:val="00096F98"/>
    <w:rsid w:val="00097513"/>
    <w:rsid w:val="000A16CB"/>
    <w:rsid w:val="000A1745"/>
    <w:rsid w:val="000A2143"/>
    <w:rsid w:val="000A273D"/>
    <w:rsid w:val="000A2948"/>
    <w:rsid w:val="000A314D"/>
    <w:rsid w:val="000A43ED"/>
    <w:rsid w:val="000A4EBF"/>
    <w:rsid w:val="000A502C"/>
    <w:rsid w:val="000A5783"/>
    <w:rsid w:val="000A5DC0"/>
    <w:rsid w:val="000A611F"/>
    <w:rsid w:val="000A62B2"/>
    <w:rsid w:val="000A6B5C"/>
    <w:rsid w:val="000A76C4"/>
    <w:rsid w:val="000A79F7"/>
    <w:rsid w:val="000A7A0D"/>
    <w:rsid w:val="000A7BF2"/>
    <w:rsid w:val="000A7CC7"/>
    <w:rsid w:val="000B30CA"/>
    <w:rsid w:val="000B4794"/>
    <w:rsid w:val="000B51C7"/>
    <w:rsid w:val="000B6026"/>
    <w:rsid w:val="000B66F6"/>
    <w:rsid w:val="000B6728"/>
    <w:rsid w:val="000B7351"/>
    <w:rsid w:val="000B7578"/>
    <w:rsid w:val="000B77F2"/>
    <w:rsid w:val="000C0324"/>
    <w:rsid w:val="000C21C7"/>
    <w:rsid w:val="000C4464"/>
    <w:rsid w:val="000C4A6E"/>
    <w:rsid w:val="000C608A"/>
    <w:rsid w:val="000C6A0C"/>
    <w:rsid w:val="000C6D3D"/>
    <w:rsid w:val="000C7ACA"/>
    <w:rsid w:val="000D03D9"/>
    <w:rsid w:val="000D0F24"/>
    <w:rsid w:val="000D2F1A"/>
    <w:rsid w:val="000D3350"/>
    <w:rsid w:val="000D4E2C"/>
    <w:rsid w:val="000D7D18"/>
    <w:rsid w:val="000E0A69"/>
    <w:rsid w:val="000E0CF9"/>
    <w:rsid w:val="000E15DE"/>
    <w:rsid w:val="000E205F"/>
    <w:rsid w:val="000E3C75"/>
    <w:rsid w:val="000E441D"/>
    <w:rsid w:val="000E603E"/>
    <w:rsid w:val="000E6494"/>
    <w:rsid w:val="000F1329"/>
    <w:rsid w:val="000F1354"/>
    <w:rsid w:val="000F1B6E"/>
    <w:rsid w:val="000F22D2"/>
    <w:rsid w:val="000F325A"/>
    <w:rsid w:val="000F3631"/>
    <w:rsid w:val="000F3682"/>
    <w:rsid w:val="000F390F"/>
    <w:rsid w:val="000F4ABA"/>
    <w:rsid w:val="000F4FE7"/>
    <w:rsid w:val="000F518D"/>
    <w:rsid w:val="000F60E6"/>
    <w:rsid w:val="000F6B9E"/>
    <w:rsid w:val="00100C85"/>
    <w:rsid w:val="001026D9"/>
    <w:rsid w:val="00103E8C"/>
    <w:rsid w:val="0010576F"/>
    <w:rsid w:val="0010759A"/>
    <w:rsid w:val="00107E2C"/>
    <w:rsid w:val="00111078"/>
    <w:rsid w:val="00111DCB"/>
    <w:rsid w:val="00111F71"/>
    <w:rsid w:val="0011417E"/>
    <w:rsid w:val="00114388"/>
    <w:rsid w:val="001147BC"/>
    <w:rsid w:val="0011496A"/>
    <w:rsid w:val="0011512B"/>
    <w:rsid w:val="001152F9"/>
    <w:rsid w:val="00120806"/>
    <w:rsid w:val="00120A63"/>
    <w:rsid w:val="0012163E"/>
    <w:rsid w:val="001233AB"/>
    <w:rsid w:val="001237CA"/>
    <w:rsid w:val="00123A76"/>
    <w:rsid w:val="00123CB5"/>
    <w:rsid w:val="00124495"/>
    <w:rsid w:val="00124553"/>
    <w:rsid w:val="001252CC"/>
    <w:rsid w:val="00125840"/>
    <w:rsid w:val="00126403"/>
    <w:rsid w:val="00127997"/>
    <w:rsid w:val="00127AD8"/>
    <w:rsid w:val="00130118"/>
    <w:rsid w:val="00132EB5"/>
    <w:rsid w:val="0013385B"/>
    <w:rsid w:val="00134239"/>
    <w:rsid w:val="00135C34"/>
    <w:rsid w:val="00136901"/>
    <w:rsid w:val="00136E2B"/>
    <w:rsid w:val="00142E83"/>
    <w:rsid w:val="00143CD4"/>
    <w:rsid w:val="00144F9A"/>
    <w:rsid w:val="001451BB"/>
    <w:rsid w:val="00145D4A"/>
    <w:rsid w:val="00146FA9"/>
    <w:rsid w:val="00147609"/>
    <w:rsid w:val="00150D77"/>
    <w:rsid w:val="00151E54"/>
    <w:rsid w:val="00154976"/>
    <w:rsid w:val="00155033"/>
    <w:rsid w:val="00155D99"/>
    <w:rsid w:val="001560E1"/>
    <w:rsid w:val="001606B1"/>
    <w:rsid w:val="00160885"/>
    <w:rsid w:val="00162059"/>
    <w:rsid w:val="001620B8"/>
    <w:rsid w:val="00162F96"/>
    <w:rsid w:val="001636E0"/>
    <w:rsid w:val="00163BC1"/>
    <w:rsid w:val="0016554D"/>
    <w:rsid w:val="00166C92"/>
    <w:rsid w:val="00166DCF"/>
    <w:rsid w:val="00167449"/>
    <w:rsid w:val="0017040A"/>
    <w:rsid w:val="0017085C"/>
    <w:rsid w:val="00171424"/>
    <w:rsid w:val="00172D8D"/>
    <w:rsid w:val="00172FEB"/>
    <w:rsid w:val="00174654"/>
    <w:rsid w:val="0017678E"/>
    <w:rsid w:val="001777DD"/>
    <w:rsid w:val="00177E59"/>
    <w:rsid w:val="0018181A"/>
    <w:rsid w:val="00181862"/>
    <w:rsid w:val="00181A62"/>
    <w:rsid w:val="00181BCD"/>
    <w:rsid w:val="00183ECA"/>
    <w:rsid w:val="0018421E"/>
    <w:rsid w:val="00184456"/>
    <w:rsid w:val="00184670"/>
    <w:rsid w:val="001847B7"/>
    <w:rsid w:val="001856F9"/>
    <w:rsid w:val="00185D00"/>
    <w:rsid w:val="00186191"/>
    <w:rsid w:val="00186261"/>
    <w:rsid w:val="00186262"/>
    <w:rsid w:val="001868C0"/>
    <w:rsid w:val="00187E39"/>
    <w:rsid w:val="00190143"/>
    <w:rsid w:val="001916FB"/>
    <w:rsid w:val="0019209D"/>
    <w:rsid w:val="00192C3A"/>
    <w:rsid w:val="00193C21"/>
    <w:rsid w:val="001953FC"/>
    <w:rsid w:val="0019594A"/>
    <w:rsid w:val="00195BE3"/>
    <w:rsid w:val="00197A49"/>
    <w:rsid w:val="001A043B"/>
    <w:rsid w:val="001A0541"/>
    <w:rsid w:val="001A193B"/>
    <w:rsid w:val="001A1C66"/>
    <w:rsid w:val="001A2019"/>
    <w:rsid w:val="001A25BD"/>
    <w:rsid w:val="001A2907"/>
    <w:rsid w:val="001A3C27"/>
    <w:rsid w:val="001A48F6"/>
    <w:rsid w:val="001A4CE0"/>
    <w:rsid w:val="001A55AA"/>
    <w:rsid w:val="001A55AF"/>
    <w:rsid w:val="001A5BA1"/>
    <w:rsid w:val="001A60CB"/>
    <w:rsid w:val="001A6162"/>
    <w:rsid w:val="001A62AB"/>
    <w:rsid w:val="001B004F"/>
    <w:rsid w:val="001B039B"/>
    <w:rsid w:val="001B04BB"/>
    <w:rsid w:val="001B1E0F"/>
    <w:rsid w:val="001B2DDF"/>
    <w:rsid w:val="001B334C"/>
    <w:rsid w:val="001B3563"/>
    <w:rsid w:val="001B415C"/>
    <w:rsid w:val="001B4F0A"/>
    <w:rsid w:val="001B5FF3"/>
    <w:rsid w:val="001B60C9"/>
    <w:rsid w:val="001B652B"/>
    <w:rsid w:val="001B792C"/>
    <w:rsid w:val="001C0104"/>
    <w:rsid w:val="001C0471"/>
    <w:rsid w:val="001C04CF"/>
    <w:rsid w:val="001C0F5A"/>
    <w:rsid w:val="001C1504"/>
    <w:rsid w:val="001C2A2D"/>
    <w:rsid w:val="001C34A2"/>
    <w:rsid w:val="001C3C63"/>
    <w:rsid w:val="001C43F2"/>
    <w:rsid w:val="001C4505"/>
    <w:rsid w:val="001C5D3D"/>
    <w:rsid w:val="001D00EB"/>
    <w:rsid w:val="001D01A3"/>
    <w:rsid w:val="001D1146"/>
    <w:rsid w:val="001D29CC"/>
    <w:rsid w:val="001D40D1"/>
    <w:rsid w:val="001D439A"/>
    <w:rsid w:val="001D5A95"/>
    <w:rsid w:val="001D7071"/>
    <w:rsid w:val="001D7E9C"/>
    <w:rsid w:val="001D7FF8"/>
    <w:rsid w:val="001E0A01"/>
    <w:rsid w:val="001E0D1D"/>
    <w:rsid w:val="001E1465"/>
    <w:rsid w:val="001E1818"/>
    <w:rsid w:val="001E1991"/>
    <w:rsid w:val="001E19C7"/>
    <w:rsid w:val="001E22A3"/>
    <w:rsid w:val="001E3DAF"/>
    <w:rsid w:val="001E4331"/>
    <w:rsid w:val="001E569E"/>
    <w:rsid w:val="001E5EAD"/>
    <w:rsid w:val="001E64F0"/>
    <w:rsid w:val="001E680A"/>
    <w:rsid w:val="001F123A"/>
    <w:rsid w:val="001F1C75"/>
    <w:rsid w:val="001F25E2"/>
    <w:rsid w:val="001F2CDD"/>
    <w:rsid w:val="001F37D0"/>
    <w:rsid w:val="002001A7"/>
    <w:rsid w:val="002001DE"/>
    <w:rsid w:val="00200E0B"/>
    <w:rsid w:val="0020200D"/>
    <w:rsid w:val="002029D4"/>
    <w:rsid w:val="00202CA9"/>
    <w:rsid w:val="00203679"/>
    <w:rsid w:val="00204C0D"/>
    <w:rsid w:val="00207FBA"/>
    <w:rsid w:val="00210ABD"/>
    <w:rsid w:val="00210E90"/>
    <w:rsid w:val="0021270E"/>
    <w:rsid w:val="00215739"/>
    <w:rsid w:val="00216164"/>
    <w:rsid w:val="00217136"/>
    <w:rsid w:val="0021771A"/>
    <w:rsid w:val="00221683"/>
    <w:rsid w:val="00221B6E"/>
    <w:rsid w:val="00223263"/>
    <w:rsid w:val="00223467"/>
    <w:rsid w:val="00223566"/>
    <w:rsid w:val="0022370A"/>
    <w:rsid w:val="00223F07"/>
    <w:rsid w:val="002240D3"/>
    <w:rsid w:val="00224D22"/>
    <w:rsid w:val="002250E4"/>
    <w:rsid w:val="0022556E"/>
    <w:rsid w:val="002265D7"/>
    <w:rsid w:val="002278BA"/>
    <w:rsid w:val="00230871"/>
    <w:rsid w:val="00231004"/>
    <w:rsid w:val="00231672"/>
    <w:rsid w:val="00231F01"/>
    <w:rsid w:val="002329B5"/>
    <w:rsid w:val="00232CA0"/>
    <w:rsid w:val="00232D9F"/>
    <w:rsid w:val="0023301C"/>
    <w:rsid w:val="002331C1"/>
    <w:rsid w:val="0023338C"/>
    <w:rsid w:val="002349E8"/>
    <w:rsid w:val="00235261"/>
    <w:rsid w:val="00235310"/>
    <w:rsid w:val="00235460"/>
    <w:rsid w:val="00236274"/>
    <w:rsid w:val="00236A14"/>
    <w:rsid w:val="0024136A"/>
    <w:rsid w:val="00241E4B"/>
    <w:rsid w:val="0024264C"/>
    <w:rsid w:val="002426F9"/>
    <w:rsid w:val="002437D1"/>
    <w:rsid w:val="0024391E"/>
    <w:rsid w:val="00243B5C"/>
    <w:rsid w:val="00243FDF"/>
    <w:rsid w:val="00244880"/>
    <w:rsid w:val="00245938"/>
    <w:rsid w:val="00246DE7"/>
    <w:rsid w:val="0024702D"/>
    <w:rsid w:val="0024717B"/>
    <w:rsid w:val="00250396"/>
    <w:rsid w:val="002504D8"/>
    <w:rsid w:val="00250CF4"/>
    <w:rsid w:val="00251B89"/>
    <w:rsid w:val="00251E7C"/>
    <w:rsid w:val="002535F2"/>
    <w:rsid w:val="002554EF"/>
    <w:rsid w:val="002558A1"/>
    <w:rsid w:val="00255F4C"/>
    <w:rsid w:val="002560E7"/>
    <w:rsid w:val="0025704D"/>
    <w:rsid w:val="002577B5"/>
    <w:rsid w:val="00257DEC"/>
    <w:rsid w:val="00260433"/>
    <w:rsid w:val="00261813"/>
    <w:rsid w:val="002634EE"/>
    <w:rsid w:val="002650A4"/>
    <w:rsid w:val="002651ED"/>
    <w:rsid w:val="00265202"/>
    <w:rsid w:val="0026596B"/>
    <w:rsid w:val="00265BAB"/>
    <w:rsid w:val="00266430"/>
    <w:rsid w:val="00270545"/>
    <w:rsid w:val="0027072C"/>
    <w:rsid w:val="00271EC1"/>
    <w:rsid w:val="00272E3B"/>
    <w:rsid w:val="00273EC8"/>
    <w:rsid w:val="002740E1"/>
    <w:rsid w:val="0027413B"/>
    <w:rsid w:val="00274193"/>
    <w:rsid w:val="00274BE2"/>
    <w:rsid w:val="0027581F"/>
    <w:rsid w:val="00275F96"/>
    <w:rsid w:val="002763F3"/>
    <w:rsid w:val="00277029"/>
    <w:rsid w:val="00277067"/>
    <w:rsid w:val="002778B4"/>
    <w:rsid w:val="00282623"/>
    <w:rsid w:val="00282721"/>
    <w:rsid w:val="00283047"/>
    <w:rsid w:val="0028548D"/>
    <w:rsid w:val="002854BD"/>
    <w:rsid w:val="00285B5B"/>
    <w:rsid w:val="00286827"/>
    <w:rsid w:val="00287C75"/>
    <w:rsid w:val="00293A23"/>
    <w:rsid w:val="00293A6D"/>
    <w:rsid w:val="00293CF6"/>
    <w:rsid w:val="002954AC"/>
    <w:rsid w:val="002958FC"/>
    <w:rsid w:val="00296FD1"/>
    <w:rsid w:val="002A0EFE"/>
    <w:rsid w:val="002A3BD3"/>
    <w:rsid w:val="002A5E1E"/>
    <w:rsid w:val="002A5E39"/>
    <w:rsid w:val="002A744B"/>
    <w:rsid w:val="002A770A"/>
    <w:rsid w:val="002A788E"/>
    <w:rsid w:val="002B0271"/>
    <w:rsid w:val="002B0526"/>
    <w:rsid w:val="002B0B30"/>
    <w:rsid w:val="002B0F5A"/>
    <w:rsid w:val="002B19A6"/>
    <w:rsid w:val="002B1E22"/>
    <w:rsid w:val="002B469C"/>
    <w:rsid w:val="002B5255"/>
    <w:rsid w:val="002B54DC"/>
    <w:rsid w:val="002B56AB"/>
    <w:rsid w:val="002B6C7B"/>
    <w:rsid w:val="002B7AC8"/>
    <w:rsid w:val="002C07A6"/>
    <w:rsid w:val="002C0857"/>
    <w:rsid w:val="002C0B7B"/>
    <w:rsid w:val="002C0DA7"/>
    <w:rsid w:val="002C0FD6"/>
    <w:rsid w:val="002C1AD5"/>
    <w:rsid w:val="002C1FBD"/>
    <w:rsid w:val="002C20AC"/>
    <w:rsid w:val="002C50D3"/>
    <w:rsid w:val="002C517B"/>
    <w:rsid w:val="002C5A07"/>
    <w:rsid w:val="002C5D2F"/>
    <w:rsid w:val="002C70D6"/>
    <w:rsid w:val="002C7355"/>
    <w:rsid w:val="002C7491"/>
    <w:rsid w:val="002D15DC"/>
    <w:rsid w:val="002D227A"/>
    <w:rsid w:val="002D247D"/>
    <w:rsid w:val="002D364D"/>
    <w:rsid w:val="002D3CCE"/>
    <w:rsid w:val="002D4CE7"/>
    <w:rsid w:val="002D69C7"/>
    <w:rsid w:val="002D6EAC"/>
    <w:rsid w:val="002D7455"/>
    <w:rsid w:val="002E002E"/>
    <w:rsid w:val="002E0593"/>
    <w:rsid w:val="002E1B21"/>
    <w:rsid w:val="002E3520"/>
    <w:rsid w:val="002E411A"/>
    <w:rsid w:val="002E484C"/>
    <w:rsid w:val="002E5A9B"/>
    <w:rsid w:val="002E6B28"/>
    <w:rsid w:val="002E6DC8"/>
    <w:rsid w:val="002E6E32"/>
    <w:rsid w:val="002E78FA"/>
    <w:rsid w:val="002E7B1B"/>
    <w:rsid w:val="002F153B"/>
    <w:rsid w:val="002F1FD6"/>
    <w:rsid w:val="002F322A"/>
    <w:rsid w:val="002F4919"/>
    <w:rsid w:val="002F6B78"/>
    <w:rsid w:val="002F796E"/>
    <w:rsid w:val="002F7E92"/>
    <w:rsid w:val="003004EC"/>
    <w:rsid w:val="00300FC1"/>
    <w:rsid w:val="00301998"/>
    <w:rsid w:val="00301C05"/>
    <w:rsid w:val="00302CDD"/>
    <w:rsid w:val="003030F0"/>
    <w:rsid w:val="0030385B"/>
    <w:rsid w:val="003052E9"/>
    <w:rsid w:val="00306573"/>
    <w:rsid w:val="003065E8"/>
    <w:rsid w:val="00306927"/>
    <w:rsid w:val="00306930"/>
    <w:rsid w:val="003071A4"/>
    <w:rsid w:val="003075F3"/>
    <w:rsid w:val="00307E37"/>
    <w:rsid w:val="00310FFA"/>
    <w:rsid w:val="00312D82"/>
    <w:rsid w:val="00312DF2"/>
    <w:rsid w:val="0031386A"/>
    <w:rsid w:val="003146D8"/>
    <w:rsid w:val="00314B97"/>
    <w:rsid w:val="00316461"/>
    <w:rsid w:val="003164CF"/>
    <w:rsid w:val="00316684"/>
    <w:rsid w:val="00317218"/>
    <w:rsid w:val="00317889"/>
    <w:rsid w:val="003178CF"/>
    <w:rsid w:val="00320B97"/>
    <w:rsid w:val="00321AE9"/>
    <w:rsid w:val="00323249"/>
    <w:rsid w:val="00323E98"/>
    <w:rsid w:val="00323FC1"/>
    <w:rsid w:val="003243CB"/>
    <w:rsid w:val="00325A03"/>
    <w:rsid w:val="0032782F"/>
    <w:rsid w:val="00327CA0"/>
    <w:rsid w:val="003302D2"/>
    <w:rsid w:val="0033177A"/>
    <w:rsid w:val="003325FB"/>
    <w:rsid w:val="00332BB4"/>
    <w:rsid w:val="00333D40"/>
    <w:rsid w:val="0033425D"/>
    <w:rsid w:val="00334CF0"/>
    <w:rsid w:val="0033629D"/>
    <w:rsid w:val="0033649D"/>
    <w:rsid w:val="0034035C"/>
    <w:rsid w:val="003403C2"/>
    <w:rsid w:val="00342451"/>
    <w:rsid w:val="00343231"/>
    <w:rsid w:val="00343865"/>
    <w:rsid w:val="00343BB3"/>
    <w:rsid w:val="003446A5"/>
    <w:rsid w:val="00344844"/>
    <w:rsid w:val="00344AFE"/>
    <w:rsid w:val="00345977"/>
    <w:rsid w:val="00345DEE"/>
    <w:rsid w:val="00345F0F"/>
    <w:rsid w:val="00345F18"/>
    <w:rsid w:val="0035115F"/>
    <w:rsid w:val="0035148D"/>
    <w:rsid w:val="003515AA"/>
    <w:rsid w:val="00351A3C"/>
    <w:rsid w:val="00351B0A"/>
    <w:rsid w:val="00351FA1"/>
    <w:rsid w:val="00353298"/>
    <w:rsid w:val="0035474E"/>
    <w:rsid w:val="0035490C"/>
    <w:rsid w:val="00354DE8"/>
    <w:rsid w:val="00354FAF"/>
    <w:rsid w:val="00354FD9"/>
    <w:rsid w:val="00355770"/>
    <w:rsid w:val="0035667A"/>
    <w:rsid w:val="00356D69"/>
    <w:rsid w:val="0035726B"/>
    <w:rsid w:val="003611F3"/>
    <w:rsid w:val="00361A11"/>
    <w:rsid w:val="00361FEA"/>
    <w:rsid w:val="00362155"/>
    <w:rsid w:val="00362E64"/>
    <w:rsid w:val="00363B57"/>
    <w:rsid w:val="00365383"/>
    <w:rsid w:val="00366CDE"/>
    <w:rsid w:val="00366DB5"/>
    <w:rsid w:val="0037064D"/>
    <w:rsid w:val="00370E33"/>
    <w:rsid w:val="003723E2"/>
    <w:rsid w:val="003734E2"/>
    <w:rsid w:val="003744E1"/>
    <w:rsid w:val="00374A4D"/>
    <w:rsid w:val="003763F2"/>
    <w:rsid w:val="003775AD"/>
    <w:rsid w:val="00377F5F"/>
    <w:rsid w:val="00380D32"/>
    <w:rsid w:val="00380F0D"/>
    <w:rsid w:val="003814BE"/>
    <w:rsid w:val="003814C7"/>
    <w:rsid w:val="00381C69"/>
    <w:rsid w:val="00382C7E"/>
    <w:rsid w:val="00383768"/>
    <w:rsid w:val="0038404E"/>
    <w:rsid w:val="00384551"/>
    <w:rsid w:val="003847E1"/>
    <w:rsid w:val="00385937"/>
    <w:rsid w:val="003864F4"/>
    <w:rsid w:val="00386A87"/>
    <w:rsid w:val="00386FF3"/>
    <w:rsid w:val="003871D5"/>
    <w:rsid w:val="0038728D"/>
    <w:rsid w:val="00390757"/>
    <w:rsid w:val="0039159C"/>
    <w:rsid w:val="00392621"/>
    <w:rsid w:val="00392846"/>
    <w:rsid w:val="003929BE"/>
    <w:rsid w:val="003934C6"/>
    <w:rsid w:val="00393D18"/>
    <w:rsid w:val="003940EF"/>
    <w:rsid w:val="00394AC1"/>
    <w:rsid w:val="003954A5"/>
    <w:rsid w:val="0039554F"/>
    <w:rsid w:val="003A1312"/>
    <w:rsid w:val="003A30F5"/>
    <w:rsid w:val="003A3B3D"/>
    <w:rsid w:val="003A70AB"/>
    <w:rsid w:val="003B0A87"/>
    <w:rsid w:val="003B2617"/>
    <w:rsid w:val="003B2C26"/>
    <w:rsid w:val="003B3394"/>
    <w:rsid w:val="003B3CED"/>
    <w:rsid w:val="003B3D5D"/>
    <w:rsid w:val="003B48E2"/>
    <w:rsid w:val="003B4923"/>
    <w:rsid w:val="003B4A26"/>
    <w:rsid w:val="003B4B6B"/>
    <w:rsid w:val="003B4BEE"/>
    <w:rsid w:val="003B4C7E"/>
    <w:rsid w:val="003B5036"/>
    <w:rsid w:val="003B6DC8"/>
    <w:rsid w:val="003B7E04"/>
    <w:rsid w:val="003B7E5E"/>
    <w:rsid w:val="003C1AB5"/>
    <w:rsid w:val="003C253B"/>
    <w:rsid w:val="003C29D8"/>
    <w:rsid w:val="003C3D59"/>
    <w:rsid w:val="003C3EEC"/>
    <w:rsid w:val="003D039B"/>
    <w:rsid w:val="003D0A8D"/>
    <w:rsid w:val="003D0F98"/>
    <w:rsid w:val="003D14E7"/>
    <w:rsid w:val="003D1FBE"/>
    <w:rsid w:val="003D2187"/>
    <w:rsid w:val="003D2A5A"/>
    <w:rsid w:val="003D2D4C"/>
    <w:rsid w:val="003D30B8"/>
    <w:rsid w:val="003D3643"/>
    <w:rsid w:val="003D387C"/>
    <w:rsid w:val="003D3FFC"/>
    <w:rsid w:val="003D427B"/>
    <w:rsid w:val="003D4286"/>
    <w:rsid w:val="003D58B2"/>
    <w:rsid w:val="003D599D"/>
    <w:rsid w:val="003D6091"/>
    <w:rsid w:val="003E001D"/>
    <w:rsid w:val="003E00F1"/>
    <w:rsid w:val="003E027C"/>
    <w:rsid w:val="003E02DD"/>
    <w:rsid w:val="003E13AA"/>
    <w:rsid w:val="003E16D7"/>
    <w:rsid w:val="003E2095"/>
    <w:rsid w:val="003E25B6"/>
    <w:rsid w:val="003E28F0"/>
    <w:rsid w:val="003E3643"/>
    <w:rsid w:val="003E3D31"/>
    <w:rsid w:val="003E482A"/>
    <w:rsid w:val="003E485D"/>
    <w:rsid w:val="003E4EA7"/>
    <w:rsid w:val="003E4ED3"/>
    <w:rsid w:val="003E4FD4"/>
    <w:rsid w:val="003E5A46"/>
    <w:rsid w:val="003E5C07"/>
    <w:rsid w:val="003E5D43"/>
    <w:rsid w:val="003E78BB"/>
    <w:rsid w:val="003E7C54"/>
    <w:rsid w:val="003F0018"/>
    <w:rsid w:val="003F13E0"/>
    <w:rsid w:val="003F1741"/>
    <w:rsid w:val="003F290D"/>
    <w:rsid w:val="003F345B"/>
    <w:rsid w:val="003F36CB"/>
    <w:rsid w:val="003F4507"/>
    <w:rsid w:val="003F4A1C"/>
    <w:rsid w:val="003F6B76"/>
    <w:rsid w:val="003F7FAA"/>
    <w:rsid w:val="004002EC"/>
    <w:rsid w:val="004018EF"/>
    <w:rsid w:val="00403586"/>
    <w:rsid w:val="00404892"/>
    <w:rsid w:val="0040774A"/>
    <w:rsid w:val="00407806"/>
    <w:rsid w:val="00407A34"/>
    <w:rsid w:val="00411BD2"/>
    <w:rsid w:val="004127C9"/>
    <w:rsid w:val="00412D3F"/>
    <w:rsid w:val="004130E1"/>
    <w:rsid w:val="0041355D"/>
    <w:rsid w:val="004140DA"/>
    <w:rsid w:val="00415323"/>
    <w:rsid w:val="00415818"/>
    <w:rsid w:val="00416B3C"/>
    <w:rsid w:val="0042497E"/>
    <w:rsid w:val="00424A0F"/>
    <w:rsid w:val="00424AA7"/>
    <w:rsid w:val="00426304"/>
    <w:rsid w:val="00426711"/>
    <w:rsid w:val="00427682"/>
    <w:rsid w:val="004301F2"/>
    <w:rsid w:val="00430382"/>
    <w:rsid w:val="00431A11"/>
    <w:rsid w:val="0043263A"/>
    <w:rsid w:val="00432CC1"/>
    <w:rsid w:val="004337B4"/>
    <w:rsid w:val="004339E5"/>
    <w:rsid w:val="004365FC"/>
    <w:rsid w:val="00436C04"/>
    <w:rsid w:val="0043754E"/>
    <w:rsid w:val="004412D4"/>
    <w:rsid w:val="0044157F"/>
    <w:rsid w:val="00441E96"/>
    <w:rsid w:val="004428F9"/>
    <w:rsid w:val="00443CF4"/>
    <w:rsid w:val="00444D74"/>
    <w:rsid w:val="0044504D"/>
    <w:rsid w:val="00445342"/>
    <w:rsid w:val="0044628E"/>
    <w:rsid w:val="004471E7"/>
    <w:rsid w:val="00447E11"/>
    <w:rsid w:val="0045048C"/>
    <w:rsid w:val="00451F9B"/>
    <w:rsid w:val="00452CC5"/>
    <w:rsid w:val="00453843"/>
    <w:rsid w:val="00453DE2"/>
    <w:rsid w:val="00454234"/>
    <w:rsid w:val="00454787"/>
    <w:rsid w:val="004548AF"/>
    <w:rsid w:val="004549EC"/>
    <w:rsid w:val="00454B2F"/>
    <w:rsid w:val="00455971"/>
    <w:rsid w:val="00455B54"/>
    <w:rsid w:val="00456369"/>
    <w:rsid w:val="004573F9"/>
    <w:rsid w:val="00460567"/>
    <w:rsid w:val="004610CB"/>
    <w:rsid w:val="004622CB"/>
    <w:rsid w:val="00462743"/>
    <w:rsid w:val="0046296E"/>
    <w:rsid w:val="00462984"/>
    <w:rsid w:val="00464065"/>
    <w:rsid w:val="00464FAE"/>
    <w:rsid w:val="004673AF"/>
    <w:rsid w:val="004703BD"/>
    <w:rsid w:val="004715E8"/>
    <w:rsid w:val="0047341E"/>
    <w:rsid w:val="0047367A"/>
    <w:rsid w:val="00473B5F"/>
    <w:rsid w:val="00474D1B"/>
    <w:rsid w:val="00476197"/>
    <w:rsid w:val="00476907"/>
    <w:rsid w:val="004812B8"/>
    <w:rsid w:val="00481BA9"/>
    <w:rsid w:val="00483BFF"/>
    <w:rsid w:val="004848A9"/>
    <w:rsid w:val="00484F17"/>
    <w:rsid w:val="00485153"/>
    <w:rsid w:val="0048586D"/>
    <w:rsid w:val="0048599C"/>
    <w:rsid w:val="0048750C"/>
    <w:rsid w:val="00487717"/>
    <w:rsid w:val="004904C8"/>
    <w:rsid w:val="004917F4"/>
    <w:rsid w:val="00491926"/>
    <w:rsid w:val="00492025"/>
    <w:rsid w:val="004926D8"/>
    <w:rsid w:val="0049279D"/>
    <w:rsid w:val="00493593"/>
    <w:rsid w:val="0049438F"/>
    <w:rsid w:val="004947A0"/>
    <w:rsid w:val="0049496C"/>
    <w:rsid w:val="00495400"/>
    <w:rsid w:val="00496083"/>
    <w:rsid w:val="00496609"/>
    <w:rsid w:val="00496B56"/>
    <w:rsid w:val="00496C17"/>
    <w:rsid w:val="004978A8"/>
    <w:rsid w:val="004A0ED5"/>
    <w:rsid w:val="004A0FD2"/>
    <w:rsid w:val="004A14E4"/>
    <w:rsid w:val="004A27D9"/>
    <w:rsid w:val="004A2A27"/>
    <w:rsid w:val="004A2F3A"/>
    <w:rsid w:val="004A3EB8"/>
    <w:rsid w:val="004A549D"/>
    <w:rsid w:val="004A6390"/>
    <w:rsid w:val="004A6C67"/>
    <w:rsid w:val="004A7D41"/>
    <w:rsid w:val="004B0AFD"/>
    <w:rsid w:val="004B2FFA"/>
    <w:rsid w:val="004B33D5"/>
    <w:rsid w:val="004B3A71"/>
    <w:rsid w:val="004B4074"/>
    <w:rsid w:val="004B4629"/>
    <w:rsid w:val="004B4692"/>
    <w:rsid w:val="004B5855"/>
    <w:rsid w:val="004B5E79"/>
    <w:rsid w:val="004B731B"/>
    <w:rsid w:val="004B74B3"/>
    <w:rsid w:val="004B7A58"/>
    <w:rsid w:val="004B7DC4"/>
    <w:rsid w:val="004C02E1"/>
    <w:rsid w:val="004C0B60"/>
    <w:rsid w:val="004C302F"/>
    <w:rsid w:val="004C368F"/>
    <w:rsid w:val="004C47FA"/>
    <w:rsid w:val="004C4C4A"/>
    <w:rsid w:val="004C4DCF"/>
    <w:rsid w:val="004C74DC"/>
    <w:rsid w:val="004C78B4"/>
    <w:rsid w:val="004D147F"/>
    <w:rsid w:val="004D1649"/>
    <w:rsid w:val="004D2A25"/>
    <w:rsid w:val="004D2CBF"/>
    <w:rsid w:val="004D2EAB"/>
    <w:rsid w:val="004D42F4"/>
    <w:rsid w:val="004D51BA"/>
    <w:rsid w:val="004D68D1"/>
    <w:rsid w:val="004D6B0C"/>
    <w:rsid w:val="004D6BC9"/>
    <w:rsid w:val="004D6D12"/>
    <w:rsid w:val="004D6FBF"/>
    <w:rsid w:val="004D70AB"/>
    <w:rsid w:val="004E3457"/>
    <w:rsid w:val="004E362E"/>
    <w:rsid w:val="004E444B"/>
    <w:rsid w:val="004E54E1"/>
    <w:rsid w:val="004E5AC5"/>
    <w:rsid w:val="004E6468"/>
    <w:rsid w:val="004E7047"/>
    <w:rsid w:val="004F144E"/>
    <w:rsid w:val="004F324E"/>
    <w:rsid w:val="004F449B"/>
    <w:rsid w:val="004F47C3"/>
    <w:rsid w:val="004F4CBE"/>
    <w:rsid w:val="004F5C54"/>
    <w:rsid w:val="004F6E53"/>
    <w:rsid w:val="005010AB"/>
    <w:rsid w:val="005018AD"/>
    <w:rsid w:val="005021E2"/>
    <w:rsid w:val="0050432C"/>
    <w:rsid w:val="005059D7"/>
    <w:rsid w:val="00505A60"/>
    <w:rsid w:val="00505E43"/>
    <w:rsid w:val="0050654B"/>
    <w:rsid w:val="0050659B"/>
    <w:rsid w:val="00506CCA"/>
    <w:rsid w:val="005079C8"/>
    <w:rsid w:val="00507A38"/>
    <w:rsid w:val="00507AF2"/>
    <w:rsid w:val="0051041D"/>
    <w:rsid w:val="005106C8"/>
    <w:rsid w:val="0051076E"/>
    <w:rsid w:val="00510888"/>
    <w:rsid w:val="00511060"/>
    <w:rsid w:val="00511C21"/>
    <w:rsid w:val="0051344E"/>
    <w:rsid w:val="005135F3"/>
    <w:rsid w:val="005139BE"/>
    <w:rsid w:val="00513ED8"/>
    <w:rsid w:val="00514F7F"/>
    <w:rsid w:val="00515EFF"/>
    <w:rsid w:val="00516471"/>
    <w:rsid w:val="005169D5"/>
    <w:rsid w:val="00516D7B"/>
    <w:rsid w:val="0051746A"/>
    <w:rsid w:val="005206BE"/>
    <w:rsid w:val="00521F68"/>
    <w:rsid w:val="00523860"/>
    <w:rsid w:val="005256C3"/>
    <w:rsid w:val="005258C6"/>
    <w:rsid w:val="0053022C"/>
    <w:rsid w:val="00530EBB"/>
    <w:rsid w:val="00530FAA"/>
    <w:rsid w:val="005322DE"/>
    <w:rsid w:val="00532624"/>
    <w:rsid w:val="00532641"/>
    <w:rsid w:val="00532B30"/>
    <w:rsid w:val="00532D59"/>
    <w:rsid w:val="00532FF2"/>
    <w:rsid w:val="005349A0"/>
    <w:rsid w:val="0053605A"/>
    <w:rsid w:val="00536994"/>
    <w:rsid w:val="00536F3A"/>
    <w:rsid w:val="0054183E"/>
    <w:rsid w:val="005418C5"/>
    <w:rsid w:val="00542667"/>
    <w:rsid w:val="00543336"/>
    <w:rsid w:val="0054344C"/>
    <w:rsid w:val="0054413C"/>
    <w:rsid w:val="00544311"/>
    <w:rsid w:val="00544827"/>
    <w:rsid w:val="00545723"/>
    <w:rsid w:val="00546746"/>
    <w:rsid w:val="0054686D"/>
    <w:rsid w:val="00547895"/>
    <w:rsid w:val="0055155A"/>
    <w:rsid w:val="00551EF6"/>
    <w:rsid w:val="00553157"/>
    <w:rsid w:val="00553B5E"/>
    <w:rsid w:val="00554007"/>
    <w:rsid w:val="00556086"/>
    <w:rsid w:val="005578C0"/>
    <w:rsid w:val="0056264A"/>
    <w:rsid w:val="00562AF7"/>
    <w:rsid w:val="00562B6B"/>
    <w:rsid w:val="00563ED9"/>
    <w:rsid w:val="005654D7"/>
    <w:rsid w:val="00565531"/>
    <w:rsid w:val="00567A4F"/>
    <w:rsid w:val="00567B53"/>
    <w:rsid w:val="0057033A"/>
    <w:rsid w:val="00570E7C"/>
    <w:rsid w:val="00571436"/>
    <w:rsid w:val="0057159D"/>
    <w:rsid w:val="00571B0A"/>
    <w:rsid w:val="00571E05"/>
    <w:rsid w:val="00572672"/>
    <w:rsid w:val="0057358A"/>
    <w:rsid w:val="005737D2"/>
    <w:rsid w:val="005743D1"/>
    <w:rsid w:val="00574D97"/>
    <w:rsid w:val="00576E1F"/>
    <w:rsid w:val="005772CC"/>
    <w:rsid w:val="0058070C"/>
    <w:rsid w:val="005821B2"/>
    <w:rsid w:val="005822E2"/>
    <w:rsid w:val="0058279D"/>
    <w:rsid w:val="0058302A"/>
    <w:rsid w:val="00583599"/>
    <w:rsid w:val="00583D18"/>
    <w:rsid w:val="00583D48"/>
    <w:rsid w:val="00584135"/>
    <w:rsid w:val="00584237"/>
    <w:rsid w:val="00584271"/>
    <w:rsid w:val="005844E8"/>
    <w:rsid w:val="00584E0D"/>
    <w:rsid w:val="0058526A"/>
    <w:rsid w:val="00585785"/>
    <w:rsid w:val="00587415"/>
    <w:rsid w:val="005902D5"/>
    <w:rsid w:val="00591B1B"/>
    <w:rsid w:val="00594730"/>
    <w:rsid w:val="00594F7B"/>
    <w:rsid w:val="0059561D"/>
    <w:rsid w:val="005979C2"/>
    <w:rsid w:val="005A0148"/>
    <w:rsid w:val="005A0B93"/>
    <w:rsid w:val="005A117D"/>
    <w:rsid w:val="005A20C4"/>
    <w:rsid w:val="005A3AFD"/>
    <w:rsid w:val="005A46F7"/>
    <w:rsid w:val="005A4881"/>
    <w:rsid w:val="005A4B2F"/>
    <w:rsid w:val="005A4FAC"/>
    <w:rsid w:val="005A522F"/>
    <w:rsid w:val="005A5AF8"/>
    <w:rsid w:val="005A5EA7"/>
    <w:rsid w:val="005A7289"/>
    <w:rsid w:val="005A7337"/>
    <w:rsid w:val="005A75FD"/>
    <w:rsid w:val="005A7A2A"/>
    <w:rsid w:val="005A7B3F"/>
    <w:rsid w:val="005B2B44"/>
    <w:rsid w:val="005B2D45"/>
    <w:rsid w:val="005B35C4"/>
    <w:rsid w:val="005B451B"/>
    <w:rsid w:val="005B5892"/>
    <w:rsid w:val="005B6B4D"/>
    <w:rsid w:val="005B6EC4"/>
    <w:rsid w:val="005B6F45"/>
    <w:rsid w:val="005B76F9"/>
    <w:rsid w:val="005C0729"/>
    <w:rsid w:val="005C23F3"/>
    <w:rsid w:val="005C26E9"/>
    <w:rsid w:val="005C4260"/>
    <w:rsid w:val="005C469E"/>
    <w:rsid w:val="005C46EE"/>
    <w:rsid w:val="005C4C63"/>
    <w:rsid w:val="005C4CB2"/>
    <w:rsid w:val="005C4D6C"/>
    <w:rsid w:val="005C4F4E"/>
    <w:rsid w:val="005C4FA0"/>
    <w:rsid w:val="005C57DA"/>
    <w:rsid w:val="005C6190"/>
    <w:rsid w:val="005C6535"/>
    <w:rsid w:val="005C6567"/>
    <w:rsid w:val="005C76D7"/>
    <w:rsid w:val="005C7D0E"/>
    <w:rsid w:val="005D1C1C"/>
    <w:rsid w:val="005D3400"/>
    <w:rsid w:val="005D40EC"/>
    <w:rsid w:val="005D746C"/>
    <w:rsid w:val="005D7DC5"/>
    <w:rsid w:val="005E14ED"/>
    <w:rsid w:val="005E1E5B"/>
    <w:rsid w:val="005E1EC8"/>
    <w:rsid w:val="005E2463"/>
    <w:rsid w:val="005E262D"/>
    <w:rsid w:val="005E27E2"/>
    <w:rsid w:val="005E3D96"/>
    <w:rsid w:val="005E417B"/>
    <w:rsid w:val="005E4652"/>
    <w:rsid w:val="005E4998"/>
    <w:rsid w:val="005E566E"/>
    <w:rsid w:val="005E5774"/>
    <w:rsid w:val="005F0084"/>
    <w:rsid w:val="005F0265"/>
    <w:rsid w:val="005F039C"/>
    <w:rsid w:val="005F079F"/>
    <w:rsid w:val="005F17CC"/>
    <w:rsid w:val="005F221C"/>
    <w:rsid w:val="005F5D06"/>
    <w:rsid w:val="005F62A5"/>
    <w:rsid w:val="005F6A98"/>
    <w:rsid w:val="005F6F13"/>
    <w:rsid w:val="00600629"/>
    <w:rsid w:val="00601929"/>
    <w:rsid w:val="00601D42"/>
    <w:rsid w:val="00602858"/>
    <w:rsid w:val="00603E2F"/>
    <w:rsid w:val="006048D5"/>
    <w:rsid w:val="00604B92"/>
    <w:rsid w:val="00605917"/>
    <w:rsid w:val="00605F1D"/>
    <w:rsid w:val="006113F2"/>
    <w:rsid w:val="00611D65"/>
    <w:rsid w:val="006148F5"/>
    <w:rsid w:val="00614FDC"/>
    <w:rsid w:val="006166BE"/>
    <w:rsid w:val="00616E19"/>
    <w:rsid w:val="00617664"/>
    <w:rsid w:val="00622D35"/>
    <w:rsid w:val="00622DDE"/>
    <w:rsid w:val="00624745"/>
    <w:rsid w:val="00624BF9"/>
    <w:rsid w:val="00624D47"/>
    <w:rsid w:val="00624E19"/>
    <w:rsid w:val="00626FCB"/>
    <w:rsid w:val="00627969"/>
    <w:rsid w:val="00627DFA"/>
    <w:rsid w:val="00627E8F"/>
    <w:rsid w:val="00630168"/>
    <w:rsid w:val="006312C8"/>
    <w:rsid w:val="0063209C"/>
    <w:rsid w:val="0063310D"/>
    <w:rsid w:val="00633BFF"/>
    <w:rsid w:val="00634296"/>
    <w:rsid w:val="00634B3A"/>
    <w:rsid w:val="00635628"/>
    <w:rsid w:val="0063590A"/>
    <w:rsid w:val="00636493"/>
    <w:rsid w:val="0063743C"/>
    <w:rsid w:val="00637867"/>
    <w:rsid w:val="00640097"/>
    <w:rsid w:val="006414EA"/>
    <w:rsid w:val="00642468"/>
    <w:rsid w:val="00643FEE"/>
    <w:rsid w:val="006448D1"/>
    <w:rsid w:val="00644C1F"/>
    <w:rsid w:val="00644F40"/>
    <w:rsid w:val="006450BA"/>
    <w:rsid w:val="006453CA"/>
    <w:rsid w:val="00646C9A"/>
    <w:rsid w:val="006504E5"/>
    <w:rsid w:val="00653660"/>
    <w:rsid w:val="00654682"/>
    <w:rsid w:val="00654C02"/>
    <w:rsid w:val="00654FD3"/>
    <w:rsid w:val="00655775"/>
    <w:rsid w:val="00656E22"/>
    <w:rsid w:val="00660CA3"/>
    <w:rsid w:val="00662A92"/>
    <w:rsid w:val="0066652E"/>
    <w:rsid w:val="006669CB"/>
    <w:rsid w:val="00667B0C"/>
    <w:rsid w:val="00672098"/>
    <w:rsid w:val="00672D9D"/>
    <w:rsid w:val="0067363A"/>
    <w:rsid w:val="00673BB7"/>
    <w:rsid w:val="0067682D"/>
    <w:rsid w:val="00677DA1"/>
    <w:rsid w:val="00680C08"/>
    <w:rsid w:val="00680E89"/>
    <w:rsid w:val="006819B5"/>
    <w:rsid w:val="00682063"/>
    <w:rsid w:val="0068211B"/>
    <w:rsid w:val="00682529"/>
    <w:rsid w:val="00682FAF"/>
    <w:rsid w:val="00684056"/>
    <w:rsid w:val="006853BF"/>
    <w:rsid w:val="00685F34"/>
    <w:rsid w:val="006870A3"/>
    <w:rsid w:val="00687124"/>
    <w:rsid w:val="00687387"/>
    <w:rsid w:val="00687FDF"/>
    <w:rsid w:val="00690377"/>
    <w:rsid w:val="00690F98"/>
    <w:rsid w:val="00692491"/>
    <w:rsid w:val="00693247"/>
    <w:rsid w:val="00693A54"/>
    <w:rsid w:val="00694A75"/>
    <w:rsid w:val="00694FC1"/>
    <w:rsid w:val="0069612C"/>
    <w:rsid w:val="006968DA"/>
    <w:rsid w:val="0069787A"/>
    <w:rsid w:val="00697ACB"/>
    <w:rsid w:val="006A1CA3"/>
    <w:rsid w:val="006A1D1A"/>
    <w:rsid w:val="006A2896"/>
    <w:rsid w:val="006A31A9"/>
    <w:rsid w:val="006A3747"/>
    <w:rsid w:val="006A43B7"/>
    <w:rsid w:val="006A61A9"/>
    <w:rsid w:val="006A7CE5"/>
    <w:rsid w:val="006B22FC"/>
    <w:rsid w:val="006B27DD"/>
    <w:rsid w:val="006B46F2"/>
    <w:rsid w:val="006B4CBE"/>
    <w:rsid w:val="006B52F2"/>
    <w:rsid w:val="006B5399"/>
    <w:rsid w:val="006B5564"/>
    <w:rsid w:val="006B5967"/>
    <w:rsid w:val="006B641E"/>
    <w:rsid w:val="006B79FB"/>
    <w:rsid w:val="006C0333"/>
    <w:rsid w:val="006C062F"/>
    <w:rsid w:val="006C0F3A"/>
    <w:rsid w:val="006C2BB6"/>
    <w:rsid w:val="006C3FD6"/>
    <w:rsid w:val="006C5DE4"/>
    <w:rsid w:val="006C624C"/>
    <w:rsid w:val="006C6638"/>
    <w:rsid w:val="006C6F74"/>
    <w:rsid w:val="006C74E4"/>
    <w:rsid w:val="006D0807"/>
    <w:rsid w:val="006D0BD2"/>
    <w:rsid w:val="006D1BFB"/>
    <w:rsid w:val="006D3682"/>
    <w:rsid w:val="006D42FD"/>
    <w:rsid w:val="006D46AF"/>
    <w:rsid w:val="006D4C09"/>
    <w:rsid w:val="006D79C9"/>
    <w:rsid w:val="006D7F46"/>
    <w:rsid w:val="006E0AF7"/>
    <w:rsid w:val="006E1960"/>
    <w:rsid w:val="006E1A56"/>
    <w:rsid w:val="006E1F82"/>
    <w:rsid w:val="006E2DD5"/>
    <w:rsid w:val="006E3973"/>
    <w:rsid w:val="006E3E8F"/>
    <w:rsid w:val="006E5626"/>
    <w:rsid w:val="006E5663"/>
    <w:rsid w:val="006E5938"/>
    <w:rsid w:val="006E601E"/>
    <w:rsid w:val="006F0BD0"/>
    <w:rsid w:val="006F0DE9"/>
    <w:rsid w:val="006F38FC"/>
    <w:rsid w:val="006F4C1A"/>
    <w:rsid w:val="006F54A0"/>
    <w:rsid w:val="006F6650"/>
    <w:rsid w:val="006F78A8"/>
    <w:rsid w:val="007017B0"/>
    <w:rsid w:val="00701A2C"/>
    <w:rsid w:val="00701F2D"/>
    <w:rsid w:val="007024FB"/>
    <w:rsid w:val="00702C0A"/>
    <w:rsid w:val="007045AF"/>
    <w:rsid w:val="00704787"/>
    <w:rsid w:val="00704A46"/>
    <w:rsid w:val="0070529F"/>
    <w:rsid w:val="00705615"/>
    <w:rsid w:val="0070644F"/>
    <w:rsid w:val="00707675"/>
    <w:rsid w:val="00710462"/>
    <w:rsid w:val="00710527"/>
    <w:rsid w:val="00711335"/>
    <w:rsid w:val="00711A1C"/>
    <w:rsid w:val="00712493"/>
    <w:rsid w:val="0071268A"/>
    <w:rsid w:val="007139B6"/>
    <w:rsid w:val="00714989"/>
    <w:rsid w:val="00714FEE"/>
    <w:rsid w:val="007160DA"/>
    <w:rsid w:val="007161C8"/>
    <w:rsid w:val="00716739"/>
    <w:rsid w:val="0071678C"/>
    <w:rsid w:val="00720DC3"/>
    <w:rsid w:val="00722CBA"/>
    <w:rsid w:val="00723539"/>
    <w:rsid w:val="00724070"/>
    <w:rsid w:val="00724E16"/>
    <w:rsid w:val="00725365"/>
    <w:rsid w:val="00731E66"/>
    <w:rsid w:val="00732B72"/>
    <w:rsid w:val="00734BAD"/>
    <w:rsid w:val="00734BD9"/>
    <w:rsid w:val="00735CAC"/>
    <w:rsid w:val="007362F2"/>
    <w:rsid w:val="00737FE1"/>
    <w:rsid w:val="007414E9"/>
    <w:rsid w:val="007425C2"/>
    <w:rsid w:val="00742649"/>
    <w:rsid w:val="00745626"/>
    <w:rsid w:val="007469C7"/>
    <w:rsid w:val="00747815"/>
    <w:rsid w:val="00751235"/>
    <w:rsid w:val="0075188E"/>
    <w:rsid w:val="0075203E"/>
    <w:rsid w:val="007524F1"/>
    <w:rsid w:val="00752E6E"/>
    <w:rsid w:val="00755377"/>
    <w:rsid w:val="00756A1C"/>
    <w:rsid w:val="0075742E"/>
    <w:rsid w:val="00760286"/>
    <w:rsid w:val="0076052A"/>
    <w:rsid w:val="00761195"/>
    <w:rsid w:val="007612CF"/>
    <w:rsid w:val="00761D23"/>
    <w:rsid w:val="00762BB1"/>
    <w:rsid w:val="00762E8C"/>
    <w:rsid w:val="00766AF0"/>
    <w:rsid w:val="00767C6E"/>
    <w:rsid w:val="00770A93"/>
    <w:rsid w:val="00770B03"/>
    <w:rsid w:val="0077115B"/>
    <w:rsid w:val="00771418"/>
    <w:rsid w:val="0077374E"/>
    <w:rsid w:val="00774D2C"/>
    <w:rsid w:val="0077508A"/>
    <w:rsid w:val="00775765"/>
    <w:rsid w:val="0077577A"/>
    <w:rsid w:val="00775A07"/>
    <w:rsid w:val="0077643B"/>
    <w:rsid w:val="00776A88"/>
    <w:rsid w:val="007770A7"/>
    <w:rsid w:val="007770FF"/>
    <w:rsid w:val="007778D2"/>
    <w:rsid w:val="007801E8"/>
    <w:rsid w:val="0078049B"/>
    <w:rsid w:val="007820F6"/>
    <w:rsid w:val="00783BD9"/>
    <w:rsid w:val="0078561F"/>
    <w:rsid w:val="00785805"/>
    <w:rsid w:val="00785887"/>
    <w:rsid w:val="00785956"/>
    <w:rsid w:val="00786488"/>
    <w:rsid w:val="00786DBC"/>
    <w:rsid w:val="00787201"/>
    <w:rsid w:val="0078777A"/>
    <w:rsid w:val="0079082E"/>
    <w:rsid w:val="00791153"/>
    <w:rsid w:val="00793A7C"/>
    <w:rsid w:val="00794514"/>
    <w:rsid w:val="00794EED"/>
    <w:rsid w:val="00796306"/>
    <w:rsid w:val="007A0EE4"/>
    <w:rsid w:val="007A2268"/>
    <w:rsid w:val="007A2515"/>
    <w:rsid w:val="007A2518"/>
    <w:rsid w:val="007A582D"/>
    <w:rsid w:val="007A6547"/>
    <w:rsid w:val="007A6C0C"/>
    <w:rsid w:val="007A6DC6"/>
    <w:rsid w:val="007B0233"/>
    <w:rsid w:val="007B0604"/>
    <w:rsid w:val="007B4527"/>
    <w:rsid w:val="007B4C36"/>
    <w:rsid w:val="007B4D8A"/>
    <w:rsid w:val="007B61CD"/>
    <w:rsid w:val="007B69C2"/>
    <w:rsid w:val="007B7DCA"/>
    <w:rsid w:val="007C10B0"/>
    <w:rsid w:val="007C1452"/>
    <w:rsid w:val="007C24B9"/>
    <w:rsid w:val="007C32E6"/>
    <w:rsid w:val="007C3EA1"/>
    <w:rsid w:val="007C3FDE"/>
    <w:rsid w:val="007C418A"/>
    <w:rsid w:val="007C4378"/>
    <w:rsid w:val="007C6C36"/>
    <w:rsid w:val="007C7315"/>
    <w:rsid w:val="007C799D"/>
    <w:rsid w:val="007D070B"/>
    <w:rsid w:val="007D08CC"/>
    <w:rsid w:val="007D14AE"/>
    <w:rsid w:val="007D1F7F"/>
    <w:rsid w:val="007D22D7"/>
    <w:rsid w:val="007D2A7C"/>
    <w:rsid w:val="007D32D6"/>
    <w:rsid w:val="007D4A09"/>
    <w:rsid w:val="007D5466"/>
    <w:rsid w:val="007D55DD"/>
    <w:rsid w:val="007D5EE8"/>
    <w:rsid w:val="007D63C7"/>
    <w:rsid w:val="007D7DF8"/>
    <w:rsid w:val="007D7E8B"/>
    <w:rsid w:val="007E0883"/>
    <w:rsid w:val="007E219A"/>
    <w:rsid w:val="007E477F"/>
    <w:rsid w:val="007E56B1"/>
    <w:rsid w:val="007E5AAC"/>
    <w:rsid w:val="007E65DB"/>
    <w:rsid w:val="007E6E38"/>
    <w:rsid w:val="007E6E76"/>
    <w:rsid w:val="007E6F3E"/>
    <w:rsid w:val="007E768F"/>
    <w:rsid w:val="007F035D"/>
    <w:rsid w:val="007F1C63"/>
    <w:rsid w:val="007F2B40"/>
    <w:rsid w:val="007F3132"/>
    <w:rsid w:val="007F38F9"/>
    <w:rsid w:val="007F3AF0"/>
    <w:rsid w:val="007F4651"/>
    <w:rsid w:val="007F568F"/>
    <w:rsid w:val="007F5AB8"/>
    <w:rsid w:val="007F5BC2"/>
    <w:rsid w:val="007F6AFC"/>
    <w:rsid w:val="007F7119"/>
    <w:rsid w:val="007F72B2"/>
    <w:rsid w:val="00800EC4"/>
    <w:rsid w:val="0080118E"/>
    <w:rsid w:val="00801A45"/>
    <w:rsid w:val="008025B1"/>
    <w:rsid w:val="00802C33"/>
    <w:rsid w:val="00803799"/>
    <w:rsid w:val="00804E7B"/>
    <w:rsid w:val="0080551E"/>
    <w:rsid w:val="0080758D"/>
    <w:rsid w:val="00807A7C"/>
    <w:rsid w:val="00811CBC"/>
    <w:rsid w:val="00811F35"/>
    <w:rsid w:val="008134DD"/>
    <w:rsid w:val="00813872"/>
    <w:rsid w:val="00813BFC"/>
    <w:rsid w:val="0081432F"/>
    <w:rsid w:val="00814BD3"/>
    <w:rsid w:val="00814FF5"/>
    <w:rsid w:val="00816C75"/>
    <w:rsid w:val="00816E17"/>
    <w:rsid w:val="00817756"/>
    <w:rsid w:val="00817CDB"/>
    <w:rsid w:val="00817DCD"/>
    <w:rsid w:val="008201D0"/>
    <w:rsid w:val="00820938"/>
    <w:rsid w:val="00821431"/>
    <w:rsid w:val="008214D3"/>
    <w:rsid w:val="00821E03"/>
    <w:rsid w:val="008225CF"/>
    <w:rsid w:val="00822955"/>
    <w:rsid w:val="0082379C"/>
    <w:rsid w:val="00823AEF"/>
    <w:rsid w:val="00823D63"/>
    <w:rsid w:val="00823D9C"/>
    <w:rsid w:val="008244DF"/>
    <w:rsid w:val="00824CA1"/>
    <w:rsid w:val="0082537D"/>
    <w:rsid w:val="00826E4E"/>
    <w:rsid w:val="00826EF1"/>
    <w:rsid w:val="0082718E"/>
    <w:rsid w:val="00827B81"/>
    <w:rsid w:val="008302CE"/>
    <w:rsid w:val="008305DD"/>
    <w:rsid w:val="00830E5D"/>
    <w:rsid w:val="00831E38"/>
    <w:rsid w:val="0083333A"/>
    <w:rsid w:val="0083416D"/>
    <w:rsid w:val="00834396"/>
    <w:rsid w:val="008345D8"/>
    <w:rsid w:val="00835850"/>
    <w:rsid w:val="00835EA2"/>
    <w:rsid w:val="00836795"/>
    <w:rsid w:val="00836FD0"/>
    <w:rsid w:val="0084097E"/>
    <w:rsid w:val="00840AE3"/>
    <w:rsid w:val="00840B2F"/>
    <w:rsid w:val="008416C2"/>
    <w:rsid w:val="008419D7"/>
    <w:rsid w:val="00841B61"/>
    <w:rsid w:val="00843A98"/>
    <w:rsid w:val="008440A0"/>
    <w:rsid w:val="008440C4"/>
    <w:rsid w:val="00844426"/>
    <w:rsid w:val="00845EB1"/>
    <w:rsid w:val="0085046F"/>
    <w:rsid w:val="00850887"/>
    <w:rsid w:val="00852A40"/>
    <w:rsid w:val="00854930"/>
    <w:rsid w:val="00856913"/>
    <w:rsid w:val="00857CD1"/>
    <w:rsid w:val="008615B3"/>
    <w:rsid w:val="00861F64"/>
    <w:rsid w:val="0086260F"/>
    <w:rsid w:val="00862AB0"/>
    <w:rsid w:val="0086386B"/>
    <w:rsid w:val="00863A15"/>
    <w:rsid w:val="00863F77"/>
    <w:rsid w:val="00864103"/>
    <w:rsid w:val="0086688D"/>
    <w:rsid w:val="008671E3"/>
    <w:rsid w:val="00867C8B"/>
    <w:rsid w:val="00867D4B"/>
    <w:rsid w:val="00870754"/>
    <w:rsid w:val="00870926"/>
    <w:rsid w:val="00870A4E"/>
    <w:rsid w:val="008714DF"/>
    <w:rsid w:val="00871DD2"/>
    <w:rsid w:val="00872525"/>
    <w:rsid w:val="008730E1"/>
    <w:rsid w:val="00873430"/>
    <w:rsid w:val="00874222"/>
    <w:rsid w:val="00874446"/>
    <w:rsid w:val="008769B8"/>
    <w:rsid w:val="0087D4F4"/>
    <w:rsid w:val="00880D27"/>
    <w:rsid w:val="00881552"/>
    <w:rsid w:val="0088343A"/>
    <w:rsid w:val="00884188"/>
    <w:rsid w:val="008863AE"/>
    <w:rsid w:val="008866E9"/>
    <w:rsid w:val="00886A13"/>
    <w:rsid w:val="00890A47"/>
    <w:rsid w:val="008914AF"/>
    <w:rsid w:val="00891F1C"/>
    <w:rsid w:val="00893311"/>
    <w:rsid w:val="00895FFD"/>
    <w:rsid w:val="0089622F"/>
    <w:rsid w:val="008A0149"/>
    <w:rsid w:val="008A0734"/>
    <w:rsid w:val="008A0CD4"/>
    <w:rsid w:val="008A0E22"/>
    <w:rsid w:val="008A15BE"/>
    <w:rsid w:val="008A1A7D"/>
    <w:rsid w:val="008A2AF4"/>
    <w:rsid w:val="008A3A87"/>
    <w:rsid w:val="008A3B6E"/>
    <w:rsid w:val="008A4B1D"/>
    <w:rsid w:val="008A50BE"/>
    <w:rsid w:val="008A527F"/>
    <w:rsid w:val="008A5A40"/>
    <w:rsid w:val="008A5D2B"/>
    <w:rsid w:val="008A757D"/>
    <w:rsid w:val="008B0576"/>
    <w:rsid w:val="008B1750"/>
    <w:rsid w:val="008B198C"/>
    <w:rsid w:val="008B2572"/>
    <w:rsid w:val="008B3372"/>
    <w:rsid w:val="008B3B22"/>
    <w:rsid w:val="008B4548"/>
    <w:rsid w:val="008B4643"/>
    <w:rsid w:val="008B5195"/>
    <w:rsid w:val="008B58E8"/>
    <w:rsid w:val="008B72B0"/>
    <w:rsid w:val="008C24AF"/>
    <w:rsid w:val="008C2815"/>
    <w:rsid w:val="008C39ED"/>
    <w:rsid w:val="008C4448"/>
    <w:rsid w:val="008C4AAF"/>
    <w:rsid w:val="008C555F"/>
    <w:rsid w:val="008C572B"/>
    <w:rsid w:val="008C579A"/>
    <w:rsid w:val="008C5CF8"/>
    <w:rsid w:val="008C5F73"/>
    <w:rsid w:val="008C62A6"/>
    <w:rsid w:val="008C68F2"/>
    <w:rsid w:val="008D0A06"/>
    <w:rsid w:val="008D19E2"/>
    <w:rsid w:val="008D23E5"/>
    <w:rsid w:val="008D342A"/>
    <w:rsid w:val="008D37BE"/>
    <w:rsid w:val="008D37F0"/>
    <w:rsid w:val="008D4414"/>
    <w:rsid w:val="008D4D93"/>
    <w:rsid w:val="008D5192"/>
    <w:rsid w:val="008D58F3"/>
    <w:rsid w:val="008D60B8"/>
    <w:rsid w:val="008D7EA0"/>
    <w:rsid w:val="008E2C5D"/>
    <w:rsid w:val="008E4071"/>
    <w:rsid w:val="008E460D"/>
    <w:rsid w:val="008E5196"/>
    <w:rsid w:val="008E58E9"/>
    <w:rsid w:val="008E626A"/>
    <w:rsid w:val="008E6AEC"/>
    <w:rsid w:val="008E76B4"/>
    <w:rsid w:val="008E7B55"/>
    <w:rsid w:val="008F1009"/>
    <w:rsid w:val="008F1801"/>
    <w:rsid w:val="008F1E26"/>
    <w:rsid w:val="008F24CF"/>
    <w:rsid w:val="008F4D35"/>
    <w:rsid w:val="008F548D"/>
    <w:rsid w:val="008F5F8E"/>
    <w:rsid w:val="008F72E8"/>
    <w:rsid w:val="00900A35"/>
    <w:rsid w:val="0090101F"/>
    <w:rsid w:val="00901600"/>
    <w:rsid w:val="0090173D"/>
    <w:rsid w:val="0090205B"/>
    <w:rsid w:val="00902B63"/>
    <w:rsid w:val="00902B6A"/>
    <w:rsid w:val="00903AC0"/>
    <w:rsid w:val="00903ECB"/>
    <w:rsid w:val="00904DBA"/>
    <w:rsid w:val="00910A85"/>
    <w:rsid w:val="00911908"/>
    <w:rsid w:val="0091277C"/>
    <w:rsid w:val="009133F8"/>
    <w:rsid w:val="009134D9"/>
    <w:rsid w:val="0091364C"/>
    <w:rsid w:val="00913785"/>
    <w:rsid w:val="00913B3D"/>
    <w:rsid w:val="00914B0A"/>
    <w:rsid w:val="00914F84"/>
    <w:rsid w:val="009161A9"/>
    <w:rsid w:val="009168C8"/>
    <w:rsid w:val="00916FAC"/>
    <w:rsid w:val="009170ED"/>
    <w:rsid w:val="009178C8"/>
    <w:rsid w:val="00917FFE"/>
    <w:rsid w:val="0092004A"/>
    <w:rsid w:val="00920720"/>
    <w:rsid w:val="00920E5B"/>
    <w:rsid w:val="00920EFD"/>
    <w:rsid w:val="009214E4"/>
    <w:rsid w:val="00921F78"/>
    <w:rsid w:val="00923F44"/>
    <w:rsid w:val="00926DAD"/>
    <w:rsid w:val="00927AEC"/>
    <w:rsid w:val="00931034"/>
    <w:rsid w:val="009318B7"/>
    <w:rsid w:val="00931A7A"/>
    <w:rsid w:val="00932347"/>
    <w:rsid w:val="009331DB"/>
    <w:rsid w:val="00934A28"/>
    <w:rsid w:val="00934F3A"/>
    <w:rsid w:val="00936BA2"/>
    <w:rsid w:val="0094185E"/>
    <w:rsid w:val="00941A83"/>
    <w:rsid w:val="0094230E"/>
    <w:rsid w:val="0094329D"/>
    <w:rsid w:val="00944C25"/>
    <w:rsid w:val="00945FAF"/>
    <w:rsid w:val="00946B33"/>
    <w:rsid w:val="0095002F"/>
    <w:rsid w:val="00950987"/>
    <w:rsid w:val="00950F58"/>
    <w:rsid w:val="00952D72"/>
    <w:rsid w:val="00953D25"/>
    <w:rsid w:val="009542D1"/>
    <w:rsid w:val="00955A5F"/>
    <w:rsid w:val="00955CA6"/>
    <w:rsid w:val="009560DC"/>
    <w:rsid w:val="00956370"/>
    <w:rsid w:val="00956743"/>
    <w:rsid w:val="00957008"/>
    <w:rsid w:val="009573C5"/>
    <w:rsid w:val="0095789B"/>
    <w:rsid w:val="0096096D"/>
    <w:rsid w:val="00960AE4"/>
    <w:rsid w:val="00961083"/>
    <w:rsid w:val="0096325B"/>
    <w:rsid w:val="00963543"/>
    <w:rsid w:val="00963C45"/>
    <w:rsid w:val="00963F7A"/>
    <w:rsid w:val="00964D2E"/>
    <w:rsid w:val="009651B1"/>
    <w:rsid w:val="00966206"/>
    <w:rsid w:val="00967913"/>
    <w:rsid w:val="00970FD3"/>
    <w:rsid w:val="00970FDC"/>
    <w:rsid w:val="00971914"/>
    <w:rsid w:val="00974D90"/>
    <w:rsid w:val="0097502C"/>
    <w:rsid w:val="0097557C"/>
    <w:rsid w:val="00977BE4"/>
    <w:rsid w:val="00977CC8"/>
    <w:rsid w:val="00981155"/>
    <w:rsid w:val="009827CF"/>
    <w:rsid w:val="009844E8"/>
    <w:rsid w:val="00984875"/>
    <w:rsid w:val="009875C3"/>
    <w:rsid w:val="00987AD9"/>
    <w:rsid w:val="00990847"/>
    <w:rsid w:val="009913DD"/>
    <w:rsid w:val="00991F97"/>
    <w:rsid w:val="0099461E"/>
    <w:rsid w:val="00997655"/>
    <w:rsid w:val="00997CC2"/>
    <w:rsid w:val="009A24B3"/>
    <w:rsid w:val="009A252F"/>
    <w:rsid w:val="009A2AF6"/>
    <w:rsid w:val="009A30DC"/>
    <w:rsid w:val="009A35AD"/>
    <w:rsid w:val="009A39C8"/>
    <w:rsid w:val="009A4EA0"/>
    <w:rsid w:val="009A67F9"/>
    <w:rsid w:val="009A6C43"/>
    <w:rsid w:val="009A7352"/>
    <w:rsid w:val="009B1B15"/>
    <w:rsid w:val="009B250A"/>
    <w:rsid w:val="009B27F4"/>
    <w:rsid w:val="009B2A86"/>
    <w:rsid w:val="009B2BA3"/>
    <w:rsid w:val="009B50F6"/>
    <w:rsid w:val="009B51EA"/>
    <w:rsid w:val="009B53AB"/>
    <w:rsid w:val="009B5F2D"/>
    <w:rsid w:val="009B6314"/>
    <w:rsid w:val="009B6CB6"/>
    <w:rsid w:val="009C0E68"/>
    <w:rsid w:val="009C15B6"/>
    <w:rsid w:val="009C272B"/>
    <w:rsid w:val="009C3F1F"/>
    <w:rsid w:val="009C4028"/>
    <w:rsid w:val="009C4423"/>
    <w:rsid w:val="009C5EEB"/>
    <w:rsid w:val="009C73A2"/>
    <w:rsid w:val="009C7CAF"/>
    <w:rsid w:val="009D034C"/>
    <w:rsid w:val="009D0D53"/>
    <w:rsid w:val="009D100B"/>
    <w:rsid w:val="009D1437"/>
    <w:rsid w:val="009D39D8"/>
    <w:rsid w:val="009D5AC8"/>
    <w:rsid w:val="009D77DE"/>
    <w:rsid w:val="009D7C8B"/>
    <w:rsid w:val="009E0E8B"/>
    <w:rsid w:val="009E0FFD"/>
    <w:rsid w:val="009E16AA"/>
    <w:rsid w:val="009E1E3F"/>
    <w:rsid w:val="009E26AD"/>
    <w:rsid w:val="009E2976"/>
    <w:rsid w:val="009E3C63"/>
    <w:rsid w:val="009E40A3"/>
    <w:rsid w:val="009E4E60"/>
    <w:rsid w:val="009E5341"/>
    <w:rsid w:val="009E5E33"/>
    <w:rsid w:val="009E5E4C"/>
    <w:rsid w:val="009E5FED"/>
    <w:rsid w:val="009E632B"/>
    <w:rsid w:val="009F0032"/>
    <w:rsid w:val="009F060F"/>
    <w:rsid w:val="009F062E"/>
    <w:rsid w:val="009F0664"/>
    <w:rsid w:val="009F0A6F"/>
    <w:rsid w:val="009F0EF0"/>
    <w:rsid w:val="009F3C63"/>
    <w:rsid w:val="009F45FA"/>
    <w:rsid w:val="009F4FBA"/>
    <w:rsid w:val="009F53EF"/>
    <w:rsid w:val="009F5C26"/>
    <w:rsid w:val="009F6647"/>
    <w:rsid w:val="009F7A3F"/>
    <w:rsid w:val="00A01CF4"/>
    <w:rsid w:val="00A01F72"/>
    <w:rsid w:val="00A02598"/>
    <w:rsid w:val="00A03785"/>
    <w:rsid w:val="00A06A4D"/>
    <w:rsid w:val="00A0706A"/>
    <w:rsid w:val="00A073D8"/>
    <w:rsid w:val="00A1022B"/>
    <w:rsid w:val="00A1179E"/>
    <w:rsid w:val="00A1226C"/>
    <w:rsid w:val="00A127A5"/>
    <w:rsid w:val="00A12B69"/>
    <w:rsid w:val="00A140DF"/>
    <w:rsid w:val="00A14436"/>
    <w:rsid w:val="00A145C4"/>
    <w:rsid w:val="00A21519"/>
    <w:rsid w:val="00A21BB0"/>
    <w:rsid w:val="00A221E9"/>
    <w:rsid w:val="00A24336"/>
    <w:rsid w:val="00A25393"/>
    <w:rsid w:val="00A25F6E"/>
    <w:rsid w:val="00A266C9"/>
    <w:rsid w:val="00A27878"/>
    <w:rsid w:val="00A30A43"/>
    <w:rsid w:val="00A3171D"/>
    <w:rsid w:val="00A31EA0"/>
    <w:rsid w:val="00A322D5"/>
    <w:rsid w:val="00A32A02"/>
    <w:rsid w:val="00A32B6E"/>
    <w:rsid w:val="00A342BD"/>
    <w:rsid w:val="00A35E75"/>
    <w:rsid w:val="00A3780E"/>
    <w:rsid w:val="00A401DA"/>
    <w:rsid w:val="00A402B3"/>
    <w:rsid w:val="00A412D7"/>
    <w:rsid w:val="00A419F0"/>
    <w:rsid w:val="00A4313E"/>
    <w:rsid w:val="00A432D7"/>
    <w:rsid w:val="00A4423F"/>
    <w:rsid w:val="00A44325"/>
    <w:rsid w:val="00A44B4F"/>
    <w:rsid w:val="00A44E84"/>
    <w:rsid w:val="00A47051"/>
    <w:rsid w:val="00A47369"/>
    <w:rsid w:val="00A47637"/>
    <w:rsid w:val="00A47DE4"/>
    <w:rsid w:val="00A5011F"/>
    <w:rsid w:val="00A50BE8"/>
    <w:rsid w:val="00A51862"/>
    <w:rsid w:val="00A520E6"/>
    <w:rsid w:val="00A53447"/>
    <w:rsid w:val="00A54815"/>
    <w:rsid w:val="00A55E73"/>
    <w:rsid w:val="00A56552"/>
    <w:rsid w:val="00A57009"/>
    <w:rsid w:val="00A5729A"/>
    <w:rsid w:val="00A60129"/>
    <w:rsid w:val="00A609ED"/>
    <w:rsid w:val="00A610E0"/>
    <w:rsid w:val="00A61D05"/>
    <w:rsid w:val="00A61EB6"/>
    <w:rsid w:val="00A6312B"/>
    <w:rsid w:val="00A6365B"/>
    <w:rsid w:val="00A63F88"/>
    <w:rsid w:val="00A649DD"/>
    <w:rsid w:val="00A65A14"/>
    <w:rsid w:val="00A676F4"/>
    <w:rsid w:val="00A67B88"/>
    <w:rsid w:val="00A717D7"/>
    <w:rsid w:val="00A71DE1"/>
    <w:rsid w:val="00A71FC4"/>
    <w:rsid w:val="00A73D79"/>
    <w:rsid w:val="00A771D1"/>
    <w:rsid w:val="00A774AA"/>
    <w:rsid w:val="00A775F4"/>
    <w:rsid w:val="00A81A24"/>
    <w:rsid w:val="00A8248E"/>
    <w:rsid w:val="00A83066"/>
    <w:rsid w:val="00A853A5"/>
    <w:rsid w:val="00A85D51"/>
    <w:rsid w:val="00A86147"/>
    <w:rsid w:val="00A86165"/>
    <w:rsid w:val="00A87246"/>
    <w:rsid w:val="00A9012D"/>
    <w:rsid w:val="00A904E4"/>
    <w:rsid w:val="00A906AA"/>
    <w:rsid w:val="00A90F2D"/>
    <w:rsid w:val="00A91DBA"/>
    <w:rsid w:val="00A926EC"/>
    <w:rsid w:val="00A959BB"/>
    <w:rsid w:val="00A95E7F"/>
    <w:rsid w:val="00A96381"/>
    <w:rsid w:val="00A96529"/>
    <w:rsid w:val="00A9777B"/>
    <w:rsid w:val="00A97A69"/>
    <w:rsid w:val="00A97EED"/>
    <w:rsid w:val="00AA1868"/>
    <w:rsid w:val="00AA2BE2"/>
    <w:rsid w:val="00AA37CD"/>
    <w:rsid w:val="00AA436E"/>
    <w:rsid w:val="00AA4CF5"/>
    <w:rsid w:val="00AA62B2"/>
    <w:rsid w:val="00AA74B2"/>
    <w:rsid w:val="00AB0B20"/>
    <w:rsid w:val="00AB135B"/>
    <w:rsid w:val="00AB1C6F"/>
    <w:rsid w:val="00AB2240"/>
    <w:rsid w:val="00AB5BB8"/>
    <w:rsid w:val="00AB5F97"/>
    <w:rsid w:val="00AB6600"/>
    <w:rsid w:val="00AB6D54"/>
    <w:rsid w:val="00AB7648"/>
    <w:rsid w:val="00AB7B14"/>
    <w:rsid w:val="00AC027F"/>
    <w:rsid w:val="00AC0FF9"/>
    <w:rsid w:val="00AC1E6A"/>
    <w:rsid w:val="00AC203C"/>
    <w:rsid w:val="00AC36DB"/>
    <w:rsid w:val="00AC38B5"/>
    <w:rsid w:val="00AC38EB"/>
    <w:rsid w:val="00AC4080"/>
    <w:rsid w:val="00AC4886"/>
    <w:rsid w:val="00AC5A18"/>
    <w:rsid w:val="00AC5A9D"/>
    <w:rsid w:val="00AC6946"/>
    <w:rsid w:val="00AC6E25"/>
    <w:rsid w:val="00AC6F86"/>
    <w:rsid w:val="00AC7A05"/>
    <w:rsid w:val="00AD012A"/>
    <w:rsid w:val="00AD0569"/>
    <w:rsid w:val="00AD376A"/>
    <w:rsid w:val="00AD387A"/>
    <w:rsid w:val="00AD4256"/>
    <w:rsid w:val="00AD490F"/>
    <w:rsid w:val="00AD6993"/>
    <w:rsid w:val="00AE0CBA"/>
    <w:rsid w:val="00AE1F03"/>
    <w:rsid w:val="00AE1F99"/>
    <w:rsid w:val="00AE28CD"/>
    <w:rsid w:val="00AE3551"/>
    <w:rsid w:val="00AE44E1"/>
    <w:rsid w:val="00AE4890"/>
    <w:rsid w:val="00AE66EB"/>
    <w:rsid w:val="00AE69B8"/>
    <w:rsid w:val="00AF017D"/>
    <w:rsid w:val="00AF1856"/>
    <w:rsid w:val="00AF1A47"/>
    <w:rsid w:val="00AF1D8A"/>
    <w:rsid w:val="00AF1FCA"/>
    <w:rsid w:val="00AF260B"/>
    <w:rsid w:val="00AF2BAC"/>
    <w:rsid w:val="00AF4215"/>
    <w:rsid w:val="00AF4AB1"/>
    <w:rsid w:val="00AF4B04"/>
    <w:rsid w:val="00AF627E"/>
    <w:rsid w:val="00AF63A0"/>
    <w:rsid w:val="00AF647E"/>
    <w:rsid w:val="00AF652C"/>
    <w:rsid w:val="00AF7331"/>
    <w:rsid w:val="00AF7876"/>
    <w:rsid w:val="00AF7A35"/>
    <w:rsid w:val="00B00908"/>
    <w:rsid w:val="00B00C9E"/>
    <w:rsid w:val="00B0100C"/>
    <w:rsid w:val="00B01B67"/>
    <w:rsid w:val="00B02FA0"/>
    <w:rsid w:val="00B04230"/>
    <w:rsid w:val="00B04373"/>
    <w:rsid w:val="00B063BA"/>
    <w:rsid w:val="00B06917"/>
    <w:rsid w:val="00B06E30"/>
    <w:rsid w:val="00B113FC"/>
    <w:rsid w:val="00B12140"/>
    <w:rsid w:val="00B1215C"/>
    <w:rsid w:val="00B126E8"/>
    <w:rsid w:val="00B129A2"/>
    <w:rsid w:val="00B1302C"/>
    <w:rsid w:val="00B138A7"/>
    <w:rsid w:val="00B13D75"/>
    <w:rsid w:val="00B13F00"/>
    <w:rsid w:val="00B14A73"/>
    <w:rsid w:val="00B1501B"/>
    <w:rsid w:val="00B151F4"/>
    <w:rsid w:val="00B16F9C"/>
    <w:rsid w:val="00B17655"/>
    <w:rsid w:val="00B20AEC"/>
    <w:rsid w:val="00B212F2"/>
    <w:rsid w:val="00B217B6"/>
    <w:rsid w:val="00B21AB6"/>
    <w:rsid w:val="00B22787"/>
    <w:rsid w:val="00B23310"/>
    <w:rsid w:val="00B23419"/>
    <w:rsid w:val="00B2343F"/>
    <w:rsid w:val="00B247DC"/>
    <w:rsid w:val="00B24C99"/>
    <w:rsid w:val="00B2565D"/>
    <w:rsid w:val="00B25D25"/>
    <w:rsid w:val="00B25D6F"/>
    <w:rsid w:val="00B268F4"/>
    <w:rsid w:val="00B27CD7"/>
    <w:rsid w:val="00B30042"/>
    <w:rsid w:val="00B30210"/>
    <w:rsid w:val="00B304E0"/>
    <w:rsid w:val="00B30716"/>
    <w:rsid w:val="00B30A2F"/>
    <w:rsid w:val="00B30E28"/>
    <w:rsid w:val="00B34F13"/>
    <w:rsid w:val="00B34FBB"/>
    <w:rsid w:val="00B35685"/>
    <w:rsid w:val="00B377B9"/>
    <w:rsid w:val="00B4007B"/>
    <w:rsid w:val="00B4059C"/>
    <w:rsid w:val="00B406A9"/>
    <w:rsid w:val="00B40924"/>
    <w:rsid w:val="00B41048"/>
    <w:rsid w:val="00B411E3"/>
    <w:rsid w:val="00B41C11"/>
    <w:rsid w:val="00B42B0D"/>
    <w:rsid w:val="00B44682"/>
    <w:rsid w:val="00B44F36"/>
    <w:rsid w:val="00B47922"/>
    <w:rsid w:val="00B50053"/>
    <w:rsid w:val="00B50482"/>
    <w:rsid w:val="00B51593"/>
    <w:rsid w:val="00B51CB5"/>
    <w:rsid w:val="00B5222E"/>
    <w:rsid w:val="00B52391"/>
    <w:rsid w:val="00B52BBB"/>
    <w:rsid w:val="00B52F63"/>
    <w:rsid w:val="00B52F9A"/>
    <w:rsid w:val="00B54A19"/>
    <w:rsid w:val="00B55C47"/>
    <w:rsid w:val="00B56BCC"/>
    <w:rsid w:val="00B56C67"/>
    <w:rsid w:val="00B574B0"/>
    <w:rsid w:val="00B60FA7"/>
    <w:rsid w:val="00B619D7"/>
    <w:rsid w:val="00B627D8"/>
    <w:rsid w:val="00B62812"/>
    <w:rsid w:val="00B62D9E"/>
    <w:rsid w:val="00B630DB"/>
    <w:rsid w:val="00B64332"/>
    <w:rsid w:val="00B6460A"/>
    <w:rsid w:val="00B657F0"/>
    <w:rsid w:val="00B65C05"/>
    <w:rsid w:val="00B704AF"/>
    <w:rsid w:val="00B704E0"/>
    <w:rsid w:val="00B70B24"/>
    <w:rsid w:val="00B71A97"/>
    <w:rsid w:val="00B72821"/>
    <w:rsid w:val="00B73679"/>
    <w:rsid w:val="00B73ABA"/>
    <w:rsid w:val="00B74465"/>
    <w:rsid w:val="00B74844"/>
    <w:rsid w:val="00B756F3"/>
    <w:rsid w:val="00B76A92"/>
    <w:rsid w:val="00B7702E"/>
    <w:rsid w:val="00B80169"/>
    <w:rsid w:val="00B81C45"/>
    <w:rsid w:val="00B81DC4"/>
    <w:rsid w:val="00B82DBE"/>
    <w:rsid w:val="00B82FFF"/>
    <w:rsid w:val="00B83865"/>
    <w:rsid w:val="00B84522"/>
    <w:rsid w:val="00B84BC7"/>
    <w:rsid w:val="00B84C78"/>
    <w:rsid w:val="00B8559A"/>
    <w:rsid w:val="00B85EC3"/>
    <w:rsid w:val="00B87981"/>
    <w:rsid w:val="00B87A96"/>
    <w:rsid w:val="00B87B9C"/>
    <w:rsid w:val="00B87E33"/>
    <w:rsid w:val="00B90581"/>
    <w:rsid w:val="00B90EB2"/>
    <w:rsid w:val="00B924E2"/>
    <w:rsid w:val="00B92D52"/>
    <w:rsid w:val="00B943C2"/>
    <w:rsid w:val="00B94A9D"/>
    <w:rsid w:val="00B95AD2"/>
    <w:rsid w:val="00B95F76"/>
    <w:rsid w:val="00B96B03"/>
    <w:rsid w:val="00BA04EC"/>
    <w:rsid w:val="00BA1080"/>
    <w:rsid w:val="00BA2B88"/>
    <w:rsid w:val="00BA3219"/>
    <w:rsid w:val="00BA39F1"/>
    <w:rsid w:val="00BA4431"/>
    <w:rsid w:val="00BA482E"/>
    <w:rsid w:val="00BA4F87"/>
    <w:rsid w:val="00BA65F8"/>
    <w:rsid w:val="00BA6DDE"/>
    <w:rsid w:val="00BB0545"/>
    <w:rsid w:val="00BB0698"/>
    <w:rsid w:val="00BB133C"/>
    <w:rsid w:val="00BB29E0"/>
    <w:rsid w:val="00BB34AB"/>
    <w:rsid w:val="00BB4D08"/>
    <w:rsid w:val="00BB5FA1"/>
    <w:rsid w:val="00BB7A20"/>
    <w:rsid w:val="00BC0E3C"/>
    <w:rsid w:val="00BC0F9D"/>
    <w:rsid w:val="00BC1623"/>
    <w:rsid w:val="00BC16A6"/>
    <w:rsid w:val="00BC49B1"/>
    <w:rsid w:val="00BC4DEE"/>
    <w:rsid w:val="00BC54FB"/>
    <w:rsid w:val="00BC59A6"/>
    <w:rsid w:val="00BC5BB4"/>
    <w:rsid w:val="00BC6E41"/>
    <w:rsid w:val="00BD0CD9"/>
    <w:rsid w:val="00BD11BD"/>
    <w:rsid w:val="00BD269E"/>
    <w:rsid w:val="00BD298B"/>
    <w:rsid w:val="00BD3DA9"/>
    <w:rsid w:val="00BD41EC"/>
    <w:rsid w:val="00BD43FE"/>
    <w:rsid w:val="00BD4464"/>
    <w:rsid w:val="00BD4B0E"/>
    <w:rsid w:val="00BD63D0"/>
    <w:rsid w:val="00BD6406"/>
    <w:rsid w:val="00BD6FDE"/>
    <w:rsid w:val="00BD7DB4"/>
    <w:rsid w:val="00BE1F2C"/>
    <w:rsid w:val="00BE5EFE"/>
    <w:rsid w:val="00BE64C9"/>
    <w:rsid w:val="00BE658E"/>
    <w:rsid w:val="00BE6B0F"/>
    <w:rsid w:val="00BE6DC7"/>
    <w:rsid w:val="00BE7539"/>
    <w:rsid w:val="00BE79B5"/>
    <w:rsid w:val="00BF1193"/>
    <w:rsid w:val="00BF13E5"/>
    <w:rsid w:val="00BF20A6"/>
    <w:rsid w:val="00BF2C51"/>
    <w:rsid w:val="00BF3F1B"/>
    <w:rsid w:val="00BF63CC"/>
    <w:rsid w:val="00BF70B9"/>
    <w:rsid w:val="00BF7986"/>
    <w:rsid w:val="00BF7C77"/>
    <w:rsid w:val="00C00995"/>
    <w:rsid w:val="00C00F6A"/>
    <w:rsid w:val="00C02466"/>
    <w:rsid w:val="00C02542"/>
    <w:rsid w:val="00C0275F"/>
    <w:rsid w:val="00C02E9C"/>
    <w:rsid w:val="00C04A1A"/>
    <w:rsid w:val="00C04DE5"/>
    <w:rsid w:val="00C0532A"/>
    <w:rsid w:val="00C05630"/>
    <w:rsid w:val="00C05760"/>
    <w:rsid w:val="00C05B5D"/>
    <w:rsid w:val="00C06EC4"/>
    <w:rsid w:val="00C074E4"/>
    <w:rsid w:val="00C07D48"/>
    <w:rsid w:val="00C1042F"/>
    <w:rsid w:val="00C10AE5"/>
    <w:rsid w:val="00C114B3"/>
    <w:rsid w:val="00C117BF"/>
    <w:rsid w:val="00C12823"/>
    <w:rsid w:val="00C142A9"/>
    <w:rsid w:val="00C16B31"/>
    <w:rsid w:val="00C2018D"/>
    <w:rsid w:val="00C20371"/>
    <w:rsid w:val="00C2192E"/>
    <w:rsid w:val="00C21FAF"/>
    <w:rsid w:val="00C22446"/>
    <w:rsid w:val="00C22458"/>
    <w:rsid w:val="00C2261F"/>
    <w:rsid w:val="00C22647"/>
    <w:rsid w:val="00C24E24"/>
    <w:rsid w:val="00C24FF0"/>
    <w:rsid w:val="00C25D94"/>
    <w:rsid w:val="00C26A01"/>
    <w:rsid w:val="00C27BB1"/>
    <w:rsid w:val="00C30053"/>
    <w:rsid w:val="00C300E5"/>
    <w:rsid w:val="00C30756"/>
    <w:rsid w:val="00C31223"/>
    <w:rsid w:val="00C31373"/>
    <w:rsid w:val="00C31B27"/>
    <w:rsid w:val="00C31BDD"/>
    <w:rsid w:val="00C33BFA"/>
    <w:rsid w:val="00C342C3"/>
    <w:rsid w:val="00C344FB"/>
    <w:rsid w:val="00C3545F"/>
    <w:rsid w:val="00C3571A"/>
    <w:rsid w:val="00C35A56"/>
    <w:rsid w:val="00C37D34"/>
    <w:rsid w:val="00C37E0E"/>
    <w:rsid w:val="00C409F5"/>
    <w:rsid w:val="00C40AAE"/>
    <w:rsid w:val="00C415BF"/>
    <w:rsid w:val="00C41FEB"/>
    <w:rsid w:val="00C42C61"/>
    <w:rsid w:val="00C452FE"/>
    <w:rsid w:val="00C45F38"/>
    <w:rsid w:val="00C464B7"/>
    <w:rsid w:val="00C46696"/>
    <w:rsid w:val="00C4760D"/>
    <w:rsid w:val="00C505C2"/>
    <w:rsid w:val="00C50A8E"/>
    <w:rsid w:val="00C519CD"/>
    <w:rsid w:val="00C524F6"/>
    <w:rsid w:val="00C536F1"/>
    <w:rsid w:val="00C53D03"/>
    <w:rsid w:val="00C53DE4"/>
    <w:rsid w:val="00C54B46"/>
    <w:rsid w:val="00C55349"/>
    <w:rsid w:val="00C55750"/>
    <w:rsid w:val="00C55753"/>
    <w:rsid w:val="00C5642C"/>
    <w:rsid w:val="00C56B62"/>
    <w:rsid w:val="00C57736"/>
    <w:rsid w:val="00C61E64"/>
    <w:rsid w:val="00C61F5A"/>
    <w:rsid w:val="00C631E7"/>
    <w:rsid w:val="00C64880"/>
    <w:rsid w:val="00C65D97"/>
    <w:rsid w:val="00C6638D"/>
    <w:rsid w:val="00C66477"/>
    <w:rsid w:val="00C70DBA"/>
    <w:rsid w:val="00C71BCC"/>
    <w:rsid w:val="00C71F29"/>
    <w:rsid w:val="00C72CC2"/>
    <w:rsid w:val="00C73E80"/>
    <w:rsid w:val="00C73F18"/>
    <w:rsid w:val="00C744BB"/>
    <w:rsid w:val="00C7472A"/>
    <w:rsid w:val="00C747BC"/>
    <w:rsid w:val="00C74970"/>
    <w:rsid w:val="00C75801"/>
    <w:rsid w:val="00C77C1F"/>
    <w:rsid w:val="00C80DD6"/>
    <w:rsid w:val="00C812F3"/>
    <w:rsid w:val="00C814C3"/>
    <w:rsid w:val="00C8161E"/>
    <w:rsid w:val="00C81797"/>
    <w:rsid w:val="00C82A98"/>
    <w:rsid w:val="00C8411A"/>
    <w:rsid w:val="00C84668"/>
    <w:rsid w:val="00C8581A"/>
    <w:rsid w:val="00C85A91"/>
    <w:rsid w:val="00C85E05"/>
    <w:rsid w:val="00C87A00"/>
    <w:rsid w:val="00C90888"/>
    <w:rsid w:val="00C909D9"/>
    <w:rsid w:val="00C9116E"/>
    <w:rsid w:val="00C9155B"/>
    <w:rsid w:val="00C91B67"/>
    <w:rsid w:val="00C9266B"/>
    <w:rsid w:val="00C93B28"/>
    <w:rsid w:val="00C93C73"/>
    <w:rsid w:val="00C94145"/>
    <w:rsid w:val="00C94833"/>
    <w:rsid w:val="00C951BE"/>
    <w:rsid w:val="00C9545B"/>
    <w:rsid w:val="00C95853"/>
    <w:rsid w:val="00C9599D"/>
    <w:rsid w:val="00C9688F"/>
    <w:rsid w:val="00C973AE"/>
    <w:rsid w:val="00CA02F6"/>
    <w:rsid w:val="00CA0B12"/>
    <w:rsid w:val="00CA1202"/>
    <w:rsid w:val="00CA1CE4"/>
    <w:rsid w:val="00CA39A5"/>
    <w:rsid w:val="00CA5214"/>
    <w:rsid w:val="00CB0C78"/>
    <w:rsid w:val="00CB1726"/>
    <w:rsid w:val="00CB2871"/>
    <w:rsid w:val="00CB2A3B"/>
    <w:rsid w:val="00CB30B1"/>
    <w:rsid w:val="00CB325C"/>
    <w:rsid w:val="00CB3D79"/>
    <w:rsid w:val="00CB3E8B"/>
    <w:rsid w:val="00CB3FE0"/>
    <w:rsid w:val="00CB4A15"/>
    <w:rsid w:val="00CB4D9A"/>
    <w:rsid w:val="00CB7360"/>
    <w:rsid w:val="00CB75F2"/>
    <w:rsid w:val="00CB7AE6"/>
    <w:rsid w:val="00CC1669"/>
    <w:rsid w:val="00CC3207"/>
    <w:rsid w:val="00CC328A"/>
    <w:rsid w:val="00CC4537"/>
    <w:rsid w:val="00CC54E2"/>
    <w:rsid w:val="00CC7137"/>
    <w:rsid w:val="00CD05AF"/>
    <w:rsid w:val="00CD22B2"/>
    <w:rsid w:val="00CD231F"/>
    <w:rsid w:val="00CD26C9"/>
    <w:rsid w:val="00CD2F74"/>
    <w:rsid w:val="00CD3235"/>
    <w:rsid w:val="00CD3423"/>
    <w:rsid w:val="00CD4D01"/>
    <w:rsid w:val="00CD53D3"/>
    <w:rsid w:val="00CD58DF"/>
    <w:rsid w:val="00CD5FA0"/>
    <w:rsid w:val="00CD6336"/>
    <w:rsid w:val="00CD6C98"/>
    <w:rsid w:val="00CD7EE3"/>
    <w:rsid w:val="00CE1241"/>
    <w:rsid w:val="00CE1E6D"/>
    <w:rsid w:val="00CE2E73"/>
    <w:rsid w:val="00CE3938"/>
    <w:rsid w:val="00CE752E"/>
    <w:rsid w:val="00CE770B"/>
    <w:rsid w:val="00CE77E8"/>
    <w:rsid w:val="00CF1233"/>
    <w:rsid w:val="00CF2B6B"/>
    <w:rsid w:val="00CF2D81"/>
    <w:rsid w:val="00CF3024"/>
    <w:rsid w:val="00CF34B0"/>
    <w:rsid w:val="00CF4293"/>
    <w:rsid w:val="00CF5B49"/>
    <w:rsid w:val="00CF6385"/>
    <w:rsid w:val="00CF710F"/>
    <w:rsid w:val="00CF753D"/>
    <w:rsid w:val="00D0260C"/>
    <w:rsid w:val="00D02BBA"/>
    <w:rsid w:val="00D045AA"/>
    <w:rsid w:val="00D06394"/>
    <w:rsid w:val="00D06FF6"/>
    <w:rsid w:val="00D072C5"/>
    <w:rsid w:val="00D078D3"/>
    <w:rsid w:val="00D078EE"/>
    <w:rsid w:val="00D11E70"/>
    <w:rsid w:val="00D12EDB"/>
    <w:rsid w:val="00D136EE"/>
    <w:rsid w:val="00D14F39"/>
    <w:rsid w:val="00D15A68"/>
    <w:rsid w:val="00D16190"/>
    <w:rsid w:val="00D166EF"/>
    <w:rsid w:val="00D167C3"/>
    <w:rsid w:val="00D16B83"/>
    <w:rsid w:val="00D17021"/>
    <w:rsid w:val="00D171EF"/>
    <w:rsid w:val="00D172D3"/>
    <w:rsid w:val="00D178AC"/>
    <w:rsid w:val="00D17A7A"/>
    <w:rsid w:val="00D22297"/>
    <w:rsid w:val="00D23118"/>
    <w:rsid w:val="00D2325D"/>
    <w:rsid w:val="00D25014"/>
    <w:rsid w:val="00D25035"/>
    <w:rsid w:val="00D25E86"/>
    <w:rsid w:val="00D265EA"/>
    <w:rsid w:val="00D30101"/>
    <w:rsid w:val="00D30A1B"/>
    <w:rsid w:val="00D32AEE"/>
    <w:rsid w:val="00D32D0E"/>
    <w:rsid w:val="00D333FA"/>
    <w:rsid w:val="00D34A85"/>
    <w:rsid w:val="00D34C43"/>
    <w:rsid w:val="00D36324"/>
    <w:rsid w:val="00D36845"/>
    <w:rsid w:val="00D37336"/>
    <w:rsid w:val="00D373B6"/>
    <w:rsid w:val="00D37DD0"/>
    <w:rsid w:val="00D41F10"/>
    <w:rsid w:val="00D428A4"/>
    <w:rsid w:val="00D433D2"/>
    <w:rsid w:val="00D43CC7"/>
    <w:rsid w:val="00D43F2C"/>
    <w:rsid w:val="00D45275"/>
    <w:rsid w:val="00D4689E"/>
    <w:rsid w:val="00D46CB4"/>
    <w:rsid w:val="00D4735B"/>
    <w:rsid w:val="00D47704"/>
    <w:rsid w:val="00D47DB0"/>
    <w:rsid w:val="00D50377"/>
    <w:rsid w:val="00D50913"/>
    <w:rsid w:val="00D511BD"/>
    <w:rsid w:val="00D5183B"/>
    <w:rsid w:val="00D52482"/>
    <w:rsid w:val="00D526F8"/>
    <w:rsid w:val="00D52747"/>
    <w:rsid w:val="00D530F6"/>
    <w:rsid w:val="00D531CF"/>
    <w:rsid w:val="00D54356"/>
    <w:rsid w:val="00D54911"/>
    <w:rsid w:val="00D54A14"/>
    <w:rsid w:val="00D54A93"/>
    <w:rsid w:val="00D54B35"/>
    <w:rsid w:val="00D54FE9"/>
    <w:rsid w:val="00D55DFE"/>
    <w:rsid w:val="00D5635A"/>
    <w:rsid w:val="00D56A58"/>
    <w:rsid w:val="00D57517"/>
    <w:rsid w:val="00D6051A"/>
    <w:rsid w:val="00D61DF1"/>
    <w:rsid w:val="00D62114"/>
    <w:rsid w:val="00D62471"/>
    <w:rsid w:val="00D62973"/>
    <w:rsid w:val="00D62BF9"/>
    <w:rsid w:val="00D63CC4"/>
    <w:rsid w:val="00D64A93"/>
    <w:rsid w:val="00D64D68"/>
    <w:rsid w:val="00D65E9C"/>
    <w:rsid w:val="00D66374"/>
    <w:rsid w:val="00D66716"/>
    <w:rsid w:val="00D6729E"/>
    <w:rsid w:val="00D67545"/>
    <w:rsid w:val="00D67693"/>
    <w:rsid w:val="00D679CC"/>
    <w:rsid w:val="00D67ABC"/>
    <w:rsid w:val="00D70263"/>
    <w:rsid w:val="00D70B0A"/>
    <w:rsid w:val="00D71A83"/>
    <w:rsid w:val="00D728EA"/>
    <w:rsid w:val="00D732D5"/>
    <w:rsid w:val="00D746B4"/>
    <w:rsid w:val="00D76CF7"/>
    <w:rsid w:val="00D77E66"/>
    <w:rsid w:val="00D80627"/>
    <w:rsid w:val="00D80B63"/>
    <w:rsid w:val="00D81342"/>
    <w:rsid w:val="00D81617"/>
    <w:rsid w:val="00D83EB4"/>
    <w:rsid w:val="00D84477"/>
    <w:rsid w:val="00D847F1"/>
    <w:rsid w:val="00D84B79"/>
    <w:rsid w:val="00D8563F"/>
    <w:rsid w:val="00D85C5E"/>
    <w:rsid w:val="00D86ADA"/>
    <w:rsid w:val="00D86FB0"/>
    <w:rsid w:val="00D872BA"/>
    <w:rsid w:val="00D8751E"/>
    <w:rsid w:val="00D87E06"/>
    <w:rsid w:val="00D90A1B"/>
    <w:rsid w:val="00D9106A"/>
    <w:rsid w:val="00D911E8"/>
    <w:rsid w:val="00D914D9"/>
    <w:rsid w:val="00D91C82"/>
    <w:rsid w:val="00D923D7"/>
    <w:rsid w:val="00D92783"/>
    <w:rsid w:val="00D9362F"/>
    <w:rsid w:val="00D93A30"/>
    <w:rsid w:val="00D94248"/>
    <w:rsid w:val="00D94EA1"/>
    <w:rsid w:val="00D96AE2"/>
    <w:rsid w:val="00D97526"/>
    <w:rsid w:val="00D97BE8"/>
    <w:rsid w:val="00DA13EC"/>
    <w:rsid w:val="00DA1C2A"/>
    <w:rsid w:val="00DA2FA9"/>
    <w:rsid w:val="00DA513C"/>
    <w:rsid w:val="00DA54E5"/>
    <w:rsid w:val="00DA617C"/>
    <w:rsid w:val="00DA649F"/>
    <w:rsid w:val="00DA64EB"/>
    <w:rsid w:val="00DB13FE"/>
    <w:rsid w:val="00DB2EED"/>
    <w:rsid w:val="00DB5361"/>
    <w:rsid w:val="00DB553E"/>
    <w:rsid w:val="00DB65E1"/>
    <w:rsid w:val="00DB67E4"/>
    <w:rsid w:val="00DB7C44"/>
    <w:rsid w:val="00DC0BC0"/>
    <w:rsid w:val="00DC12D6"/>
    <w:rsid w:val="00DC1858"/>
    <w:rsid w:val="00DC1C20"/>
    <w:rsid w:val="00DC3657"/>
    <w:rsid w:val="00DC5135"/>
    <w:rsid w:val="00DC5B88"/>
    <w:rsid w:val="00DC5FC2"/>
    <w:rsid w:val="00DC6E41"/>
    <w:rsid w:val="00DD0093"/>
    <w:rsid w:val="00DD01D7"/>
    <w:rsid w:val="00DD1711"/>
    <w:rsid w:val="00DD1B8B"/>
    <w:rsid w:val="00DD282E"/>
    <w:rsid w:val="00DD2AB0"/>
    <w:rsid w:val="00DD34E2"/>
    <w:rsid w:val="00DD4A77"/>
    <w:rsid w:val="00DD4D28"/>
    <w:rsid w:val="00DD5004"/>
    <w:rsid w:val="00DD5B87"/>
    <w:rsid w:val="00DD6098"/>
    <w:rsid w:val="00DD6DAD"/>
    <w:rsid w:val="00DD7063"/>
    <w:rsid w:val="00DE0C8C"/>
    <w:rsid w:val="00DE0DF7"/>
    <w:rsid w:val="00DE10D6"/>
    <w:rsid w:val="00DE155E"/>
    <w:rsid w:val="00DE22E8"/>
    <w:rsid w:val="00DE2958"/>
    <w:rsid w:val="00DE4126"/>
    <w:rsid w:val="00DE4D88"/>
    <w:rsid w:val="00DE68A2"/>
    <w:rsid w:val="00DE6B4C"/>
    <w:rsid w:val="00DE6C14"/>
    <w:rsid w:val="00DF0026"/>
    <w:rsid w:val="00DF06BD"/>
    <w:rsid w:val="00DF1159"/>
    <w:rsid w:val="00DF1417"/>
    <w:rsid w:val="00DF4799"/>
    <w:rsid w:val="00DF5165"/>
    <w:rsid w:val="00DF5317"/>
    <w:rsid w:val="00DF558F"/>
    <w:rsid w:val="00DF5886"/>
    <w:rsid w:val="00E0040C"/>
    <w:rsid w:val="00E01BD4"/>
    <w:rsid w:val="00E02070"/>
    <w:rsid w:val="00E023C6"/>
    <w:rsid w:val="00E04FE1"/>
    <w:rsid w:val="00E05B2C"/>
    <w:rsid w:val="00E062FA"/>
    <w:rsid w:val="00E063DD"/>
    <w:rsid w:val="00E06BB2"/>
    <w:rsid w:val="00E070C1"/>
    <w:rsid w:val="00E07DC2"/>
    <w:rsid w:val="00E10BAD"/>
    <w:rsid w:val="00E1108B"/>
    <w:rsid w:val="00E1239E"/>
    <w:rsid w:val="00E12CAD"/>
    <w:rsid w:val="00E13926"/>
    <w:rsid w:val="00E14AD0"/>
    <w:rsid w:val="00E15C20"/>
    <w:rsid w:val="00E165DC"/>
    <w:rsid w:val="00E16DD9"/>
    <w:rsid w:val="00E17F99"/>
    <w:rsid w:val="00E200E4"/>
    <w:rsid w:val="00E203C9"/>
    <w:rsid w:val="00E20A23"/>
    <w:rsid w:val="00E20C76"/>
    <w:rsid w:val="00E20E57"/>
    <w:rsid w:val="00E217B6"/>
    <w:rsid w:val="00E2276C"/>
    <w:rsid w:val="00E232DA"/>
    <w:rsid w:val="00E23943"/>
    <w:rsid w:val="00E24A23"/>
    <w:rsid w:val="00E24AB5"/>
    <w:rsid w:val="00E24AC3"/>
    <w:rsid w:val="00E26778"/>
    <w:rsid w:val="00E27138"/>
    <w:rsid w:val="00E27D44"/>
    <w:rsid w:val="00E30B37"/>
    <w:rsid w:val="00E30C28"/>
    <w:rsid w:val="00E31E8A"/>
    <w:rsid w:val="00E31F99"/>
    <w:rsid w:val="00E336B6"/>
    <w:rsid w:val="00E3398B"/>
    <w:rsid w:val="00E36452"/>
    <w:rsid w:val="00E36A41"/>
    <w:rsid w:val="00E371E2"/>
    <w:rsid w:val="00E37A3F"/>
    <w:rsid w:val="00E40526"/>
    <w:rsid w:val="00E41325"/>
    <w:rsid w:val="00E4217F"/>
    <w:rsid w:val="00E423F4"/>
    <w:rsid w:val="00E42E66"/>
    <w:rsid w:val="00E43B4F"/>
    <w:rsid w:val="00E44C4A"/>
    <w:rsid w:val="00E45C2C"/>
    <w:rsid w:val="00E45D3D"/>
    <w:rsid w:val="00E518F1"/>
    <w:rsid w:val="00E51A18"/>
    <w:rsid w:val="00E53056"/>
    <w:rsid w:val="00E54FC7"/>
    <w:rsid w:val="00E550F4"/>
    <w:rsid w:val="00E5694F"/>
    <w:rsid w:val="00E56D6C"/>
    <w:rsid w:val="00E57361"/>
    <w:rsid w:val="00E5793C"/>
    <w:rsid w:val="00E60485"/>
    <w:rsid w:val="00E60AAC"/>
    <w:rsid w:val="00E61CA9"/>
    <w:rsid w:val="00E62177"/>
    <w:rsid w:val="00E645FF"/>
    <w:rsid w:val="00E655C4"/>
    <w:rsid w:val="00E65D93"/>
    <w:rsid w:val="00E7223A"/>
    <w:rsid w:val="00E73031"/>
    <w:rsid w:val="00E73986"/>
    <w:rsid w:val="00E74BFF"/>
    <w:rsid w:val="00E74F9E"/>
    <w:rsid w:val="00E75F82"/>
    <w:rsid w:val="00E76830"/>
    <w:rsid w:val="00E77145"/>
    <w:rsid w:val="00E77850"/>
    <w:rsid w:val="00E77A78"/>
    <w:rsid w:val="00E8025F"/>
    <w:rsid w:val="00E810E1"/>
    <w:rsid w:val="00E821DE"/>
    <w:rsid w:val="00E84401"/>
    <w:rsid w:val="00E84C02"/>
    <w:rsid w:val="00E85685"/>
    <w:rsid w:val="00E860B5"/>
    <w:rsid w:val="00E861DF"/>
    <w:rsid w:val="00E866D7"/>
    <w:rsid w:val="00E86A2F"/>
    <w:rsid w:val="00E86CB1"/>
    <w:rsid w:val="00E87726"/>
    <w:rsid w:val="00E87AB8"/>
    <w:rsid w:val="00E87B90"/>
    <w:rsid w:val="00E87C42"/>
    <w:rsid w:val="00E88630"/>
    <w:rsid w:val="00E909C6"/>
    <w:rsid w:val="00E90DFF"/>
    <w:rsid w:val="00E90E40"/>
    <w:rsid w:val="00E91109"/>
    <w:rsid w:val="00E91CAA"/>
    <w:rsid w:val="00E9239F"/>
    <w:rsid w:val="00E9247E"/>
    <w:rsid w:val="00E933C6"/>
    <w:rsid w:val="00E94881"/>
    <w:rsid w:val="00E94B73"/>
    <w:rsid w:val="00E956F0"/>
    <w:rsid w:val="00E95AEF"/>
    <w:rsid w:val="00E95B73"/>
    <w:rsid w:val="00E95CC6"/>
    <w:rsid w:val="00E96256"/>
    <w:rsid w:val="00E977B1"/>
    <w:rsid w:val="00EA0476"/>
    <w:rsid w:val="00EA114E"/>
    <w:rsid w:val="00EA12F9"/>
    <w:rsid w:val="00EA1D03"/>
    <w:rsid w:val="00EA2442"/>
    <w:rsid w:val="00EA297E"/>
    <w:rsid w:val="00EA2DF3"/>
    <w:rsid w:val="00EA3A27"/>
    <w:rsid w:val="00EA3BBD"/>
    <w:rsid w:val="00EA49C1"/>
    <w:rsid w:val="00EA4B39"/>
    <w:rsid w:val="00EA4D12"/>
    <w:rsid w:val="00EA52C6"/>
    <w:rsid w:val="00EA5628"/>
    <w:rsid w:val="00EA6EDA"/>
    <w:rsid w:val="00EA71FA"/>
    <w:rsid w:val="00EA7B48"/>
    <w:rsid w:val="00EB1CEA"/>
    <w:rsid w:val="00EB2725"/>
    <w:rsid w:val="00EB2E29"/>
    <w:rsid w:val="00EB44A9"/>
    <w:rsid w:val="00EB4F9B"/>
    <w:rsid w:val="00EB5AA5"/>
    <w:rsid w:val="00EB62E7"/>
    <w:rsid w:val="00EB68E3"/>
    <w:rsid w:val="00EB6DD8"/>
    <w:rsid w:val="00EB70BC"/>
    <w:rsid w:val="00EB7455"/>
    <w:rsid w:val="00EC1C20"/>
    <w:rsid w:val="00EC1FBB"/>
    <w:rsid w:val="00EC3542"/>
    <w:rsid w:val="00EC3C3D"/>
    <w:rsid w:val="00EC6D62"/>
    <w:rsid w:val="00EC73B1"/>
    <w:rsid w:val="00ED0C42"/>
    <w:rsid w:val="00ED2D92"/>
    <w:rsid w:val="00ED3825"/>
    <w:rsid w:val="00ED4DD0"/>
    <w:rsid w:val="00ED4F81"/>
    <w:rsid w:val="00ED5C53"/>
    <w:rsid w:val="00ED5E18"/>
    <w:rsid w:val="00ED645E"/>
    <w:rsid w:val="00EE003C"/>
    <w:rsid w:val="00EE0E4A"/>
    <w:rsid w:val="00EE1D43"/>
    <w:rsid w:val="00EE28A7"/>
    <w:rsid w:val="00EE3063"/>
    <w:rsid w:val="00EE40D7"/>
    <w:rsid w:val="00EE4270"/>
    <w:rsid w:val="00EE4B73"/>
    <w:rsid w:val="00EE507E"/>
    <w:rsid w:val="00EE59A6"/>
    <w:rsid w:val="00EE6190"/>
    <w:rsid w:val="00EE61ED"/>
    <w:rsid w:val="00EE6CED"/>
    <w:rsid w:val="00EE7CAA"/>
    <w:rsid w:val="00EF0588"/>
    <w:rsid w:val="00EF1DA3"/>
    <w:rsid w:val="00EF2BBA"/>
    <w:rsid w:val="00EF2CD5"/>
    <w:rsid w:val="00EF2DD6"/>
    <w:rsid w:val="00EF4164"/>
    <w:rsid w:val="00EF48AD"/>
    <w:rsid w:val="00EF508D"/>
    <w:rsid w:val="00EF7A51"/>
    <w:rsid w:val="00F00A8E"/>
    <w:rsid w:val="00F01330"/>
    <w:rsid w:val="00F01D3D"/>
    <w:rsid w:val="00F038C3"/>
    <w:rsid w:val="00F04031"/>
    <w:rsid w:val="00F045EE"/>
    <w:rsid w:val="00F049F8"/>
    <w:rsid w:val="00F04B0B"/>
    <w:rsid w:val="00F05124"/>
    <w:rsid w:val="00F05C7C"/>
    <w:rsid w:val="00F06352"/>
    <w:rsid w:val="00F065AF"/>
    <w:rsid w:val="00F06696"/>
    <w:rsid w:val="00F07050"/>
    <w:rsid w:val="00F07E17"/>
    <w:rsid w:val="00F10259"/>
    <w:rsid w:val="00F12724"/>
    <w:rsid w:val="00F1320D"/>
    <w:rsid w:val="00F13B57"/>
    <w:rsid w:val="00F14392"/>
    <w:rsid w:val="00F1601A"/>
    <w:rsid w:val="00F16463"/>
    <w:rsid w:val="00F17292"/>
    <w:rsid w:val="00F17F22"/>
    <w:rsid w:val="00F201CE"/>
    <w:rsid w:val="00F20956"/>
    <w:rsid w:val="00F217BA"/>
    <w:rsid w:val="00F23161"/>
    <w:rsid w:val="00F241F6"/>
    <w:rsid w:val="00F24B20"/>
    <w:rsid w:val="00F2577B"/>
    <w:rsid w:val="00F258FA"/>
    <w:rsid w:val="00F26517"/>
    <w:rsid w:val="00F27B31"/>
    <w:rsid w:val="00F32449"/>
    <w:rsid w:val="00F324F3"/>
    <w:rsid w:val="00F32A17"/>
    <w:rsid w:val="00F32FF4"/>
    <w:rsid w:val="00F34877"/>
    <w:rsid w:val="00F34D58"/>
    <w:rsid w:val="00F3507F"/>
    <w:rsid w:val="00F35238"/>
    <w:rsid w:val="00F3562F"/>
    <w:rsid w:val="00F36A33"/>
    <w:rsid w:val="00F371CA"/>
    <w:rsid w:val="00F41B85"/>
    <w:rsid w:val="00F432C4"/>
    <w:rsid w:val="00F4392D"/>
    <w:rsid w:val="00F43F13"/>
    <w:rsid w:val="00F4462B"/>
    <w:rsid w:val="00F446EB"/>
    <w:rsid w:val="00F507BD"/>
    <w:rsid w:val="00F50B6A"/>
    <w:rsid w:val="00F50DEC"/>
    <w:rsid w:val="00F50EED"/>
    <w:rsid w:val="00F51A94"/>
    <w:rsid w:val="00F52000"/>
    <w:rsid w:val="00F520AE"/>
    <w:rsid w:val="00F521A8"/>
    <w:rsid w:val="00F52755"/>
    <w:rsid w:val="00F534EE"/>
    <w:rsid w:val="00F53D3F"/>
    <w:rsid w:val="00F55508"/>
    <w:rsid w:val="00F55B23"/>
    <w:rsid w:val="00F56E60"/>
    <w:rsid w:val="00F600ED"/>
    <w:rsid w:val="00F60E66"/>
    <w:rsid w:val="00F613B8"/>
    <w:rsid w:val="00F6417C"/>
    <w:rsid w:val="00F656FD"/>
    <w:rsid w:val="00F65780"/>
    <w:rsid w:val="00F65E78"/>
    <w:rsid w:val="00F66E32"/>
    <w:rsid w:val="00F7007C"/>
    <w:rsid w:val="00F704C2"/>
    <w:rsid w:val="00F70584"/>
    <w:rsid w:val="00F70CA6"/>
    <w:rsid w:val="00F7191E"/>
    <w:rsid w:val="00F71A22"/>
    <w:rsid w:val="00F72761"/>
    <w:rsid w:val="00F72A27"/>
    <w:rsid w:val="00F743B4"/>
    <w:rsid w:val="00F74555"/>
    <w:rsid w:val="00F74694"/>
    <w:rsid w:val="00F755AA"/>
    <w:rsid w:val="00F77FAC"/>
    <w:rsid w:val="00F805D7"/>
    <w:rsid w:val="00F80879"/>
    <w:rsid w:val="00F81128"/>
    <w:rsid w:val="00F82689"/>
    <w:rsid w:val="00F83A98"/>
    <w:rsid w:val="00F8420B"/>
    <w:rsid w:val="00F84D44"/>
    <w:rsid w:val="00F85B14"/>
    <w:rsid w:val="00F85BED"/>
    <w:rsid w:val="00F86632"/>
    <w:rsid w:val="00F87BB4"/>
    <w:rsid w:val="00F87E1C"/>
    <w:rsid w:val="00F901A7"/>
    <w:rsid w:val="00F90F1D"/>
    <w:rsid w:val="00F91822"/>
    <w:rsid w:val="00F9333B"/>
    <w:rsid w:val="00F93E65"/>
    <w:rsid w:val="00F9770E"/>
    <w:rsid w:val="00FA0374"/>
    <w:rsid w:val="00FA0BE9"/>
    <w:rsid w:val="00FA1962"/>
    <w:rsid w:val="00FA19D0"/>
    <w:rsid w:val="00FA1E30"/>
    <w:rsid w:val="00FA24F1"/>
    <w:rsid w:val="00FA64A1"/>
    <w:rsid w:val="00FA658D"/>
    <w:rsid w:val="00FA66DA"/>
    <w:rsid w:val="00FA7845"/>
    <w:rsid w:val="00FA78A4"/>
    <w:rsid w:val="00FB198F"/>
    <w:rsid w:val="00FB24AD"/>
    <w:rsid w:val="00FB2E0D"/>
    <w:rsid w:val="00FB2EFD"/>
    <w:rsid w:val="00FB4C36"/>
    <w:rsid w:val="00FB5149"/>
    <w:rsid w:val="00FB622D"/>
    <w:rsid w:val="00FB6491"/>
    <w:rsid w:val="00FB69E1"/>
    <w:rsid w:val="00FB6BEC"/>
    <w:rsid w:val="00FB6EBE"/>
    <w:rsid w:val="00FB7404"/>
    <w:rsid w:val="00FB746B"/>
    <w:rsid w:val="00FC209F"/>
    <w:rsid w:val="00FC3F46"/>
    <w:rsid w:val="00FC49E3"/>
    <w:rsid w:val="00FC521D"/>
    <w:rsid w:val="00FC60B6"/>
    <w:rsid w:val="00FC6AFD"/>
    <w:rsid w:val="00FC78E1"/>
    <w:rsid w:val="00FC7B25"/>
    <w:rsid w:val="00FC7F9C"/>
    <w:rsid w:val="00FD0231"/>
    <w:rsid w:val="00FD05AE"/>
    <w:rsid w:val="00FD1773"/>
    <w:rsid w:val="00FD1C98"/>
    <w:rsid w:val="00FD2A5D"/>
    <w:rsid w:val="00FD3E4D"/>
    <w:rsid w:val="00FD4B95"/>
    <w:rsid w:val="00FD5A9A"/>
    <w:rsid w:val="00FD61EF"/>
    <w:rsid w:val="00FD6747"/>
    <w:rsid w:val="00FD6C8F"/>
    <w:rsid w:val="00FD7D3E"/>
    <w:rsid w:val="00FE09A7"/>
    <w:rsid w:val="00FE4FF4"/>
    <w:rsid w:val="00FF0CAF"/>
    <w:rsid w:val="00FF317D"/>
    <w:rsid w:val="00FF3FF9"/>
    <w:rsid w:val="00FF69C4"/>
    <w:rsid w:val="00FF7CB7"/>
    <w:rsid w:val="010EEA98"/>
    <w:rsid w:val="0135EF05"/>
    <w:rsid w:val="016255D1"/>
    <w:rsid w:val="018801AE"/>
    <w:rsid w:val="01A22A3F"/>
    <w:rsid w:val="01CBEF38"/>
    <w:rsid w:val="01CF6106"/>
    <w:rsid w:val="01D4D511"/>
    <w:rsid w:val="01EED462"/>
    <w:rsid w:val="020CA990"/>
    <w:rsid w:val="022F70AD"/>
    <w:rsid w:val="02783D82"/>
    <w:rsid w:val="029AE6BE"/>
    <w:rsid w:val="02D7884D"/>
    <w:rsid w:val="02DDC7B5"/>
    <w:rsid w:val="0319401A"/>
    <w:rsid w:val="0328CDB0"/>
    <w:rsid w:val="0370E93D"/>
    <w:rsid w:val="03BAAFFF"/>
    <w:rsid w:val="03CB72DA"/>
    <w:rsid w:val="03FB9317"/>
    <w:rsid w:val="041E0C3F"/>
    <w:rsid w:val="04359BB0"/>
    <w:rsid w:val="0499F127"/>
    <w:rsid w:val="0560136B"/>
    <w:rsid w:val="057145F8"/>
    <w:rsid w:val="05A297A3"/>
    <w:rsid w:val="05C01548"/>
    <w:rsid w:val="05FA3F5D"/>
    <w:rsid w:val="06136AF7"/>
    <w:rsid w:val="0695BE61"/>
    <w:rsid w:val="06A29C48"/>
    <w:rsid w:val="0768C91E"/>
    <w:rsid w:val="0772F6BE"/>
    <w:rsid w:val="07D5EA4E"/>
    <w:rsid w:val="07DCA8B4"/>
    <w:rsid w:val="0835FFE1"/>
    <w:rsid w:val="086697ED"/>
    <w:rsid w:val="0894EF8A"/>
    <w:rsid w:val="089C120F"/>
    <w:rsid w:val="08A17CDF"/>
    <w:rsid w:val="08A69AF1"/>
    <w:rsid w:val="0A0E65AB"/>
    <w:rsid w:val="0A16D6EF"/>
    <w:rsid w:val="0A17846A"/>
    <w:rsid w:val="0A19FC5E"/>
    <w:rsid w:val="0AC3846F"/>
    <w:rsid w:val="0ACFF90C"/>
    <w:rsid w:val="0AE104D1"/>
    <w:rsid w:val="0B1FBAD8"/>
    <w:rsid w:val="0B8CE1E9"/>
    <w:rsid w:val="0BBD7F68"/>
    <w:rsid w:val="0BE09AA3"/>
    <w:rsid w:val="0C246053"/>
    <w:rsid w:val="0C4ADBC2"/>
    <w:rsid w:val="0C4B3207"/>
    <w:rsid w:val="0C6DC514"/>
    <w:rsid w:val="0C87FC25"/>
    <w:rsid w:val="0C923E5C"/>
    <w:rsid w:val="0CE4B2DA"/>
    <w:rsid w:val="0D21A23A"/>
    <w:rsid w:val="0D3D05AE"/>
    <w:rsid w:val="0DCFAB2F"/>
    <w:rsid w:val="0DE58EAB"/>
    <w:rsid w:val="0E1E21A6"/>
    <w:rsid w:val="0E483338"/>
    <w:rsid w:val="0E711A72"/>
    <w:rsid w:val="0F0E15B9"/>
    <w:rsid w:val="0F2264EF"/>
    <w:rsid w:val="0F687DA4"/>
    <w:rsid w:val="0FFFEAC4"/>
    <w:rsid w:val="1024ED86"/>
    <w:rsid w:val="1095D5C1"/>
    <w:rsid w:val="1123DFF4"/>
    <w:rsid w:val="11441EDA"/>
    <w:rsid w:val="116A3739"/>
    <w:rsid w:val="1191569C"/>
    <w:rsid w:val="11C6AAB9"/>
    <w:rsid w:val="11F408C0"/>
    <w:rsid w:val="12CF7CB6"/>
    <w:rsid w:val="1313AF60"/>
    <w:rsid w:val="132AFD8A"/>
    <w:rsid w:val="133CDCEA"/>
    <w:rsid w:val="138B1EB7"/>
    <w:rsid w:val="13A98A6D"/>
    <w:rsid w:val="141CBBDA"/>
    <w:rsid w:val="1492E2C5"/>
    <w:rsid w:val="1565C143"/>
    <w:rsid w:val="15910181"/>
    <w:rsid w:val="15D2A8BC"/>
    <w:rsid w:val="165EAD97"/>
    <w:rsid w:val="168C4F10"/>
    <w:rsid w:val="16A9E7F9"/>
    <w:rsid w:val="16B8D39A"/>
    <w:rsid w:val="16D4458E"/>
    <w:rsid w:val="16EB63A5"/>
    <w:rsid w:val="173636BF"/>
    <w:rsid w:val="17508FAC"/>
    <w:rsid w:val="176519EE"/>
    <w:rsid w:val="17D22108"/>
    <w:rsid w:val="180162F0"/>
    <w:rsid w:val="182983E4"/>
    <w:rsid w:val="18782E25"/>
    <w:rsid w:val="1883C663"/>
    <w:rsid w:val="18BB27ED"/>
    <w:rsid w:val="18DCD669"/>
    <w:rsid w:val="19116D35"/>
    <w:rsid w:val="196E8B24"/>
    <w:rsid w:val="19A34934"/>
    <w:rsid w:val="19AA8F77"/>
    <w:rsid w:val="19BDDFB6"/>
    <w:rsid w:val="1A01D92F"/>
    <w:rsid w:val="1A35982E"/>
    <w:rsid w:val="1A851AF8"/>
    <w:rsid w:val="1A872FE8"/>
    <w:rsid w:val="1AA1103E"/>
    <w:rsid w:val="1AFCE948"/>
    <w:rsid w:val="1B250C4D"/>
    <w:rsid w:val="1BF63477"/>
    <w:rsid w:val="1C036CA3"/>
    <w:rsid w:val="1C0BA43A"/>
    <w:rsid w:val="1C101DA8"/>
    <w:rsid w:val="1C2DF95C"/>
    <w:rsid w:val="1CAC7A8C"/>
    <w:rsid w:val="1CC941A0"/>
    <w:rsid w:val="1CF9F784"/>
    <w:rsid w:val="1D462D4A"/>
    <w:rsid w:val="1D5ED0C6"/>
    <w:rsid w:val="1D69829F"/>
    <w:rsid w:val="1DE0F574"/>
    <w:rsid w:val="1E52CAF5"/>
    <w:rsid w:val="1E64CA03"/>
    <w:rsid w:val="1E7D5E32"/>
    <w:rsid w:val="1EA8DDAC"/>
    <w:rsid w:val="1F43C71A"/>
    <w:rsid w:val="1F453F6C"/>
    <w:rsid w:val="1F4F5832"/>
    <w:rsid w:val="1F7D9C85"/>
    <w:rsid w:val="1F83D54B"/>
    <w:rsid w:val="1FAEC030"/>
    <w:rsid w:val="1FD18EE0"/>
    <w:rsid w:val="2018F167"/>
    <w:rsid w:val="20591B5B"/>
    <w:rsid w:val="206DE33A"/>
    <w:rsid w:val="20A24C25"/>
    <w:rsid w:val="20EF59CD"/>
    <w:rsid w:val="20F2FB47"/>
    <w:rsid w:val="21274D79"/>
    <w:rsid w:val="21CC2785"/>
    <w:rsid w:val="221895A9"/>
    <w:rsid w:val="2228176A"/>
    <w:rsid w:val="226CFC54"/>
    <w:rsid w:val="227137AC"/>
    <w:rsid w:val="2281B725"/>
    <w:rsid w:val="229320A9"/>
    <w:rsid w:val="22B09909"/>
    <w:rsid w:val="22C4A086"/>
    <w:rsid w:val="23981264"/>
    <w:rsid w:val="23C197FC"/>
    <w:rsid w:val="2464CF59"/>
    <w:rsid w:val="246E2BD5"/>
    <w:rsid w:val="24AC99A1"/>
    <w:rsid w:val="24B0D05F"/>
    <w:rsid w:val="24D2C15A"/>
    <w:rsid w:val="263622F4"/>
    <w:rsid w:val="263BD854"/>
    <w:rsid w:val="26ADE444"/>
    <w:rsid w:val="26C03886"/>
    <w:rsid w:val="26C03D48"/>
    <w:rsid w:val="27011AFF"/>
    <w:rsid w:val="27E27157"/>
    <w:rsid w:val="28077FE5"/>
    <w:rsid w:val="280F7624"/>
    <w:rsid w:val="281A00D7"/>
    <w:rsid w:val="28B3BBC3"/>
    <w:rsid w:val="28F89620"/>
    <w:rsid w:val="296E5882"/>
    <w:rsid w:val="2976702B"/>
    <w:rsid w:val="2980E40E"/>
    <w:rsid w:val="29D4115E"/>
    <w:rsid w:val="29F4272F"/>
    <w:rsid w:val="2A05FC50"/>
    <w:rsid w:val="2A088C39"/>
    <w:rsid w:val="2A2FE397"/>
    <w:rsid w:val="2A4283F0"/>
    <w:rsid w:val="2A56C62F"/>
    <w:rsid w:val="2A703600"/>
    <w:rsid w:val="2A86F940"/>
    <w:rsid w:val="2A8FEF2E"/>
    <w:rsid w:val="2AADA199"/>
    <w:rsid w:val="2B0C6B03"/>
    <w:rsid w:val="2B2740D2"/>
    <w:rsid w:val="2B29DAF2"/>
    <w:rsid w:val="2B7500B4"/>
    <w:rsid w:val="2B80CA43"/>
    <w:rsid w:val="2B849FCC"/>
    <w:rsid w:val="2C2BE7B8"/>
    <w:rsid w:val="2C675B1D"/>
    <w:rsid w:val="2C73BF71"/>
    <w:rsid w:val="2D136BA9"/>
    <w:rsid w:val="2D96218A"/>
    <w:rsid w:val="2D9660C1"/>
    <w:rsid w:val="2E0712CB"/>
    <w:rsid w:val="2E0D4EF1"/>
    <w:rsid w:val="2EA131B2"/>
    <w:rsid w:val="2EE3F949"/>
    <w:rsid w:val="2F6E68A8"/>
    <w:rsid w:val="2FEB0421"/>
    <w:rsid w:val="3040391B"/>
    <w:rsid w:val="304D041C"/>
    <w:rsid w:val="30810DEA"/>
    <w:rsid w:val="30A5E893"/>
    <w:rsid w:val="30B7C8AF"/>
    <w:rsid w:val="30BDF532"/>
    <w:rsid w:val="30BF13DC"/>
    <w:rsid w:val="30E0CC13"/>
    <w:rsid w:val="30E8259E"/>
    <w:rsid w:val="310E1217"/>
    <w:rsid w:val="31170DDC"/>
    <w:rsid w:val="312310E3"/>
    <w:rsid w:val="31484EE5"/>
    <w:rsid w:val="317BEE80"/>
    <w:rsid w:val="31CB9640"/>
    <w:rsid w:val="31D712D1"/>
    <w:rsid w:val="31EC19C0"/>
    <w:rsid w:val="32034E28"/>
    <w:rsid w:val="320E38D9"/>
    <w:rsid w:val="3272C8B8"/>
    <w:rsid w:val="327D1849"/>
    <w:rsid w:val="32A19B26"/>
    <w:rsid w:val="32E9BE4D"/>
    <w:rsid w:val="3319E3BA"/>
    <w:rsid w:val="337BA41A"/>
    <w:rsid w:val="33813F30"/>
    <w:rsid w:val="338427F5"/>
    <w:rsid w:val="33C67E02"/>
    <w:rsid w:val="33CAB002"/>
    <w:rsid w:val="3487B8E6"/>
    <w:rsid w:val="3488EFFC"/>
    <w:rsid w:val="34AAC2BD"/>
    <w:rsid w:val="34DA5628"/>
    <w:rsid w:val="353A88BD"/>
    <w:rsid w:val="354467A7"/>
    <w:rsid w:val="3598DE00"/>
    <w:rsid w:val="35EEC391"/>
    <w:rsid w:val="36013CC4"/>
    <w:rsid w:val="363947CD"/>
    <w:rsid w:val="363F8F94"/>
    <w:rsid w:val="365F73E8"/>
    <w:rsid w:val="368256D4"/>
    <w:rsid w:val="36BF35F2"/>
    <w:rsid w:val="36E5A725"/>
    <w:rsid w:val="3711D54B"/>
    <w:rsid w:val="37628BDB"/>
    <w:rsid w:val="376D97DB"/>
    <w:rsid w:val="37AC74A7"/>
    <w:rsid w:val="37B77418"/>
    <w:rsid w:val="37FDE3A4"/>
    <w:rsid w:val="38A98DDB"/>
    <w:rsid w:val="38FC733C"/>
    <w:rsid w:val="394CCE84"/>
    <w:rsid w:val="395473A6"/>
    <w:rsid w:val="39746847"/>
    <w:rsid w:val="399C3111"/>
    <w:rsid w:val="39B38D96"/>
    <w:rsid w:val="39B43059"/>
    <w:rsid w:val="3A868419"/>
    <w:rsid w:val="3A8B7F5F"/>
    <w:rsid w:val="3AAC93C2"/>
    <w:rsid w:val="3ABAC6E8"/>
    <w:rsid w:val="3AD6F8ED"/>
    <w:rsid w:val="3AD735BA"/>
    <w:rsid w:val="3AF7932E"/>
    <w:rsid w:val="3B056E81"/>
    <w:rsid w:val="3B1B9394"/>
    <w:rsid w:val="3B943F5C"/>
    <w:rsid w:val="3BAFC5DF"/>
    <w:rsid w:val="3BD10403"/>
    <w:rsid w:val="3BD77451"/>
    <w:rsid w:val="3BFDCE79"/>
    <w:rsid w:val="3C27345D"/>
    <w:rsid w:val="3C4B8D40"/>
    <w:rsid w:val="3C924291"/>
    <w:rsid w:val="3CB26C73"/>
    <w:rsid w:val="3CE6692D"/>
    <w:rsid w:val="3D1F7D8D"/>
    <w:rsid w:val="3D445A45"/>
    <w:rsid w:val="3D70DF0E"/>
    <w:rsid w:val="3D825726"/>
    <w:rsid w:val="3D86AA74"/>
    <w:rsid w:val="3D94EFA0"/>
    <w:rsid w:val="3DC46B0E"/>
    <w:rsid w:val="3E03CE34"/>
    <w:rsid w:val="3E0B3C7F"/>
    <w:rsid w:val="3F2E28C5"/>
    <w:rsid w:val="3F5FF094"/>
    <w:rsid w:val="3FCF800E"/>
    <w:rsid w:val="402BDE89"/>
    <w:rsid w:val="40A0EDC4"/>
    <w:rsid w:val="40FC9E93"/>
    <w:rsid w:val="4166E50F"/>
    <w:rsid w:val="423FED81"/>
    <w:rsid w:val="42501A9C"/>
    <w:rsid w:val="42880B62"/>
    <w:rsid w:val="42A14980"/>
    <w:rsid w:val="42AF783F"/>
    <w:rsid w:val="430FB277"/>
    <w:rsid w:val="43427BB0"/>
    <w:rsid w:val="43587A56"/>
    <w:rsid w:val="43B21845"/>
    <w:rsid w:val="43C9E9B2"/>
    <w:rsid w:val="43D16982"/>
    <w:rsid w:val="43E9EE9D"/>
    <w:rsid w:val="43F5150A"/>
    <w:rsid w:val="43F6F69A"/>
    <w:rsid w:val="44350E02"/>
    <w:rsid w:val="44878FB5"/>
    <w:rsid w:val="44D8E13E"/>
    <w:rsid w:val="450ECDEB"/>
    <w:rsid w:val="456B3BB9"/>
    <w:rsid w:val="45A9E04C"/>
    <w:rsid w:val="45DF2CA5"/>
    <w:rsid w:val="467A31DE"/>
    <w:rsid w:val="46CB403A"/>
    <w:rsid w:val="46E9E952"/>
    <w:rsid w:val="46F9DAA4"/>
    <w:rsid w:val="46FCDDCC"/>
    <w:rsid w:val="47358E7E"/>
    <w:rsid w:val="47395455"/>
    <w:rsid w:val="47FF5B1B"/>
    <w:rsid w:val="482637BB"/>
    <w:rsid w:val="483CA68B"/>
    <w:rsid w:val="484E3FD0"/>
    <w:rsid w:val="48E760E7"/>
    <w:rsid w:val="49101F05"/>
    <w:rsid w:val="491B3974"/>
    <w:rsid w:val="49295067"/>
    <w:rsid w:val="49CB121F"/>
    <w:rsid w:val="49DF94FC"/>
    <w:rsid w:val="49ED0495"/>
    <w:rsid w:val="4A126502"/>
    <w:rsid w:val="4A128977"/>
    <w:rsid w:val="4A1943E6"/>
    <w:rsid w:val="4A8D79A5"/>
    <w:rsid w:val="4AB70076"/>
    <w:rsid w:val="4B971262"/>
    <w:rsid w:val="4BA76210"/>
    <w:rsid w:val="4BDD4E42"/>
    <w:rsid w:val="4C01EE43"/>
    <w:rsid w:val="4C049F7A"/>
    <w:rsid w:val="4C9AB015"/>
    <w:rsid w:val="4CB5245A"/>
    <w:rsid w:val="4CCBAAF4"/>
    <w:rsid w:val="4D0FEA9A"/>
    <w:rsid w:val="4D3DA380"/>
    <w:rsid w:val="4D50931D"/>
    <w:rsid w:val="4D71BA84"/>
    <w:rsid w:val="4D94ED7B"/>
    <w:rsid w:val="4D9A1408"/>
    <w:rsid w:val="4E5ECA62"/>
    <w:rsid w:val="4E94CEC8"/>
    <w:rsid w:val="4E9ACB7C"/>
    <w:rsid w:val="4EDBF02E"/>
    <w:rsid w:val="4F0D657A"/>
    <w:rsid w:val="4F1612CB"/>
    <w:rsid w:val="4F394270"/>
    <w:rsid w:val="4F3AC0C3"/>
    <w:rsid w:val="4F3C35BA"/>
    <w:rsid w:val="4F77A5EF"/>
    <w:rsid w:val="4FEF1167"/>
    <w:rsid w:val="5079734A"/>
    <w:rsid w:val="51249DD0"/>
    <w:rsid w:val="515B27F6"/>
    <w:rsid w:val="51AA9407"/>
    <w:rsid w:val="51DDC526"/>
    <w:rsid w:val="51E70008"/>
    <w:rsid w:val="52009ACC"/>
    <w:rsid w:val="521EF6C6"/>
    <w:rsid w:val="523AE708"/>
    <w:rsid w:val="5243F163"/>
    <w:rsid w:val="525E6E41"/>
    <w:rsid w:val="52D2EBC1"/>
    <w:rsid w:val="5302B78B"/>
    <w:rsid w:val="530DE78C"/>
    <w:rsid w:val="530E9E62"/>
    <w:rsid w:val="538C547A"/>
    <w:rsid w:val="544F8689"/>
    <w:rsid w:val="548991AA"/>
    <w:rsid w:val="549B1E8A"/>
    <w:rsid w:val="5512DB41"/>
    <w:rsid w:val="552DF09D"/>
    <w:rsid w:val="558C669C"/>
    <w:rsid w:val="5599795B"/>
    <w:rsid w:val="55A209A6"/>
    <w:rsid w:val="55C33E40"/>
    <w:rsid w:val="55F10F8A"/>
    <w:rsid w:val="5667B563"/>
    <w:rsid w:val="5691B7D5"/>
    <w:rsid w:val="56AF1FD9"/>
    <w:rsid w:val="56AF9AF5"/>
    <w:rsid w:val="56B9A023"/>
    <w:rsid w:val="570C409B"/>
    <w:rsid w:val="5735191D"/>
    <w:rsid w:val="574FE8EC"/>
    <w:rsid w:val="57594FA3"/>
    <w:rsid w:val="57D7478F"/>
    <w:rsid w:val="583CCA25"/>
    <w:rsid w:val="58897B4A"/>
    <w:rsid w:val="5957720E"/>
    <w:rsid w:val="596110E5"/>
    <w:rsid w:val="59FF9D20"/>
    <w:rsid w:val="5A06DC9F"/>
    <w:rsid w:val="5A0FED8B"/>
    <w:rsid w:val="5A135B5C"/>
    <w:rsid w:val="5A3AB991"/>
    <w:rsid w:val="5A5200B5"/>
    <w:rsid w:val="5B1A1C58"/>
    <w:rsid w:val="5B6AB837"/>
    <w:rsid w:val="5B80D25C"/>
    <w:rsid w:val="5B87ECE5"/>
    <w:rsid w:val="5BDE909B"/>
    <w:rsid w:val="5BF4A6CB"/>
    <w:rsid w:val="5C19AA0D"/>
    <w:rsid w:val="5C2751C9"/>
    <w:rsid w:val="5C483048"/>
    <w:rsid w:val="5C584F60"/>
    <w:rsid w:val="5CA16F05"/>
    <w:rsid w:val="5CA73BED"/>
    <w:rsid w:val="5CAFED88"/>
    <w:rsid w:val="5CD49F27"/>
    <w:rsid w:val="5CDEF1DE"/>
    <w:rsid w:val="5D530849"/>
    <w:rsid w:val="5D5649BF"/>
    <w:rsid w:val="5DB3E145"/>
    <w:rsid w:val="5DBFDAB8"/>
    <w:rsid w:val="5E844CEF"/>
    <w:rsid w:val="5EBA495B"/>
    <w:rsid w:val="5EBB6B6D"/>
    <w:rsid w:val="5EF42D0B"/>
    <w:rsid w:val="5F3A45AD"/>
    <w:rsid w:val="5F53B698"/>
    <w:rsid w:val="5F5DFDB0"/>
    <w:rsid w:val="5F8CB025"/>
    <w:rsid w:val="5FB1858F"/>
    <w:rsid w:val="5FB8B80E"/>
    <w:rsid w:val="5FF5FBAE"/>
    <w:rsid w:val="5FFF3315"/>
    <w:rsid w:val="60370864"/>
    <w:rsid w:val="6074B08D"/>
    <w:rsid w:val="6099F53B"/>
    <w:rsid w:val="609CEF80"/>
    <w:rsid w:val="60A92910"/>
    <w:rsid w:val="61EAFF46"/>
    <w:rsid w:val="61F1B5FE"/>
    <w:rsid w:val="622F1CEB"/>
    <w:rsid w:val="6235B632"/>
    <w:rsid w:val="62E803F3"/>
    <w:rsid w:val="634F3F6A"/>
    <w:rsid w:val="635F439D"/>
    <w:rsid w:val="63876FD3"/>
    <w:rsid w:val="640400BD"/>
    <w:rsid w:val="64BE8303"/>
    <w:rsid w:val="64CC3B65"/>
    <w:rsid w:val="64E1E437"/>
    <w:rsid w:val="65C37F4D"/>
    <w:rsid w:val="65CAA847"/>
    <w:rsid w:val="65CB6BB1"/>
    <w:rsid w:val="660AC88F"/>
    <w:rsid w:val="6698598B"/>
    <w:rsid w:val="669BF708"/>
    <w:rsid w:val="66D5CCE0"/>
    <w:rsid w:val="66F55B83"/>
    <w:rsid w:val="672B653F"/>
    <w:rsid w:val="67436F32"/>
    <w:rsid w:val="67A19F95"/>
    <w:rsid w:val="67A80DB5"/>
    <w:rsid w:val="67DDC1CB"/>
    <w:rsid w:val="67EB2AAE"/>
    <w:rsid w:val="67EDECE2"/>
    <w:rsid w:val="67FD24AB"/>
    <w:rsid w:val="68446081"/>
    <w:rsid w:val="68834F73"/>
    <w:rsid w:val="690B74E6"/>
    <w:rsid w:val="69348C02"/>
    <w:rsid w:val="6941BE31"/>
    <w:rsid w:val="69824EF3"/>
    <w:rsid w:val="69A5AD5A"/>
    <w:rsid w:val="6A76658C"/>
    <w:rsid w:val="6A7F1E16"/>
    <w:rsid w:val="6A846F3A"/>
    <w:rsid w:val="6B523FD3"/>
    <w:rsid w:val="6BE1176A"/>
    <w:rsid w:val="6C14986C"/>
    <w:rsid w:val="6C1A464C"/>
    <w:rsid w:val="6C2DCB7B"/>
    <w:rsid w:val="6C57C76A"/>
    <w:rsid w:val="6C68674D"/>
    <w:rsid w:val="6C897C36"/>
    <w:rsid w:val="6C97C8C9"/>
    <w:rsid w:val="6CBC0A70"/>
    <w:rsid w:val="6CD02B12"/>
    <w:rsid w:val="6D442383"/>
    <w:rsid w:val="6D76D287"/>
    <w:rsid w:val="6DBBA2F3"/>
    <w:rsid w:val="6E54586C"/>
    <w:rsid w:val="6F52507A"/>
    <w:rsid w:val="6F9FE154"/>
    <w:rsid w:val="703E811A"/>
    <w:rsid w:val="7064A51A"/>
    <w:rsid w:val="70738B65"/>
    <w:rsid w:val="70790E1D"/>
    <w:rsid w:val="70D78046"/>
    <w:rsid w:val="7145194A"/>
    <w:rsid w:val="71CAA826"/>
    <w:rsid w:val="723DD945"/>
    <w:rsid w:val="72709B09"/>
    <w:rsid w:val="727CBA9C"/>
    <w:rsid w:val="729C1A48"/>
    <w:rsid w:val="72FA2486"/>
    <w:rsid w:val="73188EF7"/>
    <w:rsid w:val="735B68ED"/>
    <w:rsid w:val="735C3954"/>
    <w:rsid w:val="73A798E3"/>
    <w:rsid w:val="73BE5D07"/>
    <w:rsid w:val="73C53077"/>
    <w:rsid w:val="7451CA21"/>
    <w:rsid w:val="74B8EA24"/>
    <w:rsid w:val="74E83CBB"/>
    <w:rsid w:val="7570DAFB"/>
    <w:rsid w:val="75C0FFB6"/>
    <w:rsid w:val="760411B3"/>
    <w:rsid w:val="7764C358"/>
    <w:rsid w:val="77E00EF2"/>
    <w:rsid w:val="783C1353"/>
    <w:rsid w:val="78AD3CC9"/>
    <w:rsid w:val="78BB2617"/>
    <w:rsid w:val="78BEE29F"/>
    <w:rsid w:val="78C350EB"/>
    <w:rsid w:val="790C2F7B"/>
    <w:rsid w:val="791B65DB"/>
    <w:rsid w:val="79286909"/>
    <w:rsid w:val="79309023"/>
    <w:rsid w:val="79CD9AC1"/>
    <w:rsid w:val="79D51817"/>
    <w:rsid w:val="7A0FD901"/>
    <w:rsid w:val="7A3DED43"/>
    <w:rsid w:val="7A481C69"/>
    <w:rsid w:val="7A4CE4AD"/>
    <w:rsid w:val="7A68DCE5"/>
    <w:rsid w:val="7AAB4C02"/>
    <w:rsid w:val="7AC4A4C9"/>
    <w:rsid w:val="7B31B4F4"/>
    <w:rsid w:val="7B36E492"/>
    <w:rsid w:val="7B44F4D1"/>
    <w:rsid w:val="7B54009B"/>
    <w:rsid w:val="7B5B0EDF"/>
    <w:rsid w:val="7B67D875"/>
    <w:rsid w:val="7B996085"/>
    <w:rsid w:val="7BC2DB18"/>
    <w:rsid w:val="7C06FC90"/>
    <w:rsid w:val="7C26A537"/>
    <w:rsid w:val="7C68D1C8"/>
    <w:rsid w:val="7CAC5B99"/>
    <w:rsid w:val="7D1C5DC6"/>
    <w:rsid w:val="7D1F0C08"/>
    <w:rsid w:val="7D24DDB6"/>
    <w:rsid w:val="7D4A4B94"/>
    <w:rsid w:val="7D83266B"/>
    <w:rsid w:val="7D9D6008"/>
    <w:rsid w:val="7DF8BD3D"/>
    <w:rsid w:val="7E5C694F"/>
    <w:rsid w:val="7EADAB20"/>
    <w:rsid w:val="7F147032"/>
    <w:rsid w:val="7F1E5052"/>
    <w:rsid w:val="7F4514CC"/>
    <w:rsid w:val="7F70DE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D925B3"/>
  <w15:chartTrackingRefBased/>
  <w15:docId w15:val="{7321793D-6E6C-4FA9-8992-DA1FFCC51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5A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F065A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F065AF"/>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F065AF"/>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065A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065AF"/>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F065AF"/>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F065A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065A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039B"/>
    <w:rPr>
      <w:color w:val="666666"/>
    </w:rPr>
  </w:style>
  <w:style w:type="paragraph" w:styleId="ListParagraph">
    <w:name w:val="List Paragraph"/>
    <w:basedOn w:val="Normal"/>
    <w:uiPriority w:val="34"/>
    <w:qFormat/>
    <w:rsid w:val="00890A47"/>
    <w:pPr>
      <w:ind w:left="720"/>
      <w:contextualSpacing/>
    </w:pPr>
  </w:style>
  <w:style w:type="character" w:styleId="Hyperlink">
    <w:name w:val="Hyperlink"/>
    <w:basedOn w:val="DefaultParagraphFont"/>
    <w:uiPriority w:val="99"/>
    <w:unhideWhenUsed/>
    <w:rsid w:val="00E070C1"/>
    <w:rPr>
      <w:color w:val="467886" w:themeColor="hyperlink"/>
      <w:u w:val="single"/>
    </w:rPr>
  </w:style>
  <w:style w:type="character" w:styleId="UnresolvedMention">
    <w:name w:val="Unresolved Mention"/>
    <w:basedOn w:val="DefaultParagraphFont"/>
    <w:uiPriority w:val="99"/>
    <w:semiHidden/>
    <w:unhideWhenUsed/>
    <w:rsid w:val="00E070C1"/>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C54B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4B46"/>
  </w:style>
  <w:style w:type="paragraph" w:styleId="Footer">
    <w:name w:val="footer"/>
    <w:basedOn w:val="Normal"/>
    <w:link w:val="FooterChar"/>
    <w:uiPriority w:val="99"/>
    <w:unhideWhenUsed/>
    <w:rsid w:val="00C54B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4B46"/>
  </w:style>
  <w:style w:type="table" w:styleId="TableGrid">
    <w:name w:val="Table Grid"/>
    <w:basedOn w:val="TableNormal"/>
    <w:uiPriority w:val="59"/>
    <w:rsid w:val="00EB5AA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065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65AF"/>
    <w:rPr>
      <w:rFonts w:ascii="Segoe UI" w:hAnsi="Segoe UI" w:cs="Segoe UI"/>
      <w:sz w:val="18"/>
      <w:szCs w:val="18"/>
    </w:rPr>
  </w:style>
  <w:style w:type="paragraph" w:styleId="Bibliography">
    <w:name w:val="Bibliography"/>
    <w:basedOn w:val="Normal"/>
    <w:next w:val="Normal"/>
    <w:uiPriority w:val="37"/>
    <w:semiHidden/>
    <w:unhideWhenUsed/>
    <w:rsid w:val="00F065AF"/>
  </w:style>
  <w:style w:type="paragraph" w:styleId="BlockText">
    <w:name w:val="Block Text"/>
    <w:basedOn w:val="Normal"/>
    <w:uiPriority w:val="99"/>
    <w:semiHidden/>
    <w:unhideWhenUsed/>
    <w:rsid w:val="00F065AF"/>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semiHidden/>
    <w:unhideWhenUsed/>
    <w:rsid w:val="00F065AF"/>
    <w:pPr>
      <w:spacing w:after="120"/>
    </w:pPr>
  </w:style>
  <w:style w:type="character" w:customStyle="1" w:styleId="BodyTextChar">
    <w:name w:val="Body Text Char"/>
    <w:basedOn w:val="DefaultParagraphFont"/>
    <w:link w:val="BodyText"/>
    <w:uiPriority w:val="99"/>
    <w:semiHidden/>
    <w:rsid w:val="00F065AF"/>
  </w:style>
  <w:style w:type="paragraph" w:styleId="BodyText2">
    <w:name w:val="Body Text 2"/>
    <w:basedOn w:val="Normal"/>
    <w:link w:val="BodyText2Char"/>
    <w:uiPriority w:val="99"/>
    <w:semiHidden/>
    <w:unhideWhenUsed/>
    <w:rsid w:val="00F065AF"/>
    <w:pPr>
      <w:spacing w:after="120" w:line="480" w:lineRule="auto"/>
    </w:pPr>
  </w:style>
  <w:style w:type="character" w:customStyle="1" w:styleId="BodyText2Char">
    <w:name w:val="Body Text 2 Char"/>
    <w:basedOn w:val="DefaultParagraphFont"/>
    <w:link w:val="BodyText2"/>
    <w:uiPriority w:val="99"/>
    <w:semiHidden/>
    <w:rsid w:val="00F065AF"/>
  </w:style>
  <w:style w:type="paragraph" w:styleId="BodyText3">
    <w:name w:val="Body Text 3"/>
    <w:basedOn w:val="Normal"/>
    <w:link w:val="BodyText3Char"/>
    <w:uiPriority w:val="99"/>
    <w:semiHidden/>
    <w:unhideWhenUsed/>
    <w:rsid w:val="00F065AF"/>
    <w:pPr>
      <w:spacing w:after="120"/>
    </w:pPr>
    <w:rPr>
      <w:sz w:val="16"/>
      <w:szCs w:val="16"/>
    </w:rPr>
  </w:style>
  <w:style w:type="character" w:customStyle="1" w:styleId="BodyText3Char">
    <w:name w:val="Body Text 3 Char"/>
    <w:basedOn w:val="DefaultParagraphFont"/>
    <w:link w:val="BodyText3"/>
    <w:uiPriority w:val="99"/>
    <w:semiHidden/>
    <w:rsid w:val="00F065AF"/>
    <w:rPr>
      <w:sz w:val="16"/>
      <w:szCs w:val="16"/>
    </w:rPr>
  </w:style>
  <w:style w:type="paragraph" w:styleId="BodyTextFirstIndent">
    <w:name w:val="Body Text First Indent"/>
    <w:basedOn w:val="BodyText"/>
    <w:link w:val="BodyTextFirstIndentChar"/>
    <w:uiPriority w:val="99"/>
    <w:semiHidden/>
    <w:unhideWhenUsed/>
    <w:rsid w:val="00F065AF"/>
    <w:pPr>
      <w:spacing w:after="160"/>
      <w:ind w:firstLine="360"/>
    </w:pPr>
  </w:style>
  <w:style w:type="character" w:customStyle="1" w:styleId="BodyTextFirstIndentChar">
    <w:name w:val="Body Text First Indent Char"/>
    <w:basedOn w:val="BodyTextChar"/>
    <w:link w:val="BodyTextFirstIndent"/>
    <w:uiPriority w:val="99"/>
    <w:semiHidden/>
    <w:rsid w:val="00F065AF"/>
  </w:style>
  <w:style w:type="paragraph" w:styleId="BodyTextIndent">
    <w:name w:val="Body Text Indent"/>
    <w:basedOn w:val="Normal"/>
    <w:link w:val="BodyTextIndentChar"/>
    <w:uiPriority w:val="99"/>
    <w:semiHidden/>
    <w:unhideWhenUsed/>
    <w:rsid w:val="00F065AF"/>
    <w:pPr>
      <w:spacing w:after="120"/>
      <w:ind w:left="360"/>
    </w:pPr>
  </w:style>
  <w:style w:type="character" w:customStyle="1" w:styleId="BodyTextIndentChar">
    <w:name w:val="Body Text Indent Char"/>
    <w:basedOn w:val="DefaultParagraphFont"/>
    <w:link w:val="BodyTextIndent"/>
    <w:uiPriority w:val="99"/>
    <w:semiHidden/>
    <w:rsid w:val="00F065AF"/>
  </w:style>
  <w:style w:type="paragraph" w:styleId="BodyTextFirstIndent2">
    <w:name w:val="Body Text First Indent 2"/>
    <w:basedOn w:val="BodyTextIndent"/>
    <w:link w:val="BodyTextFirstIndent2Char"/>
    <w:uiPriority w:val="99"/>
    <w:semiHidden/>
    <w:unhideWhenUsed/>
    <w:rsid w:val="00F065AF"/>
    <w:pPr>
      <w:spacing w:after="160"/>
      <w:ind w:firstLine="360"/>
    </w:pPr>
  </w:style>
  <w:style w:type="character" w:customStyle="1" w:styleId="BodyTextFirstIndent2Char">
    <w:name w:val="Body Text First Indent 2 Char"/>
    <w:basedOn w:val="BodyTextIndentChar"/>
    <w:link w:val="BodyTextFirstIndent2"/>
    <w:uiPriority w:val="99"/>
    <w:semiHidden/>
    <w:rsid w:val="00F065AF"/>
  </w:style>
  <w:style w:type="paragraph" w:styleId="BodyTextIndent2">
    <w:name w:val="Body Text Indent 2"/>
    <w:basedOn w:val="Normal"/>
    <w:link w:val="BodyTextIndent2Char"/>
    <w:uiPriority w:val="99"/>
    <w:semiHidden/>
    <w:unhideWhenUsed/>
    <w:rsid w:val="00F065AF"/>
    <w:pPr>
      <w:spacing w:after="120" w:line="480" w:lineRule="auto"/>
      <w:ind w:left="360"/>
    </w:pPr>
  </w:style>
  <w:style w:type="character" w:customStyle="1" w:styleId="BodyTextIndent2Char">
    <w:name w:val="Body Text Indent 2 Char"/>
    <w:basedOn w:val="DefaultParagraphFont"/>
    <w:link w:val="BodyTextIndent2"/>
    <w:uiPriority w:val="99"/>
    <w:semiHidden/>
    <w:rsid w:val="00F065AF"/>
  </w:style>
  <w:style w:type="paragraph" w:styleId="BodyTextIndent3">
    <w:name w:val="Body Text Indent 3"/>
    <w:basedOn w:val="Normal"/>
    <w:link w:val="BodyTextIndent3Char"/>
    <w:uiPriority w:val="99"/>
    <w:semiHidden/>
    <w:unhideWhenUsed/>
    <w:rsid w:val="00F065A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F065AF"/>
    <w:rPr>
      <w:sz w:val="16"/>
      <w:szCs w:val="16"/>
    </w:rPr>
  </w:style>
  <w:style w:type="paragraph" w:styleId="Caption">
    <w:name w:val="caption"/>
    <w:basedOn w:val="Normal"/>
    <w:next w:val="Normal"/>
    <w:uiPriority w:val="35"/>
    <w:semiHidden/>
    <w:unhideWhenUsed/>
    <w:qFormat/>
    <w:rsid w:val="00F065AF"/>
    <w:pPr>
      <w:spacing w:after="200" w:line="240" w:lineRule="auto"/>
    </w:pPr>
    <w:rPr>
      <w:i/>
      <w:iCs/>
      <w:color w:val="0E2841" w:themeColor="text2"/>
      <w:sz w:val="18"/>
      <w:szCs w:val="18"/>
    </w:rPr>
  </w:style>
  <w:style w:type="paragraph" w:styleId="Closing">
    <w:name w:val="Closing"/>
    <w:basedOn w:val="Normal"/>
    <w:link w:val="ClosingChar"/>
    <w:uiPriority w:val="99"/>
    <w:semiHidden/>
    <w:unhideWhenUsed/>
    <w:rsid w:val="00F065AF"/>
    <w:pPr>
      <w:spacing w:after="0" w:line="240" w:lineRule="auto"/>
      <w:ind w:left="4320"/>
    </w:pPr>
  </w:style>
  <w:style w:type="character" w:customStyle="1" w:styleId="ClosingChar">
    <w:name w:val="Closing Char"/>
    <w:basedOn w:val="DefaultParagraphFont"/>
    <w:link w:val="Closing"/>
    <w:uiPriority w:val="99"/>
    <w:semiHidden/>
    <w:rsid w:val="00F065AF"/>
  </w:style>
  <w:style w:type="paragraph" w:styleId="CommentSubject">
    <w:name w:val="annotation subject"/>
    <w:basedOn w:val="CommentText"/>
    <w:next w:val="CommentText"/>
    <w:link w:val="CommentSubjectChar"/>
    <w:uiPriority w:val="99"/>
    <w:semiHidden/>
    <w:unhideWhenUsed/>
    <w:rsid w:val="00F065AF"/>
    <w:rPr>
      <w:b/>
      <w:bCs/>
    </w:rPr>
  </w:style>
  <w:style w:type="character" w:customStyle="1" w:styleId="CommentSubjectChar">
    <w:name w:val="Comment Subject Char"/>
    <w:basedOn w:val="CommentTextChar"/>
    <w:link w:val="CommentSubject"/>
    <w:uiPriority w:val="99"/>
    <w:semiHidden/>
    <w:rsid w:val="00F065AF"/>
    <w:rPr>
      <w:b/>
      <w:bCs/>
      <w:sz w:val="20"/>
      <w:szCs w:val="20"/>
    </w:rPr>
  </w:style>
  <w:style w:type="paragraph" w:styleId="Date">
    <w:name w:val="Date"/>
    <w:basedOn w:val="Normal"/>
    <w:next w:val="Normal"/>
    <w:link w:val="DateChar"/>
    <w:uiPriority w:val="99"/>
    <w:semiHidden/>
    <w:unhideWhenUsed/>
    <w:rsid w:val="00F065AF"/>
  </w:style>
  <w:style w:type="character" w:customStyle="1" w:styleId="DateChar">
    <w:name w:val="Date Char"/>
    <w:basedOn w:val="DefaultParagraphFont"/>
    <w:link w:val="Date"/>
    <w:uiPriority w:val="99"/>
    <w:semiHidden/>
    <w:rsid w:val="00F065AF"/>
  </w:style>
  <w:style w:type="paragraph" w:styleId="DocumentMap">
    <w:name w:val="Document Map"/>
    <w:basedOn w:val="Normal"/>
    <w:link w:val="DocumentMapChar"/>
    <w:uiPriority w:val="99"/>
    <w:semiHidden/>
    <w:unhideWhenUsed/>
    <w:rsid w:val="00F065AF"/>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F065AF"/>
    <w:rPr>
      <w:rFonts w:ascii="Segoe UI" w:hAnsi="Segoe UI" w:cs="Segoe UI"/>
      <w:sz w:val="16"/>
      <w:szCs w:val="16"/>
    </w:rPr>
  </w:style>
  <w:style w:type="paragraph" w:styleId="E-mailSignature">
    <w:name w:val="E-mail Signature"/>
    <w:basedOn w:val="Normal"/>
    <w:link w:val="E-mailSignatureChar"/>
    <w:uiPriority w:val="99"/>
    <w:semiHidden/>
    <w:unhideWhenUsed/>
    <w:rsid w:val="00F065AF"/>
    <w:pPr>
      <w:spacing w:after="0" w:line="240" w:lineRule="auto"/>
    </w:pPr>
  </w:style>
  <w:style w:type="character" w:customStyle="1" w:styleId="E-mailSignatureChar">
    <w:name w:val="E-mail Signature Char"/>
    <w:basedOn w:val="DefaultParagraphFont"/>
    <w:link w:val="E-mailSignature"/>
    <w:uiPriority w:val="99"/>
    <w:semiHidden/>
    <w:rsid w:val="00F065AF"/>
  </w:style>
  <w:style w:type="paragraph" w:styleId="EndnoteText">
    <w:name w:val="endnote text"/>
    <w:basedOn w:val="Normal"/>
    <w:link w:val="EndnoteTextChar"/>
    <w:uiPriority w:val="99"/>
    <w:semiHidden/>
    <w:unhideWhenUsed/>
    <w:rsid w:val="00F065A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065AF"/>
    <w:rPr>
      <w:sz w:val="20"/>
      <w:szCs w:val="20"/>
    </w:rPr>
  </w:style>
  <w:style w:type="paragraph" w:styleId="EnvelopeAddress">
    <w:name w:val="envelope address"/>
    <w:basedOn w:val="Normal"/>
    <w:uiPriority w:val="99"/>
    <w:semiHidden/>
    <w:unhideWhenUsed/>
    <w:rsid w:val="00F065AF"/>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F065AF"/>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F065A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065AF"/>
    <w:rPr>
      <w:sz w:val="20"/>
      <w:szCs w:val="20"/>
    </w:rPr>
  </w:style>
  <w:style w:type="character" w:customStyle="1" w:styleId="Heading1Char">
    <w:name w:val="Heading 1 Char"/>
    <w:basedOn w:val="DefaultParagraphFont"/>
    <w:link w:val="Heading1"/>
    <w:uiPriority w:val="9"/>
    <w:rsid w:val="00F065AF"/>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F065AF"/>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F065AF"/>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F065AF"/>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F065AF"/>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F065AF"/>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F065AF"/>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F065A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065AF"/>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F065AF"/>
    <w:pPr>
      <w:spacing w:after="0" w:line="240" w:lineRule="auto"/>
    </w:pPr>
    <w:rPr>
      <w:i/>
      <w:iCs/>
    </w:rPr>
  </w:style>
  <w:style w:type="character" w:customStyle="1" w:styleId="HTMLAddressChar">
    <w:name w:val="HTML Address Char"/>
    <w:basedOn w:val="DefaultParagraphFont"/>
    <w:link w:val="HTMLAddress"/>
    <w:uiPriority w:val="99"/>
    <w:semiHidden/>
    <w:rsid w:val="00F065AF"/>
    <w:rPr>
      <w:i/>
      <w:iCs/>
    </w:rPr>
  </w:style>
  <w:style w:type="paragraph" w:styleId="HTMLPreformatted">
    <w:name w:val="HTML Preformatted"/>
    <w:basedOn w:val="Normal"/>
    <w:link w:val="HTMLPreformattedChar"/>
    <w:uiPriority w:val="99"/>
    <w:semiHidden/>
    <w:unhideWhenUsed/>
    <w:rsid w:val="00F065A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065AF"/>
    <w:rPr>
      <w:rFonts w:ascii="Consolas" w:hAnsi="Consolas"/>
      <w:sz w:val="20"/>
      <w:szCs w:val="20"/>
    </w:rPr>
  </w:style>
  <w:style w:type="paragraph" w:styleId="Index1">
    <w:name w:val="index 1"/>
    <w:basedOn w:val="Normal"/>
    <w:next w:val="Normal"/>
    <w:autoRedefine/>
    <w:uiPriority w:val="99"/>
    <w:semiHidden/>
    <w:unhideWhenUsed/>
    <w:rsid w:val="00F065AF"/>
    <w:pPr>
      <w:spacing w:after="0" w:line="240" w:lineRule="auto"/>
      <w:ind w:left="240" w:hanging="240"/>
    </w:pPr>
  </w:style>
  <w:style w:type="paragraph" w:styleId="Index2">
    <w:name w:val="index 2"/>
    <w:basedOn w:val="Normal"/>
    <w:next w:val="Normal"/>
    <w:autoRedefine/>
    <w:uiPriority w:val="99"/>
    <w:semiHidden/>
    <w:unhideWhenUsed/>
    <w:rsid w:val="00F065AF"/>
    <w:pPr>
      <w:spacing w:after="0" w:line="240" w:lineRule="auto"/>
      <w:ind w:left="480" w:hanging="240"/>
    </w:pPr>
  </w:style>
  <w:style w:type="paragraph" w:styleId="Index3">
    <w:name w:val="index 3"/>
    <w:basedOn w:val="Normal"/>
    <w:next w:val="Normal"/>
    <w:autoRedefine/>
    <w:uiPriority w:val="99"/>
    <w:semiHidden/>
    <w:unhideWhenUsed/>
    <w:rsid w:val="00F065AF"/>
    <w:pPr>
      <w:spacing w:after="0" w:line="240" w:lineRule="auto"/>
      <w:ind w:left="720" w:hanging="240"/>
    </w:pPr>
  </w:style>
  <w:style w:type="paragraph" w:styleId="Index4">
    <w:name w:val="index 4"/>
    <w:basedOn w:val="Normal"/>
    <w:next w:val="Normal"/>
    <w:autoRedefine/>
    <w:uiPriority w:val="99"/>
    <w:semiHidden/>
    <w:unhideWhenUsed/>
    <w:rsid w:val="00F065AF"/>
    <w:pPr>
      <w:spacing w:after="0" w:line="240" w:lineRule="auto"/>
      <w:ind w:left="960" w:hanging="240"/>
    </w:pPr>
  </w:style>
  <w:style w:type="paragraph" w:styleId="Index5">
    <w:name w:val="index 5"/>
    <w:basedOn w:val="Normal"/>
    <w:next w:val="Normal"/>
    <w:autoRedefine/>
    <w:uiPriority w:val="99"/>
    <w:semiHidden/>
    <w:unhideWhenUsed/>
    <w:rsid w:val="00F065AF"/>
    <w:pPr>
      <w:spacing w:after="0" w:line="240" w:lineRule="auto"/>
      <w:ind w:left="1200" w:hanging="240"/>
    </w:pPr>
  </w:style>
  <w:style w:type="paragraph" w:styleId="Index6">
    <w:name w:val="index 6"/>
    <w:basedOn w:val="Normal"/>
    <w:next w:val="Normal"/>
    <w:autoRedefine/>
    <w:uiPriority w:val="99"/>
    <w:semiHidden/>
    <w:unhideWhenUsed/>
    <w:rsid w:val="00F065AF"/>
    <w:pPr>
      <w:spacing w:after="0" w:line="240" w:lineRule="auto"/>
      <w:ind w:left="1440" w:hanging="240"/>
    </w:pPr>
  </w:style>
  <w:style w:type="paragraph" w:styleId="Index7">
    <w:name w:val="index 7"/>
    <w:basedOn w:val="Normal"/>
    <w:next w:val="Normal"/>
    <w:autoRedefine/>
    <w:uiPriority w:val="99"/>
    <w:semiHidden/>
    <w:unhideWhenUsed/>
    <w:rsid w:val="00F065AF"/>
    <w:pPr>
      <w:spacing w:after="0" w:line="240" w:lineRule="auto"/>
      <w:ind w:left="1680" w:hanging="240"/>
    </w:pPr>
  </w:style>
  <w:style w:type="paragraph" w:styleId="Index8">
    <w:name w:val="index 8"/>
    <w:basedOn w:val="Normal"/>
    <w:next w:val="Normal"/>
    <w:autoRedefine/>
    <w:uiPriority w:val="99"/>
    <w:semiHidden/>
    <w:unhideWhenUsed/>
    <w:rsid w:val="00F065AF"/>
    <w:pPr>
      <w:spacing w:after="0" w:line="240" w:lineRule="auto"/>
      <w:ind w:left="1920" w:hanging="240"/>
    </w:pPr>
  </w:style>
  <w:style w:type="paragraph" w:styleId="Index9">
    <w:name w:val="index 9"/>
    <w:basedOn w:val="Normal"/>
    <w:next w:val="Normal"/>
    <w:autoRedefine/>
    <w:uiPriority w:val="99"/>
    <w:semiHidden/>
    <w:unhideWhenUsed/>
    <w:rsid w:val="00F065AF"/>
    <w:pPr>
      <w:spacing w:after="0" w:line="240" w:lineRule="auto"/>
      <w:ind w:left="2160" w:hanging="240"/>
    </w:pPr>
  </w:style>
  <w:style w:type="paragraph" w:styleId="IndexHeading">
    <w:name w:val="index heading"/>
    <w:basedOn w:val="Normal"/>
    <w:next w:val="Index1"/>
    <w:uiPriority w:val="99"/>
    <w:semiHidden/>
    <w:unhideWhenUsed/>
    <w:rsid w:val="00F065AF"/>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F065AF"/>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F065AF"/>
    <w:rPr>
      <w:i/>
      <w:iCs/>
      <w:color w:val="156082" w:themeColor="accent1"/>
    </w:rPr>
  </w:style>
  <w:style w:type="paragraph" w:styleId="List">
    <w:name w:val="List"/>
    <w:basedOn w:val="Normal"/>
    <w:uiPriority w:val="99"/>
    <w:semiHidden/>
    <w:unhideWhenUsed/>
    <w:rsid w:val="00F065AF"/>
    <w:pPr>
      <w:ind w:left="360" w:hanging="360"/>
      <w:contextualSpacing/>
    </w:pPr>
  </w:style>
  <w:style w:type="paragraph" w:styleId="List2">
    <w:name w:val="List 2"/>
    <w:basedOn w:val="Normal"/>
    <w:uiPriority w:val="99"/>
    <w:semiHidden/>
    <w:unhideWhenUsed/>
    <w:rsid w:val="00F065AF"/>
    <w:pPr>
      <w:ind w:left="720" w:hanging="360"/>
      <w:contextualSpacing/>
    </w:pPr>
  </w:style>
  <w:style w:type="paragraph" w:styleId="List3">
    <w:name w:val="List 3"/>
    <w:basedOn w:val="Normal"/>
    <w:uiPriority w:val="99"/>
    <w:semiHidden/>
    <w:unhideWhenUsed/>
    <w:rsid w:val="00F065AF"/>
    <w:pPr>
      <w:ind w:left="1080" w:hanging="360"/>
      <w:contextualSpacing/>
    </w:pPr>
  </w:style>
  <w:style w:type="paragraph" w:styleId="List4">
    <w:name w:val="List 4"/>
    <w:basedOn w:val="Normal"/>
    <w:uiPriority w:val="99"/>
    <w:semiHidden/>
    <w:unhideWhenUsed/>
    <w:rsid w:val="00F065AF"/>
    <w:pPr>
      <w:ind w:left="1440" w:hanging="360"/>
      <w:contextualSpacing/>
    </w:pPr>
  </w:style>
  <w:style w:type="paragraph" w:styleId="List5">
    <w:name w:val="List 5"/>
    <w:basedOn w:val="Normal"/>
    <w:uiPriority w:val="99"/>
    <w:semiHidden/>
    <w:unhideWhenUsed/>
    <w:rsid w:val="00F065AF"/>
    <w:pPr>
      <w:ind w:left="1800" w:hanging="360"/>
      <w:contextualSpacing/>
    </w:pPr>
  </w:style>
  <w:style w:type="paragraph" w:styleId="ListBullet">
    <w:name w:val="List Bullet"/>
    <w:basedOn w:val="Normal"/>
    <w:uiPriority w:val="99"/>
    <w:semiHidden/>
    <w:unhideWhenUsed/>
    <w:rsid w:val="00F065AF"/>
    <w:pPr>
      <w:numPr>
        <w:numId w:val="30"/>
      </w:numPr>
      <w:contextualSpacing/>
    </w:pPr>
  </w:style>
  <w:style w:type="paragraph" w:styleId="ListBullet2">
    <w:name w:val="List Bullet 2"/>
    <w:basedOn w:val="Normal"/>
    <w:uiPriority w:val="99"/>
    <w:semiHidden/>
    <w:unhideWhenUsed/>
    <w:rsid w:val="00F065AF"/>
    <w:pPr>
      <w:numPr>
        <w:numId w:val="31"/>
      </w:numPr>
      <w:contextualSpacing/>
    </w:pPr>
  </w:style>
  <w:style w:type="paragraph" w:styleId="ListBullet3">
    <w:name w:val="List Bullet 3"/>
    <w:basedOn w:val="Normal"/>
    <w:uiPriority w:val="99"/>
    <w:semiHidden/>
    <w:unhideWhenUsed/>
    <w:rsid w:val="00F065AF"/>
    <w:pPr>
      <w:numPr>
        <w:numId w:val="32"/>
      </w:numPr>
      <w:contextualSpacing/>
    </w:pPr>
  </w:style>
  <w:style w:type="paragraph" w:styleId="ListBullet4">
    <w:name w:val="List Bullet 4"/>
    <w:basedOn w:val="Normal"/>
    <w:uiPriority w:val="99"/>
    <w:semiHidden/>
    <w:unhideWhenUsed/>
    <w:rsid w:val="00F065AF"/>
    <w:pPr>
      <w:numPr>
        <w:numId w:val="33"/>
      </w:numPr>
      <w:contextualSpacing/>
    </w:pPr>
  </w:style>
  <w:style w:type="paragraph" w:styleId="ListBullet5">
    <w:name w:val="List Bullet 5"/>
    <w:basedOn w:val="Normal"/>
    <w:uiPriority w:val="99"/>
    <w:semiHidden/>
    <w:unhideWhenUsed/>
    <w:rsid w:val="00F065AF"/>
    <w:pPr>
      <w:numPr>
        <w:numId w:val="34"/>
      </w:numPr>
      <w:contextualSpacing/>
    </w:pPr>
  </w:style>
  <w:style w:type="paragraph" w:styleId="ListContinue">
    <w:name w:val="List Continue"/>
    <w:basedOn w:val="Normal"/>
    <w:uiPriority w:val="99"/>
    <w:semiHidden/>
    <w:unhideWhenUsed/>
    <w:rsid w:val="00F065AF"/>
    <w:pPr>
      <w:spacing w:after="120"/>
      <w:ind w:left="360"/>
      <w:contextualSpacing/>
    </w:pPr>
  </w:style>
  <w:style w:type="paragraph" w:styleId="ListContinue2">
    <w:name w:val="List Continue 2"/>
    <w:basedOn w:val="Normal"/>
    <w:uiPriority w:val="99"/>
    <w:semiHidden/>
    <w:unhideWhenUsed/>
    <w:rsid w:val="00F065AF"/>
    <w:pPr>
      <w:spacing w:after="120"/>
      <w:ind w:left="720"/>
      <w:contextualSpacing/>
    </w:pPr>
  </w:style>
  <w:style w:type="paragraph" w:styleId="ListContinue3">
    <w:name w:val="List Continue 3"/>
    <w:basedOn w:val="Normal"/>
    <w:uiPriority w:val="99"/>
    <w:semiHidden/>
    <w:unhideWhenUsed/>
    <w:rsid w:val="00F065AF"/>
    <w:pPr>
      <w:spacing w:after="120"/>
      <w:ind w:left="1080"/>
      <w:contextualSpacing/>
    </w:pPr>
  </w:style>
  <w:style w:type="paragraph" w:styleId="ListContinue4">
    <w:name w:val="List Continue 4"/>
    <w:basedOn w:val="Normal"/>
    <w:uiPriority w:val="99"/>
    <w:semiHidden/>
    <w:unhideWhenUsed/>
    <w:rsid w:val="00F065AF"/>
    <w:pPr>
      <w:spacing w:after="120"/>
      <w:ind w:left="1440"/>
      <w:contextualSpacing/>
    </w:pPr>
  </w:style>
  <w:style w:type="paragraph" w:styleId="ListContinue5">
    <w:name w:val="List Continue 5"/>
    <w:basedOn w:val="Normal"/>
    <w:uiPriority w:val="99"/>
    <w:semiHidden/>
    <w:unhideWhenUsed/>
    <w:rsid w:val="00F065AF"/>
    <w:pPr>
      <w:spacing w:after="120"/>
      <w:ind w:left="1800"/>
      <w:contextualSpacing/>
    </w:pPr>
  </w:style>
  <w:style w:type="paragraph" w:styleId="ListNumber">
    <w:name w:val="List Number"/>
    <w:basedOn w:val="Normal"/>
    <w:uiPriority w:val="99"/>
    <w:semiHidden/>
    <w:unhideWhenUsed/>
    <w:rsid w:val="00F065AF"/>
    <w:pPr>
      <w:numPr>
        <w:numId w:val="35"/>
      </w:numPr>
      <w:contextualSpacing/>
    </w:pPr>
  </w:style>
  <w:style w:type="paragraph" w:styleId="ListNumber2">
    <w:name w:val="List Number 2"/>
    <w:basedOn w:val="Normal"/>
    <w:uiPriority w:val="99"/>
    <w:semiHidden/>
    <w:unhideWhenUsed/>
    <w:rsid w:val="00F065AF"/>
    <w:pPr>
      <w:numPr>
        <w:numId w:val="36"/>
      </w:numPr>
      <w:contextualSpacing/>
    </w:pPr>
  </w:style>
  <w:style w:type="paragraph" w:styleId="ListNumber3">
    <w:name w:val="List Number 3"/>
    <w:basedOn w:val="Normal"/>
    <w:uiPriority w:val="99"/>
    <w:semiHidden/>
    <w:unhideWhenUsed/>
    <w:rsid w:val="00F065AF"/>
    <w:pPr>
      <w:numPr>
        <w:numId w:val="37"/>
      </w:numPr>
      <w:contextualSpacing/>
    </w:pPr>
  </w:style>
  <w:style w:type="paragraph" w:styleId="ListNumber4">
    <w:name w:val="List Number 4"/>
    <w:basedOn w:val="Normal"/>
    <w:uiPriority w:val="99"/>
    <w:semiHidden/>
    <w:unhideWhenUsed/>
    <w:rsid w:val="00F065AF"/>
    <w:pPr>
      <w:numPr>
        <w:numId w:val="38"/>
      </w:numPr>
      <w:contextualSpacing/>
    </w:pPr>
  </w:style>
  <w:style w:type="paragraph" w:styleId="ListNumber5">
    <w:name w:val="List Number 5"/>
    <w:basedOn w:val="Normal"/>
    <w:uiPriority w:val="99"/>
    <w:semiHidden/>
    <w:unhideWhenUsed/>
    <w:rsid w:val="00F065AF"/>
    <w:pPr>
      <w:numPr>
        <w:numId w:val="39"/>
      </w:numPr>
      <w:contextualSpacing/>
    </w:pPr>
  </w:style>
  <w:style w:type="paragraph" w:styleId="MacroText">
    <w:name w:val="macro"/>
    <w:link w:val="MacroTextChar"/>
    <w:uiPriority w:val="99"/>
    <w:semiHidden/>
    <w:unhideWhenUsed/>
    <w:rsid w:val="00F065A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F065AF"/>
    <w:rPr>
      <w:rFonts w:ascii="Consolas" w:hAnsi="Consolas"/>
      <w:sz w:val="20"/>
      <w:szCs w:val="20"/>
    </w:rPr>
  </w:style>
  <w:style w:type="paragraph" w:styleId="MessageHeader">
    <w:name w:val="Message Header"/>
    <w:basedOn w:val="Normal"/>
    <w:link w:val="MessageHeaderChar"/>
    <w:uiPriority w:val="99"/>
    <w:semiHidden/>
    <w:unhideWhenUsed/>
    <w:rsid w:val="00F065AF"/>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F065AF"/>
    <w:rPr>
      <w:rFonts w:asciiTheme="majorHAnsi" w:eastAsiaTheme="majorEastAsia" w:hAnsiTheme="majorHAnsi" w:cstheme="majorBidi"/>
      <w:shd w:val="pct20" w:color="auto" w:fill="auto"/>
    </w:rPr>
  </w:style>
  <w:style w:type="paragraph" w:styleId="NoSpacing">
    <w:name w:val="No Spacing"/>
    <w:uiPriority w:val="1"/>
    <w:qFormat/>
    <w:rsid w:val="00F065AF"/>
    <w:pPr>
      <w:spacing w:after="0" w:line="240" w:lineRule="auto"/>
    </w:pPr>
  </w:style>
  <w:style w:type="paragraph" w:styleId="NormalWeb">
    <w:name w:val="Normal (Web)"/>
    <w:basedOn w:val="Normal"/>
    <w:uiPriority w:val="99"/>
    <w:semiHidden/>
    <w:unhideWhenUsed/>
    <w:rsid w:val="00F065AF"/>
    <w:rPr>
      <w:rFonts w:ascii="Times New Roman" w:hAnsi="Times New Roman" w:cs="Times New Roman"/>
    </w:rPr>
  </w:style>
  <w:style w:type="paragraph" w:styleId="NormalIndent">
    <w:name w:val="Normal Indent"/>
    <w:basedOn w:val="Normal"/>
    <w:uiPriority w:val="99"/>
    <w:semiHidden/>
    <w:unhideWhenUsed/>
    <w:rsid w:val="00F065AF"/>
    <w:pPr>
      <w:ind w:left="720"/>
    </w:pPr>
  </w:style>
  <w:style w:type="paragraph" w:styleId="NoteHeading">
    <w:name w:val="Note Heading"/>
    <w:basedOn w:val="Normal"/>
    <w:next w:val="Normal"/>
    <w:link w:val="NoteHeadingChar"/>
    <w:uiPriority w:val="99"/>
    <w:semiHidden/>
    <w:unhideWhenUsed/>
    <w:rsid w:val="00F065AF"/>
    <w:pPr>
      <w:spacing w:after="0" w:line="240" w:lineRule="auto"/>
    </w:pPr>
  </w:style>
  <w:style w:type="character" w:customStyle="1" w:styleId="NoteHeadingChar">
    <w:name w:val="Note Heading Char"/>
    <w:basedOn w:val="DefaultParagraphFont"/>
    <w:link w:val="NoteHeading"/>
    <w:uiPriority w:val="99"/>
    <w:semiHidden/>
    <w:rsid w:val="00F065AF"/>
  </w:style>
  <w:style w:type="paragraph" w:styleId="PlainText">
    <w:name w:val="Plain Text"/>
    <w:basedOn w:val="Normal"/>
    <w:link w:val="PlainTextChar"/>
    <w:uiPriority w:val="99"/>
    <w:semiHidden/>
    <w:unhideWhenUsed/>
    <w:rsid w:val="00F065A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F065AF"/>
    <w:rPr>
      <w:rFonts w:ascii="Consolas" w:hAnsi="Consolas"/>
      <w:sz w:val="21"/>
      <w:szCs w:val="21"/>
    </w:rPr>
  </w:style>
  <w:style w:type="paragraph" w:styleId="Quote">
    <w:name w:val="Quote"/>
    <w:basedOn w:val="Normal"/>
    <w:next w:val="Normal"/>
    <w:link w:val="QuoteChar"/>
    <w:uiPriority w:val="29"/>
    <w:qFormat/>
    <w:rsid w:val="00F065A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065AF"/>
    <w:rPr>
      <w:i/>
      <w:iCs/>
      <w:color w:val="404040" w:themeColor="text1" w:themeTint="BF"/>
    </w:rPr>
  </w:style>
  <w:style w:type="paragraph" w:styleId="Salutation">
    <w:name w:val="Salutation"/>
    <w:basedOn w:val="Normal"/>
    <w:next w:val="Normal"/>
    <w:link w:val="SalutationChar"/>
    <w:uiPriority w:val="99"/>
    <w:semiHidden/>
    <w:unhideWhenUsed/>
    <w:rsid w:val="00F065AF"/>
  </w:style>
  <w:style w:type="character" w:customStyle="1" w:styleId="SalutationChar">
    <w:name w:val="Salutation Char"/>
    <w:basedOn w:val="DefaultParagraphFont"/>
    <w:link w:val="Salutation"/>
    <w:uiPriority w:val="99"/>
    <w:semiHidden/>
    <w:rsid w:val="00F065AF"/>
  </w:style>
  <w:style w:type="paragraph" w:styleId="Signature">
    <w:name w:val="Signature"/>
    <w:basedOn w:val="Normal"/>
    <w:link w:val="SignatureChar"/>
    <w:uiPriority w:val="99"/>
    <w:semiHidden/>
    <w:unhideWhenUsed/>
    <w:rsid w:val="00F065AF"/>
    <w:pPr>
      <w:spacing w:after="0" w:line="240" w:lineRule="auto"/>
      <w:ind w:left="4320"/>
    </w:pPr>
  </w:style>
  <w:style w:type="character" w:customStyle="1" w:styleId="SignatureChar">
    <w:name w:val="Signature Char"/>
    <w:basedOn w:val="DefaultParagraphFont"/>
    <w:link w:val="Signature"/>
    <w:uiPriority w:val="99"/>
    <w:semiHidden/>
    <w:rsid w:val="00F065AF"/>
  </w:style>
  <w:style w:type="paragraph" w:styleId="Subtitle">
    <w:name w:val="Subtitle"/>
    <w:basedOn w:val="Normal"/>
    <w:next w:val="Normal"/>
    <w:link w:val="SubtitleChar"/>
    <w:uiPriority w:val="11"/>
    <w:qFormat/>
    <w:rsid w:val="00F065AF"/>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F065AF"/>
    <w:rPr>
      <w:color w:val="5A5A5A" w:themeColor="text1" w:themeTint="A5"/>
      <w:spacing w:val="15"/>
      <w:sz w:val="22"/>
      <w:szCs w:val="22"/>
    </w:rPr>
  </w:style>
  <w:style w:type="paragraph" w:styleId="TableofAuthorities">
    <w:name w:val="table of authorities"/>
    <w:basedOn w:val="Normal"/>
    <w:next w:val="Normal"/>
    <w:uiPriority w:val="99"/>
    <w:semiHidden/>
    <w:unhideWhenUsed/>
    <w:rsid w:val="00F065AF"/>
    <w:pPr>
      <w:spacing w:after="0"/>
      <w:ind w:left="240" w:hanging="240"/>
    </w:pPr>
  </w:style>
  <w:style w:type="paragraph" w:styleId="TableofFigures">
    <w:name w:val="table of figures"/>
    <w:basedOn w:val="Normal"/>
    <w:next w:val="Normal"/>
    <w:uiPriority w:val="99"/>
    <w:semiHidden/>
    <w:unhideWhenUsed/>
    <w:rsid w:val="00F065AF"/>
    <w:pPr>
      <w:spacing w:after="0"/>
    </w:pPr>
  </w:style>
  <w:style w:type="paragraph" w:styleId="Title">
    <w:name w:val="Title"/>
    <w:basedOn w:val="Normal"/>
    <w:next w:val="Normal"/>
    <w:link w:val="TitleChar"/>
    <w:uiPriority w:val="10"/>
    <w:qFormat/>
    <w:rsid w:val="00F065A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5AF"/>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F065AF"/>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F065AF"/>
    <w:pPr>
      <w:spacing w:after="100"/>
    </w:pPr>
  </w:style>
  <w:style w:type="paragraph" w:styleId="TOC2">
    <w:name w:val="toc 2"/>
    <w:basedOn w:val="Normal"/>
    <w:next w:val="Normal"/>
    <w:autoRedefine/>
    <w:uiPriority w:val="39"/>
    <w:semiHidden/>
    <w:unhideWhenUsed/>
    <w:rsid w:val="00F065AF"/>
    <w:pPr>
      <w:spacing w:after="100"/>
      <w:ind w:left="240"/>
    </w:pPr>
  </w:style>
  <w:style w:type="paragraph" w:styleId="TOC3">
    <w:name w:val="toc 3"/>
    <w:basedOn w:val="Normal"/>
    <w:next w:val="Normal"/>
    <w:autoRedefine/>
    <w:uiPriority w:val="39"/>
    <w:semiHidden/>
    <w:unhideWhenUsed/>
    <w:rsid w:val="00F065AF"/>
    <w:pPr>
      <w:spacing w:after="100"/>
      <w:ind w:left="480"/>
    </w:pPr>
  </w:style>
  <w:style w:type="paragraph" w:styleId="TOC4">
    <w:name w:val="toc 4"/>
    <w:basedOn w:val="Normal"/>
    <w:next w:val="Normal"/>
    <w:autoRedefine/>
    <w:uiPriority w:val="39"/>
    <w:semiHidden/>
    <w:unhideWhenUsed/>
    <w:rsid w:val="00F065AF"/>
    <w:pPr>
      <w:spacing w:after="100"/>
      <w:ind w:left="720"/>
    </w:pPr>
  </w:style>
  <w:style w:type="paragraph" w:styleId="TOC5">
    <w:name w:val="toc 5"/>
    <w:basedOn w:val="Normal"/>
    <w:next w:val="Normal"/>
    <w:autoRedefine/>
    <w:uiPriority w:val="39"/>
    <w:semiHidden/>
    <w:unhideWhenUsed/>
    <w:rsid w:val="00F065AF"/>
    <w:pPr>
      <w:spacing w:after="100"/>
      <w:ind w:left="960"/>
    </w:pPr>
  </w:style>
  <w:style w:type="paragraph" w:styleId="TOC6">
    <w:name w:val="toc 6"/>
    <w:basedOn w:val="Normal"/>
    <w:next w:val="Normal"/>
    <w:autoRedefine/>
    <w:uiPriority w:val="39"/>
    <w:semiHidden/>
    <w:unhideWhenUsed/>
    <w:rsid w:val="00F065AF"/>
    <w:pPr>
      <w:spacing w:after="100"/>
      <w:ind w:left="1200"/>
    </w:pPr>
  </w:style>
  <w:style w:type="paragraph" w:styleId="TOC7">
    <w:name w:val="toc 7"/>
    <w:basedOn w:val="Normal"/>
    <w:next w:val="Normal"/>
    <w:autoRedefine/>
    <w:uiPriority w:val="39"/>
    <w:semiHidden/>
    <w:unhideWhenUsed/>
    <w:rsid w:val="00F065AF"/>
    <w:pPr>
      <w:spacing w:after="100"/>
      <w:ind w:left="1440"/>
    </w:pPr>
  </w:style>
  <w:style w:type="paragraph" w:styleId="TOC8">
    <w:name w:val="toc 8"/>
    <w:basedOn w:val="Normal"/>
    <w:next w:val="Normal"/>
    <w:autoRedefine/>
    <w:uiPriority w:val="39"/>
    <w:semiHidden/>
    <w:unhideWhenUsed/>
    <w:rsid w:val="00F065AF"/>
    <w:pPr>
      <w:spacing w:after="100"/>
      <w:ind w:left="1680"/>
    </w:pPr>
  </w:style>
  <w:style w:type="paragraph" w:styleId="TOC9">
    <w:name w:val="toc 9"/>
    <w:basedOn w:val="Normal"/>
    <w:next w:val="Normal"/>
    <w:autoRedefine/>
    <w:uiPriority w:val="39"/>
    <w:semiHidden/>
    <w:unhideWhenUsed/>
    <w:rsid w:val="00F065AF"/>
    <w:pPr>
      <w:spacing w:after="100"/>
      <w:ind w:left="1920"/>
    </w:pPr>
  </w:style>
  <w:style w:type="paragraph" w:styleId="TOCHeading">
    <w:name w:val="TOC Heading"/>
    <w:basedOn w:val="Heading1"/>
    <w:next w:val="Normal"/>
    <w:uiPriority w:val="39"/>
    <w:semiHidden/>
    <w:unhideWhenUsed/>
    <w:qFormat/>
    <w:rsid w:val="00F065A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hyperlink" Target="https://www.fluxteq.com/capabilities" TargetMode="External"/><Relationship Id="rId7" Type="http://schemas.openxmlformats.org/officeDocument/2006/relationships/image" Target="media/image1.jpeg"/><Relationship Id="rId12" Type="http://schemas.openxmlformats.org/officeDocument/2006/relationships/hyperlink" Target="https://learn.adafruit.com/thermocouple/arduino-code" TargetMode="External"/><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hyperlink" Target="https://support.arduino.cc/hc/en-us/articles/4406856349970-Select-board-and-port-in-Arduino-IDE" TargetMode="Externa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3.jp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jpe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learn.adafruit.com/adafruit-max31865-rtd-pt100-amplifier/arduino-code" TargetMode="External"/><Relationship Id="rId14" Type="http://schemas.openxmlformats.org/officeDocument/2006/relationships/hyperlink" Target="https://learn.adafruit.com/thermocouple/arduino-code" TargetMode="External"/><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340</TotalTime>
  <Pages>1</Pages>
  <Words>4781</Words>
  <Characters>27253</Characters>
  <Application>Microsoft Office Word</Application>
  <DocSecurity>4</DocSecurity>
  <Lines>227</Lines>
  <Paragraphs>63</Paragraphs>
  <ScaleCrop>false</ScaleCrop>
  <Company/>
  <LinksUpToDate>false</LinksUpToDate>
  <CharactersWithSpaces>31971</CharactersWithSpaces>
  <SharedDoc>false</SharedDoc>
  <HLinks>
    <vt:vector size="30" baseType="variant">
      <vt:variant>
        <vt:i4>5046356</vt:i4>
      </vt:variant>
      <vt:variant>
        <vt:i4>12</vt:i4>
      </vt:variant>
      <vt:variant>
        <vt:i4>0</vt:i4>
      </vt:variant>
      <vt:variant>
        <vt:i4>5</vt:i4>
      </vt:variant>
      <vt:variant>
        <vt:lpwstr>https://www.fluxteq.com/capabilities</vt:lpwstr>
      </vt:variant>
      <vt:variant>
        <vt:lpwstr/>
      </vt:variant>
      <vt:variant>
        <vt:i4>7405673</vt:i4>
      </vt:variant>
      <vt:variant>
        <vt:i4>9</vt:i4>
      </vt:variant>
      <vt:variant>
        <vt:i4>0</vt:i4>
      </vt:variant>
      <vt:variant>
        <vt:i4>5</vt:i4>
      </vt:variant>
      <vt:variant>
        <vt:lpwstr>https://support.arduino.cc/hc/en-us/articles/4406856349970-Select-board-and-port-in-Arduino-IDE</vt:lpwstr>
      </vt:variant>
      <vt:variant>
        <vt:lpwstr/>
      </vt:variant>
      <vt:variant>
        <vt:i4>4325469</vt:i4>
      </vt:variant>
      <vt:variant>
        <vt:i4>6</vt:i4>
      </vt:variant>
      <vt:variant>
        <vt:i4>0</vt:i4>
      </vt:variant>
      <vt:variant>
        <vt:i4>5</vt:i4>
      </vt:variant>
      <vt:variant>
        <vt:lpwstr>https://learn.adafruit.com/thermocouple/arduino-code</vt:lpwstr>
      </vt:variant>
      <vt:variant>
        <vt:lpwstr/>
      </vt:variant>
      <vt:variant>
        <vt:i4>4325469</vt:i4>
      </vt:variant>
      <vt:variant>
        <vt:i4>3</vt:i4>
      </vt:variant>
      <vt:variant>
        <vt:i4>0</vt:i4>
      </vt:variant>
      <vt:variant>
        <vt:i4>5</vt:i4>
      </vt:variant>
      <vt:variant>
        <vt:lpwstr>https://learn.adafruit.com/thermocouple/arduino-code</vt:lpwstr>
      </vt:variant>
      <vt:variant>
        <vt:lpwstr/>
      </vt:variant>
      <vt:variant>
        <vt:i4>4980828</vt:i4>
      </vt:variant>
      <vt:variant>
        <vt:i4>0</vt:i4>
      </vt:variant>
      <vt:variant>
        <vt:i4>0</vt:i4>
      </vt:variant>
      <vt:variant>
        <vt:i4>5</vt:i4>
      </vt:variant>
      <vt:variant>
        <vt:lpwstr>https://learn.adafruit.com/adafruit-max31865-rtd-pt100-amplifier/arduino-code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Herbst, Alan E</dc:creator>
  <cp:keywords/>
  <dc:description/>
  <cp:lastModifiedBy>Zhang, Irving</cp:lastModifiedBy>
  <cp:revision>1615</cp:revision>
  <cp:lastPrinted>2026-05-01T02:11:00Z</cp:lastPrinted>
  <dcterms:created xsi:type="dcterms:W3CDTF">2026-04-28T21:10:00Z</dcterms:created>
  <dcterms:modified xsi:type="dcterms:W3CDTF">2026-04-30T23:20:00Z</dcterms:modified>
</cp:coreProperties>
</file>