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Iryna Petruk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junior Front-End Developer</w:t>
      </w:r>
    </w:p>
    <w:p>
      <w:pPr>
        <w:pStyle w:val="Normal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+1 (647) 684-9045, </w:t>
      </w:r>
      <w:hyperlink r:id="rId2">
        <w:r>
          <w:rPr>
            <w:color w:val="1155CC"/>
            <w:sz w:val="18"/>
            <w:szCs w:val="18"/>
            <w:u w:val="single"/>
          </w:rPr>
          <w:t>blog.irynka@gmail.com</w:t>
        </w:r>
      </w:hyperlink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Highly motivated junior Front-end developer. Has a good understanding of HTML and CSS. Has good communication and organization skills, a very positive, proactive, responsible, and flexible person.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Technical skills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Tools and Technologies: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HTML;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CSS;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JavaScript (Basic);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SQL;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Git;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Agile;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SCRUM;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Kanban;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Waterfall;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Jira;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RedMind.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>Kindly, check my pet projects here.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rPr/>
      </w:pPr>
      <w:r>
        <w:rPr/>
        <w:t xml:space="preserve">The company name </w:t>
      </w:r>
    </w:p>
    <w:p>
      <w:pPr>
        <w:pStyle w:val="Normal1"/>
        <w:rPr/>
      </w:pPr>
      <w:r>
        <w:rPr/>
        <w:t>Role</w:t>
      </w:r>
    </w:p>
    <w:p>
      <w:pPr>
        <w:pStyle w:val="Normal1"/>
        <w:rPr/>
      </w:pPr>
      <w:r>
        <w:rPr/>
        <w:t xml:space="preserve">Description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Tools &amp; Technologies    </w:t>
      </w:r>
    </w:p>
    <w:p>
      <w:pPr>
        <w:pStyle w:val="Normal1"/>
        <w:rPr/>
      </w:pPr>
      <w:r>
        <w:rPr/>
        <w:t xml:space="preserve">Responsibilities        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Duration</w:t>
      </w:r>
    </w:p>
    <w:p>
      <w:pPr>
        <w:pStyle w:val="Normal1"/>
        <w:jc w:val="both"/>
        <w:rPr/>
      </w:pPr>
      <w:r>
        <w:rPr/>
        <w:t>Stfalcon</w:t>
      </w:r>
    </w:p>
    <w:p>
      <w:pPr>
        <w:pStyle w:val="Normal1"/>
        <w:jc w:val="both"/>
        <w:rPr/>
      </w:pPr>
      <w:r>
        <w:rPr/>
        <w:t>Financial manager</w:t>
      </w:r>
    </w:p>
    <w:p>
      <w:pPr>
        <w:pStyle w:val="Normal1"/>
        <w:jc w:val="both"/>
        <w:rPr/>
      </w:pPr>
      <w:r>
        <w:rPr/>
        <w:t>The work in this IT company allowed to develop lots of useful qualities such as responsibilities, attentiveness to the details, common understanding of the developing process</w:t>
      </w:r>
    </w:p>
    <w:p>
      <w:pPr>
        <w:pStyle w:val="Normal1"/>
        <w:jc w:val="both"/>
        <w:rPr/>
      </w:pPr>
      <w:r>
        <w:rPr/>
        <w:t>Jira, RedMind, FinMapp, Google sheets</w:t>
      </w:r>
    </w:p>
    <w:p>
      <w:pPr>
        <w:pStyle w:val="Normal1"/>
        <w:jc w:val="both"/>
        <w:rPr/>
      </w:pPr>
      <w:r>
        <w:rPr/>
        <w:t>Producing accurate financial reports and information</w:t>
      </w:r>
    </w:p>
    <w:p>
      <w:pPr>
        <w:pStyle w:val="Normal1"/>
        <w:jc w:val="both"/>
        <w:rPr/>
      </w:pPr>
      <w:r>
        <w:rPr/>
        <w:t>Developing cash flow statements</w:t>
      </w:r>
    </w:p>
    <w:p>
      <w:pPr>
        <w:pStyle w:val="Normal1"/>
        <w:jc w:val="both"/>
        <w:rPr/>
      </w:pPr>
      <w:r>
        <w:rPr/>
        <w:t>Projecting profit, managing credit</w:t>
      </w:r>
    </w:p>
    <w:p>
      <w:pPr>
        <w:pStyle w:val="Normal1"/>
        <w:jc w:val="both"/>
        <w:rPr/>
      </w:pPr>
      <w:r>
        <w:rPr/>
        <w:t>Providing advice in making financial decisions</w:t>
      </w:r>
    </w:p>
    <w:p>
      <w:pPr>
        <w:pStyle w:val="Normal1"/>
        <w:jc w:val="both"/>
        <w:rPr/>
      </w:pPr>
      <w:r>
        <w:rPr/>
        <w:t>Directing investments</w:t>
      </w:r>
    </w:p>
    <w:p>
      <w:pPr>
        <w:pStyle w:val="Normal1"/>
        <w:jc w:val="both"/>
        <w:rPr/>
      </w:pPr>
      <w:r>
        <w:rPr/>
        <w:t>Making financial forecasts, budgeting</w:t>
      </w:r>
    </w:p>
    <w:p>
      <w:pPr>
        <w:pStyle w:val="Normal1"/>
        <w:jc w:val="both"/>
        <w:rPr/>
      </w:pPr>
      <w:r>
        <w:rPr/>
        <w:t>Managing risk of financial loss</w:t>
      </w:r>
    </w:p>
    <w:p>
      <w:pPr>
        <w:pStyle w:val="Normal1"/>
        <w:rPr/>
      </w:pPr>
      <w:r>
        <w:rPr/>
        <w:t>2019/11/06 - 2022/07/05</w:t>
      </w:r>
    </w:p>
    <w:p>
      <w:pPr>
        <w:sectPr>
          <w:type w:val="continuous"/>
          <w:pgSz w:w="11906" w:h="16838"/>
          <w:pgMar w:left="1440" w:right="1440" w:gutter="0" w:header="0" w:top="1440" w:footer="0" w:bottom="1440"/>
          <w:cols w:num="2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>
      <w:pPr>
        <w:pStyle w:val="Normal1"/>
        <w:rPr/>
      </w:pPr>
      <w:r>
        <w:rPr/>
        <w:t>Master's degree in economics with honors - Khmelnytskyi national university 2010-2015</w:t>
      </w:r>
    </w:p>
    <w:sectPr>
      <w:type w:val="continuous"/>
      <w:pgSz w:w="11906" w:h="16838"/>
      <w:pgMar w:left="1440" w:right="1440" w:gutter="0" w:header="0" w:top="144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log.irynk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LibreOffice/7.3.6.2$MacOSX_X86_64 LibreOffice_project/c28ca90fd6e1a19e189fc16c05f8f8924961e12e</Application>
  <AppVersion>15.0000</AppVersion>
  <Pages>1</Pages>
  <Words>163</Words>
  <Characters>1029</Characters>
  <CharactersWithSpaces>1158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2023-02-21T16:33:25Z</dcterms:modified>
  <cp:revision>1</cp:revision>
  <dc:subject/>
  <dc:title/>
</cp:coreProperties>
</file>