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691" w:type="dxa"/>
        <w:tblInd w:w="-1339" w:type="dxa"/>
        <w:tblCellMar>
          <w:top w:w="0" w:type="dxa"/>
          <w:left w:w="20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6"/>
        <w:gridCol w:w="1189"/>
        <w:gridCol w:w="1150"/>
        <w:gridCol w:w="3515"/>
        <w:gridCol w:w="2328"/>
        <w:gridCol w:w="3496"/>
        <w:gridCol w:w="7"/>
      </w:tblGrid>
      <w:tr w:rsidR="000D7FB0">
        <w:trPr>
          <w:gridBefore w:val="1"/>
          <w:wBefore w:w="6" w:type="dxa"/>
          <w:trHeight w:val="290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bookmarkStart w:id="0" w:name="_GoBack"/>
            <w:bookmarkEnd w:id="0"/>
            <w:r>
              <w:rPr>
                <w:b/>
              </w:rPr>
              <w:t>Type: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Bug</w:t>
            </w:r>
          </w:p>
        </w:tc>
        <w:tc>
          <w:tcPr>
            <w:tcW w:w="232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Priority:</w:t>
            </w:r>
          </w:p>
        </w:tc>
        <w:tc>
          <w:tcPr>
            <w:tcW w:w="3505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Low</w:t>
            </w:r>
          </w:p>
        </w:tc>
      </w:tr>
      <w:tr w:rsidR="000D7FB0">
        <w:trPr>
          <w:gridBefore w:val="1"/>
          <w:wBefore w:w="6" w:type="dxa"/>
          <w:trHeight w:val="288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Reporter: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20008</wp:posOffset>
                      </wp:positionH>
                      <wp:positionV relativeFrom="paragraph">
                        <wp:posOffset>54842</wp:posOffset>
                      </wp:positionV>
                      <wp:extent cx="853655" cy="7622"/>
                      <wp:effectExtent l="0" t="0" r="0" b="0"/>
                      <wp:wrapNone/>
                      <wp:docPr id="2146" name="Group 2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655" cy="7622"/>
                                <a:chOff x="0" y="0"/>
                                <a:chExt cx="853655" cy="7622"/>
                              </a:xfrm>
                            </wpg:grpSpPr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0" y="0"/>
                                  <a:ext cx="85365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3655">
                                      <a:moveTo>
                                        <a:pt x="0" y="0"/>
                                      </a:moveTo>
                                      <a:lnTo>
                                        <a:pt x="853655" y="0"/>
                                      </a:lnTo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E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46" style="width:67.2169pt;height:0.600151pt;position:absolute;z-index:-2147483461;mso-position-horizontal-relative:text;mso-position-horizontal:absolute;margin-left:1.57539pt;mso-position-vertical-relative:text;margin-top:4.31828pt;" coordsize="8536,76">
                      <v:shape id="Shape 194" style="position:absolute;width:8536;height:0;left:0;top:0;" coordsize="853655,0" path="m0,0l853655,0">
                        <v:stroke weight="0.600151pt" endcap="square" joinstyle="bevel" on="true" color="#0000ee"/>
                        <v:fill on="false" color="#000000" opacity="0"/>
                      </v:shape>
                    </v:group>
                  </w:pict>
                </mc:Fallback>
              </mc:AlternateContent>
            </w:r>
            <w:hyperlink r:id="rId4">
              <w:r>
                <w:rPr>
                  <w:color w:val="0000EE"/>
                </w:rPr>
                <w:t>Iryna Lytvynova</w:t>
              </w:r>
            </w:hyperlink>
          </w:p>
        </w:tc>
        <w:tc>
          <w:tcPr>
            <w:tcW w:w="232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Assignee:</w:t>
            </w:r>
          </w:p>
        </w:tc>
        <w:tc>
          <w:tcPr>
            <w:tcW w:w="3505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Unassigned</w:t>
            </w:r>
          </w:p>
        </w:tc>
      </w:tr>
      <w:tr w:rsidR="000D7FB0">
        <w:trPr>
          <w:gridBefore w:val="1"/>
          <w:wBefore w:w="6" w:type="dxa"/>
          <w:trHeight w:val="287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Resolution: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Unresolved</w:t>
            </w:r>
          </w:p>
        </w:tc>
        <w:tc>
          <w:tcPr>
            <w:tcW w:w="232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Votes:</w:t>
            </w:r>
          </w:p>
        </w:tc>
        <w:tc>
          <w:tcPr>
            <w:tcW w:w="3505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0</w:t>
            </w:r>
          </w:p>
        </w:tc>
      </w:tr>
      <w:tr w:rsidR="000D7FB0">
        <w:trPr>
          <w:gridBefore w:val="1"/>
          <w:wBefore w:w="6" w:type="dxa"/>
          <w:trHeight w:val="290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Labels: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None</w:t>
            </w:r>
          </w:p>
        </w:tc>
        <w:tc>
          <w:tcPr>
            <w:tcW w:w="2329" w:type="dxa"/>
            <w:tcBorders>
              <w:top w:val="single" w:sz="5" w:space="0" w:color="CCCCCC"/>
              <w:left w:val="nil"/>
              <w:bottom w:val="single" w:sz="5" w:space="0" w:color="CCCCCC"/>
              <w:right w:val="nil"/>
            </w:tcBorders>
            <w:shd w:val="clear" w:color="auto" w:fill="FFFFFF"/>
          </w:tcPr>
          <w:p w:rsidR="000D7FB0" w:rsidRDefault="000D7FB0">
            <w:pPr>
              <w:spacing w:after="160" w:line="259" w:lineRule="auto"/>
              <w:ind w:left="0"/>
            </w:pPr>
          </w:p>
        </w:tc>
        <w:tc>
          <w:tcPr>
            <w:tcW w:w="3505" w:type="dxa"/>
            <w:gridSpan w:val="2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0D7FB0">
            <w:pPr>
              <w:spacing w:after="160" w:line="259" w:lineRule="auto"/>
              <w:ind w:left="0"/>
            </w:pPr>
          </w:p>
        </w:tc>
      </w:tr>
      <w:tr w:rsidR="000D7FB0">
        <w:trPr>
          <w:gridBefore w:val="1"/>
          <w:wBefore w:w="6" w:type="dxa"/>
          <w:trHeight w:val="288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Remaining Estimate: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Not Specified</w:t>
            </w:r>
          </w:p>
        </w:tc>
        <w:tc>
          <w:tcPr>
            <w:tcW w:w="2329" w:type="dxa"/>
            <w:tcBorders>
              <w:top w:val="single" w:sz="5" w:space="0" w:color="CCCCCC"/>
              <w:left w:val="nil"/>
              <w:bottom w:val="single" w:sz="5" w:space="0" w:color="CCCCCC"/>
              <w:right w:val="nil"/>
            </w:tcBorders>
            <w:shd w:val="clear" w:color="auto" w:fill="FFFFFF"/>
          </w:tcPr>
          <w:p w:rsidR="000D7FB0" w:rsidRDefault="000D7FB0">
            <w:pPr>
              <w:spacing w:after="160" w:line="259" w:lineRule="auto"/>
              <w:ind w:left="0"/>
            </w:pPr>
          </w:p>
        </w:tc>
        <w:tc>
          <w:tcPr>
            <w:tcW w:w="3505" w:type="dxa"/>
            <w:gridSpan w:val="2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0D7FB0">
            <w:pPr>
              <w:spacing w:after="160" w:line="259" w:lineRule="auto"/>
              <w:ind w:left="0"/>
            </w:pPr>
          </w:p>
        </w:tc>
      </w:tr>
      <w:tr w:rsidR="000D7FB0">
        <w:trPr>
          <w:gridBefore w:val="1"/>
          <w:wBefore w:w="6" w:type="dxa"/>
          <w:trHeight w:val="288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Time Spent: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Not Specified</w:t>
            </w:r>
          </w:p>
        </w:tc>
        <w:tc>
          <w:tcPr>
            <w:tcW w:w="2329" w:type="dxa"/>
            <w:tcBorders>
              <w:top w:val="single" w:sz="5" w:space="0" w:color="CCCCCC"/>
              <w:left w:val="nil"/>
              <w:bottom w:val="single" w:sz="5" w:space="0" w:color="CCCCCC"/>
              <w:right w:val="nil"/>
            </w:tcBorders>
            <w:shd w:val="clear" w:color="auto" w:fill="FFFFFF"/>
          </w:tcPr>
          <w:p w:rsidR="000D7FB0" w:rsidRDefault="000D7FB0">
            <w:pPr>
              <w:spacing w:after="160" w:line="259" w:lineRule="auto"/>
              <w:ind w:left="0"/>
            </w:pPr>
          </w:p>
        </w:tc>
        <w:tc>
          <w:tcPr>
            <w:tcW w:w="3505" w:type="dxa"/>
            <w:gridSpan w:val="2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0D7FB0">
            <w:pPr>
              <w:spacing w:after="160" w:line="259" w:lineRule="auto"/>
              <w:ind w:left="0"/>
            </w:pPr>
          </w:p>
        </w:tc>
      </w:tr>
      <w:tr w:rsidR="000D7FB0">
        <w:trPr>
          <w:gridBefore w:val="1"/>
          <w:wBefore w:w="6" w:type="dxa"/>
          <w:trHeight w:val="287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Original Estimate:</w:t>
            </w:r>
          </w:p>
        </w:tc>
        <w:tc>
          <w:tcPr>
            <w:tcW w:w="351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nil"/>
            </w:tcBorders>
            <w:shd w:val="clear" w:color="auto" w:fill="FFFFFF"/>
          </w:tcPr>
          <w:p w:rsidR="000D7FB0" w:rsidRDefault="00F4648E">
            <w:pPr>
              <w:spacing w:line="259" w:lineRule="auto"/>
              <w:ind w:left="0"/>
            </w:pPr>
            <w:r>
              <w:t>Not Specified</w:t>
            </w:r>
          </w:p>
        </w:tc>
        <w:tc>
          <w:tcPr>
            <w:tcW w:w="2329" w:type="dxa"/>
            <w:tcBorders>
              <w:top w:val="single" w:sz="5" w:space="0" w:color="CCCCCC"/>
              <w:left w:val="nil"/>
              <w:bottom w:val="single" w:sz="5" w:space="0" w:color="CCCCCC"/>
              <w:right w:val="nil"/>
            </w:tcBorders>
            <w:shd w:val="clear" w:color="auto" w:fill="FFFFFF"/>
          </w:tcPr>
          <w:p w:rsidR="000D7FB0" w:rsidRDefault="000D7FB0">
            <w:pPr>
              <w:spacing w:after="160" w:line="259" w:lineRule="auto"/>
              <w:ind w:left="0"/>
            </w:pPr>
          </w:p>
        </w:tc>
        <w:tc>
          <w:tcPr>
            <w:tcW w:w="3505" w:type="dxa"/>
            <w:gridSpan w:val="2"/>
            <w:tcBorders>
              <w:top w:val="single" w:sz="5" w:space="0" w:color="CCCCCC"/>
              <w:left w:val="nil"/>
              <w:bottom w:val="single" w:sz="5" w:space="0" w:color="CCCCCC"/>
              <w:right w:val="single" w:sz="5" w:space="0" w:color="CCCCCC"/>
            </w:tcBorders>
            <w:shd w:val="clear" w:color="auto" w:fill="FFFFFF"/>
          </w:tcPr>
          <w:p w:rsidR="000D7FB0" w:rsidRDefault="000D7FB0">
            <w:pPr>
              <w:spacing w:after="160" w:line="259" w:lineRule="auto"/>
              <w:ind w:left="0"/>
            </w:pPr>
          </w:p>
        </w:tc>
      </w:tr>
      <w:tr w:rsidR="000D7FB0">
        <w:trPr>
          <w:gridBefore w:val="1"/>
          <w:wBefore w:w="6" w:type="dxa"/>
          <w:trHeight w:val="324"/>
        </w:trPr>
        <w:tc>
          <w:tcPr>
            <w:tcW w:w="234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  <w:vAlign w:val="center"/>
          </w:tcPr>
          <w:p w:rsidR="000D7FB0" w:rsidRDefault="00F4648E">
            <w:pPr>
              <w:spacing w:line="259" w:lineRule="auto"/>
              <w:ind w:left="0"/>
            </w:pPr>
            <w:r>
              <w:rPr>
                <w:b/>
              </w:rPr>
              <w:t>Attachments:</w:t>
            </w:r>
          </w:p>
        </w:tc>
        <w:tc>
          <w:tcPr>
            <w:tcW w:w="9350" w:type="dxa"/>
            <w:gridSpan w:val="4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FFFFF"/>
            <w:vAlign w:val="center"/>
          </w:tcPr>
          <w:p w:rsidR="000D7FB0" w:rsidRDefault="00F4648E">
            <w:pPr>
              <w:spacing w:line="259" w:lineRule="auto"/>
              <w:ind w:left="0"/>
            </w:pPr>
            <w:r>
              <w:rPr>
                <w:noProof/>
              </w:rPr>
              <w:drawing>
                <wp:inline distT="0" distB="0" distL="0" distR="0">
                  <wp:extent cx="121951" cy="121951"/>
                  <wp:effectExtent l="0" t="0" r="0" b="0"/>
                  <wp:docPr id="211" name="Pictur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51" cy="12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redundant strings.png    </w:t>
            </w:r>
          </w:p>
        </w:tc>
      </w:tr>
      <w:tr w:rsidR="000D7FB0">
        <w:trPr>
          <w:gridAfter w:val="1"/>
          <w:wAfter w:w="7" w:type="dxa"/>
          <w:trHeight w:val="281"/>
        </w:trPr>
        <w:tc>
          <w:tcPr>
            <w:tcW w:w="1196" w:type="dxa"/>
            <w:gridSpan w:val="2"/>
            <w:tcBorders>
              <w:top w:val="nil"/>
              <w:left w:val="nil"/>
              <w:bottom w:val="single" w:sz="5" w:space="0" w:color="CCCCCC"/>
              <w:right w:val="nil"/>
            </w:tcBorders>
            <w:shd w:val="clear" w:color="auto" w:fill="BBBBBB"/>
          </w:tcPr>
          <w:p w:rsidR="000D7FB0" w:rsidRDefault="00F4648E">
            <w:pPr>
              <w:spacing w:line="259" w:lineRule="auto"/>
              <w:ind w:left="0"/>
              <w:jc w:val="both"/>
            </w:pPr>
            <w:r>
              <w:t xml:space="preserve"> </w:t>
            </w:r>
            <w:r>
              <w:rPr>
                <w:b/>
                <w:color w:val="FFFFFF"/>
              </w:rPr>
              <w:t>Description</w:t>
            </w:r>
            <w:r>
              <w:t xml:space="preserve"> </w:t>
            </w:r>
          </w:p>
        </w:tc>
        <w:tc>
          <w:tcPr>
            <w:tcW w:w="10495" w:type="dxa"/>
            <w:gridSpan w:val="4"/>
            <w:tcBorders>
              <w:top w:val="nil"/>
              <w:left w:val="nil"/>
              <w:bottom w:val="single" w:sz="5" w:space="0" w:color="CCCCCC"/>
              <w:right w:val="nil"/>
            </w:tcBorders>
          </w:tcPr>
          <w:p w:rsidR="000D7FB0" w:rsidRDefault="00F4648E">
            <w:pPr>
              <w:spacing w:line="259" w:lineRule="auto"/>
              <w:ind w:left="5"/>
            </w:pPr>
            <w:r>
              <w:t xml:space="preserve"> </w:t>
            </w:r>
          </w:p>
        </w:tc>
      </w:tr>
      <w:tr w:rsidR="000D7FB0">
        <w:trPr>
          <w:gridAfter w:val="1"/>
          <w:wAfter w:w="7" w:type="dxa"/>
          <w:trHeight w:val="3038"/>
        </w:trPr>
        <w:tc>
          <w:tcPr>
            <w:tcW w:w="11691" w:type="dxa"/>
            <w:gridSpan w:val="6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after="167" w:line="259" w:lineRule="auto"/>
              <w:ind w:left="12"/>
            </w:pPr>
            <w:r>
              <w:t>On clicking on the “Persons” drop-down list, which is inside the eponymous "Persons" form, empty strings appear at the end of the list.</w:t>
            </w:r>
          </w:p>
          <w:p w:rsidR="000D7FB0" w:rsidRDefault="00F4648E">
            <w:pPr>
              <w:spacing w:after="167" w:line="259" w:lineRule="auto"/>
              <w:ind w:left="12"/>
            </w:pPr>
            <w:r>
              <w:t xml:space="preserve"> </w:t>
            </w:r>
          </w:p>
          <w:p w:rsidR="000D7FB0" w:rsidRDefault="00F4648E">
            <w:pPr>
              <w:spacing w:line="259" w:lineRule="auto"/>
              <w:ind w:left="12"/>
            </w:pPr>
            <w:r>
              <w:rPr>
                <w:b/>
              </w:rPr>
              <w:t>Expected results</w:t>
            </w:r>
            <w:r>
              <w:t xml:space="preserve"> </w:t>
            </w:r>
          </w:p>
          <w:p w:rsidR="000D7FB0" w:rsidRDefault="00F4648E">
            <w:pPr>
              <w:spacing w:after="167" w:line="259" w:lineRule="auto"/>
              <w:ind w:left="12"/>
            </w:pPr>
            <w:r>
              <w:t>The drop-down list "Persons" ends after the last line with the person's name.</w:t>
            </w:r>
          </w:p>
          <w:p w:rsidR="000D7FB0" w:rsidRDefault="00F4648E">
            <w:pPr>
              <w:spacing w:after="167" w:line="259" w:lineRule="auto"/>
              <w:ind w:left="12"/>
            </w:pPr>
            <w:r>
              <w:t xml:space="preserve"> </w:t>
            </w:r>
          </w:p>
          <w:p w:rsidR="000D7FB0" w:rsidRDefault="00F4648E">
            <w:pPr>
              <w:spacing w:line="259" w:lineRule="auto"/>
              <w:ind w:left="12"/>
            </w:pPr>
            <w:r>
              <w:rPr>
                <w:b/>
              </w:rPr>
              <w:t>Actual results</w:t>
            </w:r>
          </w:p>
          <w:p w:rsidR="000D7FB0" w:rsidRDefault="00F4648E">
            <w:pPr>
              <w:spacing w:line="259" w:lineRule="auto"/>
              <w:ind w:left="12"/>
            </w:pPr>
            <w:r>
              <w:t>The drop-down list "Persons" has unexpected redundant empty strings after the last line with the person's name.</w:t>
            </w:r>
          </w:p>
        </w:tc>
      </w:tr>
    </w:tbl>
    <w:tbl>
      <w:tblPr>
        <w:tblStyle w:val="TableGrid"/>
        <w:tblpPr w:vertAnchor="page" w:horzAnchor="page" w:tblpX="101" w:tblpY="5"/>
        <w:tblOverlap w:val="never"/>
        <w:tblW w:w="11691" w:type="dxa"/>
        <w:tblInd w:w="0" w:type="dxa"/>
        <w:tblCellMar>
          <w:top w:w="118" w:type="dxa"/>
          <w:left w:w="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9349"/>
      </w:tblGrid>
      <w:tr w:rsidR="000D7FB0">
        <w:trPr>
          <w:trHeight w:val="1044"/>
        </w:trPr>
        <w:tc>
          <w:tcPr>
            <w:tcW w:w="11691" w:type="dxa"/>
            <w:gridSpan w:val="2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shd w:val="clear" w:color="auto" w:fill="F0F0F0"/>
            <w:vAlign w:val="center"/>
          </w:tcPr>
          <w:p w:rsidR="000D7FB0" w:rsidRDefault="00F4648E">
            <w:pPr>
              <w:spacing w:line="259" w:lineRule="auto"/>
              <w:ind w:left="2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1353844</wp:posOffset>
                      </wp:positionH>
                      <wp:positionV relativeFrom="paragraph">
                        <wp:posOffset>59723</wp:posOffset>
                      </wp:positionV>
                      <wp:extent cx="4817055" cy="7622"/>
                      <wp:effectExtent l="0" t="0" r="0" b="0"/>
                      <wp:wrapNone/>
                      <wp:docPr id="1862" name="Group 1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17055" cy="7622"/>
                                <a:chOff x="0" y="0"/>
                                <a:chExt cx="4817055" cy="7622"/>
                              </a:xfrm>
                            </wpg:grpSpPr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0" y="0"/>
                                  <a:ext cx="481705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7055">
                                      <a:moveTo>
                                        <a:pt x="0" y="0"/>
                                      </a:moveTo>
                                      <a:lnTo>
                                        <a:pt x="4817055" y="0"/>
                                      </a:lnTo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E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62" style="width:379.296pt;height:0.600151pt;position:absolute;z-index:-2147483483;mso-position-horizontal-relative:text;mso-position-horizontal:absolute;margin-left:106.602pt;mso-position-vertical-relative:text;margin-top:4.70259pt;" coordsize="48170,76">
                      <v:shape id="Shape 172" style="position:absolute;width:48170;height:0;left:0;top:0;" coordsize="4817055,0" path="m0,0l4817055,0">
                        <v:stroke weight="0.600151pt" endcap="square" joinstyle="bevel" on="true" color="#0000ee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  <w:sz w:val="23"/>
              </w:rPr>
              <w:t xml:space="preserve">[U1QAN281122-40] </w:t>
            </w:r>
            <w:hyperlink r:id="rId6">
              <w:r>
                <w:rPr>
                  <w:b/>
                  <w:color w:val="0000EE"/>
                  <w:sz w:val="23"/>
                </w:rPr>
                <w:t>Redundant empty strings is contained in the "Persons" drop-down list</w:t>
              </w:r>
            </w:hyperlink>
            <w:r>
              <w:rPr>
                <w:b/>
                <w:sz w:val="23"/>
              </w:rPr>
              <w:t xml:space="preserve"> </w:t>
            </w:r>
            <w:r>
              <w:rPr>
                <w:sz w:val="13"/>
              </w:rPr>
              <w:t xml:space="preserve">Created: 14/Jan/23 </w:t>
            </w:r>
            <w:r>
              <w:rPr>
                <w:sz w:val="20"/>
                <w:vertAlign w:val="subscript"/>
              </w:rPr>
              <w:t xml:space="preserve"> Updated:</w:t>
            </w:r>
          </w:p>
          <w:p w:rsidR="000D7FB0" w:rsidRDefault="00F4648E">
            <w:pPr>
              <w:spacing w:line="259" w:lineRule="auto"/>
              <w:ind w:left="2"/>
            </w:pPr>
            <w:r>
              <w:rPr>
                <w:sz w:val="13"/>
              </w:rPr>
              <w:t>14/Jan/23</w:t>
            </w:r>
          </w:p>
        </w:tc>
      </w:tr>
      <w:tr w:rsidR="000D7FB0">
        <w:trPr>
          <w:trHeight w:val="290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2"/>
            </w:pPr>
            <w:r>
              <w:rPr>
                <w:b/>
              </w:rPr>
              <w:t>Status: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0"/>
            </w:pPr>
            <w:r>
              <w:t>To Do</w:t>
            </w:r>
          </w:p>
        </w:tc>
      </w:tr>
      <w:tr w:rsidR="000D7FB0">
        <w:trPr>
          <w:trHeight w:val="288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2"/>
            </w:pPr>
            <w:r>
              <w:rPr>
                <w:b/>
              </w:rPr>
              <w:t>Project: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19055</wp:posOffset>
                      </wp:positionH>
                      <wp:positionV relativeFrom="paragraph">
                        <wp:posOffset>54842</wp:posOffset>
                      </wp:positionV>
                      <wp:extent cx="663107" cy="7622"/>
                      <wp:effectExtent l="0" t="0" r="0" b="0"/>
                      <wp:wrapNone/>
                      <wp:docPr id="1897" name="Group 18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107" cy="7622"/>
                                <a:chOff x="0" y="0"/>
                                <a:chExt cx="663107" cy="7622"/>
                              </a:xfrm>
                            </wpg:grpSpPr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0" y="0"/>
                                  <a:ext cx="6631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3107">
                                      <a:moveTo>
                                        <a:pt x="0" y="0"/>
                                      </a:moveTo>
                                      <a:lnTo>
                                        <a:pt x="663107" y="0"/>
                                      </a:lnTo>
                                    </a:path>
                                  </a:pathLst>
                                </a:custGeom>
                                <a:ln w="7622" cap="sq">
                                  <a:bevel/>
                                </a:ln>
                              </wps:spPr>
                              <wps:style>
                                <a:lnRef idx="1">
                                  <a:srgbClr val="0000EE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97" style="width:52.2132pt;height:0.600151pt;position:absolute;z-index:-2147483474;mso-position-horizontal-relative:text;mso-position-horizontal:absolute;margin-left:1.50038pt;mso-position-vertical-relative:text;margin-top:4.31828pt;" coordsize="6631,76">
                      <v:shape id="Shape 181" style="position:absolute;width:6631;height:0;left:0;top:0;" coordsize="663107,0" path="m0,0l663107,0">
                        <v:stroke weight="0.600151pt" endcap="square" joinstyle="bevel" on="true" color="#0000ee"/>
                        <v:fill on="false" color="#000000" opacity="0"/>
                      </v:shape>
                    </v:group>
                  </w:pict>
                </mc:Fallback>
              </mc:AlternateContent>
            </w:r>
            <w:hyperlink r:id="rId7">
              <w:r>
                <w:rPr>
                  <w:color w:val="0000EE"/>
                </w:rPr>
                <w:t>QA_Nov_28</w:t>
              </w:r>
            </w:hyperlink>
          </w:p>
        </w:tc>
      </w:tr>
      <w:tr w:rsidR="000D7FB0">
        <w:trPr>
          <w:trHeight w:val="288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2"/>
            </w:pPr>
            <w:r>
              <w:rPr>
                <w:b/>
              </w:rPr>
              <w:t>Component/s: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0"/>
            </w:pPr>
            <w:r>
              <w:t>None</w:t>
            </w:r>
          </w:p>
        </w:tc>
      </w:tr>
      <w:tr w:rsidR="000D7FB0">
        <w:trPr>
          <w:trHeight w:val="288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2"/>
            </w:pPr>
            <w:r>
              <w:rPr>
                <w:b/>
              </w:rPr>
              <w:t>Affects Version/s: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0"/>
            </w:pPr>
            <w:r>
              <w:t>None</w:t>
            </w:r>
          </w:p>
        </w:tc>
      </w:tr>
      <w:tr w:rsidR="000D7FB0">
        <w:trPr>
          <w:trHeight w:val="288"/>
        </w:trPr>
        <w:tc>
          <w:tcPr>
            <w:tcW w:w="2342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2"/>
            </w:pPr>
            <w:r>
              <w:rPr>
                <w:b/>
              </w:rPr>
              <w:t>Fix Version/s:</w:t>
            </w:r>
          </w:p>
        </w:tc>
        <w:tc>
          <w:tcPr>
            <w:tcW w:w="9349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</w:tcPr>
          <w:p w:rsidR="000D7FB0" w:rsidRDefault="00F4648E">
            <w:pPr>
              <w:spacing w:line="259" w:lineRule="auto"/>
              <w:ind w:left="0"/>
            </w:pPr>
            <w:r>
              <w:t>None</w:t>
            </w:r>
          </w:p>
        </w:tc>
      </w:tr>
    </w:tbl>
    <w:p w:rsidR="000D7FB0" w:rsidRDefault="00F4648E">
      <w:r>
        <w:t>Generated at Fri Mar 31 21:16:32 GMT+02:00 2023 by Iryna Lytvynova using Jira 8.20.9#820009sha1:3f676e980ac1d5cf6a703f13d6584c8f19f830d3.</w:t>
      </w:r>
    </w:p>
    <w:sectPr w:rsidR="000D7FB0">
      <w:pgSz w:w="11900" w:h="16840"/>
      <w:pgMar w:top="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B0"/>
    <w:rsid w:val="000D7FB0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B7A2D5E-6BEB-409A-BF15-347CE267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33" w:lineRule="auto"/>
      <w:ind w:left="-1344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ra.ithillel.com/secure/BrowseProject.jspa?id=118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ira.ithillel.com/browse/U1QAN281122-4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jira.ithillel.com/secure/ViewProfile.jspa?name=li03.198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4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[#U1QAN281122-40] Redundant empty strings is contained in the "Persons" drop-down list</dc:title>
  <dc:subject/>
  <dc:creator>word</dc:creator>
  <cp:keywords/>
  <cp:lastModifiedBy>word</cp:lastModifiedBy>
  <cp:revision>2</cp:revision>
  <dcterms:created xsi:type="dcterms:W3CDTF">2023-03-31T19:38:00Z</dcterms:created>
  <dcterms:modified xsi:type="dcterms:W3CDTF">2023-03-31T19:38:00Z</dcterms:modified>
</cp:coreProperties>
</file>