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logging in with wrong password behavior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to </w:t>
            </w:r>
            <w:r w:rsidDel="00000000" w:rsidR="00000000" w:rsidRPr="00000000">
              <w:rPr>
                <w:rtl w:val="0"/>
              </w:rPr>
              <w:t xml:space="preserve">web-app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GMail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emailsample@gmail.com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S23ggt445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a valid email in the "Email or phone" input field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“Next” button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incorrect password in the "Enter your password" input field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“Next” button</w:t>
            </w:r>
          </w:p>
        </w:tc>
      </w:tr>
      <w:tr>
        <w:trPr>
          <w:cantSplit w:val="0"/>
          <w:trHeight w:val="44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form  with the inscription "Welcome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emailsample@gmail.com</w:t>
              </w:r>
            </w:hyperlink>
            <w:r w:rsidDel="00000000" w:rsidR="00000000" w:rsidRPr="00000000">
              <w:rPr>
                <w:rtl w:val="0"/>
              </w:rPr>
              <w:t xml:space="preserve">" and a password field with a blue frame is shown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password field with a red frame and the message "</w:t>
            </w:r>
            <w:r w:rsidDel="00000000" w:rsidR="00000000" w:rsidRPr="00000000">
              <w:rPr>
                <w:highlight w:val="white"/>
                <w:rtl w:val="0"/>
              </w:rPr>
              <w:t xml:space="preserve">Wrong password. Try again or click Forgot password to reset it.</w:t>
            </w:r>
            <w:r w:rsidDel="00000000" w:rsidR="00000000" w:rsidRPr="00000000">
              <w:rPr>
                <w:rtl w:val="0"/>
              </w:rPr>
              <w:t xml:space="preserve">" should appear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.google.com/" TargetMode="External"/><Relationship Id="rId7" Type="http://schemas.openxmlformats.org/officeDocument/2006/relationships/hyperlink" Target="mailto:emailsample@gmail.com" TargetMode="External"/><Relationship Id="rId8" Type="http://schemas.openxmlformats.org/officeDocument/2006/relationships/hyperlink" Target="mailto:emails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