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>FORMULA SHEET- FINAL</w:t>
      </w:r>
    </w:p>
    <w:p>
      <w:pPr>
        <w:jc w:val="left"/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>Handout # 04</w:t>
      </w:r>
    </w:p>
    <w:p>
      <w:pPr>
        <w:jc w:val="left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Material Price Variance :  (Actual Quantity (AQ) x Actual Price (AP) – (AQ x Standard Price (SP)</w:t>
      </w:r>
    </w:p>
    <w:p>
      <w:pPr>
        <w:jc w:val="left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Or</w:t>
      </w:r>
    </w:p>
    <w:p>
      <w:pPr>
        <w:jc w:val="left"/>
        <w:rPr>
          <w:rFonts w:hint="default" w:ascii="Calibri" w:hAnsi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 xml:space="preserve">Material Price variance: </w:t>
      </w:r>
      <w:r>
        <w:rPr>
          <w:rFonts w:hint="default" w:ascii="Calibri" w:hAnsi="Calibri"/>
          <w:sz w:val="24"/>
          <w:szCs w:val="24"/>
          <w:lang w:val="en-US"/>
        </w:rPr>
        <w:t xml:space="preserve"> AQ (AP – SP)</w:t>
      </w:r>
    </w:p>
    <w:p>
      <w:pPr>
        <w:jc w:val="left"/>
        <w:rPr>
          <w:rFonts w:hint="default" w:ascii="Calibri" w:hAnsi="Calibri"/>
          <w:sz w:val="24"/>
          <w:szCs w:val="24"/>
          <w:lang w:val="en-US"/>
        </w:rPr>
      </w:pPr>
    </w:p>
    <w:p>
      <w:pPr>
        <w:jc w:val="left"/>
        <w:rPr>
          <w:rFonts w:hint="default" w:ascii="Calibri" w:hAnsi="Calibri"/>
          <w:sz w:val="24"/>
          <w:szCs w:val="24"/>
          <w:lang w:val="en-US"/>
        </w:rPr>
      </w:pPr>
      <w:r>
        <w:rPr>
          <w:rFonts w:hint="default" w:ascii="Calibri" w:hAnsi="Calibri"/>
          <w:sz w:val="24"/>
          <w:szCs w:val="24"/>
          <w:lang w:val="en-US"/>
        </w:rPr>
        <w:t>Material quantity variance: ((AQ) x (SP) – (Standard Quantity (SQ) x Standard Price (SP))</w:t>
      </w:r>
    </w:p>
    <w:p>
      <w:pPr>
        <w:jc w:val="left"/>
        <w:rPr>
          <w:rFonts w:hint="default" w:ascii="Calibri" w:hAnsi="Calibri"/>
          <w:sz w:val="24"/>
          <w:szCs w:val="24"/>
          <w:lang w:val="en-US"/>
        </w:rPr>
      </w:pPr>
      <w:r>
        <w:rPr>
          <w:rFonts w:hint="default" w:ascii="Calibri" w:hAnsi="Calibri"/>
          <w:sz w:val="24"/>
          <w:szCs w:val="24"/>
          <w:lang w:val="en-US"/>
        </w:rPr>
        <w:t>Or</w:t>
      </w:r>
    </w:p>
    <w:p>
      <w:pPr>
        <w:jc w:val="left"/>
        <w:rPr>
          <w:rFonts w:hint="default" w:ascii="Calibri" w:hAnsi="Calibri"/>
          <w:sz w:val="24"/>
          <w:szCs w:val="24"/>
          <w:lang w:val="en-US"/>
        </w:rPr>
      </w:pPr>
      <w:r>
        <w:rPr>
          <w:rFonts w:hint="default" w:ascii="Calibri" w:hAnsi="Calibri"/>
          <w:sz w:val="24"/>
          <w:szCs w:val="24"/>
          <w:lang w:val="en-US"/>
        </w:rPr>
        <w:t>Material quantity variance: SP (AQ – SQ)</w:t>
      </w:r>
    </w:p>
    <w:p>
      <w:pPr>
        <w:jc w:val="left"/>
        <w:rPr>
          <w:rFonts w:hint="default" w:ascii="Calibri" w:hAnsi="Calibri"/>
          <w:sz w:val="24"/>
          <w:szCs w:val="24"/>
          <w:lang w:val="en-US"/>
        </w:rPr>
      </w:pPr>
    </w:p>
    <w:p>
      <w:pPr>
        <w:jc w:val="left"/>
        <w:rPr>
          <w:rFonts w:hint="default" w:ascii="Calibri" w:hAnsi="Calibri"/>
          <w:sz w:val="24"/>
          <w:szCs w:val="24"/>
          <w:lang w:val="en-US"/>
        </w:rPr>
      </w:pPr>
      <w:r>
        <w:rPr>
          <w:rFonts w:hint="default" w:ascii="Calibri" w:hAnsi="Calibri"/>
          <w:sz w:val="24"/>
          <w:szCs w:val="24"/>
          <w:lang w:val="en-US"/>
        </w:rPr>
        <w:t>Total variance= (AQ x AP) – (SQ x SP)</w:t>
      </w:r>
    </w:p>
    <w:p>
      <w:pPr>
        <w:jc w:val="left"/>
        <w:rPr>
          <w:rFonts w:hint="default" w:ascii="Calibri" w:hAnsi="Calibri"/>
          <w:sz w:val="24"/>
          <w:szCs w:val="24"/>
          <w:lang w:val="en-US"/>
        </w:rPr>
      </w:pPr>
      <w:r>
        <w:rPr>
          <w:rFonts w:hint="default" w:ascii="Calibri" w:hAnsi="Calibri"/>
          <w:sz w:val="24"/>
          <w:szCs w:val="24"/>
          <w:lang w:val="en-US"/>
        </w:rPr>
        <w:t>Total variance= MPV+MQV</w:t>
      </w:r>
    </w:p>
    <w:p>
      <w:pPr>
        <w:jc w:val="left"/>
        <w:rPr>
          <w:rFonts w:hint="default" w:ascii="Calibri" w:hAnsi="Calibri"/>
          <w:sz w:val="24"/>
          <w:szCs w:val="24"/>
          <w:lang w:val="en-US"/>
        </w:rPr>
      </w:pPr>
    </w:p>
    <w:p>
      <w:pPr>
        <w:jc w:val="left"/>
        <w:rPr>
          <w:rFonts w:hint="default" w:ascii="Calibri" w:hAnsi="Calibri"/>
          <w:sz w:val="24"/>
          <w:szCs w:val="24"/>
          <w:lang w:val="en-US"/>
        </w:rPr>
      </w:pPr>
      <w:r>
        <w:rPr>
          <w:rFonts w:hint="default" w:ascii="Calibri" w:hAnsi="Calibri"/>
          <w:sz w:val="24"/>
          <w:szCs w:val="24"/>
          <w:lang w:val="en-US"/>
        </w:rPr>
        <w:t>Labor rate variance= (Actual Hours (AH) x Actual Rate (AR) – (AH x Standard Rate (SR))</w:t>
      </w:r>
    </w:p>
    <w:p>
      <w:pPr>
        <w:jc w:val="left"/>
        <w:rPr>
          <w:rFonts w:hint="default" w:ascii="Calibri" w:hAnsi="Calibri"/>
          <w:sz w:val="24"/>
          <w:szCs w:val="24"/>
          <w:lang w:val="en-US"/>
        </w:rPr>
      </w:pPr>
      <w:r>
        <w:rPr>
          <w:rFonts w:hint="default" w:ascii="Calibri" w:hAnsi="Calibri"/>
          <w:sz w:val="24"/>
          <w:szCs w:val="24"/>
          <w:lang w:val="en-US"/>
        </w:rPr>
        <w:t>Or</w:t>
      </w:r>
    </w:p>
    <w:p>
      <w:pPr>
        <w:jc w:val="left"/>
        <w:rPr>
          <w:rFonts w:hint="default" w:ascii="Calibri" w:hAnsi="Calibri"/>
          <w:sz w:val="24"/>
          <w:szCs w:val="24"/>
          <w:lang w:val="en-US"/>
        </w:rPr>
      </w:pPr>
      <w:r>
        <w:rPr>
          <w:rFonts w:hint="default" w:ascii="Calibri" w:hAnsi="Calibri"/>
          <w:sz w:val="24"/>
          <w:szCs w:val="24"/>
          <w:lang w:val="en-US"/>
        </w:rPr>
        <w:t>Labor rate variance = AH ( AR – SR)</w:t>
      </w:r>
    </w:p>
    <w:p>
      <w:pPr>
        <w:jc w:val="left"/>
        <w:rPr>
          <w:rFonts w:hint="default" w:ascii="Calibri" w:hAnsi="Calibri"/>
          <w:sz w:val="24"/>
          <w:szCs w:val="24"/>
          <w:lang w:val="en-US"/>
        </w:rPr>
      </w:pPr>
    </w:p>
    <w:p>
      <w:pPr>
        <w:jc w:val="left"/>
        <w:rPr>
          <w:rFonts w:hint="default" w:ascii="Calibri" w:hAnsi="Calibri"/>
          <w:sz w:val="24"/>
          <w:szCs w:val="24"/>
          <w:lang w:val="en-US"/>
        </w:rPr>
      </w:pPr>
      <w:r>
        <w:rPr>
          <w:rFonts w:hint="default" w:ascii="Calibri" w:hAnsi="Calibri"/>
          <w:sz w:val="24"/>
          <w:szCs w:val="24"/>
          <w:lang w:val="en-US"/>
        </w:rPr>
        <w:t>Labor efficiency variance = ((AH) x (SR) – (Standard Hours (SH) x Standard Rate (SR)</w:t>
      </w:r>
    </w:p>
    <w:p>
      <w:pPr>
        <w:jc w:val="left"/>
        <w:rPr>
          <w:rFonts w:hint="default" w:ascii="Calibri" w:hAnsi="Calibri"/>
          <w:sz w:val="24"/>
          <w:szCs w:val="24"/>
          <w:lang w:val="en-US"/>
        </w:rPr>
      </w:pPr>
      <w:r>
        <w:rPr>
          <w:rFonts w:hint="default" w:ascii="Calibri" w:hAnsi="Calibri"/>
          <w:sz w:val="24"/>
          <w:szCs w:val="24"/>
          <w:lang w:val="en-US"/>
        </w:rPr>
        <w:t>Or</w:t>
      </w:r>
    </w:p>
    <w:p>
      <w:pPr>
        <w:jc w:val="left"/>
        <w:rPr>
          <w:rFonts w:hint="default" w:ascii="Calibri" w:hAnsi="Calibri"/>
          <w:sz w:val="24"/>
          <w:szCs w:val="24"/>
          <w:lang w:val="en-US"/>
        </w:rPr>
      </w:pPr>
      <w:r>
        <w:rPr>
          <w:rFonts w:hint="default" w:ascii="Calibri" w:hAnsi="Calibri"/>
          <w:sz w:val="24"/>
          <w:szCs w:val="24"/>
          <w:lang w:val="en-US"/>
        </w:rPr>
        <w:t xml:space="preserve">Labor efficiency variance = SR (AH – SH) </w:t>
      </w:r>
    </w:p>
    <w:p>
      <w:pPr>
        <w:jc w:val="left"/>
        <w:rPr>
          <w:rFonts w:hint="default" w:ascii="Calibri" w:hAnsi="Calibri"/>
          <w:sz w:val="24"/>
          <w:szCs w:val="24"/>
          <w:lang w:val="en-US"/>
        </w:rPr>
      </w:pPr>
    </w:p>
    <w:p>
      <w:pPr>
        <w:jc w:val="left"/>
        <w:rPr>
          <w:rFonts w:hint="default" w:ascii="Calibri" w:hAnsi="Calibri"/>
          <w:sz w:val="24"/>
          <w:szCs w:val="24"/>
          <w:lang w:val="en-US"/>
        </w:rPr>
      </w:pPr>
      <w:r>
        <w:rPr>
          <w:rFonts w:hint="default" w:ascii="Calibri" w:hAnsi="Calibri"/>
          <w:sz w:val="24"/>
          <w:szCs w:val="24"/>
          <w:lang w:val="en-US"/>
        </w:rPr>
        <w:t xml:space="preserve">Total variance = (AH x AR) – (SH x SR) </w:t>
      </w:r>
    </w:p>
    <w:p>
      <w:pPr>
        <w:jc w:val="left"/>
        <w:rPr>
          <w:rFonts w:hint="default" w:ascii="Calibri" w:hAnsi="Calibri"/>
          <w:sz w:val="24"/>
          <w:szCs w:val="24"/>
          <w:lang w:val="en-US"/>
        </w:rPr>
      </w:pPr>
      <w:r>
        <w:rPr>
          <w:rFonts w:hint="default" w:ascii="Calibri" w:hAnsi="Calibri"/>
          <w:sz w:val="24"/>
          <w:szCs w:val="24"/>
          <w:lang w:val="en-US"/>
        </w:rPr>
        <w:t xml:space="preserve"> </w:t>
      </w:r>
    </w:p>
    <w:p>
      <w:pPr>
        <w:jc w:val="left"/>
        <w:rPr>
          <w:rFonts w:hint="default" w:ascii="Calibri" w:hAnsi="Calibri"/>
          <w:sz w:val="24"/>
          <w:szCs w:val="24"/>
          <w:lang w:val="en-US"/>
        </w:rPr>
      </w:pPr>
      <w:r>
        <w:rPr>
          <w:rFonts w:hint="default" w:ascii="Calibri" w:hAnsi="Calibri"/>
          <w:sz w:val="24"/>
          <w:szCs w:val="24"/>
          <w:lang w:val="en-US"/>
        </w:rPr>
        <w:t xml:space="preserve">HANDOUT # 06 </w:t>
      </w:r>
    </w:p>
    <w:p>
      <w:pPr>
        <w:jc w:val="left"/>
        <w:rPr>
          <w:rFonts w:hint="default" w:ascii="Calibri" w:hAnsi="Calibri"/>
          <w:sz w:val="24"/>
          <w:szCs w:val="24"/>
          <w:lang w:val="en-US"/>
        </w:rPr>
      </w:pPr>
      <w:r>
        <w:rPr>
          <w:rFonts w:hint="default" w:ascii="Calibri" w:hAnsi="Calibri"/>
          <w:sz w:val="24"/>
          <w:szCs w:val="24"/>
          <w:lang w:val="en-US"/>
        </w:rPr>
        <w:t>Budget Variance=Actual MOH- Flexible Budget based on standard hours</w:t>
      </w:r>
    </w:p>
    <w:p>
      <w:pPr>
        <w:jc w:val="left"/>
        <w:rPr>
          <w:rFonts w:hint="default" w:ascii="Calibri" w:hAnsi="Calibri"/>
          <w:sz w:val="24"/>
          <w:szCs w:val="24"/>
          <w:lang w:val="en-US"/>
        </w:rPr>
      </w:pPr>
    </w:p>
    <w:p>
      <w:pPr>
        <w:jc w:val="left"/>
        <w:rPr>
          <w:rFonts w:hint="default" w:ascii="Calibri" w:hAnsi="Calibri"/>
          <w:sz w:val="24"/>
          <w:szCs w:val="24"/>
          <w:lang w:val="en-US"/>
        </w:rPr>
      </w:pPr>
      <w:r>
        <w:rPr>
          <w:rFonts w:hint="default" w:ascii="Calibri" w:hAnsi="Calibri"/>
          <w:sz w:val="24"/>
          <w:szCs w:val="24"/>
          <w:lang w:val="en-US"/>
        </w:rPr>
        <w:t xml:space="preserve">Capacity Variance=Flexible Budget Based on standard hours- MOH Applied to standard hours </w:t>
      </w:r>
    </w:p>
    <w:p>
      <w:pPr>
        <w:jc w:val="left"/>
        <w:rPr>
          <w:rFonts w:hint="default" w:ascii="Calibri" w:hAnsi="Calibri"/>
          <w:sz w:val="24"/>
          <w:szCs w:val="24"/>
          <w:lang w:val="en-US"/>
        </w:rPr>
      </w:pPr>
    </w:p>
    <w:p>
      <w:pPr>
        <w:jc w:val="left"/>
        <w:rPr>
          <w:rFonts w:hint="default" w:ascii="Calibri" w:hAnsi="Calibri"/>
          <w:sz w:val="24"/>
          <w:szCs w:val="24"/>
          <w:lang w:val="en-US"/>
        </w:rPr>
      </w:pPr>
      <w:r>
        <w:rPr>
          <w:rFonts w:hint="default" w:ascii="Calibri" w:hAnsi="Calibri"/>
          <w:sz w:val="24"/>
          <w:szCs w:val="24"/>
          <w:lang w:val="en-US"/>
        </w:rPr>
        <w:t>Spending Variance=Actual MOH- Flexible Budget Based on Actual Hour</w:t>
      </w:r>
    </w:p>
    <w:p>
      <w:pPr>
        <w:jc w:val="left"/>
        <w:rPr>
          <w:rFonts w:hint="default" w:ascii="Calibri" w:hAnsi="Calibri"/>
          <w:sz w:val="24"/>
          <w:szCs w:val="24"/>
          <w:lang w:val="en-US"/>
        </w:rPr>
      </w:pPr>
    </w:p>
    <w:p>
      <w:pPr>
        <w:jc w:val="left"/>
        <w:rPr>
          <w:rFonts w:hint="default" w:ascii="Calibri" w:hAnsi="Calibri"/>
          <w:sz w:val="24"/>
          <w:szCs w:val="24"/>
          <w:lang w:val="en-US"/>
        </w:rPr>
      </w:pPr>
      <w:r>
        <w:rPr>
          <w:rFonts w:hint="default" w:ascii="Calibri" w:hAnsi="Calibri"/>
          <w:sz w:val="24"/>
          <w:szCs w:val="24"/>
          <w:lang w:val="en-US"/>
        </w:rPr>
        <w:t>Efficiency Variance=Flexible Budget Based on Actual Hour- Flexible Budget</w:t>
      </w:r>
    </w:p>
    <w:p>
      <w:pPr>
        <w:jc w:val="left"/>
        <w:rPr>
          <w:rFonts w:hint="default" w:ascii="Calibri" w:hAnsi="Calibri"/>
          <w:sz w:val="24"/>
          <w:szCs w:val="24"/>
          <w:lang w:val="en-US"/>
        </w:rPr>
      </w:pPr>
      <w:r>
        <w:rPr>
          <w:rFonts w:hint="default" w:ascii="Calibri" w:hAnsi="Calibri"/>
          <w:sz w:val="24"/>
          <w:szCs w:val="24"/>
          <w:lang w:val="en-US"/>
        </w:rPr>
        <w:t xml:space="preserve">Based on Standard hours </w:t>
      </w:r>
      <w:bookmarkStart w:id="0" w:name="_GoBack"/>
      <w:bookmarkEnd w:id="0"/>
    </w:p>
    <w:p>
      <w:pPr>
        <w:jc w:val="left"/>
        <w:rPr>
          <w:rFonts w:hint="default" w:ascii="Calibri" w:hAnsi="Calibri"/>
          <w:sz w:val="24"/>
          <w:szCs w:val="24"/>
          <w:lang w:val="en-US"/>
        </w:rPr>
      </w:pPr>
    </w:p>
    <w:p>
      <w:pPr>
        <w:jc w:val="left"/>
        <w:rPr>
          <w:rFonts w:hint="default" w:ascii="Calibri" w:hAnsi="Calibri"/>
          <w:sz w:val="24"/>
          <w:szCs w:val="24"/>
          <w:lang w:val="en-US"/>
        </w:rPr>
      </w:pPr>
    </w:p>
    <w:p>
      <w:pPr>
        <w:jc w:val="left"/>
        <w:rPr>
          <w:rFonts w:hint="default" w:ascii="Calibri" w:hAnsi="Calibri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924171"/>
    <w:rsid w:val="0856053C"/>
    <w:rsid w:val="43316FB6"/>
    <w:rsid w:val="50404D44"/>
    <w:rsid w:val="55924171"/>
    <w:rsid w:val="666758B0"/>
    <w:rsid w:val="7CF54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171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2024-06-27T16:02:00Z</dcterms:created>
  <dc:creator>PMYLS</dc:creator>
  <cp:lastModifiedBy>Fariyah Faiz</cp:lastModifiedBy>
  <dcterms:modified xsi:type="dcterms:W3CDTF">2024-07-03T19:30:01Z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2A487FD8D9F64D848EE7DB6FF83AC31D_13</vt:lpwstr>
  </property>
</Properties>
</file>