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napToGrid w:val="0"/>
        <w:spacing w:before="624" w:beforeLines="200" w:after="312" w:afterLines="100"/>
        <w:jc w:val="center"/>
        <w:rPr>
          <w:rFonts w:ascii="Times New Roman" w:hAnsi="Times New Roman" w:eastAsia="黑体" w:cs="Times New Roman"/>
          <w:sz w:val="36"/>
          <w:szCs w:val="36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36"/>
          <w:szCs w:val="36"/>
          <w:lang w:bidi="ar"/>
        </w:rPr>
        <w:t>实验7：</w:t>
      </w:r>
      <w:r>
        <w:rPr>
          <w:rFonts w:hint="eastAsia" w:ascii="Times New Roman" w:hAnsi="Times New Roman" w:eastAsia="黑体" w:cs="Times New Roman"/>
          <w:b/>
          <w:color w:val="000000"/>
          <w:kern w:val="0"/>
          <w:sz w:val="36"/>
          <w:szCs w:val="36"/>
          <w:lang w:bidi="ar"/>
        </w:rPr>
        <w:t>用户身份认证及权限管理</w:t>
      </w:r>
      <w:r>
        <w:rPr>
          <w:rFonts w:ascii="Times New Roman" w:hAnsi="Times New Roman" w:eastAsia="黑体" w:cs="Times New Roman"/>
          <w:b/>
          <w:color w:val="000000"/>
          <w:kern w:val="0"/>
          <w:sz w:val="36"/>
          <w:szCs w:val="36"/>
          <w:lang w:bidi="ar"/>
        </w:rPr>
        <w:t>实验报告</w:t>
      </w:r>
    </w:p>
    <w:p>
      <w:pPr>
        <w:widowControl/>
        <w:spacing w:line="480" w:lineRule="auto"/>
        <w:ind w:firstLine="720" w:firstLineChars="300"/>
        <w:rPr>
          <w:rFonts w:ascii="Times New Roman" w:hAnsi="Times New Roman" w:eastAsia="宋体" w:cs="Times New Roman"/>
          <w:bCs/>
          <w:sz w:val="24"/>
          <w:szCs w:val="32"/>
        </w:rPr>
      </w:pPr>
      <w:r>
        <w:rPr>
          <w:rFonts w:ascii="Times New Roman" w:hAnsi="Times New Roman" w:eastAsia="黑体" w:cs="Times New Roman"/>
          <w:color w:val="000000"/>
          <w:kern w:val="0"/>
          <w:sz w:val="24"/>
          <w:lang w:bidi="ar"/>
        </w:rPr>
        <w:t>姓名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val="en-US" w:eastAsia="zh-CN" w:bidi="ar"/>
        </w:rPr>
        <w:t>江继军</w:t>
      </w:r>
      <w:r>
        <w:rPr>
          <w:rFonts w:ascii="Times New Roman" w:hAnsi="Times New Roman" w:eastAsia="TimesNewRomanPS-BoldMT" w:cs="Times New Roman"/>
          <w:bCs/>
          <w:color w:val="000000"/>
          <w:kern w:val="0"/>
          <w:sz w:val="24"/>
          <w:lang w:bidi="ar"/>
        </w:rPr>
        <w:t xml:space="preserve">        </w:t>
      </w:r>
      <w:r>
        <w:rPr>
          <w:rFonts w:ascii="Times New Roman" w:hAnsi="Times New Roman" w:eastAsia="黑体" w:cs="Times New Roman"/>
          <w:color w:val="000000"/>
          <w:kern w:val="0"/>
          <w:sz w:val="24"/>
          <w:lang w:bidi="ar"/>
        </w:rPr>
        <w:t>学号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val="en-US" w:eastAsia="zh-CN" w:bidi="ar"/>
        </w:rPr>
        <w:t>21373222</w:t>
      </w:r>
      <w:r>
        <w:rPr>
          <w:rFonts w:ascii="Times New Roman" w:hAnsi="Times New Roman" w:eastAsia="TimesNewRomanPS-BoldMT" w:cs="Times New Roman"/>
          <w:bCs/>
          <w:color w:val="000000"/>
          <w:kern w:val="0"/>
          <w:sz w:val="24"/>
          <w:lang w:bidi="ar"/>
        </w:rPr>
        <w:t xml:space="preserve">       </w:t>
      </w:r>
      <w:r>
        <w:rPr>
          <w:rFonts w:ascii="Times New Roman" w:hAnsi="Times New Roman" w:eastAsia="黑体" w:cs="Times New Roman"/>
          <w:color w:val="000000"/>
          <w:kern w:val="0"/>
          <w:sz w:val="24"/>
          <w:lang w:bidi="ar"/>
        </w:rPr>
        <w:t>班级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val="en-US" w:eastAsia="zh-CN" w:bidi="ar"/>
        </w:rPr>
        <w:t>213921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 xml:space="preserve"> </w:t>
      </w:r>
    </w:p>
    <w:p>
      <w:pPr>
        <w:widowControl/>
        <w:spacing w:line="480" w:lineRule="auto"/>
        <w:ind w:firstLine="720" w:firstLineChars="300"/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</w:pPr>
      <w:r>
        <w:rPr>
          <w:rFonts w:ascii="Times New Roman" w:hAnsi="Times New Roman" w:eastAsia="黑体" w:cs="Times New Roman"/>
          <w:color w:val="000000"/>
          <w:kern w:val="0"/>
          <w:sz w:val="24"/>
          <w:lang w:bidi="ar"/>
        </w:rPr>
        <w:t>实验日期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：2024年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bidi="ar"/>
        </w:rPr>
        <w:t>5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>月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 w:val="24"/>
          <w:lang w:val="en-US" w:eastAsia="zh-CN" w:bidi="ar"/>
        </w:rPr>
        <w:t>29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 xml:space="preserve">日  </w:t>
      </w:r>
      <w:r>
        <w:rPr>
          <w:rFonts w:ascii="Times New Roman" w:hAnsi="Times New Roman" w:eastAsia="黑体" w:cs="Times New Roman"/>
          <w:bCs/>
          <w:color w:val="000000"/>
          <w:kern w:val="0"/>
          <w:sz w:val="24"/>
          <w:lang w:bidi="ar"/>
        </w:rPr>
        <w:t>实验地点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 xml:space="preserve">：一号馆  </w:t>
      </w:r>
      <w:r>
        <w:rPr>
          <w:rFonts w:ascii="Times New Roman" w:hAnsi="Times New Roman" w:eastAsia="黑体" w:cs="Times New Roman"/>
          <w:color w:val="000000"/>
          <w:kern w:val="0"/>
          <w:sz w:val="24"/>
          <w:lang w:bidi="ar"/>
        </w:rPr>
        <w:t>成绩</w:t>
      </w:r>
      <w:r>
        <w:rPr>
          <w:rFonts w:ascii="Times New Roman" w:hAnsi="Times New Roman" w:eastAsia="宋体" w:cs="Times New Roman"/>
          <w:bCs/>
          <w:color w:val="000000"/>
          <w:kern w:val="0"/>
          <w:sz w:val="24"/>
          <w:lang w:bidi="ar"/>
        </w:rPr>
        <w:t xml:space="preserve">：    </w:t>
      </w:r>
    </w:p>
    <w:p>
      <w:pPr>
        <w:pStyle w:val="10"/>
        <w:widowControl/>
        <w:numPr>
          <w:ilvl w:val="0"/>
          <w:numId w:val="1"/>
        </w:numPr>
        <w:snapToGrid w:val="0"/>
        <w:spacing w:before="312" w:beforeLines="100" w:after="312" w:afterLines="100"/>
        <w:ind w:firstLineChars="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 xml:space="preserve">实验目的 </w:t>
      </w:r>
    </w:p>
    <w:p>
      <w:pPr>
        <w:pStyle w:val="10"/>
        <w:widowControl/>
        <w:numPr>
          <w:ilvl w:val="0"/>
          <w:numId w:val="2"/>
        </w:numPr>
        <w:snapToGrid w:val="0"/>
        <w:spacing w:line="312" w:lineRule="auto"/>
        <w:ind w:firstLineChars="0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基于Python语言和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Flask框架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编写一个用户身份认证和权限管理程序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实现用户登陆登出、管理员及普通用户的身份认证及资源权限分级管理。</w:t>
      </w:r>
    </w:p>
    <w:p>
      <w:pPr>
        <w:pStyle w:val="10"/>
        <w:widowControl/>
        <w:numPr>
          <w:ilvl w:val="0"/>
          <w:numId w:val="2"/>
        </w:numPr>
        <w:snapToGrid w:val="0"/>
        <w:spacing w:line="312" w:lineRule="auto"/>
        <w:ind w:firstLineChars="0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通过此实验，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进一步理解用户身份认证和系统角色授权、资源权限管理的机制，以此为基础，实现简单的基于用户身份分权限管理的应用程序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。</w:t>
      </w:r>
    </w:p>
    <w:p>
      <w:pPr>
        <w:pStyle w:val="10"/>
        <w:widowControl/>
        <w:numPr>
          <w:ilvl w:val="0"/>
          <w:numId w:val="2"/>
        </w:numPr>
        <w:snapToGrid w:val="0"/>
        <w:spacing w:line="312" w:lineRule="auto"/>
        <w:ind w:firstLineChars="0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通过此实验，初步学会使用Flask，能够应用Flask框架构建简单的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W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eb展示页面，编写用户登陆登出、系统分角色展示不同信息和资源授权等简单功能。</w:t>
      </w:r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 xml:space="preserve">二、实验内容 </w:t>
      </w:r>
    </w:p>
    <w:p>
      <w:pPr>
        <w:widowControl/>
        <w:snapToGrid w:val="0"/>
        <w:spacing w:after="156" w:afterLines="50" w:line="312" w:lineRule="auto"/>
        <w:ind w:left="420"/>
        <w:jc w:val="left"/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  <w:t xml:space="preserve">1. </w:t>
      </w:r>
      <w:r>
        <w:rPr>
          <w:rFonts w:ascii="Times New Roman" w:hAnsi="Times New Roman" w:eastAsia="黑体" w:cs="Times New Roman"/>
          <w:b/>
          <w:color w:val="000000"/>
          <w:kern w:val="0"/>
          <w:szCs w:val="21"/>
          <w:lang w:bidi="ar"/>
        </w:rPr>
        <w:t>环境安装</w:t>
      </w:r>
    </w:p>
    <w:p>
      <w:pPr>
        <w:widowControl/>
        <w:snapToGrid w:val="0"/>
        <w:spacing w:line="312" w:lineRule="auto"/>
        <w:ind w:left="84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下载并安装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Python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 xml:space="preserve"> W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eb框架Flask，搭建基于本机的web服务。</w:t>
      </w:r>
    </w:p>
    <w:p>
      <w:pPr>
        <w:widowControl/>
        <w:snapToGrid w:val="0"/>
        <w:spacing w:before="156" w:beforeLines="50" w:after="156" w:afterLines="50" w:line="312" w:lineRule="auto"/>
        <w:ind w:left="420"/>
        <w:jc w:val="left"/>
        <w:rPr>
          <w:rFonts w:ascii="Times New Roman" w:hAnsi="Times New Roman" w:eastAsia="黑体" w:cs="Times New Roman"/>
          <w:bCs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  <w:t xml:space="preserve">2. </w:t>
      </w:r>
      <w:r>
        <w:rPr>
          <w:rFonts w:hint="eastAsia" w:ascii="Times New Roman" w:hAnsi="Times New Roman" w:eastAsia="黑体" w:cs="Times New Roman"/>
          <w:b/>
          <w:color w:val="000000"/>
          <w:kern w:val="0"/>
          <w:szCs w:val="21"/>
          <w:lang w:bidi="ar"/>
        </w:rPr>
        <w:t>自</w:t>
      </w:r>
      <w:r>
        <w:rPr>
          <w:rFonts w:hint="eastAsia" w:ascii="Times New Roman" w:hAnsi="Times New Roman" w:eastAsia="黑体" w:cs="Times New Roman"/>
          <w:b/>
          <w:bCs/>
          <w:color w:val="000000"/>
          <w:kern w:val="0"/>
          <w:szCs w:val="21"/>
          <w:lang w:bidi="ar"/>
        </w:rPr>
        <w:t>行</w:t>
      </w:r>
      <w:r>
        <w:rPr>
          <w:rFonts w:ascii="Times New Roman" w:hAnsi="Times New Roman" w:eastAsia="黑体" w:cs="Times New Roman"/>
          <w:b/>
          <w:bCs/>
          <w:color w:val="000000"/>
          <w:kern w:val="0"/>
          <w:szCs w:val="21"/>
          <w:lang w:bidi="ar"/>
        </w:rPr>
        <w:t>设计和编制一个</w:t>
      </w:r>
      <w:r>
        <w:rPr>
          <w:rFonts w:hint="eastAsia" w:ascii="Times New Roman" w:hAnsi="Times New Roman" w:eastAsia="黑体" w:cs="Times New Roman"/>
          <w:b/>
          <w:bCs/>
          <w:color w:val="000000"/>
          <w:kern w:val="0"/>
          <w:szCs w:val="21"/>
          <w:lang w:bidi="ar"/>
        </w:rPr>
        <w:t>简单</w:t>
      </w:r>
      <w:r>
        <w:rPr>
          <w:rFonts w:ascii="Times New Roman" w:hAnsi="Times New Roman" w:eastAsia="黑体" w:cs="Times New Roman"/>
          <w:b/>
          <w:bCs/>
          <w:color w:val="000000"/>
          <w:kern w:val="0"/>
          <w:szCs w:val="21"/>
          <w:lang w:bidi="ar"/>
        </w:rPr>
        <w:t>的</w:t>
      </w:r>
      <w:r>
        <w:rPr>
          <w:rFonts w:hint="eastAsia" w:ascii="Times New Roman" w:hAnsi="Times New Roman" w:eastAsia="黑体" w:cs="Times New Roman"/>
          <w:b/>
          <w:bCs/>
          <w:color w:val="000000"/>
          <w:kern w:val="0"/>
          <w:szCs w:val="21"/>
          <w:lang w:bidi="ar"/>
        </w:rPr>
        <w:t>用户身份认证及权限管理</w:t>
      </w:r>
      <w:r>
        <w:rPr>
          <w:rFonts w:ascii="Times New Roman" w:hAnsi="Times New Roman" w:eastAsia="黑体" w:cs="Times New Roman"/>
          <w:b/>
          <w:bCs/>
          <w:color w:val="000000"/>
          <w:kern w:val="0"/>
          <w:szCs w:val="21"/>
          <w:lang w:bidi="ar"/>
        </w:rPr>
        <w:t>程序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。</w:t>
      </w:r>
    </w:p>
    <w:p>
      <w:pPr>
        <w:widowControl/>
        <w:numPr>
          <w:ilvl w:val="0"/>
          <w:numId w:val="3"/>
        </w:numPr>
        <w:snapToGrid w:val="0"/>
        <w:spacing w:line="312" w:lineRule="auto"/>
        <w:ind w:firstLine="420" w:firstLineChars="200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基础功能：用户登陆登出、根据用户id识别用户的管理员或普通用户身份，根据用户的身份设计不同系统角色，根据系统角色实现不同内容的页面展示。</w:t>
      </w:r>
    </w:p>
    <w:p>
      <w:pPr>
        <w:widowControl/>
        <w:numPr>
          <w:ilvl w:val="0"/>
          <w:numId w:val="3"/>
        </w:numPr>
        <w:snapToGrid w:val="0"/>
        <w:spacing w:line="312" w:lineRule="auto"/>
        <w:ind w:firstLine="420" w:firstLineChars="200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复杂功能，例如：a）系统功能设计，可包括除页面展示外的表格查看、文件下载、文件上传、个人信息修改或所有用户信息修改等功能；b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 xml:space="preserve">) 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将所设计实现的部分功能，分别对应至系统中的不同角色，实现角色访问控制；c)</w:t>
      </w: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 xml:space="preserve"> 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将普通用户或管理员身份，也可加入其他用户身份，对应至系统中的角色，实现不同身份用户登陆后的不同功能操作。（可选，不强制要求；可实现部分要求，但应保证程序的完整性；有加分）</w:t>
      </w:r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>三、实验环境</w:t>
      </w:r>
    </w:p>
    <w:p>
      <w:pPr>
        <w:widowControl/>
        <w:adjustRightInd w:val="0"/>
        <w:snapToGrid w:val="0"/>
        <w:spacing w:line="312" w:lineRule="auto"/>
        <w:ind w:firstLine="420" w:firstLineChars="20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  <w:t>分项列出主要实验环境：</w:t>
      </w:r>
    </w:p>
    <w:p>
      <w:pPr>
        <w:pStyle w:val="10"/>
        <w:widowControl/>
        <w:numPr>
          <w:ilvl w:val="0"/>
          <w:numId w:val="4"/>
        </w:numPr>
        <w:adjustRightInd w:val="0"/>
        <w:snapToGrid w:val="0"/>
        <w:spacing w:line="360" w:lineRule="auto"/>
        <w:ind w:left="993" w:firstLineChars="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主机/操作系统：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Win11</w:t>
      </w:r>
    </w:p>
    <w:p>
      <w:pPr>
        <w:pStyle w:val="10"/>
        <w:widowControl/>
        <w:numPr>
          <w:ilvl w:val="0"/>
          <w:numId w:val="4"/>
        </w:numPr>
        <w:adjustRightInd w:val="0"/>
        <w:snapToGrid w:val="0"/>
        <w:spacing w:line="360" w:lineRule="auto"/>
        <w:ind w:left="993" w:firstLineChars="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Python开发环境：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PyCharm Community Edition 2023.3.4</w:t>
      </w:r>
    </w:p>
    <w:p>
      <w:pPr>
        <w:pStyle w:val="10"/>
        <w:widowControl/>
        <w:numPr>
          <w:ilvl w:val="0"/>
          <w:numId w:val="4"/>
        </w:numPr>
        <w:adjustRightInd w:val="0"/>
        <w:snapToGrid w:val="0"/>
        <w:spacing w:line="360" w:lineRule="auto"/>
        <w:ind w:left="993" w:firstLineChars="0"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bidi="ar"/>
        </w:rPr>
        <w:t>Python版本：</w:t>
      </w:r>
      <w:r>
        <w:rPr>
          <w:rFonts w:hint="eastAsia" w:ascii="Times New Roman" w:hAnsi="Times New Roman" w:eastAsia="宋体" w:cs="Times New Roman"/>
          <w:bCs/>
          <w:color w:val="000000"/>
          <w:kern w:val="0"/>
          <w:szCs w:val="21"/>
          <w:lang w:val="en-US" w:eastAsia="zh-CN" w:bidi="ar"/>
        </w:rPr>
        <w:t>3.9</w:t>
      </w:r>
    </w:p>
    <w:p>
      <w:pPr>
        <w:pStyle w:val="10"/>
        <w:widowControl/>
        <w:numPr>
          <w:ilvl w:val="0"/>
          <w:numId w:val="4"/>
        </w:numPr>
        <w:adjustRightInd w:val="0"/>
        <w:snapToGrid w:val="0"/>
        <w:spacing w:line="360" w:lineRule="auto"/>
        <w:ind w:left="993" w:firstLineChars="0"/>
        <w:jc w:val="left"/>
        <w:rPr>
          <w:rFonts w:ascii="Times New Roman" w:hAnsi="Times New Roman" w:eastAsia="宋体" w:cs="Times New Roman"/>
          <w:bCs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kern w:val="0"/>
          <w:szCs w:val="21"/>
          <w:lang w:bidi="ar"/>
        </w:rPr>
        <w:t>flask版本：</w:t>
      </w:r>
      <w:r>
        <w:rPr>
          <w:rFonts w:hint="eastAsia" w:ascii="Times New Roman" w:hAnsi="Times New Roman" w:eastAsia="宋体" w:cs="Times New Roman"/>
          <w:bCs/>
          <w:kern w:val="0"/>
          <w:szCs w:val="21"/>
          <w:lang w:val="en-US" w:eastAsia="zh-CN" w:bidi="ar"/>
        </w:rPr>
        <w:t>3.0。3</w:t>
      </w:r>
    </w:p>
    <w:p>
      <w:pPr>
        <w:pStyle w:val="10"/>
        <w:widowControl/>
        <w:numPr>
          <w:ilvl w:val="0"/>
          <w:numId w:val="4"/>
        </w:numPr>
        <w:adjustRightInd w:val="0"/>
        <w:snapToGrid w:val="0"/>
        <w:spacing w:line="360" w:lineRule="auto"/>
        <w:ind w:left="993" w:firstLineChars="0"/>
        <w:jc w:val="left"/>
        <w:rPr>
          <w:rFonts w:ascii="Times New Roman" w:hAnsi="Times New Roman" w:eastAsia="宋体" w:cs="Times New Roman"/>
          <w:bCs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kern w:val="0"/>
          <w:szCs w:val="21"/>
          <w:lang w:bidi="ar"/>
        </w:rPr>
        <w:t>flask-login版本：0.6.</w:t>
      </w:r>
      <w:r>
        <w:rPr>
          <w:rFonts w:hint="eastAsia" w:ascii="Times New Roman" w:hAnsi="Times New Roman" w:eastAsia="宋体" w:cs="Times New Roman"/>
          <w:bCs/>
          <w:kern w:val="0"/>
          <w:szCs w:val="21"/>
          <w:lang w:val="en-US" w:eastAsia="zh-CN" w:bidi="ar"/>
        </w:rPr>
        <w:t>3</w:t>
      </w:r>
    </w:p>
    <w:p>
      <w:pPr>
        <w:pStyle w:val="10"/>
        <w:widowControl/>
        <w:numPr>
          <w:ilvl w:val="0"/>
          <w:numId w:val="4"/>
        </w:numPr>
        <w:adjustRightInd w:val="0"/>
        <w:snapToGrid w:val="0"/>
        <w:spacing w:line="360" w:lineRule="auto"/>
        <w:ind w:left="993" w:firstLineChars="0"/>
        <w:jc w:val="left"/>
        <w:rPr>
          <w:rFonts w:ascii="Times New Roman" w:hAnsi="Times New Roman" w:eastAsia="宋体" w:cs="Times New Roman"/>
          <w:bCs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kern w:val="0"/>
          <w:szCs w:val="21"/>
          <w:lang w:val="en-US" w:eastAsia="zh-CN" w:bidi="ar"/>
        </w:rPr>
        <w:t>flask-sqlalchemy版本：3.1.1</w:t>
      </w:r>
    </w:p>
    <w:p>
      <w:pPr>
        <w:pStyle w:val="10"/>
        <w:widowControl/>
        <w:numPr>
          <w:ilvl w:val="0"/>
          <w:numId w:val="4"/>
        </w:numPr>
        <w:adjustRightInd w:val="0"/>
        <w:snapToGrid w:val="0"/>
        <w:spacing w:line="360" w:lineRule="auto"/>
        <w:ind w:left="993" w:firstLineChars="0"/>
        <w:jc w:val="left"/>
        <w:rPr>
          <w:rFonts w:ascii="Times New Roman" w:hAnsi="Times New Roman" w:eastAsia="宋体" w:cs="Times New Roman"/>
          <w:bCs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Cs/>
          <w:kern w:val="0"/>
          <w:szCs w:val="21"/>
          <w:lang w:val="en-US" w:eastAsia="zh-CN" w:bidi="ar"/>
        </w:rPr>
        <w:t>flask-wtf版本：1.2.1</w:t>
      </w:r>
    </w:p>
    <w:p>
      <w:pPr>
        <w:widowControl/>
        <w:jc w:val="left"/>
        <w:rPr>
          <w:rFonts w:ascii="Times New Roman" w:hAnsi="Times New Roman" w:eastAsia="宋体" w:cs="Times New Roman"/>
          <w:bCs/>
          <w:color w:val="000000"/>
          <w:kern w:val="0"/>
          <w:szCs w:val="21"/>
          <w:lang w:bidi="ar"/>
        </w:rPr>
      </w:pPr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>四、实验步骤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firstLine="422" w:firstLineChars="200"/>
        <w:jc w:val="left"/>
        <w:textAlignment w:val="auto"/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</w:pPr>
      <w:r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  <w:t>安装</w:t>
      </w:r>
      <w:r>
        <w:rPr>
          <w:rFonts w:hint="eastAsia" w:ascii="Times New Roman" w:hAnsi="Times New Roman" w:eastAsia="宋体" w:cs="Times New Roman"/>
          <w:b/>
          <w:color w:val="000000"/>
          <w:kern w:val="0"/>
          <w:szCs w:val="21"/>
          <w:lang w:bidi="ar"/>
        </w:rPr>
        <w:t>第三方库</w:t>
      </w:r>
      <w:r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Cs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根据命令安装flask、</w:t>
      </w:r>
      <w:r>
        <w:rPr>
          <w:rFonts w:hint="eastAsia" w:ascii="Times New Roman" w:hAnsi="Times New Roman" w:eastAsia="宋体" w:cs="Times New Roman"/>
          <w:bCs/>
          <w:kern w:val="0"/>
          <w:szCs w:val="21"/>
          <w:lang w:bidi="ar"/>
        </w:rPr>
        <w:t>flask-login</w:t>
      </w:r>
      <w:r>
        <w:rPr>
          <w:rFonts w:hint="eastAsia" w:ascii="Times New Roman" w:hAnsi="Times New Roman" w:eastAsia="宋体" w:cs="Times New Roman"/>
          <w:bCs/>
          <w:kern w:val="0"/>
          <w:szCs w:val="21"/>
          <w:lang w:eastAsia="zh-CN" w:bidi="ar"/>
        </w:rPr>
        <w:t>、</w:t>
      </w:r>
      <w:r>
        <w:rPr>
          <w:rFonts w:hint="eastAsia" w:ascii="Times New Roman" w:hAnsi="Times New Roman" w:eastAsia="宋体" w:cs="Times New Roman"/>
          <w:bCs/>
          <w:kern w:val="0"/>
          <w:szCs w:val="21"/>
          <w:lang w:val="en-US" w:eastAsia="zh-CN" w:bidi="ar"/>
        </w:rPr>
        <w:t>flask-sqlalchemy和flask-wtf库，安装命令如下</w:t>
      </w:r>
    </w:p>
    <w:p>
      <w:pPr>
        <w:widowControl/>
        <w:jc w:val="left"/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15240</wp:posOffset>
                </wp:positionV>
                <wp:extent cx="5146675" cy="304800"/>
                <wp:effectExtent l="4445" t="4445" r="15240" b="10795"/>
                <wp:wrapSquare wrapText="bothSides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66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60" w:lineRule="auto"/>
                              <w:jc w:val="left"/>
                              <w:textAlignment w:val="auto"/>
                              <w:rPr>
                                <w:rFonts w:hint="default" w:ascii="Times New Roman" w:hAnsi="Times New Roman" w:eastAsia="宋体" w:cs="Times New Roman"/>
                                <w:bCs/>
                                <w:kern w:val="0"/>
                                <w:szCs w:val="21"/>
                                <w:lang w:val="en-US" w:eastAsia="zh-CN" w:bidi="ar"/>
                              </w:rPr>
                            </w:pPr>
                            <w:r>
                              <w:rPr>
                                <w:rFonts w:hint="eastAsia" w:ascii="Times New Roman" w:hAnsi="Times New Roman" w:eastAsia="宋体" w:cs="Times New Roman"/>
                                <w:bCs/>
                                <w:kern w:val="0"/>
                                <w:szCs w:val="21"/>
                                <w:lang w:val="en-US" w:eastAsia="zh-CN" w:bidi="ar"/>
                              </w:rPr>
                              <w:t xml:space="preserve">pip install flask, 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Cs/>
                                <w:kern w:val="0"/>
                                <w:szCs w:val="21"/>
                                <w:lang w:bidi="ar"/>
                              </w:rPr>
                              <w:t>flask-login</w:t>
                            </w:r>
                            <w:r>
                              <w:rPr>
                                <w:rFonts w:hint="eastAsia" w:ascii="Times New Roman" w:hAnsi="Times New Roman" w:eastAsia="宋体" w:cs="Times New Roman"/>
                                <w:bCs/>
                                <w:kern w:val="0"/>
                                <w:szCs w:val="21"/>
                                <w:lang w:val="en-US" w:eastAsia="zh-CN" w:bidi="ar"/>
                              </w:rPr>
                              <w:t>, flask-sqlalchemy, flask-wtf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1.2pt;height:24pt;width:405.25pt;mso-wrap-distance-bottom:0pt;mso-wrap-distance-left:9pt;mso-wrap-distance-right:9pt;mso-wrap-distance-top:0pt;z-index:251659264;mso-width-relative:page;mso-height-relative:page;" fillcolor="#FFFFFF [3201]" filled="t" stroked="t" coordsize="21600,21600" o:gfxdata="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KSLqC0wAA&#10;AAUBAAAPAAAAAAAAAAEAIAAAACIAAABkcnMvZG93bnJldi54bWxQSwECFAAUAAAACACHTuJAD9L8&#10;5FwCAAC3BAAADgAAAAAAAAABACAAAAAiAQAAZHJzL2Uyb0RvYy54bWxQSwUGAAAAAAYABgBZAQAA&#10;8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60" w:lineRule="auto"/>
                        <w:jc w:val="left"/>
                        <w:textAlignment w:val="auto"/>
                        <w:rPr>
                          <w:rFonts w:hint="default" w:ascii="Times New Roman" w:hAnsi="Times New Roman" w:eastAsia="宋体" w:cs="Times New Roman"/>
                          <w:bCs/>
                          <w:kern w:val="0"/>
                          <w:szCs w:val="21"/>
                          <w:lang w:val="en-US" w:eastAsia="zh-CN" w:bidi="ar"/>
                        </w:rPr>
                      </w:pPr>
                      <w:r>
                        <w:rPr>
                          <w:rFonts w:hint="eastAsia" w:ascii="Times New Roman" w:hAnsi="Times New Roman" w:eastAsia="宋体" w:cs="Times New Roman"/>
                          <w:bCs/>
                          <w:kern w:val="0"/>
                          <w:szCs w:val="21"/>
                          <w:lang w:val="en-US" w:eastAsia="zh-CN" w:bidi="ar"/>
                        </w:rPr>
                        <w:t xml:space="preserve">pip install flask, </w:t>
                      </w:r>
                      <w:r>
                        <w:rPr>
                          <w:rFonts w:hint="eastAsia" w:ascii="Times New Roman" w:hAnsi="Times New Roman" w:eastAsia="宋体" w:cs="Times New Roman"/>
                          <w:bCs/>
                          <w:kern w:val="0"/>
                          <w:szCs w:val="21"/>
                          <w:lang w:bidi="ar"/>
                        </w:rPr>
                        <w:t>flask-login</w:t>
                      </w:r>
                      <w:r>
                        <w:rPr>
                          <w:rFonts w:hint="eastAsia" w:ascii="Times New Roman" w:hAnsi="Times New Roman" w:eastAsia="宋体" w:cs="Times New Roman"/>
                          <w:bCs/>
                          <w:kern w:val="0"/>
                          <w:szCs w:val="21"/>
                          <w:lang w:val="en-US" w:eastAsia="zh-CN" w:bidi="ar"/>
                        </w:rPr>
                        <w:t>, flask-sqlalchemy, flask-wtf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firstLine="422" w:firstLineChars="200"/>
        <w:jc w:val="left"/>
        <w:textAlignment w:val="auto"/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/>
          <w:color w:val="000000"/>
          <w:kern w:val="0"/>
          <w:szCs w:val="21"/>
          <w:lang w:bidi="ar"/>
        </w:rPr>
        <w:t>设计用户身份及对应系统角色，为不同角色设计对应的资源权限功能</w:t>
      </w:r>
      <w:r>
        <w:rPr>
          <w:rFonts w:ascii="Times New Roman" w:hAnsi="Times New Roman" w:eastAsia="宋体" w:cs="Times New Roman"/>
          <w:b/>
          <w:color w:val="000000"/>
          <w:kern w:val="0"/>
          <w:szCs w:val="21"/>
          <w:lang w:bidi="ar"/>
        </w:rPr>
        <w:t>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创建用户信息数据库，其中添加role列，表示用户的角色，有普通用户“user”和管理员“admin”，管理员拥有查看全部用户信息、修改用户信息和删除用户的权限，数据库用户构建如下，详细权限设计见3</w:t>
      </w:r>
    </w:p>
    <w:p>
      <w:pPr>
        <w:widowControl/>
        <w:jc w:val="left"/>
      </w:pPr>
      <w:r>
        <w:drawing>
          <wp:inline distT="0" distB="0" distL="114300" distR="114300">
            <wp:extent cx="5273675" cy="2329180"/>
            <wp:effectExtent l="0" t="0" r="14605" b="25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用户数据库构建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firstLine="422" w:firstLineChars="200"/>
        <w:jc w:val="left"/>
        <w:textAlignment w:val="auto"/>
        <w:rPr>
          <w:rFonts w:hint="eastAsia" w:ascii="Times New Roman" w:hAnsi="Times New Roman" w:eastAsia="宋体" w:cs="Times New Roman"/>
          <w:b/>
          <w:color w:val="000000"/>
          <w:kern w:val="0"/>
          <w:szCs w:val="21"/>
          <w:lang w:bidi="ar"/>
        </w:rPr>
      </w:pPr>
      <w:r>
        <w:rPr>
          <w:rFonts w:hint="eastAsia" w:ascii="Times New Roman" w:hAnsi="Times New Roman" w:eastAsia="宋体" w:cs="Times New Roman"/>
          <w:b/>
          <w:color w:val="000000"/>
          <w:kern w:val="0"/>
          <w:szCs w:val="21"/>
          <w:lang w:bidi="ar"/>
        </w:rPr>
        <w:t>搭建应用于Flask框架的本地web应用。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创建主页面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主页面包含登录和注册按钮，页面展示如下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789555"/>
            <wp:effectExtent l="0" t="0" r="8890" b="1460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主页面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注册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点击注册按钮前往注册，注册页面如下，用户填写完用户名、密码、确认密码、真实姓名、邮箱后即可完成注册，如果填写了正确的邀请码，就可以获得管理员身份，注册后跳转到登录页面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795270"/>
            <wp:effectExtent l="0" t="0" r="889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注册页面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实现代码如下</w:t>
      </w:r>
    </w:p>
    <w:p>
      <w:pPr>
        <w:widowControl/>
        <w:jc w:val="left"/>
      </w:pPr>
      <w:r>
        <w:drawing>
          <wp:inline distT="0" distB="0" distL="114300" distR="114300">
            <wp:extent cx="5273675" cy="3718560"/>
            <wp:effectExtent l="0" t="0" r="14605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widowControl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t xml:space="preserve"> 注册代码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登录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登录页面如下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787015"/>
            <wp:effectExtent l="0" t="0" r="8890" b="190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val="en-US" w:eastAsia="zh-CN"/>
        </w:rPr>
        <w:t xml:space="preserve"> 登录页面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输入正确的用户名和密码即可登录到个人信息页面，否则会提示用户名或密码错误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797810"/>
            <wp:effectExtent l="0" t="0" r="8890" b="63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val="en-US" w:eastAsia="zh-CN"/>
        </w:rPr>
        <w:t xml:space="preserve"> 错误输入提示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实现代码如下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77485" cy="3214370"/>
            <wp:effectExtent l="0" t="0" r="10795" b="127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val="en-US" w:eastAsia="zh-CN"/>
        </w:rPr>
        <w:t xml:space="preserve"> 登录代码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个人信息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登录成功后即可查看个人信息，普通用户个人信息页面如下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792730"/>
            <wp:effectExtent l="0" t="0" r="8890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val="en-US" w:eastAsia="zh-CN"/>
        </w:rPr>
        <w:t xml:space="preserve"> 普通用户个人信息页面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管理员可以查看所有用户信息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778760"/>
            <wp:effectExtent l="0" t="0" r="8890" b="101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val="en-US" w:eastAsia="zh-CN"/>
        </w:rPr>
        <w:t xml:space="preserve"> 管理员个人信息页面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个人信息页面代码如下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76215" cy="1124585"/>
            <wp:effectExtent l="0" t="0" r="12065" b="317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12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val="en-US" w:eastAsia="zh-CN"/>
        </w:rPr>
        <w:t xml:space="preserve"> 个人信息页面代码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登出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在给人信息页面点击登出按钮即可退出登录，返回至主页面，实现代码如下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drawing>
          <wp:inline distT="0" distB="0" distL="114300" distR="114300">
            <wp:extent cx="5048250" cy="1543050"/>
            <wp:effectExtent l="0" t="0" r="11430" b="1143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00" w:firstLineChars="200"/>
        <w:jc w:val="center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val="en-US" w:eastAsia="zh-CN"/>
        </w:rPr>
        <w:t xml:space="preserve"> 登出代码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修改个人信息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在给人信息页面点击修改按钮即可跳转去修改个人信息，用户可以按需修改个人信息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650490"/>
            <wp:effectExtent l="0" t="0" r="0" b="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rcRect b="509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val="en-US" w:eastAsia="zh-CN"/>
        </w:rPr>
        <w:t xml:space="preserve"> 修改个人信息页面</w:t>
      </w:r>
    </w:p>
    <w:p>
      <w:r>
        <w:drawing>
          <wp:inline distT="0" distB="0" distL="114300" distR="114300">
            <wp:extent cx="5264150" cy="2525395"/>
            <wp:effectExtent l="0" t="0" r="0" b="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rcRect b="96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val="en-US" w:eastAsia="zh-CN"/>
        </w:rPr>
        <w:t xml:space="preserve"> 修改成功截图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修改个人信息代码如下</w:t>
      </w:r>
    </w:p>
    <w:p>
      <w:r>
        <w:drawing>
          <wp:inline distT="0" distB="0" distL="114300" distR="114300">
            <wp:extent cx="5274310" cy="3690620"/>
            <wp:effectExtent l="0" t="0" r="13970" b="1270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7485" cy="3162300"/>
            <wp:effectExtent l="0" t="0" r="10795" b="762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val="en-US" w:eastAsia="zh-CN"/>
        </w:rPr>
        <w:t xml:space="preserve"> 更新个人信息代码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5" w:leftChars="0" w:hanging="425" w:firstLine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管理员权限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在管理员个人信息页面，管理员可以删除、查看和修改普通用户信息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例如删除用户1，点击删除后跳转至/delete_user/user.id页面，提示删除成功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77485" cy="1586230"/>
            <wp:effectExtent l="0" t="0" r="10795" b="1397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00" w:firstLineChars="200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val="en-US" w:eastAsia="zh-CN"/>
        </w:rPr>
        <w:t xml:space="preserve"> 删除成功页面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再次返回管理员页面查看，发现用户1已被删除</w:t>
      </w:r>
    </w:p>
    <w:p>
      <w:r>
        <w:drawing>
          <wp:inline distT="0" distB="0" distL="114300" distR="114300">
            <wp:extent cx="5271770" cy="3310890"/>
            <wp:effectExtent l="0" t="0" r="1270" b="1143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val="en-US" w:eastAsia="zh-CN"/>
        </w:rPr>
        <w:t xml:space="preserve"> 用户1被删除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删除用户代码如下</w:t>
      </w:r>
    </w:p>
    <w:p>
      <w:r>
        <w:drawing>
          <wp:inline distT="0" distB="0" distL="114300" distR="114300">
            <wp:extent cx="5274310" cy="3000375"/>
            <wp:effectExtent l="0" t="0" r="13970" b="1905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val="en-US" w:eastAsia="zh-CN"/>
        </w:rPr>
        <w:t xml:space="preserve"> 删除用户代码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点击详情按钮可以查看用户详细信息，注意到此时使用了GET请求，所以URL可以看到/view_user/user.id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789555"/>
            <wp:effectExtent l="0" t="0" r="8890" b="14605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val="en-US" w:eastAsia="zh-CN"/>
        </w:rPr>
        <w:t xml:space="preserve"> 查看用户2结果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查看用户详情代码如下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71135" cy="888365"/>
            <wp:effectExtent l="0" t="0" r="1905" b="10795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val="en-US" w:eastAsia="zh-CN"/>
        </w:rPr>
        <w:t xml:space="preserve"> 查看用户详情代码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点击修改信息按钮，即可跳转/edit_user_profile/user.id去修改用户2的信息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4150" cy="2787015"/>
            <wp:effectExtent l="0" t="0" r="8890" b="190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val="en-US" w:eastAsia="zh-CN"/>
        </w:rPr>
        <w:t xml:space="preserve"> 管理员修改用户信息</w:t>
      </w:r>
    </w:p>
    <w:p>
      <w:r>
        <w:drawing>
          <wp:inline distT="0" distB="0" distL="114300" distR="114300">
            <wp:extent cx="5264150" cy="2784475"/>
            <wp:effectExtent l="0" t="0" r="8890" b="444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val="en-US" w:eastAsia="zh-CN"/>
        </w:rPr>
        <w:t xml:space="preserve"> 修改成功页面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管理员修改用户信息代码如下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71135" cy="3897630"/>
            <wp:effectExtent l="0" t="0" r="1905" b="381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9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70500" cy="3085465"/>
            <wp:effectExtent l="0" t="0" r="2540" b="8255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 w:eastAsia="黑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val="en-US" w:eastAsia="zh-CN"/>
        </w:rPr>
        <w:t xml:space="preserve"> 管理员修改用户信息代码</w:t>
      </w:r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>五、问题和解决方法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1. 程序使用了flask_wtf模块的CSRFProtect来保护表单免受CSRF威胁，但出现了下面的问题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3486150" cy="180975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解决方法：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设置默认禁用所有的视图CSRF保护。在config文件里设置</w:t>
      </w:r>
    </w:p>
    <w:p>
      <w:pPr>
        <w:pStyle w:val="6"/>
        <w:keepNext w:val="0"/>
        <w:keepLines w:val="0"/>
        <w:widowControl/>
        <w:suppressLineNumbers w:val="0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default" w:ascii="Consolas" w:hAnsi="Consolas" w:eastAsia="Consolas" w:cs="Consolas"/>
          <w:color w:val="333333"/>
          <w:sz w:val="22"/>
          <w:szCs w:val="22"/>
          <w:shd w:val="clear" w:fill="FFFFFF"/>
        </w:rPr>
        <w:t xml:space="preserve">WTF_CSRF_CHECK_DEFAULT </w:t>
      </w:r>
      <w:r>
        <w:rPr>
          <w:rFonts w:hint="default" w:ascii="Consolas" w:hAnsi="Consolas" w:eastAsia="Consolas" w:cs="Consolas"/>
          <w:color w:val="A71D5D"/>
          <w:sz w:val="22"/>
          <w:szCs w:val="22"/>
          <w:shd w:val="clear" w:fill="FFFFFF"/>
        </w:rPr>
        <w:t>= False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0" w:leftChars="0" w:firstLine="420" w:firstLineChars="200"/>
        <w:jc w:val="left"/>
        <w:textAlignment w:val="auto"/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在表单前添加csrf令牌</w:t>
      </w:r>
    </w:p>
    <w:p>
      <w:pPr>
        <w:pStyle w:val="6"/>
        <w:keepNext w:val="0"/>
        <w:keepLines w:val="0"/>
        <w:widowControl/>
        <w:suppressLineNumbers w:val="0"/>
        <w:rPr>
          <w:rFonts w:ascii="Consolas" w:hAnsi="Consolas" w:eastAsia="Consolas" w:cs="Consolas"/>
          <w:sz w:val="22"/>
          <w:szCs w:val="22"/>
        </w:rPr>
      </w:pPr>
      <w:r>
        <w:rPr>
          <w:rFonts w:hint="default" w:ascii="Consolas" w:hAnsi="Consolas" w:eastAsia="Consolas" w:cs="Consolas"/>
          <w:b/>
          <w:bCs/>
          <w:color w:val="333333"/>
          <w:sz w:val="22"/>
          <w:szCs w:val="22"/>
          <w:shd w:val="clear" w:fill="FFFFFF"/>
        </w:rPr>
        <w:t>&lt;</w:t>
      </w:r>
      <w:r>
        <w:rPr>
          <w:rFonts w:hint="default" w:ascii="Consolas" w:hAnsi="Consolas" w:eastAsia="Consolas" w:cs="Consolas"/>
          <w:b/>
          <w:bCs/>
          <w:color w:val="63A35C"/>
          <w:sz w:val="22"/>
          <w:szCs w:val="22"/>
          <w:shd w:val="clear" w:fill="FFFFFF"/>
        </w:rPr>
        <w:t xml:space="preserve">input </w:t>
      </w:r>
      <w:r>
        <w:rPr>
          <w:rFonts w:hint="default" w:ascii="Consolas" w:hAnsi="Consolas" w:eastAsia="Consolas" w:cs="Consolas"/>
          <w:b/>
          <w:bCs/>
          <w:color w:val="795DA3"/>
          <w:sz w:val="22"/>
          <w:szCs w:val="22"/>
          <w:shd w:val="clear" w:fill="FFFFFF"/>
        </w:rPr>
        <w:t>type</w:t>
      </w:r>
      <w:r>
        <w:rPr>
          <w:rFonts w:hint="default" w:ascii="Consolas" w:hAnsi="Consolas" w:eastAsia="Consolas" w:cs="Consolas"/>
          <w:b/>
          <w:bCs/>
          <w:color w:val="183691"/>
          <w:sz w:val="22"/>
          <w:szCs w:val="22"/>
          <w:shd w:val="clear" w:fill="FFFFFF"/>
        </w:rPr>
        <w:t xml:space="preserve">="hidden" </w:t>
      </w:r>
      <w:r>
        <w:rPr>
          <w:rFonts w:hint="default" w:ascii="Consolas" w:hAnsi="Consolas" w:eastAsia="Consolas" w:cs="Consolas"/>
          <w:b/>
          <w:bCs/>
          <w:color w:val="795DA3"/>
          <w:sz w:val="22"/>
          <w:szCs w:val="22"/>
          <w:shd w:val="clear" w:fill="FFFFFF"/>
        </w:rPr>
        <w:t>name</w:t>
      </w:r>
      <w:r>
        <w:rPr>
          <w:rFonts w:hint="default" w:ascii="Consolas" w:hAnsi="Consolas" w:eastAsia="Consolas" w:cs="Consolas"/>
          <w:b/>
          <w:bCs/>
          <w:color w:val="183691"/>
          <w:sz w:val="22"/>
          <w:szCs w:val="22"/>
          <w:shd w:val="clear" w:fill="FFFFFF"/>
        </w:rPr>
        <w:t xml:space="preserve">="csrf_token" </w:t>
      </w:r>
      <w:r>
        <w:rPr>
          <w:rFonts w:hint="default" w:ascii="Consolas" w:hAnsi="Consolas" w:eastAsia="Consolas" w:cs="Consolas"/>
          <w:b/>
          <w:bCs/>
          <w:color w:val="795DA3"/>
          <w:sz w:val="22"/>
          <w:szCs w:val="22"/>
          <w:shd w:val="clear" w:fill="FFFFFF"/>
        </w:rPr>
        <w:t>value</w:t>
      </w:r>
      <w:r>
        <w:rPr>
          <w:rFonts w:hint="default" w:ascii="Consolas" w:hAnsi="Consolas" w:eastAsia="Consolas" w:cs="Consolas"/>
          <w:b/>
          <w:bCs/>
          <w:color w:val="183691"/>
          <w:sz w:val="22"/>
          <w:szCs w:val="22"/>
          <w:shd w:val="clear" w:fill="FFFFFF"/>
        </w:rPr>
        <w:t>="{{csrf_token()}}"</w:t>
      </w:r>
      <w:r>
        <w:rPr>
          <w:rFonts w:hint="default" w:ascii="Consolas" w:hAnsi="Consolas" w:eastAsia="Consolas" w:cs="Consolas"/>
          <w:b/>
          <w:bCs/>
          <w:color w:val="333333"/>
          <w:sz w:val="22"/>
          <w:szCs w:val="22"/>
          <w:shd w:val="clear" w:fill="FFFFFF"/>
        </w:rPr>
        <w:t>&gt;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left="420" w:leftChars="0"/>
        <w:jc w:val="left"/>
        <w:textAlignment w:val="auto"/>
        <w:rPr>
          <w:rFonts w:hint="default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</w:pPr>
      <w:r>
        <w:rPr>
          <w:rFonts w:hint="eastAsia" w:ascii="Times New Roman" w:hAnsi="Times New Roman" w:eastAsia="宋体" w:cs="Times New Roman"/>
          <w:b w:val="0"/>
          <w:bCs/>
          <w:color w:val="000000"/>
          <w:kern w:val="0"/>
          <w:szCs w:val="21"/>
          <w:lang w:val="en-US" w:eastAsia="zh-CN" w:bidi="ar"/>
        </w:rPr>
        <w:t>当页面缩放为100%，即默认缩放时，顶部部分信息被遮挡，无法通过滑动查看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left"/>
        <w:textAlignment w:val="auto"/>
      </w:pPr>
      <w:r>
        <w:drawing>
          <wp:inline distT="0" distB="0" distL="114300" distR="114300">
            <wp:extent cx="5261610" cy="2551430"/>
            <wp:effectExtent l="0" t="0" r="11430" b="889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解决方法：检查时发现使用了flex布局，导致此问题，取消此布局后可以显示完全</w:t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</w:pPr>
      <w:r>
        <w:drawing>
          <wp:inline distT="0" distB="0" distL="114300" distR="114300">
            <wp:extent cx="3810000" cy="2609850"/>
            <wp:effectExtent l="0" t="0" r="0" b="1143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jc w:val="center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556510"/>
            <wp:effectExtent l="0" t="0" r="8890" b="381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napToGrid w:val="0"/>
        <w:spacing w:before="312" w:beforeLines="100" w:after="312" w:afterLines="100"/>
        <w:jc w:val="left"/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</w:pPr>
      <w:r>
        <w:rPr>
          <w:rFonts w:ascii="Times New Roman" w:hAnsi="Times New Roman" w:eastAsia="黑体" w:cs="Times New Roman"/>
          <w:b/>
          <w:color w:val="000000"/>
          <w:kern w:val="0"/>
          <w:sz w:val="24"/>
          <w:lang w:bidi="ar"/>
        </w:rPr>
        <w:t>六、实验总结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spacing w:line="360" w:lineRule="auto"/>
        <w:ind w:firstLine="420" w:firstLineChars="200"/>
        <w:jc w:val="left"/>
        <w:textAlignment w:val="auto"/>
        <w:rPr>
          <w:rFonts w:hint="eastAsia" w:ascii="Times New Roman" w:hAnsi="Times New Roman" w:eastAsiaTheme="minorEastAsia"/>
          <w:sz w:val="21"/>
          <w:lang w:val="en-US" w:eastAsia="zh-CN"/>
        </w:rPr>
      </w:pPr>
      <w:r>
        <w:rPr>
          <w:rFonts w:hint="eastAsia" w:ascii="Times New Roman" w:hAnsi="Times New Roman" w:eastAsiaTheme="minorEastAsia"/>
          <w:sz w:val="21"/>
          <w:lang w:val="en-US" w:eastAsia="zh-CN"/>
        </w:rPr>
        <w:t>通过本次实验，我深入了解了Flask框架在Web开发中的应用，包括用户身份认证、权限管理、数据库操作、表单验证以及前端页面设计等方面的知识。特别是通过解决实验中遇到的问题，增强了我对Web开发中常见问题的处理能力和调试技巧。同时，这次实验也让我认识到，良好的前后端协作和布局设计对于提升用户体验的重要性。</w:t>
      </w:r>
    </w:p>
    <w:p>
      <w:pPr>
        <w:widowControl/>
        <w:adjustRightInd w:val="0"/>
        <w:snapToGrid w:val="0"/>
        <w:spacing w:before="156" w:beforeLines="50" w:after="156" w:afterLines="50"/>
        <w:ind w:firstLine="420" w:firstLineChars="200"/>
        <w:jc w:val="left"/>
        <w:rPr>
          <w:rFonts w:hint="eastAsia" w:ascii="Times New Roman" w:hAnsi="Times New Roman" w:eastAsia="黑体" w:cs="Times New Roman"/>
          <w:bCs/>
          <w:color w:val="000000"/>
          <w:kern w:val="0"/>
          <w:szCs w:val="21"/>
          <w:lang w:bidi="ar"/>
        </w:rPr>
      </w:pPr>
      <w:bookmarkStart w:id="0" w:name="_GoBack"/>
      <w:bookmarkEnd w:id="0"/>
    </w:p>
    <w:sectPr>
      <w:headerReference r:id="rId3" w:type="default"/>
      <w:pgSz w:w="11906" w:h="16838"/>
      <w:pgMar w:top="1701" w:right="1797" w:bottom="1701" w:left="1797" w:header="1021" w:footer="102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single" w:color="auto" w:sz="4" w:space="1"/>
      </w:pBdr>
      <w:ind w:firstLine="270" w:firstLineChars="150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posOffset>4314825</wp:posOffset>
              </wp:positionH>
              <wp:positionV relativeFrom="paragraph">
                <wp:posOffset>0</wp:posOffset>
              </wp:positionV>
              <wp:extent cx="1828800" cy="1828800"/>
              <wp:effectExtent l="0" t="0" r="10795" b="10795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t xml:space="preserve">第 </w:t>
                          </w: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hint="eastAsia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339.75pt;margin-top:0pt;height:144pt;width:144pt;mso-position-horizontal-relative:margin;mso-wrap-style:none;z-index:251660288;mso-width-relative:page;mso-height-relative:page;" filled="f" stroked="f" coordsize="21600,21600" o:gfxdata="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aX/cSdUAAAAIAQAADwAAAAAAAAABACAAAAAiAAAAZHJzL2Rvd25yZXYueG1sUEsBAhQAFAAA&#10;AAgAh07iQAVhjD8rAgAAVQQAAA4AAAAAAAAAAQAgAAAAJA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t xml:space="preserve">第 </w:t>
                    </w: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  <w:r>
                      <w:rPr>
                        <w:rFonts w:hint="eastAsia"/>
                      </w:rP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rPr>
                        <w:rFonts w:hint="eastAsia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>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B01B4EC"/>
    <w:multiLevelType w:val="singleLevel"/>
    <w:tmpl w:val="BB01B4E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F794D607"/>
    <w:multiLevelType w:val="singleLevel"/>
    <w:tmpl w:val="F794D60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">
    <w:nsid w:val="16A0F761"/>
    <w:multiLevelType w:val="singleLevel"/>
    <w:tmpl w:val="16A0F76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17D877EE"/>
    <w:multiLevelType w:val="singleLevel"/>
    <w:tmpl w:val="17D877EE"/>
    <w:lvl w:ilvl="0" w:tentative="0">
      <w:start w:val="2"/>
      <w:numFmt w:val="decimal"/>
      <w:suff w:val="space"/>
      <w:lvlText w:val="%1."/>
      <w:lvlJc w:val="left"/>
      <w:pPr>
        <w:ind w:left="420"/>
      </w:pPr>
    </w:lvl>
  </w:abstractNum>
  <w:abstractNum w:abstractNumId="4">
    <w:nsid w:val="3224D270"/>
    <w:multiLevelType w:val="multilevel"/>
    <w:tmpl w:val="3224D270"/>
    <w:lvl w:ilvl="0" w:tentative="0">
      <w:start w:val="1"/>
      <w:numFmt w:val="decimal"/>
      <w:suff w:val="space"/>
      <w:lvlText w:val="%1."/>
      <w:lvlJc w:val="left"/>
      <w:pPr>
        <w:ind w:left="-420"/>
      </w:p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5">
    <w:nsid w:val="356F2C54"/>
    <w:multiLevelType w:val="singleLevel"/>
    <w:tmpl w:val="356F2C54"/>
    <w:lvl w:ilvl="0" w:tentative="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</w:abstractNum>
  <w:abstractNum w:abstractNumId="6">
    <w:nsid w:val="47C91FA5"/>
    <w:multiLevelType w:val="multilevel"/>
    <w:tmpl w:val="47C91FA5"/>
    <w:lvl w:ilvl="0" w:tentative="0">
      <w:start w:val="1"/>
      <w:numFmt w:val="decimal"/>
      <w:lvlText w:val="%1. "/>
      <w:lvlJc w:val="left"/>
      <w:pPr>
        <w:ind w:left="84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7AFD11C1"/>
    <w:multiLevelType w:val="multilevel"/>
    <w:tmpl w:val="7AFD11C1"/>
    <w:lvl w:ilvl="0" w:tentative="0">
      <w:start w:val="1"/>
      <w:numFmt w:val="japaneseCounting"/>
      <w:lvlText w:val="%1、"/>
      <w:lvlJc w:val="left"/>
      <w:pPr>
        <w:ind w:left="495" w:hanging="49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Y1NTRhODEzNDMwYmQyYzFjOWM4NjdhZWMzMjQ0ZmYifQ=="/>
  </w:docVars>
  <w:rsids>
    <w:rsidRoot w:val="006F7CE9"/>
    <w:rsid w:val="001306B8"/>
    <w:rsid w:val="00167912"/>
    <w:rsid w:val="00334C5C"/>
    <w:rsid w:val="00334EDB"/>
    <w:rsid w:val="00335AC9"/>
    <w:rsid w:val="003A56CF"/>
    <w:rsid w:val="003B1D3A"/>
    <w:rsid w:val="004B58F9"/>
    <w:rsid w:val="005426B8"/>
    <w:rsid w:val="00594AB7"/>
    <w:rsid w:val="005B4BBB"/>
    <w:rsid w:val="005D45A0"/>
    <w:rsid w:val="006A4C24"/>
    <w:rsid w:val="006F7CE9"/>
    <w:rsid w:val="00776275"/>
    <w:rsid w:val="008233D8"/>
    <w:rsid w:val="008F224C"/>
    <w:rsid w:val="00945A5C"/>
    <w:rsid w:val="009B619E"/>
    <w:rsid w:val="00A31261"/>
    <w:rsid w:val="00AF660C"/>
    <w:rsid w:val="00B611FB"/>
    <w:rsid w:val="00C20A9F"/>
    <w:rsid w:val="00C7506F"/>
    <w:rsid w:val="00C910A8"/>
    <w:rsid w:val="00CB08D5"/>
    <w:rsid w:val="00D058DD"/>
    <w:rsid w:val="00D0760F"/>
    <w:rsid w:val="00D61623"/>
    <w:rsid w:val="00E27296"/>
    <w:rsid w:val="01081C48"/>
    <w:rsid w:val="018B4FB1"/>
    <w:rsid w:val="019108FA"/>
    <w:rsid w:val="020D7E19"/>
    <w:rsid w:val="02465780"/>
    <w:rsid w:val="024848FC"/>
    <w:rsid w:val="024910A2"/>
    <w:rsid w:val="02E80AFB"/>
    <w:rsid w:val="044356E7"/>
    <w:rsid w:val="048D195A"/>
    <w:rsid w:val="04BA54E6"/>
    <w:rsid w:val="06AF0E06"/>
    <w:rsid w:val="07097128"/>
    <w:rsid w:val="07204071"/>
    <w:rsid w:val="088C4ACE"/>
    <w:rsid w:val="08FD39FC"/>
    <w:rsid w:val="098A2126"/>
    <w:rsid w:val="098C220B"/>
    <w:rsid w:val="0A2E65F2"/>
    <w:rsid w:val="0A4B0A11"/>
    <w:rsid w:val="0A9E5872"/>
    <w:rsid w:val="0AB923A8"/>
    <w:rsid w:val="0AF75617"/>
    <w:rsid w:val="0AFD7989"/>
    <w:rsid w:val="0B7B0E99"/>
    <w:rsid w:val="0BEE284E"/>
    <w:rsid w:val="0C0419EC"/>
    <w:rsid w:val="0D152399"/>
    <w:rsid w:val="0D527A7F"/>
    <w:rsid w:val="0D61220C"/>
    <w:rsid w:val="0DAC0421"/>
    <w:rsid w:val="0DFB23C6"/>
    <w:rsid w:val="0EDA729B"/>
    <w:rsid w:val="0F640839"/>
    <w:rsid w:val="10047B39"/>
    <w:rsid w:val="107728F9"/>
    <w:rsid w:val="10F70D3C"/>
    <w:rsid w:val="114B202B"/>
    <w:rsid w:val="11B11FF2"/>
    <w:rsid w:val="11FE5966"/>
    <w:rsid w:val="13241BBA"/>
    <w:rsid w:val="132B0453"/>
    <w:rsid w:val="13511DA5"/>
    <w:rsid w:val="13622204"/>
    <w:rsid w:val="137E4BF0"/>
    <w:rsid w:val="13941E9F"/>
    <w:rsid w:val="13A97E33"/>
    <w:rsid w:val="146A5BE3"/>
    <w:rsid w:val="14816ACC"/>
    <w:rsid w:val="14CB3DD9"/>
    <w:rsid w:val="15D019A6"/>
    <w:rsid w:val="16EC40B4"/>
    <w:rsid w:val="195D1FD8"/>
    <w:rsid w:val="19FF0348"/>
    <w:rsid w:val="1A18765B"/>
    <w:rsid w:val="1A316BC8"/>
    <w:rsid w:val="1AC92B69"/>
    <w:rsid w:val="1B2C7586"/>
    <w:rsid w:val="1B51723F"/>
    <w:rsid w:val="1B9211AC"/>
    <w:rsid w:val="1C6822FF"/>
    <w:rsid w:val="1D145576"/>
    <w:rsid w:val="1DB72DBD"/>
    <w:rsid w:val="1DC45424"/>
    <w:rsid w:val="1EA94FAF"/>
    <w:rsid w:val="1ED21CAD"/>
    <w:rsid w:val="1F306BE6"/>
    <w:rsid w:val="1FFA4657"/>
    <w:rsid w:val="20657CC0"/>
    <w:rsid w:val="20B3409F"/>
    <w:rsid w:val="21596C1F"/>
    <w:rsid w:val="217858FA"/>
    <w:rsid w:val="21E95E51"/>
    <w:rsid w:val="236773CC"/>
    <w:rsid w:val="23883957"/>
    <w:rsid w:val="245416F5"/>
    <w:rsid w:val="25122346"/>
    <w:rsid w:val="255D00E7"/>
    <w:rsid w:val="257D256E"/>
    <w:rsid w:val="260B4845"/>
    <w:rsid w:val="262C1ADA"/>
    <w:rsid w:val="2802346D"/>
    <w:rsid w:val="29121F92"/>
    <w:rsid w:val="2A4D5E9A"/>
    <w:rsid w:val="2B261D99"/>
    <w:rsid w:val="2B5D3353"/>
    <w:rsid w:val="2BEC2B5B"/>
    <w:rsid w:val="2CC63DD2"/>
    <w:rsid w:val="2DA92B23"/>
    <w:rsid w:val="2F0B49B7"/>
    <w:rsid w:val="2F176127"/>
    <w:rsid w:val="2F5444AA"/>
    <w:rsid w:val="2FEA79E2"/>
    <w:rsid w:val="31142AAC"/>
    <w:rsid w:val="317F599F"/>
    <w:rsid w:val="3191569D"/>
    <w:rsid w:val="326A55E8"/>
    <w:rsid w:val="33113072"/>
    <w:rsid w:val="332E2708"/>
    <w:rsid w:val="337F49CE"/>
    <w:rsid w:val="339B2D02"/>
    <w:rsid w:val="33EC0C29"/>
    <w:rsid w:val="345D7607"/>
    <w:rsid w:val="34F254B8"/>
    <w:rsid w:val="352F5050"/>
    <w:rsid w:val="354C5594"/>
    <w:rsid w:val="36401AD9"/>
    <w:rsid w:val="37223534"/>
    <w:rsid w:val="375450B6"/>
    <w:rsid w:val="38C62131"/>
    <w:rsid w:val="3B3E251C"/>
    <w:rsid w:val="3B4B7B0C"/>
    <w:rsid w:val="3B4D43AE"/>
    <w:rsid w:val="3B6E3725"/>
    <w:rsid w:val="3CEA615B"/>
    <w:rsid w:val="3D61553F"/>
    <w:rsid w:val="3DF8713D"/>
    <w:rsid w:val="3E2E32EA"/>
    <w:rsid w:val="3FE45BCB"/>
    <w:rsid w:val="40377AB9"/>
    <w:rsid w:val="40CD24CE"/>
    <w:rsid w:val="40FE32F1"/>
    <w:rsid w:val="41A424B8"/>
    <w:rsid w:val="4216135A"/>
    <w:rsid w:val="424F0D2E"/>
    <w:rsid w:val="42B3339C"/>
    <w:rsid w:val="436D237B"/>
    <w:rsid w:val="43754D8C"/>
    <w:rsid w:val="44050B04"/>
    <w:rsid w:val="44D91A15"/>
    <w:rsid w:val="44E65F31"/>
    <w:rsid w:val="44EF0067"/>
    <w:rsid w:val="44FD328B"/>
    <w:rsid w:val="452E61A5"/>
    <w:rsid w:val="461C1B43"/>
    <w:rsid w:val="46675B6D"/>
    <w:rsid w:val="46FE7FC3"/>
    <w:rsid w:val="473C2E9C"/>
    <w:rsid w:val="47655843"/>
    <w:rsid w:val="47A57BAA"/>
    <w:rsid w:val="47CE7413"/>
    <w:rsid w:val="48064E82"/>
    <w:rsid w:val="48516EC9"/>
    <w:rsid w:val="49176908"/>
    <w:rsid w:val="49DD71DE"/>
    <w:rsid w:val="4B427C4A"/>
    <w:rsid w:val="4B6B3784"/>
    <w:rsid w:val="4C075F6E"/>
    <w:rsid w:val="4C4A7E2C"/>
    <w:rsid w:val="4D645B34"/>
    <w:rsid w:val="4D706CF0"/>
    <w:rsid w:val="4D824F13"/>
    <w:rsid w:val="4E19546F"/>
    <w:rsid w:val="4E933360"/>
    <w:rsid w:val="4EA55192"/>
    <w:rsid w:val="4F723EE6"/>
    <w:rsid w:val="4FAD5FDA"/>
    <w:rsid w:val="51075C82"/>
    <w:rsid w:val="510B021F"/>
    <w:rsid w:val="5141667C"/>
    <w:rsid w:val="52CB458D"/>
    <w:rsid w:val="52D049DF"/>
    <w:rsid w:val="5337384B"/>
    <w:rsid w:val="53514A86"/>
    <w:rsid w:val="53642E53"/>
    <w:rsid w:val="541756DA"/>
    <w:rsid w:val="544023FE"/>
    <w:rsid w:val="54413194"/>
    <w:rsid w:val="54E83610"/>
    <w:rsid w:val="55A75279"/>
    <w:rsid w:val="55D20D66"/>
    <w:rsid w:val="56D3678B"/>
    <w:rsid w:val="576E56C3"/>
    <w:rsid w:val="58183543"/>
    <w:rsid w:val="58903D55"/>
    <w:rsid w:val="58B208E4"/>
    <w:rsid w:val="58D67DE4"/>
    <w:rsid w:val="593B5272"/>
    <w:rsid w:val="59C93ECC"/>
    <w:rsid w:val="5A4C64F0"/>
    <w:rsid w:val="5A4F7C8D"/>
    <w:rsid w:val="5AA50E04"/>
    <w:rsid w:val="5B230B33"/>
    <w:rsid w:val="5B2A7198"/>
    <w:rsid w:val="5B683829"/>
    <w:rsid w:val="5C3F0B7C"/>
    <w:rsid w:val="5CDD3E44"/>
    <w:rsid w:val="5CF114F6"/>
    <w:rsid w:val="5D513C9D"/>
    <w:rsid w:val="5D756613"/>
    <w:rsid w:val="5DCC5FF4"/>
    <w:rsid w:val="5DFA75FE"/>
    <w:rsid w:val="5E260200"/>
    <w:rsid w:val="5E786062"/>
    <w:rsid w:val="5EFD5F0A"/>
    <w:rsid w:val="5F7A0F62"/>
    <w:rsid w:val="60235E44"/>
    <w:rsid w:val="60432042"/>
    <w:rsid w:val="60A7426A"/>
    <w:rsid w:val="60B4324D"/>
    <w:rsid w:val="61A9623C"/>
    <w:rsid w:val="624A069A"/>
    <w:rsid w:val="63664B43"/>
    <w:rsid w:val="64083152"/>
    <w:rsid w:val="645D3457"/>
    <w:rsid w:val="64866B97"/>
    <w:rsid w:val="650D04D5"/>
    <w:rsid w:val="658D32AD"/>
    <w:rsid w:val="661B05DC"/>
    <w:rsid w:val="664873D2"/>
    <w:rsid w:val="6663343E"/>
    <w:rsid w:val="66672DF4"/>
    <w:rsid w:val="68C84815"/>
    <w:rsid w:val="691618B2"/>
    <w:rsid w:val="69BC70F6"/>
    <w:rsid w:val="6A9861F3"/>
    <w:rsid w:val="6AC00C91"/>
    <w:rsid w:val="6C2363E2"/>
    <w:rsid w:val="6C501D6F"/>
    <w:rsid w:val="6C5647F9"/>
    <w:rsid w:val="6D2E7164"/>
    <w:rsid w:val="6DA32372"/>
    <w:rsid w:val="6EC42B5A"/>
    <w:rsid w:val="70242A0C"/>
    <w:rsid w:val="70553CE7"/>
    <w:rsid w:val="70A16F77"/>
    <w:rsid w:val="7105105B"/>
    <w:rsid w:val="71CD19A0"/>
    <w:rsid w:val="71F74BEC"/>
    <w:rsid w:val="720A6D47"/>
    <w:rsid w:val="72BD2F54"/>
    <w:rsid w:val="73980935"/>
    <w:rsid w:val="740B7B55"/>
    <w:rsid w:val="75ED2662"/>
    <w:rsid w:val="763E0E6E"/>
    <w:rsid w:val="76E663C9"/>
    <w:rsid w:val="771A1304"/>
    <w:rsid w:val="77BA5ADE"/>
    <w:rsid w:val="78D9309E"/>
    <w:rsid w:val="793F2539"/>
    <w:rsid w:val="79A504D6"/>
    <w:rsid w:val="7A141457"/>
    <w:rsid w:val="7B203E45"/>
    <w:rsid w:val="7C434219"/>
    <w:rsid w:val="7C995E2A"/>
    <w:rsid w:val="7CDE0697"/>
    <w:rsid w:val="7D493F18"/>
    <w:rsid w:val="7E5971A9"/>
    <w:rsid w:val="7EDB7528"/>
    <w:rsid w:val="7FD16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Autospacing="1" w:afterAutospacing="1"/>
      <w:jc w:val="left"/>
      <w:outlineLvl w:val="1"/>
    </w:pPr>
    <w:rPr>
      <w:rFonts w:hint="eastAsia" w:ascii="宋体" w:hAnsi="宋体" w:eastAsia="宋体" w:cs="Times New Roman"/>
      <w:b/>
      <w:kern w:val="0"/>
      <w:sz w:val="36"/>
      <w:szCs w:val="36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0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123</Words>
  <Characters>704</Characters>
  <Lines>5</Lines>
  <Paragraphs>1</Paragraphs>
  <TotalTime>33</TotalTime>
  <ScaleCrop>false</ScaleCrop>
  <LinksUpToDate>false</LinksUpToDate>
  <CharactersWithSpaces>826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2021-06-16T06:07:00Z</dcterms:created>
  <dc:creator>salamander</dc:creator>
  <cp:lastModifiedBy>江继军</cp:lastModifiedBy>
  <dcterms:modified xsi:type="dcterms:W3CDTF">2024-06-04T03:14:49Z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27709219BBCE4F37A3DC387021B541EA_12</vt:lpwstr>
  </property>
</Properties>
</file>