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51" w:rsidRDefault="00295F51" w:rsidP="00295F51">
      <w:pPr>
        <w:pStyle w:val="1"/>
      </w:pPr>
      <w:r>
        <w:rPr>
          <w:rFonts w:hint="eastAsia"/>
        </w:rPr>
        <w:t>实验：</w:t>
      </w:r>
      <w:bookmarkStart w:id="0" w:name="_GoBack"/>
      <w:r>
        <w:rPr>
          <w:rFonts w:hint="eastAsia"/>
        </w:rPr>
        <w:t>创建</w:t>
      </w:r>
      <w:proofErr w:type="spellStart"/>
      <w:r>
        <w:t>ceph</w:t>
      </w:r>
      <w:proofErr w:type="spellEnd"/>
      <w:r>
        <w:t>分布式存储</w:t>
      </w:r>
      <w:bookmarkEnd w:id="0"/>
    </w:p>
    <w:p w:rsidR="00295F51" w:rsidRPr="00295F51" w:rsidRDefault="00295F51" w:rsidP="00295F51">
      <w:pPr>
        <w:rPr>
          <w:b/>
        </w:rPr>
      </w:pPr>
      <w:r w:rsidRPr="00295F51">
        <w:rPr>
          <w:rFonts w:hint="eastAsia"/>
          <w:b/>
        </w:rPr>
        <w:t>准备工作：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192.168.7.10 ceph1</w:t>
      </w:r>
      <w:r>
        <w:rPr>
          <w:b/>
          <w:color w:val="FF0000"/>
        </w:rPr>
        <w:t xml:space="preserve">   </w:t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（添加两块8</w:t>
      </w:r>
      <w:r>
        <w:rPr>
          <w:b/>
          <w:color w:val="FF0000"/>
        </w:rPr>
        <w:t>0G</w:t>
      </w:r>
      <w:r>
        <w:rPr>
          <w:rFonts w:hint="eastAsia"/>
          <w:b/>
          <w:color w:val="FF0000"/>
        </w:rPr>
        <w:t>硬盘）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192.168.7.11 ceph2</w:t>
      </w:r>
      <w:r>
        <w:rPr>
          <w:b/>
          <w:color w:val="FF0000"/>
        </w:rPr>
        <w:t xml:space="preserve">   </w:t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（添加两块8</w:t>
      </w:r>
      <w:r>
        <w:rPr>
          <w:b/>
          <w:color w:val="FF0000"/>
        </w:rPr>
        <w:t>0G</w:t>
      </w:r>
      <w:r>
        <w:rPr>
          <w:rFonts w:hint="eastAsia"/>
          <w:b/>
          <w:color w:val="FF0000"/>
        </w:rPr>
        <w:t>硬盘）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192.168.7.12 ceph3</w:t>
      </w:r>
      <w:r>
        <w:rPr>
          <w:b/>
          <w:color w:val="FF0000"/>
        </w:rPr>
        <w:t xml:space="preserve">   </w:t>
      </w:r>
      <w:r>
        <w:rPr>
          <w:b/>
          <w:color w:val="FF0000"/>
        </w:rPr>
        <w:tab/>
      </w:r>
      <w:r>
        <w:rPr>
          <w:rFonts w:hint="eastAsia"/>
          <w:b/>
          <w:color w:val="FF0000"/>
        </w:rPr>
        <w:t>（添加两块8</w:t>
      </w:r>
      <w:r>
        <w:rPr>
          <w:b/>
          <w:color w:val="FF0000"/>
        </w:rPr>
        <w:t>0G</w:t>
      </w:r>
      <w:r>
        <w:rPr>
          <w:rFonts w:hint="eastAsia"/>
          <w:b/>
          <w:color w:val="FF0000"/>
        </w:rPr>
        <w:t>硬盘）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192.168.7.13 client</w:t>
      </w:r>
    </w:p>
    <w:p w:rsidR="00295F51" w:rsidRDefault="00295F51" w:rsidP="00295F51"/>
    <w:p w:rsidR="00295F51" w:rsidRPr="00295F51" w:rsidRDefault="00295F51" w:rsidP="00295F51">
      <w:pPr>
        <w:rPr>
          <w:b/>
        </w:rPr>
      </w:pPr>
      <w:proofErr w:type="spellStart"/>
      <w:r w:rsidRPr="00295F51">
        <w:rPr>
          <w:b/>
        </w:rPr>
        <w:t>Ceph</w:t>
      </w:r>
      <w:proofErr w:type="spellEnd"/>
      <w:r w:rsidRPr="00295F51">
        <w:rPr>
          <w:b/>
        </w:rPr>
        <w:t>是一个PB，EB级别的分布式存储系统，可以提供文件存储，对象存储、和块存储。它可靠性高，易扩展，管理简便。</w:t>
      </w:r>
    </w:p>
    <w:p w:rsidR="00295F51" w:rsidRPr="00295F51" w:rsidRDefault="00295F51" w:rsidP="00295F51">
      <w:pPr>
        <w:rPr>
          <w:b/>
        </w:rPr>
      </w:pPr>
      <w:r w:rsidRPr="00295F51">
        <w:rPr>
          <w:b/>
        </w:rPr>
        <w:t>1PB=1024TB</w:t>
      </w:r>
    </w:p>
    <w:p w:rsidR="00295F51" w:rsidRPr="00295F51" w:rsidRDefault="00295F51" w:rsidP="00295F51">
      <w:pPr>
        <w:rPr>
          <w:b/>
        </w:rPr>
      </w:pPr>
      <w:r w:rsidRPr="00295F51">
        <w:rPr>
          <w:b/>
        </w:rPr>
        <w:t>1EB=1024PB</w:t>
      </w:r>
    </w:p>
    <w:p w:rsidR="00295F51" w:rsidRPr="00D403F6" w:rsidRDefault="00295F51" w:rsidP="00295F51">
      <w:pPr>
        <w:rPr>
          <w:b/>
        </w:rPr>
      </w:pPr>
    </w:p>
    <w:p w:rsidR="00295F51" w:rsidRPr="00D403F6" w:rsidRDefault="00295F51" w:rsidP="00295F51">
      <w:pPr>
        <w:rPr>
          <w:b/>
        </w:rPr>
      </w:pPr>
      <w:r w:rsidRPr="00D403F6">
        <w:rPr>
          <w:rFonts w:hint="eastAsia"/>
          <w:b/>
        </w:rPr>
        <w:t>所有</w:t>
      </w:r>
      <w:r w:rsidRPr="00D403F6">
        <w:rPr>
          <w:b/>
        </w:rPr>
        <w:t xml:space="preserve"> 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 xml:space="preserve"> 部署都始于 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 xml:space="preserve"> 存储集群。基于 RADOS 的 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 xml:space="preserve"> 对象存储集群包括两类守护进程：term:对象存储守护进程（ OSD ）把存储节点上的数据存储为对象；</w:t>
      </w:r>
      <w:proofErr w:type="spellStart"/>
      <w:r w:rsidRPr="00D403F6">
        <w:rPr>
          <w:b/>
        </w:rPr>
        <w:t>term:Ceph</w:t>
      </w:r>
      <w:proofErr w:type="spellEnd"/>
      <w:r w:rsidRPr="00D403F6">
        <w:rPr>
          <w:b/>
        </w:rPr>
        <w:t xml:space="preserve"> 监视器（ MON ）维护集群运行图的主拷贝。一个 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 xml:space="preserve"> 集群可以包含数千个存储节点，</w:t>
      </w:r>
      <w:proofErr w:type="gramStart"/>
      <w:r w:rsidRPr="00D403F6">
        <w:rPr>
          <w:b/>
        </w:rPr>
        <w:t>最简系统</w:t>
      </w:r>
      <w:proofErr w:type="gramEnd"/>
      <w:r w:rsidRPr="00D403F6">
        <w:rPr>
          <w:b/>
        </w:rPr>
        <w:t>至少需要一个监视器和两个 OSD 才能做到数据复制</w:t>
      </w:r>
    </w:p>
    <w:p w:rsidR="00295F51" w:rsidRPr="00D403F6" w:rsidRDefault="00295F51" w:rsidP="00295F51">
      <w:pPr>
        <w:rPr>
          <w:b/>
        </w:rPr>
      </w:pPr>
    </w:p>
    <w:p w:rsidR="00295F51" w:rsidRPr="00D403F6" w:rsidRDefault="00295F51" w:rsidP="00295F51">
      <w:pPr>
        <w:rPr>
          <w:rFonts w:hint="eastAsia"/>
          <w:b/>
        </w:rPr>
      </w:pP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>块设置</w:t>
      </w:r>
    </w:p>
    <w:p w:rsidR="00295F51" w:rsidRPr="00D403F6" w:rsidRDefault="00295F51" w:rsidP="00295F51">
      <w:pPr>
        <w:rPr>
          <w:b/>
        </w:rPr>
      </w:pP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 xml:space="preserve"> </w:t>
      </w:r>
      <w:proofErr w:type="gramStart"/>
      <w:r w:rsidRPr="00D403F6">
        <w:rPr>
          <w:b/>
        </w:rPr>
        <w:t>块设备</w:t>
      </w:r>
      <w:proofErr w:type="gramEnd"/>
      <w:r w:rsidRPr="00D403F6">
        <w:rPr>
          <w:b/>
        </w:rPr>
        <w:t>是精简配置的、大</w:t>
      </w:r>
      <w:proofErr w:type="gramStart"/>
      <w:r w:rsidRPr="00D403F6">
        <w:rPr>
          <w:b/>
        </w:rPr>
        <w:t>小可调且将</w:t>
      </w:r>
      <w:proofErr w:type="gramEnd"/>
      <w:r w:rsidRPr="00D403F6">
        <w:rPr>
          <w:b/>
        </w:rPr>
        <w:t>数据条带化存储到集群内的多个 OSD 。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 xml:space="preserve"> </w:t>
      </w:r>
      <w:proofErr w:type="gramStart"/>
      <w:r w:rsidRPr="00D403F6">
        <w:rPr>
          <w:b/>
        </w:rPr>
        <w:t>块设备</w:t>
      </w:r>
      <w:proofErr w:type="gramEnd"/>
      <w:r w:rsidRPr="00D403F6">
        <w:rPr>
          <w:b/>
        </w:rPr>
        <w:t>利用 RADOS 的多种能力，如快照、复制和一致性。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 xml:space="preserve"> 的 RADOS 块设备（ RBD ）使用内核模块或 </w:t>
      </w:r>
      <w:proofErr w:type="spellStart"/>
      <w:r w:rsidRPr="00D403F6">
        <w:rPr>
          <w:b/>
        </w:rPr>
        <w:t>librbd</w:t>
      </w:r>
      <w:proofErr w:type="spellEnd"/>
      <w:r w:rsidRPr="00D403F6">
        <w:rPr>
          <w:b/>
        </w:rPr>
        <w:t xml:space="preserve"> 库与 OSD 交互。</w:t>
      </w:r>
    </w:p>
    <w:p w:rsidR="00295F51" w:rsidRPr="00D403F6" w:rsidRDefault="00295F51" w:rsidP="00295F51">
      <w:pPr>
        <w:pBdr>
          <w:top w:val="single" w:sz="6" w:space="1" w:color="auto"/>
          <w:bottom w:val="single" w:sz="6" w:space="1" w:color="auto"/>
        </w:pBdr>
        <w:rPr>
          <w:b/>
        </w:rPr>
      </w:pPr>
    </w:p>
    <w:p w:rsidR="00295F51" w:rsidRPr="00D403F6" w:rsidRDefault="00295F51" w:rsidP="00295F51">
      <w:pPr>
        <w:pBdr>
          <w:top w:val="single" w:sz="6" w:space="1" w:color="auto"/>
          <w:bottom w:val="single" w:sz="6" w:space="1" w:color="auto"/>
        </w:pBdr>
        <w:rPr>
          <w:b/>
        </w:rPr>
      </w:pP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>架构主要包含了：</w:t>
      </w:r>
      <w:proofErr w:type="spellStart"/>
      <w:r w:rsidRPr="00D403F6">
        <w:rPr>
          <w:b/>
        </w:rPr>
        <w:t>Rados</w:t>
      </w:r>
      <w:proofErr w:type="spellEnd"/>
      <w:r w:rsidRPr="00D403F6">
        <w:rPr>
          <w:b/>
        </w:rPr>
        <w:t>集群，</w:t>
      </w:r>
      <w:proofErr w:type="spellStart"/>
      <w:r w:rsidRPr="00D403F6">
        <w:rPr>
          <w:b/>
        </w:rPr>
        <w:t>librados</w:t>
      </w:r>
      <w:proofErr w:type="spellEnd"/>
      <w:r w:rsidRPr="00D403F6">
        <w:rPr>
          <w:b/>
        </w:rPr>
        <w:t>接口层，</w:t>
      </w:r>
      <w:proofErr w:type="spellStart"/>
      <w:r w:rsidRPr="00D403F6">
        <w:rPr>
          <w:b/>
        </w:rPr>
        <w:t>rgw</w:t>
      </w:r>
      <w:proofErr w:type="spellEnd"/>
      <w:r w:rsidRPr="00D403F6">
        <w:rPr>
          <w:b/>
        </w:rPr>
        <w:t>、</w:t>
      </w:r>
      <w:proofErr w:type="spellStart"/>
      <w:r w:rsidRPr="00D403F6">
        <w:rPr>
          <w:b/>
        </w:rPr>
        <w:t>rbd</w:t>
      </w:r>
      <w:proofErr w:type="spellEnd"/>
      <w:r w:rsidRPr="00D403F6">
        <w:rPr>
          <w:b/>
        </w:rPr>
        <w:t>和</w:t>
      </w:r>
      <w:proofErr w:type="spellStart"/>
      <w:r w:rsidRPr="00D403F6">
        <w:rPr>
          <w:b/>
        </w:rPr>
        <w:t>cephfs</w:t>
      </w:r>
      <w:proofErr w:type="spellEnd"/>
      <w:r w:rsidRPr="00D403F6">
        <w:rPr>
          <w:b/>
        </w:rPr>
        <w:t>这三种存储服务。</w:t>
      </w:r>
    </w:p>
    <w:p w:rsidR="00295F51" w:rsidRPr="00D403F6" w:rsidRDefault="00295F51" w:rsidP="00295F51">
      <w:pPr>
        <w:pBdr>
          <w:bottom w:val="single" w:sz="6" w:space="1" w:color="auto"/>
          <w:between w:val="single" w:sz="6" w:space="1" w:color="auto"/>
        </w:pBdr>
        <w:rPr>
          <w:b/>
        </w:rPr>
      </w:pPr>
    </w:p>
    <w:p w:rsidR="00295F51" w:rsidRPr="00D403F6" w:rsidRDefault="00295F51" w:rsidP="00295F51">
      <w:pPr>
        <w:pBdr>
          <w:bottom w:val="single" w:sz="6" w:space="1" w:color="auto"/>
          <w:between w:val="single" w:sz="6" w:space="1" w:color="auto"/>
        </w:pBdr>
        <w:rPr>
          <w:b/>
        </w:rPr>
      </w:pPr>
      <w:proofErr w:type="spellStart"/>
      <w:r w:rsidRPr="00D403F6">
        <w:rPr>
          <w:b/>
        </w:rPr>
        <w:t>Rados</w:t>
      </w:r>
      <w:proofErr w:type="spellEnd"/>
      <w:r w:rsidRPr="00D403F6">
        <w:rPr>
          <w:b/>
        </w:rPr>
        <w:t>集群：</w:t>
      </w:r>
      <w:proofErr w:type="spellStart"/>
      <w:r w:rsidRPr="00D403F6">
        <w:rPr>
          <w:b/>
        </w:rPr>
        <w:t>Rados</w:t>
      </w:r>
      <w:proofErr w:type="spellEnd"/>
      <w:r w:rsidRPr="00D403F6">
        <w:rPr>
          <w:b/>
        </w:rPr>
        <w:t>是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>系统的核心，包含了分布式集群管理和数据管理，集群的扩展性和高可用性是在这里体现的。主要的组件有monitor、</w:t>
      </w:r>
      <w:proofErr w:type="spellStart"/>
      <w:r w:rsidRPr="00D403F6">
        <w:rPr>
          <w:b/>
        </w:rPr>
        <w:t>osd</w:t>
      </w:r>
      <w:proofErr w:type="spellEnd"/>
      <w:r w:rsidRPr="00D403F6">
        <w:rPr>
          <w:b/>
        </w:rPr>
        <w:t>和</w:t>
      </w:r>
      <w:proofErr w:type="spellStart"/>
      <w:r w:rsidRPr="00D403F6">
        <w:rPr>
          <w:b/>
        </w:rPr>
        <w:t>mds</w:t>
      </w:r>
      <w:proofErr w:type="spellEnd"/>
      <w:r w:rsidRPr="00D403F6">
        <w:rPr>
          <w:b/>
        </w:rPr>
        <w:t>。Monitor是集群的关键服务，它保证了集群元数据的一致性和集群的可服务性。</w:t>
      </w:r>
      <w:proofErr w:type="spellStart"/>
      <w:r w:rsidRPr="00D403F6">
        <w:rPr>
          <w:b/>
        </w:rPr>
        <w:t>Osd</w:t>
      </w:r>
      <w:proofErr w:type="spellEnd"/>
      <w:r w:rsidRPr="00D403F6">
        <w:rPr>
          <w:b/>
        </w:rPr>
        <w:t>是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>的数据服务，它负责了业务数据的落盘，数据状态的监控，数据状态恢复，数据的迁移和恢复等流程。</w:t>
      </w:r>
      <w:proofErr w:type="spellStart"/>
      <w:r w:rsidRPr="00D403F6">
        <w:rPr>
          <w:b/>
        </w:rPr>
        <w:t>Mds</w:t>
      </w:r>
      <w:proofErr w:type="spellEnd"/>
      <w:r w:rsidRPr="00D403F6">
        <w:rPr>
          <w:b/>
        </w:rPr>
        <w:t>是</w:t>
      </w:r>
      <w:proofErr w:type="spellStart"/>
      <w:r w:rsidRPr="00D403F6">
        <w:rPr>
          <w:b/>
        </w:rPr>
        <w:t>cephfs</w:t>
      </w:r>
      <w:proofErr w:type="spellEnd"/>
      <w:r w:rsidRPr="00D403F6">
        <w:rPr>
          <w:b/>
        </w:rPr>
        <w:t>的元数据服务，维护文件系统的超级块信息，目录结构，文件信息等。一般如果不使用</w:t>
      </w:r>
      <w:proofErr w:type="spellStart"/>
      <w:r w:rsidRPr="00D403F6">
        <w:rPr>
          <w:b/>
        </w:rPr>
        <w:t>cephfs</w:t>
      </w:r>
      <w:proofErr w:type="spellEnd"/>
      <w:r w:rsidRPr="00D403F6">
        <w:rPr>
          <w:b/>
        </w:rPr>
        <w:t>，是可以不用部署</w:t>
      </w:r>
      <w:proofErr w:type="spellStart"/>
      <w:r w:rsidRPr="00D403F6">
        <w:rPr>
          <w:b/>
        </w:rPr>
        <w:t>mds</w:t>
      </w:r>
      <w:proofErr w:type="spellEnd"/>
      <w:r w:rsidRPr="00D403F6">
        <w:rPr>
          <w:b/>
        </w:rPr>
        <w:t>的。</w:t>
      </w:r>
    </w:p>
    <w:p w:rsidR="00295F51" w:rsidRPr="00D403F6" w:rsidRDefault="00295F51" w:rsidP="00295F51">
      <w:pPr>
        <w:rPr>
          <w:b/>
        </w:rPr>
      </w:pPr>
    </w:p>
    <w:p w:rsidR="00295F51" w:rsidRPr="00D403F6" w:rsidRDefault="00295F51" w:rsidP="00295F51">
      <w:pPr>
        <w:pBdr>
          <w:bottom w:val="single" w:sz="6" w:space="1" w:color="auto"/>
        </w:pBdr>
        <w:rPr>
          <w:b/>
        </w:rPr>
      </w:pPr>
      <w:proofErr w:type="spellStart"/>
      <w:r w:rsidRPr="00D403F6">
        <w:rPr>
          <w:b/>
        </w:rPr>
        <w:t>librados</w:t>
      </w:r>
      <w:proofErr w:type="spellEnd"/>
      <w:r w:rsidRPr="00D403F6">
        <w:rPr>
          <w:b/>
        </w:rPr>
        <w:t>接口层：统一封装的接口层，提供集群连接接口，pool创建接口，</w:t>
      </w:r>
      <w:proofErr w:type="spellStart"/>
      <w:r w:rsidRPr="00D403F6">
        <w:rPr>
          <w:b/>
        </w:rPr>
        <w:t>obj</w:t>
      </w:r>
      <w:proofErr w:type="spellEnd"/>
      <w:r w:rsidRPr="00D403F6">
        <w:rPr>
          <w:b/>
        </w:rPr>
        <w:t>读写接口等，作为基础</w:t>
      </w:r>
      <w:proofErr w:type="gramStart"/>
      <w:r w:rsidRPr="00D403F6">
        <w:rPr>
          <w:b/>
        </w:rPr>
        <w:t>库提供</w:t>
      </w:r>
      <w:proofErr w:type="gramEnd"/>
      <w:r w:rsidRPr="00D403F6">
        <w:rPr>
          <w:b/>
        </w:rPr>
        <w:t>给上层调用，比如</w:t>
      </w:r>
      <w:proofErr w:type="spellStart"/>
      <w:r w:rsidRPr="00D403F6">
        <w:rPr>
          <w:b/>
        </w:rPr>
        <w:t>librbd</w:t>
      </w:r>
      <w:proofErr w:type="spellEnd"/>
      <w:r w:rsidRPr="00D403F6">
        <w:rPr>
          <w:b/>
        </w:rPr>
        <w:t>、</w:t>
      </w:r>
      <w:proofErr w:type="spellStart"/>
      <w:r w:rsidRPr="00D403F6">
        <w:rPr>
          <w:b/>
        </w:rPr>
        <w:t>libcephfs</w:t>
      </w:r>
      <w:proofErr w:type="spellEnd"/>
      <w:r w:rsidRPr="00D403F6">
        <w:rPr>
          <w:b/>
        </w:rPr>
        <w:t>和</w:t>
      </w:r>
      <w:proofErr w:type="spellStart"/>
      <w:r w:rsidRPr="00D403F6">
        <w:rPr>
          <w:b/>
        </w:rPr>
        <w:t>librgw</w:t>
      </w:r>
      <w:proofErr w:type="spellEnd"/>
      <w:r w:rsidRPr="00D403F6">
        <w:rPr>
          <w:b/>
        </w:rPr>
        <w:t>。第三方的应用可以直接调用</w:t>
      </w:r>
      <w:proofErr w:type="spellStart"/>
      <w:r w:rsidRPr="00D403F6">
        <w:rPr>
          <w:b/>
        </w:rPr>
        <w:t>librados</w:t>
      </w:r>
      <w:proofErr w:type="spellEnd"/>
      <w:r w:rsidRPr="00D403F6">
        <w:rPr>
          <w:b/>
        </w:rPr>
        <w:t>对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>做二次开发。</w:t>
      </w:r>
    </w:p>
    <w:p w:rsidR="00295F51" w:rsidRPr="00D403F6" w:rsidRDefault="00295F51" w:rsidP="00295F51">
      <w:pPr>
        <w:rPr>
          <w:b/>
        </w:rPr>
      </w:pPr>
    </w:p>
    <w:p w:rsidR="00295F51" w:rsidRPr="00D403F6" w:rsidRDefault="00295F51" w:rsidP="00295F51">
      <w:pPr>
        <w:rPr>
          <w:rFonts w:hint="eastAsia"/>
          <w:b/>
        </w:rPr>
      </w:pPr>
      <w:r w:rsidRPr="00D403F6">
        <w:rPr>
          <w:rFonts w:hint="eastAsia"/>
          <w:b/>
        </w:rPr>
        <w:t>客户端：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>客户端包括</w:t>
      </w:r>
      <w:proofErr w:type="spellStart"/>
      <w:r w:rsidRPr="00D403F6">
        <w:rPr>
          <w:b/>
        </w:rPr>
        <w:t>rbd</w:t>
      </w:r>
      <w:proofErr w:type="spellEnd"/>
      <w:r w:rsidRPr="00D403F6">
        <w:rPr>
          <w:b/>
        </w:rPr>
        <w:t>、</w:t>
      </w:r>
      <w:proofErr w:type="spellStart"/>
      <w:r w:rsidRPr="00D403F6">
        <w:rPr>
          <w:b/>
        </w:rPr>
        <w:t>rgw</w:t>
      </w:r>
      <w:proofErr w:type="spellEnd"/>
      <w:r w:rsidRPr="00D403F6">
        <w:rPr>
          <w:b/>
        </w:rPr>
        <w:t>、</w:t>
      </w:r>
      <w:proofErr w:type="spellStart"/>
      <w:r w:rsidRPr="00D403F6">
        <w:rPr>
          <w:b/>
        </w:rPr>
        <w:t>cephfs</w:t>
      </w:r>
      <w:proofErr w:type="spellEnd"/>
      <w:r w:rsidRPr="00D403F6">
        <w:rPr>
          <w:b/>
        </w:rPr>
        <w:t>这三种类型，同时也包括</w:t>
      </w:r>
      <w:proofErr w:type="spellStart"/>
      <w:r w:rsidRPr="00D403F6">
        <w:rPr>
          <w:b/>
        </w:rPr>
        <w:t>librbd</w:t>
      </w:r>
      <w:proofErr w:type="spellEnd"/>
      <w:r w:rsidRPr="00D403F6">
        <w:rPr>
          <w:b/>
        </w:rPr>
        <w:t>、</w:t>
      </w:r>
      <w:proofErr w:type="spellStart"/>
      <w:r w:rsidRPr="00D403F6">
        <w:rPr>
          <w:b/>
        </w:rPr>
        <w:t>libcephfs</w:t>
      </w:r>
      <w:proofErr w:type="spellEnd"/>
      <w:r w:rsidRPr="00D403F6">
        <w:rPr>
          <w:b/>
        </w:rPr>
        <w:t>和</w:t>
      </w:r>
      <w:proofErr w:type="spellStart"/>
      <w:r w:rsidRPr="00D403F6">
        <w:rPr>
          <w:b/>
        </w:rPr>
        <w:t>librgw</w:t>
      </w:r>
      <w:proofErr w:type="spellEnd"/>
      <w:r w:rsidRPr="00D403F6">
        <w:rPr>
          <w:b/>
        </w:rPr>
        <w:t>这些开发库。对外提供存储服务，比如</w:t>
      </w:r>
      <w:proofErr w:type="spellStart"/>
      <w:r w:rsidRPr="00D403F6">
        <w:rPr>
          <w:b/>
        </w:rPr>
        <w:t>rbd</w:t>
      </w:r>
      <w:proofErr w:type="spellEnd"/>
      <w:r w:rsidRPr="00D403F6">
        <w:rPr>
          <w:b/>
        </w:rPr>
        <w:t>可以导出</w:t>
      </w:r>
      <w:proofErr w:type="spellStart"/>
      <w:r w:rsidRPr="00D403F6">
        <w:rPr>
          <w:b/>
        </w:rPr>
        <w:t>scsi</w:t>
      </w:r>
      <w:proofErr w:type="spellEnd"/>
      <w:r w:rsidRPr="00D403F6">
        <w:rPr>
          <w:b/>
        </w:rPr>
        <w:t>块设备，</w:t>
      </w:r>
      <w:proofErr w:type="spellStart"/>
      <w:r w:rsidRPr="00D403F6">
        <w:rPr>
          <w:b/>
        </w:rPr>
        <w:t>cephfs</w:t>
      </w:r>
      <w:proofErr w:type="spellEnd"/>
      <w:r w:rsidRPr="00D403F6">
        <w:rPr>
          <w:b/>
        </w:rPr>
        <w:t>可以mount到Linux主机上</w:t>
      </w:r>
      <w:proofErr w:type="gramStart"/>
      <w:r w:rsidRPr="00D403F6">
        <w:rPr>
          <w:b/>
        </w:rPr>
        <w:t>做为</w:t>
      </w:r>
      <w:proofErr w:type="gramEnd"/>
      <w:r w:rsidRPr="00D403F6">
        <w:rPr>
          <w:b/>
        </w:rPr>
        <w:t>文件系统，也可以通过</w:t>
      </w:r>
      <w:proofErr w:type="spellStart"/>
      <w:r w:rsidRPr="00D403F6">
        <w:rPr>
          <w:b/>
        </w:rPr>
        <w:t>cifs</w:t>
      </w:r>
      <w:proofErr w:type="spellEnd"/>
      <w:r w:rsidRPr="00D403F6">
        <w:rPr>
          <w:b/>
        </w:rPr>
        <w:t>/</w:t>
      </w:r>
      <w:proofErr w:type="spellStart"/>
      <w:r w:rsidRPr="00D403F6">
        <w:rPr>
          <w:b/>
        </w:rPr>
        <w:t>nfs</w:t>
      </w:r>
      <w:proofErr w:type="spellEnd"/>
      <w:r w:rsidRPr="00D403F6">
        <w:rPr>
          <w:b/>
        </w:rPr>
        <w:t>导出为网络文件服务，</w:t>
      </w:r>
      <w:proofErr w:type="spellStart"/>
      <w:r w:rsidRPr="00D403F6">
        <w:rPr>
          <w:b/>
        </w:rPr>
        <w:t>rgw</w:t>
      </w:r>
      <w:proofErr w:type="spellEnd"/>
      <w:r w:rsidRPr="00D403F6">
        <w:rPr>
          <w:b/>
        </w:rPr>
        <w:t>对外直接提供s3或者</w:t>
      </w:r>
    </w:p>
    <w:p w:rsidR="00295F51" w:rsidRDefault="00295F51" w:rsidP="00295F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60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94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1429" cy="17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5714" cy="196190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129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54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28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5933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cat &lt;&lt; EOF &gt;&gt; /</w:t>
      </w:r>
      <w:proofErr w:type="spellStart"/>
      <w:r w:rsidRPr="00295F51">
        <w:rPr>
          <w:b/>
          <w:color w:val="FF0000"/>
        </w:rPr>
        <w:t>etc</w:t>
      </w:r>
      <w:proofErr w:type="spellEnd"/>
      <w:r w:rsidRPr="00295F51">
        <w:rPr>
          <w:b/>
          <w:color w:val="FF0000"/>
        </w:rPr>
        <w:t>/</w:t>
      </w:r>
      <w:proofErr w:type="spellStart"/>
      <w:r w:rsidRPr="00295F51">
        <w:rPr>
          <w:b/>
          <w:color w:val="FF0000"/>
        </w:rPr>
        <w:t>fstab</w:t>
      </w:r>
      <w:proofErr w:type="spellEnd"/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/dev/</w:t>
      </w:r>
      <w:proofErr w:type="spellStart"/>
      <w:r w:rsidRPr="00295F51">
        <w:rPr>
          <w:b/>
          <w:color w:val="FF0000"/>
        </w:rPr>
        <w:t>sdb</w:t>
      </w:r>
      <w:proofErr w:type="spellEnd"/>
      <w:r w:rsidRPr="00295F51">
        <w:rPr>
          <w:b/>
          <w:color w:val="FF0000"/>
        </w:rPr>
        <w:t xml:space="preserve"> /osd0 </w:t>
      </w:r>
      <w:proofErr w:type="spellStart"/>
      <w:r w:rsidRPr="00295F51">
        <w:rPr>
          <w:b/>
          <w:color w:val="FF0000"/>
        </w:rPr>
        <w:t>xfs</w:t>
      </w:r>
      <w:proofErr w:type="spellEnd"/>
      <w:r w:rsidRPr="00295F51">
        <w:rPr>
          <w:b/>
          <w:color w:val="FF0000"/>
        </w:rPr>
        <w:t xml:space="preserve"> defaults        0 0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/dev/</w:t>
      </w:r>
      <w:proofErr w:type="spellStart"/>
      <w:r w:rsidRPr="00295F51">
        <w:rPr>
          <w:b/>
          <w:color w:val="FF0000"/>
        </w:rPr>
        <w:t>sdc</w:t>
      </w:r>
      <w:proofErr w:type="spellEnd"/>
      <w:r w:rsidRPr="00295F51">
        <w:rPr>
          <w:b/>
          <w:color w:val="FF0000"/>
        </w:rPr>
        <w:t xml:space="preserve"> /osd1 </w:t>
      </w:r>
      <w:proofErr w:type="spellStart"/>
      <w:r w:rsidRPr="00295F51">
        <w:rPr>
          <w:b/>
          <w:color w:val="FF0000"/>
        </w:rPr>
        <w:t>xfs</w:t>
      </w:r>
      <w:proofErr w:type="spellEnd"/>
      <w:r w:rsidRPr="00295F51">
        <w:rPr>
          <w:b/>
          <w:color w:val="FF0000"/>
        </w:rPr>
        <w:t xml:space="preserve"> defaults        0 0</w:t>
      </w:r>
    </w:p>
    <w:p w:rsidR="00295F51" w:rsidRDefault="00295F51" w:rsidP="00295F51">
      <w:pPr>
        <w:pBdr>
          <w:bottom w:val="single" w:sz="6" w:space="1" w:color="auto"/>
        </w:pBdr>
        <w:rPr>
          <w:b/>
          <w:color w:val="FF0000"/>
        </w:rPr>
      </w:pPr>
      <w:r w:rsidRPr="00295F51">
        <w:rPr>
          <w:b/>
          <w:color w:val="FF0000"/>
        </w:rPr>
        <w:t>EOF</w:t>
      </w:r>
    </w:p>
    <w:p w:rsidR="00295F51" w:rsidRPr="00295F51" w:rsidRDefault="00295F51" w:rsidP="00295F51">
      <w:pPr>
        <w:rPr>
          <w:b/>
          <w:color w:val="FF0000"/>
        </w:rPr>
      </w:pPr>
    </w:p>
    <w:p w:rsidR="00295F51" w:rsidRDefault="00295F51" w:rsidP="00295F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264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51" w:rsidRPr="00D403F6" w:rsidRDefault="00295F51" w:rsidP="00295F51">
      <w:pPr>
        <w:rPr>
          <w:rFonts w:hint="eastAsia"/>
          <w:b/>
          <w:sz w:val="24"/>
        </w:rPr>
      </w:pPr>
      <w:proofErr w:type="gramStart"/>
      <w:r w:rsidRPr="00D403F6">
        <w:rPr>
          <w:rFonts w:hint="eastAsia"/>
          <w:b/>
          <w:sz w:val="24"/>
        </w:rPr>
        <w:t>配置免密登录</w:t>
      </w:r>
      <w:proofErr w:type="gramEnd"/>
      <w:r w:rsidRPr="00D403F6">
        <w:rPr>
          <w:rFonts w:hint="eastAsia"/>
          <w:b/>
          <w:sz w:val="24"/>
        </w:rPr>
        <w:t>：</w:t>
      </w:r>
    </w:p>
    <w:p w:rsidR="00D403F6" w:rsidRDefault="00295F51" w:rsidP="00295F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6217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F6" w:rsidRPr="00D403F6" w:rsidRDefault="00D403F6" w:rsidP="00D403F6">
      <w:pPr>
        <w:rPr>
          <w:b/>
          <w:sz w:val="24"/>
        </w:rPr>
      </w:pPr>
      <w:r w:rsidRPr="00D403F6">
        <w:rPr>
          <w:rFonts w:hint="eastAsia"/>
          <w:b/>
          <w:sz w:val="24"/>
        </w:rPr>
        <w:t>配置阿里云</w:t>
      </w:r>
      <w:proofErr w:type="spellStart"/>
      <w:r w:rsidRPr="00D403F6">
        <w:rPr>
          <w:b/>
          <w:sz w:val="24"/>
        </w:rPr>
        <w:t>ceph</w:t>
      </w:r>
      <w:proofErr w:type="spellEnd"/>
      <w:r w:rsidRPr="00D403F6">
        <w:rPr>
          <w:b/>
          <w:sz w:val="24"/>
        </w:rPr>
        <w:t>源</w:t>
      </w:r>
    </w:p>
    <w:p w:rsidR="00295F51" w:rsidRDefault="00295F51" w:rsidP="00295F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70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33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[</w:t>
      </w:r>
      <w:proofErr w:type="spellStart"/>
      <w:r w:rsidRPr="00295F51">
        <w:rPr>
          <w:b/>
          <w:color w:val="FF0000"/>
        </w:rPr>
        <w:t>ceph</w:t>
      </w:r>
      <w:proofErr w:type="spellEnd"/>
      <w:r w:rsidRPr="00295F51">
        <w:rPr>
          <w:b/>
          <w:color w:val="FF0000"/>
        </w:rPr>
        <w:t>]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name=</w:t>
      </w:r>
      <w:proofErr w:type="spellStart"/>
      <w:r w:rsidRPr="00295F51">
        <w:rPr>
          <w:b/>
          <w:color w:val="FF0000"/>
        </w:rPr>
        <w:t>ceph</w:t>
      </w:r>
      <w:proofErr w:type="spellEnd"/>
    </w:p>
    <w:p w:rsidR="00295F51" w:rsidRPr="00295F51" w:rsidRDefault="00295F51" w:rsidP="00295F51">
      <w:pPr>
        <w:rPr>
          <w:b/>
          <w:color w:val="FF0000"/>
        </w:rPr>
      </w:pPr>
      <w:proofErr w:type="spellStart"/>
      <w:r w:rsidRPr="00295F51">
        <w:rPr>
          <w:b/>
          <w:color w:val="FF0000"/>
        </w:rPr>
        <w:t>baseurl</w:t>
      </w:r>
      <w:proofErr w:type="spellEnd"/>
      <w:r w:rsidRPr="00295F51">
        <w:rPr>
          <w:b/>
          <w:color w:val="FF0000"/>
        </w:rPr>
        <w:t>=http://mirrors.aliyun.com/ceph/rpm-jewel/el7/x86_64/</w:t>
      </w:r>
    </w:p>
    <w:p w:rsidR="00295F51" w:rsidRPr="00295F51" w:rsidRDefault="00295F51" w:rsidP="00295F51">
      <w:pPr>
        <w:rPr>
          <w:b/>
          <w:color w:val="FF0000"/>
        </w:rPr>
      </w:pPr>
      <w:proofErr w:type="spellStart"/>
      <w:r w:rsidRPr="00295F51">
        <w:rPr>
          <w:b/>
          <w:color w:val="FF0000"/>
        </w:rPr>
        <w:t>gpgcheck</w:t>
      </w:r>
      <w:proofErr w:type="spellEnd"/>
      <w:r w:rsidRPr="00295F51">
        <w:rPr>
          <w:b/>
          <w:color w:val="FF0000"/>
        </w:rPr>
        <w:t>=0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priority =1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[</w:t>
      </w:r>
      <w:proofErr w:type="spellStart"/>
      <w:r w:rsidRPr="00295F51">
        <w:rPr>
          <w:b/>
          <w:color w:val="FF0000"/>
        </w:rPr>
        <w:t>ceph-noarch</w:t>
      </w:r>
      <w:proofErr w:type="spellEnd"/>
      <w:r w:rsidRPr="00295F51">
        <w:rPr>
          <w:b/>
          <w:color w:val="FF0000"/>
        </w:rPr>
        <w:t>]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name=</w:t>
      </w:r>
      <w:proofErr w:type="spellStart"/>
      <w:r w:rsidRPr="00295F51">
        <w:rPr>
          <w:b/>
          <w:color w:val="FF0000"/>
        </w:rPr>
        <w:t>cephnoarch</w:t>
      </w:r>
      <w:proofErr w:type="spellEnd"/>
    </w:p>
    <w:p w:rsidR="00295F51" w:rsidRPr="00295F51" w:rsidRDefault="00295F51" w:rsidP="00295F51">
      <w:pPr>
        <w:rPr>
          <w:b/>
          <w:color w:val="FF0000"/>
        </w:rPr>
      </w:pPr>
      <w:proofErr w:type="spellStart"/>
      <w:r w:rsidRPr="00295F51">
        <w:rPr>
          <w:b/>
          <w:color w:val="FF0000"/>
        </w:rPr>
        <w:t>baseurl</w:t>
      </w:r>
      <w:proofErr w:type="spellEnd"/>
      <w:r w:rsidRPr="00295F51">
        <w:rPr>
          <w:b/>
          <w:color w:val="FF0000"/>
        </w:rPr>
        <w:t>=http://mirrors.aliyun.com/ceph/rpm-jewel/el7/noarch/</w:t>
      </w:r>
    </w:p>
    <w:p w:rsidR="00295F51" w:rsidRPr="00295F51" w:rsidRDefault="00295F51" w:rsidP="00295F51">
      <w:pPr>
        <w:rPr>
          <w:b/>
          <w:color w:val="FF0000"/>
        </w:rPr>
      </w:pPr>
      <w:proofErr w:type="spellStart"/>
      <w:r w:rsidRPr="00295F51">
        <w:rPr>
          <w:b/>
          <w:color w:val="FF0000"/>
        </w:rPr>
        <w:t>gpgcheck</w:t>
      </w:r>
      <w:proofErr w:type="spellEnd"/>
      <w:r w:rsidRPr="00295F51">
        <w:rPr>
          <w:b/>
          <w:color w:val="FF0000"/>
        </w:rPr>
        <w:t>=0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priority =1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[</w:t>
      </w:r>
      <w:proofErr w:type="spellStart"/>
      <w:r w:rsidRPr="00295F51">
        <w:rPr>
          <w:b/>
          <w:color w:val="FF0000"/>
        </w:rPr>
        <w:t>ceph</w:t>
      </w:r>
      <w:proofErr w:type="spellEnd"/>
      <w:r w:rsidRPr="00295F51">
        <w:rPr>
          <w:b/>
          <w:color w:val="FF0000"/>
        </w:rPr>
        <w:t>-source]</w:t>
      </w:r>
    </w:p>
    <w:p w:rsidR="00295F51" w:rsidRPr="00295F51" w:rsidRDefault="00295F51" w:rsidP="00295F51">
      <w:pPr>
        <w:rPr>
          <w:b/>
          <w:color w:val="FF0000"/>
        </w:rPr>
      </w:pPr>
      <w:r w:rsidRPr="00295F51">
        <w:rPr>
          <w:b/>
          <w:color w:val="FF0000"/>
        </w:rPr>
        <w:t>name=</w:t>
      </w:r>
      <w:proofErr w:type="spellStart"/>
      <w:r w:rsidRPr="00295F51">
        <w:rPr>
          <w:b/>
          <w:color w:val="FF0000"/>
        </w:rPr>
        <w:t>Ceph</w:t>
      </w:r>
      <w:proofErr w:type="spellEnd"/>
      <w:r w:rsidRPr="00295F51">
        <w:rPr>
          <w:b/>
          <w:color w:val="FF0000"/>
        </w:rPr>
        <w:t xml:space="preserve"> source packages</w:t>
      </w:r>
    </w:p>
    <w:p w:rsidR="00295F51" w:rsidRPr="00295F51" w:rsidRDefault="00295F51" w:rsidP="00295F51">
      <w:pPr>
        <w:rPr>
          <w:b/>
          <w:color w:val="FF0000"/>
        </w:rPr>
      </w:pPr>
      <w:proofErr w:type="spellStart"/>
      <w:r w:rsidRPr="00295F51">
        <w:rPr>
          <w:b/>
          <w:color w:val="FF0000"/>
        </w:rPr>
        <w:t>baseurl</w:t>
      </w:r>
      <w:proofErr w:type="spellEnd"/>
      <w:r w:rsidRPr="00295F51">
        <w:rPr>
          <w:b/>
          <w:color w:val="FF0000"/>
        </w:rPr>
        <w:t>=http://mirrors.aliyun.com/ceph/rpm-jewel/el7/SRPMS</w:t>
      </w:r>
    </w:p>
    <w:p w:rsidR="00295F51" w:rsidRPr="00295F51" w:rsidRDefault="00295F51" w:rsidP="00295F51">
      <w:pPr>
        <w:rPr>
          <w:b/>
          <w:color w:val="FF0000"/>
        </w:rPr>
      </w:pPr>
      <w:proofErr w:type="spellStart"/>
      <w:r w:rsidRPr="00295F51">
        <w:rPr>
          <w:b/>
          <w:color w:val="FF0000"/>
        </w:rPr>
        <w:t>gpgcheck</w:t>
      </w:r>
      <w:proofErr w:type="spellEnd"/>
      <w:r w:rsidRPr="00295F51">
        <w:rPr>
          <w:b/>
          <w:color w:val="FF0000"/>
        </w:rPr>
        <w:t>=0</w:t>
      </w:r>
    </w:p>
    <w:p w:rsidR="00295F51" w:rsidRDefault="00295F51" w:rsidP="00295F51">
      <w:pPr>
        <w:pBdr>
          <w:bottom w:val="single" w:sz="6" w:space="1" w:color="auto"/>
        </w:pBdr>
        <w:rPr>
          <w:b/>
          <w:color w:val="FF0000"/>
        </w:rPr>
      </w:pPr>
      <w:r w:rsidRPr="00295F51">
        <w:rPr>
          <w:b/>
          <w:color w:val="FF0000"/>
        </w:rPr>
        <w:lastRenderedPageBreak/>
        <w:t>priority=1</w:t>
      </w:r>
    </w:p>
    <w:p w:rsidR="00295F51" w:rsidRPr="00295F51" w:rsidRDefault="00295F51" w:rsidP="00295F51">
      <w:pPr>
        <w:rPr>
          <w:b/>
          <w:color w:val="FF0000"/>
        </w:rPr>
      </w:pPr>
    </w:p>
    <w:p w:rsidR="00D403F6" w:rsidRDefault="00295F51" w:rsidP="00295F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284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32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F6" w:rsidRPr="00D403F6" w:rsidRDefault="00D403F6" w:rsidP="00D403F6">
      <w:pPr>
        <w:rPr>
          <w:b/>
          <w:sz w:val="24"/>
        </w:rPr>
      </w:pPr>
      <w:r w:rsidRPr="00D403F6">
        <w:rPr>
          <w:rFonts w:hint="eastAsia"/>
          <w:b/>
          <w:sz w:val="24"/>
        </w:rPr>
        <w:t>安装配置</w:t>
      </w:r>
      <w:proofErr w:type="spellStart"/>
      <w:r w:rsidRPr="00D403F6">
        <w:rPr>
          <w:b/>
          <w:sz w:val="24"/>
        </w:rPr>
        <w:t>ceph</w:t>
      </w:r>
      <w:proofErr w:type="spellEnd"/>
      <w:r w:rsidRPr="00D403F6">
        <w:rPr>
          <w:b/>
          <w:sz w:val="24"/>
        </w:rPr>
        <w:t>块存储</w:t>
      </w:r>
    </w:p>
    <w:p w:rsidR="00D403F6" w:rsidRDefault="00295F51" w:rsidP="00295F51">
      <w:r>
        <w:rPr>
          <w:noProof/>
        </w:rPr>
        <w:drawing>
          <wp:inline distT="0" distB="0" distL="0" distR="0">
            <wp:extent cx="5274310" cy="15684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115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7063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04762" cy="1390476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F6" w:rsidRDefault="00D403F6" w:rsidP="00295F51"/>
    <w:p w:rsidR="00D403F6" w:rsidRPr="00D403F6" w:rsidRDefault="00D403F6" w:rsidP="00D403F6">
      <w:pPr>
        <w:rPr>
          <w:b/>
          <w:sz w:val="24"/>
        </w:rPr>
      </w:pPr>
      <w:r w:rsidRPr="00D403F6">
        <w:rPr>
          <w:rFonts w:hint="eastAsia"/>
          <w:b/>
          <w:sz w:val="24"/>
        </w:rPr>
        <w:t>将</w:t>
      </w:r>
      <w:r w:rsidRPr="00D403F6">
        <w:rPr>
          <w:b/>
          <w:sz w:val="24"/>
        </w:rPr>
        <w:t>ceph1作为第一个monitor节点，收集密钥并初始化</w:t>
      </w:r>
    </w:p>
    <w:p w:rsidR="00D403F6" w:rsidRDefault="00295F51" w:rsidP="00295F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988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0083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204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F6" w:rsidRPr="00D403F6" w:rsidRDefault="00D403F6" w:rsidP="00D403F6">
      <w:pPr>
        <w:rPr>
          <w:b/>
          <w:sz w:val="24"/>
        </w:rPr>
      </w:pPr>
      <w:r w:rsidRPr="00D403F6">
        <w:rPr>
          <w:rFonts w:hint="eastAsia"/>
          <w:b/>
          <w:sz w:val="24"/>
        </w:rPr>
        <w:t>在</w:t>
      </w:r>
      <w:r w:rsidRPr="00D403F6">
        <w:rPr>
          <w:b/>
          <w:sz w:val="24"/>
        </w:rPr>
        <w:t>ceph1上执行初始化和启动OSD</w:t>
      </w:r>
    </w:p>
    <w:p w:rsidR="00D403F6" w:rsidRDefault="00295F51" w:rsidP="00295F5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274310" cy="1056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785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F6" w:rsidRDefault="00D403F6" w:rsidP="00295F51">
      <w:pPr>
        <w:rPr>
          <w:rFonts w:hint="eastAsia"/>
        </w:rPr>
      </w:pPr>
    </w:p>
    <w:p w:rsidR="00D403F6" w:rsidRPr="00D403F6" w:rsidRDefault="00D403F6" w:rsidP="00D403F6">
      <w:pPr>
        <w:rPr>
          <w:b/>
          <w:sz w:val="22"/>
        </w:rPr>
      </w:pPr>
      <w:r w:rsidRPr="00D403F6">
        <w:rPr>
          <w:rFonts w:hint="eastAsia"/>
          <w:b/>
          <w:sz w:val="22"/>
        </w:rPr>
        <w:lastRenderedPageBreak/>
        <w:t>将</w:t>
      </w:r>
      <w:proofErr w:type="spellStart"/>
      <w:r w:rsidRPr="00D403F6">
        <w:rPr>
          <w:b/>
          <w:sz w:val="22"/>
        </w:rPr>
        <w:t>ceph</w:t>
      </w:r>
      <w:proofErr w:type="spellEnd"/>
      <w:r w:rsidRPr="00D403F6">
        <w:rPr>
          <w:b/>
          <w:sz w:val="22"/>
        </w:rPr>
        <w:t>-admin节点下的</w:t>
      </w:r>
      <w:proofErr w:type="spellStart"/>
      <w:r w:rsidRPr="00D403F6">
        <w:rPr>
          <w:b/>
          <w:sz w:val="22"/>
        </w:rPr>
        <w:t>client.admin</w:t>
      </w:r>
      <w:proofErr w:type="spellEnd"/>
      <w:r w:rsidRPr="00D403F6">
        <w:rPr>
          <w:b/>
          <w:sz w:val="22"/>
        </w:rPr>
        <w:t xml:space="preserve"> keyring push到远程主机/</w:t>
      </w:r>
      <w:proofErr w:type="spellStart"/>
      <w:r w:rsidRPr="00D403F6">
        <w:rPr>
          <w:b/>
          <w:sz w:val="22"/>
        </w:rPr>
        <w:t>etc</w:t>
      </w:r>
      <w:proofErr w:type="spellEnd"/>
      <w:r w:rsidRPr="00D403F6">
        <w:rPr>
          <w:b/>
          <w:sz w:val="22"/>
        </w:rPr>
        <w:t>/</w:t>
      </w:r>
      <w:proofErr w:type="spellStart"/>
      <w:r w:rsidRPr="00D403F6">
        <w:rPr>
          <w:b/>
          <w:sz w:val="22"/>
        </w:rPr>
        <w:t>ceph</w:t>
      </w:r>
      <w:proofErr w:type="spellEnd"/>
      <w:r w:rsidRPr="00D403F6">
        <w:rPr>
          <w:b/>
          <w:sz w:val="22"/>
        </w:rPr>
        <w:t>/下面</w:t>
      </w:r>
    </w:p>
    <w:p w:rsidR="00D403F6" w:rsidRDefault="00295F51" w:rsidP="00295F51">
      <w:r>
        <w:rPr>
          <w:noProof/>
        </w:rPr>
        <w:drawing>
          <wp:inline distT="0" distB="0" distL="0" distR="0">
            <wp:extent cx="5274310" cy="9982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F6" w:rsidRDefault="00D403F6" w:rsidP="00295F51"/>
    <w:p w:rsidR="00D403F6" w:rsidRPr="00D403F6" w:rsidRDefault="00D403F6" w:rsidP="00D403F6">
      <w:pPr>
        <w:rPr>
          <w:b/>
          <w:sz w:val="24"/>
        </w:rPr>
      </w:pPr>
      <w:r w:rsidRPr="00D403F6">
        <w:rPr>
          <w:rFonts w:hint="eastAsia"/>
          <w:b/>
          <w:sz w:val="24"/>
        </w:rPr>
        <w:t>查看</w:t>
      </w:r>
      <w:proofErr w:type="spellStart"/>
      <w:r w:rsidRPr="00D403F6">
        <w:rPr>
          <w:b/>
          <w:sz w:val="24"/>
        </w:rPr>
        <w:t>ceph</w:t>
      </w:r>
      <w:proofErr w:type="spellEnd"/>
      <w:r w:rsidRPr="00D403F6">
        <w:rPr>
          <w:b/>
          <w:sz w:val="24"/>
        </w:rPr>
        <w:t>集群</w:t>
      </w:r>
    </w:p>
    <w:p w:rsidR="00D403F6" w:rsidRDefault="00295F51" w:rsidP="00295F51">
      <w:r>
        <w:rPr>
          <w:noProof/>
        </w:rPr>
        <w:drawing>
          <wp:inline distT="0" distB="0" distL="0" distR="0">
            <wp:extent cx="5274310" cy="12947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169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06090"/>
            <wp:effectExtent l="0" t="0" r="254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7626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F6" w:rsidRDefault="00D403F6" w:rsidP="00295F51"/>
    <w:p w:rsidR="00D403F6" w:rsidRPr="00D403F6" w:rsidRDefault="00D403F6" w:rsidP="00D403F6">
      <w:pPr>
        <w:rPr>
          <w:b/>
        </w:rPr>
      </w:pPr>
      <w:r w:rsidRPr="00D403F6">
        <w:rPr>
          <w:rFonts w:hint="eastAsia"/>
          <w:b/>
        </w:rPr>
        <w:t>在管理节点</w:t>
      </w:r>
      <w:r w:rsidRPr="00D403F6">
        <w:rPr>
          <w:b/>
        </w:rPr>
        <w:t xml:space="preserve">ceph1上，用 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 xml:space="preserve">-deploy 把 </w:t>
      </w:r>
      <w:proofErr w:type="spellStart"/>
      <w:r w:rsidRPr="00D403F6">
        <w:rPr>
          <w:b/>
        </w:rPr>
        <w:t>Ceph</w:t>
      </w:r>
      <w:proofErr w:type="spellEnd"/>
      <w:r w:rsidRPr="00D403F6">
        <w:rPr>
          <w:b/>
        </w:rPr>
        <w:t xml:space="preserve"> 配置文件和 </w:t>
      </w:r>
      <w:proofErr w:type="spellStart"/>
      <w:r w:rsidRPr="00D403F6">
        <w:rPr>
          <w:b/>
        </w:rPr>
        <w:t>ceph.client.admin.keyring</w:t>
      </w:r>
      <w:proofErr w:type="spellEnd"/>
      <w:r w:rsidRPr="00D403F6">
        <w:rPr>
          <w:b/>
        </w:rPr>
        <w:t xml:space="preserve"> 拷贝到 client</w:t>
      </w:r>
    </w:p>
    <w:p w:rsidR="00D403F6" w:rsidRDefault="00295F51" w:rsidP="00295F51">
      <w:r>
        <w:rPr>
          <w:noProof/>
        </w:rPr>
        <w:drawing>
          <wp:inline distT="0" distB="0" distL="0" distR="0">
            <wp:extent cx="5274310" cy="17132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512445"/>
            <wp:effectExtent l="0" t="0" r="2540" b="190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F6" w:rsidRDefault="00D403F6" w:rsidP="00295F51"/>
    <w:p w:rsidR="00D403F6" w:rsidRPr="00D403F6" w:rsidRDefault="00D403F6" w:rsidP="00D403F6">
      <w:pPr>
        <w:rPr>
          <w:b/>
          <w:sz w:val="24"/>
        </w:rPr>
      </w:pPr>
      <w:r w:rsidRPr="00D403F6">
        <w:rPr>
          <w:rFonts w:hint="eastAsia"/>
          <w:b/>
          <w:sz w:val="24"/>
        </w:rPr>
        <w:t>新建一块</w:t>
      </w:r>
      <w:r w:rsidRPr="00D403F6">
        <w:rPr>
          <w:b/>
          <w:sz w:val="24"/>
        </w:rPr>
        <w:t>1G存储镜像，并映射到本地系统</w:t>
      </w:r>
    </w:p>
    <w:p w:rsidR="00D403F6" w:rsidRPr="00D403F6" w:rsidRDefault="00D403F6" w:rsidP="00D403F6">
      <w:pPr>
        <w:rPr>
          <w:b/>
          <w:color w:val="FF0000"/>
        </w:rPr>
      </w:pPr>
      <w:r>
        <w:t>[</w:t>
      </w:r>
      <w:proofErr w:type="spellStart"/>
      <w:r>
        <w:t>root@client</w:t>
      </w:r>
      <w:proofErr w:type="spellEnd"/>
      <w:r>
        <w:t xml:space="preserve"> </w:t>
      </w:r>
      <w:proofErr w:type="gramStart"/>
      <w:r>
        <w:t>~]#</w:t>
      </w:r>
      <w:proofErr w:type="gramEnd"/>
      <w:r w:rsidRPr="00D403F6">
        <w:rPr>
          <w:b/>
          <w:color w:val="FF0000"/>
        </w:rPr>
        <w:t xml:space="preserve"> </w:t>
      </w:r>
      <w:proofErr w:type="spellStart"/>
      <w:r w:rsidRPr="00D403F6">
        <w:rPr>
          <w:b/>
          <w:color w:val="FF0000"/>
        </w:rPr>
        <w:t>rbd</w:t>
      </w:r>
      <w:proofErr w:type="spellEnd"/>
      <w:r w:rsidRPr="00D403F6">
        <w:rPr>
          <w:b/>
          <w:color w:val="FF0000"/>
        </w:rPr>
        <w:t xml:space="preserve"> create test1 --size 10240 --image-feature=layering -m 192.168.7.10 -k /</w:t>
      </w:r>
      <w:proofErr w:type="spellStart"/>
      <w:r w:rsidRPr="00D403F6">
        <w:rPr>
          <w:b/>
          <w:color w:val="FF0000"/>
        </w:rPr>
        <w:t>etc</w:t>
      </w:r>
      <w:proofErr w:type="spellEnd"/>
      <w:r w:rsidRPr="00D403F6">
        <w:rPr>
          <w:b/>
          <w:color w:val="FF0000"/>
        </w:rPr>
        <w:t>/</w:t>
      </w:r>
      <w:proofErr w:type="spellStart"/>
      <w:r w:rsidRPr="00D403F6">
        <w:rPr>
          <w:b/>
          <w:color w:val="FF0000"/>
        </w:rPr>
        <w:t>ceph</w:t>
      </w:r>
      <w:proofErr w:type="spellEnd"/>
      <w:r w:rsidRPr="00D403F6">
        <w:rPr>
          <w:b/>
          <w:color w:val="FF0000"/>
        </w:rPr>
        <w:t>/</w:t>
      </w:r>
      <w:proofErr w:type="spellStart"/>
      <w:r w:rsidRPr="00D403F6">
        <w:rPr>
          <w:b/>
          <w:color w:val="FF0000"/>
        </w:rPr>
        <w:t>ceph.client.admin.keyring</w:t>
      </w:r>
      <w:proofErr w:type="spellEnd"/>
      <w:r w:rsidRPr="00D403F6">
        <w:rPr>
          <w:b/>
          <w:color w:val="FF0000"/>
        </w:rPr>
        <w:t xml:space="preserve"> </w:t>
      </w:r>
    </w:p>
    <w:p w:rsidR="00D403F6" w:rsidRDefault="00D403F6" w:rsidP="00D403F6">
      <w:r>
        <w:t xml:space="preserve"> </w:t>
      </w:r>
    </w:p>
    <w:p w:rsidR="00D403F6" w:rsidRPr="00D403F6" w:rsidRDefault="00D403F6" w:rsidP="00D403F6">
      <w:pPr>
        <w:rPr>
          <w:b/>
          <w:color w:val="FF0000"/>
        </w:rPr>
      </w:pPr>
      <w:r>
        <w:t>[</w:t>
      </w:r>
      <w:proofErr w:type="spellStart"/>
      <w:r>
        <w:t>root@client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 w:rsidRPr="00D403F6">
        <w:rPr>
          <w:b/>
          <w:color w:val="FF0000"/>
        </w:rPr>
        <w:t>rbd</w:t>
      </w:r>
      <w:proofErr w:type="spellEnd"/>
      <w:r w:rsidRPr="00D403F6">
        <w:rPr>
          <w:b/>
          <w:color w:val="FF0000"/>
        </w:rPr>
        <w:t xml:space="preserve"> map test1 --name </w:t>
      </w:r>
      <w:proofErr w:type="spellStart"/>
      <w:r w:rsidRPr="00D403F6">
        <w:rPr>
          <w:b/>
          <w:color w:val="FF0000"/>
        </w:rPr>
        <w:t>client.admin</w:t>
      </w:r>
      <w:proofErr w:type="spellEnd"/>
      <w:r w:rsidRPr="00D403F6">
        <w:rPr>
          <w:b/>
          <w:color w:val="FF0000"/>
        </w:rPr>
        <w:t xml:space="preserve"> -m 192.168.7.10 -k /</w:t>
      </w:r>
      <w:proofErr w:type="spellStart"/>
      <w:r w:rsidRPr="00D403F6">
        <w:rPr>
          <w:b/>
          <w:color w:val="FF0000"/>
        </w:rPr>
        <w:t>etc</w:t>
      </w:r>
      <w:proofErr w:type="spellEnd"/>
      <w:r w:rsidRPr="00D403F6">
        <w:rPr>
          <w:b/>
          <w:color w:val="FF0000"/>
        </w:rPr>
        <w:t>/</w:t>
      </w:r>
      <w:proofErr w:type="spellStart"/>
      <w:r w:rsidRPr="00D403F6">
        <w:rPr>
          <w:b/>
          <w:color w:val="FF0000"/>
        </w:rPr>
        <w:t>ceph</w:t>
      </w:r>
      <w:proofErr w:type="spellEnd"/>
      <w:r w:rsidRPr="00D403F6">
        <w:rPr>
          <w:b/>
          <w:color w:val="FF0000"/>
        </w:rPr>
        <w:t>/</w:t>
      </w:r>
      <w:proofErr w:type="spellStart"/>
      <w:r w:rsidRPr="00D403F6">
        <w:rPr>
          <w:b/>
          <w:color w:val="FF0000"/>
        </w:rPr>
        <w:t>ceph.client.admin.keyring</w:t>
      </w:r>
      <w:proofErr w:type="spellEnd"/>
      <w:r w:rsidRPr="00D403F6">
        <w:rPr>
          <w:b/>
          <w:color w:val="FF0000"/>
        </w:rPr>
        <w:t xml:space="preserve"> </w:t>
      </w:r>
    </w:p>
    <w:p w:rsidR="00D403F6" w:rsidRDefault="00295F51" w:rsidP="00295F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32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255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F6" w:rsidRPr="00D403F6" w:rsidRDefault="00D403F6" w:rsidP="00D403F6">
      <w:pPr>
        <w:rPr>
          <w:b/>
          <w:sz w:val="22"/>
        </w:rPr>
      </w:pPr>
      <w:r w:rsidRPr="00D403F6">
        <w:rPr>
          <w:rFonts w:hint="eastAsia"/>
          <w:b/>
          <w:sz w:val="22"/>
        </w:rPr>
        <w:t>格式化</w:t>
      </w:r>
    </w:p>
    <w:p w:rsidR="00D403F6" w:rsidRPr="00D403F6" w:rsidRDefault="00D403F6" w:rsidP="00D403F6">
      <w:pPr>
        <w:rPr>
          <w:rFonts w:hint="eastAsia"/>
          <w:b/>
          <w:color w:val="FF0000"/>
        </w:rPr>
      </w:pPr>
      <w:r>
        <w:t>[</w:t>
      </w:r>
      <w:proofErr w:type="spellStart"/>
      <w:r>
        <w:t>root@client</w:t>
      </w:r>
      <w:proofErr w:type="spellEnd"/>
      <w:r>
        <w:t xml:space="preserve"> </w:t>
      </w:r>
      <w:proofErr w:type="gramStart"/>
      <w:r>
        <w:t>~]#</w:t>
      </w:r>
      <w:proofErr w:type="gramEnd"/>
      <w:r>
        <w:rPr>
          <w:b/>
          <w:color w:val="FF0000"/>
        </w:rPr>
        <w:t xml:space="preserve"> mkfs.ext4 -m0 /dev/rbd0</w:t>
      </w:r>
    </w:p>
    <w:p w:rsidR="00D403F6" w:rsidRPr="00D403F6" w:rsidRDefault="00D403F6" w:rsidP="00D403F6">
      <w:pPr>
        <w:rPr>
          <w:b/>
          <w:sz w:val="22"/>
        </w:rPr>
      </w:pPr>
      <w:r w:rsidRPr="00D403F6">
        <w:rPr>
          <w:rFonts w:hint="eastAsia"/>
          <w:b/>
          <w:sz w:val="22"/>
        </w:rPr>
        <w:t>挂载</w:t>
      </w:r>
    </w:p>
    <w:p w:rsidR="00D403F6" w:rsidRDefault="00D403F6" w:rsidP="00D403F6">
      <w:r>
        <w:t>[</w:t>
      </w:r>
      <w:proofErr w:type="spellStart"/>
      <w:r>
        <w:t>root@client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r w:rsidRPr="00D403F6">
        <w:rPr>
          <w:b/>
          <w:color w:val="FF0000"/>
        </w:rPr>
        <w:t>mount /dev/rbd0 /</w:t>
      </w:r>
      <w:proofErr w:type="spellStart"/>
      <w:r w:rsidRPr="00D403F6">
        <w:rPr>
          <w:b/>
          <w:color w:val="FF0000"/>
        </w:rPr>
        <w:t>mnt</w:t>
      </w:r>
      <w:proofErr w:type="spellEnd"/>
    </w:p>
    <w:p w:rsidR="00D403F6" w:rsidRPr="00D403F6" w:rsidRDefault="00D403F6" w:rsidP="00D403F6">
      <w:pPr>
        <w:rPr>
          <w:b/>
          <w:sz w:val="22"/>
        </w:rPr>
      </w:pPr>
      <w:r w:rsidRPr="00D403F6">
        <w:rPr>
          <w:rFonts w:hint="eastAsia"/>
          <w:b/>
          <w:sz w:val="22"/>
        </w:rPr>
        <w:t>查看</w:t>
      </w:r>
    </w:p>
    <w:p w:rsidR="00D403F6" w:rsidRDefault="00D403F6" w:rsidP="00D403F6">
      <w:r>
        <w:t>[</w:t>
      </w:r>
      <w:proofErr w:type="spellStart"/>
      <w:r>
        <w:t>root@client</w:t>
      </w:r>
      <w:proofErr w:type="spellEnd"/>
      <w:r>
        <w:t xml:space="preserve"> </w:t>
      </w:r>
      <w:proofErr w:type="gramStart"/>
      <w:r>
        <w:t>~]#</w:t>
      </w:r>
      <w:proofErr w:type="gramEnd"/>
      <w:r>
        <w:t xml:space="preserve"> </w:t>
      </w:r>
      <w:proofErr w:type="spellStart"/>
      <w:r w:rsidRPr="00D403F6">
        <w:rPr>
          <w:b/>
          <w:color w:val="FF0000"/>
        </w:rPr>
        <w:t>df</w:t>
      </w:r>
      <w:proofErr w:type="spellEnd"/>
      <w:r w:rsidRPr="00D403F6">
        <w:rPr>
          <w:b/>
          <w:color w:val="FF0000"/>
        </w:rPr>
        <w:t xml:space="preserve"> -</w:t>
      </w:r>
      <w:proofErr w:type="spellStart"/>
      <w:r w:rsidRPr="00D403F6">
        <w:rPr>
          <w:b/>
          <w:color w:val="FF0000"/>
        </w:rPr>
        <w:t>hT</w:t>
      </w:r>
      <w:proofErr w:type="spellEnd"/>
      <w:r w:rsidRPr="00D403F6">
        <w:rPr>
          <w:b/>
          <w:color w:val="FF0000"/>
        </w:rPr>
        <w:t xml:space="preserve"> | </w:t>
      </w:r>
      <w:proofErr w:type="spellStart"/>
      <w:r w:rsidRPr="00D403F6">
        <w:rPr>
          <w:b/>
          <w:color w:val="FF0000"/>
        </w:rPr>
        <w:t>grep</w:t>
      </w:r>
      <w:proofErr w:type="spellEnd"/>
      <w:r w:rsidRPr="00D403F6">
        <w:rPr>
          <w:b/>
          <w:color w:val="FF0000"/>
        </w:rPr>
        <w:t xml:space="preserve"> </w:t>
      </w:r>
      <w:proofErr w:type="spellStart"/>
      <w:r w:rsidRPr="00D403F6">
        <w:rPr>
          <w:b/>
          <w:color w:val="FF0000"/>
        </w:rPr>
        <w:t>mnt</w:t>
      </w:r>
      <w:proofErr w:type="spellEnd"/>
    </w:p>
    <w:p w:rsidR="00D403F6" w:rsidRDefault="00D403F6" w:rsidP="00D403F6">
      <w:r>
        <w:t>/dev/rbd0               ext4      976</w:t>
      </w:r>
      <w:proofErr w:type="gramStart"/>
      <w:r>
        <w:t>M  2</w:t>
      </w:r>
      <w:proofErr w:type="gramEnd"/>
      <w:r>
        <w:t>.6M  958M   1% /</w:t>
      </w:r>
      <w:proofErr w:type="spellStart"/>
      <w:r>
        <w:t>mnt</w:t>
      </w:r>
      <w:proofErr w:type="spellEnd"/>
    </w:p>
    <w:p w:rsidR="00295F51" w:rsidRDefault="00295F51" w:rsidP="00295F51">
      <w:r>
        <w:rPr>
          <w:noProof/>
        </w:rPr>
        <w:lastRenderedPageBreak/>
        <w:drawing>
          <wp:inline distT="0" distB="0" distL="0" distR="0">
            <wp:extent cx="5274310" cy="22745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51"/>
    <w:rsid w:val="00295F51"/>
    <w:rsid w:val="00346F56"/>
    <w:rsid w:val="00D4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C53D"/>
  <w15:chartTrackingRefBased/>
  <w15:docId w15:val="{B30CBEF0-1B83-4698-9AF6-675D9657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F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5F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2022-12-14T12:56:00Z</dcterms:created>
  <dcterms:modified xsi:type="dcterms:W3CDTF">2022-12-14T13:16:00Z</dcterms:modified>
</cp:coreProperties>
</file>