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QString ---   字符串类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55800"/>
            <wp:effectExtent l="0" t="0" r="381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QMssageBox----消息盒子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三、QLabel -------文本标签--文本组件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四、QPushButton---按钮 ---按钮组件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五、多界面编程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QString类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功能：显示一个字符串内容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主要接口函数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QString(const char *str)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QString(const QString &amp;other)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赋值运算符重载：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QString &amp;operator=(const QString &amp;other)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功能函数：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基本数据类型（int, float, double, char*）转换成字符串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Number(long, int):QString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Number(int, int):QString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Number(uint, int):QString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Number(ulong, int):QString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Number(qlonglong, int):QString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Number(qulonglong, int)QString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Number(double, char , int)QString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该函数都是一个静态成员并且重载函数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[static]QString QString::number(int n, int base = 10)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一： int n ---- 要转换的数据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二： int base = 10 -- 设置数据的进制，默认为十进制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2 8 16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返回值：QString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Ui-&gt;testLabel-&gt;setText(QString::number(20, 16));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将字符串转换成基本数据类型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toDouble(bool *) const : double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toFloat(bool *) const : float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toInt(bool *, int) const : int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QString::toInt(bool *ok = nullptr, int base = 10) const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该函数为普通成员函数，将字符串转换成基本数据类型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参数一：bool *ok ----&gt; 输出参数 转换成功  返回true ， 否则 返回false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参数二：int base = 10 --&gt; 设置数据的进制，默认为十进制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返回值：得到基本类型数据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//在构造函数中设置窗口的大小固定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setFixedSize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width</w:t>
      </w:r>
      <w:r>
        <w:t>(),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height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//QString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t>(</w:t>
      </w:r>
      <w:r>
        <w:rPr>
          <w:color w:val="008000"/>
        </w:rPr>
        <w:t>"hello"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-----</w:t>
      </w:r>
      <w:r>
        <w:rPr>
          <w:color w:val="C0C0C0"/>
        </w:rPr>
        <w:t xml:space="preserve"> </w:t>
      </w:r>
      <w:r>
        <w:rPr>
          <w:color w:val="008000"/>
        </w:rPr>
        <w:t>char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----</w:t>
      </w:r>
      <w:r>
        <w:rPr>
          <w:color w:val="C0C0C0"/>
        </w:rPr>
        <w:t xml:space="preserve"> </w:t>
      </w:r>
      <w:r>
        <w:rPr>
          <w:color w:val="008000"/>
        </w:rPr>
        <w:t>有参构造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//创建一个字符串对象</w:t>
      </w:r>
      <w:r>
        <w:rPr>
          <w:color w:val="C0C0C0"/>
        </w:rPr>
        <w:t xml:space="preserve"> </w:t>
      </w:r>
      <w:r>
        <w:rPr>
          <w:color w:val="008000"/>
        </w:rPr>
        <w:t>-----</w:t>
      </w:r>
      <w:r>
        <w:rPr>
          <w:color w:val="C0C0C0"/>
        </w:rPr>
        <w:t xml:space="preserve"> </w:t>
      </w:r>
      <w:r>
        <w:rPr>
          <w:color w:val="008000"/>
        </w:rPr>
        <w:t>默认构造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//使用一个对象赋值给另一个对象</w:t>
      </w:r>
      <w:r>
        <w:rPr>
          <w:color w:val="C0C0C0"/>
        </w:rPr>
        <w:t xml:space="preserve"> </w:t>
      </w:r>
      <w:r>
        <w:rPr>
          <w:color w:val="008000"/>
        </w:rPr>
        <w:t>---</w:t>
      </w:r>
      <w:r>
        <w:rPr>
          <w:color w:val="C0C0C0"/>
        </w:rPr>
        <w:t xml:space="preserve"> </w:t>
      </w:r>
      <w:r>
        <w:rPr>
          <w:color w:val="008000"/>
        </w:rPr>
        <w:t>赋值运算符重载函数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//[2]</w:t>
      </w:r>
      <w:r>
        <w:rPr>
          <w:color w:val="C0C0C0"/>
        </w:rPr>
        <w:t xml:space="preserve"> </w:t>
      </w:r>
      <w:r>
        <w:rPr>
          <w:color w:val="008000"/>
        </w:rPr>
        <w:t>功能接口函数</w:t>
      </w:r>
      <w:r>
        <w:rPr>
          <w:color w:val="C0C0C0"/>
        </w:rPr>
        <w:t xml:space="preserve"> </w:t>
      </w:r>
      <w:r>
        <w:rPr>
          <w:color w:val="008000"/>
        </w:rPr>
        <w:t>--number---将基本数据类型转换成字符串类型，比如：int</w:t>
      </w:r>
      <w:r>
        <w:rPr>
          <w:color w:val="C0C0C0"/>
        </w:rPr>
        <w:t xml:space="preserve"> </w:t>
      </w:r>
      <w:r>
        <w:rPr>
          <w:color w:val="008000"/>
        </w:rPr>
        <w:t>double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//在修改完ui文件之后，为了保证在代码中可以找到该空间，必须要重新构建工程或者编译工程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testLabel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00080"/>
        </w:rPr>
        <w:t>20</w:t>
      </w:r>
      <w:r>
        <w:t>,</w:t>
      </w:r>
      <w:r>
        <w:rPr>
          <w:color w:val="000080"/>
        </w:rPr>
        <w:t>10</w:t>
      </w:r>
      <w:r>
        <w:t>));</w:t>
      </w:r>
      <w:r>
        <w:rPr>
          <w:color w:val="C0C0C0"/>
        </w:rPr>
        <w:t xml:space="preserve"> </w:t>
      </w:r>
      <w:r>
        <w:rPr>
          <w:color w:val="008000"/>
        </w:rPr>
        <w:t>//20</w:t>
      </w:r>
      <w:r>
        <w:rPr>
          <w:color w:val="C0C0C0"/>
        </w:rPr>
        <w:t xml:space="preserve"> </w:t>
      </w:r>
      <w:r>
        <w:rPr>
          <w:color w:val="008000"/>
        </w:rPr>
        <w:t>---&gt;</w:t>
      </w:r>
      <w:r>
        <w:rPr>
          <w:color w:val="C0C0C0"/>
        </w:rPr>
        <w:t xml:space="preserve"> </w:t>
      </w:r>
      <w:r>
        <w:rPr>
          <w:color w:val="008000"/>
        </w:rPr>
        <w:t>"20"</w:t>
      </w:r>
      <w:r>
        <w:rPr>
          <w:color w:val="C0C0C0"/>
        </w:rPr>
        <w:t xml:space="preserve"> </w:t>
      </w:r>
      <w:r>
        <w:rPr>
          <w:color w:val="008000"/>
        </w:rPr>
        <w:t>,快捷编译工程的方式：ctrl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testLabel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.</w:t>
      </w:r>
      <w:r>
        <w:rPr>
          <w:color w:val="00677C"/>
        </w:rPr>
        <w:t>toInt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//一般不传参数，就使用默认参数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//重新给指定控件设置背景色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//ui-&gt;testLabel-&gt;styleSheet();</w:t>
      </w:r>
      <w:r>
        <w:rPr>
          <w:color w:val="C0C0C0"/>
        </w:rPr>
        <w:t xml:space="preserve"> </w:t>
      </w:r>
      <w:r>
        <w:rPr>
          <w:color w:val="008000"/>
        </w:rPr>
        <w:t>//得到一个控件的样式表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red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redEdit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style</w:t>
      </w:r>
      <w:r>
        <w:t>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rgb(%1,</w:t>
      </w:r>
      <w:r>
        <w:rPr>
          <w:color w:val="C0C0C0"/>
        </w:rPr>
        <w:t xml:space="preserve"> </w:t>
      </w:r>
      <w:r>
        <w:rPr>
          <w:color w:val="008000"/>
        </w:rPr>
        <w:t>%2,</w:t>
      </w:r>
      <w:r>
        <w:rPr>
          <w:color w:val="C0C0C0"/>
        </w:rPr>
        <w:t xml:space="preserve"> </w:t>
      </w:r>
      <w:r>
        <w:rPr>
          <w:color w:val="008000"/>
        </w:rPr>
        <w:t>127);"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style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red</w:t>
      </w:r>
      <w:r>
        <w:t>.</w:t>
      </w:r>
      <w:r>
        <w:rPr>
          <w:color w:val="00677C"/>
        </w:rPr>
        <w:t>toInt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greenEdit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"style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style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testLabel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92E64"/>
        </w:rPr>
        <w:t>ss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//给控件在代码中设置样式表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512060"/>
            <wp:effectExtent l="0" t="0" r="8255" b="25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项目练习：人品测试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ctime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setFixedSize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width</w:t>
      </w:r>
      <w:r>
        <w:t>(),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height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//获取用户输入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inputNameEdit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NameLabel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name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//将输入显示到NameLabel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qsrand</w:t>
      </w:r>
      <w:r>
        <w:t>(</w:t>
      </w:r>
      <w:r>
        <w:rPr>
          <w:color w:val="00677C"/>
        </w:rPr>
        <w:t>time</w:t>
      </w:r>
      <w:r>
        <w:t>(</w:t>
      </w:r>
      <w:r>
        <w:rPr>
          <w:color w:val="808000"/>
        </w:rPr>
        <w:t>nullptr</w:t>
      </w:r>
      <w:r>
        <w:t>));</w:t>
      </w:r>
      <w:r>
        <w:rPr>
          <w:color w:val="C0C0C0"/>
        </w:rPr>
        <w:t xml:space="preserve"> </w:t>
      </w:r>
      <w:r>
        <w:rPr>
          <w:color w:val="008000"/>
        </w:rPr>
        <w:t>//随机数种子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qrand</w:t>
      </w:r>
      <w:r>
        <w:t>()%</w:t>
      </w:r>
      <w:r>
        <w:rPr>
          <w:color w:val="000080"/>
        </w:rPr>
        <w:t>101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//生成随机数</w:t>
      </w:r>
      <w:r>
        <w:rPr>
          <w:color w:val="C0C0C0"/>
        </w:rPr>
        <w:t xml:space="preserve"> </w:t>
      </w:r>
      <w:r>
        <w:rPr>
          <w:color w:val="008000"/>
        </w:rPr>
        <w:t>0-100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70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pjLabel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"你的人品很不错哦！一看就是干大事的人"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40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pjLabel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"你的人品太low了，一定是干过坏事"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pjLabel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"你的人品有待改善哦，多读书"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695065"/>
            <wp:effectExtent l="0" t="0" r="4445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QMssageBox----消息盒子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//定义一个整形变量，初始值为3，记录用户输入错误的次数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accoutTimes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//设置界面固定大小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setFixedSize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width</w:t>
      </w:r>
      <w:r>
        <w:t>(),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height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on_root_pushButton_clicked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//1.获取用户输入的管理员账号密码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userEdit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passwdEdit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//2.跟系统内置的账号密码进行比对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input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"12345"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//账号密码正确，则进入管理员界面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input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passwd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"12345"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//账号密码出错提示错误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//定义一个整形变量，初始值为3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"账号或者密码错误，还有%1次机会"</w:t>
      </w:r>
      <w:r>
        <w:t>).</w:t>
      </w:r>
      <w:r>
        <w:rPr>
          <w:color w:val="00677C"/>
        </w:rPr>
        <w:t>arg</w:t>
      </w:r>
      <w:r>
        <w:t>(--</w:t>
      </w:r>
      <w:r>
        <w:rPr>
          <w:color w:val="800000"/>
        </w:rPr>
        <w:t>accoutTimes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//消息盒子使用情况一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//QMessageBox::information(this,"登录失败",info);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//消息盒子使用情况二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//QMessageBox</w:t>
      </w:r>
      <w:r>
        <w:rPr>
          <w:color w:val="C0C0C0"/>
        </w:rPr>
        <w:t xml:space="preserve"> </w:t>
      </w:r>
      <w:r>
        <w:rPr>
          <w:color w:val="008000"/>
        </w:rPr>
        <w:t>msgBox;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//msgBox.setText(info);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//msgBox.exec();</w:t>
      </w:r>
      <w:r>
        <w:rPr>
          <w:color w:val="C0C0C0"/>
        </w:rPr>
        <w:t xml:space="preserve"> </w:t>
      </w:r>
      <w:r>
        <w:rPr>
          <w:color w:val="008000"/>
        </w:rPr>
        <w:t>//默认只提供一个ok按钮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//消息盒子使用情况三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"..."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setInformativeText</w:t>
      </w:r>
      <w:r>
        <w:t>(</w:t>
      </w:r>
      <w:r>
        <w:rPr>
          <w:color w:val="008000"/>
        </w:rPr>
        <w:t>"登录失败"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setStandardButtons</w:t>
      </w:r>
      <w:r>
        <w:t>(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Save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Discard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Cancel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msgBox</w:t>
      </w:r>
      <w:r>
        <w:t>.</w:t>
      </w:r>
      <w:r>
        <w:rPr>
          <w:color w:val="00677C"/>
        </w:rPr>
        <w:t>setDefaultButton</w:t>
      </w:r>
      <w:r>
        <w:t>(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Save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//消息盒子默认选择save这个按钮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msgBox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ret</w:t>
      </w:r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//根据用户点击的按钮进行相关操作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Save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clicked"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Discard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Don't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"Don't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clicked"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Cancel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Cancel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clicked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"Cancel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clicked"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default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should</w:t>
      </w:r>
      <w:r>
        <w:rPr>
          <w:color w:val="C0C0C0"/>
        </w:rPr>
        <w:t xml:space="preserve"> </w:t>
      </w:r>
      <w:r>
        <w:rPr>
          <w:color w:val="008000"/>
        </w:rPr>
        <w:t>never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reached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accoutTimes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"登录失败"</w:t>
      </w:r>
      <w:r>
        <w:t>,</w:t>
      </w:r>
      <w:r>
        <w:rPr>
          <w:color w:val="008000"/>
        </w:rPr>
        <w:t>"输入超过3次，系统将退出"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//应用程序自动退出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DA64B"/>
    <w:multiLevelType w:val="singleLevel"/>
    <w:tmpl w:val="CD6DA6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999FFB7"/>
    <w:multiLevelType w:val="singleLevel"/>
    <w:tmpl w:val="E999FFB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295305D7"/>
    <w:rsid w:val="4A3066D4"/>
    <w:rsid w:val="72BA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778</Words>
  <Characters>2547</Characters>
  <Lines>0</Lines>
  <Paragraphs>0</Paragraphs>
  <TotalTime>0</TotalTime>
  <ScaleCrop>false</ScaleCrop>
  <LinksUpToDate>false</LinksUpToDate>
  <CharactersWithSpaces>2970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2023-06-04T05:31:00Z</dcterms:created>
  <dc:creator>Razer</dc:creator>
  <cp:lastModifiedBy>God</cp:lastModifiedBy>
  <dcterms:modified xsi:type="dcterms:W3CDTF">2023-06-05T03:30:44Z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1184D90A947743DDAB21F55E7F010357_12</vt:lpwstr>
  </property>
</Properties>
</file>