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44" w:rsidRDefault="004E44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FC81AC" wp14:editId="602BA345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CD" w:rsidRDefault="00233CCD">
      <w:pPr>
        <w:rPr>
          <w:noProof/>
          <w:lang w:eastAsia="ru-RU"/>
        </w:rPr>
      </w:pPr>
    </w:p>
    <w:p w:rsidR="00233CCD" w:rsidRDefault="00233CCD">
      <w:r>
        <w:rPr>
          <w:noProof/>
          <w:lang w:eastAsia="ru-RU"/>
        </w:rPr>
        <w:lastRenderedPageBreak/>
        <w:drawing>
          <wp:inline distT="0" distB="0" distL="0" distR="0" wp14:anchorId="42BEEC47" wp14:editId="5561C67E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Какие способы раскладки блоков существуют?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Absolute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relative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fixed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static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17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В чем заключается позиционирование?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4E7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8174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174E7">
        <w:rPr>
          <w:rFonts w:ascii="Times New Roman" w:hAnsi="Times New Roman" w:cs="Times New Roman"/>
          <w:bCs/>
          <w:sz w:val="24"/>
          <w:szCs w:val="24"/>
          <w:lang w:val="en-US"/>
        </w:rPr>
        <w:t>размищение</w:t>
      </w:r>
      <w:proofErr w:type="spellEnd"/>
      <w:r w:rsidRPr="008174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174E7">
        <w:rPr>
          <w:rFonts w:ascii="Times New Roman" w:hAnsi="Times New Roman" w:cs="Times New Roman"/>
          <w:bCs/>
          <w:sz w:val="24"/>
          <w:szCs w:val="24"/>
          <w:lang w:val="en-US"/>
        </w:rPr>
        <w:t>блоков</w:t>
      </w:r>
      <w:proofErr w:type="spellEnd"/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Что такое абсолютное позиционирование?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Бокс с абсолютным позиционированием располагается по заданным координатам, а из того места, где он должен был бы быть, он удаляется, и в этом месте сразу начинают раскладываться следующие боксы.</w:t>
      </w:r>
      <w:r w:rsidRPr="00817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Какие особенности у относительного позиционирования?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Relative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бокс можно сдвинуть относительно того места, где он был бы в потоке, но при этом из потока он не исключается, а продолжает занимать там свое место.</w:t>
      </w:r>
      <w:r w:rsidRPr="00817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В чем заключается фиксированное позиционирование?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Fixed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бокс остаётся на своём месте при прокрутке страницы.</w:t>
      </w:r>
      <w:r w:rsidRPr="008174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233CCD" w:rsidRPr="008174E7" w:rsidRDefault="00233CCD" w:rsidP="00233CCD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bCs/>
          <w:sz w:val="24"/>
          <w:szCs w:val="24"/>
        </w:rPr>
        <w:t>Свойство, предназначенное для верстки на основе плавающих элементов. Основные значения этого свойства.</w:t>
      </w:r>
    </w:p>
    <w:p w:rsidR="00233CCD" w:rsidRPr="008174E7" w:rsidRDefault="00233CCD" w:rsidP="00233CCD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Обтекаемые элементы имеют ширину, зависящую от содержимого, и занимают доступное для этой ширины место. Если его не хватает, они смещаются вниз до тех пор, пока не хватит места или не останется других обтекаемых блоков. </w:t>
      </w:r>
      <w:proofErr w:type="spellStart"/>
      <w:proofErr w:type="gram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Float:left</w:t>
      </w:r>
      <w:proofErr w:type="spellEnd"/>
      <w:proofErr w:type="gram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float:right</w:t>
      </w:r>
      <w:proofErr w:type="spellEnd"/>
      <w:r w:rsidRPr="00817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33CCD" w:rsidRDefault="00233CCD" w:rsidP="00233CCD"/>
    <w:p w:rsidR="00233CCD" w:rsidRPr="00233CCD" w:rsidRDefault="00233CCD"/>
    <w:sectPr w:rsidR="00233CCD" w:rsidRPr="0023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33"/>
    <w:rsid w:val="00233CCD"/>
    <w:rsid w:val="004E4433"/>
    <w:rsid w:val="00D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BDCE"/>
  <w15:chartTrackingRefBased/>
  <w15:docId w15:val="{89A69A6D-E149-4819-A73C-2B339C2F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33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Гуков</dc:creator>
  <cp:keywords/>
  <dc:description/>
  <cp:lastModifiedBy>Никита Гуков</cp:lastModifiedBy>
  <cp:revision>2</cp:revision>
  <dcterms:created xsi:type="dcterms:W3CDTF">2015-11-09T17:29:00Z</dcterms:created>
  <dcterms:modified xsi:type="dcterms:W3CDTF">2015-11-09T17:37:00Z</dcterms:modified>
</cp:coreProperties>
</file>