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AEC37" w14:textId="77777777" w:rsidR="001B5D43" w:rsidRDefault="00640FCD" w:rsidP="001B5D43">
      <w:pPr>
        <w:pStyle w:val="a3"/>
        <w:shd w:val="clear" w:color="auto" w:fill="F7F7FA"/>
        <w:spacing w:line="312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5A753D">
        <w:rPr>
          <w:rFonts w:asciiTheme="minorHAnsi" w:hAnsiTheme="minorHAnsi" w:cstheme="minorHAnsi"/>
          <w:color w:val="000000"/>
          <w:sz w:val="22"/>
          <w:szCs w:val="22"/>
        </w:rPr>
        <w:t>Массив представляет набор однотипных значений. Объявление массива похоже на объявление обычной переменной, которая хранит одиночное значение</w:t>
      </w:r>
      <w:r w:rsidR="001B5D43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</w:p>
    <w:p w14:paraId="77310A94" w14:textId="1E96D29F" w:rsidR="00640FCD" w:rsidRPr="005A753D" w:rsidRDefault="00640FCD" w:rsidP="001B5D43">
      <w:pPr>
        <w:pStyle w:val="a3"/>
        <w:shd w:val="clear" w:color="auto" w:fill="F7F7FA"/>
        <w:spacing w:line="312" w:lineRule="atLeast"/>
        <w:rPr>
          <w:rFonts w:cstheme="minorHAnsi"/>
          <w:color w:val="000000"/>
        </w:rPr>
      </w:pPr>
      <w:r w:rsidRPr="005A753D">
        <w:rPr>
          <w:rFonts w:cstheme="minorHAnsi"/>
          <w:color w:val="000000"/>
        </w:rPr>
        <w:t>Индексация элементов массива начинается с 0, поэтому в данном случае, чтобы обратиться к четвертому элементу в массиве, нам надо использовать выражение nums[3].</w:t>
      </w:r>
    </w:p>
    <w:p w14:paraId="34F04472" w14:textId="3EFE02C3" w:rsidR="00640FCD" w:rsidRPr="005A753D" w:rsidRDefault="00640FCD" w:rsidP="00640FCD">
      <w:pPr>
        <w:shd w:val="clear" w:color="auto" w:fill="F7F7FA"/>
        <w:spacing w:before="100" w:beforeAutospacing="1" w:after="100" w:afterAutospacing="1" w:line="312" w:lineRule="atLeast"/>
        <w:rPr>
          <w:rFonts w:eastAsia="Times New Roman" w:cstheme="minorHAnsi"/>
          <w:color w:val="000000"/>
          <w:lang w:eastAsia="ru-RU"/>
        </w:rPr>
      </w:pPr>
      <w:r w:rsidRPr="005A753D">
        <w:rPr>
          <w:rFonts w:eastAsia="Times New Roman" w:cstheme="minorHAnsi"/>
          <w:color w:val="000000"/>
          <w:lang w:eastAsia="ru-RU"/>
        </w:rPr>
        <w:t>Важнейшее свойство, которым обладают массивы, является свойство </w:t>
      </w:r>
      <w:r w:rsidRPr="005A753D">
        <w:rPr>
          <w:rFonts w:eastAsia="Times New Roman" w:cstheme="minorHAnsi"/>
          <w:b/>
          <w:bCs/>
          <w:color w:val="000000"/>
          <w:lang w:eastAsia="ru-RU"/>
        </w:rPr>
        <w:t>length</w:t>
      </w:r>
      <w:r w:rsidRPr="005A753D">
        <w:rPr>
          <w:rFonts w:eastAsia="Times New Roman" w:cstheme="minorHAnsi"/>
          <w:color w:val="000000"/>
          <w:lang w:eastAsia="ru-RU"/>
        </w:rPr>
        <w:t>, возвращающее длину массива, то есть количество его элементов</w:t>
      </w:r>
      <w:r w:rsidR="001B5D43">
        <w:rPr>
          <w:rFonts w:eastAsia="Times New Roman" w:cstheme="minorHAnsi"/>
          <w:color w:val="000000"/>
          <w:lang w:eastAsia="ru-RU"/>
        </w:rPr>
        <w:t>.</w:t>
      </w:r>
    </w:p>
    <w:p w14:paraId="36535900" w14:textId="77777777" w:rsidR="00640FCD" w:rsidRPr="005A753D" w:rsidRDefault="00640FCD" w:rsidP="00640FCD">
      <w:pPr>
        <w:shd w:val="clear" w:color="auto" w:fill="F7F7FA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lang w:eastAsia="ru-RU"/>
        </w:rPr>
      </w:pPr>
      <w:r w:rsidRPr="005A753D">
        <w:rPr>
          <w:rFonts w:eastAsia="Times New Roman" w:cstheme="minorHAnsi"/>
          <w:b/>
          <w:bCs/>
          <w:color w:val="000000"/>
          <w:lang w:eastAsia="ru-RU"/>
        </w:rPr>
        <w:t>Многомерные массивы</w:t>
      </w:r>
    </w:p>
    <w:p w14:paraId="27705307" w14:textId="60921A3B" w:rsidR="002A19CF" w:rsidRPr="005A753D" w:rsidRDefault="00640FCD" w:rsidP="0088201E">
      <w:pPr>
        <w:shd w:val="clear" w:color="auto" w:fill="F7F7FA"/>
        <w:spacing w:before="100" w:beforeAutospacing="1" w:after="100" w:afterAutospacing="1" w:line="312" w:lineRule="atLeast"/>
        <w:rPr>
          <w:rFonts w:cstheme="minorHAnsi"/>
          <w:color w:val="000000"/>
        </w:rPr>
      </w:pPr>
      <w:r w:rsidRPr="005A753D">
        <w:rPr>
          <w:rFonts w:eastAsia="Times New Roman" w:cstheme="minorHAnsi"/>
          <w:color w:val="000000"/>
          <w:lang w:eastAsia="ru-RU"/>
        </w:rPr>
        <w:t xml:space="preserve">Ранее мы рассматривали одномерные массивы, которые можно представить как цепочку или строку однотипных значений. Но кроме одномерных массивов также бывают и многомерными. </w:t>
      </w:r>
    </w:p>
    <w:p w14:paraId="4F14898B" w14:textId="5DCE5A31" w:rsidR="00640FCD" w:rsidRPr="005A753D" w:rsidRDefault="002A19CF" w:rsidP="0088201E">
      <w:pPr>
        <w:pStyle w:val="a3"/>
        <w:shd w:val="clear" w:color="auto" w:fill="F7F7FA"/>
        <w:spacing w:line="312" w:lineRule="atLeast"/>
        <w:rPr>
          <w:rFonts w:cstheme="minorHAnsi"/>
        </w:rPr>
      </w:pPr>
      <w:r w:rsidRPr="005A753D">
        <w:rPr>
          <w:rFonts w:asciiTheme="minorHAnsi" w:hAnsiTheme="minorHAnsi" w:cstheme="minorHAnsi"/>
          <w:color w:val="000000"/>
          <w:sz w:val="22"/>
          <w:szCs w:val="22"/>
        </w:rPr>
        <w:t>Специальная версия цикла </w:t>
      </w:r>
      <w:r w:rsidRPr="005A753D">
        <w:rPr>
          <w:rStyle w:val="HTML"/>
          <w:rFonts w:asciiTheme="minorHAnsi" w:hAnsiTheme="minorHAnsi" w:cstheme="minorHAnsi"/>
          <w:color w:val="000000"/>
          <w:sz w:val="22"/>
          <w:szCs w:val="22"/>
        </w:rPr>
        <w:t>for</w:t>
      </w:r>
      <w:r w:rsidRPr="005A753D">
        <w:rPr>
          <w:rFonts w:asciiTheme="minorHAnsi" w:hAnsiTheme="minorHAnsi" w:cstheme="minorHAnsi"/>
          <w:color w:val="000000"/>
          <w:sz w:val="22"/>
          <w:szCs w:val="22"/>
        </w:rPr>
        <w:t xml:space="preserve"> предназначена для перебора элементов в наборах элементов, например, в массивах и коллекциях. </w:t>
      </w:r>
    </w:p>
    <w:p w14:paraId="6E12548A" w14:textId="33BA3FD3" w:rsidR="00640FCD" w:rsidRPr="005A753D" w:rsidRDefault="00BD0E02">
      <w:pPr>
        <w:rPr>
          <w:rFonts w:cstheme="minorHAnsi"/>
        </w:rPr>
      </w:pPr>
      <w:r w:rsidRPr="005A753D">
        <w:rPr>
          <w:rFonts w:cstheme="minorHAnsi"/>
        </w:rPr>
        <w:t>Итоги:</w:t>
      </w:r>
    </w:p>
    <w:p w14:paraId="2B4E31EB" w14:textId="77777777" w:rsidR="00BD0E02" w:rsidRPr="005A753D" w:rsidRDefault="00BD0E02" w:rsidP="00BD0E02">
      <w:pPr>
        <w:pStyle w:val="a3"/>
        <w:numPr>
          <w:ilvl w:val="0"/>
          <w:numId w:val="7"/>
        </w:numPr>
        <w:shd w:val="clear" w:color="auto" w:fill="FFFFFF"/>
        <w:spacing w:before="270" w:beforeAutospacing="0" w:after="270" w:afterAutospacing="0"/>
        <w:rPr>
          <w:rFonts w:asciiTheme="minorHAnsi" w:hAnsiTheme="minorHAnsi" w:cstheme="minorHAnsi"/>
          <w:color w:val="151F33"/>
          <w:sz w:val="22"/>
          <w:szCs w:val="22"/>
        </w:rPr>
      </w:pPr>
      <w:r w:rsidRPr="005A753D">
        <w:rPr>
          <w:rFonts w:asciiTheme="minorHAnsi" w:hAnsiTheme="minorHAnsi" w:cstheme="minorHAnsi"/>
          <w:color w:val="151F33"/>
          <w:sz w:val="22"/>
          <w:szCs w:val="22"/>
        </w:rPr>
        <w:t>Главные характеристики массива: тип помещённых в него данных, имя и длина.</w:t>
      </w:r>
      <w:r w:rsidRPr="005A753D">
        <w:rPr>
          <w:rFonts w:asciiTheme="minorHAnsi" w:hAnsiTheme="minorHAnsi" w:cstheme="minorHAnsi"/>
          <w:color w:val="151F33"/>
          <w:sz w:val="22"/>
          <w:szCs w:val="22"/>
        </w:rPr>
        <w:br/>
        <w:t>Последнее решается при инициализации (выделении памяти под массив), первые два параметра определяются при объявлении массива.</w:t>
      </w:r>
    </w:p>
    <w:p w14:paraId="71DDBCF0" w14:textId="77777777" w:rsidR="00BD0E02" w:rsidRPr="005A753D" w:rsidRDefault="00BD0E02" w:rsidP="00BD0E02">
      <w:pPr>
        <w:pStyle w:val="a3"/>
        <w:numPr>
          <w:ilvl w:val="0"/>
          <w:numId w:val="7"/>
        </w:numPr>
        <w:shd w:val="clear" w:color="auto" w:fill="FFFFFF"/>
        <w:spacing w:before="270" w:beforeAutospacing="0" w:after="270" w:afterAutospacing="0"/>
        <w:rPr>
          <w:rFonts w:asciiTheme="minorHAnsi" w:hAnsiTheme="minorHAnsi" w:cstheme="minorHAnsi"/>
          <w:color w:val="151F33"/>
          <w:sz w:val="22"/>
          <w:szCs w:val="22"/>
        </w:rPr>
      </w:pPr>
      <w:r w:rsidRPr="005A753D">
        <w:rPr>
          <w:rFonts w:asciiTheme="minorHAnsi" w:hAnsiTheme="minorHAnsi" w:cstheme="minorHAnsi"/>
          <w:color w:val="151F33"/>
          <w:sz w:val="22"/>
          <w:szCs w:val="22"/>
        </w:rPr>
        <w:t>Размер массива (количество ячеек) нужно определять в </w:t>
      </w:r>
      <w:r w:rsidRPr="005A753D">
        <w:rPr>
          <w:rStyle w:val="code"/>
          <w:rFonts w:asciiTheme="minorHAnsi" w:hAnsiTheme="minorHAnsi" w:cstheme="minorHAnsi"/>
          <w:color w:val="000000"/>
          <w:sz w:val="22"/>
          <w:szCs w:val="22"/>
        </w:rPr>
        <w:t>int</w:t>
      </w:r>
    </w:p>
    <w:p w14:paraId="62A648B5" w14:textId="77777777" w:rsidR="00BD0E02" w:rsidRPr="005A753D" w:rsidRDefault="00BD0E02" w:rsidP="00BD0E02">
      <w:pPr>
        <w:pStyle w:val="a3"/>
        <w:numPr>
          <w:ilvl w:val="0"/>
          <w:numId w:val="7"/>
        </w:numPr>
        <w:shd w:val="clear" w:color="auto" w:fill="FFFFFF"/>
        <w:spacing w:before="270" w:beforeAutospacing="0" w:after="270" w:afterAutospacing="0"/>
        <w:rPr>
          <w:rFonts w:asciiTheme="minorHAnsi" w:hAnsiTheme="minorHAnsi" w:cstheme="minorHAnsi"/>
          <w:color w:val="151F33"/>
          <w:sz w:val="22"/>
          <w:szCs w:val="22"/>
        </w:rPr>
      </w:pPr>
      <w:r w:rsidRPr="005A753D">
        <w:rPr>
          <w:rFonts w:asciiTheme="minorHAnsi" w:hAnsiTheme="minorHAnsi" w:cstheme="minorHAnsi"/>
          <w:color w:val="151F33"/>
          <w:sz w:val="22"/>
          <w:szCs w:val="22"/>
        </w:rPr>
        <w:t>Изменить длину массива после его создания нельзя.</w:t>
      </w:r>
    </w:p>
    <w:p w14:paraId="20403BF8" w14:textId="77777777" w:rsidR="00BD0E02" w:rsidRPr="005A753D" w:rsidRDefault="00BD0E02" w:rsidP="00BD0E02">
      <w:pPr>
        <w:pStyle w:val="a3"/>
        <w:numPr>
          <w:ilvl w:val="0"/>
          <w:numId w:val="7"/>
        </w:numPr>
        <w:shd w:val="clear" w:color="auto" w:fill="FFFFFF"/>
        <w:spacing w:before="270" w:beforeAutospacing="0" w:after="270" w:afterAutospacing="0"/>
        <w:rPr>
          <w:rFonts w:asciiTheme="minorHAnsi" w:hAnsiTheme="minorHAnsi" w:cstheme="minorHAnsi"/>
          <w:color w:val="151F33"/>
          <w:sz w:val="22"/>
          <w:szCs w:val="22"/>
        </w:rPr>
      </w:pPr>
      <w:r w:rsidRPr="005A753D">
        <w:rPr>
          <w:rFonts w:asciiTheme="minorHAnsi" w:hAnsiTheme="minorHAnsi" w:cstheme="minorHAnsi"/>
          <w:color w:val="151F33"/>
          <w:sz w:val="22"/>
          <w:szCs w:val="22"/>
        </w:rPr>
        <w:t>Доступ к элементу массива можно получить по его индексу.</w:t>
      </w:r>
    </w:p>
    <w:p w14:paraId="5B49685E" w14:textId="77777777" w:rsidR="00BD0E02" w:rsidRPr="005A753D" w:rsidRDefault="00BD0E02" w:rsidP="00BD0E02">
      <w:pPr>
        <w:pStyle w:val="a3"/>
        <w:numPr>
          <w:ilvl w:val="0"/>
          <w:numId w:val="7"/>
        </w:numPr>
        <w:shd w:val="clear" w:color="auto" w:fill="FFFFFF"/>
        <w:spacing w:before="270" w:beforeAutospacing="0" w:after="270" w:afterAutospacing="0"/>
        <w:rPr>
          <w:rFonts w:asciiTheme="minorHAnsi" w:hAnsiTheme="minorHAnsi" w:cstheme="minorHAnsi"/>
          <w:color w:val="151F33"/>
          <w:sz w:val="22"/>
          <w:szCs w:val="22"/>
        </w:rPr>
      </w:pPr>
      <w:r w:rsidRPr="005A753D">
        <w:rPr>
          <w:rFonts w:asciiTheme="minorHAnsi" w:hAnsiTheme="minorHAnsi" w:cstheme="minorHAnsi"/>
          <w:color w:val="151F33"/>
          <w:sz w:val="22"/>
          <w:szCs w:val="22"/>
        </w:rPr>
        <w:t>В массивах, как и везде в Java, элементы нумеруются с нуля.</w:t>
      </w:r>
    </w:p>
    <w:p w14:paraId="2A35BEBC" w14:textId="77777777" w:rsidR="00BD0E02" w:rsidRPr="005A753D" w:rsidRDefault="00BD0E02" w:rsidP="00BD0E02">
      <w:pPr>
        <w:pStyle w:val="a3"/>
        <w:numPr>
          <w:ilvl w:val="0"/>
          <w:numId w:val="7"/>
        </w:numPr>
        <w:shd w:val="clear" w:color="auto" w:fill="FFFFFF"/>
        <w:spacing w:before="270" w:beforeAutospacing="0" w:after="270" w:afterAutospacing="0"/>
        <w:rPr>
          <w:rFonts w:asciiTheme="minorHAnsi" w:hAnsiTheme="minorHAnsi" w:cstheme="minorHAnsi"/>
          <w:color w:val="151F33"/>
          <w:sz w:val="22"/>
          <w:szCs w:val="22"/>
        </w:rPr>
      </w:pPr>
      <w:r w:rsidRPr="005A753D">
        <w:rPr>
          <w:rFonts w:asciiTheme="minorHAnsi" w:hAnsiTheme="minorHAnsi" w:cstheme="minorHAnsi"/>
          <w:color w:val="151F33"/>
          <w:sz w:val="22"/>
          <w:szCs w:val="22"/>
        </w:rPr>
        <w:t>После процедуры создания массива он наполнен значениями по умолчанию.</w:t>
      </w:r>
    </w:p>
    <w:p w14:paraId="08D6BD14" w14:textId="6A57E14C" w:rsidR="00640FCD" w:rsidRPr="005A753D" w:rsidRDefault="00640FCD">
      <w:pPr>
        <w:rPr>
          <w:rFonts w:cstheme="minorHAnsi"/>
        </w:rPr>
      </w:pPr>
      <w:r w:rsidRPr="005A753D">
        <w:rPr>
          <w:rFonts w:cstheme="minorHAnsi"/>
        </w:rPr>
        <w:t>ДЗ:</w:t>
      </w:r>
    </w:p>
    <w:p w14:paraId="493101BA" w14:textId="77777777" w:rsidR="00640FCD" w:rsidRPr="005A753D" w:rsidRDefault="00640FCD" w:rsidP="00640FCD">
      <w:pPr>
        <w:numPr>
          <w:ilvl w:val="0"/>
          <w:numId w:val="1"/>
        </w:numPr>
        <w:shd w:val="clear" w:color="auto" w:fill="FFFFFF"/>
        <w:spacing w:after="0" w:line="240" w:lineRule="auto"/>
        <w:ind w:left="1080" w:right="360"/>
        <w:jc w:val="both"/>
        <w:textAlignment w:val="baseline"/>
        <w:rPr>
          <w:rFonts w:eastAsia="Times New Roman" w:cstheme="minorHAnsi"/>
          <w:color w:val="333333"/>
          <w:lang w:eastAsia="ru-RU"/>
        </w:rPr>
      </w:pPr>
      <w:r w:rsidRPr="005A753D">
        <w:rPr>
          <w:rFonts w:eastAsia="Times New Roman" w:cstheme="minorHAnsi"/>
          <w:color w:val="333333"/>
          <w:lang w:eastAsia="ru-RU"/>
        </w:rPr>
        <w:t>Создайте массив размерностью 5 на 6 и заполните его случайными числами (в диапазоне от 0 до 99 ).  Выведите на консоль третью строку</w:t>
      </w:r>
    </w:p>
    <w:p w14:paraId="095C3EC9" w14:textId="16BCC2E0" w:rsidR="00640FCD" w:rsidRPr="005A753D" w:rsidRDefault="00640FCD" w:rsidP="00640FCD">
      <w:pPr>
        <w:numPr>
          <w:ilvl w:val="0"/>
          <w:numId w:val="1"/>
        </w:numPr>
        <w:shd w:val="clear" w:color="auto" w:fill="FFFFFF"/>
        <w:spacing w:after="0" w:line="240" w:lineRule="auto"/>
        <w:ind w:left="1080" w:right="360"/>
        <w:jc w:val="both"/>
        <w:textAlignment w:val="baseline"/>
        <w:rPr>
          <w:rFonts w:eastAsia="Times New Roman" w:cstheme="minorHAnsi"/>
          <w:color w:val="333333"/>
          <w:lang w:eastAsia="ru-RU"/>
        </w:rPr>
      </w:pPr>
      <w:r w:rsidRPr="005A753D">
        <w:rPr>
          <w:rFonts w:eastAsia="Times New Roman" w:cstheme="minorHAnsi"/>
          <w:color w:val="333333"/>
          <w:lang w:eastAsia="ru-RU"/>
        </w:rPr>
        <w:t>Дан двумерный массив, содержащий отрицательные и положительные числа. Выведете на экран номера тех ячеек массива, которые содержат отрицательные числа.</w:t>
      </w:r>
    </w:p>
    <w:p w14:paraId="628CB8A1" w14:textId="77777777" w:rsidR="00640FCD" w:rsidRPr="005A753D" w:rsidRDefault="00640FCD" w:rsidP="005A753D">
      <w:pPr>
        <w:shd w:val="clear" w:color="auto" w:fill="FFFFFF"/>
        <w:spacing w:after="0" w:line="240" w:lineRule="auto"/>
        <w:ind w:left="720" w:right="360"/>
        <w:jc w:val="both"/>
        <w:textAlignment w:val="baseline"/>
        <w:rPr>
          <w:rFonts w:eastAsia="Times New Roman" w:cstheme="minorHAnsi"/>
          <w:color w:val="333333"/>
          <w:lang w:eastAsia="ru-RU"/>
        </w:rPr>
      </w:pPr>
    </w:p>
    <w:p w14:paraId="4301A776" w14:textId="31822DA3" w:rsidR="00640FCD" w:rsidRPr="005A753D" w:rsidRDefault="00640FCD">
      <w:pPr>
        <w:rPr>
          <w:rFonts w:cstheme="minorHAnsi"/>
        </w:rPr>
      </w:pPr>
    </w:p>
    <w:p w14:paraId="6A1DA2E6" w14:textId="17FB7DFB" w:rsidR="00640FCD" w:rsidRPr="005A753D" w:rsidRDefault="00640FCD">
      <w:pPr>
        <w:rPr>
          <w:rFonts w:cstheme="minorHAnsi"/>
        </w:rPr>
      </w:pPr>
      <w:r w:rsidRPr="005A753D">
        <w:rPr>
          <w:rFonts w:cstheme="minorHAnsi"/>
        </w:rPr>
        <w:t>Читать:</w:t>
      </w:r>
    </w:p>
    <w:p w14:paraId="152745B7" w14:textId="37D62AE2" w:rsidR="00640FCD" w:rsidRPr="005A753D" w:rsidRDefault="0088201E">
      <w:pPr>
        <w:rPr>
          <w:rFonts w:cstheme="minorHAnsi"/>
        </w:rPr>
      </w:pPr>
      <w:hyperlink r:id="rId5" w:history="1">
        <w:r w:rsidR="00640FCD" w:rsidRPr="005A753D">
          <w:rPr>
            <w:rStyle w:val="a4"/>
            <w:rFonts w:cstheme="minorHAnsi"/>
          </w:rPr>
          <w:t>http://java-course.ru/begin/multi-array/</w:t>
        </w:r>
      </w:hyperlink>
    </w:p>
    <w:p w14:paraId="2F1D8F7C" w14:textId="3361B02E" w:rsidR="00640FCD" w:rsidRPr="005A753D" w:rsidRDefault="0088201E">
      <w:pPr>
        <w:rPr>
          <w:rFonts w:cstheme="minorHAnsi"/>
        </w:rPr>
      </w:pPr>
      <w:hyperlink r:id="rId6" w:history="1">
        <w:r w:rsidR="00BD0E02" w:rsidRPr="005A753D">
          <w:rPr>
            <w:rStyle w:val="a4"/>
            <w:rFonts w:cstheme="minorHAnsi"/>
          </w:rPr>
          <w:t>https://www.programcreek.com/2013/04/what-does-a-java-array-look-like-in-memory/</w:t>
        </w:r>
      </w:hyperlink>
    </w:p>
    <w:p w14:paraId="6A4E20E4" w14:textId="44E6FEA5" w:rsidR="00BD0E02" w:rsidRPr="005A753D" w:rsidRDefault="0088201E">
      <w:pPr>
        <w:rPr>
          <w:rFonts w:cstheme="minorHAnsi"/>
        </w:rPr>
      </w:pPr>
      <w:hyperlink r:id="rId7" w:history="1">
        <w:r w:rsidR="00646B97" w:rsidRPr="005A753D">
          <w:rPr>
            <w:rStyle w:val="a4"/>
            <w:rFonts w:cstheme="minorHAnsi"/>
          </w:rPr>
          <w:t>https://javarush.ru/groups/posts/2669-reshaem-zadachi-na-odnomernihe-i-dvumernihe-massivih</w:t>
        </w:r>
      </w:hyperlink>
    </w:p>
    <w:p w14:paraId="1412C6C9" w14:textId="77777777" w:rsidR="00646B97" w:rsidRPr="001B5D43" w:rsidRDefault="00646B97">
      <w:pPr>
        <w:rPr>
          <w:rFonts w:cstheme="minorHAnsi"/>
        </w:rPr>
      </w:pPr>
    </w:p>
    <w:sectPr w:rsidR="00646B97" w:rsidRPr="001B5D43" w:rsidSect="00640F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30C5"/>
    <w:multiLevelType w:val="multilevel"/>
    <w:tmpl w:val="5FEA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11F92"/>
    <w:multiLevelType w:val="multilevel"/>
    <w:tmpl w:val="CF42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175EB"/>
    <w:multiLevelType w:val="multilevel"/>
    <w:tmpl w:val="1208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25ABA"/>
    <w:multiLevelType w:val="multilevel"/>
    <w:tmpl w:val="D914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93754A"/>
    <w:multiLevelType w:val="multilevel"/>
    <w:tmpl w:val="B4DA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FC65D9"/>
    <w:multiLevelType w:val="multilevel"/>
    <w:tmpl w:val="F63E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856075"/>
    <w:multiLevelType w:val="multilevel"/>
    <w:tmpl w:val="7084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71"/>
    <w:rsid w:val="001650B1"/>
    <w:rsid w:val="001B5D43"/>
    <w:rsid w:val="00243754"/>
    <w:rsid w:val="002A19CF"/>
    <w:rsid w:val="004C5931"/>
    <w:rsid w:val="005A753D"/>
    <w:rsid w:val="00640FCD"/>
    <w:rsid w:val="00646B97"/>
    <w:rsid w:val="00650A59"/>
    <w:rsid w:val="0088201E"/>
    <w:rsid w:val="00BD0E02"/>
    <w:rsid w:val="00DB1860"/>
    <w:rsid w:val="00E42181"/>
    <w:rsid w:val="00F30971"/>
    <w:rsid w:val="00F6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2F3F"/>
  <w15:chartTrackingRefBased/>
  <w15:docId w15:val="{8572D763-9BEF-44BA-821D-30F6901A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5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E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40F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F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40F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640FCD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640FCD"/>
  </w:style>
  <w:style w:type="character" w:customStyle="1" w:styleId="40">
    <w:name w:val="Заголовок 4 Знак"/>
    <w:basedOn w:val="a0"/>
    <w:link w:val="4"/>
    <w:uiPriority w:val="9"/>
    <w:semiHidden/>
    <w:rsid w:val="00640F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Hyperlink"/>
    <w:basedOn w:val="a0"/>
    <w:uiPriority w:val="99"/>
    <w:unhideWhenUsed/>
    <w:rsid w:val="00640F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0FCD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F6481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C5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4C5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C59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650A59"/>
  </w:style>
  <w:style w:type="character" w:customStyle="1" w:styleId="hljs-keyword">
    <w:name w:val="hljs-keyword"/>
    <w:basedOn w:val="a0"/>
    <w:rsid w:val="00650A59"/>
  </w:style>
  <w:style w:type="character" w:customStyle="1" w:styleId="20">
    <w:name w:val="Заголовок 2 Знак"/>
    <w:basedOn w:val="a0"/>
    <w:link w:val="2"/>
    <w:uiPriority w:val="9"/>
    <w:semiHidden/>
    <w:rsid w:val="00BD0E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">
    <w:name w:val="code"/>
    <w:basedOn w:val="a0"/>
    <w:rsid w:val="00BD0E02"/>
  </w:style>
  <w:style w:type="character" w:customStyle="1" w:styleId="crayon-m">
    <w:name w:val="crayon-m"/>
    <w:basedOn w:val="a0"/>
    <w:rsid w:val="00646B97"/>
  </w:style>
  <w:style w:type="character" w:customStyle="1" w:styleId="crayon-h">
    <w:name w:val="crayon-h"/>
    <w:basedOn w:val="a0"/>
    <w:rsid w:val="00646B97"/>
  </w:style>
  <w:style w:type="character" w:customStyle="1" w:styleId="crayon-t">
    <w:name w:val="crayon-t"/>
    <w:basedOn w:val="a0"/>
    <w:rsid w:val="00646B97"/>
  </w:style>
  <w:style w:type="character" w:customStyle="1" w:styleId="crayon-e">
    <w:name w:val="crayon-e"/>
    <w:basedOn w:val="a0"/>
    <w:rsid w:val="00646B97"/>
  </w:style>
  <w:style w:type="character" w:customStyle="1" w:styleId="crayon-sy">
    <w:name w:val="crayon-sy"/>
    <w:basedOn w:val="a0"/>
    <w:rsid w:val="00646B97"/>
  </w:style>
  <w:style w:type="character" w:customStyle="1" w:styleId="crayon-v">
    <w:name w:val="crayon-v"/>
    <w:basedOn w:val="a0"/>
    <w:rsid w:val="00646B97"/>
  </w:style>
  <w:style w:type="character" w:customStyle="1" w:styleId="crayon-o">
    <w:name w:val="crayon-o"/>
    <w:basedOn w:val="a0"/>
    <w:rsid w:val="00646B97"/>
  </w:style>
  <w:style w:type="character" w:customStyle="1" w:styleId="crayon-r">
    <w:name w:val="crayon-r"/>
    <w:basedOn w:val="a0"/>
    <w:rsid w:val="00646B97"/>
  </w:style>
  <w:style w:type="character" w:customStyle="1" w:styleId="crayon-cn">
    <w:name w:val="crayon-cn"/>
    <w:basedOn w:val="a0"/>
    <w:rsid w:val="00646B97"/>
  </w:style>
  <w:style w:type="character" w:customStyle="1" w:styleId="crayon-st">
    <w:name w:val="crayon-st"/>
    <w:basedOn w:val="a0"/>
    <w:rsid w:val="00646B97"/>
  </w:style>
  <w:style w:type="character" w:customStyle="1" w:styleId="crayon-s">
    <w:name w:val="crayon-s"/>
    <w:basedOn w:val="a0"/>
    <w:rsid w:val="00646B97"/>
  </w:style>
  <w:style w:type="character" w:customStyle="1" w:styleId="crayon-c">
    <w:name w:val="crayon-c"/>
    <w:basedOn w:val="a0"/>
    <w:rsid w:val="00646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02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26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5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2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80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7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3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9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6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8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2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7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1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9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537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7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1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1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36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39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5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1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64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3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0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8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1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46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09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6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6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50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0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9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2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4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6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293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1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19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470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1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6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14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7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22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7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7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12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4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6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88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658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1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23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9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0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varush.ru/groups/posts/2669-reshaem-zadachi-na-odnomernihe-i-dvumernihe-massivi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creek.com/2013/04/what-does-a-java-array-look-like-in-memory/" TargetMode="External"/><Relationship Id="rId5" Type="http://schemas.openxmlformats.org/officeDocument/2006/relationships/hyperlink" Target="http://java-course.ru/begin/multi-arra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Alekseenko</dc:creator>
  <cp:keywords/>
  <dc:description/>
  <cp:lastModifiedBy>Yuriy Alekseenko</cp:lastModifiedBy>
  <cp:revision>10</cp:revision>
  <dcterms:created xsi:type="dcterms:W3CDTF">2020-10-23T12:09:00Z</dcterms:created>
  <dcterms:modified xsi:type="dcterms:W3CDTF">2020-10-26T08:56:00Z</dcterms:modified>
</cp:coreProperties>
</file>