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05E8" w14:textId="77777777" w:rsidR="00931257" w:rsidRDefault="00931257" w:rsidP="00931257">
      <w:pPr>
        <w:jc w:val="center"/>
      </w:pPr>
    </w:p>
    <w:p w14:paraId="0D8864A2" w14:textId="77777777" w:rsidR="00931257" w:rsidRDefault="00931257" w:rsidP="00931257">
      <w:pPr>
        <w:jc w:val="center"/>
      </w:pPr>
    </w:p>
    <w:p w14:paraId="44895C0A" w14:textId="77777777" w:rsidR="00931257" w:rsidRDefault="00931257" w:rsidP="00931257">
      <w:pPr>
        <w:jc w:val="center"/>
      </w:pPr>
    </w:p>
    <w:p w14:paraId="649CC685" w14:textId="77777777" w:rsidR="00931257" w:rsidRDefault="00931257" w:rsidP="00931257">
      <w:pPr>
        <w:jc w:val="center"/>
      </w:pPr>
    </w:p>
    <w:p w14:paraId="6D78C2D1" w14:textId="77777777" w:rsidR="00931257" w:rsidRDefault="00931257" w:rsidP="00931257">
      <w:pPr>
        <w:jc w:val="center"/>
      </w:pPr>
    </w:p>
    <w:p w14:paraId="4CD6B859" w14:textId="77777777" w:rsidR="00931257" w:rsidRDefault="009460B5" w:rsidP="00931257">
      <w:pPr>
        <w:jc w:val="center"/>
        <w:rPr>
          <w:sz w:val="60"/>
          <w:szCs w:val="60"/>
        </w:rPr>
      </w:pPr>
      <w:r>
        <w:rPr>
          <w:sz w:val="60"/>
          <w:szCs w:val="60"/>
        </w:rPr>
        <w:t>TAC Report</w:t>
      </w:r>
    </w:p>
    <w:p w14:paraId="646B01E0" w14:textId="77777777" w:rsidR="00064D42" w:rsidRDefault="00064D42" w:rsidP="00064D42">
      <w:pPr>
        <w:jc w:val="center"/>
        <w:rPr>
          <w:sz w:val="60"/>
          <w:szCs w:val="60"/>
        </w:rPr>
      </w:pPr>
      <w:r>
        <w:rPr>
          <w:sz w:val="60"/>
          <w:szCs w:val="60"/>
        </w:rPr>
        <w:t>Agent “</w:t>
      </w:r>
      <w:proofErr w:type="spellStart"/>
      <w:r>
        <w:rPr>
          <w:sz w:val="60"/>
          <w:szCs w:val="60"/>
        </w:rPr>
        <w:t>Tacy</w:t>
      </w:r>
      <w:proofErr w:type="spellEnd"/>
      <w:r>
        <w:rPr>
          <w:sz w:val="60"/>
          <w:szCs w:val="60"/>
        </w:rPr>
        <w:t>”</w:t>
      </w:r>
    </w:p>
    <w:p w14:paraId="7833DC84" w14:textId="77777777" w:rsidR="00931257" w:rsidRDefault="009460B5" w:rsidP="00931257">
      <w:pPr>
        <w:jc w:val="center"/>
        <w:rPr>
          <w:sz w:val="50"/>
          <w:szCs w:val="50"/>
        </w:rPr>
      </w:pPr>
      <w:r>
        <w:rPr>
          <w:sz w:val="50"/>
          <w:szCs w:val="50"/>
        </w:rPr>
        <w:t>Trading Agent Competition</w:t>
      </w:r>
    </w:p>
    <w:p w14:paraId="789FB49A" w14:textId="77777777" w:rsidR="008F106E" w:rsidRDefault="008F106E" w:rsidP="00AB33E1">
      <w:pPr>
        <w:rPr>
          <w:sz w:val="50"/>
          <w:szCs w:val="50"/>
        </w:rPr>
      </w:pPr>
    </w:p>
    <w:p w14:paraId="21E07381" w14:textId="77777777" w:rsidR="008F106E" w:rsidRDefault="008F106E" w:rsidP="00931257">
      <w:pPr>
        <w:jc w:val="center"/>
        <w:rPr>
          <w:sz w:val="50"/>
          <w:szCs w:val="50"/>
        </w:rPr>
      </w:pPr>
    </w:p>
    <w:p w14:paraId="3ABBE392" w14:textId="77777777" w:rsidR="00ED435C" w:rsidRDefault="008F106E" w:rsidP="00931257">
      <w:pPr>
        <w:jc w:val="center"/>
        <w:rPr>
          <w:sz w:val="40"/>
          <w:szCs w:val="40"/>
        </w:rPr>
      </w:pPr>
      <w:r w:rsidRPr="008F106E">
        <w:rPr>
          <w:sz w:val="40"/>
          <w:szCs w:val="40"/>
        </w:rPr>
        <w:t xml:space="preserve">By Eric </w:t>
      </w:r>
      <w:proofErr w:type="spellStart"/>
      <w:r w:rsidRPr="008F106E">
        <w:rPr>
          <w:sz w:val="40"/>
          <w:szCs w:val="40"/>
        </w:rPr>
        <w:t>Neher</w:t>
      </w:r>
      <w:proofErr w:type="spellEnd"/>
      <w:r w:rsidRPr="008F106E">
        <w:rPr>
          <w:sz w:val="40"/>
          <w:szCs w:val="40"/>
        </w:rPr>
        <w:t xml:space="preserve"> and Pascal </w:t>
      </w:r>
      <w:proofErr w:type="spellStart"/>
      <w:r w:rsidRPr="008F106E">
        <w:rPr>
          <w:sz w:val="40"/>
          <w:szCs w:val="40"/>
        </w:rPr>
        <w:t>Büttiker</w:t>
      </w:r>
      <w:proofErr w:type="spellEnd"/>
    </w:p>
    <w:p w14:paraId="55162B5C" w14:textId="77777777" w:rsidR="00AB33E1" w:rsidRDefault="00AB33E1" w:rsidP="00931257">
      <w:pPr>
        <w:jc w:val="center"/>
        <w:rPr>
          <w:sz w:val="40"/>
          <w:szCs w:val="40"/>
        </w:rPr>
      </w:pPr>
    </w:p>
    <w:p w14:paraId="4E8A41A9" w14:textId="77777777" w:rsidR="00AB33E1" w:rsidRDefault="00AB33E1" w:rsidP="00931257">
      <w:pPr>
        <w:jc w:val="center"/>
        <w:rPr>
          <w:sz w:val="40"/>
          <w:szCs w:val="40"/>
        </w:rPr>
      </w:pPr>
    </w:p>
    <w:p w14:paraId="2905D70C" w14:textId="77777777" w:rsidR="00AB33E1" w:rsidRDefault="00AB33E1" w:rsidP="00931257">
      <w:pPr>
        <w:jc w:val="center"/>
        <w:rPr>
          <w:sz w:val="40"/>
          <w:szCs w:val="40"/>
        </w:rPr>
      </w:pPr>
      <w:r>
        <w:rPr>
          <w:noProof/>
        </w:rPr>
        <w:drawing>
          <wp:inline distT="0" distB="0" distL="0" distR="0" wp14:anchorId="24BB7C0F" wp14:editId="4793061E">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6017BB5A" w14:textId="77777777" w:rsidR="001C1A3C" w:rsidRDefault="001C1A3C" w:rsidP="00931257">
      <w:pPr>
        <w:jc w:val="center"/>
        <w:rPr>
          <w:sz w:val="40"/>
          <w:szCs w:val="40"/>
        </w:rPr>
      </w:pPr>
    </w:p>
    <w:p w14:paraId="097B5D4A" w14:textId="77777777" w:rsidR="008F106E" w:rsidRDefault="008F106E" w:rsidP="00931257">
      <w:pPr>
        <w:jc w:val="center"/>
        <w:rPr>
          <w:sz w:val="40"/>
          <w:szCs w:val="40"/>
        </w:rPr>
      </w:pPr>
    </w:p>
    <w:p w14:paraId="5CB6A172" w14:textId="77777777" w:rsidR="002B0DDD" w:rsidRDefault="00AB33E1" w:rsidP="00931257">
      <w:pPr>
        <w:jc w:val="center"/>
        <w:rPr>
          <w:sz w:val="40"/>
          <w:szCs w:val="40"/>
        </w:rPr>
      </w:pPr>
      <w:r>
        <w:rPr>
          <w:sz w:val="40"/>
          <w:szCs w:val="40"/>
        </w:rPr>
        <w:t>Course “Agent Systems”</w:t>
      </w:r>
    </w:p>
    <w:p w14:paraId="655C69C7" w14:textId="77777777" w:rsidR="00AB33E1" w:rsidRDefault="002C5EC8" w:rsidP="00931257">
      <w:pPr>
        <w:jc w:val="center"/>
        <w:rPr>
          <w:sz w:val="40"/>
          <w:szCs w:val="40"/>
        </w:rPr>
      </w:pPr>
      <w:r>
        <w:rPr>
          <w:sz w:val="40"/>
          <w:szCs w:val="40"/>
        </w:rPr>
        <w:t xml:space="preserve">Teacher: </w:t>
      </w:r>
      <w:r w:rsidR="00AB33E1">
        <w:rPr>
          <w:sz w:val="40"/>
          <w:szCs w:val="40"/>
        </w:rPr>
        <w:t xml:space="preserve">Marie </w:t>
      </w:r>
      <w:proofErr w:type="spellStart"/>
      <w:r w:rsidR="00AB33E1">
        <w:rPr>
          <w:sz w:val="40"/>
          <w:szCs w:val="40"/>
        </w:rPr>
        <w:t>Persson</w:t>
      </w:r>
      <w:proofErr w:type="spellEnd"/>
    </w:p>
    <w:p w14:paraId="2552EF8E" w14:textId="77777777" w:rsidR="002B0DDD" w:rsidRDefault="002B0DDD" w:rsidP="00931257">
      <w:pPr>
        <w:jc w:val="center"/>
        <w:rPr>
          <w:sz w:val="40"/>
          <w:szCs w:val="40"/>
        </w:rPr>
      </w:pPr>
    </w:p>
    <w:p w14:paraId="79BCE284" w14:textId="77777777" w:rsidR="008F106E" w:rsidRDefault="008F106E" w:rsidP="00931257">
      <w:pPr>
        <w:jc w:val="center"/>
        <w:rPr>
          <w:sz w:val="40"/>
          <w:szCs w:val="40"/>
        </w:rPr>
      </w:pPr>
    </w:p>
    <w:p w14:paraId="5E4ACA2D" w14:textId="77777777" w:rsidR="008F106E" w:rsidRPr="002B0DDD" w:rsidRDefault="008F106E" w:rsidP="00931257">
      <w:pPr>
        <w:jc w:val="center"/>
        <w:rPr>
          <w:sz w:val="30"/>
          <w:szCs w:val="30"/>
        </w:rPr>
      </w:pPr>
      <w:r w:rsidRPr="002B0DDD">
        <w:rPr>
          <w:sz w:val="30"/>
          <w:szCs w:val="30"/>
        </w:rPr>
        <w:t>Version 1.0</w:t>
      </w:r>
    </w:p>
    <w:p w14:paraId="763B13A9" w14:textId="77777777" w:rsidR="008F106E" w:rsidRPr="002B0DDD" w:rsidRDefault="008F106E" w:rsidP="00931257">
      <w:pPr>
        <w:jc w:val="center"/>
        <w:rPr>
          <w:sz w:val="30"/>
          <w:szCs w:val="30"/>
        </w:rPr>
      </w:pPr>
      <w:r w:rsidRPr="002B0DDD">
        <w:rPr>
          <w:sz w:val="30"/>
          <w:szCs w:val="30"/>
        </w:rPr>
        <w:t>March 2013</w:t>
      </w:r>
    </w:p>
    <w:p w14:paraId="536E2923" w14:textId="77777777" w:rsidR="00E01328" w:rsidRPr="00C1332A" w:rsidRDefault="00E01328" w:rsidP="00931257">
      <w:pPr>
        <w:jc w:val="center"/>
      </w:pPr>
      <w:r w:rsidRPr="00C1332A">
        <w:br w:type="page"/>
      </w:r>
    </w:p>
    <w:p w14:paraId="442D0F89" w14:textId="77777777" w:rsidR="004D4AAD" w:rsidRPr="0041768C" w:rsidRDefault="004D4AAD"/>
    <w:p w14:paraId="0FB9E339"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694EBD1F" w14:textId="77777777" w:rsidR="007D6D5D"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49140556" w:history="1">
        <w:r w:rsidR="007D6D5D" w:rsidRPr="00F027F7">
          <w:rPr>
            <w:rStyle w:val="Hyperlink"/>
            <w:noProof/>
          </w:rPr>
          <w:t>1</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Introduction</w:t>
        </w:r>
        <w:r w:rsidR="007D6D5D">
          <w:rPr>
            <w:noProof/>
            <w:webHidden/>
          </w:rPr>
          <w:tab/>
        </w:r>
        <w:r w:rsidR="007D6D5D">
          <w:rPr>
            <w:noProof/>
            <w:webHidden/>
          </w:rPr>
          <w:fldChar w:fldCharType="begin"/>
        </w:r>
        <w:r w:rsidR="007D6D5D">
          <w:rPr>
            <w:noProof/>
            <w:webHidden/>
          </w:rPr>
          <w:instrText xml:space="preserve"> PAGEREF _Toc349140556 \h </w:instrText>
        </w:r>
        <w:r w:rsidR="007D6D5D">
          <w:rPr>
            <w:noProof/>
            <w:webHidden/>
          </w:rPr>
        </w:r>
        <w:r w:rsidR="007D6D5D">
          <w:rPr>
            <w:noProof/>
            <w:webHidden/>
          </w:rPr>
          <w:fldChar w:fldCharType="separate"/>
        </w:r>
        <w:r w:rsidR="007D6D5D">
          <w:rPr>
            <w:noProof/>
            <w:webHidden/>
          </w:rPr>
          <w:t>4</w:t>
        </w:r>
        <w:r w:rsidR="007D6D5D">
          <w:rPr>
            <w:noProof/>
            <w:webHidden/>
          </w:rPr>
          <w:fldChar w:fldCharType="end"/>
        </w:r>
      </w:hyperlink>
    </w:p>
    <w:p w14:paraId="0CBA500A" w14:textId="77777777" w:rsidR="007D6D5D" w:rsidRDefault="00096CDC">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49140557" w:history="1">
        <w:r w:rsidR="007D6D5D" w:rsidRPr="00F027F7">
          <w:rPr>
            <w:rStyle w:val="Hyperlink"/>
            <w:noProof/>
          </w:rPr>
          <w:t>2</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Purpose of Agent System</w:t>
        </w:r>
        <w:r w:rsidR="007D6D5D">
          <w:rPr>
            <w:noProof/>
            <w:webHidden/>
          </w:rPr>
          <w:tab/>
        </w:r>
        <w:r w:rsidR="007D6D5D">
          <w:rPr>
            <w:noProof/>
            <w:webHidden/>
          </w:rPr>
          <w:fldChar w:fldCharType="begin"/>
        </w:r>
        <w:r w:rsidR="007D6D5D">
          <w:rPr>
            <w:noProof/>
            <w:webHidden/>
          </w:rPr>
          <w:instrText xml:space="preserve"> PAGEREF _Toc349140557 \h </w:instrText>
        </w:r>
        <w:r w:rsidR="007D6D5D">
          <w:rPr>
            <w:noProof/>
            <w:webHidden/>
          </w:rPr>
        </w:r>
        <w:r w:rsidR="007D6D5D">
          <w:rPr>
            <w:noProof/>
            <w:webHidden/>
          </w:rPr>
          <w:fldChar w:fldCharType="separate"/>
        </w:r>
        <w:r w:rsidR="007D6D5D">
          <w:rPr>
            <w:noProof/>
            <w:webHidden/>
          </w:rPr>
          <w:t>4</w:t>
        </w:r>
        <w:r w:rsidR="007D6D5D">
          <w:rPr>
            <w:noProof/>
            <w:webHidden/>
          </w:rPr>
          <w:fldChar w:fldCharType="end"/>
        </w:r>
      </w:hyperlink>
    </w:p>
    <w:p w14:paraId="629D5A2F" w14:textId="77777777" w:rsidR="007D6D5D" w:rsidRDefault="00096CDC">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49140558" w:history="1">
        <w:r w:rsidR="007D6D5D" w:rsidRPr="00F027F7">
          <w:rPr>
            <w:rStyle w:val="Hyperlink"/>
            <w:noProof/>
          </w:rPr>
          <w:t>3</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Process</w:t>
        </w:r>
        <w:r w:rsidR="007D6D5D">
          <w:rPr>
            <w:noProof/>
            <w:webHidden/>
          </w:rPr>
          <w:tab/>
        </w:r>
        <w:r w:rsidR="007D6D5D">
          <w:rPr>
            <w:noProof/>
            <w:webHidden/>
          </w:rPr>
          <w:fldChar w:fldCharType="begin"/>
        </w:r>
        <w:r w:rsidR="007D6D5D">
          <w:rPr>
            <w:noProof/>
            <w:webHidden/>
          </w:rPr>
          <w:instrText xml:space="preserve"> PAGEREF _Toc349140558 \h </w:instrText>
        </w:r>
        <w:r w:rsidR="007D6D5D">
          <w:rPr>
            <w:noProof/>
            <w:webHidden/>
          </w:rPr>
        </w:r>
        <w:r w:rsidR="007D6D5D">
          <w:rPr>
            <w:noProof/>
            <w:webHidden/>
          </w:rPr>
          <w:fldChar w:fldCharType="separate"/>
        </w:r>
        <w:r w:rsidR="007D6D5D">
          <w:rPr>
            <w:noProof/>
            <w:webHidden/>
          </w:rPr>
          <w:t>4</w:t>
        </w:r>
        <w:r w:rsidR="007D6D5D">
          <w:rPr>
            <w:noProof/>
            <w:webHidden/>
          </w:rPr>
          <w:fldChar w:fldCharType="end"/>
        </w:r>
      </w:hyperlink>
    </w:p>
    <w:p w14:paraId="4999B303" w14:textId="77777777" w:rsidR="007D6D5D" w:rsidRDefault="00096CDC">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49140559" w:history="1">
        <w:r w:rsidR="007D6D5D" w:rsidRPr="00F027F7">
          <w:rPr>
            <w:rStyle w:val="Hyperlink"/>
            <w:noProof/>
          </w:rPr>
          <w:t>4</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Design Strategy</w:t>
        </w:r>
        <w:r w:rsidR="007D6D5D">
          <w:rPr>
            <w:noProof/>
            <w:webHidden/>
          </w:rPr>
          <w:tab/>
        </w:r>
        <w:r w:rsidR="007D6D5D">
          <w:rPr>
            <w:noProof/>
            <w:webHidden/>
          </w:rPr>
          <w:fldChar w:fldCharType="begin"/>
        </w:r>
        <w:r w:rsidR="007D6D5D">
          <w:rPr>
            <w:noProof/>
            <w:webHidden/>
          </w:rPr>
          <w:instrText xml:space="preserve"> PAGEREF _Toc349140559 \h </w:instrText>
        </w:r>
        <w:r w:rsidR="007D6D5D">
          <w:rPr>
            <w:noProof/>
            <w:webHidden/>
          </w:rPr>
        </w:r>
        <w:r w:rsidR="007D6D5D">
          <w:rPr>
            <w:noProof/>
            <w:webHidden/>
          </w:rPr>
          <w:fldChar w:fldCharType="separate"/>
        </w:r>
        <w:r w:rsidR="007D6D5D">
          <w:rPr>
            <w:noProof/>
            <w:webHidden/>
          </w:rPr>
          <w:t>5</w:t>
        </w:r>
        <w:r w:rsidR="007D6D5D">
          <w:rPr>
            <w:noProof/>
            <w:webHidden/>
          </w:rPr>
          <w:fldChar w:fldCharType="end"/>
        </w:r>
      </w:hyperlink>
    </w:p>
    <w:p w14:paraId="2875502F" w14:textId="77777777" w:rsidR="007D6D5D" w:rsidRDefault="00096CDC">
      <w:pPr>
        <w:pStyle w:val="TOC2"/>
        <w:tabs>
          <w:tab w:val="left" w:pos="880"/>
          <w:tab w:val="right" w:leader="dot" w:pos="9062"/>
        </w:tabs>
        <w:rPr>
          <w:rFonts w:asciiTheme="minorHAnsi" w:eastAsiaTheme="minorEastAsia" w:hAnsiTheme="minorHAnsi" w:cstheme="minorBidi"/>
          <w:smallCaps w:val="0"/>
          <w:noProof/>
          <w:sz w:val="22"/>
          <w:szCs w:val="22"/>
        </w:rPr>
      </w:pPr>
      <w:hyperlink w:anchor="_Toc349140560" w:history="1">
        <w:r w:rsidR="007D6D5D" w:rsidRPr="00F027F7">
          <w:rPr>
            <w:rStyle w:val="Hyperlink"/>
            <w:noProof/>
          </w:rPr>
          <w:t>4.1</w:t>
        </w:r>
        <w:r w:rsidR="007D6D5D">
          <w:rPr>
            <w:rFonts w:asciiTheme="minorHAnsi" w:eastAsiaTheme="minorEastAsia" w:hAnsiTheme="minorHAnsi" w:cstheme="minorBidi"/>
            <w:smallCaps w:val="0"/>
            <w:noProof/>
            <w:sz w:val="22"/>
            <w:szCs w:val="22"/>
          </w:rPr>
          <w:tab/>
        </w:r>
        <w:r w:rsidR="007D6D5D" w:rsidRPr="00F027F7">
          <w:rPr>
            <w:rStyle w:val="Hyperlink"/>
            <w:noProof/>
          </w:rPr>
          <w:t>Introduction</w:t>
        </w:r>
        <w:r w:rsidR="007D6D5D">
          <w:rPr>
            <w:noProof/>
            <w:webHidden/>
          </w:rPr>
          <w:tab/>
        </w:r>
        <w:r w:rsidR="007D6D5D">
          <w:rPr>
            <w:noProof/>
            <w:webHidden/>
          </w:rPr>
          <w:fldChar w:fldCharType="begin"/>
        </w:r>
        <w:r w:rsidR="007D6D5D">
          <w:rPr>
            <w:noProof/>
            <w:webHidden/>
          </w:rPr>
          <w:instrText xml:space="preserve"> PAGEREF _Toc349140560 \h </w:instrText>
        </w:r>
        <w:r w:rsidR="007D6D5D">
          <w:rPr>
            <w:noProof/>
            <w:webHidden/>
          </w:rPr>
        </w:r>
        <w:r w:rsidR="007D6D5D">
          <w:rPr>
            <w:noProof/>
            <w:webHidden/>
          </w:rPr>
          <w:fldChar w:fldCharType="separate"/>
        </w:r>
        <w:r w:rsidR="007D6D5D">
          <w:rPr>
            <w:noProof/>
            <w:webHidden/>
          </w:rPr>
          <w:t>5</w:t>
        </w:r>
        <w:r w:rsidR="007D6D5D">
          <w:rPr>
            <w:noProof/>
            <w:webHidden/>
          </w:rPr>
          <w:fldChar w:fldCharType="end"/>
        </w:r>
      </w:hyperlink>
    </w:p>
    <w:p w14:paraId="3791E99A" w14:textId="77777777" w:rsidR="007D6D5D" w:rsidRDefault="00096CDC">
      <w:pPr>
        <w:pStyle w:val="TOC2"/>
        <w:tabs>
          <w:tab w:val="left" w:pos="880"/>
          <w:tab w:val="right" w:leader="dot" w:pos="9062"/>
        </w:tabs>
        <w:rPr>
          <w:rFonts w:asciiTheme="minorHAnsi" w:eastAsiaTheme="minorEastAsia" w:hAnsiTheme="minorHAnsi" w:cstheme="minorBidi"/>
          <w:smallCaps w:val="0"/>
          <w:noProof/>
          <w:sz w:val="22"/>
          <w:szCs w:val="22"/>
        </w:rPr>
      </w:pPr>
      <w:hyperlink w:anchor="_Toc349140561" w:history="1">
        <w:r w:rsidR="007D6D5D" w:rsidRPr="00F027F7">
          <w:rPr>
            <w:rStyle w:val="Hyperlink"/>
            <w:noProof/>
          </w:rPr>
          <w:t>4.2</w:t>
        </w:r>
        <w:r w:rsidR="007D6D5D">
          <w:rPr>
            <w:rFonts w:asciiTheme="minorHAnsi" w:eastAsiaTheme="minorEastAsia" w:hAnsiTheme="minorHAnsi" w:cstheme="minorBidi"/>
            <w:smallCaps w:val="0"/>
            <w:noProof/>
            <w:sz w:val="22"/>
            <w:szCs w:val="22"/>
          </w:rPr>
          <w:tab/>
        </w:r>
        <w:r w:rsidR="007D6D5D" w:rsidRPr="00F027F7">
          <w:rPr>
            <w:rStyle w:val="Hyperlink"/>
            <w:noProof/>
          </w:rPr>
          <w:t>Flights</w:t>
        </w:r>
        <w:r w:rsidR="007D6D5D">
          <w:rPr>
            <w:noProof/>
            <w:webHidden/>
          </w:rPr>
          <w:tab/>
        </w:r>
        <w:r w:rsidR="007D6D5D">
          <w:rPr>
            <w:noProof/>
            <w:webHidden/>
          </w:rPr>
          <w:fldChar w:fldCharType="begin"/>
        </w:r>
        <w:r w:rsidR="007D6D5D">
          <w:rPr>
            <w:noProof/>
            <w:webHidden/>
          </w:rPr>
          <w:instrText xml:space="preserve"> PAGEREF _Toc349140561 \h </w:instrText>
        </w:r>
        <w:r w:rsidR="007D6D5D">
          <w:rPr>
            <w:noProof/>
            <w:webHidden/>
          </w:rPr>
        </w:r>
        <w:r w:rsidR="007D6D5D">
          <w:rPr>
            <w:noProof/>
            <w:webHidden/>
          </w:rPr>
          <w:fldChar w:fldCharType="separate"/>
        </w:r>
        <w:r w:rsidR="007D6D5D">
          <w:rPr>
            <w:noProof/>
            <w:webHidden/>
          </w:rPr>
          <w:t>6</w:t>
        </w:r>
        <w:r w:rsidR="007D6D5D">
          <w:rPr>
            <w:noProof/>
            <w:webHidden/>
          </w:rPr>
          <w:fldChar w:fldCharType="end"/>
        </w:r>
      </w:hyperlink>
    </w:p>
    <w:p w14:paraId="73BB7A34" w14:textId="77777777" w:rsidR="007D6D5D" w:rsidRDefault="00096CDC">
      <w:pPr>
        <w:pStyle w:val="TOC2"/>
        <w:tabs>
          <w:tab w:val="left" w:pos="880"/>
          <w:tab w:val="right" w:leader="dot" w:pos="9062"/>
        </w:tabs>
        <w:rPr>
          <w:rFonts w:asciiTheme="minorHAnsi" w:eastAsiaTheme="minorEastAsia" w:hAnsiTheme="minorHAnsi" w:cstheme="minorBidi"/>
          <w:smallCaps w:val="0"/>
          <w:noProof/>
          <w:sz w:val="22"/>
          <w:szCs w:val="22"/>
        </w:rPr>
      </w:pPr>
      <w:hyperlink w:anchor="_Toc349140562" w:history="1">
        <w:r w:rsidR="007D6D5D" w:rsidRPr="00F027F7">
          <w:rPr>
            <w:rStyle w:val="Hyperlink"/>
            <w:noProof/>
          </w:rPr>
          <w:t>4.3</w:t>
        </w:r>
        <w:r w:rsidR="007D6D5D">
          <w:rPr>
            <w:rFonts w:asciiTheme="minorHAnsi" w:eastAsiaTheme="minorEastAsia" w:hAnsiTheme="minorHAnsi" w:cstheme="minorBidi"/>
            <w:smallCaps w:val="0"/>
            <w:noProof/>
            <w:sz w:val="22"/>
            <w:szCs w:val="22"/>
          </w:rPr>
          <w:tab/>
        </w:r>
        <w:r w:rsidR="007D6D5D" w:rsidRPr="00F027F7">
          <w:rPr>
            <w:rStyle w:val="Hyperlink"/>
            <w:noProof/>
          </w:rPr>
          <w:t>Hotels</w:t>
        </w:r>
        <w:r w:rsidR="007D6D5D">
          <w:rPr>
            <w:noProof/>
            <w:webHidden/>
          </w:rPr>
          <w:tab/>
        </w:r>
        <w:r w:rsidR="007D6D5D">
          <w:rPr>
            <w:noProof/>
            <w:webHidden/>
          </w:rPr>
          <w:fldChar w:fldCharType="begin"/>
        </w:r>
        <w:r w:rsidR="007D6D5D">
          <w:rPr>
            <w:noProof/>
            <w:webHidden/>
          </w:rPr>
          <w:instrText xml:space="preserve"> PAGEREF _Toc349140562 \h </w:instrText>
        </w:r>
        <w:r w:rsidR="007D6D5D">
          <w:rPr>
            <w:noProof/>
            <w:webHidden/>
          </w:rPr>
        </w:r>
        <w:r w:rsidR="007D6D5D">
          <w:rPr>
            <w:noProof/>
            <w:webHidden/>
          </w:rPr>
          <w:fldChar w:fldCharType="separate"/>
        </w:r>
        <w:r w:rsidR="007D6D5D">
          <w:rPr>
            <w:noProof/>
            <w:webHidden/>
          </w:rPr>
          <w:t>7</w:t>
        </w:r>
        <w:r w:rsidR="007D6D5D">
          <w:rPr>
            <w:noProof/>
            <w:webHidden/>
          </w:rPr>
          <w:fldChar w:fldCharType="end"/>
        </w:r>
      </w:hyperlink>
    </w:p>
    <w:p w14:paraId="7A4C251B" w14:textId="77777777" w:rsidR="007D6D5D" w:rsidRDefault="00096CDC">
      <w:pPr>
        <w:pStyle w:val="TOC2"/>
        <w:tabs>
          <w:tab w:val="left" w:pos="880"/>
          <w:tab w:val="right" w:leader="dot" w:pos="9062"/>
        </w:tabs>
        <w:rPr>
          <w:rFonts w:asciiTheme="minorHAnsi" w:eastAsiaTheme="minorEastAsia" w:hAnsiTheme="minorHAnsi" w:cstheme="minorBidi"/>
          <w:smallCaps w:val="0"/>
          <w:noProof/>
          <w:sz w:val="22"/>
          <w:szCs w:val="22"/>
        </w:rPr>
      </w:pPr>
      <w:hyperlink w:anchor="_Toc349140563" w:history="1">
        <w:r w:rsidR="007D6D5D" w:rsidRPr="00F027F7">
          <w:rPr>
            <w:rStyle w:val="Hyperlink"/>
            <w:noProof/>
          </w:rPr>
          <w:t>4.4</w:t>
        </w:r>
        <w:r w:rsidR="007D6D5D">
          <w:rPr>
            <w:rFonts w:asciiTheme="minorHAnsi" w:eastAsiaTheme="minorEastAsia" w:hAnsiTheme="minorHAnsi" w:cstheme="minorBidi"/>
            <w:smallCaps w:val="0"/>
            <w:noProof/>
            <w:sz w:val="22"/>
            <w:szCs w:val="22"/>
          </w:rPr>
          <w:tab/>
        </w:r>
        <w:r w:rsidR="007D6D5D" w:rsidRPr="00F027F7">
          <w:rPr>
            <w:rStyle w:val="Hyperlink"/>
            <w:noProof/>
          </w:rPr>
          <w:t>Entertainment</w:t>
        </w:r>
        <w:r w:rsidR="007D6D5D">
          <w:rPr>
            <w:noProof/>
            <w:webHidden/>
          </w:rPr>
          <w:tab/>
        </w:r>
        <w:r w:rsidR="007D6D5D">
          <w:rPr>
            <w:noProof/>
            <w:webHidden/>
          </w:rPr>
          <w:fldChar w:fldCharType="begin"/>
        </w:r>
        <w:r w:rsidR="007D6D5D">
          <w:rPr>
            <w:noProof/>
            <w:webHidden/>
          </w:rPr>
          <w:instrText xml:space="preserve"> PAGEREF _Toc349140563 \h </w:instrText>
        </w:r>
        <w:r w:rsidR="007D6D5D">
          <w:rPr>
            <w:noProof/>
            <w:webHidden/>
          </w:rPr>
        </w:r>
        <w:r w:rsidR="007D6D5D">
          <w:rPr>
            <w:noProof/>
            <w:webHidden/>
          </w:rPr>
          <w:fldChar w:fldCharType="separate"/>
        </w:r>
        <w:r w:rsidR="007D6D5D">
          <w:rPr>
            <w:noProof/>
            <w:webHidden/>
          </w:rPr>
          <w:t>9</w:t>
        </w:r>
        <w:r w:rsidR="007D6D5D">
          <w:rPr>
            <w:noProof/>
            <w:webHidden/>
          </w:rPr>
          <w:fldChar w:fldCharType="end"/>
        </w:r>
      </w:hyperlink>
    </w:p>
    <w:p w14:paraId="563885B4" w14:textId="77777777" w:rsidR="007D6D5D" w:rsidRDefault="00096CDC">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49140564" w:history="1">
        <w:r w:rsidR="007D6D5D" w:rsidRPr="00F027F7">
          <w:rPr>
            <w:rStyle w:val="Hyperlink"/>
            <w:noProof/>
          </w:rPr>
          <w:t>5</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Implement Strategy</w:t>
        </w:r>
        <w:r w:rsidR="007D6D5D">
          <w:rPr>
            <w:noProof/>
            <w:webHidden/>
          </w:rPr>
          <w:tab/>
        </w:r>
        <w:r w:rsidR="007D6D5D">
          <w:rPr>
            <w:noProof/>
            <w:webHidden/>
          </w:rPr>
          <w:fldChar w:fldCharType="begin"/>
        </w:r>
        <w:r w:rsidR="007D6D5D">
          <w:rPr>
            <w:noProof/>
            <w:webHidden/>
          </w:rPr>
          <w:instrText xml:space="preserve"> PAGEREF _Toc349140564 \h </w:instrText>
        </w:r>
        <w:r w:rsidR="007D6D5D">
          <w:rPr>
            <w:noProof/>
            <w:webHidden/>
          </w:rPr>
        </w:r>
        <w:r w:rsidR="007D6D5D">
          <w:rPr>
            <w:noProof/>
            <w:webHidden/>
          </w:rPr>
          <w:fldChar w:fldCharType="separate"/>
        </w:r>
        <w:r w:rsidR="007D6D5D">
          <w:rPr>
            <w:noProof/>
            <w:webHidden/>
          </w:rPr>
          <w:t>10</w:t>
        </w:r>
        <w:r w:rsidR="007D6D5D">
          <w:rPr>
            <w:noProof/>
            <w:webHidden/>
          </w:rPr>
          <w:fldChar w:fldCharType="end"/>
        </w:r>
      </w:hyperlink>
    </w:p>
    <w:p w14:paraId="516E1ED6" w14:textId="77777777" w:rsidR="007D6D5D" w:rsidRDefault="00096CDC">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49140565" w:history="1">
        <w:r w:rsidR="007D6D5D" w:rsidRPr="00F027F7">
          <w:rPr>
            <w:rStyle w:val="Hyperlink"/>
            <w:noProof/>
          </w:rPr>
          <w:t>7</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Register of Illustrations</w:t>
        </w:r>
        <w:r w:rsidR="007D6D5D">
          <w:rPr>
            <w:noProof/>
            <w:webHidden/>
          </w:rPr>
          <w:tab/>
        </w:r>
        <w:r w:rsidR="007D6D5D">
          <w:rPr>
            <w:noProof/>
            <w:webHidden/>
          </w:rPr>
          <w:fldChar w:fldCharType="begin"/>
        </w:r>
        <w:r w:rsidR="007D6D5D">
          <w:rPr>
            <w:noProof/>
            <w:webHidden/>
          </w:rPr>
          <w:instrText xml:space="preserve"> PAGEREF _Toc349140565 \h </w:instrText>
        </w:r>
        <w:r w:rsidR="007D6D5D">
          <w:rPr>
            <w:noProof/>
            <w:webHidden/>
          </w:rPr>
        </w:r>
        <w:r w:rsidR="007D6D5D">
          <w:rPr>
            <w:noProof/>
            <w:webHidden/>
          </w:rPr>
          <w:fldChar w:fldCharType="separate"/>
        </w:r>
        <w:r w:rsidR="007D6D5D">
          <w:rPr>
            <w:noProof/>
            <w:webHidden/>
          </w:rPr>
          <w:t>11</w:t>
        </w:r>
        <w:r w:rsidR="007D6D5D">
          <w:rPr>
            <w:noProof/>
            <w:webHidden/>
          </w:rPr>
          <w:fldChar w:fldCharType="end"/>
        </w:r>
      </w:hyperlink>
    </w:p>
    <w:p w14:paraId="08A1C66C" w14:textId="77777777" w:rsidR="007D6D5D" w:rsidRDefault="00096CDC">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49140566" w:history="1">
        <w:r w:rsidR="007D6D5D" w:rsidRPr="00F027F7">
          <w:rPr>
            <w:rStyle w:val="Hyperlink"/>
            <w:noProof/>
          </w:rPr>
          <w:t>8</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Bibliography</w:t>
        </w:r>
        <w:r w:rsidR="007D6D5D">
          <w:rPr>
            <w:noProof/>
            <w:webHidden/>
          </w:rPr>
          <w:tab/>
        </w:r>
        <w:r w:rsidR="007D6D5D">
          <w:rPr>
            <w:noProof/>
            <w:webHidden/>
          </w:rPr>
          <w:fldChar w:fldCharType="begin"/>
        </w:r>
        <w:r w:rsidR="007D6D5D">
          <w:rPr>
            <w:noProof/>
            <w:webHidden/>
          </w:rPr>
          <w:instrText xml:space="preserve"> PAGEREF _Toc349140566 \h </w:instrText>
        </w:r>
        <w:r w:rsidR="007D6D5D">
          <w:rPr>
            <w:noProof/>
            <w:webHidden/>
          </w:rPr>
        </w:r>
        <w:r w:rsidR="007D6D5D">
          <w:rPr>
            <w:noProof/>
            <w:webHidden/>
          </w:rPr>
          <w:fldChar w:fldCharType="separate"/>
        </w:r>
        <w:r w:rsidR="007D6D5D">
          <w:rPr>
            <w:noProof/>
            <w:webHidden/>
          </w:rPr>
          <w:t>11</w:t>
        </w:r>
        <w:r w:rsidR="007D6D5D">
          <w:rPr>
            <w:noProof/>
            <w:webHidden/>
          </w:rPr>
          <w:fldChar w:fldCharType="end"/>
        </w:r>
      </w:hyperlink>
    </w:p>
    <w:p w14:paraId="4145C612" w14:textId="77777777" w:rsidR="007D6D5D" w:rsidRDefault="00096CDC">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49140567" w:history="1">
        <w:r w:rsidR="007D6D5D" w:rsidRPr="00F027F7">
          <w:rPr>
            <w:rStyle w:val="Hyperlink"/>
            <w:noProof/>
          </w:rPr>
          <w:t>9</w:t>
        </w:r>
        <w:r w:rsidR="007D6D5D">
          <w:rPr>
            <w:rFonts w:asciiTheme="minorHAnsi" w:eastAsiaTheme="minorEastAsia" w:hAnsiTheme="minorHAnsi" w:cstheme="minorBidi"/>
            <w:b w:val="0"/>
            <w:bCs w:val="0"/>
            <w:caps w:val="0"/>
            <w:noProof/>
            <w:sz w:val="22"/>
            <w:szCs w:val="22"/>
          </w:rPr>
          <w:tab/>
        </w:r>
        <w:r w:rsidR="007D6D5D" w:rsidRPr="00F027F7">
          <w:rPr>
            <w:rStyle w:val="Hyperlink"/>
            <w:noProof/>
          </w:rPr>
          <w:t>Appendix 1 - Source Code</w:t>
        </w:r>
        <w:r w:rsidR="007D6D5D">
          <w:rPr>
            <w:noProof/>
            <w:webHidden/>
          </w:rPr>
          <w:tab/>
        </w:r>
        <w:r w:rsidR="007D6D5D">
          <w:rPr>
            <w:noProof/>
            <w:webHidden/>
          </w:rPr>
          <w:fldChar w:fldCharType="begin"/>
        </w:r>
        <w:r w:rsidR="007D6D5D">
          <w:rPr>
            <w:noProof/>
            <w:webHidden/>
          </w:rPr>
          <w:instrText xml:space="preserve"> PAGEREF _Toc349140567 \h </w:instrText>
        </w:r>
        <w:r w:rsidR="007D6D5D">
          <w:rPr>
            <w:noProof/>
            <w:webHidden/>
          </w:rPr>
        </w:r>
        <w:r w:rsidR="007D6D5D">
          <w:rPr>
            <w:noProof/>
            <w:webHidden/>
          </w:rPr>
          <w:fldChar w:fldCharType="separate"/>
        </w:r>
        <w:r w:rsidR="007D6D5D">
          <w:rPr>
            <w:noProof/>
            <w:webHidden/>
          </w:rPr>
          <w:t>12</w:t>
        </w:r>
        <w:r w:rsidR="007D6D5D">
          <w:rPr>
            <w:noProof/>
            <w:webHidden/>
          </w:rPr>
          <w:fldChar w:fldCharType="end"/>
        </w:r>
      </w:hyperlink>
    </w:p>
    <w:p w14:paraId="2CCC7A28" w14:textId="77777777" w:rsidR="00F540D9" w:rsidRPr="00C1332A" w:rsidRDefault="001105F7" w:rsidP="00F540D9">
      <w:r w:rsidRPr="00C1332A">
        <w:fldChar w:fldCharType="end"/>
      </w:r>
    </w:p>
    <w:p w14:paraId="3B770D4C" w14:textId="77777777" w:rsidR="004D4AAD" w:rsidRPr="00C1332A" w:rsidRDefault="004D4AAD">
      <w:r w:rsidRPr="00C1332A">
        <w:br w:type="page"/>
      </w:r>
    </w:p>
    <w:p w14:paraId="6146025C" w14:textId="77777777" w:rsidR="004D4AAD" w:rsidRPr="00C1332A" w:rsidRDefault="009B0E29" w:rsidP="004B396E">
      <w:pPr>
        <w:pStyle w:val="Heading1"/>
      </w:pPr>
      <w:bookmarkStart w:id="0" w:name="_Toc349140556"/>
      <w:r w:rsidRPr="00C1332A">
        <w:lastRenderedPageBreak/>
        <w:t>Introduction</w:t>
      </w:r>
      <w:bookmarkEnd w:id="0"/>
    </w:p>
    <w:p w14:paraId="55D576E3" w14:textId="77777777" w:rsidR="00584908" w:rsidRDefault="00EF304D">
      <w:r w:rsidRPr="00C1332A">
        <w:t>The aim of this report</w:t>
      </w:r>
      <w:r w:rsidR="001F7CD4" w:rsidRPr="00C1332A">
        <w:t xml:space="preserve"> is to </w:t>
      </w:r>
      <w:r w:rsidR="005E64A6">
        <w:t>describe the design and implementation strategies of our Agent “</w:t>
      </w:r>
      <w:proofErr w:type="spellStart"/>
      <w:r w:rsidR="005E64A6">
        <w:t>Tacy</w:t>
      </w:r>
      <w:proofErr w:type="spellEnd"/>
      <w:r w:rsidR="005E64A6">
        <w:t xml:space="preserve">”, which is able to compete in the Trading Agent Competition (TAC) environment. </w:t>
      </w:r>
    </w:p>
    <w:p w14:paraId="793EB8C7" w14:textId="77777777" w:rsidR="00163314" w:rsidRDefault="00584908" w:rsidP="00163314">
      <w:pPr>
        <w:pStyle w:val="Heading1"/>
      </w:pPr>
      <w:bookmarkStart w:id="1" w:name="_Toc349140557"/>
      <w:r>
        <w:t>Purpose of Agent System</w:t>
      </w:r>
      <w:bookmarkEnd w:id="1"/>
    </w:p>
    <w:p w14:paraId="7643B415" w14:textId="77777777" w:rsidR="00163314" w:rsidRDefault="006F0DF0" w:rsidP="00F2474F">
      <w:r>
        <w:t>“</w:t>
      </w:r>
      <w:r w:rsidR="00163314" w:rsidRPr="00163314">
        <w:t>The Trading Agent Competition (TAC) is an international forum designed to promote and encourage high quality research into the trading agent problem.</w:t>
      </w:r>
      <w:r>
        <w:t xml:space="preserve">” </w:t>
      </w:r>
      <w:r w:rsidR="00AA2047">
        <w:t>[1]</w:t>
      </w:r>
    </w:p>
    <w:p w14:paraId="1E608B55" w14:textId="77777777" w:rsidR="00934D50" w:rsidRDefault="00934D50" w:rsidP="00F2474F"/>
    <w:p w14:paraId="78CDFF89" w14:textId="77777777" w:rsidR="00576F0E" w:rsidRPr="00163314" w:rsidRDefault="003B51B7" w:rsidP="00F2474F">
      <w:pPr>
        <w:rPr>
          <w:rFonts w:ascii="Cambria" w:eastAsia="Times New Roman" w:hAnsi="Cambria"/>
          <w:b/>
          <w:bCs/>
          <w:sz w:val="28"/>
          <w:szCs w:val="28"/>
        </w:rPr>
      </w:pPr>
      <w:r>
        <w:t xml:space="preserve">This report, as well as the implementation of </w:t>
      </w:r>
      <w:proofErr w:type="spellStart"/>
      <w:r>
        <w:t>Tacy</w:t>
      </w:r>
      <w:proofErr w:type="spellEnd"/>
      <w:r>
        <w:t xml:space="preserve"> itself was</w:t>
      </w:r>
      <w:r w:rsidR="00576F0E">
        <w:t xml:space="preserve"> created in the context of the course “Agent Systems” at the </w:t>
      </w:r>
      <w:proofErr w:type="spellStart"/>
      <w:r w:rsidR="00576F0E">
        <w:t>Blekinge</w:t>
      </w:r>
      <w:proofErr w:type="spellEnd"/>
      <w:r w:rsidR="00576F0E">
        <w:t xml:space="preserve"> Institute of Technology.</w:t>
      </w:r>
      <w:r w:rsidR="00AE0CF8">
        <w:t xml:space="preserve"> The aim of this assignment was to develop a strategy</w:t>
      </w:r>
      <w:r w:rsidR="003C6962">
        <w:t xml:space="preserve"> and implementation</w:t>
      </w:r>
      <w:r w:rsidR="00AE0CF8">
        <w:t xml:space="preserve"> with which an agent is capable to compete with other agents in a dynamic environment</w:t>
      </w:r>
      <w:r w:rsidR="005115EA">
        <w:t>.</w:t>
      </w:r>
    </w:p>
    <w:p w14:paraId="11D12BCD" w14:textId="77777777" w:rsidR="001D0F77" w:rsidRDefault="003D459A" w:rsidP="00163314">
      <w:pPr>
        <w:pStyle w:val="Heading1"/>
      </w:pPr>
      <w:bookmarkStart w:id="2" w:name="_Toc349140558"/>
      <w:r>
        <w:t>Process</w:t>
      </w:r>
      <w:bookmarkEnd w:id="2"/>
    </w:p>
    <w:p w14:paraId="208A02DC" w14:textId="77777777" w:rsidR="00671932" w:rsidRDefault="003E706C" w:rsidP="00662690">
      <w:r>
        <w:t>At the beginning of the course we tried to u</w:t>
      </w:r>
      <w:r w:rsidR="00D72826">
        <w:t xml:space="preserve">nderstand </w:t>
      </w:r>
      <w:r>
        <w:t xml:space="preserve">what an </w:t>
      </w:r>
      <w:r w:rsidR="00D72826">
        <w:t>Agent System</w:t>
      </w:r>
      <w:r>
        <w:t xml:space="preserve"> is and how agents work.</w:t>
      </w:r>
      <w:r w:rsidR="00A626BC">
        <w:t xml:space="preserve"> To do so we read the book “An Introduction to Multi Agent Systems” from Wiley Wooldridge. Once we understood what agents are and what advantages, disadvantages, problems and solutions come with them we started to get familiar with the TAC Classic Game from SICS.</w:t>
      </w:r>
      <w:r w:rsidR="00671932">
        <w:t xml:space="preserve"> We read the TAC Classis Game description and while reading we began to understand more and more what agents are good for. The TAC Classic as perfect exa</w:t>
      </w:r>
      <w:r w:rsidR="00671932">
        <w:t>m</w:t>
      </w:r>
      <w:r w:rsidR="00671932">
        <w:t>ple of how agents try to achieve their design objectives.</w:t>
      </w:r>
    </w:p>
    <w:p w14:paraId="699C6BEA" w14:textId="77777777" w:rsidR="00671932" w:rsidRDefault="00671932" w:rsidP="00662690"/>
    <w:p w14:paraId="30E4E07A" w14:textId="77777777" w:rsidR="00050FA7" w:rsidRPr="00671932" w:rsidRDefault="00671932" w:rsidP="00671932">
      <w:r>
        <w:t xml:space="preserve">In a further step we set </w:t>
      </w:r>
      <w:r w:rsidR="00D72826">
        <w:t xml:space="preserve">up </w:t>
      </w:r>
      <w:r>
        <w:t xml:space="preserve">the </w:t>
      </w:r>
      <w:r w:rsidR="00D72826">
        <w:t>environment</w:t>
      </w:r>
      <w:r>
        <w:t xml:space="preserve"> (IDE, TAC </w:t>
      </w:r>
      <w:r w:rsidR="00D72826">
        <w:t>Server etc</w:t>
      </w:r>
      <w:r>
        <w:t>.</w:t>
      </w:r>
      <w:r w:rsidR="00D72826">
        <w:t>)</w:t>
      </w:r>
      <w:r>
        <w:t xml:space="preserve"> and started to analyze the dummy agent. While analyzing we developed strategies of how to improve the dummy agent. We wrote our strategy thoughts down in this paper and started implementing some parts. As we tried to implement our ideas we figured that we are not that happy how the</w:t>
      </w:r>
      <w:r w:rsidR="00DA4C4A">
        <w:t xml:space="preserve"> provided</w:t>
      </w:r>
      <w:r>
        <w:t xml:space="preserve"> </w:t>
      </w:r>
      <w:proofErr w:type="spellStart"/>
      <w:r w:rsidR="00DA4C4A">
        <w:t>AgentWare</w:t>
      </w:r>
      <w:proofErr w:type="spellEnd"/>
      <w:r w:rsidR="00DA4C4A">
        <w:t xml:space="preserve"> was</w:t>
      </w:r>
      <w:r>
        <w:t xml:space="preserve"> set up (just integer values</w:t>
      </w:r>
      <w:r w:rsidR="00D25E4F">
        <w:t xml:space="preserve"> instead of</w:t>
      </w:r>
      <w:r w:rsidR="00DA4C4A">
        <w:t xml:space="preserve"> a clean Object-Design using</w:t>
      </w:r>
      <w:r w:rsidR="00D25E4F">
        <w:t xml:space="preserve"> </w:t>
      </w:r>
      <w:proofErr w:type="spellStart"/>
      <w:r w:rsidR="00DA4C4A">
        <w:t>E</w:t>
      </w:r>
      <w:r w:rsidR="00D25E4F">
        <w:t>nums</w:t>
      </w:r>
      <w:proofErr w:type="spellEnd"/>
      <w:r w:rsidR="00D25E4F">
        <w:t xml:space="preserve"> and </w:t>
      </w:r>
      <w:r w:rsidR="00DA4C4A">
        <w:t>C</w:t>
      </w:r>
      <w:r w:rsidR="00D25E4F">
        <w:t>lasses</w:t>
      </w:r>
      <w:r>
        <w:t>) which is why we first improved</w:t>
      </w:r>
      <w:r w:rsidR="00DA4C4A">
        <w:t xml:space="preserve"> and refactored</w:t>
      </w:r>
      <w:r>
        <w:t xml:space="preserve"> some parts of the</w:t>
      </w:r>
      <w:r w:rsidR="00DA4C4A">
        <w:t xml:space="preserve"> </w:t>
      </w:r>
      <w:proofErr w:type="spellStart"/>
      <w:r w:rsidR="00DA4C4A">
        <w:t>AgentWare</w:t>
      </w:r>
      <w:proofErr w:type="spellEnd"/>
      <w:r>
        <w:t xml:space="preserve"> implementation itself before</w:t>
      </w:r>
      <w:r w:rsidR="00D25E4F">
        <w:t xml:space="preserve"> we really began to i</w:t>
      </w:r>
      <w:r w:rsidR="00D25E4F">
        <w:t>m</w:t>
      </w:r>
      <w:r w:rsidR="00D25E4F">
        <w:t>plement our strategies</w:t>
      </w:r>
      <w:r w:rsidR="005806B6">
        <w:t>.</w:t>
      </w:r>
      <w:r w:rsidR="00050FA7">
        <w:br w:type="page"/>
      </w:r>
    </w:p>
    <w:p w14:paraId="57847472" w14:textId="77777777" w:rsidR="00584908" w:rsidRDefault="001D0F77" w:rsidP="00584908">
      <w:pPr>
        <w:pStyle w:val="Heading1"/>
      </w:pPr>
      <w:bookmarkStart w:id="3" w:name="_Toc349140559"/>
      <w:r>
        <w:lastRenderedPageBreak/>
        <w:t>Design Strategy</w:t>
      </w:r>
      <w:bookmarkEnd w:id="3"/>
    </w:p>
    <w:p w14:paraId="0F74283C" w14:textId="77777777" w:rsidR="00D44051" w:rsidRDefault="00D44051" w:rsidP="00D44051">
      <w:pPr>
        <w:pStyle w:val="Heading2"/>
      </w:pPr>
      <w:bookmarkStart w:id="4" w:name="_Toc349140560"/>
      <w:r>
        <w:t>Introduction</w:t>
      </w:r>
      <w:bookmarkEnd w:id="4"/>
    </w:p>
    <w:p w14:paraId="76385212" w14:textId="77777777" w:rsidR="00D44051" w:rsidRDefault="00D44051" w:rsidP="00D44051"/>
    <w:p w14:paraId="69B1794B" w14:textId="77777777" w:rsidR="00667094" w:rsidRDefault="00A133BA" w:rsidP="00D44051">
      <w:r>
        <w:t xml:space="preserve">Starting to think about strategies of an agent in the TAC Classic an interesting thought came to our minds. We figured that there are two main strategy </w:t>
      </w:r>
      <w:r w:rsidR="00DA4C4A">
        <w:t>categories, which</w:t>
      </w:r>
      <w:r w:rsidR="00667094">
        <w:t xml:space="preserve"> are worth some thoughts. </w:t>
      </w:r>
    </w:p>
    <w:p w14:paraId="58871CB8" w14:textId="77777777" w:rsidR="00667094" w:rsidRDefault="00667094" w:rsidP="00D44051"/>
    <w:p w14:paraId="52659CF4" w14:textId="77777777" w:rsidR="00A75E6E" w:rsidRDefault="00667094" w:rsidP="00D44051">
      <w:r>
        <w:t>The first is the more obvious kind of strategy:</w:t>
      </w:r>
      <w:r>
        <w:tab/>
      </w:r>
    </w:p>
    <w:p w14:paraId="1F431BE0" w14:textId="77777777" w:rsidR="00A75E6E" w:rsidRDefault="00A75E6E" w:rsidP="00D44051"/>
    <w:p w14:paraId="6C91350B" w14:textId="77777777" w:rsidR="00A078EB" w:rsidRDefault="00667094" w:rsidP="00A75E6E">
      <w:pPr>
        <w:pStyle w:val="ListParagraph"/>
        <w:numPr>
          <w:ilvl w:val="0"/>
          <w:numId w:val="14"/>
        </w:numPr>
      </w:pPr>
      <w:r>
        <w:t>Optimization of the own utility</w:t>
      </w:r>
    </w:p>
    <w:p w14:paraId="19ACCA94" w14:textId="77777777" w:rsidR="00A75E6E" w:rsidRDefault="00A75E6E" w:rsidP="00A75E6E"/>
    <w:p w14:paraId="14E452AE" w14:textId="77777777" w:rsidR="00667094" w:rsidRDefault="00667094" w:rsidP="00D44051">
      <w:r>
        <w:t xml:space="preserve">The second </w:t>
      </w:r>
      <w:r w:rsidR="00A75E6E">
        <w:t>category is a quite different approach:</w:t>
      </w:r>
    </w:p>
    <w:p w14:paraId="1644988F" w14:textId="77777777" w:rsidR="00A75E6E" w:rsidRDefault="00A75E6E" w:rsidP="00D44051"/>
    <w:p w14:paraId="609D5407" w14:textId="77777777" w:rsidR="00A75E6E" w:rsidRDefault="007B4982" w:rsidP="00A75E6E">
      <w:pPr>
        <w:pStyle w:val="ListParagraph"/>
        <w:numPr>
          <w:ilvl w:val="0"/>
          <w:numId w:val="14"/>
        </w:numPr>
      </w:pPr>
      <w:r>
        <w:t>Reduce the utility of the other agents</w:t>
      </w:r>
    </w:p>
    <w:p w14:paraId="0EAD8596" w14:textId="77777777" w:rsidR="007B4982" w:rsidRDefault="007B4982" w:rsidP="007B4982"/>
    <w:p w14:paraId="31EA7454" w14:textId="77777777" w:rsidR="007B4982" w:rsidRDefault="007B4982" w:rsidP="007B4982">
      <w:r>
        <w:t xml:space="preserve">Since the second category brings more risks and most of the famous TAC winners followed a strategy of the first category we decided also to stick </w:t>
      </w:r>
      <w:r w:rsidR="005C4407">
        <w:t>to</w:t>
      </w:r>
      <w:r>
        <w:t xml:space="preserve"> an optimization approach.</w:t>
      </w:r>
      <w:r w:rsidR="00DA4C4A">
        <w:t xml:space="preserve"> However, a combination of the two strategies might be worth thinking about.</w:t>
      </w:r>
    </w:p>
    <w:p w14:paraId="0A7D9422" w14:textId="77777777" w:rsidR="002A0AD0" w:rsidRDefault="002A0AD0" w:rsidP="007B4982"/>
    <w:p w14:paraId="0EA8991F" w14:textId="77777777" w:rsidR="00A078EB" w:rsidRDefault="00A078EB" w:rsidP="00D44051"/>
    <w:p w14:paraId="7506F9A6" w14:textId="77777777" w:rsidR="00BD2FEC" w:rsidRDefault="00BD2FEC" w:rsidP="00D44051">
      <w:r>
        <w:t xml:space="preserve">First of all, we had to separate between </w:t>
      </w:r>
      <w:r w:rsidR="00D90A4B">
        <w:t>happenings</w:t>
      </w:r>
      <w:r>
        <w:t xml:space="preserve"> we can predict and ones we can’t. For that reason we created the following list:</w:t>
      </w:r>
    </w:p>
    <w:p w14:paraId="27A448C5" w14:textId="77777777" w:rsidR="00BD2FEC" w:rsidRDefault="00BD2FEC" w:rsidP="00D44051"/>
    <w:tbl>
      <w:tblPr>
        <w:tblStyle w:val="LightShading-Accent1"/>
        <w:tblW w:w="0" w:type="auto"/>
        <w:tblLook w:val="0420" w:firstRow="1" w:lastRow="0" w:firstColumn="0" w:lastColumn="0" w:noHBand="0" w:noVBand="1"/>
      </w:tblPr>
      <w:tblGrid>
        <w:gridCol w:w="4644"/>
        <w:gridCol w:w="4644"/>
      </w:tblGrid>
      <w:tr w:rsidR="00BD2FEC" w14:paraId="4EEF9E8F" w14:textId="77777777" w:rsidTr="007D549A">
        <w:trPr>
          <w:cnfStyle w:val="100000000000" w:firstRow="1" w:lastRow="0" w:firstColumn="0" w:lastColumn="0" w:oddVBand="0" w:evenVBand="0" w:oddHBand="0" w:evenHBand="0" w:firstRowFirstColumn="0" w:firstRowLastColumn="0" w:lastRowFirstColumn="0" w:lastRowLastColumn="0"/>
        </w:trPr>
        <w:tc>
          <w:tcPr>
            <w:tcW w:w="4644" w:type="dxa"/>
          </w:tcPr>
          <w:p w14:paraId="648883F5" w14:textId="77777777" w:rsidR="00BD2FEC" w:rsidRDefault="00BD2FEC" w:rsidP="00D44051">
            <w:r>
              <w:t>Predictable</w:t>
            </w:r>
          </w:p>
        </w:tc>
        <w:tc>
          <w:tcPr>
            <w:tcW w:w="4644" w:type="dxa"/>
          </w:tcPr>
          <w:p w14:paraId="643B3866" w14:textId="77777777" w:rsidR="00BD2FEC" w:rsidRDefault="00BD2FEC" w:rsidP="00D44051">
            <w:r>
              <w:t>Not predictable</w:t>
            </w:r>
          </w:p>
        </w:tc>
      </w:tr>
      <w:tr w:rsidR="00BD2FEC" w14:paraId="2181AA97"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59A2B74E" w14:textId="77777777" w:rsidR="00BD2FEC" w:rsidRDefault="00804A27" w:rsidP="00804A27">
            <w:r>
              <w:t>Flight price tendencies</w:t>
            </w:r>
          </w:p>
        </w:tc>
        <w:tc>
          <w:tcPr>
            <w:tcW w:w="4644" w:type="dxa"/>
          </w:tcPr>
          <w:p w14:paraId="525EFFA1" w14:textId="77777777" w:rsidR="00BD2FEC" w:rsidRDefault="006B65E4" w:rsidP="00F2230F">
            <w:r>
              <w:t xml:space="preserve">Initial distribution of </w:t>
            </w:r>
            <w:r w:rsidR="00F2230F">
              <w:t>e</w:t>
            </w:r>
            <w:r>
              <w:t>vent tickets</w:t>
            </w:r>
          </w:p>
        </w:tc>
      </w:tr>
      <w:tr w:rsidR="00BD2FEC" w14:paraId="249E6222" w14:textId="77777777" w:rsidTr="007D549A">
        <w:tc>
          <w:tcPr>
            <w:tcW w:w="4644" w:type="dxa"/>
          </w:tcPr>
          <w:p w14:paraId="067A3A4D" w14:textId="77777777" w:rsidR="00BD2FEC" w:rsidRDefault="00BD2FEC" w:rsidP="00D44051"/>
        </w:tc>
        <w:tc>
          <w:tcPr>
            <w:tcW w:w="4644" w:type="dxa"/>
          </w:tcPr>
          <w:p w14:paraId="1A1B4E7A" w14:textId="77777777" w:rsidR="00BD2FEC" w:rsidRDefault="007D549A" w:rsidP="00D44051">
            <w:r>
              <w:t>Hotel auctions closing</w:t>
            </w:r>
          </w:p>
        </w:tc>
      </w:tr>
      <w:tr w:rsidR="00BD2FEC" w14:paraId="074C80DE"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6B277496" w14:textId="77777777" w:rsidR="00BD2FEC" w:rsidRDefault="00BD2FEC" w:rsidP="00D44051"/>
        </w:tc>
        <w:tc>
          <w:tcPr>
            <w:tcW w:w="4644" w:type="dxa"/>
          </w:tcPr>
          <w:p w14:paraId="63B08E35" w14:textId="77777777" w:rsidR="00BD2FEC" w:rsidRDefault="00DA4C4A" w:rsidP="00D44051">
            <w:r>
              <w:t>Entertainment prices*</w:t>
            </w:r>
          </w:p>
        </w:tc>
      </w:tr>
      <w:tr w:rsidR="00BD2FEC" w14:paraId="43B2B70B" w14:textId="77777777" w:rsidTr="007D549A">
        <w:tc>
          <w:tcPr>
            <w:tcW w:w="4644" w:type="dxa"/>
          </w:tcPr>
          <w:p w14:paraId="1CF8708F" w14:textId="77777777" w:rsidR="00BD2FEC" w:rsidRDefault="00BD2FEC" w:rsidP="00D44051"/>
        </w:tc>
        <w:tc>
          <w:tcPr>
            <w:tcW w:w="4644" w:type="dxa"/>
          </w:tcPr>
          <w:p w14:paraId="0202E25D" w14:textId="77777777" w:rsidR="00BD2FEC" w:rsidRDefault="00BD2FEC" w:rsidP="00D44051"/>
        </w:tc>
      </w:tr>
      <w:tr w:rsidR="00BD2FEC" w14:paraId="6074BD60"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3A24EFC0" w14:textId="77777777" w:rsidR="00BD2FEC" w:rsidRDefault="00BD2FEC" w:rsidP="00D44051"/>
        </w:tc>
        <w:tc>
          <w:tcPr>
            <w:tcW w:w="4644" w:type="dxa"/>
          </w:tcPr>
          <w:p w14:paraId="360E5F8F" w14:textId="77777777" w:rsidR="00BD2FEC" w:rsidRDefault="00BD2FEC" w:rsidP="00D44051"/>
        </w:tc>
      </w:tr>
      <w:tr w:rsidR="00BD2FEC" w14:paraId="4504ED66" w14:textId="77777777" w:rsidTr="007D549A">
        <w:tc>
          <w:tcPr>
            <w:tcW w:w="4644" w:type="dxa"/>
          </w:tcPr>
          <w:p w14:paraId="7991F033" w14:textId="77777777" w:rsidR="00BD2FEC" w:rsidRDefault="00BD2FEC" w:rsidP="00D44051"/>
        </w:tc>
        <w:tc>
          <w:tcPr>
            <w:tcW w:w="4644" w:type="dxa"/>
          </w:tcPr>
          <w:p w14:paraId="6EB8DD0B" w14:textId="77777777" w:rsidR="00BD2FEC" w:rsidRDefault="00BD2FEC" w:rsidP="00D44051"/>
        </w:tc>
      </w:tr>
    </w:tbl>
    <w:p w14:paraId="69144C60" w14:textId="77777777" w:rsidR="00BD2FEC" w:rsidRDefault="00BD2FEC" w:rsidP="00D44051"/>
    <w:p w14:paraId="4AC2F569" w14:textId="5EE2DBA5" w:rsidR="00832A6F" w:rsidRDefault="00DA4C4A" w:rsidP="00D44051">
      <w:r>
        <w:t>* Entertainment Ticket</w:t>
      </w:r>
      <w:r w:rsidR="00543F9B">
        <w:t>s are traded between the Agents,</w:t>
      </w:r>
      <w:r>
        <w:t xml:space="preserve"> </w:t>
      </w:r>
      <w:r w:rsidR="00543F9B">
        <w:t>therefore</w:t>
      </w:r>
      <w:r>
        <w:t xml:space="preserve"> </w:t>
      </w:r>
      <w:r w:rsidR="00543F9B">
        <w:t>a free m</w:t>
      </w:r>
      <w:r>
        <w:t>arket</w:t>
      </w:r>
      <w:r w:rsidR="00543F9B">
        <w:t xml:space="preserve"> develo</w:t>
      </w:r>
      <w:r w:rsidR="00543F9B">
        <w:t>p</w:t>
      </w:r>
      <w:r w:rsidR="00543F9B">
        <w:t>ment</w:t>
      </w:r>
      <w:r>
        <w:t xml:space="preserve"> </w:t>
      </w:r>
      <w:r w:rsidR="00543F9B">
        <w:t xml:space="preserve">has </w:t>
      </w:r>
      <w:r>
        <w:t>to be e</w:t>
      </w:r>
      <w:r>
        <w:t>x</w:t>
      </w:r>
      <w:r>
        <w:t>pected, depending on supply and demand.</w:t>
      </w:r>
      <w:r w:rsidR="00543F9B">
        <w:t xml:space="preserve"> </w:t>
      </w:r>
    </w:p>
    <w:p w14:paraId="344DA49F" w14:textId="77777777" w:rsidR="000B0E7C" w:rsidRDefault="000B0E7C">
      <w:pPr>
        <w:spacing w:line="240" w:lineRule="auto"/>
        <w:jc w:val="left"/>
      </w:pPr>
      <w:r>
        <w:br w:type="page"/>
      </w:r>
    </w:p>
    <w:p w14:paraId="21B13BAF" w14:textId="77777777" w:rsidR="000B0E7C" w:rsidRDefault="000B0E7C" w:rsidP="000B0E7C">
      <w:pPr>
        <w:pStyle w:val="Heading2"/>
      </w:pPr>
      <w:bookmarkStart w:id="5" w:name="_Toc349140561"/>
      <w:r>
        <w:lastRenderedPageBreak/>
        <w:t>Flight</w:t>
      </w:r>
      <w:r w:rsidR="001C5200">
        <w:t>s</w:t>
      </w:r>
      <w:bookmarkEnd w:id="5"/>
    </w:p>
    <w:p w14:paraId="274B6CD6" w14:textId="77777777" w:rsidR="001C5200" w:rsidRPr="001C5200" w:rsidRDefault="001C5200" w:rsidP="001C5200"/>
    <w:p w14:paraId="139B136E" w14:textId="77777777" w:rsidR="00C27CBF" w:rsidRDefault="00D13EF9" w:rsidP="00D44051">
      <w:r>
        <w:t xml:space="preserve">Based on our analysis of the TAC Classic description </w:t>
      </w:r>
      <w:r w:rsidR="00C27CBF">
        <w:t>it seems that the flight auctions are the least com</w:t>
      </w:r>
      <w:r w:rsidR="00000E58">
        <w:t>plex ones, due to the facts that they are one-sided an</w:t>
      </w:r>
      <w:r>
        <w:t xml:space="preserve"> there are unlimited tickets to buy</w:t>
      </w:r>
      <w:r w:rsidR="00225207">
        <w:t xml:space="preserve">. </w:t>
      </w:r>
      <w:r w:rsidR="00CA1603">
        <w:t>Furthermore, t</w:t>
      </w:r>
      <w:r>
        <w:t xml:space="preserve">he decision which tickets should be bought is pretty straightforward, since the clients provide us with preferred arrival </w:t>
      </w:r>
      <w:r w:rsidR="00CF1C14">
        <w:t xml:space="preserve">(PA) </w:t>
      </w:r>
      <w:r>
        <w:t>and departure</w:t>
      </w:r>
      <w:r w:rsidR="00CF1C14">
        <w:t xml:space="preserve"> (PD)</w:t>
      </w:r>
      <w:r>
        <w:t xml:space="preserve"> dates. How</w:t>
      </w:r>
      <w:r w:rsidR="001867B4">
        <w:t xml:space="preserve">ever, it is interesting to </w:t>
      </w:r>
      <w:r w:rsidR="00572FE2">
        <w:t xml:space="preserve">ask which </w:t>
      </w:r>
      <w:r w:rsidR="00335B6A">
        <w:t>the best time to buy a certain ticket is</w:t>
      </w:r>
      <w:r w:rsidR="00572FE2">
        <w:t xml:space="preserve">. </w:t>
      </w:r>
      <w:r w:rsidR="005F31C2">
        <w:t xml:space="preserve">Flight prices start between $250 and $400 and </w:t>
      </w:r>
      <w:r w:rsidR="00D52E7B">
        <w:t>change every 10 seconds by a value based on a certain calculation</w:t>
      </w:r>
      <w:r w:rsidR="00975A0F">
        <w:t xml:space="preserve"> to a minimum of $150 or a maximum of $800. </w:t>
      </w:r>
    </w:p>
    <w:p w14:paraId="3F451397" w14:textId="77777777" w:rsidR="007A50B5" w:rsidRDefault="007A50B5" w:rsidP="00D44051"/>
    <w:p w14:paraId="580D5D46" w14:textId="31BF2C1B" w:rsidR="006C2CF5" w:rsidRDefault="006C2CF5" w:rsidP="00D44051">
      <w:r>
        <w:t>The flight prices tend to get more expensive over time, which means that buying flight tickets early seems legit. However,</w:t>
      </w:r>
      <w:r w:rsidR="00E052FD">
        <w:t xml:space="preserve"> </w:t>
      </w:r>
      <w:r>
        <w:t xml:space="preserve">a </w:t>
      </w:r>
      <w:r w:rsidR="00555E33">
        <w:t>ticket that</w:t>
      </w:r>
      <w:r>
        <w:t xml:space="preserve"> is cheap and fulfills our need to match with a PA or PD of a client is not necessarily useful. We have to consider the following dependency with the hotel rooms:</w:t>
      </w:r>
    </w:p>
    <w:p w14:paraId="13C022F8" w14:textId="77777777" w:rsidR="006C2CF5" w:rsidRDefault="006C2CF5" w:rsidP="00D44051"/>
    <w:p w14:paraId="4D0A4415" w14:textId="77777777" w:rsidR="007A50B5" w:rsidRDefault="00853AF7" w:rsidP="006C2CF5">
      <w:pPr>
        <w:pStyle w:val="ListParagraph"/>
        <w:numPr>
          <w:ilvl w:val="0"/>
          <w:numId w:val="13"/>
        </w:numPr>
      </w:pPr>
      <w:r>
        <w:t>Flights without the corresponding hotel rooms are useless</w:t>
      </w:r>
    </w:p>
    <w:p w14:paraId="1DE2B81E" w14:textId="77777777" w:rsidR="00853AF7" w:rsidRDefault="00853AF7" w:rsidP="006C2CF5">
      <w:pPr>
        <w:pStyle w:val="ListParagraph"/>
        <w:numPr>
          <w:ilvl w:val="0"/>
          <w:numId w:val="13"/>
        </w:numPr>
      </w:pPr>
      <w:r>
        <w:t>Hotel rooms without the corresponding flight are useless</w:t>
      </w:r>
    </w:p>
    <w:p w14:paraId="1DBE0C40" w14:textId="77777777" w:rsidR="00853AF7" w:rsidRDefault="00853AF7" w:rsidP="00853AF7"/>
    <w:p w14:paraId="1EE8B351" w14:textId="77777777" w:rsidR="00853AF7" w:rsidRDefault="00853AF7" w:rsidP="00853AF7">
      <w:r>
        <w:t xml:space="preserve">Since we cannot sell a flight once we bought it, we have to make sure to not </w:t>
      </w:r>
      <w:r w:rsidR="008748F2">
        <w:t xml:space="preserve">waste money on useless </w:t>
      </w:r>
      <w:r w:rsidR="0052445F">
        <w:t>f</w:t>
      </w:r>
      <w:r w:rsidR="008748F2">
        <w:t>light</w:t>
      </w:r>
      <w:r w:rsidR="00367B68">
        <w:t>s</w:t>
      </w:r>
      <w:r w:rsidR="008748F2">
        <w:t xml:space="preserve"> or hotels.</w:t>
      </w:r>
      <w:r w:rsidR="00367B68">
        <w:t xml:space="preserve"> It is worth mentioning though, that a bid on a flight can be withdrawn if we consider a certain fl</w:t>
      </w:r>
      <w:r w:rsidR="0019169A">
        <w:t>ight as not valuable anymore.</w:t>
      </w:r>
    </w:p>
    <w:p w14:paraId="6033E984" w14:textId="77777777" w:rsidR="00E045CD" w:rsidRDefault="00E045CD" w:rsidP="00853AF7"/>
    <w:p w14:paraId="4292448B" w14:textId="77777777" w:rsidR="00712CB3" w:rsidRDefault="00E052FD" w:rsidP="00853AF7">
      <w:r>
        <w:t>Tickets prices tend to rise over time, but there is still a remarkable chance in the beginning of the game for prices to decline. In order to take advantage of the described facts above, we p</w:t>
      </w:r>
      <w:r w:rsidR="00E045CD">
        <w:t xml:space="preserve">lace </w:t>
      </w:r>
      <w:r>
        <w:t xml:space="preserve">flight </w:t>
      </w:r>
      <w:r w:rsidR="00E045CD">
        <w:t xml:space="preserve">bids </w:t>
      </w:r>
      <w:r w:rsidR="00945ADE">
        <w:t xml:space="preserve">at the beginning of the game </w:t>
      </w:r>
      <w:r>
        <w:t>beneath the ask price with an offset of 50.</w:t>
      </w:r>
      <w:r w:rsidR="002B3871">
        <w:t xml:space="preserve"> We analyzed that price fall of 50 is not that uncommon, which is why we choose that offset.</w:t>
      </w:r>
      <w:r w:rsidR="008B30AD">
        <w:t xml:space="preserve"> So t</w:t>
      </w:r>
      <w:r w:rsidR="002B3871">
        <w:t xml:space="preserve">his means our bids won’t match at first and become pending bids. </w:t>
      </w:r>
      <w:r w:rsidR="00E617C0">
        <w:t>If a pending bid of ours didn’t match after 3 minutes we will withdraw it and replace it by a bid that will match imm</w:t>
      </w:r>
      <w:r w:rsidR="00E617C0">
        <w:t>e</w:t>
      </w:r>
      <w:r w:rsidR="00E617C0">
        <w:t xml:space="preserve">diately. This is because we figured that after 3 minutes into the game waiting for flight prices drops is too risky. Furthermore, </w:t>
      </w:r>
      <w:r w:rsidR="00450B8D">
        <w:t xml:space="preserve">if the price quotes of an auction rises more than 20 percent we will withdraw the pending bid and buy the flight immediately even if the 3 minutes mark haven’t been passed. </w:t>
      </w:r>
    </w:p>
    <w:p w14:paraId="005C6F4D" w14:textId="77777777" w:rsidR="00E045CD" w:rsidRDefault="00E045CD" w:rsidP="00853AF7"/>
    <w:p w14:paraId="7526988A" w14:textId="77777777" w:rsidR="00053C53" w:rsidRDefault="00053C53" w:rsidP="00853AF7"/>
    <w:p w14:paraId="64B6CF7B" w14:textId="77777777" w:rsidR="00F16EFE" w:rsidRDefault="00F16EFE">
      <w:pPr>
        <w:spacing w:line="240" w:lineRule="auto"/>
        <w:jc w:val="left"/>
        <w:rPr>
          <w:rFonts w:ascii="Cambria" w:eastAsia="Times New Roman" w:hAnsi="Cambria"/>
          <w:b/>
          <w:bCs/>
          <w:sz w:val="26"/>
          <w:szCs w:val="26"/>
        </w:rPr>
      </w:pPr>
      <w:r>
        <w:br w:type="page"/>
      </w:r>
    </w:p>
    <w:p w14:paraId="544298BE" w14:textId="77777777" w:rsidR="00053C53" w:rsidRDefault="00053C53" w:rsidP="00053C53">
      <w:pPr>
        <w:pStyle w:val="Heading2"/>
      </w:pPr>
      <w:bookmarkStart w:id="6" w:name="_Toc349140562"/>
      <w:r>
        <w:lastRenderedPageBreak/>
        <w:t>Hotels</w:t>
      </w:r>
      <w:bookmarkEnd w:id="6"/>
    </w:p>
    <w:p w14:paraId="19EAA2EB" w14:textId="77777777" w:rsidR="006F2356" w:rsidRDefault="006F2356" w:rsidP="006F2356"/>
    <w:p w14:paraId="5978C871" w14:textId="77777777" w:rsidR="00414FAB" w:rsidRDefault="00414FAB" w:rsidP="006F2356">
      <w:r>
        <w:t>Hotel auctions are one-sided as well. There are just two hotels selling</w:t>
      </w:r>
      <w:r w:rsidR="00662CF9">
        <w:t xml:space="preserve"> 16 roo</w:t>
      </w:r>
      <w:r w:rsidR="00EC09D6">
        <w:t xml:space="preserve">ms </w:t>
      </w:r>
      <w:r w:rsidR="00662CF9">
        <w:t>for each h</w:t>
      </w:r>
      <w:r w:rsidR="00662CF9">
        <w:t>o</w:t>
      </w:r>
      <w:r w:rsidR="00662CF9">
        <w:t>tel and night.</w:t>
      </w:r>
      <w:r w:rsidR="00817117">
        <w:t xml:space="preserve"> S</w:t>
      </w:r>
      <w:r w:rsidR="002A4D9D">
        <w:t>o there are 8 auc</w:t>
      </w:r>
      <w:r w:rsidR="00693BD7">
        <w:t>tions.</w:t>
      </w:r>
    </w:p>
    <w:p w14:paraId="09AE844D" w14:textId="77777777" w:rsidR="00070225" w:rsidRDefault="00070225" w:rsidP="006F2356"/>
    <w:p w14:paraId="07162B02" w14:textId="77777777" w:rsidR="00070225" w:rsidRDefault="00070225" w:rsidP="006F2356">
      <w:r>
        <w:t>Two hotels with each 16 rooms per night equal a total of 32 rooms per night.</w:t>
      </w:r>
      <w:r w:rsidR="00EA1627">
        <w:t xml:space="preserve"> Assuming that in a game instance there will be around 10 agents each with 8 clients</w:t>
      </w:r>
      <w:r w:rsidR="00E045CD">
        <w:t xml:space="preserve"> would</w:t>
      </w:r>
      <w:r w:rsidR="00EA1627">
        <w:t xml:space="preserve"> equals a total of 80 clients. Of course we can’t tell how long each client will stay but assuming that a client stays an average </w:t>
      </w:r>
      <w:r w:rsidR="0018602D">
        <w:t>period</w:t>
      </w:r>
      <w:r w:rsidR="00EA1627">
        <w:t xml:space="preserve"> of 3 days in </w:t>
      </w:r>
      <w:proofErr w:type="spellStart"/>
      <w:r w:rsidR="00EA1627">
        <w:t>TACCity</w:t>
      </w:r>
      <w:proofErr w:type="spellEnd"/>
      <w:r w:rsidR="00EA1627">
        <w:t xml:space="preserve"> would mean that there is a</w:t>
      </w:r>
      <w:r w:rsidR="0018602D">
        <w:t>n</w:t>
      </w:r>
      <w:r w:rsidR="00EA1627">
        <w:t xml:space="preserve"> </w:t>
      </w:r>
      <w:r w:rsidR="0018602D">
        <w:t xml:space="preserve">overall </w:t>
      </w:r>
      <w:r w:rsidR="00EA1627">
        <w:t xml:space="preserve">demand </w:t>
      </w:r>
      <w:r w:rsidR="0018602D">
        <w:t>for</w:t>
      </w:r>
      <w:r w:rsidR="00EA1627">
        <w:t xml:space="preserve"> </w:t>
      </w:r>
      <w:r w:rsidR="0018602D">
        <w:t xml:space="preserve">240 rooms. 32 rooms are available for each night and the game period contains 4 </w:t>
      </w:r>
      <w:proofErr w:type="gramStart"/>
      <w:r w:rsidR="0018602D">
        <w:t>nights which</w:t>
      </w:r>
      <w:proofErr w:type="gramEnd"/>
      <w:r w:rsidR="0018602D">
        <w:t xml:space="preserve"> means there are 128 </w:t>
      </w:r>
      <w:r w:rsidR="007968EC">
        <w:t>rooms</w:t>
      </w:r>
      <w:r w:rsidR="0018602D">
        <w:t xml:space="preserve"> available in total.</w:t>
      </w:r>
      <w:r w:rsidR="00816BA5">
        <w:t xml:space="preserve"> Therefore, regarding this scenario, there would </w:t>
      </w:r>
      <w:r w:rsidR="00176C97">
        <w:t xml:space="preserve">be </w:t>
      </w:r>
      <w:r w:rsidR="00816BA5">
        <w:t xml:space="preserve">112 nights on which clients wound not have a room. </w:t>
      </w:r>
    </w:p>
    <w:p w14:paraId="787CA591" w14:textId="77777777" w:rsidR="00176C97" w:rsidRDefault="00176C97" w:rsidP="006F2356"/>
    <w:p w14:paraId="60E8B491" w14:textId="77777777" w:rsidR="00B55332" w:rsidRDefault="00806D4B" w:rsidP="00B55332">
      <w:r>
        <w:t xml:space="preserve">If this is a realistic scenario, the </w:t>
      </w:r>
      <w:r w:rsidR="00075582">
        <w:t>competition would be pretty big and we would have to make sure to get all the rooms we need</w:t>
      </w:r>
      <w:r w:rsidR="004E77E9">
        <w:t>.</w:t>
      </w:r>
      <w:r w:rsidR="00B55332">
        <w:t xml:space="preserve"> </w:t>
      </w:r>
      <w:r w:rsidR="00805E14">
        <w:t>O</w:t>
      </w:r>
      <w:r w:rsidR="00B55332">
        <w:t xml:space="preserve">ne of the worst </w:t>
      </w:r>
      <w:r w:rsidR="00805E14">
        <w:t>things</w:t>
      </w:r>
      <w:r w:rsidR="00B55332">
        <w:t xml:space="preserve"> that could happen is that </w:t>
      </w:r>
      <w:r w:rsidR="00805E14">
        <w:t>a pac</w:t>
      </w:r>
      <w:r w:rsidR="00805E14">
        <w:t>k</w:t>
      </w:r>
      <w:r w:rsidR="00805E14">
        <w:t>age becomes</w:t>
      </w:r>
      <w:r w:rsidR="00B55332">
        <w:t xml:space="preserve"> unfeasible because we were not able to buy a hotel room for </w:t>
      </w:r>
      <w:r w:rsidR="00805E14">
        <w:t xml:space="preserve">a night during a client’s trip. </w:t>
      </w:r>
      <w:r w:rsidR="00260D27">
        <w:t>The consequences would be 0 utility for this client.</w:t>
      </w:r>
    </w:p>
    <w:p w14:paraId="5A64197B" w14:textId="77777777" w:rsidR="002968BF" w:rsidRDefault="002968BF" w:rsidP="00B55332"/>
    <w:p w14:paraId="4D3278B9" w14:textId="77777777" w:rsidR="002968BF" w:rsidRDefault="002968BF" w:rsidP="00B55332">
      <w:r>
        <w:t>We consider this as a high risk and take</w:t>
      </w:r>
      <w:r w:rsidR="00DD050D">
        <w:t xml:space="preserve"> the following</w:t>
      </w:r>
      <w:r>
        <w:t xml:space="preserve"> measure</w:t>
      </w:r>
      <w:r w:rsidR="00DD050D">
        <w:t>s to minimalize it</w:t>
      </w:r>
      <w:r w:rsidR="00AA0BAD">
        <w:t>:</w:t>
      </w:r>
    </w:p>
    <w:p w14:paraId="244E2069" w14:textId="77777777" w:rsidR="00AA0BAD" w:rsidRDefault="00AA0BAD" w:rsidP="00B55332"/>
    <w:p w14:paraId="643E0F65" w14:textId="77777777" w:rsidR="0041768C" w:rsidRDefault="0041768C" w:rsidP="00AA0BAD">
      <w:pPr>
        <w:pStyle w:val="ListParagraph"/>
        <w:numPr>
          <w:ilvl w:val="0"/>
          <w:numId w:val="15"/>
        </w:numPr>
      </w:pPr>
      <w:r>
        <w:t>Rather invest more money in hotels than taking the risk of not-feasible packages</w:t>
      </w:r>
    </w:p>
    <w:p w14:paraId="3BE178D2" w14:textId="77777777" w:rsidR="00566286" w:rsidRDefault="00566286" w:rsidP="00AA0BAD">
      <w:pPr>
        <w:pStyle w:val="ListParagraph"/>
        <w:numPr>
          <w:ilvl w:val="0"/>
          <w:numId w:val="15"/>
        </w:numPr>
      </w:pPr>
    </w:p>
    <w:p w14:paraId="53E4F60A" w14:textId="77777777" w:rsidR="004E77E9" w:rsidRDefault="004E77E9" w:rsidP="00566286"/>
    <w:p w14:paraId="11BFD11A" w14:textId="77777777" w:rsidR="00566286" w:rsidRDefault="00566286" w:rsidP="00566286"/>
    <w:p w14:paraId="06C58267" w14:textId="77777777" w:rsidR="00AA0BAD" w:rsidRDefault="00AA0BAD" w:rsidP="006F2356">
      <w:r>
        <w:t>Should the above measures be fruitless and we are not able to buy hotels for a certain day we take the following measures to avoid the worst case of 0 utility points:</w:t>
      </w:r>
    </w:p>
    <w:p w14:paraId="6228667C" w14:textId="77777777" w:rsidR="00FF7F9C" w:rsidRDefault="00FF7F9C" w:rsidP="006F2356"/>
    <w:p w14:paraId="42F07E4F" w14:textId="77777777" w:rsidR="00FF7F9C" w:rsidRDefault="009A24F6" w:rsidP="00FF7F9C">
      <w:pPr>
        <w:pStyle w:val="ListParagraph"/>
        <w:numPr>
          <w:ilvl w:val="0"/>
          <w:numId w:val="15"/>
        </w:numPr>
      </w:pPr>
      <w:r>
        <w:t>Shorten the stay of client and buy another flight</w:t>
      </w:r>
    </w:p>
    <w:p w14:paraId="1F2A7FAF" w14:textId="77777777" w:rsidR="009A24F6" w:rsidRDefault="009A24F6" w:rsidP="009A24F6">
      <w:pPr>
        <w:pStyle w:val="ListParagraph"/>
        <w:numPr>
          <w:ilvl w:val="1"/>
          <w:numId w:val="15"/>
        </w:numPr>
      </w:pPr>
      <w:r>
        <w:t>Advantage: package is feasible again</w:t>
      </w:r>
      <w:r w:rsidR="0081458E">
        <w:t xml:space="preserve"> and useless entertainment tickets could be sold</w:t>
      </w:r>
    </w:p>
    <w:p w14:paraId="3C710E07" w14:textId="77777777" w:rsidR="009A24F6" w:rsidRDefault="009A24F6" w:rsidP="009A24F6">
      <w:pPr>
        <w:pStyle w:val="ListParagraph"/>
        <w:numPr>
          <w:ilvl w:val="1"/>
          <w:numId w:val="15"/>
        </w:numPr>
      </w:pPr>
      <w:r>
        <w:t>Disadvantage: travel penalty and costs for new flight</w:t>
      </w:r>
    </w:p>
    <w:p w14:paraId="5833F7E3" w14:textId="77777777" w:rsidR="008D1517" w:rsidRDefault="008D1517" w:rsidP="008D1517"/>
    <w:p w14:paraId="5CB99508" w14:textId="77777777" w:rsidR="008D1517" w:rsidRDefault="008D1517" w:rsidP="008D1517">
      <w:r>
        <w:t>Of course we have to decide if these measures are profitable. For that we compare the new hypothetical utility of the client (measurements would have been taken and the package is feasible again) with the total cost for rescuing the package.</w:t>
      </w:r>
    </w:p>
    <w:p w14:paraId="56973E61" w14:textId="77777777" w:rsidR="00D5391B" w:rsidRDefault="00D5391B" w:rsidP="008D1517"/>
    <w:p w14:paraId="0340ED5A" w14:textId="77777777" w:rsidR="009E4362" w:rsidRDefault="009E4362" w:rsidP="008D1517">
      <w:r>
        <w:t>Client example:</w:t>
      </w:r>
    </w:p>
    <w:p w14:paraId="6CDE4E90" w14:textId="77777777" w:rsidR="009E4362" w:rsidRDefault="009E4362" w:rsidP="008D1517"/>
    <w:p w14:paraId="2778E559" w14:textId="77777777" w:rsidR="009E4362" w:rsidRDefault="009E4362" w:rsidP="008D1517">
      <w:r>
        <w:t xml:space="preserve">PA: </w:t>
      </w:r>
      <w:r>
        <w:tab/>
        <w:t>Day 1</w:t>
      </w:r>
    </w:p>
    <w:p w14:paraId="64035BA0" w14:textId="77777777" w:rsidR="009E4362" w:rsidRDefault="009E4362" w:rsidP="008D1517">
      <w:r>
        <w:t>PD:</w:t>
      </w:r>
      <w:r>
        <w:tab/>
        <w:t>Day 5</w:t>
      </w:r>
    </w:p>
    <w:p w14:paraId="6FDEF039" w14:textId="77777777" w:rsidR="009E4362" w:rsidRDefault="009E4362" w:rsidP="008D1517">
      <w:r>
        <w:t>HP:</w:t>
      </w:r>
      <w:r>
        <w:tab/>
        <w:t>150</w:t>
      </w:r>
    </w:p>
    <w:p w14:paraId="56B2B883" w14:textId="77777777" w:rsidR="009E4362" w:rsidRDefault="009E4362" w:rsidP="008D1517">
      <w:r>
        <w:t>AW:</w:t>
      </w:r>
      <w:r>
        <w:tab/>
        <w:t>0</w:t>
      </w:r>
    </w:p>
    <w:p w14:paraId="215D5288" w14:textId="77777777" w:rsidR="009E4362" w:rsidRDefault="009E4362" w:rsidP="008D1517">
      <w:r>
        <w:t>AP:</w:t>
      </w:r>
      <w:r>
        <w:tab/>
        <w:t>100</w:t>
      </w:r>
    </w:p>
    <w:p w14:paraId="1433F630" w14:textId="77777777" w:rsidR="009E4362" w:rsidRDefault="009E4362" w:rsidP="008D1517">
      <w:r>
        <w:t>MU:</w:t>
      </w:r>
      <w:r>
        <w:tab/>
        <w:t>200</w:t>
      </w:r>
    </w:p>
    <w:p w14:paraId="28784D8E" w14:textId="77777777" w:rsidR="00054E69" w:rsidRDefault="00054E69" w:rsidP="008D1517"/>
    <w:p w14:paraId="2A440A51" w14:textId="77777777" w:rsidR="00054E69" w:rsidRDefault="00054E69" w:rsidP="008D1517">
      <w:r>
        <w:t>We assume we have the flight tickets according to PA and PD,</w:t>
      </w:r>
      <w:r w:rsidR="00266FB7">
        <w:t xml:space="preserve"> no ticket AP</w:t>
      </w:r>
      <w:r>
        <w:t xml:space="preserve"> and a ticket MU on day 4. Unfortunately all rooms for day 4 are already sold and therefore we jus</w:t>
      </w:r>
      <w:r w:rsidR="00157086">
        <w:t xml:space="preserve">t have </w:t>
      </w:r>
      <w:r w:rsidR="00157086">
        <w:lastRenderedPageBreak/>
        <w:t>rooms on day 1, 2 and 3.</w:t>
      </w:r>
      <w:r>
        <w:t xml:space="preserve"> </w:t>
      </w:r>
      <w:r w:rsidR="00BF1159">
        <w:t>All these rooms are in SS.</w:t>
      </w:r>
      <w:r w:rsidR="004369F9">
        <w:t xml:space="preserve"> So let’s calculate the hypothetical utility if we rescue the package and shorten the trip for 1 day.</w:t>
      </w:r>
    </w:p>
    <w:p w14:paraId="0F4C9514" w14:textId="77777777" w:rsidR="00BF1159" w:rsidRDefault="00BF1159" w:rsidP="008D1517"/>
    <w:p w14:paraId="07FFD6F8" w14:textId="77777777" w:rsidR="00BF1159" w:rsidRDefault="00BF1159" w:rsidP="008D1517">
      <w:r>
        <w:t xml:space="preserve">1000 – 0 – 100 </w:t>
      </w:r>
      <w:r w:rsidR="00266FB7">
        <w:t>+ 0 + 0 + 0 + 0 = 900</w:t>
      </w:r>
    </w:p>
    <w:p w14:paraId="7CE68C22" w14:textId="77777777" w:rsidR="00BF1159" w:rsidRDefault="00BF1159" w:rsidP="008D1517"/>
    <w:p w14:paraId="339ADC5A" w14:textId="77777777" w:rsidR="00266FB7" w:rsidRDefault="00BF1159" w:rsidP="008D1517">
      <w:r>
        <w:t>We now have to subtract the cost for the new outfight on day 4. We assume the maximum cost of $</w:t>
      </w:r>
      <w:proofErr w:type="gramStart"/>
      <w:r>
        <w:t>800 which</w:t>
      </w:r>
      <w:proofErr w:type="gramEnd"/>
      <w:r>
        <w:t xml:space="preserve"> gives as </w:t>
      </w:r>
      <w:r w:rsidR="00B22F01">
        <w:t>a</w:t>
      </w:r>
      <w:r w:rsidR="00266FB7">
        <w:t xml:space="preserve"> utility of 1</w:t>
      </w:r>
      <w:r>
        <w:t>00 which is still better than 0.</w:t>
      </w:r>
      <w:r w:rsidR="00C474DE">
        <w:t xml:space="preserve"> Furthermore, we might get rid of the useless MU ticket and receive some income, or might use it </w:t>
      </w:r>
      <w:r w:rsidR="00266FB7">
        <w:t>for another client.</w:t>
      </w:r>
    </w:p>
    <w:p w14:paraId="57044707" w14:textId="77777777" w:rsidR="00266FB7" w:rsidRDefault="00266FB7" w:rsidP="008D1517"/>
    <w:p w14:paraId="5A25CBAE" w14:textId="77777777" w:rsidR="00266FB7" w:rsidRDefault="00266FB7" w:rsidP="008D1517">
      <w:r>
        <w:t>We conclude that it is worth trying</w:t>
      </w:r>
      <w:r w:rsidR="006F2A6A">
        <w:t xml:space="preserve"> to rescue a package.</w:t>
      </w:r>
      <w:r>
        <w:t xml:space="preserve"> </w:t>
      </w:r>
    </w:p>
    <w:p w14:paraId="7703C0E1" w14:textId="77777777" w:rsidR="00B05652" w:rsidRDefault="00B05652" w:rsidP="006F2356"/>
    <w:p w14:paraId="660B5C71" w14:textId="77777777" w:rsidR="00B05652" w:rsidRDefault="00B675E0" w:rsidP="006F2356">
      <w:r>
        <w:t xml:space="preserve">The fact that hotel auctions close randomly makes the attempt to predict the closure of them pointless. </w:t>
      </w:r>
    </w:p>
    <w:p w14:paraId="5CE639AF" w14:textId="77777777" w:rsidR="00B675E0" w:rsidRDefault="00B675E0" w:rsidP="006F2356"/>
    <w:p w14:paraId="073FD83A" w14:textId="77777777" w:rsidR="00B675E0" w:rsidRDefault="00B675E0" w:rsidP="006F2356">
      <w:r>
        <w:t xml:space="preserve">Concerning the premium value for the TT (HP) we figured that it makes no sense to buy a TT room if </w:t>
      </w:r>
      <w:r w:rsidR="001F1A80">
        <w:t>a client’s</w:t>
      </w:r>
      <w:r>
        <w:t xml:space="preserve"> HP is </w:t>
      </w:r>
      <w:r w:rsidR="001E5CFE">
        <w:t xml:space="preserve">not </w:t>
      </w:r>
      <w:r>
        <w:t xml:space="preserve">higher than any current TT room ask price. </w:t>
      </w:r>
      <w:r w:rsidR="001E5CFE">
        <w:t xml:space="preserve">However, we might end up buying a TT room anyway because there are no others anymore. </w:t>
      </w:r>
    </w:p>
    <w:p w14:paraId="3756E0E5" w14:textId="77777777" w:rsidR="00B55332" w:rsidRDefault="00B55332" w:rsidP="006F2356"/>
    <w:p w14:paraId="1AFE7108" w14:textId="77777777" w:rsidR="00B55332" w:rsidRDefault="00B55332" w:rsidP="006F2356"/>
    <w:p w14:paraId="2E431075" w14:textId="77777777" w:rsidR="00B55332" w:rsidRDefault="00B55332" w:rsidP="006F2356">
      <w:r>
        <w:rPr>
          <w:noProof/>
        </w:rPr>
        <w:drawing>
          <wp:inline distT="0" distB="0" distL="0" distR="0" wp14:anchorId="6E5E8F5A" wp14:editId="3CAE6376">
            <wp:extent cx="4342857" cy="952381"/>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2857" cy="952381"/>
                    </a:xfrm>
                    <a:prstGeom prst="rect">
                      <a:avLst/>
                    </a:prstGeom>
                  </pic:spPr>
                </pic:pic>
              </a:graphicData>
            </a:graphic>
          </wp:inline>
        </w:drawing>
      </w:r>
    </w:p>
    <w:p w14:paraId="5DDB1618" w14:textId="77777777" w:rsidR="00070225" w:rsidRDefault="00070225" w:rsidP="006F2356"/>
    <w:p w14:paraId="38EB7C66" w14:textId="77777777" w:rsidR="00CC061F" w:rsidRDefault="00CC061F">
      <w:pPr>
        <w:spacing w:line="240" w:lineRule="auto"/>
        <w:jc w:val="left"/>
        <w:rPr>
          <w:rFonts w:ascii="Cambria" w:eastAsia="Times New Roman" w:hAnsi="Cambria"/>
          <w:b/>
          <w:bCs/>
          <w:sz w:val="26"/>
          <w:szCs w:val="26"/>
        </w:rPr>
      </w:pPr>
      <w:r>
        <w:br w:type="page"/>
      </w:r>
    </w:p>
    <w:p w14:paraId="3D101B30" w14:textId="77777777" w:rsidR="006F2356" w:rsidRPr="006F2356" w:rsidRDefault="006F2356" w:rsidP="006F2356">
      <w:pPr>
        <w:pStyle w:val="Heading2"/>
      </w:pPr>
      <w:bookmarkStart w:id="7" w:name="_Toc349140563"/>
      <w:r>
        <w:lastRenderedPageBreak/>
        <w:t>Entertainment</w:t>
      </w:r>
      <w:bookmarkEnd w:id="7"/>
    </w:p>
    <w:p w14:paraId="2DEFDAE1" w14:textId="77777777" w:rsidR="000B0E7C" w:rsidRDefault="000B0E7C" w:rsidP="00853AF7"/>
    <w:p w14:paraId="65ACA66E" w14:textId="77777777" w:rsidR="000B0E7C" w:rsidRDefault="00A85508" w:rsidP="00853AF7">
      <w:r>
        <w:t xml:space="preserve">Entertainment auctions are the only </w:t>
      </w:r>
      <w:r w:rsidR="00833E2B">
        <w:t xml:space="preserve">double </w:t>
      </w:r>
      <w:r w:rsidR="007405C7">
        <w:t>auctions</w:t>
      </w:r>
      <w:r w:rsidR="00AF3EF9">
        <w:t xml:space="preserve"> in the </w:t>
      </w:r>
      <w:proofErr w:type="gramStart"/>
      <w:r w:rsidR="00AF3EF9">
        <w:t>game</w:t>
      </w:r>
      <w:r w:rsidR="007405C7">
        <w:t xml:space="preserve"> which</w:t>
      </w:r>
      <w:proofErr w:type="gramEnd"/>
      <w:r w:rsidR="007405C7">
        <w:t xml:space="preserve"> mean</w:t>
      </w:r>
      <w:r w:rsidR="00AF3EF9">
        <w:t>s</w:t>
      </w:r>
      <w:r w:rsidR="00833E2B">
        <w:t xml:space="preserve"> that agents</w:t>
      </w:r>
      <w:r w:rsidR="000C2339">
        <w:t xml:space="preserve"> can act as sellers and buyers. At the beginning of the game we will receive a total of 12 tic</w:t>
      </w:r>
      <w:r w:rsidR="000C2339">
        <w:t>k</w:t>
      </w:r>
      <w:r w:rsidR="000C2339">
        <w:t>ets. The possible allocations of the tickets are the following ones:</w:t>
      </w:r>
    </w:p>
    <w:p w14:paraId="2B79A8BF" w14:textId="77777777" w:rsidR="002F4541" w:rsidRDefault="002F4541" w:rsidP="00853AF7"/>
    <w:p w14:paraId="754B789B" w14:textId="77777777" w:rsidR="00686AF8" w:rsidRDefault="00686AF8" w:rsidP="00853AF7">
      <w:pPr>
        <w:sectPr w:rsidR="00686AF8" w:rsidSect="00723E8A">
          <w:headerReference w:type="default" r:id="rId11"/>
          <w:footerReference w:type="default" r:id="rId12"/>
          <w:pgSz w:w="11906" w:h="16838"/>
          <w:pgMar w:top="1417" w:right="1417" w:bottom="1134" w:left="1417" w:header="708" w:footer="708" w:gutter="0"/>
          <w:cols w:space="708"/>
          <w:titlePg/>
          <w:docGrid w:linePitch="360"/>
        </w:sectPr>
      </w:pPr>
    </w:p>
    <w:tbl>
      <w:tblPr>
        <w:tblW w:w="3580" w:type="dxa"/>
        <w:tblInd w:w="93" w:type="dxa"/>
        <w:tblLook w:val="04A0" w:firstRow="1" w:lastRow="0" w:firstColumn="1" w:lastColumn="0" w:noHBand="0" w:noVBand="1"/>
      </w:tblPr>
      <w:tblGrid>
        <w:gridCol w:w="700"/>
        <w:gridCol w:w="360"/>
        <w:gridCol w:w="600"/>
        <w:gridCol w:w="380"/>
        <w:gridCol w:w="600"/>
        <w:gridCol w:w="340"/>
        <w:gridCol w:w="600"/>
      </w:tblGrid>
      <w:tr w:rsidR="00D81CFE" w:rsidRPr="00D81CFE" w14:paraId="5968C09A" w14:textId="77777777" w:rsidTr="00D81CFE">
        <w:trPr>
          <w:trHeight w:val="300"/>
        </w:trPr>
        <w:tc>
          <w:tcPr>
            <w:tcW w:w="700" w:type="dxa"/>
            <w:tcBorders>
              <w:top w:val="nil"/>
              <w:left w:val="nil"/>
              <w:bottom w:val="nil"/>
              <w:right w:val="nil"/>
            </w:tcBorders>
            <w:shd w:val="clear" w:color="auto" w:fill="auto"/>
            <w:noWrap/>
            <w:vAlign w:val="bottom"/>
            <w:hideMark/>
          </w:tcPr>
          <w:p w14:paraId="6B5ECE9D" w14:textId="77777777" w:rsidR="002F4541" w:rsidRDefault="002F4541" w:rsidP="00D81CFE">
            <w:pPr>
              <w:spacing w:line="240" w:lineRule="auto"/>
              <w:jc w:val="left"/>
              <w:rPr>
                <w:rFonts w:ascii="Calibri" w:eastAsia="Times New Roman" w:hAnsi="Calibri"/>
                <w:b/>
                <w:bCs/>
                <w:color w:val="000000"/>
              </w:rPr>
            </w:pPr>
          </w:p>
          <w:p w14:paraId="2F29441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5D24EA5C"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6C3FAF6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80" w:type="dxa"/>
            <w:tcBorders>
              <w:top w:val="nil"/>
              <w:left w:val="nil"/>
              <w:bottom w:val="nil"/>
              <w:right w:val="nil"/>
            </w:tcBorders>
            <w:shd w:val="clear" w:color="auto" w:fill="auto"/>
            <w:noWrap/>
            <w:vAlign w:val="bottom"/>
            <w:hideMark/>
          </w:tcPr>
          <w:p w14:paraId="6237DB8D"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3EE9CCC"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340" w:type="dxa"/>
            <w:tcBorders>
              <w:top w:val="nil"/>
              <w:left w:val="nil"/>
              <w:bottom w:val="nil"/>
              <w:right w:val="nil"/>
            </w:tcBorders>
            <w:shd w:val="clear" w:color="auto" w:fill="auto"/>
            <w:noWrap/>
            <w:vAlign w:val="bottom"/>
            <w:hideMark/>
          </w:tcPr>
          <w:p w14:paraId="4401F927"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AC02C1B"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2A5C2ABE" w14:textId="77777777" w:rsidTr="00D81CFE">
        <w:trPr>
          <w:trHeight w:val="300"/>
        </w:trPr>
        <w:tc>
          <w:tcPr>
            <w:tcW w:w="700" w:type="dxa"/>
            <w:tcBorders>
              <w:top w:val="nil"/>
              <w:left w:val="nil"/>
              <w:bottom w:val="nil"/>
              <w:right w:val="nil"/>
            </w:tcBorders>
            <w:shd w:val="clear" w:color="000000" w:fill="DCE6F1"/>
            <w:noWrap/>
            <w:vAlign w:val="bottom"/>
            <w:hideMark/>
          </w:tcPr>
          <w:p w14:paraId="22B1C80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952D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ADF2A6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E6B4F7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D581F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1AE6ED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2EE6E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1254061" w14:textId="77777777" w:rsidTr="00D81CFE">
        <w:trPr>
          <w:trHeight w:val="300"/>
        </w:trPr>
        <w:tc>
          <w:tcPr>
            <w:tcW w:w="700" w:type="dxa"/>
            <w:tcBorders>
              <w:top w:val="nil"/>
              <w:left w:val="nil"/>
              <w:bottom w:val="nil"/>
              <w:right w:val="nil"/>
            </w:tcBorders>
            <w:shd w:val="clear" w:color="000000" w:fill="DCE6F1"/>
            <w:noWrap/>
            <w:vAlign w:val="bottom"/>
            <w:hideMark/>
          </w:tcPr>
          <w:p w14:paraId="2CE08F2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3DE13D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50C27B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3E5BFC8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9F2D21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237234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5D161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FBD8C2A" w14:textId="77777777" w:rsidTr="00D81CFE">
        <w:trPr>
          <w:trHeight w:val="300"/>
        </w:trPr>
        <w:tc>
          <w:tcPr>
            <w:tcW w:w="700" w:type="dxa"/>
            <w:tcBorders>
              <w:top w:val="nil"/>
              <w:left w:val="nil"/>
              <w:bottom w:val="nil"/>
              <w:right w:val="nil"/>
            </w:tcBorders>
            <w:shd w:val="clear" w:color="auto" w:fill="auto"/>
            <w:noWrap/>
            <w:vAlign w:val="bottom"/>
            <w:hideMark/>
          </w:tcPr>
          <w:p w14:paraId="6D23A2C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B28887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D07B42A"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1B9789E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F92F455"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3B4334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320E35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C83CBA" w14:textId="77777777" w:rsidTr="00D81CFE">
        <w:trPr>
          <w:trHeight w:val="300"/>
        </w:trPr>
        <w:tc>
          <w:tcPr>
            <w:tcW w:w="700" w:type="dxa"/>
            <w:tcBorders>
              <w:top w:val="nil"/>
              <w:left w:val="nil"/>
              <w:bottom w:val="nil"/>
              <w:right w:val="nil"/>
            </w:tcBorders>
            <w:shd w:val="clear" w:color="000000" w:fill="DCE6F1"/>
            <w:noWrap/>
            <w:vAlign w:val="bottom"/>
            <w:hideMark/>
          </w:tcPr>
          <w:p w14:paraId="55B71D1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6CE4FD7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C717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4EFA5ED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14375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09AEB8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24A706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AC2F84C" w14:textId="77777777" w:rsidTr="00D81CFE">
        <w:trPr>
          <w:trHeight w:val="300"/>
        </w:trPr>
        <w:tc>
          <w:tcPr>
            <w:tcW w:w="700" w:type="dxa"/>
            <w:tcBorders>
              <w:top w:val="nil"/>
              <w:left w:val="nil"/>
              <w:bottom w:val="nil"/>
              <w:right w:val="nil"/>
            </w:tcBorders>
            <w:shd w:val="clear" w:color="000000" w:fill="DCE6F1"/>
            <w:noWrap/>
            <w:vAlign w:val="bottom"/>
            <w:hideMark/>
          </w:tcPr>
          <w:p w14:paraId="78CE67C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17171E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82B6E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553DFE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56938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267A7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8CB9D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5A365C36" w14:textId="77777777" w:rsidTr="00D81CFE">
        <w:trPr>
          <w:trHeight w:val="300"/>
        </w:trPr>
        <w:tc>
          <w:tcPr>
            <w:tcW w:w="700" w:type="dxa"/>
            <w:tcBorders>
              <w:top w:val="nil"/>
              <w:left w:val="nil"/>
              <w:bottom w:val="nil"/>
              <w:right w:val="nil"/>
            </w:tcBorders>
            <w:shd w:val="clear" w:color="auto" w:fill="auto"/>
            <w:noWrap/>
            <w:vAlign w:val="bottom"/>
            <w:hideMark/>
          </w:tcPr>
          <w:p w14:paraId="24BC887A"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FCC76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1E63AB6"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4867191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63A009D"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3653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12F9A1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750902F5" w14:textId="77777777" w:rsidTr="00D81CFE">
        <w:trPr>
          <w:trHeight w:val="300"/>
        </w:trPr>
        <w:tc>
          <w:tcPr>
            <w:tcW w:w="700" w:type="dxa"/>
            <w:tcBorders>
              <w:top w:val="nil"/>
              <w:left w:val="nil"/>
              <w:bottom w:val="nil"/>
              <w:right w:val="nil"/>
            </w:tcBorders>
            <w:shd w:val="clear" w:color="000000" w:fill="DCE6F1"/>
            <w:noWrap/>
            <w:vAlign w:val="bottom"/>
            <w:hideMark/>
          </w:tcPr>
          <w:p w14:paraId="727C5B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27DDC5E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FD9F1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9CDC27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AB6D5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7C8F507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10FC5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163E44" w14:textId="77777777" w:rsidTr="00D81CFE">
        <w:trPr>
          <w:trHeight w:val="300"/>
        </w:trPr>
        <w:tc>
          <w:tcPr>
            <w:tcW w:w="700" w:type="dxa"/>
            <w:tcBorders>
              <w:top w:val="nil"/>
              <w:left w:val="nil"/>
              <w:bottom w:val="nil"/>
              <w:right w:val="nil"/>
            </w:tcBorders>
            <w:shd w:val="clear" w:color="000000" w:fill="DCE6F1"/>
            <w:noWrap/>
            <w:vAlign w:val="bottom"/>
            <w:hideMark/>
          </w:tcPr>
          <w:p w14:paraId="75C357A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2069C2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A243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607B8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130377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71CB8E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9368E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8628D04" w14:textId="77777777" w:rsidTr="00D81CFE">
        <w:trPr>
          <w:trHeight w:val="300"/>
        </w:trPr>
        <w:tc>
          <w:tcPr>
            <w:tcW w:w="700" w:type="dxa"/>
            <w:tcBorders>
              <w:top w:val="nil"/>
              <w:left w:val="nil"/>
              <w:bottom w:val="nil"/>
              <w:right w:val="nil"/>
            </w:tcBorders>
            <w:shd w:val="clear" w:color="auto" w:fill="auto"/>
            <w:noWrap/>
            <w:vAlign w:val="bottom"/>
            <w:hideMark/>
          </w:tcPr>
          <w:p w14:paraId="495F8F9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1397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4B5486E"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69A893AD"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3364D7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54653C6"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608BDB5"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398C03F" w14:textId="77777777" w:rsidTr="00D81CFE">
        <w:trPr>
          <w:trHeight w:val="300"/>
        </w:trPr>
        <w:tc>
          <w:tcPr>
            <w:tcW w:w="700" w:type="dxa"/>
            <w:tcBorders>
              <w:top w:val="nil"/>
              <w:left w:val="nil"/>
              <w:bottom w:val="nil"/>
              <w:right w:val="nil"/>
            </w:tcBorders>
            <w:shd w:val="clear" w:color="000000" w:fill="DCE6F1"/>
            <w:noWrap/>
            <w:vAlign w:val="bottom"/>
            <w:hideMark/>
          </w:tcPr>
          <w:p w14:paraId="17C8982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05814DB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C8EEE2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2253EA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858D6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3303C9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C91E2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E17FC0B" w14:textId="77777777" w:rsidTr="00D81CFE">
        <w:trPr>
          <w:trHeight w:val="300"/>
        </w:trPr>
        <w:tc>
          <w:tcPr>
            <w:tcW w:w="700" w:type="dxa"/>
            <w:tcBorders>
              <w:top w:val="nil"/>
              <w:left w:val="nil"/>
              <w:bottom w:val="nil"/>
              <w:right w:val="nil"/>
            </w:tcBorders>
            <w:shd w:val="clear" w:color="000000" w:fill="DCE6F1"/>
            <w:noWrap/>
            <w:vAlign w:val="bottom"/>
            <w:hideMark/>
          </w:tcPr>
          <w:p w14:paraId="1613F00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5ED01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05709D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6621390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9667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C01708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E45FD6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2D386D7C" w14:textId="77777777" w:rsidTr="00D81CFE">
        <w:trPr>
          <w:trHeight w:val="300"/>
        </w:trPr>
        <w:tc>
          <w:tcPr>
            <w:tcW w:w="700" w:type="dxa"/>
            <w:tcBorders>
              <w:top w:val="nil"/>
              <w:left w:val="nil"/>
              <w:bottom w:val="nil"/>
              <w:right w:val="nil"/>
            </w:tcBorders>
            <w:shd w:val="clear" w:color="auto" w:fill="auto"/>
            <w:noWrap/>
            <w:vAlign w:val="bottom"/>
            <w:hideMark/>
          </w:tcPr>
          <w:p w14:paraId="192CE36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A1BA83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1278F0"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59B6794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57C727"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7FF0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93FBCB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6298A4" w14:textId="77777777" w:rsidTr="00D81CFE">
        <w:trPr>
          <w:trHeight w:val="300"/>
        </w:trPr>
        <w:tc>
          <w:tcPr>
            <w:tcW w:w="700" w:type="dxa"/>
            <w:tcBorders>
              <w:top w:val="nil"/>
              <w:left w:val="nil"/>
              <w:bottom w:val="nil"/>
              <w:right w:val="nil"/>
            </w:tcBorders>
            <w:shd w:val="clear" w:color="000000" w:fill="DCE6F1"/>
            <w:noWrap/>
            <w:vAlign w:val="bottom"/>
            <w:hideMark/>
          </w:tcPr>
          <w:p w14:paraId="68CD0B2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D32D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1988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458E83F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69184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65D4760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2C144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863CBBC" w14:textId="77777777" w:rsidTr="00D81CFE">
        <w:trPr>
          <w:trHeight w:val="300"/>
        </w:trPr>
        <w:tc>
          <w:tcPr>
            <w:tcW w:w="700" w:type="dxa"/>
            <w:tcBorders>
              <w:top w:val="nil"/>
              <w:left w:val="nil"/>
              <w:bottom w:val="nil"/>
              <w:right w:val="nil"/>
            </w:tcBorders>
            <w:shd w:val="clear" w:color="000000" w:fill="DCE6F1"/>
            <w:noWrap/>
            <w:vAlign w:val="bottom"/>
            <w:hideMark/>
          </w:tcPr>
          <w:p w14:paraId="4086C1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CB21B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62C1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E6604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B4AD8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071BDA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6849C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327BCADB" w14:textId="77777777" w:rsidTr="00D81CFE">
        <w:trPr>
          <w:trHeight w:val="300"/>
        </w:trPr>
        <w:tc>
          <w:tcPr>
            <w:tcW w:w="700" w:type="dxa"/>
            <w:tcBorders>
              <w:top w:val="nil"/>
              <w:left w:val="nil"/>
              <w:bottom w:val="nil"/>
              <w:right w:val="nil"/>
            </w:tcBorders>
            <w:shd w:val="clear" w:color="auto" w:fill="auto"/>
            <w:noWrap/>
            <w:vAlign w:val="bottom"/>
            <w:hideMark/>
          </w:tcPr>
          <w:p w14:paraId="478BAE6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4AFA89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1E2D77B"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26717F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B426C8A"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E4AD9A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8BB3C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57F678A" w14:textId="77777777" w:rsidTr="00D81CFE">
        <w:trPr>
          <w:trHeight w:val="300"/>
        </w:trPr>
        <w:tc>
          <w:tcPr>
            <w:tcW w:w="700" w:type="dxa"/>
            <w:tcBorders>
              <w:top w:val="nil"/>
              <w:left w:val="nil"/>
              <w:bottom w:val="nil"/>
              <w:right w:val="nil"/>
            </w:tcBorders>
            <w:shd w:val="clear" w:color="000000" w:fill="DCE6F1"/>
            <w:noWrap/>
            <w:vAlign w:val="bottom"/>
            <w:hideMark/>
          </w:tcPr>
          <w:p w14:paraId="522201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DB107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B7A16B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65C53F9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24918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24EF47C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A05F9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B429E86" w14:textId="77777777" w:rsidTr="00D81CFE">
        <w:trPr>
          <w:trHeight w:val="300"/>
        </w:trPr>
        <w:tc>
          <w:tcPr>
            <w:tcW w:w="700" w:type="dxa"/>
            <w:tcBorders>
              <w:top w:val="nil"/>
              <w:left w:val="nil"/>
              <w:bottom w:val="nil"/>
              <w:right w:val="nil"/>
            </w:tcBorders>
            <w:shd w:val="clear" w:color="000000" w:fill="DCE6F1"/>
            <w:noWrap/>
            <w:vAlign w:val="bottom"/>
            <w:hideMark/>
          </w:tcPr>
          <w:p w14:paraId="43B3EA8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68383AB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03269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390F1B8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A0CA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1A7D39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104411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CEEB9E" w14:textId="77777777" w:rsidTr="00D81CFE">
        <w:trPr>
          <w:trHeight w:val="300"/>
        </w:trPr>
        <w:tc>
          <w:tcPr>
            <w:tcW w:w="700" w:type="dxa"/>
            <w:tcBorders>
              <w:top w:val="nil"/>
              <w:left w:val="nil"/>
              <w:bottom w:val="nil"/>
              <w:right w:val="nil"/>
            </w:tcBorders>
            <w:shd w:val="clear" w:color="auto" w:fill="auto"/>
            <w:noWrap/>
            <w:vAlign w:val="bottom"/>
            <w:hideMark/>
          </w:tcPr>
          <w:p w14:paraId="35C83BDE"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DAD8E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6420445"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DAAB77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94E09E1"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1DDE3E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87D666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36171C" w14:textId="77777777" w:rsidTr="00D81CFE">
        <w:trPr>
          <w:trHeight w:val="300"/>
        </w:trPr>
        <w:tc>
          <w:tcPr>
            <w:tcW w:w="700" w:type="dxa"/>
            <w:tcBorders>
              <w:top w:val="nil"/>
              <w:left w:val="nil"/>
              <w:bottom w:val="nil"/>
              <w:right w:val="nil"/>
            </w:tcBorders>
            <w:shd w:val="clear" w:color="000000" w:fill="DCE6F1"/>
            <w:noWrap/>
            <w:vAlign w:val="bottom"/>
            <w:hideMark/>
          </w:tcPr>
          <w:p w14:paraId="7631D09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01BC93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02D1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829B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89F9B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1F3CF97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BB90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E1FDA85" w14:textId="77777777" w:rsidTr="00D81CFE">
        <w:trPr>
          <w:trHeight w:val="300"/>
        </w:trPr>
        <w:tc>
          <w:tcPr>
            <w:tcW w:w="700" w:type="dxa"/>
            <w:tcBorders>
              <w:top w:val="nil"/>
              <w:left w:val="nil"/>
              <w:bottom w:val="nil"/>
              <w:right w:val="nil"/>
            </w:tcBorders>
            <w:shd w:val="clear" w:color="000000" w:fill="DCE6F1"/>
            <w:noWrap/>
            <w:vAlign w:val="bottom"/>
            <w:hideMark/>
          </w:tcPr>
          <w:p w14:paraId="152177A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FF7DEA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2604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49740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99AF07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808F2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40AC5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9D08DC6" w14:textId="77777777" w:rsidTr="00D81CFE">
        <w:trPr>
          <w:trHeight w:val="300"/>
        </w:trPr>
        <w:tc>
          <w:tcPr>
            <w:tcW w:w="700" w:type="dxa"/>
            <w:tcBorders>
              <w:top w:val="nil"/>
              <w:left w:val="nil"/>
              <w:bottom w:val="nil"/>
              <w:right w:val="nil"/>
            </w:tcBorders>
            <w:shd w:val="clear" w:color="auto" w:fill="auto"/>
            <w:noWrap/>
            <w:vAlign w:val="bottom"/>
            <w:hideMark/>
          </w:tcPr>
          <w:p w14:paraId="270F0F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7D2DD5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F82611F"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7D4A82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44658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4EF7685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6BE22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2F71E5E" w14:textId="77777777" w:rsidTr="00D81CFE">
        <w:trPr>
          <w:trHeight w:val="300"/>
        </w:trPr>
        <w:tc>
          <w:tcPr>
            <w:tcW w:w="700" w:type="dxa"/>
            <w:tcBorders>
              <w:top w:val="nil"/>
              <w:left w:val="nil"/>
              <w:bottom w:val="nil"/>
              <w:right w:val="nil"/>
            </w:tcBorders>
            <w:shd w:val="clear" w:color="000000" w:fill="DCE6F1"/>
            <w:noWrap/>
            <w:vAlign w:val="bottom"/>
            <w:hideMark/>
          </w:tcPr>
          <w:p w14:paraId="10DBABF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5660DDB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25F3F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40E3A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0E926E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0B86A3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74952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09D35C7E" w14:textId="77777777" w:rsidTr="00D81CFE">
        <w:trPr>
          <w:trHeight w:val="300"/>
        </w:trPr>
        <w:tc>
          <w:tcPr>
            <w:tcW w:w="700" w:type="dxa"/>
            <w:tcBorders>
              <w:top w:val="nil"/>
              <w:left w:val="nil"/>
              <w:bottom w:val="nil"/>
              <w:right w:val="nil"/>
            </w:tcBorders>
            <w:shd w:val="clear" w:color="000000" w:fill="DCE6F1"/>
            <w:noWrap/>
            <w:vAlign w:val="bottom"/>
            <w:hideMark/>
          </w:tcPr>
          <w:p w14:paraId="3D54E34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C9EE5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DE902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34D85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00A75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C45D2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DA2639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0C900FF0" w14:textId="77777777" w:rsidR="00686AF8" w:rsidRDefault="00686AF8">
      <w:pPr>
        <w:spacing w:line="240" w:lineRule="auto"/>
        <w:jc w:val="left"/>
      </w:pPr>
    </w:p>
    <w:p w14:paraId="0DC02C94" w14:textId="77777777" w:rsidR="00686AF8" w:rsidRDefault="00D81CFE">
      <w:pPr>
        <w:spacing w:line="240" w:lineRule="auto"/>
        <w:jc w:val="left"/>
      </w:pPr>
      <w:r>
        <w:br w:type="column"/>
      </w:r>
    </w:p>
    <w:tbl>
      <w:tblPr>
        <w:tblW w:w="3540" w:type="dxa"/>
        <w:tblInd w:w="93" w:type="dxa"/>
        <w:tblLook w:val="04A0" w:firstRow="1" w:lastRow="0" w:firstColumn="1" w:lastColumn="0" w:noHBand="0" w:noVBand="1"/>
      </w:tblPr>
      <w:tblGrid>
        <w:gridCol w:w="600"/>
        <w:gridCol w:w="360"/>
        <w:gridCol w:w="600"/>
        <w:gridCol w:w="360"/>
        <w:gridCol w:w="600"/>
        <w:gridCol w:w="420"/>
        <w:gridCol w:w="600"/>
      </w:tblGrid>
      <w:tr w:rsidR="00D81CFE" w:rsidRPr="00D81CFE" w14:paraId="03357E1C" w14:textId="77777777" w:rsidTr="00D81CFE">
        <w:trPr>
          <w:trHeight w:val="300"/>
        </w:trPr>
        <w:tc>
          <w:tcPr>
            <w:tcW w:w="600" w:type="dxa"/>
            <w:tcBorders>
              <w:top w:val="nil"/>
              <w:left w:val="nil"/>
              <w:bottom w:val="nil"/>
              <w:right w:val="nil"/>
            </w:tcBorders>
            <w:shd w:val="clear" w:color="auto" w:fill="auto"/>
            <w:noWrap/>
            <w:vAlign w:val="bottom"/>
            <w:hideMark/>
          </w:tcPr>
          <w:p w14:paraId="207ADAB2"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2424A998"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D8AF846"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60" w:type="dxa"/>
            <w:tcBorders>
              <w:top w:val="nil"/>
              <w:left w:val="nil"/>
              <w:bottom w:val="nil"/>
              <w:right w:val="nil"/>
            </w:tcBorders>
            <w:shd w:val="clear" w:color="auto" w:fill="auto"/>
            <w:noWrap/>
            <w:vAlign w:val="bottom"/>
            <w:hideMark/>
          </w:tcPr>
          <w:p w14:paraId="476356EB"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490A45C5"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420" w:type="dxa"/>
            <w:tcBorders>
              <w:top w:val="nil"/>
              <w:left w:val="nil"/>
              <w:bottom w:val="nil"/>
              <w:right w:val="nil"/>
            </w:tcBorders>
            <w:shd w:val="clear" w:color="auto" w:fill="auto"/>
            <w:noWrap/>
            <w:vAlign w:val="bottom"/>
            <w:hideMark/>
          </w:tcPr>
          <w:p w14:paraId="2A236C96"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C097E0D"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6F484D31" w14:textId="77777777" w:rsidTr="00D81CFE">
        <w:trPr>
          <w:trHeight w:val="300"/>
        </w:trPr>
        <w:tc>
          <w:tcPr>
            <w:tcW w:w="600" w:type="dxa"/>
            <w:tcBorders>
              <w:top w:val="nil"/>
              <w:left w:val="nil"/>
              <w:bottom w:val="nil"/>
              <w:right w:val="nil"/>
            </w:tcBorders>
            <w:shd w:val="clear" w:color="000000" w:fill="DCE6F1"/>
            <w:noWrap/>
            <w:vAlign w:val="bottom"/>
            <w:hideMark/>
          </w:tcPr>
          <w:p w14:paraId="3633B3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87203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90828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F5B2F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4DFC70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77E3702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5321E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91F3A21" w14:textId="77777777" w:rsidTr="00D81CFE">
        <w:trPr>
          <w:trHeight w:val="300"/>
        </w:trPr>
        <w:tc>
          <w:tcPr>
            <w:tcW w:w="600" w:type="dxa"/>
            <w:tcBorders>
              <w:top w:val="nil"/>
              <w:left w:val="nil"/>
              <w:bottom w:val="nil"/>
              <w:right w:val="nil"/>
            </w:tcBorders>
            <w:shd w:val="clear" w:color="000000" w:fill="DCE6F1"/>
            <w:noWrap/>
            <w:vAlign w:val="bottom"/>
            <w:hideMark/>
          </w:tcPr>
          <w:p w14:paraId="43C64C8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971EC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298F21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108C36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E0DAD9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1DC8D7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D0FFB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4E4C7B78" w14:textId="77777777" w:rsidTr="00D81CFE">
        <w:trPr>
          <w:trHeight w:val="300"/>
        </w:trPr>
        <w:tc>
          <w:tcPr>
            <w:tcW w:w="600" w:type="dxa"/>
            <w:tcBorders>
              <w:top w:val="nil"/>
              <w:left w:val="nil"/>
              <w:bottom w:val="nil"/>
              <w:right w:val="nil"/>
            </w:tcBorders>
            <w:shd w:val="clear" w:color="auto" w:fill="auto"/>
            <w:noWrap/>
            <w:vAlign w:val="bottom"/>
            <w:hideMark/>
          </w:tcPr>
          <w:p w14:paraId="2E05C90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EFCC3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1EA3EB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27518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134D432"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2BD5A48"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3D5E0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843DDFB" w14:textId="77777777" w:rsidTr="00D81CFE">
        <w:trPr>
          <w:trHeight w:val="300"/>
        </w:trPr>
        <w:tc>
          <w:tcPr>
            <w:tcW w:w="600" w:type="dxa"/>
            <w:tcBorders>
              <w:top w:val="nil"/>
              <w:left w:val="nil"/>
              <w:bottom w:val="nil"/>
              <w:right w:val="nil"/>
            </w:tcBorders>
            <w:shd w:val="clear" w:color="000000" w:fill="DCE6F1"/>
            <w:noWrap/>
            <w:vAlign w:val="bottom"/>
            <w:hideMark/>
          </w:tcPr>
          <w:p w14:paraId="6729977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A487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FE18B4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AA81D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E77C60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63F576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BCCE5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D4CDDBC" w14:textId="77777777" w:rsidTr="00D81CFE">
        <w:trPr>
          <w:trHeight w:val="300"/>
        </w:trPr>
        <w:tc>
          <w:tcPr>
            <w:tcW w:w="600" w:type="dxa"/>
            <w:tcBorders>
              <w:top w:val="nil"/>
              <w:left w:val="nil"/>
              <w:bottom w:val="nil"/>
              <w:right w:val="nil"/>
            </w:tcBorders>
            <w:shd w:val="clear" w:color="000000" w:fill="DCE6F1"/>
            <w:noWrap/>
            <w:vAlign w:val="bottom"/>
            <w:hideMark/>
          </w:tcPr>
          <w:p w14:paraId="7EA7B6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31FC7A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3A48E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0C72F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0A3F1A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5C7A9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62B7C4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51D6FA8" w14:textId="77777777" w:rsidTr="00D81CFE">
        <w:trPr>
          <w:trHeight w:val="300"/>
        </w:trPr>
        <w:tc>
          <w:tcPr>
            <w:tcW w:w="600" w:type="dxa"/>
            <w:tcBorders>
              <w:top w:val="nil"/>
              <w:left w:val="nil"/>
              <w:bottom w:val="nil"/>
              <w:right w:val="nil"/>
            </w:tcBorders>
            <w:shd w:val="clear" w:color="auto" w:fill="auto"/>
            <w:noWrap/>
            <w:vAlign w:val="bottom"/>
            <w:hideMark/>
          </w:tcPr>
          <w:p w14:paraId="78E332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F15B4C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EC5841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A6A71D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09DA05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5A1C162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28A77A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273F91" w14:textId="77777777" w:rsidTr="00D81CFE">
        <w:trPr>
          <w:trHeight w:val="300"/>
        </w:trPr>
        <w:tc>
          <w:tcPr>
            <w:tcW w:w="600" w:type="dxa"/>
            <w:tcBorders>
              <w:top w:val="nil"/>
              <w:left w:val="nil"/>
              <w:bottom w:val="nil"/>
              <w:right w:val="nil"/>
            </w:tcBorders>
            <w:shd w:val="clear" w:color="000000" w:fill="DCE6F1"/>
            <w:noWrap/>
            <w:vAlign w:val="bottom"/>
            <w:hideMark/>
          </w:tcPr>
          <w:p w14:paraId="25512AA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5DEBA2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98A12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66AD1A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F9928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23778BA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365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363C5073" w14:textId="77777777" w:rsidTr="00D81CFE">
        <w:trPr>
          <w:trHeight w:val="300"/>
        </w:trPr>
        <w:tc>
          <w:tcPr>
            <w:tcW w:w="600" w:type="dxa"/>
            <w:tcBorders>
              <w:top w:val="nil"/>
              <w:left w:val="nil"/>
              <w:bottom w:val="nil"/>
              <w:right w:val="nil"/>
            </w:tcBorders>
            <w:shd w:val="clear" w:color="000000" w:fill="DCE6F1"/>
            <w:noWrap/>
            <w:vAlign w:val="bottom"/>
            <w:hideMark/>
          </w:tcPr>
          <w:p w14:paraId="58BE4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786FEF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0F1006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28A88C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2640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077D43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805B5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9146424" w14:textId="77777777" w:rsidTr="00D81CFE">
        <w:trPr>
          <w:trHeight w:val="300"/>
        </w:trPr>
        <w:tc>
          <w:tcPr>
            <w:tcW w:w="600" w:type="dxa"/>
            <w:tcBorders>
              <w:top w:val="nil"/>
              <w:left w:val="nil"/>
              <w:bottom w:val="nil"/>
              <w:right w:val="nil"/>
            </w:tcBorders>
            <w:shd w:val="clear" w:color="auto" w:fill="auto"/>
            <w:noWrap/>
            <w:vAlign w:val="bottom"/>
            <w:hideMark/>
          </w:tcPr>
          <w:p w14:paraId="42E728C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913AA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861B5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DD3903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84FEC3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1D24CA5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7739B2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E2FD4C9" w14:textId="77777777" w:rsidTr="00D81CFE">
        <w:trPr>
          <w:trHeight w:val="300"/>
        </w:trPr>
        <w:tc>
          <w:tcPr>
            <w:tcW w:w="600" w:type="dxa"/>
            <w:tcBorders>
              <w:top w:val="nil"/>
              <w:left w:val="nil"/>
              <w:bottom w:val="nil"/>
              <w:right w:val="nil"/>
            </w:tcBorders>
            <w:shd w:val="clear" w:color="000000" w:fill="DCE6F1"/>
            <w:noWrap/>
            <w:vAlign w:val="bottom"/>
            <w:hideMark/>
          </w:tcPr>
          <w:p w14:paraId="3E5270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AB0EC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C634CE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889F49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F79010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002917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7943E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027006A" w14:textId="77777777" w:rsidTr="00D81CFE">
        <w:trPr>
          <w:trHeight w:val="300"/>
        </w:trPr>
        <w:tc>
          <w:tcPr>
            <w:tcW w:w="600" w:type="dxa"/>
            <w:tcBorders>
              <w:top w:val="nil"/>
              <w:left w:val="nil"/>
              <w:bottom w:val="nil"/>
              <w:right w:val="nil"/>
            </w:tcBorders>
            <w:shd w:val="clear" w:color="000000" w:fill="DCE6F1"/>
            <w:noWrap/>
            <w:vAlign w:val="bottom"/>
            <w:hideMark/>
          </w:tcPr>
          <w:p w14:paraId="2C02E4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5FC80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2C7D5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755496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600" w:type="dxa"/>
            <w:tcBorders>
              <w:top w:val="nil"/>
              <w:left w:val="nil"/>
              <w:bottom w:val="nil"/>
              <w:right w:val="nil"/>
            </w:tcBorders>
            <w:shd w:val="clear" w:color="000000" w:fill="DCE6F1"/>
            <w:noWrap/>
            <w:vAlign w:val="bottom"/>
            <w:hideMark/>
          </w:tcPr>
          <w:p w14:paraId="6DED514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453E35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146473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0B1836F0" w14:textId="77777777" w:rsidTr="00D81CFE">
        <w:trPr>
          <w:trHeight w:val="300"/>
        </w:trPr>
        <w:tc>
          <w:tcPr>
            <w:tcW w:w="600" w:type="dxa"/>
            <w:tcBorders>
              <w:top w:val="nil"/>
              <w:left w:val="nil"/>
              <w:bottom w:val="nil"/>
              <w:right w:val="nil"/>
            </w:tcBorders>
            <w:shd w:val="clear" w:color="auto" w:fill="auto"/>
            <w:noWrap/>
            <w:vAlign w:val="bottom"/>
            <w:hideMark/>
          </w:tcPr>
          <w:p w14:paraId="5347D0E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525109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9F979CB"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C248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273659D"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00E0B9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DF1AE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896B81F" w14:textId="77777777" w:rsidTr="00D81CFE">
        <w:trPr>
          <w:trHeight w:val="300"/>
        </w:trPr>
        <w:tc>
          <w:tcPr>
            <w:tcW w:w="600" w:type="dxa"/>
            <w:tcBorders>
              <w:top w:val="nil"/>
              <w:left w:val="nil"/>
              <w:bottom w:val="nil"/>
              <w:right w:val="nil"/>
            </w:tcBorders>
            <w:shd w:val="clear" w:color="000000" w:fill="DCE6F1"/>
            <w:noWrap/>
            <w:vAlign w:val="bottom"/>
            <w:hideMark/>
          </w:tcPr>
          <w:p w14:paraId="3B00440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43E3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7B772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45960A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17DE9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36C3DE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2FB74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362D2C2" w14:textId="77777777" w:rsidTr="00D81CFE">
        <w:trPr>
          <w:trHeight w:val="300"/>
        </w:trPr>
        <w:tc>
          <w:tcPr>
            <w:tcW w:w="600" w:type="dxa"/>
            <w:tcBorders>
              <w:top w:val="nil"/>
              <w:left w:val="nil"/>
              <w:bottom w:val="nil"/>
              <w:right w:val="nil"/>
            </w:tcBorders>
            <w:shd w:val="clear" w:color="000000" w:fill="DCE6F1"/>
            <w:noWrap/>
            <w:vAlign w:val="bottom"/>
            <w:hideMark/>
          </w:tcPr>
          <w:p w14:paraId="39223FE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71F93A3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AE83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4BEA20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E6F46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0A3B20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95816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8EA510D" w14:textId="77777777" w:rsidTr="00D81CFE">
        <w:trPr>
          <w:trHeight w:val="300"/>
        </w:trPr>
        <w:tc>
          <w:tcPr>
            <w:tcW w:w="600" w:type="dxa"/>
            <w:tcBorders>
              <w:top w:val="nil"/>
              <w:left w:val="nil"/>
              <w:bottom w:val="nil"/>
              <w:right w:val="nil"/>
            </w:tcBorders>
            <w:shd w:val="clear" w:color="auto" w:fill="auto"/>
            <w:noWrap/>
            <w:vAlign w:val="bottom"/>
            <w:hideMark/>
          </w:tcPr>
          <w:p w14:paraId="613C3C2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DCC9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71842F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8CD02F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BF8DC9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5341CB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B3DB23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5A5922F" w14:textId="77777777" w:rsidTr="00D81CFE">
        <w:trPr>
          <w:trHeight w:val="300"/>
        </w:trPr>
        <w:tc>
          <w:tcPr>
            <w:tcW w:w="600" w:type="dxa"/>
            <w:tcBorders>
              <w:top w:val="nil"/>
              <w:left w:val="nil"/>
              <w:bottom w:val="nil"/>
              <w:right w:val="nil"/>
            </w:tcBorders>
            <w:shd w:val="clear" w:color="000000" w:fill="DCE6F1"/>
            <w:noWrap/>
            <w:vAlign w:val="bottom"/>
            <w:hideMark/>
          </w:tcPr>
          <w:p w14:paraId="0034499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0F83F4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EA1938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7A5F5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4BF0D5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06FA21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5A9296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19A5BF22" w14:textId="77777777" w:rsidTr="00D81CFE">
        <w:trPr>
          <w:trHeight w:val="300"/>
        </w:trPr>
        <w:tc>
          <w:tcPr>
            <w:tcW w:w="600" w:type="dxa"/>
            <w:tcBorders>
              <w:top w:val="nil"/>
              <w:left w:val="nil"/>
              <w:bottom w:val="nil"/>
              <w:right w:val="nil"/>
            </w:tcBorders>
            <w:shd w:val="clear" w:color="000000" w:fill="DCE6F1"/>
            <w:noWrap/>
            <w:vAlign w:val="bottom"/>
            <w:hideMark/>
          </w:tcPr>
          <w:p w14:paraId="0BE5D90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C3FE7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9051C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4243A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CF6D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7515AAF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4C4FF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5E3E415" w14:textId="77777777" w:rsidTr="00D81CFE">
        <w:trPr>
          <w:trHeight w:val="300"/>
        </w:trPr>
        <w:tc>
          <w:tcPr>
            <w:tcW w:w="600" w:type="dxa"/>
            <w:tcBorders>
              <w:top w:val="nil"/>
              <w:left w:val="nil"/>
              <w:bottom w:val="nil"/>
              <w:right w:val="nil"/>
            </w:tcBorders>
            <w:shd w:val="clear" w:color="auto" w:fill="auto"/>
            <w:noWrap/>
            <w:vAlign w:val="bottom"/>
            <w:hideMark/>
          </w:tcPr>
          <w:p w14:paraId="06A2387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185E1C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D65313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1E2F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7205C74"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3F87961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F9518C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F18C336" w14:textId="77777777" w:rsidTr="00D81CFE">
        <w:trPr>
          <w:trHeight w:val="300"/>
        </w:trPr>
        <w:tc>
          <w:tcPr>
            <w:tcW w:w="600" w:type="dxa"/>
            <w:tcBorders>
              <w:top w:val="nil"/>
              <w:left w:val="nil"/>
              <w:bottom w:val="nil"/>
              <w:right w:val="nil"/>
            </w:tcBorders>
            <w:shd w:val="clear" w:color="000000" w:fill="DCE6F1"/>
            <w:noWrap/>
            <w:vAlign w:val="bottom"/>
            <w:hideMark/>
          </w:tcPr>
          <w:p w14:paraId="32B1BB0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7615E6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D7055B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95FAD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C4F96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649FA7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F05C7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52820DA" w14:textId="77777777" w:rsidTr="00D81CFE">
        <w:trPr>
          <w:trHeight w:val="300"/>
        </w:trPr>
        <w:tc>
          <w:tcPr>
            <w:tcW w:w="600" w:type="dxa"/>
            <w:tcBorders>
              <w:top w:val="nil"/>
              <w:left w:val="nil"/>
              <w:bottom w:val="nil"/>
              <w:right w:val="nil"/>
            </w:tcBorders>
            <w:shd w:val="clear" w:color="000000" w:fill="DCE6F1"/>
            <w:noWrap/>
            <w:vAlign w:val="bottom"/>
            <w:hideMark/>
          </w:tcPr>
          <w:p w14:paraId="6405B1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9644AA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90D9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067E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2CB6B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256AA7C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B27B1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1B80FDE" w14:textId="77777777" w:rsidTr="00D81CFE">
        <w:trPr>
          <w:trHeight w:val="300"/>
        </w:trPr>
        <w:tc>
          <w:tcPr>
            <w:tcW w:w="600" w:type="dxa"/>
            <w:tcBorders>
              <w:top w:val="nil"/>
              <w:left w:val="nil"/>
              <w:bottom w:val="nil"/>
              <w:right w:val="nil"/>
            </w:tcBorders>
            <w:shd w:val="clear" w:color="auto" w:fill="auto"/>
            <w:noWrap/>
            <w:vAlign w:val="bottom"/>
            <w:hideMark/>
          </w:tcPr>
          <w:p w14:paraId="4F8137B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B425BB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BC644B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046FF4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EBBA4E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FB2EE0B"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E62DCA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BBC7FB3" w14:textId="77777777" w:rsidTr="00D81CFE">
        <w:trPr>
          <w:trHeight w:val="300"/>
        </w:trPr>
        <w:tc>
          <w:tcPr>
            <w:tcW w:w="600" w:type="dxa"/>
            <w:tcBorders>
              <w:top w:val="nil"/>
              <w:left w:val="nil"/>
              <w:bottom w:val="nil"/>
              <w:right w:val="nil"/>
            </w:tcBorders>
            <w:shd w:val="clear" w:color="000000" w:fill="DCE6F1"/>
            <w:noWrap/>
            <w:vAlign w:val="bottom"/>
            <w:hideMark/>
          </w:tcPr>
          <w:p w14:paraId="7D4594C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169B46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F3A445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5D43C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FE18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7406DBD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2D1CF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760F643D" w14:textId="77777777" w:rsidTr="00D81CFE">
        <w:trPr>
          <w:trHeight w:val="300"/>
        </w:trPr>
        <w:tc>
          <w:tcPr>
            <w:tcW w:w="600" w:type="dxa"/>
            <w:tcBorders>
              <w:top w:val="nil"/>
              <w:left w:val="nil"/>
              <w:bottom w:val="nil"/>
              <w:right w:val="nil"/>
            </w:tcBorders>
            <w:shd w:val="clear" w:color="000000" w:fill="DCE6F1"/>
            <w:noWrap/>
            <w:vAlign w:val="bottom"/>
            <w:hideMark/>
          </w:tcPr>
          <w:p w14:paraId="197BE5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26C3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2E065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B6E5F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2A0255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54C47B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0BB21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47857E82" w14:textId="77777777" w:rsidR="00D81CFE" w:rsidRDefault="00D81CFE">
      <w:pPr>
        <w:spacing w:line="240" w:lineRule="auto"/>
        <w:jc w:val="left"/>
      </w:pPr>
    </w:p>
    <w:p w14:paraId="67530EED" w14:textId="77777777" w:rsidR="00D81CFE" w:rsidRDefault="00D81CFE">
      <w:pPr>
        <w:spacing w:line="240" w:lineRule="auto"/>
        <w:jc w:val="left"/>
      </w:pPr>
    </w:p>
    <w:p w14:paraId="787081CC" w14:textId="77777777" w:rsidR="00D81CFE" w:rsidRDefault="00D81CFE">
      <w:pPr>
        <w:spacing w:line="240" w:lineRule="auto"/>
        <w:jc w:val="left"/>
      </w:pPr>
    </w:p>
    <w:p w14:paraId="0F3057F0" w14:textId="77777777" w:rsidR="00686AF8" w:rsidRDefault="00686AF8">
      <w:pPr>
        <w:spacing w:line="240" w:lineRule="auto"/>
        <w:jc w:val="left"/>
        <w:sectPr w:rsidR="00686AF8" w:rsidSect="00686AF8">
          <w:type w:val="continuous"/>
          <w:pgSz w:w="11906" w:h="16838"/>
          <w:pgMar w:top="1417" w:right="1417" w:bottom="1134" w:left="1417" w:header="708" w:footer="708" w:gutter="0"/>
          <w:cols w:num="2" w:space="708"/>
          <w:titlePg/>
          <w:docGrid w:linePitch="360"/>
        </w:sectPr>
      </w:pPr>
    </w:p>
    <w:p w14:paraId="4CAA4A29" w14:textId="77777777" w:rsidR="00F667E9" w:rsidRDefault="009004AA">
      <w:pPr>
        <w:spacing w:line="240" w:lineRule="auto"/>
        <w:jc w:val="left"/>
      </w:pPr>
      <w:r>
        <w:lastRenderedPageBreak/>
        <w:t xml:space="preserve">At the beginning of the game we analyze which tickets we can use and which we don’t. </w:t>
      </w:r>
    </w:p>
    <w:p w14:paraId="3BEBD4AC" w14:textId="77777777" w:rsidR="00F667E9" w:rsidRDefault="003C6962">
      <w:pPr>
        <w:spacing w:line="240" w:lineRule="auto"/>
        <w:jc w:val="left"/>
      </w:pPr>
      <w:r>
        <w:t>We send sell bids for all tickets we don’</w:t>
      </w:r>
      <w:r w:rsidR="001B7085">
        <w:t>t need….</w:t>
      </w:r>
    </w:p>
    <w:p w14:paraId="614A92CA" w14:textId="77777777" w:rsidR="001B7085" w:rsidRDefault="001B7085">
      <w:pPr>
        <w:spacing w:line="240" w:lineRule="auto"/>
        <w:jc w:val="left"/>
      </w:pPr>
    </w:p>
    <w:p w14:paraId="04EE3417" w14:textId="77777777" w:rsidR="001B7085" w:rsidRDefault="001B7085">
      <w:pPr>
        <w:spacing w:line="240" w:lineRule="auto"/>
        <w:jc w:val="left"/>
      </w:pPr>
    </w:p>
    <w:p w14:paraId="41510EA0" w14:textId="77777777" w:rsidR="001B7085" w:rsidRDefault="00C06764">
      <w:pPr>
        <w:spacing w:line="240" w:lineRule="auto"/>
        <w:jc w:val="left"/>
      </w:pPr>
      <w:r>
        <w:t xml:space="preserve">Entertainment events </w:t>
      </w:r>
      <w:r w:rsidR="00EB05E0">
        <w:t xml:space="preserve">contain </w:t>
      </w:r>
      <w:r>
        <w:t>no risk of making a package unfeasible</w:t>
      </w:r>
      <w:r w:rsidR="00EB05E0">
        <w:t xml:space="preserve">. </w:t>
      </w:r>
      <w:r w:rsidR="00E12F56">
        <w:t>They</w:t>
      </w:r>
      <w:r w:rsidR="00613BC6">
        <w:t xml:space="preserve"> just represent a c</w:t>
      </w:r>
      <w:r w:rsidR="00E12F56">
        <w:t xml:space="preserve">hance to increase a </w:t>
      </w:r>
      <w:r w:rsidR="009A04E8">
        <w:t>client’s</w:t>
      </w:r>
      <w:r w:rsidR="00E12F56">
        <w:t xml:space="preserve"> utility.</w:t>
      </w:r>
      <w:r w:rsidR="00BA4894">
        <w:t xml:space="preserve"> Since the premium values for the entertainment events is a final value between $0 and $200 it makes no sense to sell entertainment tickets for more than $200 and obviously there is also no point of buying event tickets which are more expe</w:t>
      </w:r>
      <w:r w:rsidR="00BA4894">
        <w:t>n</w:t>
      </w:r>
      <w:r w:rsidR="00BA4894">
        <w:t>sive than $200</w:t>
      </w:r>
      <w:r w:rsidR="00252A24">
        <w:t xml:space="preserve">. Or more precisely: </w:t>
      </w:r>
    </w:p>
    <w:p w14:paraId="5DAAF9C6" w14:textId="77777777" w:rsidR="00252A24" w:rsidRDefault="00252A24">
      <w:pPr>
        <w:spacing w:line="240" w:lineRule="auto"/>
        <w:jc w:val="left"/>
      </w:pPr>
    </w:p>
    <w:p w14:paraId="033CFF1E" w14:textId="77777777" w:rsidR="00252A24" w:rsidRDefault="00252A24">
      <w:pPr>
        <w:spacing w:line="240" w:lineRule="auto"/>
        <w:jc w:val="left"/>
      </w:pPr>
      <w:r>
        <w:t>If a client’s premium event value is not higher than any current ask price for the correspon</w:t>
      </w:r>
      <w:r>
        <w:t>d</w:t>
      </w:r>
      <w:r>
        <w:t>ing event there is no point of buying this ticket.</w:t>
      </w:r>
    </w:p>
    <w:p w14:paraId="5613E1BC" w14:textId="77777777" w:rsidR="00310B0C" w:rsidRDefault="00310B0C">
      <w:pPr>
        <w:spacing w:line="240" w:lineRule="auto"/>
        <w:jc w:val="left"/>
      </w:pPr>
    </w:p>
    <w:p w14:paraId="53C7E036" w14:textId="77777777" w:rsidR="00EA0304" w:rsidRDefault="00310B0C">
      <w:pPr>
        <w:spacing w:line="240" w:lineRule="auto"/>
        <w:jc w:val="left"/>
      </w:pPr>
      <w:r>
        <w:lastRenderedPageBreak/>
        <w:t>Since Entertainment auctions are double sided auctions we want to make use</w:t>
      </w:r>
      <w:r w:rsidR="00EA0304">
        <w:t xml:space="preserve"> of the pending bids once more. Such a pending bid could get matched by another </w:t>
      </w:r>
      <w:r w:rsidR="00611F8D">
        <w:t xml:space="preserve">agent </w:t>
      </w:r>
      <w:r w:rsidR="006E1542">
        <w:t>who</w:t>
      </w:r>
      <w:r w:rsidR="00611F8D">
        <w:t xml:space="preserve"> just tries to get rid of tickets and places his bids with a relatively low price.</w:t>
      </w:r>
    </w:p>
    <w:p w14:paraId="35F14C36" w14:textId="77777777" w:rsidR="000207A8" w:rsidRDefault="000207A8">
      <w:pPr>
        <w:spacing w:line="240" w:lineRule="auto"/>
        <w:jc w:val="left"/>
        <w:rPr>
          <w:rFonts w:ascii="Cambria" w:eastAsia="Times New Roman" w:hAnsi="Cambria"/>
          <w:b/>
          <w:bCs/>
          <w:sz w:val="28"/>
          <w:szCs w:val="28"/>
        </w:rPr>
      </w:pPr>
      <w:r>
        <w:br w:type="page"/>
      </w:r>
    </w:p>
    <w:p w14:paraId="0505903C" w14:textId="591D6FB1" w:rsidR="00584908" w:rsidRDefault="000722FD" w:rsidP="00584908">
      <w:pPr>
        <w:pStyle w:val="Heading1"/>
      </w:pPr>
      <w:r>
        <w:lastRenderedPageBreak/>
        <w:t>Implementation</w:t>
      </w:r>
    </w:p>
    <w:p w14:paraId="417AEE64" w14:textId="77777777" w:rsidR="000551B6" w:rsidRDefault="000551B6" w:rsidP="000551B6">
      <w:pPr>
        <w:pStyle w:val="Heading2"/>
      </w:pPr>
      <w:r>
        <w:t>Introduction</w:t>
      </w:r>
    </w:p>
    <w:p w14:paraId="24184CB2" w14:textId="77777777" w:rsidR="00120EF5" w:rsidRDefault="00120EF5" w:rsidP="00120EF5"/>
    <w:p w14:paraId="5342FE63" w14:textId="171F9186" w:rsidR="00534CB6" w:rsidRDefault="00120EF5" w:rsidP="00120EF5">
      <w:r>
        <w:t xml:space="preserve">As we </w:t>
      </w:r>
      <w:r w:rsidR="0026725F">
        <w:t xml:space="preserve">analyzed the code of the </w:t>
      </w:r>
      <w:proofErr w:type="spellStart"/>
      <w:r w:rsidR="0026725F">
        <w:t>Dummy</w:t>
      </w:r>
      <w:r>
        <w:t>Agent</w:t>
      </w:r>
      <w:proofErr w:type="spellEnd"/>
      <w:r>
        <w:t xml:space="preserve"> we figured that we need to refactor some parts of the TAC Agent</w:t>
      </w:r>
      <w:r w:rsidR="0026725F">
        <w:t xml:space="preserve"> ware</w:t>
      </w:r>
      <w:r>
        <w:t xml:space="preserve"> and implement the given logic in a more object oriented</w:t>
      </w:r>
      <w:r w:rsidR="009009CF">
        <w:t xml:space="preserve"> way. During our design process we came to the conclusion that we need to assign our items to the clients our</w:t>
      </w:r>
      <w:r w:rsidR="009B1615">
        <w:t xml:space="preserve">selves in order to be able to prioritize goods. For example an entertainment event may be more important than another because the client </w:t>
      </w:r>
      <w:r w:rsidR="0026725F">
        <w:t>who</w:t>
      </w:r>
      <w:r w:rsidR="009B1615">
        <w:t xml:space="preserve"> ordered the first item has already a fe</w:t>
      </w:r>
      <w:r w:rsidR="009B1615">
        <w:t>a</w:t>
      </w:r>
      <w:r w:rsidR="009B1615">
        <w:t>sible travel package.</w:t>
      </w:r>
      <w:r w:rsidR="00494A42">
        <w:t xml:space="preserve"> This </w:t>
      </w:r>
      <w:r w:rsidR="00AB047B">
        <w:t>meant</w:t>
      </w:r>
      <w:r w:rsidR="00494A42">
        <w:t xml:space="preserve"> that we need</w:t>
      </w:r>
      <w:r w:rsidR="008D52D3">
        <w:t>ed</w:t>
      </w:r>
      <w:r w:rsidR="00494A42">
        <w:t xml:space="preserve"> to develop some sort of distribution strategy a</w:t>
      </w:r>
      <w:r w:rsidR="009009CF">
        <w:t xml:space="preserve">dditional to </w:t>
      </w:r>
      <w:r w:rsidR="008D52D3">
        <w:t xml:space="preserve">our </w:t>
      </w:r>
      <w:r w:rsidR="009009CF">
        <w:t>bidding strate</w:t>
      </w:r>
      <w:r w:rsidR="00494A42">
        <w:t xml:space="preserve">gies. </w:t>
      </w:r>
    </w:p>
    <w:p w14:paraId="4C25FEDF" w14:textId="183755B8" w:rsidR="00120EF5" w:rsidRPr="00120EF5" w:rsidRDefault="00305B81" w:rsidP="00120EF5">
      <w:r>
        <w:t>I</w:t>
      </w:r>
      <w:r w:rsidR="00120EF5">
        <w:t>n the following paragraphs we will describe how we abstract</w:t>
      </w:r>
      <w:r w:rsidR="00D00F1F">
        <w:t>ed</w:t>
      </w:r>
      <w:r w:rsidR="00120EF5">
        <w:t xml:space="preserve"> the different </w:t>
      </w:r>
      <w:r w:rsidR="0026725F">
        <w:t>roles, which</w:t>
      </w:r>
      <w:r w:rsidR="00120EF5">
        <w:t xml:space="preserve"> are needed to achieve the design objectives.</w:t>
      </w:r>
      <w:r w:rsidR="000F35BB">
        <w:t xml:space="preserve"> In this section we refer the words “items” and “goods” as the needed artifacts such as flights, hotel rooms and entertainment tickets.</w:t>
      </w:r>
    </w:p>
    <w:p w14:paraId="68AF81DB" w14:textId="77777777" w:rsidR="000551B6" w:rsidRDefault="000551B6" w:rsidP="000551B6">
      <w:pPr>
        <w:pStyle w:val="Heading2"/>
      </w:pPr>
      <w:r>
        <w:t>Client handling</w:t>
      </w:r>
    </w:p>
    <w:p w14:paraId="3015AE63" w14:textId="77777777" w:rsidR="000551B6" w:rsidRDefault="000551B6" w:rsidP="000551B6"/>
    <w:p w14:paraId="4ACFE128" w14:textId="3B2068A9" w:rsidR="000551B6" w:rsidRDefault="00042A77" w:rsidP="000551B6">
      <w:r>
        <w:t xml:space="preserve">We defined that every one of our 8 client is an individual agent with its own desires, believes and intentions. </w:t>
      </w:r>
      <w:r w:rsidR="0026725F">
        <w:t>The “</w:t>
      </w:r>
      <w:proofErr w:type="spellStart"/>
      <w:r w:rsidR="0026725F">
        <w:t>ClientManager</w:t>
      </w:r>
      <w:proofErr w:type="spellEnd"/>
      <w:r w:rsidR="0026725F">
        <w:t>” manages all the clients</w:t>
      </w:r>
      <w:r w:rsidR="007D1FCE">
        <w:t xml:space="preserve">. </w:t>
      </w:r>
      <w:r>
        <w:t xml:space="preserve">A client consists </w:t>
      </w:r>
      <w:r w:rsidR="00001BD6">
        <w:t xml:space="preserve">out </w:t>
      </w:r>
      <w:r>
        <w:t>of the fo</w:t>
      </w:r>
      <w:r>
        <w:t>l</w:t>
      </w:r>
      <w:r>
        <w:t>lowing classes:</w:t>
      </w:r>
    </w:p>
    <w:p w14:paraId="23FDA987" w14:textId="77777777" w:rsidR="00042A77" w:rsidRDefault="00042A77" w:rsidP="000551B6"/>
    <w:p w14:paraId="555D6C65" w14:textId="12CABCC2" w:rsidR="00042A77" w:rsidRDefault="00042A77" w:rsidP="00042A77">
      <w:pPr>
        <w:pStyle w:val="ListParagraph"/>
        <w:numPr>
          <w:ilvl w:val="0"/>
          <w:numId w:val="15"/>
        </w:numPr>
      </w:pPr>
      <w:proofErr w:type="spellStart"/>
      <w:r>
        <w:t>ClientAgent</w:t>
      </w:r>
      <w:proofErr w:type="spellEnd"/>
      <w:r>
        <w:br/>
        <w:t>Represents an individual client</w:t>
      </w:r>
      <w:r w:rsidR="0026725F">
        <w:t xml:space="preserve"> (client package)</w:t>
      </w:r>
      <w:r>
        <w:t xml:space="preserve"> and contains the logic for requesting items such as Flights, Hotel and Events.</w:t>
      </w:r>
    </w:p>
    <w:p w14:paraId="7C143C0C" w14:textId="77777777" w:rsidR="00042A77" w:rsidRDefault="00042A77" w:rsidP="00042A77">
      <w:pPr>
        <w:pStyle w:val="ListParagraph"/>
        <w:numPr>
          <w:ilvl w:val="0"/>
          <w:numId w:val="15"/>
        </w:numPr>
      </w:pPr>
      <w:proofErr w:type="spellStart"/>
      <w:r>
        <w:t>ClientPreferences</w:t>
      </w:r>
      <w:proofErr w:type="spellEnd"/>
      <w:r>
        <w:br/>
        <w:t>Represents a client’s preferences</w:t>
      </w:r>
    </w:p>
    <w:p w14:paraId="2F50A500" w14:textId="77777777" w:rsidR="00042A77" w:rsidRDefault="00042A77" w:rsidP="00042A77">
      <w:pPr>
        <w:pStyle w:val="ListParagraph"/>
        <w:numPr>
          <w:ilvl w:val="0"/>
          <w:numId w:val="15"/>
        </w:numPr>
      </w:pPr>
      <w:proofErr w:type="spellStart"/>
      <w:r>
        <w:t>ClientPackage</w:t>
      </w:r>
      <w:proofErr w:type="spellEnd"/>
      <w:r>
        <w:br/>
        <w:t>Represents a client’s package and contains information which items are currently a</w:t>
      </w:r>
      <w:r>
        <w:t>s</w:t>
      </w:r>
      <w:r>
        <w:t>signed to the client.</w:t>
      </w:r>
    </w:p>
    <w:p w14:paraId="4B0DE078" w14:textId="77777777" w:rsidR="00095132" w:rsidRDefault="00095132" w:rsidP="007735DB"/>
    <w:p w14:paraId="6E693894" w14:textId="23A1CCF6" w:rsidR="00095132" w:rsidRDefault="00095132" w:rsidP="007735DB">
      <w:r>
        <w:t xml:space="preserve">This </w:t>
      </w:r>
      <w:r w:rsidR="004078FB">
        <w:t>separation gives us some advantages as well as creating some new problems. It redu</w:t>
      </w:r>
      <w:r w:rsidR="004078FB">
        <w:t>c</w:t>
      </w:r>
      <w:r w:rsidR="004078FB">
        <w:t>es the problem in most parts to a single package and optimization of it. But we need also to be aware that we don’t loose the big picture.</w:t>
      </w:r>
    </w:p>
    <w:p w14:paraId="7E52712A" w14:textId="77777777" w:rsidR="004078FB" w:rsidRDefault="004078FB" w:rsidP="007735DB"/>
    <w:p w14:paraId="512ED32C" w14:textId="0C683034" w:rsidR="004078FB" w:rsidRDefault="004078FB" w:rsidP="007735DB">
      <w:r>
        <w:t xml:space="preserve">The </w:t>
      </w:r>
      <w:proofErr w:type="spellStart"/>
      <w:r>
        <w:t>TradeMaster</w:t>
      </w:r>
      <w:proofErr w:type="spellEnd"/>
      <w:r>
        <w:t xml:space="preserve"> service is an important bridge between the individual </w:t>
      </w:r>
      <w:proofErr w:type="spellStart"/>
      <w:r>
        <w:t>ClientAgents</w:t>
      </w:r>
      <w:proofErr w:type="spellEnd"/>
      <w:r>
        <w:t>.</w:t>
      </w:r>
    </w:p>
    <w:p w14:paraId="3BCC589C" w14:textId="7B016F27" w:rsidR="004078FB" w:rsidRDefault="004078FB" w:rsidP="007735DB">
      <w:r>
        <w:t xml:space="preserve">Each </w:t>
      </w:r>
      <w:r>
        <w:t>C</w:t>
      </w:r>
      <w:r>
        <w:t>lient knows what it wants for what price based on its preferences and the correspon</w:t>
      </w:r>
      <w:r>
        <w:t>d</w:t>
      </w:r>
      <w:r>
        <w:t xml:space="preserve">ing strategy and requests the preferred goods </w:t>
      </w:r>
      <w:r>
        <w:t>from the</w:t>
      </w:r>
      <w:r>
        <w:t xml:space="preserve"> “</w:t>
      </w:r>
      <w:proofErr w:type="spellStart"/>
      <w:r>
        <w:t>TradeMaster</w:t>
      </w:r>
      <w:proofErr w:type="spellEnd"/>
      <w:r>
        <w:t>”.</w:t>
      </w:r>
    </w:p>
    <w:p w14:paraId="4B3EE58B" w14:textId="77777777" w:rsidR="00096CDC" w:rsidRDefault="00096CDC" w:rsidP="007735DB"/>
    <w:p w14:paraId="57099BFB" w14:textId="77777777" w:rsidR="00096CDC" w:rsidRDefault="00096CDC" w:rsidP="00792852">
      <w:pPr>
        <w:pStyle w:val="Heading2"/>
        <w:pageBreakBefore/>
        <w:ind w:left="578" w:hanging="578"/>
      </w:pPr>
      <w:r>
        <w:lastRenderedPageBreak/>
        <w:t>Services</w:t>
      </w:r>
    </w:p>
    <w:p w14:paraId="46F8EF85" w14:textId="77777777" w:rsidR="00096CDC" w:rsidRDefault="00096CDC" w:rsidP="007735DB"/>
    <w:p w14:paraId="149F16C6" w14:textId="47F901C9" w:rsidR="00792852" w:rsidRDefault="00B10BCA" w:rsidP="007735DB">
      <w:r>
        <w:t xml:space="preserve">We use the </w:t>
      </w:r>
      <w:proofErr w:type="spellStart"/>
      <w:r>
        <w:t>ServiceLocator</w:t>
      </w:r>
      <w:proofErr w:type="spellEnd"/>
      <w:r>
        <w:t xml:space="preserve"> Pattern to work with our services, which are responsible for di</w:t>
      </w:r>
      <w:r>
        <w:t>f</w:t>
      </w:r>
      <w:r>
        <w:t>ferent tasks.</w:t>
      </w:r>
      <w:r w:rsidR="00792852">
        <w:t xml:space="preserve"> All services are implemented as Singletons.</w:t>
      </w:r>
    </w:p>
    <w:p w14:paraId="556A464B" w14:textId="77777777" w:rsidR="00792852" w:rsidRDefault="00792852" w:rsidP="007735DB"/>
    <w:p w14:paraId="70D3F59C" w14:textId="726E23DE" w:rsidR="00B10BCA" w:rsidRDefault="00B10BCA" w:rsidP="007735DB">
      <w:r>
        <w:t xml:space="preserve">The following list shows the services and their responsibility. </w:t>
      </w:r>
    </w:p>
    <w:p w14:paraId="0E82536B" w14:textId="77777777" w:rsidR="00B10BCA" w:rsidRDefault="00B10BCA" w:rsidP="007735DB"/>
    <w:p w14:paraId="22497A54" w14:textId="38671FA7" w:rsidR="00B10BCA" w:rsidRDefault="00B10BCA" w:rsidP="00B10BCA">
      <w:pPr>
        <w:pStyle w:val="ListParagraph"/>
        <w:numPr>
          <w:ilvl w:val="0"/>
          <w:numId w:val="15"/>
        </w:numPr>
      </w:pPr>
      <w:proofErr w:type="spellStart"/>
      <w:r w:rsidRPr="00B10BCA">
        <w:rPr>
          <w:b/>
        </w:rPr>
        <w:t>ClientManager</w:t>
      </w:r>
      <w:proofErr w:type="spellEnd"/>
      <w:r>
        <w:tab/>
      </w:r>
      <w:r>
        <w:tab/>
      </w:r>
      <w:r>
        <w:tab/>
        <w:t xml:space="preserve">Manages all the </w:t>
      </w:r>
      <w:proofErr w:type="spellStart"/>
      <w:r>
        <w:t>ClientAgents</w:t>
      </w:r>
      <w:proofErr w:type="spellEnd"/>
    </w:p>
    <w:p w14:paraId="3F85B098" w14:textId="729A4A3A" w:rsidR="00B10BCA" w:rsidRDefault="00B10BCA" w:rsidP="00B10BCA">
      <w:pPr>
        <w:pStyle w:val="ListParagraph"/>
        <w:numPr>
          <w:ilvl w:val="0"/>
          <w:numId w:val="15"/>
        </w:numPr>
      </w:pPr>
      <w:proofErr w:type="spellStart"/>
      <w:r w:rsidRPr="00B10BCA">
        <w:rPr>
          <w:b/>
        </w:rPr>
        <w:t>TradeMaster</w:t>
      </w:r>
      <w:proofErr w:type="spellEnd"/>
      <w:r>
        <w:tab/>
      </w:r>
      <w:r>
        <w:tab/>
      </w:r>
      <w:r>
        <w:tab/>
      </w:r>
      <w:r>
        <w:tab/>
        <w:t>Manages the item stock, requests, bids</w:t>
      </w:r>
    </w:p>
    <w:p w14:paraId="259C3F20" w14:textId="564B2C0D" w:rsidR="00B10BCA" w:rsidRDefault="00B10BCA" w:rsidP="00B10BCA">
      <w:pPr>
        <w:pStyle w:val="ListParagraph"/>
        <w:numPr>
          <w:ilvl w:val="0"/>
          <w:numId w:val="15"/>
        </w:numPr>
      </w:pPr>
      <w:proofErr w:type="spellStart"/>
      <w:r w:rsidRPr="00B10BCA">
        <w:rPr>
          <w:b/>
        </w:rPr>
        <w:t>AuctionInformationManager</w:t>
      </w:r>
      <w:proofErr w:type="spellEnd"/>
      <w:r>
        <w:tab/>
        <w:t>Manages the quotes and their history</w:t>
      </w:r>
    </w:p>
    <w:p w14:paraId="0C974547" w14:textId="156262CA" w:rsidR="00B10BCA" w:rsidRPr="00B10BCA" w:rsidRDefault="00B10BCA" w:rsidP="00B10BCA">
      <w:pPr>
        <w:pStyle w:val="ListParagraph"/>
        <w:numPr>
          <w:ilvl w:val="0"/>
          <w:numId w:val="15"/>
        </w:numPr>
        <w:rPr>
          <w:b/>
        </w:rPr>
      </w:pPr>
      <w:proofErr w:type="spellStart"/>
      <w:r>
        <w:rPr>
          <w:b/>
        </w:rPr>
        <w:t>Auction</w:t>
      </w:r>
      <w:r w:rsidRPr="00B10BCA">
        <w:rPr>
          <w:b/>
        </w:rPr>
        <w:t>Risk</w:t>
      </w:r>
      <w:r>
        <w:rPr>
          <w:b/>
        </w:rPr>
        <w:t>Manager</w:t>
      </w:r>
      <w:proofErr w:type="spellEnd"/>
      <w:r>
        <w:rPr>
          <w:b/>
        </w:rPr>
        <w:tab/>
      </w:r>
      <w:r>
        <w:rPr>
          <w:b/>
        </w:rPr>
        <w:tab/>
      </w:r>
      <w:r w:rsidRPr="00B10BCA">
        <w:t>Using the quote history, provides risk analysis</w:t>
      </w:r>
    </w:p>
    <w:p w14:paraId="06D481A0" w14:textId="77777777" w:rsidR="00B10BCA" w:rsidRDefault="00B10BCA" w:rsidP="007735DB"/>
    <w:p w14:paraId="0662E4ED" w14:textId="179A1764" w:rsidR="00792852" w:rsidRDefault="00792852" w:rsidP="007735DB">
      <w:bookmarkStart w:id="8" w:name="_GoBack"/>
      <w:r>
        <w:t>The next points discuss</w:t>
      </w:r>
      <w:r w:rsidR="00F8051F">
        <w:t xml:space="preserve"> the purpose of</w:t>
      </w:r>
      <w:r>
        <w:t xml:space="preserve"> each s</w:t>
      </w:r>
      <w:r>
        <w:t>ervice in detail.</w:t>
      </w:r>
    </w:p>
    <w:bookmarkEnd w:id="8"/>
    <w:p w14:paraId="4A6321F6" w14:textId="77777777" w:rsidR="000551B6" w:rsidRDefault="00742073" w:rsidP="0026725F">
      <w:pPr>
        <w:pStyle w:val="Heading2"/>
        <w:pageBreakBefore/>
        <w:ind w:left="578" w:hanging="578"/>
      </w:pPr>
      <w:r>
        <w:lastRenderedPageBreak/>
        <w:t>Bidding</w:t>
      </w:r>
      <w:r w:rsidR="00B50ACA">
        <w:t xml:space="preserve"> –</w:t>
      </w:r>
      <w:r w:rsidR="00C90817">
        <w:t xml:space="preserve"> </w:t>
      </w:r>
      <w:proofErr w:type="spellStart"/>
      <w:r w:rsidR="00C90817">
        <w:t>TradeM</w:t>
      </w:r>
      <w:r w:rsidR="00B50ACA">
        <w:t>aster</w:t>
      </w:r>
      <w:proofErr w:type="spellEnd"/>
    </w:p>
    <w:p w14:paraId="581AC3B7" w14:textId="77777777" w:rsidR="00B50ACA" w:rsidRDefault="00B50ACA" w:rsidP="00B50ACA"/>
    <w:p w14:paraId="15D32C28" w14:textId="0F24E4ED" w:rsidR="00C90817" w:rsidRDefault="00C90817" w:rsidP="00B50ACA">
      <w:r>
        <w:t xml:space="preserve">The </w:t>
      </w:r>
      <w:proofErr w:type="spellStart"/>
      <w:r>
        <w:t>TradeMaster</w:t>
      </w:r>
      <w:proofErr w:type="spellEnd"/>
      <w:r>
        <w:t xml:space="preserve"> is responsible for synchronizing the bids, keeping track of the overall po</w:t>
      </w:r>
      <w:r>
        <w:t>s</w:t>
      </w:r>
      <w:r>
        <w:t>session of items</w:t>
      </w:r>
      <w:r w:rsidR="002C49A3">
        <w:t xml:space="preserve"> (Stock management)</w:t>
      </w:r>
      <w:r w:rsidR="00304E25">
        <w:t xml:space="preserve"> and trigger the distribution strategy for assigning the po</w:t>
      </w:r>
      <w:r w:rsidR="00304E25">
        <w:t>s</w:t>
      </w:r>
      <w:r w:rsidR="00304E25">
        <w:t>sessed items to the clients.</w:t>
      </w:r>
    </w:p>
    <w:p w14:paraId="5F8EEFAC" w14:textId="5B6ACBE3" w:rsidR="006A71B7" w:rsidRDefault="006A71B7" w:rsidP="00B50ACA">
      <w:r>
        <w:t xml:space="preserve">Incoming Transactions and Bid-Updates are redirected to the </w:t>
      </w:r>
      <w:proofErr w:type="spellStart"/>
      <w:r>
        <w:t>TradeMaster</w:t>
      </w:r>
      <w:proofErr w:type="spellEnd"/>
      <w:r>
        <w:t>.</w:t>
      </w:r>
    </w:p>
    <w:p w14:paraId="6151CADA" w14:textId="77777777" w:rsidR="00034A67" w:rsidRDefault="00034A67" w:rsidP="00B50ACA"/>
    <w:p w14:paraId="05247B7E" w14:textId="73523AFC" w:rsidR="006A71B7" w:rsidRDefault="006A71B7" w:rsidP="00B50ACA">
      <w:r>
        <w:t xml:space="preserve">The </w:t>
      </w:r>
      <w:proofErr w:type="spellStart"/>
      <w:r>
        <w:t>TradeMaster</w:t>
      </w:r>
      <w:proofErr w:type="spellEnd"/>
      <w:r>
        <w:t xml:space="preserve"> has 3 distinct data structures:</w:t>
      </w:r>
    </w:p>
    <w:p w14:paraId="37A5A874" w14:textId="3152D9B9" w:rsidR="006A71B7" w:rsidRDefault="006A71B7" w:rsidP="006A71B7">
      <w:pPr>
        <w:pStyle w:val="ListParagraph"/>
        <w:numPr>
          <w:ilvl w:val="0"/>
          <w:numId w:val="15"/>
        </w:numPr>
      </w:pPr>
      <w:r w:rsidRPr="006A71B7">
        <w:rPr>
          <w:b/>
        </w:rPr>
        <w:t>Item Stock</w:t>
      </w:r>
      <w:r>
        <w:tab/>
      </w:r>
      <w:r>
        <w:tab/>
        <w:t xml:space="preserve"> Keep track of all owned items</w:t>
      </w:r>
    </w:p>
    <w:p w14:paraId="34ADD766" w14:textId="14A5A25F" w:rsidR="006A71B7" w:rsidRDefault="006A71B7" w:rsidP="006A71B7">
      <w:pPr>
        <w:pStyle w:val="ListParagraph"/>
        <w:numPr>
          <w:ilvl w:val="0"/>
          <w:numId w:val="15"/>
        </w:numPr>
      </w:pPr>
      <w:proofErr w:type="spellStart"/>
      <w:r w:rsidRPr="006A71B7">
        <w:rPr>
          <w:b/>
        </w:rPr>
        <w:t>Avaiable</w:t>
      </w:r>
      <w:proofErr w:type="spellEnd"/>
      <w:r w:rsidRPr="006A71B7">
        <w:rPr>
          <w:b/>
        </w:rPr>
        <w:t xml:space="preserve"> Item Stock</w:t>
      </w:r>
      <w:r>
        <w:tab/>
        <w:t xml:space="preserve"> Keep track of all items, which are not assigned to a </w:t>
      </w:r>
      <w:proofErr w:type="spellStart"/>
      <w:r>
        <w:t>ClientAgent</w:t>
      </w:r>
      <w:proofErr w:type="spellEnd"/>
    </w:p>
    <w:p w14:paraId="5D58EA75" w14:textId="5277656C" w:rsidR="006A71B7" w:rsidRPr="006A71B7" w:rsidRDefault="006A71B7" w:rsidP="006A71B7">
      <w:pPr>
        <w:pStyle w:val="ListParagraph"/>
        <w:numPr>
          <w:ilvl w:val="0"/>
          <w:numId w:val="15"/>
        </w:numPr>
        <w:rPr>
          <w:b/>
        </w:rPr>
      </w:pPr>
      <w:proofErr w:type="spellStart"/>
      <w:r w:rsidRPr="006A71B7">
        <w:rPr>
          <w:b/>
        </w:rPr>
        <w:t>ItemRequests</w:t>
      </w:r>
      <w:proofErr w:type="spellEnd"/>
      <w:r>
        <w:rPr>
          <w:b/>
        </w:rPr>
        <w:tab/>
        <w:t xml:space="preserve"> </w:t>
      </w:r>
      <w:r w:rsidRPr="006A71B7">
        <w:t xml:space="preserve">Keep track of all </w:t>
      </w:r>
      <w:proofErr w:type="spellStart"/>
      <w:r w:rsidRPr="006A71B7">
        <w:t>ItemRequests</w:t>
      </w:r>
      <w:proofErr w:type="spellEnd"/>
      <w:r w:rsidRPr="006A71B7">
        <w:t xml:space="preserve"> of the </w:t>
      </w:r>
      <w:proofErr w:type="spellStart"/>
      <w:r w:rsidRPr="006A71B7">
        <w:t>ClientAgents</w:t>
      </w:r>
      <w:proofErr w:type="spellEnd"/>
    </w:p>
    <w:p w14:paraId="63A247FE" w14:textId="77777777" w:rsidR="006A71B7" w:rsidRDefault="006A71B7" w:rsidP="00B50ACA"/>
    <w:p w14:paraId="63B0D674" w14:textId="77777777" w:rsidR="006A71B7" w:rsidRDefault="006A71B7" w:rsidP="00B50ACA"/>
    <w:p w14:paraId="19E0029C" w14:textId="77777777" w:rsidR="0036291E" w:rsidRDefault="0036291E" w:rsidP="00B50ACA">
      <w:r>
        <w:t xml:space="preserve">The lifecycle of the </w:t>
      </w:r>
      <w:proofErr w:type="spellStart"/>
      <w:r>
        <w:t>TradeMaster</w:t>
      </w:r>
      <w:proofErr w:type="spellEnd"/>
      <w:r>
        <w:t xml:space="preserve"> works as follows:</w:t>
      </w:r>
    </w:p>
    <w:p w14:paraId="41D0E65A" w14:textId="77777777" w:rsidR="0036291E" w:rsidRDefault="0036291E" w:rsidP="00B50ACA"/>
    <w:p w14:paraId="0621CFB5" w14:textId="497ACA8F" w:rsidR="00304E25" w:rsidRDefault="002C49A3" w:rsidP="0036291E">
      <w:pPr>
        <w:pStyle w:val="ListParagraph"/>
        <w:numPr>
          <w:ilvl w:val="0"/>
          <w:numId w:val="16"/>
        </w:numPr>
      </w:pPr>
      <w:r>
        <w:t xml:space="preserve">All </w:t>
      </w:r>
      <w:proofErr w:type="spellStart"/>
      <w:r>
        <w:t>ClientAgents</w:t>
      </w:r>
      <w:proofErr w:type="spellEnd"/>
      <w:r>
        <w:t xml:space="preserve"> are pulsed to consider placing</w:t>
      </w:r>
      <w:r w:rsidR="006A71B7">
        <w:t xml:space="preserve"> item</w:t>
      </w:r>
      <w:r w:rsidR="0036291E">
        <w:t xml:space="preserve"> requests </w:t>
      </w:r>
      <w:r>
        <w:t xml:space="preserve">on the </w:t>
      </w:r>
      <w:proofErr w:type="spellStart"/>
      <w:r w:rsidR="006A71B7">
        <w:t>TradeMaster</w:t>
      </w:r>
      <w:proofErr w:type="spellEnd"/>
    </w:p>
    <w:p w14:paraId="0BF7D5CA" w14:textId="32CCEC7E" w:rsidR="006A71B7" w:rsidRDefault="006A71B7" w:rsidP="0036291E">
      <w:pPr>
        <w:pStyle w:val="ListParagraph"/>
        <w:numPr>
          <w:ilvl w:val="0"/>
          <w:numId w:val="16"/>
        </w:numPr>
      </w:pPr>
      <w:r>
        <w:t xml:space="preserve">The </w:t>
      </w:r>
      <w:proofErr w:type="spellStart"/>
      <w:r>
        <w:t>TradeMaster</w:t>
      </w:r>
      <w:proofErr w:type="spellEnd"/>
      <w:r>
        <w:t xml:space="preserve"> allocates and assigns available items to </w:t>
      </w:r>
      <w:proofErr w:type="spellStart"/>
      <w:r>
        <w:t>ClientAgents</w:t>
      </w:r>
      <w:proofErr w:type="spellEnd"/>
    </w:p>
    <w:p w14:paraId="7A996973" w14:textId="15C9C878" w:rsidR="006A71B7" w:rsidRDefault="006A71B7" w:rsidP="0036291E">
      <w:pPr>
        <w:pStyle w:val="ListParagraph"/>
        <w:numPr>
          <w:ilvl w:val="0"/>
          <w:numId w:val="16"/>
        </w:numPr>
      </w:pPr>
      <w:r>
        <w:t>Distribute the possessed items among the clients based on the “</w:t>
      </w:r>
      <w:proofErr w:type="spellStart"/>
      <w:r w:rsidRPr="004A3670">
        <w:t>ClientPackageAlloc</w:t>
      </w:r>
      <w:r w:rsidRPr="004A3670">
        <w:t>a</w:t>
      </w:r>
      <w:r w:rsidRPr="004A3670">
        <w:t>tionStrategy</w:t>
      </w:r>
      <w:proofErr w:type="spellEnd"/>
      <w:r>
        <w:t>”</w:t>
      </w:r>
    </w:p>
    <w:p w14:paraId="5A2A1165" w14:textId="624DFD5D" w:rsidR="0036291E" w:rsidRDefault="0036291E" w:rsidP="0036291E">
      <w:pPr>
        <w:pStyle w:val="ListParagraph"/>
        <w:numPr>
          <w:ilvl w:val="0"/>
          <w:numId w:val="16"/>
        </w:numPr>
      </w:pPr>
      <w:r>
        <w:t>Compare the</w:t>
      </w:r>
      <w:r w:rsidR="006A71B7">
        <w:t xml:space="preserve"> remaining</w:t>
      </w:r>
      <w:r>
        <w:t xml:space="preserve"> requests to </w:t>
      </w:r>
      <w:r w:rsidR="00906E9A">
        <w:t xml:space="preserve">the </w:t>
      </w:r>
      <w:proofErr w:type="spellStart"/>
      <w:r w:rsidR="006A71B7">
        <w:t>avaiable</w:t>
      </w:r>
      <w:proofErr w:type="spellEnd"/>
      <w:r w:rsidR="00906E9A">
        <w:t xml:space="preserve"> items</w:t>
      </w:r>
    </w:p>
    <w:p w14:paraId="1AEA23D7" w14:textId="78B0FCA2" w:rsidR="00906E9A" w:rsidRDefault="006A71B7" w:rsidP="0036291E">
      <w:pPr>
        <w:pStyle w:val="ListParagraph"/>
        <w:numPr>
          <w:ilvl w:val="0"/>
          <w:numId w:val="16"/>
        </w:numPr>
      </w:pPr>
      <w:r>
        <w:t>Create b</w:t>
      </w:r>
      <w:r w:rsidR="00906E9A">
        <w:t>ids for the missing items based on the gathered requests (quantity and price)</w:t>
      </w:r>
    </w:p>
    <w:p w14:paraId="3FE920F7" w14:textId="77777777" w:rsidR="004A3670" w:rsidRDefault="004A3670" w:rsidP="004A3670"/>
    <w:p w14:paraId="0D75FEB0" w14:textId="62FC33D7" w:rsidR="004A3670" w:rsidRDefault="00095132" w:rsidP="00095132">
      <w:pPr>
        <w:pStyle w:val="Heading3"/>
      </w:pPr>
      <w:proofErr w:type="spellStart"/>
      <w:r w:rsidRPr="004A3670">
        <w:t>ClientPackageAllocationStrategy</w:t>
      </w:r>
      <w:proofErr w:type="spellEnd"/>
    </w:p>
    <w:p w14:paraId="6FA7006E" w14:textId="77777777" w:rsidR="00095132" w:rsidRDefault="00095132" w:rsidP="00095132"/>
    <w:p w14:paraId="74C8811B" w14:textId="77777777" w:rsidR="00095132" w:rsidRDefault="00095132" w:rsidP="00095132">
      <w:r>
        <w:t>Off course, the TAC Server himself does the final package assignment, but we need making a</w:t>
      </w:r>
      <w:r>
        <w:t>s</w:t>
      </w:r>
      <w:r>
        <w:t xml:space="preserve">sumptions about the current situation and the future as well. Therefore, the </w:t>
      </w:r>
      <w:proofErr w:type="spellStart"/>
      <w:r>
        <w:t>ClientAgents</w:t>
      </w:r>
      <w:proofErr w:type="spellEnd"/>
      <w:r>
        <w:t xml:space="preserve"> need to know which items they own, and which they miss.</w:t>
      </w:r>
    </w:p>
    <w:p w14:paraId="4243C6C4" w14:textId="77777777" w:rsidR="00095132" w:rsidRPr="00095132" w:rsidRDefault="00095132" w:rsidP="00095132"/>
    <w:p w14:paraId="6561FD6A" w14:textId="4CC13D1E" w:rsidR="00095132" w:rsidRDefault="00095132" w:rsidP="00095132">
      <w:proofErr w:type="spellStart"/>
      <w:r>
        <w:t>ClientAgents</w:t>
      </w:r>
      <w:proofErr w:type="spellEnd"/>
      <w:r>
        <w:t xml:space="preserve"> can place item requests on the </w:t>
      </w:r>
      <w:proofErr w:type="spellStart"/>
      <w:r>
        <w:t>TradeMaster</w:t>
      </w:r>
      <w:proofErr w:type="spellEnd"/>
      <w:r>
        <w:t xml:space="preserve"> but that does not guarantee that the item can be fetched as a matter of fact. It may even come to the case that different </w:t>
      </w:r>
      <w:proofErr w:type="spellStart"/>
      <w:r>
        <w:t>Clie</w:t>
      </w:r>
      <w:r>
        <w:t>n</w:t>
      </w:r>
      <w:r>
        <w:t>tAgents</w:t>
      </w:r>
      <w:proofErr w:type="spellEnd"/>
      <w:r>
        <w:t xml:space="preserve"> want the same item. The </w:t>
      </w:r>
      <w:proofErr w:type="spellStart"/>
      <w:r w:rsidRPr="004A3670">
        <w:t>ClientPackageAlloc</w:t>
      </w:r>
      <w:r w:rsidRPr="004A3670">
        <w:t>a</w:t>
      </w:r>
      <w:r w:rsidRPr="004A3670">
        <w:t>tionStrategy</w:t>
      </w:r>
      <w:proofErr w:type="spellEnd"/>
      <w:r>
        <w:t xml:space="preserve"> is then responsible to decide which </w:t>
      </w:r>
      <w:proofErr w:type="spellStart"/>
      <w:r>
        <w:t>ClientAgent</w:t>
      </w:r>
      <w:proofErr w:type="spellEnd"/>
      <w:r>
        <w:t xml:space="preserve"> gets the item, based upon the hypothetical profit.</w:t>
      </w:r>
    </w:p>
    <w:p w14:paraId="7B43C38A" w14:textId="77777777" w:rsidR="00095132" w:rsidRPr="00095132" w:rsidRDefault="00095132" w:rsidP="00095132"/>
    <w:p w14:paraId="77F16AA8" w14:textId="77777777" w:rsidR="00742073" w:rsidRDefault="00742073" w:rsidP="00742073"/>
    <w:p w14:paraId="0395A14E" w14:textId="77777777" w:rsidR="00742073" w:rsidRPr="00742073" w:rsidRDefault="00E807FD" w:rsidP="00470EEC">
      <w:pPr>
        <w:pStyle w:val="Heading2"/>
      </w:pPr>
      <w:r>
        <w:t>Auctions –</w:t>
      </w:r>
      <w:r w:rsidR="000601C3">
        <w:t xml:space="preserve"> </w:t>
      </w:r>
      <w:proofErr w:type="spellStart"/>
      <w:r w:rsidR="000601C3">
        <w:t>AuctionInformation</w:t>
      </w:r>
      <w:r>
        <w:t>Manager</w:t>
      </w:r>
      <w:proofErr w:type="spellEnd"/>
    </w:p>
    <w:p w14:paraId="1E59D187" w14:textId="77777777" w:rsidR="000551B6" w:rsidRDefault="000551B6" w:rsidP="000551B6"/>
    <w:p w14:paraId="76C7F79D" w14:textId="77777777" w:rsidR="00A74143" w:rsidRPr="00482615" w:rsidRDefault="00A74143" w:rsidP="000551B6">
      <w:r>
        <w:t>The Purpose of the “</w:t>
      </w:r>
      <w:proofErr w:type="spellStart"/>
      <w:r>
        <w:t>AuctionInformationManager</w:t>
      </w:r>
      <w:proofErr w:type="spellEnd"/>
      <w:r>
        <w:t>” is to keep track of the quot</w:t>
      </w:r>
      <w:r w:rsidR="00D00F1F">
        <w:t>e development for each auction.</w:t>
      </w:r>
      <w:r w:rsidR="00482615">
        <w:t xml:space="preserve"> It provides a quote history for</w:t>
      </w:r>
      <w:r w:rsidR="00482615" w:rsidRPr="00482615">
        <w:t xml:space="preserve"> </w:t>
      </w:r>
      <w:r w:rsidR="00482615">
        <w:t>each auction by storing every quote during the whole TAC Game.</w:t>
      </w:r>
      <w:r w:rsidR="002A7EB4">
        <w:t xml:space="preserve"> This allows our agent to analyze </w:t>
      </w:r>
      <w:proofErr w:type="spellStart"/>
      <w:r w:rsidR="002D0B8A">
        <w:t>bidrates</w:t>
      </w:r>
      <w:proofErr w:type="spellEnd"/>
      <w:r w:rsidR="002D0B8A">
        <w:t xml:space="preserve"> of auctions and determine their price growth.</w:t>
      </w:r>
    </w:p>
    <w:p w14:paraId="70733E7D" w14:textId="77777777" w:rsidR="000551B6" w:rsidRPr="000551B6" w:rsidRDefault="000551B6" w:rsidP="000551B6"/>
    <w:p w14:paraId="10313660" w14:textId="77777777" w:rsidR="000551B6" w:rsidRDefault="000551B6" w:rsidP="000551B6"/>
    <w:p w14:paraId="4AFFC92E" w14:textId="77777777" w:rsidR="000551B6" w:rsidRDefault="000551B6" w:rsidP="000551B6">
      <w:pPr>
        <w:pStyle w:val="Heading2"/>
      </w:pPr>
      <w:r>
        <w:lastRenderedPageBreak/>
        <w:t>Communication</w:t>
      </w:r>
      <w:r w:rsidR="007735DB">
        <w:t xml:space="preserve"> / Event handling</w:t>
      </w:r>
    </w:p>
    <w:p w14:paraId="51D5CE6A" w14:textId="77777777" w:rsidR="000551B6" w:rsidRDefault="000551B6" w:rsidP="000551B6"/>
    <w:p w14:paraId="125C9725" w14:textId="77777777" w:rsidR="00BE1191" w:rsidRDefault="00BE1191" w:rsidP="000551B6"/>
    <w:p w14:paraId="1790A2C2" w14:textId="77777777" w:rsidR="00BE1191" w:rsidRDefault="00BE1191" w:rsidP="00BE1191"/>
    <w:p w14:paraId="22C0AC51" w14:textId="77777777" w:rsidR="00BE1191" w:rsidRPr="00BE1191" w:rsidRDefault="00BE1191" w:rsidP="00BE1191"/>
    <w:p w14:paraId="549F6FF9" w14:textId="77777777" w:rsidR="00CC6FC2" w:rsidRPr="00C1332A" w:rsidRDefault="00CC6FC2" w:rsidP="00584908">
      <w:pPr>
        <w:pStyle w:val="Heading1"/>
      </w:pPr>
      <w:r w:rsidRPr="00C1332A">
        <w:br w:type="page"/>
      </w:r>
    </w:p>
    <w:p w14:paraId="0397876A" w14:textId="77777777" w:rsidR="004A4FB5" w:rsidRPr="00C1332A" w:rsidRDefault="00DC042D" w:rsidP="004A4FB5">
      <w:pPr>
        <w:pStyle w:val="Heading1"/>
      </w:pPr>
      <w:bookmarkStart w:id="9" w:name="_Toc349140565"/>
      <w:r>
        <w:lastRenderedPageBreak/>
        <w:t xml:space="preserve">Register of </w:t>
      </w:r>
      <w:r w:rsidR="00B85073">
        <w:t>Illustrations</w:t>
      </w:r>
      <w:bookmarkEnd w:id="9"/>
    </w:p>
    <w:p w14:paraId="6732ACD2"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1E1CE0CA" w14:textId="77777777" w:rsidR="00A54E33" w:rsidRPr="00C1332A" w:rsidRDefault="001105F7" w:rsidP="00A54E33">
      <w:r w:rsidRPr="00C1332A">
        <w:fldChar w:fldCharType="end"/>
      </w:r>
    </w:p>
    <w:p w14:paraId="54E85975" w14:textId="77777777" w:rsidR="00CC6FC2" w:rsidRDefault="00855F86" w:rsidP="00CC6FC2">
      <w:pPr>
        <w:pStyle w:val="Heading1"/>
      </w:pPr>
      <w:bookmarkStart w:id="10" w:name="_Toc349140566"/>
      <w:r w:rsidRPr="00C1332A">
        <w:t>Bibliography</w:t>
      </w:r>
      <w:bookmarkEnd w:id="10"/>
    </w:p>
    <w:p w14:paraId="70BCC08E" w14:textId="77777777" w:rsidR="009355C0" w:rsidRDefault="009355C0" w:rsidP="009355C0">
      <w:r>
        <w:t>[1]</w:t>
      </w:r>
      <w:r>
        <w:tab/>
        <w:t>Trading Agent Competition</w:t>
      </w:r>
    </w:p>
    <w:p w14:paraId="14340CBD" w14:textId="77777777" w:rsidR="009355C0" w:rsidRDefault="009355C0" w:rsidP="009355C0">
      <w:r>
        <w:tab/>
      </w:r>
      <w:hyperlink r:id="rId13" w:history="1">
        <w:r w:rsidRPr="00A468D8">
          <w:rPr>
            <w:rStyle w:val="Hyperlink"/>
          </w:rPr>
          <w:t>http://tac.sics.se/page.php?id=1</w:t>
        </w:r>
      </w:hyperlink>
    </w:p>
    <w:p w14:paraId="2BD95998" w14:textId="77777777" w:rsidR="009355C0" w:rsidRDefault="009355C0" w:rsidP="009355C0">
      <w:r>
        <w:tab/>
        <w:t>02.16.</w:t>
      </w:r>
      <w:r w:rsidR="00D35A84">
        <w:t>20</w:t>
      </w:r>
      <w:r>
        <w:t>13</w:t>
      </w:r>
    </w:p>
    <w:p w14:paraId="4C4EF921" w14:textId="77777777" w:rsidR="006729EA" w:rsidRDefault="006729EA" w:rsidP="009355C0"/>
    <w:p w14:paraId="0CB849D2" w14:textId="77777777" w:rsidR="006729EA" w:rsidRPr="009355C0" w:rsidRDefault="006729EA" w:rsidP="009355C0">
      <w:r>
        <w:t>[2]</w:t>
      </w:r>
      <w:r>
        <w:tab/>
        <w:t>Wiley Wooldridge</w:t>
      </w:r>
      <w:r w:rsidR="00580CEC">
        <w:t>,</w:t>
      </w:r>
      <w:r w:rsidR="0025134D">
        <w:t xml:space="preserve"> An Introduction to Multi Agent Systems</w:t>
      </w:r>
    </w:p>
    <w:p w14:paraId="14F4C72C" w14:textId="77777777" w:rsidR="00E56965" w:rsidRPr="00C1332A" w:rsidRDefault="00E56965" w:rsidP="00E56965"/>
    <w:p w14:paraId="0D899A36" w14:textId="77777777" w:rsidR="004A4FB5" w:rsidRPr="00C1332A" w:rsidRDefault="004A4FB5">
      <w:r w:rsidRPr="00C1332A">
        <w:br w:type="page"/>
      </w:r>
    </w:p>
    <w:p w14:paraId="72EDB812" w14:textId="77777777" w:rsidR="007D15B2" w:rsidRPr="00C1332A" w:rsidRDefault="00A54E5D" w:rsidP="00797250">
      <w:pPr>
        <w:pStyle w:val="Heading1"/>
      </w:pPr>
      <w:bookmarkStart w:id="11" w:name="_Toc349140567"/>
      <w:r w:rsidRPr="00C1332A">
        <w:lastRenderedPageBreak/>
        <w:t>Appendix</w:t>
      </w:r>
      <w:r w:rsidR="004A4FB5" w:rsidRPr="00C1332A">
        <w:t xml:space="preserve"> 1</w:t>
      </w:r>
      <w:r w:rsidR="000D28E2">
        <w:t xml:space="preserve"> - Source Code</w:t>
      </w:r>
      <w:bookmarkEnd w:id="11"/>
    </w:p>
    <w:sectPr w:rsidR="007D15B2" w:rsidRPr="00C1332A" w:rsidSect="00686AF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BE9D6" w14:textId="77777777" w:rsidR="00095132" w:rsidRDefault="00095132" w:rsidP="0007273D">
      <w:pPr>
        <w:spacing w:line="240" w:lineRule="auto"/>
      </w:pPr>
      <w:r>
        <w:separator/>
      </w:r>
    </w:p>
  </w:endnote>
  <w:endnote w:type="continuationSeparator" w:id="0">
    <w:p w14:paraId="40B1F431" w14:textId="77777777" w:rsidR="00095132" w:rsidRDefault="00095132"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D280" w14:textId="77777777" w:rsidR="00095132" w:rsidRDefault="00095132" w:rsidP="007240FC">
    <w:pPr>
      <w:pStyle w:val="Footer"/>
      <w:pBdr>
        <w:top w:val="single" w:sz="4" w:space="1" w:color="auto"/>
      </w:pBdr>
    </w:pPr>
    <w:r w:rsidRPr="00E71E33">
      <w:rPr>
        <w:lang w:val="en-GB"/>
      </w:rPr>
      <w:t xml:space="preserve">Eric </w:t>
    </w:r>
    <w:proofErr w:type="spellStart"/>
    <w:r w:rsidRPr="00E71E33">
      <w:rPr>
        <w:lang w:val="en-GB"/>
      </w:rPr>
      <w:t>Neher</w:t>
    </w:r>
    <w:proofErr w:type="spellEnd"/>
    <w:r w:rsidRPr="00E71E33">
      <w:rPr>
        <w:lang w:val="en-GB"/>
      </w:rPr>
      <w:t>,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F8051F">
      <w:rPr>
        <w:b/>
        <w:bCs/>
        <w:noProof/>
      </w:rPr>
      <w:t>12</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F8051F">
      <w:rPr>
        <w:b/>
        <w:bCs/>
        <w:noProof/>
      </w:rPr>
      <w:t>15</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A71C6" w14:textId="77777777" w:rsidR="00095132" w:rsidRDefault="00095132" w:rsidP="0007273D">
      <w:pPr>
        <w:spacing w:line="240" w:lineRule="auto"/>
      </w:pPr>
      <w:r>
        <w:separator/>
      </w:r>
    </w:p>
  </w:footnote>
  <w:footnote w:type="continuationSeparator" w:id="0">
    <w:p w14:paraId="1A5D8354" w14:textId="77777777" w:rsidR="00095132" w:rsidRDefault="00095132"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6DD" w14:textId="77777777" w:rsidR="00095132" w:rsidRDefault="00095132" w:rsidP="00723E8A">
    <w:pPr>
      <w:pStyle w:val="Header"/>
      <w:pBdr>
        <w:bottom w:val="single" w:sz="4" w:space="1" w:color="auto"/>
      </w:pBdr>
      <w:jc w:val="left"/>
    </w:pPr>
    <w:r>
      <w:rPr>
        <w:noProof/>
      </w:rPr>
      <w:drawing>
        <wp:inline distT="0" distB="0" distL="0" distR="0" wp14:anchorId="71FDB1B5" wp14:editId="2C975282">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t xml:space="preserve">Trading Agent Competition – Agent </w:t>
    </w:r>
    <w:proofErr w:type="spellStart"/>
    <w:r>
      <w:rPr>
        <w:lang w:val="en-GB"/>
      </w:rPr>
      <w:t>Tacy</w:t>
    </w:r>
    <w:proofErr w:type="spellEnd"/>
  </w:p>
  <w:p w14:paraId="678697A0" w14:textId="77777777" w:rsidR="00095132" w:rsidRDefault="000951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06E4CE7"/>
    <w:multiLevelType w:val="hybridMultilevel"/>
    <w:tmpl w:val="45E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1042A"/>
    <w:multiLevelType w:val="hybridMultilevel"/>
    <w:tmpl w:val="0242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91819"/>
    <w:multiLevelType w:val="hybridMultilevel"/>
    <w:tmpl w:val="63B8F0E8"/>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4">
    <w:nsid w:val="7350164D"/>
    <w:multiLevelType w:val="hybridMultilevel"/>
    <w:tmpl w:val="949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0E58"/>
    <w:rsid w:val="00001BD6"/>
    <w:rsid w:val="000207A8"/>
    <w:rsid w:val="00034A67"/>
    <w:rsid w:val="00042A77"/>
    <w:rsid w:val="00050FA7"/>
    <w:rsid w:val="00053C53"/>
    <w:rsid w:val="00054E69"/>
    <w:rsid w:val="000551B6"/>
    <w:rsid w:val="000601C3"/>
    <w:rsid w:val="00064D42"/>
    <w:rsid w:val="00070225"/>
    <w:rsid w:val="000722FD"/>
    <w:rsid w:val="0007273D"/>
    <w:rsid w:val="00075582"/>
    <w:rsid w:val="00095132"/>
    <w:rsid w:val="00096CDC"/>
    <w:rsid w:val="000A5D36"/>
    <w:rsid w:val="000B0E7C"/>
    <w:rsid w:val="000C2339"/>
    <w:rsid w:val="000D28E2"/>
    <w:rsid w:val="000F35BB"/>
    <w:rsid w:val="001105F7"/>
    <w:rsid w:val="00120EF5"/>
    <w:rsid w:val="00133970"/>
    <w:rsid w:val="00134E5D"/>
    <w:rsid w:val="0015009C"/>
    <w:rsid w:val="00157086"/>
    <w:rsid w:val="00163314"/>
    <w:rsid w:val="00172323"/>
    <w:rsid w:val="00176C97"/>
    <w:rsid w:val="0018602D"/>
    <w:rsid w:val="0018602F"/>
    <w:rsid w:val="001867B4"/>
    <w:rsid w:val="0019169A"/>
    <w:rsid w:val="001A1D3C"/>
    <w:rsid w:val="001B36A6"/>
    <w:rsid w:val="001B3C2F"/>
    <w:rsid w:val="001B5138"/>
    <w:rsid w:val="001B7085"/>
    <w:rsid w:val="001C1A3C"/>
    <w:rsid w:val="001C5200"/>
    <w:rsid w:val="001D0F77"/>
    <w:rsid w:val="001D226E"/>
    <w:rsid w:val="001E5CFE"/>
    <w:rsid w:val="001F00DB"/>
    <w:rsid w:val="001F1A80"/>
    <w:rsid w:val="001F39BE"/>
    <w:rsid w:val="001F7CD4"/>
    <w:rsid w:val="00206BAF"/>
    <w:rsid w:val="00225207"/>
    <w:rsid w:val="0025134D"/>
    <w:rsid w:val="00252A24"/>
    <w:rsid w:val="00257381"/>
    <w:rsid w:val="00260D27"/>
    <w:rsid w:val="002664B7"/>
    <w:rsid w:val="00266FB7"/>
    <w:rsid w:val="0026725F"/>
    <w:rsid w:val="00292CF8"/>
    <w:rsid w:val="002968BF"/>
    <w:rsid w:val="0029767F"/>
    <w:rsid w:val="002A0AD0"/>
    <w:rsid w:val="002A4D9D"/>
    <w:rsid w:val="002A7EB4"/>
    <w:rsid w:val="002B0DDD"/>
    <w:rsid w:val="002B3871"/>
    <w:rsid w:val="002C49A3"/>
    <w:rsid w:val="002C5EC8"/>
    <w:rsid w:val="002D0B8A"/>
    <w:rsid w:val="002F4541"/>
    <w:rsid w:val="00304E25"/>
    <w:rsid w:val="00305B81"/>
    <w:rsid w:val="00310B0C"/>
    <w:rsid w:val="00323024"/>
    <w:rsid w:val="00327547"/>
    <w:rsid w:val="003335D3"/>
    <w:rsid w:val="00335B6A"/>
    <w:rsid w:val="0036291E"/>
    <w:rsid w:val="00367B68"/>
    <w:rsid w:val="00377FD6"/>
    <w:rsid w:val="003B51B7"/>
    <w:rsid w:val="003B622C"/>
    <w:rsid w:val="003B6EC8"/>
    <w:rsid w:val="003C2610"/>
    <w:rsid w:val="003C6962"/>
    <w:rsid w:val="003D3B6B"/>
    <w:rsid w:val="003D3FA9"/>
    <w:rsid w:val="003D459A"/>
    <w:rsid w:val="003D796A"/>
    <w:rsid w:val="003E706C"/>
    <w:rsid w:val="004078FB"/>
    <w:rsid w:val="00414FAB"/>
    <w:rsid w:val="0041768C"/>
    <w:rsid w:val="004369F9"/>
    <w:rsid w:val="00445D43"/>
    <w:rsid w:val="00450B8D"/>
    <w:rsid w:val="00453DD1"/>
    <w:rsid w:val="0046327E"/>
    <w:rsid w:val="00464478"/>
    <w:rsid w:val="00465FE8"/>
    <w:rsid w:val="00470EEC"/>
    <w:rsid w:val="00482615"/>
    <w:rsid w:val="00494A42"/>
    <w:rsid w:val="004953EB"/>
    <w:rsid w:val="004A3670"/>
    <w:rsid w:val="004A444B"/>
    <w:rsid w:val="004A4FB5"/>
    <w:rsid w:val="004B396E"/>
    <w:rsid w:val="004B47C7"/>
    <w:rsid w:val="004D4AAD"/>
    <w:rsid w:val="004E77E9"/>
    <w:rsid w:val="0050327F"/>
    <w:rsid w:val="005115EA"/>
    <w:rsid w:val="005139AA"/>
    <w:rsid w:val="0052445F"/>
    <w:rsid w:val="00534CB6"/>
    <w:rsid w:val="00543F9B"/>
    <w:rsid w:val="00544BDC"/>
    <w:rsid w:val="00555E33"/>
    <w:rsid w:val="005653B8"/>
    <w:rsid w:val="00566286"/>
    <w:rsid w:val="00572FE2"/>
    <w:rsid w:val="00576F0E"/>
    <w:rsid w:val="005806B6"/>
    <w:rsid w:val="00580CEC"/>
    <w:rsid w:val="00584908"/>
    <w:rsid w:val="00597972"/>
    <w:rsid w:val="005A4B1A"/>
    <w:rsid w:val="005B191D"/>
    <w:rsid w:val="005C4407"/>
    <w:rsid w:val="005E64A6"/>
    <w:rsid w:val="005F31C2"/>
    <w:rsid w:val="00603AAF"/>
    <w:rsid w:val="00611F8D"/>
    <w:rsid w:val="00613BC6"/>
    <w:rsid w:val="00626F1E"/>
    <w:rsid w:val="0064359F"/>
    <w:rsid w:val="00662690"/>
    <w:rsid w:val="00662CF9"/>
    <w:rsid w:val="00667094"/>
    <w:rsid w:val="00671932"/>
    <w:rsid w:val="006729EA"/>
    <w:rsid w:val="00686AF8"/>
    <w:rsid w:val="00693BD7"/>
    <w:rsid w:val="006A71B7"/>
    <w:rsid w:val="006B65E4"/>
    <w:rsid w:val="006C2CF5"/>
    <w:rsid w:val="006D38CA"/>
    <w:rsid w:val="006E1542"/>
    <w:rsid w:val="006E1A99"/>
    <w:rsid w:val="006F0DF0"/>
    <w:rsid w:val="006F0FAA"/>
    <w:rsid w:val="006F2356"/>
    <w:rsid w:val="006F2A6A"/>
    <w:rsid w:val="00712CB3"/>
    <w:rsid w:val="00720AEE"/>
    <w:rsid w:val="00723E8A"/>
    <w:rsid w:val="007240FC"/>
    <w:rsid w:val="007405C7"/>
    <w:rsid w:val="00742073"/>
    <w:rsid w:val="00742802"/>
    <w:rsid w:val="007735DB"/>
    <w:rsid w:val="00787588"/>
    <w:rsid w:val="00792852"/>
    <w:rsid w:val="007968EC"/>
    <w:rsid w:val="00797250"/>
    <w:rsid w:val="007A155D"/>
    <w:rsid w:val="007A50B5"/>
    <w:rsid w:val="007B4982"/>
    <w:rsid w:val="007C2908"/>
    <w:rsid w:val="007C4FA1"/>
    <w:rsid w:val="007D15B2"/>
    <w:rsid w:val="007D1FCE"/>
    <w:rsid w:val="007D549A"/>
    <w:rsid w:val="007D6D5D"/>
    <w:rsid w:val="007F66E6"/>
    <w:rsid w:val="008015C8"/>
    <w:rsid w:val="00804A27"/>
    <w:rsid w:val="00805E14"/>
    <w:rsid w:val="00806D4B"/>
    <w:rsid w:val="00810940"/>
    <w:rsid w:val="0081458E"/>
    <w:rsid w:val="0081537C"/>
    <w:rsid w:val="00816BA5"/>
    <w:rsid w:val="00817117"/>
    <w:rsid w:val="00820C0D"/>
    <w:rsid w:val="00832A6F"/>
    <w:rsid w:val="00833E2B"/>
    <w:rsid w:val="00837D86"/>
    <w:rsid w:val="00853AF7"/>
    <w:rsid w:val="00855F86"/>
    <w:rsid w:val="00872756"/>
    <w:rsid w:val="008748F2"/>
    <w:rsid w:val="008B30AD"/>
    <w:rsid w:val="008D1517"/>
    <w:rsid w:val="008D4EBA"/>
    <w:rsid w:val="008D52D3"/>
    <w:rsid w:val="008E21D0"/>
    <w:rsid w:val="008F106E"/>
    <w:rsid w:val="009004AA"/>
    <w:rsid w:val="009009CF"/>
    <w:rsid w:val="00901C78"/>
    <w:rsid w:val="00906E9A"/>
    <w:rsid w:val="00921FA5"/>
    <w:rsid w:val="00931257"/>
    <w:rsid w:val="00934D50"/>
    <w:rsid w:val="009355C0"/>
    <w:rsid w:val="0094568B"/>
    <w:rsid w:val="00945ADE"/>
    <w:rsid w:val="009460B5"/>
    <w:rsid w:val="009678EA"/>
    <w:rsid w:val="0097065B"/>
    <w:rsid w:val="00975A0F"/>
    <w:rsid w:val="00987487"/>
    <w:rsid w:val="009A04E8"/>
    <w:rsid w:val="009A24F6"/>
    <w:rsid w:val="009A55FC"/>
    <w:rsid w:val="009B0E29"/>
    <w:rsid w:val="009B1615"/>
    <w:rsid w:val="009D4AA5"/>
    <w:rsid w:val="009D646B"/>
    <w:rsid w:val="009E4362"/>
    <w:rsid w:val="009F43A2"/>
    <w:rsid w:val="00A05C33"/>
    <w:rsid w:val="00A078EB"/>
    <w:rsid w:val="00A133BA"/>
    <w:rsid w:val="00A24BA6"/>
    <w:rsid w:val="00A50916"/>
    <w:rsid w:val="00A54E33"/>
    <w:rsid w:val="00A54E5D"/>
    <w:rsid w:val="00A626BC"/>
    <w:rsid w:val="00A74143"/>
    <w:rsid w:val="00A75E6E"/>
    <w:rsid w:val="00A85508"/>
    <w:rsid w:val="00A87D4B"/>
    <w:rsid w:val="00AA0BAD"/>
    <w:rsid w:val="00AA0EA4"/>
    <w:rsid w:val="00AA2047"/>
    <w:rsid w:val="00AB047B"/>
    <w:rsid w:val="00AB33E1"/>
    <w:rsid w:val="00AB55A1"/>
    <w:rsid w:val="00AC4B4B"/>
    <w:rsid w:val="00AE0CF8"/>
    <w:rsid w:val="00AF3EF9"/>
    <w:rsid w:val="00B05652"/>
    <w:rsid w:val="00B10BCA"/>
    <w:rsid w:val="00B22F01"/>
    <w:rsid w:val="00B24C5D"/>
    <w:rsid w:val="00B3708D"/>
    <w:rsid w:val="00B42BE0"/>
    <w:rsid w:val="00B50ACA"/>
    <w:rsid w:val="00B55332"/>
    <w:rsid w:val="00B675E0"/>
    <w:rsid w:val="00B85073"/>
    <w:rsid w:val="00B915D3"/>
    <w:rsid w:val="00BA4894"/>
    <w:rsid w:val="00BB02D0"/>
    <w:rsid w:val="00BC3F42"/>
    <w:rsid w:val="00BC7F23"/>
    <w:rsid w:val="00BD2FEC"/>
    <w:rsid w:val="00BE1191"/>
    <w:rsid w:val="00BF1159"/>
    <w:rsid w:val="00C06764"/>
    <w:rsid w:val="00C1332A"/>
    <w:rsid w:val="00C21BEC"/>
    <w:rsid w:val="00C24FDE"/>
    <w:rsid w:val="00C27CBF"/>
    <w:rsid w:val="00C325E1"/>
    <w:rsid w:val="00C37909"/>
    <w:rsid w:val="00C474DE"/>
    <w:rsid w:val="00C60817"/>
    <w:rsid w:val="00C771DC"/>
    <w:rsid w:val="00C90817"/>
    <w:rsid w:val="00C9571D"/>
    <w:rsid w:val="00CA1603"/>
    <w:rsid w:val="00CA2934"/>
    <w:rsid w:val="00CC061F"/>
    <w:rsid w:val="00CC6FC2"/>
    <w:rsid w:val="00CD1582"/>
    <w:rsid w:val="00CD51E6"/>
    <w:rsid w:val="00CF1C14"/>
    <w:rsid w:val="00D00B37"/>
    <w:rsid w:val="00D00F1F"/>
    <w:rsid w:val="00D13EF9"/>
    <w:rsid w:val="00D15C8F"/>
    <w:rsid w:val="00D25E4F"/>
    <w:rsid w:val="00D35A84"/>
    <w:rsid w:val="00D44051"/>
    <w:rsid w:val="00D52E7B"/>
    <w:rsid w:val="00D5391B"/>
    <w:rsid w:val="00D72826"/>
    <w:rsid w:val="00D72C5B"/>
    <w:rsid w:val="00D7504A"/>
    <w:rsid w:val="00D81194"/>
    <w:rsid w:val="00D81CFE"/>
    <w:rsid w:val="00D90A4B"/>
    <w:rsid w:val="00DA36A4"/>
    <w:rsid w:val="00DA4C4A"/>
    <w:rsid w:val="00DC042D"/>
    <w:rsid w:val="00DD050D"/>
    <w:rsid w:val="00E01328"/>
    <w:rsid w:val="00E045CD"/>
    <w:rsid w:val="00E052FD"/>
    <w:rsid w:val="00E1073D"/>
    <w:rsid w:val="00E12F56"/>
    <w:rsid w:val="00E33533"/>
    <w:rsid w:val="00E56965"/>
    <w:rsid w:val="00E617C0"/>
    <w:rsid w:val="00E65622"/>
    <w:rsid w:val="00E71E33"/>
    <w:rsid w:val="00E807FD"/>
    <w:rsid w:val="00E82F51"/>
    <w:rsid w:val="00E938BA"/>
    <w:rsid w:val="00EA0304"/>
    <w:rsid w:val="00EA1627"/>
    <w:rsid w:val="00EB05E0"/>
    <w:rsid w:val="00EC09D6"/>
    <w:rsid w:val="00ED435C"/>
    <w:rsid w:val="00EE668F"/>
    <w:rsid w:val="00EF304D"/>
    <w:rsid w:val="00F0639B"/>
    <w:rsid w:val="00F10674"/>
    <w:rsid w:val="00F11389"/>
    <w:rsid w:val="00F16EFE"/>
    <w:rsid w:val="00F2230F"/>
    <w:rsid w:val="00F2474F"/>
    <w:rsid w:val="00F540D9"/>
    <w:rsid w:val="00F66397"/>
    <w:rsid w:val="00F667E9"/>
    <w:rsid w:val="00F8051F"/>
    <w:rsid w:val="00FB64D7"/>
    <w:rsid w:val="00FC045D"/>
    <w:rsid w:val="00FF3A55"/>
    <w:rsid w:val="00FF519E"/>
    <w:rsid w:val="00FF7F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E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E938BA"/>
    <w:rPr>
      <w:rFonts w:ascii="Cambria" w:eastAsia="Times New Roman" w:hAnsi="Cambria" w:cs="Times New Roman"/>
      <w:b/>
      <w:bCs/>
      <w:sz w:val="24"/>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table" w:styleId="TableGrid">
    <w:name w:val="Table Grid"/>
    <w:basedOn w:val="TableNormal"/>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C2C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E938BA"/>
    <w:rPr>
      <w:rFonts w:ascii="Cambria" w:eastAsia="Times New Roman" w:hAnsi="Cambria" w:cs="Times New Roman"/>
      <w:b/>
      <w:bCs/>
      <w:sz w:val="24"/>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table" w:styleId="TableGrid">
    <w:name w:val="Table Grid"/>
    <w:basedOn w:val="TableNormal"/>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C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5464">
      <w:bodyDiv w:val="1"/>
      <w:marLeft w:val="0"/>
      <w:marRight w:val="0"/>
      <w:marTop w:val="0"/>
      <w:marBottom w:val="0"/>
      <w:divBdr>
        <w:top w:val="none" w:sz="0" w:space="0" w:color="auto"/>
        <w:left w:val="none" w:sz="0" w:space="0" w:color="auto"/>
        <w:bottom w:val="none" w:sz="0" w:space="0" w:color="auto"/>
        <w:right w:val="none" w:sz="0" w:space="0" w:color="auto"/>
      </w:divBdr>
    </w:div>
    <w:div w:id="675764276">
      <w:bodyDiv w:val="1"/>
      <w:marLeft w:val="0"/>
      <w:marRight w:val="0"/>
      <w:marTop w:val="0"/>
      <w:marBottom w:val="0"/>
      <w:divBdr>
        <w:top w:val="none" w:sz="0" w:space="0" w:color="auto"/>
        <w:left w:val="none" w:sz="0" w:space="0" w:color="auto"/>
        <w:bottom w:val="none" w:sz="0" w:space="0" w:color="auto"/>
        <w:right w:val="none" w:sz="0" w:space="0" w:color="auto"/>
      </w:divBdr>
    </w:div>
    <w:div w:id="940381173">
      <w:bodyDiv w:val="1"/>
      <w:marLeft w:val="0"/>
      <w:marRight w:val="0"/>
      <w:marTop w:val="0"/>
      <w:marBottom w:val="0"/>
      <w:divBdr>
        <w:top w:val="none" w:sz="0" w:space="0" w:color="auto"/>
        <w:left w:val="none" w:sz="0" w:space="0" w:color="auto"/>
        <w:bottom w:val="none" w:sz="0" w:space="0" w:color="auto"/>
        <w:right w:val="none" w:sz="0" w:space="0" w:color="auto"/>
      </w:divBdr>
    </w:div>
    <w:div w:id="956301981">
      <w:bodyDiv w:val="1"/>
      <w:marLeft w:val="0"/>
      <w:marRight w:val="0"/>
      <w:marTop w:val="0"/>
      <w:marBottom w:val="0"/>
      <w:divBdr>
        <w:top w:val="none" w:sz="0" w:space="0" w:color="auto"/>
        <w:left w:val="none" w:sz="0" w:space="0" w:color="auto"/>
        <w:bottom w:val="none" w:sz="0" w:space="0" w:color="auto"/>
        <w:right w:val="none" w:sz="0" w:space="0" w:color="auto"/>
      </w:divBdr>
    </w:div>
    <w:div w:id="1648776576">
      <w:bodyDiv w:val="1"/>
      <w:marLeft w:val="0"/>
      <w:marRight w:val="0"/>
      <w:marTop w:val="0"/>
      <w:marBottom w:val="0"/>
      <w:divBdr>
        <w:top w:val="none" w:sz="0" w:space="0" w:color="auto"/>
        <w:left w:val="none" w:sz="0" w:space="0" w:color="auto"/>
        <w:bottom w:val="none" w:sz="0" w:space="0" w:color="auto"/>
        <w:right w:val="none" w:sz="0" w:space="0" w:color="auto"/>
      </w:divBdr>
    </w:div>
    <w:div w:id="1936591596">
      <w:bodyDiv w:val="1"/>
      <w:marLeft w:val="0"/>
      <w:marRight w:val="0"/>
      <w:marTop w:val="0"/>
      <w:marBottom w:val="0"/>
      <w:divBdr>
        <w:top w:val="none" w:sz="0" w:space="0" w:color="auto"/>
        <w:left w:val="none" w:sz="0" w:space="0" w:color="auto"/>
        <w:bottom w:val="none" w:sz="0" w:space="0" w:color="auto"/>
        <w:right w:val="none" w:sz="0" w:space="0" w:color="auto"/>
      </w:divBdr>
    </w:div>
    <w:div w:id="2110735671">
      <w:bodyDiv w:val="1"/>
      <w:marLeft w:val="0"/>
      <w:marRight w:val="0"/>
      <w:marTop w:val="0"/>
      <w:marBottom w:val="0"/>
      <w:divBdr>
        <w:top w:val="none" w:sz="0" w:space="0" w:color="auto"/>
        <w:left w:val="none" w:sz="0" w:space="0" w:color="auto"/>
        <w:bottom w:val="none" w:sz="0" w:space="0" w:color="auto"/>
        <w:right w:val="none" w:sz="0" w:space="0" w:color="auto"/>
      </w:divBdr>
    </w:div>
    <w:div w:id="21187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tac.sics.se/page.php?id=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67B07-666F-EE48-B2C9-B5B008A0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790</TotalTime>
  <Pages>15</Pages>
  <Words>2387</Words>
  <Characters>13612</Characters>
  <Application>Microsoft Macintosh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15968</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Pascal Büttiker</cp:lastModifiedBy>
  <cp:revision>278</cp:revision>
  <dcterms:created xsi:type="dcterms:W3CDTF">2013-02-14T15:39:00Z</dcterms:created>
  <dcterms:modified xsi:type="dcterms:W3CDTF">2013-03-02T11:19:00Z</dcterms:modified>
</cp:coreProperties>
</file>