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4ABC444E" w14:textId="77777777" w:rsidR="00ED435C" w:rsidRDefault="00ED435C" w:rsidP="00931257">
      <w:pPr>
        <w:jc w:val="center"/>
        <w:rPr>
          <w:sz w:val="50"/>
          <w:szCs w:val="50"/>
        </w:rPr>
      </w:pPr>
    </w:p>
    <w:p w14:paraId="33953DBA" w14:textId="77777777" w:rsidR="008F106E" w:rsidRDefault="008F106E" w:rsidP="00931257">
      <w:pPr>
        <w:jc w:val="cente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483CD4C0" w14:textId="77777777" w:rsidR="0046327E" w:rsidRPr="008A2C00" w:rsidRDefault="00D651B6" w:rsidP="0046327E">
      <w:pPr>
        <w:rPr>
          <w:rFonts w:ascii="Cambria" w:hAnsi="Cambria"/>
          <w:b/>
          <w:sz w:val="28"/>
          <w:szCs w:val="28"/>
          <w:lang w:val="de-CH"/>
        </w:rPr>
      </w:pPr>
      <w:r>
        <w:rPr>
          <w:rFonts w:ascii="Cambria" w:hAnsi="Cambria"/>
          <w:b/>
          <w:sz w:val="28"/>
          <w:szCs w:val="28"/>
          <w:lang w:val="de-CH"/>
        </w:rPr>
        <w:lastRenderedPageBreak/>
        <w:t>Abstract</w:t>
      </w:r>
    </w:p>
    <w:p w14:paraId="60BA97D3" w14:textId="77777777"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14:paraId="715F5DD4" w14:textId="77777777" w:rsidR="004D4AAD" w:rsidRPr="00B52780" w:rsidRDefault="004D4AAD">
      <w:pPr>
        <w:rPr>
          <w:lang w:val="de-CH"/>
        </w:rPr>
      </w:pPr>
      <w:r w:rsidRPr="00B52780">
        <w:rPr>
          <w:lang w:val="de-CH"/>
        </w:rPr>
        <w:br w:type="page"/>
      </w:r>
    </w:p>
    <w:p w14:paraId="729F8898" w14:textId="77777777"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14:paraId="6FE13682" w14:textId="77777777" w:rsidR="00EF7132" w:rsidRDefault="001105F7">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sidRPr="00C1332A">
        <w:fldChar w:fldCharType="begin"/>
      </w:r>
      <w:r w:rsidR="00F540D9" w:rsidRPr="00C1332A">
        <w:instrText xml:space="preserve"> TOC \o "1-5" \h \z \u </w:instrText>
      </w:r>
      <w:r w:rsidRPr="00C1332A">
        <w:fldChar w:fldCharType="separate"/>
      </w:r>
      <w:r w:rsidR="00EF7132">
        <w:rPr>
          <w:noProof/>
        </w:rPr>
        <w:t>1</w:t>
      </w:r>
      <w:r w:rsidR="00EF7132">
        <w:rPr>
          <w:rFonts w:asciiTheme="minorHAnsi" w:eastAsiaTheme="minorEastAsia" w:hAnsiTheme="minorHAnsi" w:cstheme="minorBidi"/>
          <w:b w:val="0"/>
          <w:bCs w:val="0"/>
          <w:caps w:val="0"/>
          <w:noProof/>
          <w:sz w:val="24"/>
          <w:szCs w:val="24"/>
          <w:lang w:eastAsia="ja-JP"/>
        </w:rPr>
        <w:tab/>
      </w:r>
      <w:r w:rsidR="00EF7132">
        <w:rPr>
          <w:noProof/>
        </w:rPr>
        <w:t>Introduction</w:t>
      </w:r>
      <w:r w:rsidR="00EF7132">
        <w:rPr>
          <w:noProof/>
        </w:rPr>
        <w:tab/>
      </w:r>
      <w:r w:rsidR="00EF7132">
        <w:rPr>
          <w:noProof/>
        </w:rPr>
        <w:fldChar w:fldCharType="begin"/>
      </w:r>
      <w:r w:rsidR="00EF7132">
        <w:rPr>
          <w:noProof/>
        </w:rPr>
        <w:instrText xml:space="preserve"> PAGEREF _Toc224556426 \h </w:instrText>
      </w:r>
      <w:r w:rsidR="00EF7132">
        <w:rPr>
          <w:noProof/>
        </w:rPr>
      </w:r>
      <w:r w:rsidR="00EF7132">
        <w:rPr>
          <w:noProof/>
        </w:rPr>
        <w:fldChar w:fldCharType="separate"/>
      </w:r>
      <w:r w:rsidR="00EF7132">
        <w:rPr>
          <w:noProof/>
        </w:rPr>
        <w:t>4</w:t>
      </w:r>
      <w:r w:rsidR="00EF7132">
        <w:rPr>
          <w:noProof/>
        </w:rPr>
        <w:fldChar w:fldCharType="end"/>
      </w:r>
    </w:p>
    <w:p w14:paraId="2DF50952"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2</w:t>
      </w:r>
      <w:r>
        <w:rPr>
          <w:rFonts w:asciiTheme="minorHAnsi" w:eastAsiaTheme="minorEastAsia" w:hAnsiTheme="minorHAnsi" w:cstheme="minorBidi"/>
          <w:b w:val="0"/>
          <w:bCs w:val="0"/>
          <w:caps w:val="0"/>
          <w:noProof/>
          <w:sz w:val="24"/>
          <w:szCs w:val="24"/>
          <w:lang w:eastAsia="ja-JP"/>
        </w:rPr>
        <w:tab/>
      </w:r>
      <w:r>
        <w:rPr>
          <w:noProof/>
        </w:rPr>
        <w:t>Purpose of Agent System</w:t>
      </w:r>
      <w:r>
        <w:rPr>
          <w:noProof/>
        </w:rPr>
        <w:tab/>
      </w:r>
      <w:r>
        <w:rPr>
          <w:noProof/>
        </w:rPr>
        <w:fldChar w:fldCharType="begin"/>
      </w:r>
      <w:r>
        <w:rPr>
          <w:noProof/>
        </w:rPr>
        <w:instrText xml:space="preserve"> PAGEREF _Toc224556427 \h </w:instrText>
      </w:r>
      <w:r>
        <w:rPr>
          <w:noProof/>
        </w:rPr>
      </w:r>
      <w:r>
        <w:rPr>
          <w:noProof/>
        </w:rPr>
        <w:fldChar w:fldCharType="separate"/>
      </w:r>
      <w:r>
        <w:rPr>
          <w:noProof/>
        </w:rPr>
        <w:t>4</w:t>
      </w:r>
      <w:r>
        <w:rPr>
          <w:noProof/>
        </w:rPr>
        <w:fldChar w:fldCharType="end"/>
      </w:r>
    </w:p>
    <w:p w14:paraId="2C735E70"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3</w:t>
      </w:r>
      <w:r>
        <w:rPr>
          <w:rFonts w:asciiTheme="minorHAnsi" w:eastAsiaTheme="minorEastAsia" w:hAnsiTheme="minorHAnsi" w:cstheme="minorBidi"/>
          <w:b w:val="0"/>
          <w:bCs w:val="0"/>
          <w:caps w:val="0"/>
          <w:noProof/>
          <w:sz w:val="24"/>
          <w:szCs w:val="24"/>
          <w:lang w:eastAsia="ja-JP"/>
        </w:rPr>
        <w:tab/>
      </w:r>
      <w:r>
        <w:rPr>
          <w:noProof/>
        </w:rPr>
        <w:t>Agent Architecture</w:t>
      </w:r>
      <w:r>
        <w:rPr>
          <w:noProof/>
        </w:rPr>
        <w:tab/>
      </w:r>
      <w:r>
        <w:rPr>
          <w:noProof/>
        </w:rPr>
        <w:fldChar w:fldCharType="begin"/>
      </w:r>
      <w:r>
        <w:rPr>
          <w:noProof/>
        </w:rPr>
        <w:instrText xml:space="preserve"> PAGEREF _Toc224556428 \h </w:instrText>
      </w:r>
      <w:r>
        <w:rPr>
          <w:noProof/>
        </w:rPr>
      </w:r>
      <w:r>
        <w:rPr>
          <w:noProof/>
        </w:rPr>
        <w:fldChar w:fldCharType="separate"/>
      </w:r>
      <w:r>
        <w:rPr>
          <w:noProof/>
        </w:rPr>
        <w:t>5</w:t>
      </w:r>
      <w:r>
        <w:rPr>
          <w:noProof/>
        </w:rPr>
        <w:fldChar w:fldCharType="end"/>
      </w:r>
    </w:p>
    <w:p w14:paraId="60FACBBF"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General Agent System Architecture</w:t>
      </w:r>
      <w:r>
        <w:rPr>
          <w:noProof/>
        </w:rPr>
        <w:tab/>
      </w:r>
      <w:r>
        <w:rPr>
          <w:noProof/>
        </w:rPr>
        <w:fldChar w:fldCharType="begin"/>
      </w:r>
      <w:r>
        <w:rPr>
          <w:noProof/>
        </w:rPr>
        <w:instrText xml:space="preserve"> PAGEREF _Toc224556429 \h </w:instrText>
      </w:r>
      <w:r>
        <w:rPr>
          <w:noProof/>
        </w:rPr>
      </w:r>
      <w:r>
        <w:rPr>
          <w:noProof/>
        </w:rPr>
        <w:fldChar w:fldCharType="separate"/>
      </w:r>
      <w:r>
        <w:rPr>
          <w:noProof/>
        </w:rPr>
        <w:t>5</w:t>
      </w:r>
      <w:r>
        <w:rPr>
          <w:noProof/>
        </w:rPr>
        <w:fldChar w:fldCharType="end"/>
      </w:r>
    </w:p>
    <w:p w14:paraId="10674F28"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An Agent who can learn and modify itself</w:t>
      </w:r>
      <w:r>
        <w:rPr>
          <w:noProof/>
        </w:rPr>
        <w:tab/>
      </w:r>
      <w:r>
        <w:rPr>
          <w:noProof/>
        </w:rPr>
        <w:fldChar w:fldCharType="begin"/>
      </w:r>
      <w:r>
        <w:rPr>
          <w:noProof/>
        </w:rPr>
        <w:instrText xml:space="preserve"> PAGEREF _Toc224556430 \h </w:instrText>
      </w:r>
      <w:r>
        <w:rPr>
          <w:noProof/>
        </w:rPr>
      </w:r>
      <w:r>
        <w:rPr>
          <w:noProof/>
        </w:rPr>
        <w:fldChar w:fldCharType="separate"/>
      </w:r>
      <w:r>
        <w:rPr>
          <w:noProof/>
        </w:rPr>
        <w:t>6</w:t>
      </w:r>
      <w:r>
        <w:rPr>
          <w:noProof/>
        </w:rPr>
        <w:fldChar w:fldCharType="end"/>
      </w:r>
    </w:p>
    <w:p w14:paraId="6654732B"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3.2.1</w:t>
      </w:r>
      <w:r>
        <w:rPr>
          <w:rFonts w:asciiTheme="minorHAnsi" w:eastAsiaTheme="minorEastAsia" w:hAnsiTheme="minorHAnsi" w:cstheme="minorBidi"/>
          <w:i w:val="0"/>
          <w:iCs w:val="0"/>
          <w:noProof/>
          <w:sz w:val="24"/>
          <w:szCs w:val="24"/>
          <w:lang w:eastAsia="ja-JP"/>
        </w:rPr>
        <w:tab/>
      </w:r>
      <w:r>
        <w:rPr>
          <w:noProof/>
        </w:rPr>
        <w:t>Genetic Programming</w:t>
      </w:r>
      <w:r>
        <w:rPr>
          <w:noProof/>
        </w:rPr>
        <w:tab/>
      </w:r>
      <w:r>
        <w:rPr>
          <w:noProof/>
        </w:rPr>
        <w:fldChar w:fldCharType="begin"/>
      </w:r>
      <w:r>
        <w:rPr>
          <w:noProof/>
        </w:rPr>
        <w:instrText xml:space="preserve"> PAGEREF _Toc224556431 \h </w:instrText>
      </w:r>
      <w:r>
        <w:rPr>
          <w:noProof/>
        </w:rPr>
      </w:r>
      <w:r>
        <w:rPr>
          <w:noProof/>
        </w:rPr>
        <w:fldChar w:fldCharType="separate"/>
      </w:r>
      <w:r>
        <w:rPr>
          <w:noProof/>
        </w:rPr>
        <w:t>6</w:t>
      </w:r>
      <w:r>
        <w:rPr>
          <w:noProof/>
        </w:rPr>
        <w:fldChar w:fldCharType="end"/>
      </w:r>
    </w:p>
    <w:p w14:paraId="50D316F5"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3.2.2</w:t>
      </w:r>
      <w:r>
        <w:rPr>
          <w:rFonts w:asciiTheme="minorHAnsi" w:eastAsiaTheme="minorEastAsia" w:hAnsiTheme="minorHAnsi" w:cstheme="minorBidi"/>
          <w:i w:val="0"/>
          <w:iCs w:val="0"/>
          <w:noProof/>
          <w:sz w:val="24"/>
          <w:szCs w:val="24"/>
          <w:lang w:eastAsia="ja-JP"/>
        </w:rPr>
        <w:tab/>
      </w:r>
      <w:r>
        <w:rPr>
          <w:noProof/>
        </w:rPr>
        <w:t>Artificial neural networks</w:t>
      </w:r>
      <w:r>
        <w:rPr>
          <w:noProof/>
        </w:rPr>
        <w:tab/>
      </w:r>
      <w:r>
        <w:rPr>
          <w:noProof/>
        </w:rPr>
        <w:fldChar w:fldCharType="begin"/>
      </w:r>
      <w:r>
        <w:rPr>
          <w:noProof/>
        </w:rPr>
        <w:instrText xml:space="preserve"> PAGEREF _Toc224556432 \h </w:instrText>
      </w:r>
      <w:r>
        <w:rPr>
          <w:noProof/>
        </w:rPr>
      </w:r>
      <w:r>
        <w:rPr>
          <w:noProof/>
        </w:rPr>
        <w:fldChar w:fldCharType="separate"/>
      </w:r>
      <w:r>
        <w:rPr>
          <w:noProof/>
        </w:rPr>
        <w:t>7</w:t>
      </w:r>
      <w:r>
        <w:rPr>
          <w:noProof/>
        </w:rPr>
        <w:fldChar w:fldCharType="end"/>
      </w:r>
    </w:p>
    <w:p w14:paraId="4D2482C7"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3.2.3</w:t>
      </w:r>
      <w:r>
        <w:rPr>
          <w:rFonts w:asciiTheme="minorHAnsi" w:eastAsiaTheme="minorEastAsia" w:hAnsiTheme="minorHAnsi" w:cstheme="minorBidi"/>
          <w:i w:val="0"/>
          <w:iCs w:val="0"/>
          <w:noProof/>
          <w:sz w:val="24"/>
          <w:szCs w:val="24"/>
          <w:lang w:eastAsia="ja-JP"/>
        </w:rPr>
        <w:tab/>
      </w:r>
      <w:r>
        <w:rPr>
          <w:noProof/>
        </w:rPr>
        <w:t>The ethic issue when machines decide over live</w:t>
      </w:r>
      <w:r>
        <w:rPr>
          <w:noProof/>
        </w:rPr>
        <w:tab/>
      </w:r>
      <w:r>
        <w:rPr>
          <w:noProof/>
        </w:rPr>
        <w:fldChar w:fldCharType="begin"/>
      </w:r>
      <w:r>
        <w:rPr>
          <w:noProof/>
        </w:rPr>
        <w:instrText xml:space="preserve"> PAGEREF _Toc224556433 \h </w:instrText>
      </w:r>
      <w:r>
        <w:rPr>
          <w:noProof/>
        </w:rPr>
      </w:r>
      <w:r>
        <w:rPr>
          <w:noProof/>
        </w:rPr>
        <w:fldChar w:fldCharType="separate"/>
      </w:r>
      <w:r>
        <w:rPr>
          <w:noProof/>
        </w:rPr>
        <w:t>8</w:t>
      </w:r>
      <w:r>
        <w:rPr>
          <w:noProof/>
        </w:rPr>
        <w:fldChar w:fldCharType="end"/>
      </w:r>
    </w:p>
    <w:p w14:paraId="0CB9FAF7"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3.2.4</w:t>
      </w:r>
      <w:r>
        <w:rPr>
          <w:rFonts w:asciiTheme="minorHAnsi" w:eastAsiaTheme="minorEastAsia" w:hAnsiTheme="minorHAnsi" w:cstheme="minorBidi"/>
          <w:i w:val="0"/>
          <w:iCs w:val="0"/>
          <w:noProof/>
          <w:sz w:val="24"/>
          <w:szCs w:val="24"/>
          <w:lang w:eastAsia="ja-JP"/>
        </w:rPr>
        <w:tab/>
      </w:r>
      <w:r>
        <w:rPr>
          <w:noProof/>
        </w:rPr>
        <w:t>The ethic schedule dilemma</w:t>
      </w:r>
      <w:r>
        <w:rPr>
          <w:noProof/>
        </w:rPr>
        <w:tab/>
      </w:r>
      <w:r>
        <w:rPr>
          <w:noProof/>
        </w:rPr>
        <w:fldChar w:fldCharType="begin"/>
      </w:r>
      <w:r>
        <w:rPr>
          <w:noProof/>
        </w:rPr>
        <w:instrText xml:space="preserve"> PAGEREF _Toc224556434 \h </w:instrText>
      </w:r>
      <w:r>
        <w:rPr>
          <w:noProof/>
        </w:rPr>
      </w:r>
      <w:r>
        <w:rPr>
          <w:noProof/>
        </w:rPr>
        <w:fldChar w:fldCharType="separate"/>
      </w:r>
      <w:r>
        <w:rPr>
          <w:noProof/>
        </w:rPr>
        <w:t>8</w:t>
      </w:r>
      <w:r>
        <w:rPr>
          <w:noProof/>
        </w:rPr>
        <w:fldChar w:fldCharType="end"/>
      </w:r>
    </w:p>
    <w:p w14:paraId="55DD9412"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3.2.5</w:t>
      </w:r>
      <w:r>
        <w:rPr>
          <w:rFonts w:asciiTheme="minorHAnsi" w:eastAsiaTheme="minorEastAsia" w:hAnsiTheme="minorHAnsi" w:cstheme="minorBidi"/>
          <w:i w:val="0"/>
          <w:iCs w:val="0"/>
          <w:noProof/>
          <w:sz w:val="24"/>
          <w:szCs w:val="24"/>
          <w:lang w:eastAsia="ja-JP"/>
        </w:rPr>
        <w:tab/>
      </w:r>
      <w:r>
        <w:rPr>
          <w:noProof/>
        </w:rPr>
        <w:t>Conclusion of Agents capable of learning</w:t>
      </w:r>
      <w:r>
        <w:rPr>
          <w:noProof/>
        </w:rPr>
        <w:tab/>
      </w:r>
      <w:r>
        <w:rPr>
          <w:noProof/>
        </w:rPr>
        <w:fldChar w:fldCharType="begin"/>
      </w:r>
      <w:r>
        <w:rPr>
          <w:noProof/>
        </w:rPr>
        <w:instrText xml:space="preserve"> PAGEREF _Toc224556435 \h </w:instrText>
      </w:r>
      <w:r>
        <w:rPr>
          <w:noProof/>
        </w:rPr>
      </w:r>
      <w:r>
        <w:rPr>
          <w:noProof/>
        </w:rPr>
        <w:fldChar w:fldCharType="separate"/>
      </w:r>
      <w:r>
        <w:rPr>
          <w:noProof/>
        </w:rPr>
        <w:t>9</w:t>
      </w:r>
      <w:r>
        <w:rPr>
          <w:noProof/>
        </w:rPr>
        <w:fldChar w:fldCharType="end"/>
      </w:r>
    </w:p>
    <w:p w14:paraId="3086552D"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Architecture Overview</w:t>
      </w:r>
      <w:r>
        <w:rPr>
          <w:noProof/>
        </w:rPr>
        <w:tab/>
      </w:r>
      <w:r>
        <w:rPr>
          <w:noProof/>
        </w:rPr>
        <w:fldChar w:fldCharType="begin"/>
      </w:r>
      <w:r>
        <w:rPr>
          <w:noProof/>
        </w:rPr>
        <w:instrText xml:space="preserve"> PAGEREF _Toc224556436 \h </w:instrText>
      </w:r>
      <w:r>
        <w:rPr>
          <w:noProof/>
        </w:rPr>
      </w:r>
      <w:r>
        <w:rPr>
          <w:noProof/>
        </w:rPr>
        <w:fldChar w:fldCharType="separate"/>
      </w:r>
      <w:r>
        <w:rPr>
          <w:noProof/>
        </w:rPr>
        <w:t>10</w:t>
      </w:r>
      <w:r>
        <w:rPr>
          <w:noProof/>
        </w:rPr>
        <w:fldChar w:fldCharType="end"/>
      </w:r>
    </w:p>
    <w:p w14:paraId="2C7E62A3"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4</w:t>
      </w:r>
      <w:r>
        <w:rPr>
          <w:rFonts w:asciiTheme="minorHAnsi" w:eastAsiaTheme="minorEastAsia" w:hAnsiTheme="minorHAnsi" w:cstheme="minorBidi"/>
          <w:b w:val="0"/>
          <w:bCs w:val="0"/>
          <w:caps w:val="0"/>
          <w:noProof/>
          <w:sz w:val="24"/>
          <w:szCs w:val="24"/>
          <w:lang w:eastAsia="ja-JP"/>
        </w:rPr>
        <w:tab/>
      </w:r>
      <w:r>
        <w:rPr>
          <w:noProof/>
        </w:rPr>
        <w:t>GAIA Methodology</w:t>
      </w:r>
      <w:r>
        <w:rPr>
          <w:noProof/>
        </w:rPr>
        <w:tab/>
      </w:r>
      <w:r>
        <w:rPr>
          <w:noProof/>
        </w:rPr>
        <w:fldChar w:fldCharType="begin"/>
      </w:r>
      <w:r>
        <w:rPr>
          <w:noProof/>
        </w:rPr>
        <w:instrText xml:space="preserve"> PAGEREF _Toc224556437 \h </w:instrText>
      </w:r>
      <w:r>
        <w:rPr>
          <w:noProof/>
        </w:rPr>
      </w:r>
      <w:r>
        <w:rPr>
          <w:noProof/>
        </w:rPr>
        <w:fldChar w:fldCharType="separate"/>
      </w:r>
      <w:r>
        <w:rPr>
          <w:noProof/>
        </w:rPr>
        <w:t>11</w:t>
      </w:r>
      <w:r>
        <w:rPr>
          <w:noProof/>
        </w:rPr>
        <w:fldChar w:fldCharType="end"/>
      </w:r>
    </w:p>
    <w:p w14:paraId="079ABF0A"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_Toc224556438 \h </w:instrText>
      </w:r>
      <w:r>
        <w:rPr>
          <w:noProof/>
        </w:rPr>
      </w:r>
      <w:r>
        <w:rPr>
          <w:noProof/>
        </w:rPr>
        <w:fldChar w:fldCharType="separate"/>
      </w:r>
      <w:r>
        <w:rPr>
          <w:noProof/>
        </w:rPr>
        <w:t>11</w:t>
      </w:r>
      <w:r>
        <w:rPr>
          <w:noProof/>
        </w:rPr>
        <w:fldChar w:fldCharType="end"/>
      </w:r>
    </w:p>
    <w:p w14:paraId="569FA278"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4.2</w:t>
      </w:r>
      <w:r>
        <w:rPr>
          <w:rFonts w:asciiTheme="minorHAnsi" w:eastAsiaTheme="minorEastAsia" w:hAnsiTheme="minorHAnsi" w:cstheme="minorBidi"/>
          <w:smallCaps w:val="0"/>
          <w:noProof/>
          <w:sz w:val="24"/>
          <w:szCs w:val="24"/>
          <w:lang w:eastAsia="ja-JP"/>
        </w:rPr>
        <w:tab/>
      </w:r>
      <w:r>
        <w:rPr>
          <w:noProof/>
        </w:rPr>
        <w:t>Vision</w:t>
      </w:r>
      <w:r>
        <w:rPr>
          <w:noProof/>
        </w:rPr>
        <w:tab/>
      </w:r>
      <w:r>
        <w:rPr>
          <w:noProof/>
        </w:rPr>
        <w:fldChar w:fldCharType="begin"/>
      </w:r>
      <w:r>
        <w:rPr>
          <w:noProof/>
        </w:rPr>
        <w:instrText xml:space="preserve"> PAGEREF _Toc224556439 \h </w:instrText>
      </w:r>
      <w:r>
        <w:rPr>
          <w:noProof/>
        </w:rPr>
      </w:r>
      <w:r>
        <w:rPr>
          <w:noProof/>
        </w:rPr>
        <w:fldChar w:fldCharType="separate"/>
      </w:r>
      <w:r>
        <w:rPr>
          <w:noProof/>
        </w:rPr>
        <w:t>11</w:t>
      </w:r>
      <w:r>
        <w:rPr>
          <w:noProof/>
        </w:rPr>
        <w:fldChar w:fldCharType="end"/>
      </w:r>
    </w:p>
    <w:p w14:paraId="4528CC81"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Requirements</w:t>
      </w:r>
      <w:r>
        <w:rPr>
          <w:noProof/>
        </w:rPr>
        <w:tab/>
      </w:r>
      <w:r>
        <w:rPr>
          <w:noProof/>
        </w:rPr>
        <w:fldChar w:fldCharType="begin"/>
      </w:r>
      <w:r>
        <w:rPr>
          <w:noProof/>
        </w:rPr>
        <w:instrText xml:space="preserve"> PAGEREF _Toc224556440 \h </w:instrText>
      </w:r>
      <w:r>
        <w:rPr>
          <w:noProof/>
        </w:rPr>
      </w:r>
      <w:r>
        <w:rPr>
          <w:noProof/>
        </w:rPr>
        <w:fldChar w:fldCharType="separate"/>
      </w:r>
      <w:r>
        <w:rPr>
          <w:noProof/>
        </w:rPr>
        <w:t>11</w:t>
      </w:r>
      <w:r>
        <w:rPr>
          <w:noProof/>
        </w:rPr>
        <w:fldChar w:fldCharType="end"/>
      </w:r>
    </w:p>
    <w:p w14:paraId="493A54D1"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4.4</w:t>
      </w:r>
      <w:r>
        <w:rPr>
          <w:rFonts w:asciiTheme="minorHAnsi" w:eastAsiaTheme="minorEastAsia" w:hAnsiTheme="minorHAnsi" w:cstheme="minorBidi"/>
          <w:smallCaps w:val="0"/>
          <w:noProof/>
          <w:sz w:val="24"/>
          <w:szCs w:val="24"/>
          <w:lang w:eastAsia="ja-JP"/>
        </w:rPr>
        <w:tab/>
      </w:r>
      <w:r>
        <w:rPr>
          <w:noProof/>
        </w:rPr>
        <w:t>Subdivision of System into Sub-Organizations</w:t>
      </w:r>
      <w:r>
        <w:rPr>
          <w:noProof/>
        </w:rPr>
        <w:tab/>
      </w:r>
      <w:r>
        <w:rPr>
          <w:noProof/>
        </w:rPr>
        <w:fldChar w:fldCharType="begin"/>
      </w:r>
      <w:r>
        <w:rPr>
          <w:noProof/>
        </w:rPr>
        <w:instrText xml:space="preserve"> PAGEREF _Toc224556441 \h </w:instrText>
      </w:r>
      <w:r>
        <w:rPr>
          <w:noProof/>
        </w:rPr>
      </w:r>
      <w:r>
        <w:rPr>
          <w:noProof/>
        </w:rPr>
        <w:fldChar w:fldCharType="separate"/>
      </w:r>
      <w:r>
        <w:rPr>
          <w:noProof/>
        </w:rPr>
        <w:t>12</w:t>
      </w:r>
      <w:r>
        <w:rPr>
          <w:noProof/>
        </w:rPr>
        <w:fldChar w:fldCharType="end"/>
      </w:r>
    </w:p>
    <w:p w14:paraId="5DD4BB9A"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4.4.1</w:t>
      </w:r>
      <w:r>
        <w:rPr>
          <w:rFonts w:asciiTheme="minorHAnsi" w:eastAsiaTheme="minorEastAsia" w:hAnsiTheme="minorHAnsi" w:cstheme="minorBidi"/>
          <w:i w:val="0"/>
          <w:iCs w:val="0"/>
          <w:noProof/>
          <w:sz w:val="24"/>
          <w:szCs w:val="24"/>
          <w:lang w:eastAsia="ja-JP"/>
        </w:rPr>
        <w:tab/>
      </w:r>
      <w:r>
        <w:rPr>
          <w:noProof/>
        </w:rPr>
        <w:t>Patient Manager</w:t>
      </w:r>
      <w:r>
        <w:rPr>
          <w:noProof/>
        </w:rPr>
        <w:tab/>
      </w:r>
      <w:r>
        <w:rPr>
          <w:noProof/>
        </w:rPr>
        <w:fldChar w:fldCharType="begin"/>
      </w:r>
      <w:r>
        <w:rPr>
          <w:noProof/>
        </w:rPr>
        <w:instrText xml:space="preserve"> PAGEREF _Toc224556442 \h </w:instrText>
      </w:r>
      <w:r>
        <w:rPr>
          <w:noProof/>
        </w:rPr>
      </w:r>
      <w:r>
        <w:rPr>
          <w:noProof/>
        </w:rPr>
        <w:fldChar w:fldCharType="separate"/>
      </w:r>
      <w:r>
        <w:rPr>
          <w:noProof/>
        </w:rPr>
        <w:t>12</w:t>
      </w:r>
      <w:r>
        <w:rPr>
          <w:noProof/>
        </w:rPr>
        <w:fldChar w:fldCharType="end"/>
      </w:r>
    </w:p>
    <w:p w14:paraId="452DEF71"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4.4.2</w:t>
      </w:r>
      <w:r>
        <w:rPr>
          <w:rFonts w:asciiTheme="minorHAnsi" w:eastAsiaTheme="minorEastAsia" w:hAnsiTheme="minorHAnsi" w:cstheme="minorBidi"/>
          <w:i w:val="0"/>
          <w:iCs w:val="0"/>
          <w:noProof/>
          <w:sz w:val="24"/>
          <w:szCs w:val="24"/>
          <w:lang w:eastAsia="ja-JP"/>
        </w:rPr>
        <w:tab/>
      </w:r>
      <w:r>
        <w:rPr>
          <w:noProof/>
        </w:rPr>
        <w:t>Patient Departments</w:t>
      </w:r>
      <w:r>
        <w:rPr>
          <w:noProof/>
        </w:rPr>
        <w:tab/>
      </w:r>
      <w:r>
        <w:rPr>
          <w:noProof/>
        </w:rPr>
        <w:fldChar w:fldCharType="begin"/>
      </w:r>
      <w:r>
        <w:rPr>
          <w:noProof/>
        </w:rPr>
        <w:instrText xml:space="preserve"> PAGEREF _Toc224556443 \h </w:instrText>
      </w:r>
      <w:r>
        <w:rPr>
          <w:noProof/>
        </w:rPr>
      </w:r>
      <w:r>
        <w:rPr>
          <w:noProof/>
        </w:rPr>
        <w:fldChar w:fldCharType="separate"/>
      </w:r>
      <w:r>
        <w:rPr>
          <w:noProof/>
        </w:rPr>
        <w:t>12</w:t>
      </w:r>
      <w:r>
        <w:rPr>
          <w:noProof/>
        </w:rPr>
        <w:fldChar w:fldCharType="end"/>
      </w:r>
    </w:p>
    <w:p w14:paraId="0E479C7E"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4.4.3</w:t>
      </w:r>
      <w:r>
        <w:rPr>
          <w:rFonts w:asciiTheme="minorHAnsi" w:eastAsiaTheme="minorEastAsia" w:hAnsiTheme="minorHAnsi" w:cstheme="minorBidi"/>
          <w:i w:val="0"/>
          <w:iCs w:val="0"/>
          <w:noProof/>
          <w:sz w:val="24"/>
          <w:szCs w:val="24"/>
          <w:lang w:eastAsia="ja-JP"/>
        </w:rPr>
        <w:tab/>
      </w:r>
      <w:r>
        <w:rPr>
          <w:noProof/>
        </w:rPr>
        <w:t>Surgeon Team Provider</w:t>
      </w:r>
      <w:r>
        <w:rPr>
          <w:noProof/>
        </w:rPr>
        <w:tab/>
      </w:r>
      <w:r>
        <w:rPr>
          <w:noProof/>
        </w:rPr>
        <w:fldChar w:fldCharType="begin"/>
      </w:r>
      <w:r>
        <w:rPr>
          <w:noProof/>
        </w:rPr>
        <w:instrText xml:space="preserve"> PAGEREF _Toc224556444 \h </w:instrText>
      </w:r>
      <w:r>
        <w:rPr>
          <w:noProof/>
        </w:rPr>
      </w:r>
      <w:r>
        <w:rPr>
          <w:noProof/>
        </w:rPr>
        <w:fldChar w:fldCharType="separate"/>
      </w:r>
      <w:r>
        <w:rPr>
          <w:noProof/>
        </w:rPr>
        <w:t>12</w:t>
      </w:r>
      <w:r>
        <w:rPr>
          <w:noProof/>
        </w:rPr>
        <w:fldChar w:fldCharType="end"/>
      </w:r>
    </w:p>
    <w:p w14:paraId="6C4B4A77"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4.4.4</w:t>
      </w:r>
      <w:r>
        <w:rPr>
          <w:rFonts w:asciiTheme="minorHAnsi" w:eastAsiaTheme="minorEastAsia" w:hAnsiTheme="minorHAnsi" w:cstheme="minorBidi"/>
          <w:i w:val="0"/>
          <w:iCs w:val="0"/>
          <w:noProof/>
          <w:sz w:val="24"/>
          <w:szCs w:val="24"/>
          <w:lang w:eastAsia="ja-JP"/>
        </w:rPr>
        <w:tab/>
      </w:r>
      <w:r>
        <w:rPr>
          <w:noProof/>
        </w:rPr>
        <w:t>Operating Room Provider</w:t>
      </w:r>
      <w:r>
        <w:rPr>
          <w:noProof/>
        </w:rPr>
        <w:tab/>
      </w:r>
      <w:r>
        <w:rPr>
          <w:noProof/>
        </w:rPr>
        <w:fldChar w:fldCharType="begin"/>
      </w:r>
      <w:r>
        <w:rPr>
          <w:noProof/>
        </w:rPr>
        <w:instrText xml:space="preserve"> PAGEREF _Toc224556445 \h </w:instrText>
      </w:r>
      <w:r>
        <w:rPr>
          <w:noProof/>
        </w:rPr>
      </w:r>
      <w:r>
        <w:rPr>
          <w:noProof/>
        </w:rPr>
        <w:fldChar w:fldCharType="separate"/>
      </w:r>
      <w:r>
        <w:rPr>
          <w:noProof/>
        </w:rPr>
        <w:t>12</w:t>
      </w:r>
      <w:r>
        <w:rPr>
          <w:noProof/>
        </w:rPr>
        <w:fldChar w:fldCharType="end"/>
      </w:r>
    </w:p>
    <w:p w14:paraId="1F749604"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Pr>
          <w:noProof/>
        </w:rPr>
        <w:t>4.4.5</w:t>
      </w:r>
      <w:r>
        <w:rPr>
          <w:rFonts w:asciiTheme="minorHAnsi" w:eastAsiaTheme="minorEastAsia" w:hAnsiTheme="minorHAnsi" w:cstheme="minorBidi"/>
          <w:i w:val="0"/>
          <w:iCs w:val="0"/>
          <w:noProof/>
          <w:sz w:val="24"/>
          <w:szCs w:val="24"/>
          <w:lang w:eastAsia="ja-JP"/>
        </w:rPr>
        <w:tab/>
      </w:r>
      <w:r>
        <w:rPr>
          <w:noProof/>
        </w:rPr>
        <w:t>Postoperative Provider</w:t>
      </w:r>
      <w:r>
        <w:rPr>
          <w:noProof/>
        </w:rPr>
        <w:tab/>
      </w:r>
      <w:r>
        <w:rPr>
          <w:noProof/>
        </w:rPr>
        <w:fldChar w:fldCharType="begin"/>
      </w:r>
      <w:r>
        <w:rPr>
          <w:noProof/>
        </w:rPr>
        <w:instrText xml:space="preserve"> PAGEREF _Toc224556446 \h </w:instrText>
      </w:r>
      <w:r>
        <w:rPr>
          <w:noProof/>
        </w:rPr>
      </w:r>
      <w:r>
        <w:rPr>
          <w:noProof/>
        </w:rPr>
        <w:fldChar w:fldCharType="separate"/>
      </w:r>
      <w:r>
        <w:rPr>
          <w:noProof/>
        </w:rPr>
        <w:t>12</w:t>
      </w:r>
      <w:r>
        <w:rPr>
          <w:noProof/>
        </w:rPr>
        <w:fldChar w:fldCharType="end"/>
      </w:r>
    </w:p>
    <w:p w14:paraId="56ABE8C0" w14:textId="77777777" w:rsidR="00EF7132" w:rsidRDefault="00EF7132">
      <w:pPr>
        <w:pStyle w:val="TOC3"/>
        <w:tabs>
          <w:tab w:val="left" w:pos="1080"/>
          <w:tab w:val="right" w:leader="dot" w:pos="9062"/>
        </w:tabs>
        <w:rPr>
          <w:rFonts w:asciiTheme="minorHAnsi" w:eastAsiaTheme="minorEastAsia" w:hAnsiTheme="minorHAnsi" w:cstheme="minorBidi"/>
          <w:i w:val="0"/>
          <w:iCs w:val="0"/>
          <w:noProof/>
          <w:sz w:val="24"/>
          <w:szCs w:val="24"/>
          <w:lang w:eastAsia="ja-JP"/>
        </w:rPr>
      </w:pPr>
      <w:r w:rsidRPr="009E5C95">
        <w:rPr>
          <w:noProof/>
          <w:color w:val="FF0000"/>
        </w:rPr>
        <w:t>4.4.6</w:t>
      </w:r>
      <w:r>
        <w:rPr>
          <w:rFonts w:asciiTheme="minorHAnsi" w:eastAsiaTheme="minorEastAsia" w:hAnsiTheme="minorHAnsi" w:cstheme="minorBidi"/>
          <w:i w:val="0"/>
          <w:iCs w:val="0"/>
          <w:noProof/>
          <w:sz w:val="24"/>
          <w:szCs w:val="24"/>
          <w:lang w:eastAsia="ja-JP"/>
        </w:rPr>
        <w:tab/>
      </w:r>
      <w:r w:rsidRPr="009E5C95">
        <w:rPr>
          <w:noProof/>
          <w:color w:val="FF0000"/>
        </w:rPr>
        <w:t>Operating Room Planner</w:t>
      </w:r>
      <w:r>
        <w:rPr>
          <w:noProof/>
        </w:rPr>
        <w:tab/>
      </w:r>
      <w:r>
        <w:rPr>
          <w:noProof/>
        </w:rPr>
        <w:fldChar w:fldCharType="begin"/>
      </w:r>
      <w:r>
        <w:rPr>
          <w:noProof/>
        </w:rPr>
        <w:instrText xml:space="preserve"> PAGEREF _Toc224556447 \h </w:instrText>
      </w:r>
      <w:r>
        <w:rPr>
          <w:noProof/>
        </w:rPr>
      </w:r>
      <w:r>
        <w:rPr>
          <w:noProof/>
        </w:rPr>
        <w:fldChar w:fldCharType="separate"/>
      </w:r>
      <w:r>
        <w:rPr>
          <w:noProof/>
        </w:rPr>
        <w:t>13</w:t>
      </w:r>
      <w:r>
        <w:rPr>
          <w:noProof/>
        </w:rPr>
        <w:fldChar w:fldCharType="end"/>
      </w:r>
    </w:p>
    <w:p w14:paraId="1C0CEAAA"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4.5</w:t>
      </w:r>
      <w:r>
        <w:rPr>
          <w:rFonts w:asciiTheme="minorHAnsi" w:eastAsiaTheme="minorEastAsia" w:hAnsiTheme="minorHAnsi" w:cstheme="minorBidi"/>
          <w:smallCaps w:val="0"/>
          <w:noProof/>
          <w:sz w:val="24"/>
          <w:szCs w:val="24"/>
          <w:lang w:eastAsia="ja-JP"/>
        </w:rPr>
        <w:tab/>
      </w:r>
      <w:r>
        <w:rPr>
          <w:noProof/>
        </w:rPr>
        <w:t>Environmental Model</w:t>
      </w:r>
      <w:r>
        <w:rPr>
          <w:noProof/>
        </w:rPr>
        <w:tab/>
      </w:r>
      <w:r>
        <w:rPr>
          <w:noProof/>
        </w:rPr>
        <w:fldChar w:fldCharType="begin"/>
      </w:r>
      <w:r>
        <w:rPr>
          <w:noProof/>
        </w:rPr>
        <w:instrText xml:space="preserve"> PAGEREF _Toc224556448 \h </w:instrText>
      </w:r>
      <w:r>
        <w:rPr>
          <w:noProof/>
        </w:rPr>
      </w:r>
      <w:r>
        <w:rPr>
          <w:noProof/>
        </w:rPr>
        <w:fldChar w:fldCharType="separate"/>
      </w:r>
      <w:r>
        <w:rPr>
          <w:noProof/>
        </w:rPr>
        <w:t>13</w:t>
      </w:r>
      <w:r>
        <w:rPr>
          <w:noProof/>
        </w:rPr>
        <w:fldChar w:fldCharType="end"/>
      </w:r>
    </w:p>
    <w:p w14:paraId="3693383A"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4.6</w:t>
      </w:r>
      <w:r>
        <w:rPr>
          <w:rFonts w:asciiTheme="minorHAnsi" w:eastAsiaTheme="minorEastAsia" w:hAnsiTheme="minorHAnsi" w:cstheme="minorBidi"/>
          <w:smallCaps w:val="0"/>
          <w:noProof/>
          <w:sz w:val="24"/>
          <w:szCs w:val="24"/>
          <w:lang w:eastAsia="ja-JP"/>
        </w:rPr>
        <w:tab/>
      </w:r>
      <w:r>
        <w:rPr>
          <w:noProof/>
        </w:rPr>
        <w:t>Organizational Rules</w:t>
      </w:r>
      <w:r>
        <w:rPr>
          <w:noProof/>
        </w:rPr>
        <w:tab/>
      </w:r>
      <w:r>
        <w:rPr>
          <w:noProof/>
        </w:rPr>
        <w:fldChar w:fldCharType="begin"/>
      </w:r>
      <w:r>
        <w:rPr>
          <w:noProof/>
        </w:rPr>
        <w:instrText xml:space="preserve"> PAGEREF _Toc224556449 \h </w:instrText>
      </w:r>
      <w:r>
        <w:rPr>
          <w:noProof/>
        </w:rPr>
      </w:r>
      <w:r>
        <w:rPr>
          <w:noProof/>
        </w:rPr>
        <w:fldChar w:fldCharType="separate"/>
      </w:r>
      <w:r>
        <w:rPr>
          <w:noProof/>
        </w:rPr>
        <w:t>13</w:t>
      </w:r>
      <w:r>
        <w:rPr>
          <w:noProof/>
        </w:rPr>
        <w:fldChar w:fldCharType="end"/>
      </w:r>
    </w:p>
    <w:p w14:paraId="48E0D2F3"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4.7</w:t>
      </w:r>
      <w:r>
        <w:rPr>
          <w:rFonts w:asciiTheme="minorHAnsi" w:eastAsiaTheme="minorEastAsia" w:hAnsiTheme="minorHAnsi" w:cstheme="minorBidi"/>
          <w:smallCaps w:val="0"/>
          <w:noProof/>
          <w:sz w:val="24"/>
          <w:szCs w:val="24"/>
          <w:lang w:eastAsia="ja-JP"/>
        </w:rPr>
        <w:tab/>
      </w:r>
      <w:r>
        <w:rPr>
          <w:noProof/>
        </w:rPr>
        <w:t>Role Model</w:t>
      </w:r>
      <w:r>
        <w:rPr>
          <w:noProof/>
        </w:rPr>
        <w:tab/>
      </w:r>
      <w:r>
        <w:rPr>
          <w:noProof/>
        </w:rPr>
        <w:fldChar w:fldCharType="begin"/>
      </w:r>
      <w:r>
        <w:rPr>
          <w:noProof/>
        </w:rPr>
        <w:instrText xml:space="preserve"> PAGEREF _Toc224556450 \h </w:instrText>
      </w:r>
      <w:r>
        <w:rPr>
          <w:noProof/>
        </w:rPr>
      </w:r>
      <w:r>
        <w:rPr>
          <w:noProof/>
        </w:rPr>
        <w:fldChar w:fldCharType="separate"/>
      </w:r>
      <w:r>
        <w:rPr>
          <w:noProof/>
        </w:rPr>
        <w:t>14</w:t>
      </w:r>
      <w:r>
        <w:rPr>
          <w:noProof/>
        </w:rPr>
        <w:fldChar w:fldCharType="end"/>
      </w:r>
    </w:p>
    <w:p w14:paraId="740991DC"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4.8</w:t>
      </w:r>
      <w:r>
        <w:rPr>
          <w:rFonts w:asciiTheme="minorHAnsi" w:eastAsiaTheme="minorEastAsia" w:hAnsiTheme="minorHAnsi" w:cstheme="minorBidi"/>
          <w:smallCaps w:val="0"/>
          <w:noProof/>
          <w:sz w:val="24"/>
          <w:szCs w:val="24"/>
          <w:lang w:eastAsia="ja-JP"/>
        </w:rPr>
        <w:tab/>
      </w:r>
      <w:r>
        <w:rPr>
          <w:noProof/>
        </w:rPr>
        <w:t>Interaction Model</w:t>
      </w:r>
      <w:r>
        <w:rPr>
          <w:noProof/>
        </w:rPr>
        <w:tab/>
      </w:r>
      <w:r>
        <w:rPr>
          <w:noProof/>
        </w:rPr>
        <w:fldChar w:fldCharType="begin"/>
      </w:r>
      <w:r>
        <w:rPr>
          <w:noProof/>
        </w:rPr>
        <w:instrText xml:space="preserve"> PAGEREF _Toc224556451 \h </w:instrText>
      </w:r>
      <w:r>
        <w:rPr>
          <w:noProof/>
        </w:rPr>
      </w:r>
      <w:r>
        <w:rPr>
          <w:noProof/>
        </w:rPr>
        <w:fldChar w:fldCharType="separate"/>
      </w:r>
      <w:r>
        <w:rPr>
          <w:noProof/>
        </w:rPr>
        <w:t>15</w:t>
      </w:r>
      <w:r>
        <w:rPr>
          <w:noProof/>
        </w:rPr>
        <w:fldChar w:fldCharType="end"/>
      </w:r>
    </w:p>
    <w:p w14:paraId="2E2DA01B" w14:textId="77777777" w:rsidR="00EF7132" w:rsidRPr="0010305D"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val="fr-CH" w:eastAsia="ja-JP"/>
        </w:rPr>
      </w:pPr>
      <w:r w:rsidRPr="0010305D">
        <w:rPr>
          <w:noProof/>
          <w:lang w:val="fr-CH"/>
        </w:rPr>
        <w:t>5</w:t>
      </w:r>
      <w:r w:rsidRPr="0010305D">
        <w:rPr>
          <w:rFonts w:asciiTheme="minorHAnsi" w:eastAsiaTheme="minorEastAsia" w:hAnsiTheme="minorHAnsi" w:cstheme="minorBidi"/>
          <w:b w:val="0"/>
          <w:bCs w:val="0"/>
          <w:caps w:val="0"/>
          <w:noProof/>
          <w:sz w:val="24"/>
          <w:szCs w:val="24"/>
          <w:lang w:val="fr-CH" w:eastAsia="ja-JP"/>
        </w:rPr>
        <w:tab/>
      </w:r>
      <w:r w:rsidRPr="0010305D">
        <w:rPr>
          <w:noProof/>
          <w:lang w:val="fr-CH"/>
        </w:rPr>
        <w:t>Agent Interaction</w:t>
      </w:r>
      <w:r w:rsidRPr="0010305D">
        <w:rPr>
          <w:noProof/>
          <w:lang w:val="fr-CH"/>
        </w:rPr>
        <w:tab/>
      </w:r>
      <w:r>
        <w:rPr>
          <w:noProof/>
        </w:rPr>
        <w:fldChar w:fldCharType="begin"/>
      </w:r>
      <w:r w:rsidRPr="0010305D">
        <w:rPr>
          <w:noProof/>
          <w:lang w:val="fr-CH"/>
        </w:rPr>
        <w:instrText xml:space="preserve"> PAGEREF _Toc224556452 \h </w:instrText>
      </w:r>
      <w:r>
        <w:rPr>
          <w:noProof/>
        </w:rPr>
      </w:r>
      <w:r>
        <w:rPr>
          <w:noProof/>
        </w:rPr>
        <w:fldChar w:fldCharType="separate"/>
      </w:r>
      <w:r w:rsidRPr="0010305D">
        <w:rPr>
          <w:noProof/>
          <w:lang w:val="fr-CH"/>
        </w:rPr>
        <w:t>16</w:t>
      </w:r>
      <w:r>
        <w:rPr>
          <w:noProof/>
        </w:rPr>
        <w:fldChar w:fldCharType="end"/>
      </w:r>
    </w:p>
    <w:p w14:paraId="2763F6F7" w14:textId="77777777" w:rsidR="00EF7132" w:rsidRPr="0010305D" w:rsidRDefault="00EF7132">
      <w:pPr>
        <w:pStyle w:val="TOC2"/>
        <w:tabs>
          <w:tab w:val="left" w:pos="710"/>
          <w:tab w:val="right" w:leader="dot" w:pos="9062"/>
        </w:tabs>
        <w:rPr>
          <w:rFonts w:asciiTheme="minorHAnsi" w:eastAsiaTheme="minorEastAsia" w:hAnsiTheme="minorHAnsi" w:cstheme="minorBidi"/>
          <w:smallCaps w:val="0"/>
          <w:noProof/>
          <w:sz w:val="24"/>
          <w:szCs w:val="24"/>
          <w:lang w:val="fr-CH" w:eastAsia="ja-JP"/>
        </w:rPr>
      </w:pPr>
      <w:r w:rsidRPr="0010305D">
        <w:rPr>
          <w:noProof/>
          <w:lang w:val="fr-CH"/>
        </w:rPr>
        <w:t>5.1</w:t>
      </w:r>
      <w:r w:rsidRPr="0010305D">
        <w:rPr>
          <w:rFonts w:asciiTheme="minorHAnsi" w:eastAsiaTheme="minorEastAsia" w:hAnsiTheme="minorHAnsi" w:cstheme="minorBidi"/>
          <w:smallCaps w:val="0"/>
          <w:noProof/>
          <w:sz w:val="24"/>
          <w:szCs w:val="24"/>
          <w:lang w:val="fr-CH" w:eastAsia="ja-JP"/>
        </w:rPr>
        <w:tab/>
      </w:r>
      <w:r w:rsidRPr="0010305D">
        <w:rPr>
          <w:noProof/>
          <w:lang w:val="fr-CH"/>
        </w:rPr>
        <w:t>Introduction</w:t>
      </w:r>
      <w:r w:rsidRPr="0010305D">
        <w:rPr>
          <w:noProof/>
          <w:lang w:val="fr-CH"/>
        </w:rPr>
        <w:tab/>
      </w:r>
      <w:r>
        <w:rPr>
          <w:noProof/>
        </w:rPr>
        <w:fldChar w:fldCharType="begin"/>
      </w:r>
      <w:r w:rsidRPr="0010305D">
        <w:rPr>
          <w:noProof/>
          <w:lang w:val="fr-CH"/>
        </w:rPr>
        <w:instrText xml:space="preserve"> PAGEREF _Toc224556453 \h </w:instrText>
      </w:r>
      <w:r>
        <w:rPr>
          <w:noProof/>
        </w:rPr>
      </w:r>
      <w:r>
        <w:rPr>
          <w:noProof/>
        </w:rPr>
        <w:fldChar w:fldCharType="separate"/>
      </w:r>
      <w:r w:rsidRPr="0010305D">
        <w:rPr>
          <w:noProof/>
          <w:lang w:val="fr-CH"/>
        </w:rPr>
        <w:t>16</w:t>
      </w:r>
      <w:r>
        <w:rPr>
          <w:noProof/>
        </w:rPr>
        <w:fldChar w:fldCharType="end"/>
      </w:r>
    </w:p>
    <w:p w14:paraId="41061C53" w14:textId="77777777" w:rsidR="00EF7132" w:rsidRPr="0010305D" w:rsidRDefault="00EF7132">
      <w:pPr>
        <w:pStyle w:val="TOC2"/>
        <w:tabs>
          <w:tab w:val="left" w:pos="710"/>
          <w:tab w:val="right" w:leader="dot" w:pos="9062"/>
        </w:tabs>
        <w:rPr>
          <w:rFonts w:asciiTheme="minorHAnsi" w:eastAsiaTheme="minorEastAsia" w:hAnsiTheme="minorHAnsi" w:cstheme="minorBidi"/>
          <w:smallCaps w:val="0"/>
          <w:noProof/>
          <w:sz w:val="24"/>
          <w:szCs w:val="24"/>
          <w:lang w:val="fr-CH" w:eastAsia="ja-JP"/>
        </w:rPr>
      </w:pPr>
      <w:r w:rsidRPr="0010305D">
        <w:rPr>
          <w:noProof/>
          <w:lang w:val="fr-CH"/>
        </w:rPr>
        <w:t>5.2</w:t>
      </w:r>
      <w:r w:rsidRPr="0010305D">
        <w:rPr>
          <w:rFonts w:asciiTheme="minorHAnsi" w:eastAsiaTheme="minorEastAsia" w:hAnsiTheme="minorHAnsi" w:cstheme="minorBidi"/>
          <w:smallCaps w:val="0"/>
          <w:noProof/>
          <w:sz w:val="24"/>
          <w:szCs w:val="24"/>
          <w:lang w:val="fr-CH" w:eastAsia="ja-JP"/>
        </w:rPr>
        <w:tab/>
      </w:r>
      <w:r w:rsidRPr="0010305D">
        <w:rPr>
          <w:noProof/>
          <w:lang w:val="fr-CH"/>
        </w:rPr>
        <w:t>Interaction Model</w:t>
      </w:r>
      <w:r w:rsidRPr="0010305D">
        <w:rPr>
          <w:noProof/>
          <w:lang w:val="fr-CH"/>
        </w:rPr>
        <w:tab/>
      </w:r>
      <w:r>
        <w:rPr>
          <w:noProof/>
        </w:rPr>
        <w:fldChar w:fldCharType="begin"/>
      </w:r>
      <w:r w:rsidRPr="0010305D">
        <w:rPr>
          <w:noProof/>
          <w:lang w:val="fr-CH"/>
        </w:rPr>
        <w:instrText xml:space="preserve"> PAGEREF _Toc224556454 \h </w:instrText>
      </w:r>
      <w:r>
        <w:rPr>
          <w:noProof/>
        </w:rPr>
      </w:r>
      <w:r>
        <w:rPr>
          <w:noProof/>
        </w:rPr>
        <w:fldChar w:fldCharType="separate"/>
      </w:r>
      <w:r w:rsidRPr="0010305D">
        <w:rPr>
          <w:noProof/>
          <w:lang w:val="fr-CH"/>
        </w:rPr>
        <w:t>16</w:t>
      </w:r>
      <w:r>
        <w:rPr>
          <w:noProof/>
        </w:rPr>
        <w:fldChar w:fldCharType="end"/>
      </w:r>
    </w:p>
    <w:p w14:paraId="227977A4"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Prisoners Dilemma</w:t>
      </w:r>
      <w:r>
        <w:rPr>
          <w:noProof/>
        </w:rPr>
        <w:tab/>
      </w:r>
      <w:r>
        <w:rPr>
          <w:noProof/>
        </w:rPr>
        <w:fldChar w:fldCharType="begin"/>
      </w:r>
      <w:r>
        <w:rPr>
          <w:noProof/>
        </w:rPr>
        <w:instrText xml:space="preserve"> PAGEREF _Toc224556455 \h </w:instrText>
      </w:r>
      <w:r>
        <w:rPr>
          <w:noProof/>
        </w:rPr>
      </w:r>
      <w:r>
        <w:rPr>
          <w:noProof/>
        </w:rPr>
        <w:fldChar w:fldCharType="separate"/>
      </w:r>
      <w:r>
        <w:rPr>
          <w:noProof/>
        </w:rPr>
        <w:t>16</w:t>
      </w:r>
      <w:r>
        <w:rPr>
          <w:noProof/>
        </w:rPr>
        <w:fldChar w:fldCharType="end"/>
      </w:r>
    </w:p>
    <w:p w14:paraId="28EFA01A"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6</w:t>
      </w:r>
      <w:r>
        <w:rPr>
          <w:rFonts w:asciiTheme="minorHAnsi" w:eastAsiaTheme="minorEastAsia" w:hAnsiTheme="minorHAnsi" w:cstheme="minorBidi"/>
          <w:b w:val="0"/>
          <w:bCs w:val="0"/>
          <w:caps w:val="0"/>
          <w:noProof/>
          <w:sz w:val="24"/>
          <w:szCs w:val="24"/>
          <w:lang w:eastAsia="ja-JP"/>
        </w:rPr>
        <w:tab/>
      </w:r>
      <w:r>
        <w:rPr>
          <w:noProof/>
        </w:rPr>
        <w:t>Agent Communication</w:t>
      </w:r>
      <w:r>
        <w:rPr>
          <w:noProof/>
        </w:rPr>
        <w:tab/>
      </w:r>
      <w:r>
        <w:rPr>
          <w:noProof/>
        </w:rPr>
        <w:fldChar w:fldCharType="begin"/>
      </w:r>
      <w:r>
        <w:rPr>
          <w:noProof/>
        </w:rPr>
        <w:instrText xml:space="preserve"> PAGEREF _Toc224556456 \h </w:instrText>
      </w:r>
      <w:r>
        <w:rPr>
          <w:noProof/>
        </w:rPr>
      </w:r>
      <w:r>
        <w:rPr>
          <w:noProof/>
        </w:rPr>
        <w:fldChar w:fldCharType="separate"/>
      </w:r>
      <w:r>
        <w:rPr>
          <w:noProof/>
        </w:rPr>
        <w:t>17</w:t>
      </w:r>
      <w:r>
        <w:rPr>
          <w:noProof/>
        </w:rPr>
        <w:fldChar w:fldCharType="end"/>
      </w:r>
    </w:p>
    <w:p w14:paraId="0BDDD0E7"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7</w:t>
      </w:r>
      <w:r>
        <w:rPr>
          <w:rFonts w:asciiTheme="minorHAnsi" w:eastAsiaTheme="minorEastAsia" w:hAnsiTheme="minorHAnsi" w:cstheme="minorBidi"/>
          <w:b w:val="0"/>
          <w:bCs w:val="0"/>
          <w:caps w:val="0"/>
          <w:noProof/>
          <w:sz w:val="24"/>
          <w:szCs w:val="24"/>
          <w:lang w:eastAsia="ja-JP"/>
        </w:rPr>
        <w:tab/>
      </w:r>
      <w:r>
        <w:rPr>
          <w:noProof/>
        </w:rPr>
        <w:t>Register of Illustrations</w:t>
      </w:r>
      <w:r>
        <w:rPr>
          <w:noProof/>
        </w:rPr>
        <w:tab/>
      </w:r>
      <w:r>
        <w:rPr>
          <w:noProof/>
        </w:rPr>
        <w:fldChar w:fldCharType="begin"/>
      </w:r>
      <w:r>
        <w:rPr>
          <w:noProof/>
        </w:rPr>
        <w:instrText xml:space="preserve"> PAGEREF _Toc224556457 \h </w:instrText>
      </w:r>
      <w:r>
        <w:rPr>
          <w:noProof/>
        </w:rPr>
      </w:r>
      <w:r>
        <w:rPr>
          <w:noProof/>
        </w:rPr>
        <w:fldChar w:fldCharType="separate"/>
      </w:r>
      <w:r>
        <w:rPr>
          <w:noProof/>
        </w:rPr>
        <w:t>18</w:t>
      </w:r>
      <w:r>
        <w:rPr>
          <w:noProof/>
        </w:rPr>
        <w:fldChar w:fldCharType="end"/>
      </w:r>
    </w:p>
    <w:p w14:paraId="57A3DE05"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8</w:t>
      </w:r>
      <w:r>
        <w:rPr>
          <w:rFonts w:asciiTheme="minorHAnsi" w:eastAsiaTheme="minorEastAsia" w:hAnsiTheme="minorHAnsi" w:cstheme="minorBidi"/>
          <w:b w:val="0"/>
          <w:bCs w:val="0"/>
          <w:caps w:val="0"/>
          <w:noProof/>
          <w:sz w:val="24"/>
          <w:szCs w:val="24"/>
          <w:lang w:eastAsia="ja-JP"/>
        </w:rPr>
        <w:tab/>
      </w:r>
      <w:r>
        <w:rPr>
          <w:noProof/>
        </w:rPr>
        <w:t>Bibliography</w:t>
      </w:r>
      <w:r>
        <w:rPr>
          <w:noProof/>
        </w:rPr>
        <w:tab/>
      </w:r>
      <w:r>
        <w:rPr>
          <w:noProof/>
        </w:rPr>
        <w:fldChar w:fldCharType="begin"/>
      </w:r>
      <w:r>
        <w:rPr>
          <w:noProof/>
        </w:rPr>
        <w:instrText xml:space="preserve"> PAGEREF _Toc224556458 \h </w:instrText>
      </w:r>
      <w:r>
        <w:rPr>
          <w:noProof/>
        </w:rPr>
      </w:r>
      <w:r>
        <w:rPr>
          <w:noProof/>
        </w:rPr>
        <w:fldChar w:fldCharType="separate"/>
      </w:r>
      <w:r>
        <w:rPr>
          <w:noProof/>
        </w:rPr>
        <w:t>18</w:t>
      </w:r>
      <w:r>
        <w:rPr>
          <w:noProof/>
        </w:rPr>
        <w:fldChar w:fldCharType="end"/>
      </w:r>
    </w:p>
    <w:p w14:paraId="4489572F" w14:textId="77777777" w:rsidR="00EF7132" w:rsidRDefault="00EF7132">
      <w:pPr>
        <w:pStyle w:val="TOC1"/>
        <w:tabs>
          <w:tab w:val="left" w:pos="340"/>
          <w:tab w:val="right" w:leader="dot" w:pos="9062"/>
        </w:tabs>
        <w:rPr>
          <w:rFonts w:asciiTheme="minorHAnsi" w:eastAsiaTheme="minorEastAsia" w:hAnsiTheme="minorHAnsi" w:cstheme="minorBidi"/>
          <w:b w:val="0"/>
          <w:bCs w:val="0"/>
          <w:caps w:val="0"/>
          <w:noProof/>
          <w:sz w:val="24"/>
          <w:szCs w:val="24"/>
          <w:lang w:eastAsia="ja-JP"/>
        </w:rPr>
      </w:pPr>
      <w:r>
        <w:rPr>
          <w:noProof/>
        </w:rPr>
        <w:t>9</w:t>
      </w:r>
      <w:r>
        <w:rPr>
          <w:rFonts w:asciiTheme="minorHAnsi" w:eastAsiaTheme="minorEastAsia" w:hAnsiTheme="minorHAnsi" w:cstheme="minorBidi"/>
          <w:b w:val="0"/>
          <w:bCs w:val="0"/>
          <w:caps w:val="0"/>
          <w:noProof/>
          <w:sz w:val="24"/>
          <w:szCs w:val="24"/>
          <w:lang w:eastAsia="ja-JP"/>
        </w:rPr>
        <w:tab/>
      </w:r>
      <w:r>
        <w:rPr>
          <w:noProof/>
        </w:rPr>
        <w:t>Appendix 1 – Operating Room Planning</w:t>
      </w:r>
      <w:r>
        <w:rPr>
          <w:noProof/>
        </w:rPr>
        <w:tab/>
      </w:r>
      <w:r>
        <w:rPr>
          <w:noProof/>
        </w:rPr>
        <w:fldChar w:fldCharType="begin"/>
      </w:r>
      <w:r>
        <w:rPr>
          <w:noProof/>
        </w:rPr>
        <w:instrText xml:space="preserve"> PAGEREF _Toc224556459 \h </w:instrText>
      </w:r>
      <w:r>
        <w:rPr>
          <w:noProof/>
        </w:rPr>
      </w:r>
      <w:r>
        <w:rPr>
          <w:noProof/>
        </w:rPr>
        <w:fldChar w:fldCharType="separate"/>
      </w:r>
      <w:r>
        <w:rPr>
          <w:noProof/>
        </w:rPr>
        <w:t>19</w:t>
      </w:r>
      <w:r>
        <w:rPr>
          <w:noProof/>
        </w:rPr>
        <w:fldChar w:fldCharType="end"/>
      </w:r>
    </w:p>
    <w:p w14:paraId="63E27918"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9.1</w:t>
      </w:r>
      <w:r>
        <w:rPr>
          <w:rFonts w:asciiTheme="minorHAnsi" w:eastAsiaTheme="minorEastAsia" w:hAnsiTheme="minorHAnsi" w:cstheme="minorBidi"/>
          <w:smallCaps w:val="0"/>
          <w:noProof/>
          <w:sz w:val="24"/>
          <w:szCs w:val="24"/>
          <w:lang w:eastAsia="ja-JP"/>
        </w:rPr>
        <w:tab/>
      </w:r>
      <w:r>
        <w:rPr>
          <w:noProof/>
        </w:rPr>
        <w:t>Introduction</w:t>
      </w:r>
      <w:r>
        <w:rPr>
          <w:noProof/>
        </w:rPr>
        <w:tab/>
      </w:r>
      <w:r>
        <w:rPr>
          <w:noProof/>
        </w:rPr>
        <w:fldChar w:fldCharType="begin"/>
      </w:r>
      <w:r>
        <w:rPr>
          <w:noProof/>
        </w:rPr>
        <w:instrText xml:space="preserve"> PAGEREF _Toc224556460 \h </w:instrText>
      </w:r>
      <w:r>
        <w:rPr>
          <w:noProof/>
        </w:rPr>
      </w:r>
      <w:r>
        <w:rPr>
          <w:noProof/>
        </w:rPr>
        <w:fldChar w:fldCharType="separate"/>
      </w:r>
      <w:r>
        <w:rPr>
          <w:noProof/>
        </w:rPr>
        <w:t>19</w:t>
      </w:r>
      <w:r>
        <w:rPr>
          <w:noProof/>
        </w:rPr>
        <w:fldChar w:fldCharType="end"/>
      </w:r>
    </w:p>
    <w:p w14:paraId="024C7174" w14:textId="77777777" w:rsidR="00EF7132" w:rsidRDefault="00EF7132">
      <w:pPr>
        <w:pStyle w:val="TOC2"/>
        <w:tabs>
          <w:tab w:val="left" w:pos="710"/>
          <w:tab w:val="right" w:leader="dot" w:pos="9062"/>
        </w:tabs>
        <w:rPr>
          <w:rFonts w:asciiTheme="minorHAnsi" w:eastAsiaTheme="minorEastAsia" w:hAnsiTheme="minorHAnsi" w:cstheme="minorBidi"/>
          <w:smallCaps w:val="0"/>
          <w:noProof/>
          <w:sz w:val="24"/>
          <w:szCs w:val="24"/>
          <w:lang w:eastAsia="ja-JP"/>
        </w:rPr>
      </w:pPr>
      <w:r>
        <w:rPr>
          <w:noProof/>
        </w:rPr>
        <w:t>9.2</w:t>
      </w:r>
      <w:r>
        <w:rPr>
          <w:rFonts w:asciiTheme="minorHAnsi" w:eastAsiaTheme="minorEastAsia" w:hAnsiTheme="minorHAnsi" w:cstheme="minorBidi"/>
          <w:smallCaps w:val="0"/>
          <w:noProof/>
          <w:sz w:val="24"/>
          <w:szCs w:val="24"/>
          <w:lang w:eastAsia="ja-JP"/>
        </w:rPr>
        <w:tab/>
      </w:r>
      <w:r>
        <w:rPr>
          <w:noProof/>
        </w:rPr>
        <w:t>Operating Room Planning</w:t>
      </w:r>
      <w:r>
        <w:rPr>
          <w:noProof/>
        </w:rPr>
        <w:tab/>
      </w:r>
      <w:r>
        <w:rPr>
          <w:noProof/>
        </w:rPr>
        <w:fldChar w:fldCharType="begin"/>
      </w:r>
      <w:r>
        <w:rPr>
          <w:noProof/>
        </w:rPr>
        <w:instrText xml:space="preserve"> PAGEREF _Toc224556461 \h </w:instrText>
      </w:r>
      <w:r>
        <w:rPr>
          <w:noProof/>
        </w:rPr>
      </w:r>
      <w:r>
        <w:rPr>
          <w:noProof/>
        </w:rPr>
        <w:fldChar w:fldCharType="separate"/>
      </w:r>
      <w:r>
        <w:rPr>
          <w:noProof/>
        </w:rPr>
        <w:t>19</w:t>
      </w:r>
      <w:r>
        <w:rPr>
          <w:noProof/>
        </w:rPr>
        <w:fldChar w:fldCharType="end"/>
      </w:r>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p>
    <w:p w14:paraId="22C6ED19" w14:textId="77777777" w:rsidR="004D4AAD" w:rsidRPr="00C1332A" w:rsidRDefault="009B0E29" w:rsidP="004B396E">
      <w:pPr>
        <w:pStyle w:val="Heading1"/>
      </w:pPr>
      <w:bookmarkStart w:id="0" w:name="_Toc224556426"/>
      <w:r w:rsidRPr="00C1332A">
        <w:lastRenderedPageBreak/>
        <w:t>Introduction</w:t>
      </w:r>
      <w:bookmarkEnd w:id="0"/>
    </w:p>
    <w:p w14:paraId="448295F9" w14:textId="77777777" w:rsidR="00584908" w:rsidRDefault="00EF304D">
      <w:r w:rsidRPr="00C1332A">
        <w:t>The aim of this report</w:t>
      </w:r>
      <w:r w:rsidR="001F7CD4" w:rsidRPr="00C1332A">
        <w:t xml:space="preserve"> is to present analysis and design of an agent based system which is capable of handling the “Operating room planning”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Heading1"/>
      </w:pPr>
      <w:bookmarkStart w:id="1" w:name="_Toc224556427"/>
      <w:r>
        <w:t>Purpose of Agent System</w:t>
      </w:r>
      <w:bookmarkEnd w:id="1"/>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03C6675D" w14:textId="77777777" w:rsidR="0010305D" w:rsidRDefault="0010305D" w:rsidP="0010305D">
      <w:pPr>
        <w:pStyle w:val="Heading1"/>
      </w:pPr>
      <w:bookmarkStart w:id="2" w:name="_Toc350715202"/>
      <w:r>
        <w:lastRenderedPageBreak/>
        <w:t>Agent Architecture</w:t>
      </w:r>
      <w:bookmarkEnd w:id="2"/>
    </w:p>
    <w:p w14:paraId="6D78045E" w14:textId="77777777" w:rsidR="0010305D" w:rsidRDefault="0010305D" w:rsidP="0010305D">
      <w:pPr>
        <w:pStyle w:val="Heading2"/>
      </w:pPr>
      <w:bookmarkStart w:id="3" w:name="_Toc350715203"/>
      <w:r>
        <w:t>General Agent System Architecture</w:t>
      </w:r>
      <w:bookmarkEnd w:id="3"/>
    </w:p>
    <w:p w14:paraId="304C8316" w14:textId="77777777" w:rsidR="0010305D" w:rsidRDefault="0010305D" w:rsidP="0010305D"/>
    <w:p w14:paraId="024D9D11" w14:textId="77777777" w:rsidR="0010305D" w:rsidRDefault="0010305D" w:rsidP="0010305D">
      <w:r>
        <w:t>The Operating-Room-Planning problem contains two major challenges: Creating an intelligent system which is capable of planning an optimal scheduling and is also able to react in emergency cases. Therefore, such an agent system has to handle the general patient cases, referred as long term pla</w:t>
      </w:r>
      <w:r>
        <w:t>n</w:t>
      </w:r>
      <w:r>
        <w:t>ning, where an optimal schedule would be the resulting artifact. Emergency cases, referred as short term planning, must also be handled and are always higher prioritized than the general patient cases. These cases result more in immediate usage of resources rather than planning.</w:t>
      </w:r>
    </w:p>
    <w:p w14:paraId="768F3FE2" w14:textId="77777777" w:rsidR="0010305D" w:rsidRDefault="0010305D" w:rsidP="0010305D"/>
    <w:p w14:paraId="7092AF78" w14:textId="77777777" w:rsidR="0010305D" w:rsidRDefault="0010305D" w:rsidP="0010305D">
      <w:r>
        <w:t xml:space="preserve">Due to the dynamic nature of patient cases (e.g. a general case can always become an emergency case), the agent system needs a reactive part for handling emergency cases yet the overall problem solving must be handled by a pro-active part for long term planning. </w:t>
      </w:r>
    </w:p>
    <w:p w14:paraId="466294CA" w14:textId="77777777" w:rsidR="0010305D" w:rsidRPr="000B60AC" w:rsidRDefault="0010305D" w:rsidP="0010305D">
      <w:r w:rsidRPr="000B60AC">
        <w:t xml:space="preserve">Therefore, our approach would be to design the system as a hybrid agent [1; </w:t>
      </w:r>
      <w:r w:rsidRPr="000B60AC">
        <w:rPr>
          <w:i/>
        </w:rPr>
        <w:t>Wooldridge, An Introdu</w:t>
      </w:r>
      <w:r w:rsidRPr="000B60AC">
        <w:rPr>
          <w:i/>
        </w:rPr>
        <w:t>c</w:t>
      </w:r>
      <w:r w:rsidRPr="000B60AC">
        <w:rPr>
          <w:i/>
        </w:rPr>
        <w:t>tion to Multi Agent Systems</w:t>
      </w:r>
      <w:r w:rsidRPr="000B60AC">
        <w:t>], which includes both the above mentioned characteristics: Reactive event handling as well as proactive planning.</w:t>
      </w:r>
    </w:p>
    <w:p w14:paraId="4EF2EF82" w14:textId="77777777" w:rsidR="0010305D" w:rsidRDefault="0010305D" w:rsidP="0010305D"/>
    <w:p w14:paraId="58DB3E2B" w14:textId="77777777" w:rsidR="0010305D" w:rsidRDefault="0010305D" w:rsidP="0010305D">
      <w:r>
        <w:t>This leads to layer architecture for the Agent, where the layers are organized hierarchic</w:t>
      </w:r>
      <w:r w:rsidRPr="004736D5">
        <w:rPr>
          <w:color w:val="FF0000"/>
        </w:rPr>
        <w:t xml:space="preserve">ally; the most basic reactive behaviors are in the top layers, the long term planning in the bottom ones. </w:t>
      </w:r>
      <w:r>
        <w:t>The primary layers are identified as a reactive layer for handling environmental changes and a planning layer for the long term planning. The reactive layer may affect the planning layer, as the emergency case ha</w:t>
      </w:r>
      <w:r>
        <w:t>n</w:t>
      </w:r>
      <w:r>
        <w:t>dling may result in a reprioritization of the overall situation.</w:t>
      </w:r>
    </w:p>
    <w:p w14:paraId="6DECDFB2" w14:textId="77777777" w:rsidR="0010305D" w:rsidRDefault="0010305D" w:rsidP="0010305D"/>
    <w:p w14:paraId="334E94F8" w14:textId="77777777" w:rsidR="0010305D" w:rsidRDefault="0010305D" w:rsidP="0010305D">
      <w:pPr>
        <w:pStyle w:val="Heading2"/>
      </w:pPr>
      <w:bookmarkStart w:id="4" w:name="_Toc350715204"/>
      <w:r>
        <w:t>Agent based Learning</w:t>
      </w:r>
      <w:bookmarkEnd w:id="4"/>
    </w:p>
    <w:p w14:paraId="68B5B7BF" w14:textId="77777777" w:rsidR="0010305D" w:rsidRPr="00F258CF" w:rsidRDefault="0010305D" w:rsidP="0010305D">
      <w:r w:rsidRPr="00F258CF">
        <w:t>In the next few sections we would like to discuss certain aspects of learning based agent system a</w:t>
      </w:r>
      <w:r w:rsidRPr="00F258CF">
        <w:t>p</w:t>
      </w:r>
      <w:r w:rsidRPr="00F258CF">
        <w:t>proaches. In order to make a MAS capable of learning some agents within the system may contain an AI (artificial intelligence). A learning system can be designed in several ways which overall defines its autonomy as well as its potential to change itself.</w:t>
      </w:r>
    </w:p>
    <w:p w14:paraId="1E57096F" w14:textId="77777777" w:rsidR="0010305D" w:rsidRDefault="0010305D" w:rsidP="0010305D"/>
    <w:p w14:paraId="0C11A225" w14:textId="77777777" w:rsidR="0010305D" w:rsidRDefault="0010305D" w:rsidP="0010305D">
      <w:r>
        <w:t>A simple approach of a learning MAS would be a system, which makes its decisions, based upon analysis of environmental history. In spite of its simplicity, this method would provide the progra</w:t>
      </w:r>
      <w:r>
        <w:t>m</w:t>
      </w:r>
      <w:r>
        <w:t>mer the ability of controlling the behavior of the agent very precisely and furthermore predicting the resulting outcomes. However, such approaches are not really dynamic and adaptive by design (if the programmer can exactly predict the behavior of the system we don’t consider it very adaptive). Ther</w:t>
      </w:r>
      <w:r>
        <w:t>e</w:t>
      </w:r>
      <w:r>
        <w:t>fore, we will discuss the appliance of genetic programming to the agent system as another possibility of implementing learning functionality.</w:t>
      </w:r>
    </w:p>
    <w:p w14:paraId="1B862F79" w14:textId="77777777" w:rsidR="0010305D" w:rsidRDefault="0010305D" w:rsidP="0010305D">
      <w:pPr>
        <w:pStyle w:val="Heading3"/>
      </w:pPr>
      <w:bookmarkStart w:id="5" w:name="_Toc350715205"/>
      <w:r>
        <w:t>Genetic Programming</w:t>
      </w:r>
      <w:bookmarkEnd w:id="5"/>
    </w:p>
    <w:p w14:paraId="05D7FA1F" w14:textId="77777777" w:rsidR="0010305D" w:rsidRDefault="0010305D" w:rsidP="0010305D">
      <w:r>
        <w:t>More advanced approaches of a learning AI make use of genetic code, also known as evolutionary algorithms. Such a system basically works with an initial set of solutions, more precisely a population, and are able to modify the given set of solutions by either mutate an existing solution or recombine them into new ones. In a further step the new population is tested against a utility method resulting in a unique score for each solution. The scores are compared with each other in order to set up rankings and determine the quality of the code. The whole procedure is preceded as fast as possible and repea</w:t>
      </w:r>
      <w:r>
        <w:t>t</w:t>
      </w:r>
      <w:r>
        <w:lastRenderedPageBreak/>
        <w:t>ed thousands or millions of times. The architectural requirement/challenge of such an approach is the velocity. In order to make use of genetic code in the ORP we would need to be able to simulate the outcome of a given solution in a short amount of time to sample a lot of solutions. Otherwise, the pr</w:t>
      </w:r>
      <w:r>
        <w:t>o</w:t>
      </w:r>
      <w:r>
        <w:t xml:space="preserve">cessing would take too long and hence make the system useless. A solution could be a simple entity holding some parameters, which then are changed. In contrast, a solution could </w:t>
      </w:r>
      <w:r w:rsidRPr="00941DCB">
        <w:t>also be more complex, representing a part of the agents own code, which can be changed by the agent himself. We will di</w:t>
      </w:r>
      <w:r w:rsidRPr="00941DCB">
        <w:t>s</w:t>
      </w:r>
      <w:r w:rsidRPr="00941DCB">
        <w:t>cuss latest a little further.</w:t>
      </w:r>
    </w:p>
    <w:p w14:paraId="49A31D7A" w14:textId="77777777" w:rsidR="0010305D" w:rsidRDefault="0010305D" w:rsidP="0010305D"/>
    <w:p w14:paraId="11AE9D3A" w14:textId="77777777" w:rsidR="0010305D" w:rsidRPr="00225510" w:rsidRDefault="0010305D" w:rsidP="0010305D">
      <w:r>
        <w:t xml:space="preserve">In </w:t>
      </w:r>
      <w:r w:rsidRPr="00225510">
        <w:t>order to use genetic programming to modify code, we have to define the “Genes” as pieces of code.</w:t>
      </w:r>
    </w:p>
    <w:p w14:paraId="72D26D9E" w14:textId="77777777" w:rsidR="0010305D" w:rsidRPr="00225510" w:rsidRDefault="0010305D" w:rsidP="0010305D">
      <w:r w:rsidRPr="00225510">
        <w:t>The agent has a set of predefined methods given as well as some control-statements, which are the genes. Those genes can now be assembled and ordered in nearly unlimited ways. The agent modifies the code by reordering, adding and modifying the given statements and runs the new code against its utility simulation method to compare the quality of the new code.</w:t>
      </w:r>
    </w:p>
    <w:p w14:paraId="0DC44568" w14:textId="77777777" w:rsidR="0010305D" w:rsidRDefault="0010305D" w:rsidP="0010305D"/>
    <w:p w14:paraId="3DA755C3" w14:textId="77777777" w:rsidR="0010305D" w:rsidRDefault="0010305D" w:rsidP="0010305D">
      <w:r>
        <w:t xml:space="preserve">The only way to “control” such a system is to limit the available methods (genes) to the evolutionary algorithm. It should be clear, that it is not possible to prove that the real behavior of the AI as well the development of it follows a strict pattern. </w:t>
      </w:r>
    </w:p>
    <w:p w14:paraId="5791EF68" w14:textId="77777777" w:rsidR="0010305D" w:rsidRDefault="0010305D" w:rsidP="0010305D"/>
    <w:p w14:paraId="149A5342" w14:textId="77777777" w:rsidR="0010305D" w:rsidRDefault="0010305D" w:rsidP="0010305D">
      <w:pPr>
        <w:pStyle w:val="Heading3"/>
      </w:pPr>
      <w:bookmarkStart w:id="6" w:name="_Toc350715206"/>
      <w:r>
        <w:t>Artificial neural networks</w:t>
      </w:r>
      <w:bookmarkEnd w:id="6"/>
    </w:p>
    <w:p w14:paraId="7F78C2B8" w14:textId="77777777" w:rsidR="0010305D" w:rsidRDefault="0010305D" w:rsidP="0010305D">
      <w:pPr>
        <w:tabs>
          <w:tab w:val="left" w:pos="1574"/>
        </w:tabs>
      </w:pPr>
      <w:r>
        <w:t xml:space="preserve">Artificial neural networks are yet another approach creating an AI, which is capable of learning. It is a simulation of how our brain works, </w:t>
      </w:r>
      <w:r w:rsidRPr="00B40A71">
        <w:rPr>
          <w:color w:val="FF0000"/>
        </w:rPr>
        <w:t>using the current knowledge in this field</w:t>
      </w:r>
      <w:r w:rsidRPr="00895293">
        <w:t>. The neural network models a network with nodes (Neurons) connected to each other by different weighted paths, repr</w:t>
      </w:r>
      <w:r w:rsidRPr="00895293">
        <w:t>e</w:t>
      </w:r>
      <w:r w:rsidRPr="00895293">
        <w:t xml:space="preserve">senting some sort of a weighted Graph. </w:t>
      </w:r>
      <w:r>
        <w:t>In the process of learning some connections become stronger while others grow weaker. Consequently, the system will continually identify paths with higher qual</w:t>
      </w:r>
      <w:r>
        <w:t>i</w:t>
      </w:r>
      <w:r>
        <w:t xml:space="preserve">ty. A trained neural network becomes something, which can no longer be understood by a human. </w:t>
      </w:r>
      <w:r w:rsidRPr="00C66D45">
        <w:rPr>
          <w:color w:val="FF0000"/>
        </w:rPr>
        <w:t xml:space="preserve">It is just not readable but a bunch of floats, representing some strength of a path. </w:t>
      </w:r>
    </w:p>
    <w:p w14:paraId="56D31271" w14:textId="77777777" w:rsidR="0010305D" w:rsidRDefault="0010305D" w:rsidP="0010305D">
      <w:pPr>
        <w:tabs>
          <w:tab w:val="left" w:pos="1574"/>
        </w:tabs>
      </w:pPr>
    </w:p>
    <w:p w14:paraId="7A774DCB" w14:textId="77777777" w:rsidR="0010305D" w:rsidRPr="00C66D45" w:rsidRDefault="0010305D" w:rsidP="0010305D">
      <w:pPr>
        <w:tabs>
          <w:tab w:val="left" w:pos="1574"/>
        </w:tabs>
        <w:rPr>
          <w:color w:val="FF0000"/>
        </w:rPr>
      </w:pPr>
      <w:r w:rsidRPr="00C66D45">
        <w:rPr>
          <w:color w:val="FF0000"/>
        </w:rPr>
        <w:t xml:space="preserve">Key point is of the unpredictability </w:t>
      </w:r>
      <w:r>
        <w:t>of both of the approaches (evolutionary algorithms as well as art</w:t>
      </w:r>
      <w:r>
        <w:t>i</w:t>
      </w:r>
      <w:r>
        <w:t xml:space="preserve">ficial neural networks). A system, which is able to modify itself to a certain </w:t>
      </w:r>
      <w:r>
        <w:rPr>
          <w:color w:val="FF0000"/>
        </w:rPr>
        <w:t>degree</w:t>
      </w:r>
      <w:r>
        <w:t>, becomes unpr</w:t>
      </w:r>
      <w:r>
        <w:t>e</w:t>
      </w:r>
      <w:r>
        <w:t xml:space="preserve">dictable. At least, it is not more predictable than a human. </w:t>
      </w:r>
      <w:r>
        <w:rPr>
          <w:color w:val="FF0000"/>
        </w:rPr>
        <w:t>What do you want to conclude here?</w:t>
      </w:r>
    </w:p>
    <w:p w14:paraId="4DF04F4B" w14:textId="77777777" w:rsidR="0010305D" w:rsidRDefault="0010305D" w:rsidP="0010305D">
      <w:pPr>
        <w:pStyle w:val="Heading3"/>
        <w:pageBreakBefore/>
      </w:pPr>
      <w:bookmarkStart w:id="7" w:name="_Toc350715207"/>
      <w:r>
        <w:lastRenderedPageBreak/>
        <w:t>The ethic issue when machines decide over live</w:t>
      </w:r>
      <w:bookmarkEnd w:id="7"/>
    </w:p>
    <w:p w14:paraId="171ED57A" w14:textId="77777777" w:rsidR="0010305D" w:rsidRDefault="0010305D" w:rsidP="0010305D">
      <w:r>
        <w:t>The autonomous agents may run into dilemma situations where all decisions may result in loosing one or more lives. Consider the following situation</w:t>
      </w:r>
      <w:proofErr w:type="gramStart"/>
      <w:r>
        <w:t xml:space="preserve">: </w:t>
      </w:r>
      <w:r w:rsidRPr="00C66D45">
        <w:rPr>
          <w:color w:val="FF0000"/>
        </w:rPr>
        <w:t>?</w:t>
      </w:r>
      <w:proofErr w:type="gramEnd"/>
    </w:p>
    <w:p w14:paraId="14F06C02" w14:textId="77777777" w:rsidR="0010305D" w:rsidRDefault="0010305D" w:rsidP="0010305D"/>
    <w:p w14:paraId="666C5587" w14:textId="77777777" w:rsidR="0010305D" w:rsidRDefault="0010305D" w:rsidP="0010305D">
      <w:pPr>
        <w:pStyle w:val="Heading3"/>
      </w:pPr>
      <w:bookmarkStart w:id="8" w:name="_Toc350715208"/>
      <w:r>
        <w:t>The ethic schedule dilemma</w:t>
      </w:r>
      <w:bookmarkEnd w:id="8"/>
    </w:p>
    <w:p w14:paraId="6519FCD9" w14:textId="77777777" w:rsidR="0010305D" w:rsidRDefault="0010305D" w:rsidP="0010305D">
      <w:r>
        <w:t>Let’s assume the following hypothetical situation in a hospital, running an Agent system for schedu</w:t>
      </w:r>
      <w:r>
        <w:t>l</w:t>
      </w:r>
      <w:r>
        <w:t xml:space="preserve">ing </w:t>
      </w:r>
      <w:r>
        <w:rPr>
          <w:color w:val="FF0000"/>
        </w:rPr>
        <w:t>surgeries</w:t>
      </w:r>
      <w:r>
        <w:t>.</w:t>
      </w:r>
    </w:p>
    <w:p w14:paraId="310604BF" w14:textId="77777777" w:rsidR="0010305D" w:rsidRDefault="0010305D" w:rsidP="0010305D"/>
    <w:p w14:paraId="4EF0ED26" w14:textId="77777777" w:rsidR="0010305D" w:rsidRDefault="0010305D" w:rsidP="0010305D">
      <w:r>
        <w:t xml:space="preserve">The current waiting list has 4 emergency cases of patients {A, B, C, D} at the top. All 4 patients need to </w:t>
      </w:r>
      <w:r>
        <w:rPr>
          <w:color w:val="FF0000"/>
        </w:rPr>
        <w:t>be operated</w:t>
      </w:r>
      <w:r w:rsidRPr="00C66D45">
        <w:rPr>
          <w:color w:val="FF0000"/>
        </w:rPr>
        <w:t xml:space="preserve"> </w:t>
      </w:r>
      <w:r>
        <w:t>within 3 hours – or they might die.  There is only one operating room left, the others are not available for whatever reasons. The estimated operating time for each patient shall be defined as {</w:t>
      </w:r>
      <w:proofErr w:type="gramStart"/>
      <w:r>
        <w:t>A(</w:t>
      </w:r>
      <w:proofErr w:type="gramEnd"/>
      <w:r>
        <w:t xml:space="preserve">4h), B(1h), C(1h), D(1h)}. </w:t>
      </w:r>
    </w:p>
    <w:p w14:paraId="0BC6BBE0" w14:textId="77777777" w:rsidR="0010305D" w:rsidRDefault="0010305D" w:rsidP="0010305D"/>
    <w:tbl>
      <w:tblPr>
        <w:tblStyle w:val="LightGrid-Accent1"/>
        <w:tblW w:w="0" w:type="auto"/>
        <w:tblLook w:val="04A0" w:firstRow="1" w:lastRow="0" w:firstColumn="1" w:lastColumn="0" w:noHBand="0" w:noVBand="1"/>
      </w:tblPr>
      <w:tblGrid>
        <w:gridCol w:w="889"/>
        <w:gridCol w:w="4694"/>
      </w:tblGrid>
      <w:tr w:rsidR="0010305D" w14:paraId="301779AF"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2223785" w14:textId="77777777" w:rsidR="0010305D" w:rsidRDefault="0010305D" w:rsidP="003F2AB3">
            <w:r>
              <w:t>Patient</w:t>
            </w:r>
          </w:p>
        </w:tc>
        <w:tc>
          <w:tcPr>
            <w:tcW w:w="4694" w:type="dxa"/>
          </w:tcPr>
          <w:p w14:paraId="55B8DD87"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Estimated surgery duration</w:t>
            </w:r>
          </w:p>
        </w:tc>
      </w:tr>
      <w:tr w:rsidR="0010305D" w14:paraId="48D8DC3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FA3E8CC" w14:textId="77777777" w:rsidR="0010305D" w:rsidRDefault="0010305D" w:rsidP="003F2AB3">
            <w:pPr>
              <w:jc w:val="center"/>
            </w:pPr>
            <w:r>
              <w:t>A</w:t>
            </w:r>
          </w:p>
        </w:tc>
        <w:tc>
          <w:tcPr>
            <w:tcW w:w="4694" w:type="dxa"/>
          </w:tcPr>
          <w:p w14:paraId="1E2692C2"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4h</w:t>
            </w:r>
          </w:p>
        </w:tc>
      </w:tr>
      <w:tr w:rsidR="0010305D" w14:paraId="17DF4C9F"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286001A" w14:textId="77777777" w:rsidR="0010305D" w:rsidRDefault="0010305D" w:rsidP="003F2AB3">
            <w:pPr>
              <w:jc w:val="center"/>
            </w:pPr>
            <w:r>
              <w:t>B</w:t>
            </w:r>
          </w:p>
        </w:tc>
        <w:tc>
          <w:tcPr>
            <w:tcW w:w="4694" w:type="dxa"/>
          </w:tcPr>
          <w:p w14:paraId="29BECD86"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r w:rsidR="0010305D" w14:paraId="4504B08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C8B396A" w14:textId="77777777" w:rsidR="0010305D" w:rsidRDefault="0010305D" w:rsidP="003F2AB3">
            <w:pPr>
              <w:jc w:val="center"/>
            </w:pPr>
            <w:r>
              <w:t>C</w:t>
            </w:r>
          </w:p>
        </w:tc>
        <w:tc>
          <w:tcPr>
            <w:tcW w:w="4694" w:type="dxa"/>
          </w:tcPr>
          <w:p w14:paraId="3426868D"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1h</w:t>
            </w:r>
          </w:p>
        </w:tc>
      </w:tr>
      <w:tr w:rsidR="0010305D" w14:paraId="35585D31"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FF60F8D" w14:textId="77777777" w:rsidR="0010305D" w:rsidRDefault="0010305D" w:rsidP="003F2AB3">
            <w:pPr>
              <w:jc w:val="center"/>
            </w:pPr>
            <w:r>
              <w:t>D</w:t>
            </w:r>
          </w:p>
        </w:tc>
        <w:tc>
          <w:tcPr>
            <w:tcW w:w="4694" w:type="dxa"/>
          </w:tcPr>
          <w:p w14:paraId="7DBF778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bl>
    <w:p w14:paraId="19FBE5AA" w14:textId="77777777" w:rsidR="0010305D" w:rsidRDefault="0010305D" w:rsidP="0010305D"/>
    <w:p w14:paraId="6FA65B75" w14:textId="77777777" w:rsidR="0010305D" w:rsidRDefault="0010305D" w:rsidP="0010305D"/>
    <w:p w14:paraId="5C0F9A41" w14:textId="77777777" w:rsidR="0010305D" w:rsidRDefault="0010305D" w:rsidP="0010305D">
      <w:r>
        <w:t>A rational decision is made easi</w:t>
      </w:r>
      <w:r>
        <w:rPr>
          <w:color w:val="FF0000"/>
        </w:rPr>
        <w:t>ly</w:t>
      </w:r>
      <w:r>
        <w:t xml:space="preserve">. If we operate patient “A” first, all the other patients are likely to die. If we move “A” to the bottom of the queue, it is very likely to save all but A. So we have one </w:t>
      </w:r>
      <w:r>
        <w:rPr>
          <w:color w:val="FF0000"/>
        </w:rPr>
        <w:t>life</w:t>
      </w:r>
      <w:r w:rsidRPr="00C66D45">
        <w:rPr>
          <w:color w:val="FF0000"/>
        </w:rPr>
        <w:t xml:space="preserve"> </w:t>
      </w:r>
      <w:r>
        <w:t>versus three. The Agent system may therefore decide that patient A will die for the sake of a better global optimum.</w:t>
      </w:r>
    </w:p>
    <w:p w14:paraId="5D9D881A" w14:textId="77777777" w:rsidR="0010305D" w:rsidRPr="00C66D45" w:rsidRDefault="0010305D" w:rsidP="0010305D">
      <w:pPr>
        <w:rPr>
          <w:color w:val="FF0000"/>
        </w:rPr>
      </w:pPr>
      <w:r>
        <w:rPr>
          <w:color w:val="FF0000"/>
        </w:rPr>
        <w:t>No one-sentence paragraphs</w:t>
      </w:r>
    </w:p>
    <w:p w14:paraId="7F7B3B23" w14:textId="77777777" w:rsidR="0010305D" w:rsidRPr="00C66D45" w:rsidRDefault="0010305D" w:rsidP="0010305D">
      <w:pPr>
        <w:rPr>
          <w:color w:val="FF0000"/>
        </w:rPr>
      </w:pPr>
      <w:r w:rsidRPr="00C66D45">
        <w:rPr>
          <w:color w:val="FF0000"/>
        </w:rPr>
        <w:t xml:space="preserve">It is a sad situation, but you might agree with the decision of the Agent nonetheless. </w:t>
      </w:r>
    </w:p>
    <w:p w14:paraId="3598AAEC" w14:textId="77777777" w:rsidR="0010305D" w:rsidRPr="00C66D45" w:rsidRDefault="0010305D" w:rsidP="0010305D">
      <w:pPr>
        <w:rPr>
          <w:color w:val="FF0000"/>
        </w:rPr>
      </w:pPr>
    </w:p>
    <w:p w14:paraId="3CE1E74B" w14:textId="77777777" w:rsidR="0010305D" w:rsidRDefault="0010305D" w:rsidP="0010305D">
      <w:r>
        <w:t>Now let’s introduce moral factors. We identify our given patients by the following table:</w:t>
      </w:r>
    </w:p>
    <w:p w14:paraId="4172EDA1" w14:textId="77777777" w:rsidR="0010305D" w:rsidRDefault="0010305D" w:rsidP="0010305D"/>
    <w:tbl>
      <w:tblPr>
        <w:tblStyle w:val="LightGrid-Accent1"/>
        <w:tblW w:w="0" w:type="auto"/>
        <w:tblLook w:val="04A0" w:firstRow="1" w:lastRow="0" w:firstColumn="1" w:lastColumn="0" w:noHBand="0" w:noVBand="1"/>
      </w:tblPr>
      <w:tblGrid>
        <w:gridCol w:w="889"/>
        <w:gridCol w:w="4694"/>
      </w:tblGrid>
      <w:tr w:rsidR="0010305D" w14:paraId="32CDEEAD"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1131AF8" w14:textId="77777777" w:rsidR="0010305D" w:rsidRDefault="0010305D" w:rsidP="003F2AB3">
            <w:r>
              <w:t>Patient</w:t>
            </w:r>
          </w:p>
        </w:tc>
        <w:tc>
          <w:tcPr>
            <w:tcW w:w="4694" w:type="dxa"/>
          </w:tcPr>
          <w:p w14:paraId="04FE8200"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Identity</w:t>
            </w:r>
          </w:p>
        </w:tc>
      </w:tr>
      <w:tr w:rsidR="0010305D" w14:paraId="5E0D323A"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14A30ED" w14:textId="77777777" w:rsidR="0010305D" w:rsidRDefault="0010305D" w:rsidP="003F2AB3">
            <w:pPr>
              <w:jc w:val="center"/>
            </w:pPr>
            <w:r>
              <w:t>A</w:t>
            </w:r>
          </w:p>
        </w:tc>
        <w:tc>
          <w:tcPr>
            <w:tcW w:w="4694" w:type="dxa"/>
          </w:tcPr>
          <w:p w14:paraId="3643B1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Lucy, 11 years.</w:t>
            </w:r>
          </w:p>
        </w:tc>
      </w:tr>
      <w:tr w:rsidR="0010305D" w14:paraId="3C905BA2"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3B4CBB34" w14:textId="77777777" w:rsidR="0010305D" w:rsidRDefault="0010305D" w:rsidP="003F2AB3">
            <w:pPr>
              <w:jc w:val="center"/>
            </w:pPr>
            <w:r>
              <w:t>B</w:t>
            </w:r>
          </w:p>
        </w:tc>
        <w:tc>
          <w:tcPr>
            <w:tcW w:w="4694" w:type="dxa"/>
          </w:tcPr>
          <w:p w14:paraId="09B69575"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10305D" w14:paraId="792680D9"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181D30" w14:textId="77777777" w:rsidR="0010305D" w:rsidRDefault="0010305D" w:rsidP="003F2AB3">
            <w:pPr>
              <w:jc w:val="center"/>
            </w:pPr>
            <w:r>
              <w:t>C</w:t>
            </w:r>
          </w:p>
        </w:tc>
        <w:tc>
          <w:tcPr>
            <w:tcW w:w="4694" w:type="dxa"/>
          </w:tcPr>
          <w:p w14:paraId="7D246A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Petra, 89 years</w:t>
            </w:r>
          </w:p>
        </w:tc>
      </w:tr>
      <w:tr w:rsidR="0010305D" w14:paraId="68F93DA0"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52A101F" w14:textId="77777777" w:rsidR="0010305D" w:rsidRDefault="0010305D" w:rsidP="003F2AB3">
            <w:pPr>
              <w:jc w:val="center"/>
            </w:pPr>
            <w:r>
              <w:t>D</w:t>
            </w:r>
          </w:p>
        </w:tc>
        <w:tc>
          <w:tcPr>
            <w:tcW w:w="4694" w:type="dxa"/>
          </w:tcPr>
          <w:p w14:paraId="49B968E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Rob, 82 years</w:t>
            </w:r>
          </w:p>
        </w:tc>
      </w:tr>
    </w:tbl>
    <w:p w14:paraId="3CBE24AD" w14:textId="77777777" w:rsidR="0010305D" w:rsidRDefault="0010305D" w:rsidP="0010305D"/>
    <w:p w14:paraId="6591DCDC" w14:textId="77777777" w:rsidR="0010305D" w:rsidRDefault="0010305D" w:rsidP="0010305D">
      <w:r>
        <w:t xml:space="preserve">Is the decision still that </w:t>
      </w:r>
      <w:r>
        <w:rPr>
          <w:color w:val="FF0000"/>
        </w:rPr>
        <w:t>obvious</w:t>
      </w:r>
      <w:r>
        <w:t xml:space="preserve">? Is a young life worth </w:t>
      </w:r>
      <w:r w:rsidRPr="008D3EAD">
        <w:t>more</w:t>
      </w:r>
      <w:r>
        <w:t xml:space="preserve"> than an old one? Is the wish of one person (a Father is likely to die for his child) less worth than the rational decision?</w:t>
      </w:r>
    </w:p>
    <w:p w14:paraId="27D2BFDC" w14:textId="77777777" w:rsidR="0010305D" w:rsidRDefault="0010305D" w:rsidP="0010305D"/>
    <w:p w14:paraId="5B172FE4" w14:textId="77777777" w:rsidR="0010305D" w:rsidRPr="00FA0184" w:rsidRDefault="0010305D" w:rsidP="0010305D">
      <w:pPr>
        <w:rPr>
          <w:color w:val="FF0000"/>
        </w:rPr>
      </w:pPr>
      <w:r>
        <w:t xml:space="preserve">A human hardly can answer those questions. So how can we expect an Agent to answer them? And, if an Agent system answers those questions, which acceptance will they have? </w:t>
      </w:r>
      <w:r>
        <w:rPr>
          <w:color w:val="FF0000"/>
        </w:rPr>
        <w:t>And now?</w:t>
      </w:r>
    </w:p>
    <w:p w14:paraId="239516EC" w14:textId="77777777" w:rsidR="0010305D" w:rsidRDefault="0010305D" w:rsidP="0010305D"/>
    <w:p w14:paraId="299D0E16" w14:textId="77777777" w:rsidR="0010305D" w:rsidRDefault="0010305D" w:rsidP="0010305D">
      <w:pPr>
        <w:pStyle w:val="Heading3"/>
        <w:pageBreakBefore/>
      </w:pPr>
      <w:bookmarkStart w:id="9" w:name="_Toc350715209"/>
      <w:r>
        <w:lastRenderedPageBreak/>
        <w:t>Conclusion of Agents capable of learning</w:t>
      </w:r>
      <w:bookmarkEnd w:id="9"/>
      <w:r>
        <w:t xml:space="preserve"> </w:t>
      </w:r>
    </w:p>
    <w:p w14:paraId="09323E3C" w14:textId="77777777" w:rsidR="0010305D" w:rsidRDefault="0010305D" w:rsidP="0010305D"/>
    <w:p w14:paraId="678A27E9" w14:textId="77777777" w:rsidR="0010305D" w:rsidRDefault="0010305D" w:rsidP="0010305D">
      <w:r>
        <w:t xml:space="preserve">In the above example, you might argue that the situation is very </w:t>
      </w:r>
      <w:r w:rsidRPr="00FA0184">
        <w:rPr>
          <w:color w:val="FF0000"/>
        </w:rPr>
        <w:t>delicate</w:t>
      </w:r>
      <w:r>
        <w:t>, but there might be rules at some point to guarantee a given protocol. So, some parameters like live expectancies might influence the decision (which is off course highly questionable). Either way, the problem exists with or without having a learning system.</w:t>
      </w:r>
    </w:p>
    <w:p w14:paraId="3A2A049D" w14:textId="77777777" w:rsidR="0010305D" w:rsidRDefault="0010305D" w:rsidP="0010305D"/>
    <w:p w14:paraId="78FFD53F" w14:textId="77777777" w:rsidR="0010305D" w:rsidRDefault="0010305D" w:rsidP="0010305D">
      <w:r w:rsidRPr="00FA0184">
        <w:rPr>
          <w:color w:val="FF0000"/>
        </w:rPr>
        <w:t>But it gets even worse with a machine which can learn is responsible for such decisions.</w:t>
      </w:r>
      <w:r>
        <w:t xml:space="preserve"> If we bring the genetic programming approach and such dilemma situations together, we exactly run into this kind of situation.</w:t>
      </w:r>
    </w:p>
    <w:p w14:paraId="09A4C667" w14:textId="77777777" w:rsidR="0010305D" w:rsidRDefault="0010305D" w:rsidP="0010305D">
      <w:r>
        <w:t xml:space="preserve">In the end, the machine decides based upon its learning experience and passed evolution what should happen. Also note, the Agents behavior will not be predictable because the system is able to modify </w:t>
      </w:r>
      <w:proofErr w:type="gramStart"/>
      <w:r>
        <w:t>itself</w:t>
      </w:r>
      <w:proofErr w:type="gramEnd"/>
      <w:r>
        <w:t xml:space="preserve">.  Even if the decision of the Agent is 100% rational and correct, it is a decision of a machine, which judges about life. We do not even talk about errors in software – which are very likely to occur in such complex systems.  </w:t>
      </w:r>
    </w:p>
    <w:p w14:paraId="115C2248" w14:textId="77777777" w:rsidR="0010305D" w:rsidRDefault="0010305D" w:rsidP="0010305D"/>
    <w:p w14:paraId="169BD4DD" w14:textId="77777777" w:rsidR="0010305D" w:rsidRDefault="0010305D" w:rsidP="0010305D">
      <w:r>
        <w:t xml:space="preserve">Would a hospital trust the decisions of such an Agent system, which is able to learn and modify </w:t>
      </w:r>
      <w:proofErr w:type="gramStart"/>
      <w:r>
        <w:t>itself</w:t>
      </w:r>
      <w:proofErr w:type="gramEnd"/>
      <w:r>
        <w:t>? Would you trust in a computer program that constantly modifies itself?</w:t>
      </w:r>
    </w:p>
    <w:p w14:paraId="7341D84E" w14:textId="77777777" w:rsidR="0010305D" w:rsidRDefault="0010305D" w:rsidP="0010305D"/>
    <w:p w14:paraId="4014271D" w14:textId="77777777" w:rsidR="0010305D" w:rsidRDefault="0010305D" w:rsidP="0010305D">
      <w:r>
        <w:t>Albeit this technology seems to be very interesting, the lack social acceptance of such technology will be a deal breaker.</w:t>
      </w:r>
    </w:p>
    <w:p w14:paraId="602D6A43" w14:textId="77777777" w:rsidR="0010305D" w:rsidRDefault="0010305D" w:rsidP="0010305D"/>
    <w:p w14:paraId="4952674D" w14:textId="77777777" w:rsidR="0010305D" w:rsidRPr="00FA0184" w:rsidRDefault="0010305D" w:rsidP="0010305D">
      <w:pPr>
        <w:rPr>
          <w:color w:val="FF0000"/>
        </w:rPr>
      </w:pPr>
      <w:r>
        <w:t>Therefore, in such a social high sensible environment like a hospital, a system, which can change i</w:t>
      </w:r>
      <w:r>
        <w:t>t</w:t>
      </w:r>
      <w:r>
        <w:t xml:space="preserve">self, seems to be the wrong place to put such experimental technologies into action. </w:t>
      </w:r>
      <w:r>
        <w:rPr>
          <w:color w:val="FF0000"/>
        </w:rPr>
        <w:t>If not, what else?</w:t>
      </w:r>
    </w:p>
    <w:p w14:paraId="1B1DA0E9" w14:textId="77777777" w:rsidR="00440F70" w:rsidRDefault="00440F70" w:rsidP="00C84319"/>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Heading1"/>
      </w:pPr>
      <w:bookmarkStart w:id="10" w:name="_Toc224556437"/>
      <w:r>
        <w:lastRenderedPageBreak/>
        <w:t xml:space="preserve">GAIA </w:t>
      </w:r>
      <w:r w:rsidR="00584908">
        <w:t>Methodolog</w:t>
      </w:r>
      <w:r>
        <w:t>y</w:t>
      </w:r>
      <w:bookmarkEnd w:id="10"/>
    </w:p>
    <w:p w14:paraId="5A5B393C" w14:textId="77777777" w:rsidR="008D19BC" w:rsidRPr="008D19BC" w:rsidRDefault="008D19BC" w:rsidP="008D19BC">
      <w:pPr>
        <w:pStyle w:val="Heading2"/>
      </w:pPr>
      <w:bookmarkStart w:id="11" w:name="_Toc224556438"/>
      <w:r>
        <w:t>Introduction</w:t>
      </w:r>
      <w:bookmarkEnd w:id="11"/>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Paragraph"/>
        <w:numPr>
          <w:ilvl w:val="0"/>
          <w:numId w:val="15"/>
        </w:numPr>
      </w:pPr>
      <w:r>
        <w:t>Subdivision of System</w:t>
      </w:r>
    </w:p>
    <w:p w14:paraId="22462D97" w14:textId="77777777" w:rsidR="00811408" w:rsidRDefault="00811408" w:rsidP="00EA4C02">
      <w:pPr>
        <w:pStyle w:val="ListParagraph"/>
        <w:numPr>
          <w:ilvl w:val="0"/>
          <w:numId w:val="15"/>
        </w:numPr>
      </w:pPr>
      <w:r>
        <w:t>Environmental Model</w:t>
      </w:r>
    </w:p>
    <w:p w14:paraId="794FADC7" w14:textId="77777777" w:rsidR="00811408" w:rsidRDefault="00811408" w:rsidP="00EA4C02">
      <w:pPr>
        <w:pStyle w:val="ListParagraph"/>
        <w:numPr>
          <w:ilvl w:val="0"/>
          <w:numId w:val="15"/>
        </w:numPr>
      </w:pPr>
      <w:r>
        <w:t>Organizational Rules</w:t>
      </w:r>
    </w:p>
    <w:p w14:paraId="00CAA6C7" w14:textId="77777777" w:rsidR="00811408" w:rsidRDefault="00095864" w:rsidP="00EA4C02">
      <w:pPr>
        <w:pStyle w:val="ListParagraph"/>
        <w:numPr>
          <w:ilvl w:val="0"/>
          <w:numId w:val="15"/>
        </w:numPr>
      </w:pPr>
      <w:r>
        <w:t xml:space="preserve">Role Model </w:t>
      </w:r>
    </w:p>
    <w:p w14:paraId="796CE0F4" w14:textId="77777777" w:rsidR="00E95600" w:rsidRDefault="00095864" w:rsidP="00EA4C02">
      <w:pPr>
        <w:pStyle w:val="ListParagraph"/>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Heading2"/>
      </w:pPr>
      <w:bookmarkStart w:id="12" w:name="_Toc224556439"/>
      <w:r>
        <w:t>Vision</w:t>
      </w:r>
      <w:bookmarkEnd w:id="12"/>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77777777" w:rsidR="00782436" w:rsidRPr="000436CE" w:rsidRDefault="00D81B7D" w:rsidP="0037264C">
      <w:pPr>
        <w:pStyle w:val="Heading2"/>
      </w:pPr>
      <w:bookmarkStart w:id="13" w:name="_Toc224556440"/>
      <w:r>
        <w:t>Requirements</w:t>
      </w:r>
      <w:bookmarkEnd w:id="13"/>
    </w:p>
    <w:p w14:paraId="22747375" w14:textId="77777777" w:rsidR="002970CD" w:rsidRDefault="002970CD" w:rsidP="00782436"/>
    <w:p w14:paraId="687E10C4" w14:textId="77777777" w:rsidR="00B21FCF" w:rsidRDefault="00D574F1" w:rsidP="00B21FCF">
      <w:pPr>
        <w:pStyle w:val="ListParagraph"/>
        <w:numPr>
          <w:ilvl w:val="0"/>
          <w:numId w:val="17"/>
        </w:numPr>
      </w:pPr>
      <w:r>
        <w:t>The system needs to be able to do long term planning</w:t>
      </w:r>
    </w:p>
    <w:p w14:paraId="4756110F" w14:textId="77777777" w:rsidR="00D574F1" w:rsidRDefault="00D574F1" w:rsidP="00D574F1">
      <w:pPr>
        <w:pStyle w:val="ListParagraph"/>
        <w:numPr>
          <w:ilvl w:val="0"/>
          <w:numId w:val="17"/>
        </w:numPr>
      </w:pPr>
      <w:r>
        <w:t>The system needs to be able to do short term planning</w:t>
      </w:r>
    </w:p>
    <w:p w14:paraId="4BD94ED4" w14:textId="77777777" w:rsidR="002970CD" w:rsidRPr="0037264C" w:rsidRDefault="00D574F1" w:rsidP="002970CD">
      <w:pPr>
        <w:pStyle w:val="ListParagraph"/>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Heading2"/>
      </w:pPr>
      <w:bookmarkStart w:id="14" w:name="_Toc224556441"/>
      <w:r>
        <w:lastRenderedPageBreak/>
        <w:t>Subdivision of</w:t>
      </w:r>
      <w:r w:rsidR="00711618">
        <w:t xml:space="preserve"> System into Sub-Organizations</w:t>
      </w:r>
      <w:bookmarkEnd w:id="14"/>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Paragraph"/>
        <w:numPr>
          <w:ilvl w:val="0"/>
          <w:numId w:val="13"/>
        </w:numPr>
      </w:pPr>
      <w:r>
        <w:t>Patient</w:t>
      </w:r>
      <w:r w:rsidR="000A6C11">
        <w:t xml:space="preserve"> Manager</w:t>
      </w:r>
    </w:p>
    <w:p w14:paraId="79B53299" w14:textId="77777777" w:rsidR="00F53DE7" w:rsidRDefault="003706A2" w:rsidP="00F079F4">
      <w:pPr>
        <w:pStyle w:val="ListParagraph"/>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Paragraph"/>
        <w:numPr>
          <w:ilvl w:val="0"/>
          <w:numId w:val="13"/>
        </w:numPr>
      </w:pPr>
      <w:r>
        <w:t xml:space="preserve">Operation Room </w:t>
      </w:r>
      <w:r w:rsidR="003E01B8">
        <w:t>Provider</w:t>
      </w:r>
    </w:p>
    <w:p w14:paraId="6E217C86" w14:textId="77777777" w:rsidR="00F53DE7" w:rsidRDefault="00F53DE7" w:rsidP="003E01B8">
      <w:pPr>
        <w:pStyle w:val="ListParagraph"/>
        <w:numPr>
          <w:ilvl w:val="0"/>
          <w:numId w:val="13"/>
        </w:numPr>
      </w:pPr>
      <w:r>
        <w:t xml:space="preserve">Surgeon </w:t>
      </w:r>
      <w:r w:rsidR="003E01B8">
        <w:t>Teams Provider</w:t>
      </w:r>
    </w:p>
    <w:p w14:paraId="15B3028A" w14:textId="77777777" w:rsidR="00232A64" w:rsidRDefault="00232A64" w:rsidP="003E01B8">
      <w:pPr>
        <w:pStyle w:val="ListParagraph"/>
        <w:numPr>
          <w:ilvl w:val="0"/>
          <w:numId w:val="13"/>
        </w:numPr>
      </w:pPr>
      <w:r>
        <w:t>Postoperative Provider</w:t>
      </w:r>
    </w:p>
    <w:p w14:paraId="0F75244E" w14:textId="77777777" w:rsidR="00711618" w:rsidRDefault="00BB38B3" w:rsidP="00711618">
      <w:pPr>
        <w:pStyle w:val="ListParagraph"/>
        <w:numPr>
          <w:ilvl w:val="0"/>
          <w:numId w:val="13"/>
        </w:numPr>
      </w:pPr>
      <w:r>
        <w:t xml:space="preserve">Operating Room </w:t>
      </w:r>
      <w:r w:rsidR="00232A64">
        <w:t>Planner</w:t>
      </w:r>
    </w:p>
    <w:p w14:paraId="1BFE7258" w14:textId="77777777" w:rsidR="00210FDD" w:rsidRDefault="00210FDD" w:rsidP="00711618">
      <w:pPr>
        <w:pStyle w:val="Heading3"/>
      </w:pPr>
      <w:bookmarkStart w:id="15" w:name="_Toc224556442"/>
      <w:r>
        <w:t xml:space="preserve">Patient </w:t>
      </w:r>
      <w:r w:rsidR="008E4EBC">
        <w:t>Manager</w:t>
      </w:r>
      <w:bookmarkEnd w:id="15"/>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Heading3"/>
      </w:pPr>
      <w:bookmarkStart w:id="16" w:name="_Toc224556443"/>
      <w:r>
        <w:t xml:space="preserve">Patient </w:t>
      </w:r>
      <w:r w:rsidR="00255CFF">
        <w:t>Departments</w:t>
      </w:r>
      <w:bookmarkEnd w:id="16"/>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w:t>
      </w:r>
      <w:proofErr w:type="gramStart"/>
      <w:r>
        <w:t>its own</w:t>
      </w:r>
      <w:proofErr w:type="gramEnd"/>
      <w:r>
        <w:t xml:space="preserve">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Heading3"/>
      </w:pPr>
      <w:bookmarkStart w:id="17" w:name="_Toc224556444"/>
      <w:r>
        <w:t>Surgeon</w:t>
      </w:r>
      <w:r w:rsidR="00113013">
        <w:t xml:space="preserve"> Team</w:t>
      </w:r>
      <w:r>
        <w:t xml:space="preserve"> </w:t>
      </w:r>
      <w:r w:rsidR="00113013">
        <w:t>Provider</w:t>
      </w:r>
      <w:bookmarkEnd w:id="17"/>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Heading3"/>
      </w:pPr>
      <w:bookmarkStart w:id="18" w:name="_Toc224556445"/>
      <w:r>
        <w:t>Operating R</w:t>
      </w:r>
      <w:r w:rsidR="00EB38E0">
        <w:t xml:space="preserve">oom </w:t>
      </w:r>
      <w:r w:rsidR="00D0621C">
        <w:t>Provider</w:t>
      </w:r>
      <w:bookmarkEnd w:id="18"/>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Heading3"/>
      </w:pPr>
      <w:bookmarkStart w:id="19" w:name="_Toc224556446"/>
      <w:r>
        <w:t xml:space="preserve">Postoperative </w:t>
      </w:r>
      <w:r w:rsidR="00EE2CBD">
        <w:t>Provider</w:t>
      </w:r>
      <w:bookmarkEnd w:id="19"/>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44E33EE5" w14:textId="77777777" w:rsidR="00AD7220" w:rsidRPr="009217C7" w:rsidRDefault="00DB2135" w:rsidP="00777B2D">
      <w:pPr>
        <w:pStyle w:val="Heading3"/>
        <w:rPr>
          <w:color w:val="FF0000"/>
        </w:rPr>
      </w:pPr>
      <w:bookmarkStart w:id="20" w:name="_Toc224556447"/>
      <w:r w:rsidRPr="009217C7">
        <w:rPr>
          <w:color w:val="FF0000"/>
        </w:rPr>
        <w:lastRenderedPageBreak/>
        <w:t>Operating Room Planner</w:t>
      </w:r>
      <w:bookmarkEnd w:id="20"/>
    </w:p>
    <w:p w14:paraId="5CF0B7EC" w14:textId="77777777" w:rsidR="005D74BC" w:rsidRPr="009217C7" w:rsidRDefault="00AD7220">
      <w:pPr>
        <w:spacing w:line="240" w:lineRule="auto"/>
        <w:jc w:val="left"/>
        <w:rPr>
          <w:color w:val="FF0000"/>
        </w:rPr>
      </w:pPr>
      <w:r w:rsidRPr="009217C7">
        <w:rPr>
          <w:color w:val="FF0000"/>
        </w:rPr>
        <w:t>The Operating Room Planner has several input sources. On the one hand it receives requests from the different departments, which provides the planner with information about what kind of operations are next.</w:t>
      </w:r>
      <w:r w:rsidR="00F46658" w:rsidRPr="009217C7">
        <w:rPr>
          <w:color w:val="FF0000"/>
        </w:rPr>
        <w:t xml:space="preserve"> With the gathered information the planner knows what kind of resources it needs </w:t>
      </w:r>
      <w:r w:rsidR="00D77B63" w:rsidRPr="009217C7">
        <w:rPr>
          <w:color w:val="FF0000"/>
        </w:rPr>
        <w:t>in order to</w:t>
      </w:r>
      <w:r w:rsidR="00F46658" w:rsidRPr="009217C7">
        <w:rPr>
          <w:color w:val="FF0000"/>
        </w:rPr>
        <w:t xml:space="preserve"> fu</w:t>
      </w:r>
      <w:r w:rsidR="00F46658" w:rsidRPr="009217C7">
        <w:rPr>
          <w:color w:val="FF0000"/>
        </w:rPr>
        <w:t>l</w:t>
      </w:r>
      <w:r w:rsidR="00F46658" w:rsidRPr="009217C7">
        <w:rPr>
          <w:color w:val="FF0000"/>
        </w:rPr>
        <w:t>fill the surgery demand.</w:t>
      </w:r>
      <w:r w:rsidR="00D77B63" w:rsidRPr="009217C7">
        <w:rPr>
          <w:color w:val="FF0000"/>
        </w:rPr>
        <w:t xml:space="preserve"> On the other hand the planner has different input sources</w:t>
      </w:r>
      <w:r w:rsidR="00FA15E5" w:rsidRPr="009217C7">
        <w:rPr>
          <w:color w:val="FF0000"/>
        </w:rPr>
        <w:t>, i.e. the su</w:t>
      </w:r>
      <w:r w:rsidR="007C23FE" w:rsidRPr="009217C7">
        <w:rPr>
          <w:color w:val="FF0000"/>
        </w:rPr>
        <w:t>rgeon t</w:t>
      </w:r>
      <w:r w:rsidR="00FA15E5" w:rsidRPr="009217C7">
        <w:rPr>
          <w:color w:val="FF0000"/>
        </w:rPr>
        <w:t>eams and the operating rooms</w:t>
      </w:r>
      <w:r w:rsidR="00EB38E0" w:rsidRPr="009217C7">
        <w:rPr>
          <w:color w:val="FF0000"/>
        </w:rPr>
        <w:t>.</w:t>
      </w:r>
      <w:r w:rsidR="00063E78" w:rsidRPr="009217C7">
        <w:rPr>
          <w:color w:val="FF0000"/>
        </w:rPr>
        <w:t xml:space="preserve"> Based on the request</w:t>
      </w:r>
      <w:r w:rsidR="007C23FE" w:rsidRPr="009217C7">
        <w:rPr>
          <w:color w:val="FF0000"/>
        </w:rPr>
        <w:t>s</w:t>
      </w:r>
      <w:r w:rsidR="00063E78" w:rsidRPr="009217C7">
        <w:rPr>
          <w:color w:val="FF0000"/>
        </w:rPr>
        <w:t xml:space="preserve"> and the r</w:t>
      </w:r>
      <w:r w:rsidR="007C23FE" w:rsidRPr="009217C7">
        <w:rPr>
          <w:color w:val="FF0000"/>
        </w:rPr>
        <w:t xml:space="preserve">esources the planner is able to </w:t>
      </w:r>
      <w:r w:rsidR="00B02317" w:rsidRPr="009217C7">
        <w:rPr>
          <w:color w:val="FF0000"/>
        </w:rPr>
        <w:t xml:space="preserve">generate an always up to date output, which would be a plan of all the surgeries defining which operation should be </w:t>
      </w:r>
      <w:r w:rsidR="00BA31EB" w:rsidRPr="009217C7">
        <w:rPr>
          <w:color w:val="FF0000"/>
        </w:rPr>
        <w:t>carried out</w:t>
      </w:r>
      <w:r w:rsidR="00B02317" w:rsidRPr="009217C7">
        <w:rPr>
          <w:color w:val="FF0000"/>
        </w:rPr>
        <w:t xml:space="preserve"> when, where and with which team.</w:t>
      </w:r>
    </w:p>
    <w:p w14:paraId="19CCC5AF" w14:textId="77777777" w:rsidR="0035462D" w:rsidRDefault="0035462D" w:rsidP="00FE76C3">
      <w:pPr>
        <w:pStyle w:val="Heading2"/>
      </w:pPr>
      <w:bookmarkStart w:id="21" w:name="_Toc224556448"/>
      <w:r>
        <w:t>Environmental Model</w:t>
      </w:r>
      <w:bookmarkEnd w:id="21"/>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Heading2"/>
      </w:pPr>
      <w:bookmarkStart w:id="22" w:name="_Toc224556449"/>
      <w:r>
        <w:t>Organizational Rules</w:t>
      </w:r>
      <w:bookmarkEnd w:id="22"/>
    </w:p>
    <w:p w14:paraId="63C7E03C" w14:textId="77777777" w:rsidR="002A4D1C" w:rsidRDefault="002A4D1C" w:rsidP="00A57A85">
      <w:pPr>
        <w:pStyle w:val="ListParagraph"/>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tbl>
      <w:tblPr>
        <w:tblStyle w:val="LightList-Acc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Paragraph"/>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Paragraph"/>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Paragraph"/>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Paragraph"/>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Paragraph"/>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Heading2"/>
      </w:pPr>
      <w:bookmarkStart w:id="23" w:name="_Toc224556450"/>
      <w:r>
        <w:lastRenderedPageBreak/>
        <w:t>Role Model</w:t>
      </w:r>
      <w:bookmarkEnd w:id="23"/>
    </w:p>
    <w:p w14:paraId="7AEEDB7D" w14:textId="77777777"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1E1ADE">
        <w:t xml:space="preserve"> [1]</w:t>
      </w:r>
    </w:p>
    <w:p w14:paraId="386748E4" w14:textId="77777777" w:rsidR="00AF7D3D" w:rsidRPr="00AF7D3D" w:rsidRDefault="00AF7D3D" w:rsidP="00AF7D3D"/>
    <w:p w14:paraId="6D641DAE" w14:textId="77777777" w:rsidR="00C247B6" w:rsidRPr="00CC6C53" w:rsidRDefault="0062165A" w:rsidP="004445E8">
      <w:pPr>
        <w:rPr>
          <w:b/>
          <w:sz w:val="20"/>
          <w:szCs w:val="20"/>
        </w:rPr>
      </w:pPr>
      <w:proofErr w:type="spellStart"/>
      <w:r w:rsidRPr="00CC6C53">
        <w:rPr>
          <w:b/>
          <w:sz w:val="20"/>
          <w:szCs w:val="20"/>
        </w:rPr>
        <w:t>DpApWlHandling</w:t>
      </w:r>
      <w:proofErr w:type="spellEnd"/>
      <w:r w:rsidRPr="00CC6C53">
        <w:rPr>
          <w:b/>
          <w:sz w:val="20"/>
          <w:szCs w:val="20"/>
        </w:rPr>
        <w:t xml:space="preserve">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r>
      <w:proofErr w:type="spellStart"/>
      <w:r w:rsidR="00D80F96" w:rsidRPr="00CC6C53">
        <w:rPr>
          <w:sz w:val="20"/>
          <w:szCs w:val="20"/>
        </w:rPr>
        <w:t>healthS</w:t>
      </w:r>
      <w:r w:rsidRPr="00CC6C53">
        <w:rPr>
          <w:sz w:val="20"/>
          <w:szCs w:val="20"/>
        </w:rPr>
        <w:t>tatus</w:t>
      </w:r>
      <w:proofErr w:type="spellEnd"/>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ApWaitingListStatus</w:t>
      </w:r>
      <w:proofErr w:type="spellEnd"/>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proofErr w:type="spellStart"/>
      <w:r w:rsidR="00D80F96" w:rsidRPr="00CC6C53">
        <w:rPr>
          <w:sz w:val="20"/>
          <w:szCs w:val="20"/>
        </w:rPr>
        <w:t>ApWaitingList</w:t>
      </w:r>
      <w:proofErr w:type="spellEnd"/>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62165A" w:rsidRPr="00CC6C53">
        <w:rPr>
          <w:sz w:val="20"/>
          <w:szCs w:val="20"/>
        </w:rPr>
        <w:t>DpApWlHandling</w:t>
      </w:r>
      <w:proofErr w:type="spellEnd"/>
      <w:r w:rsidR="0062165A" w:rsidRPr="00CC6C53">
        <w:rPr>
          <w:sz w:val="20"/>
          <w:szCs w:val="20"/>
        </w:rPr>
        <w:t xml:space="preserve"> </w:t>
      </w:r>
      <w:r w:rsidR="00EF57BC" w:rsidRPr="00CC6C53">
        <w:rPr>
          <w:sz w:val="20"/>
          <w:szCs w:val="20"/>
        </w:rPr>
        <w:t xml:space="preserve">= </w:t>
      </w:r>
      <w:r w:rsidR="00D80F96" w:rsidRPr="00CC6C53">
        <w:rPr>
          <w:sz w:val="20"/>
          <w:szCs w:val="20"/>
        </w:rPr>
        <w:t>(</w:t>
      </w:r>
      <w:proofErr w:type="spellStart"/>
      <w:r w:rsidR="00D80F96" w:rsidRPr="00CC6C53">
        <w:rPr>
          <w:sz w:val="20"/>
          <w:szCs w:val="20"/>
          <w:u w:val="single"/>
        </w:rPr>
        <w:t>HandlePatient</w:t>
      </w:r>
      <w:proofErr w:type="spellEnd"/>
      <w:r w:rsidR="00D80F96" w:rsidRPr="00CC6C53">
        <w:rPr>
          <w:sz w:val="20"/>
          <w:szCs w:val="20"/>
        </w:rPr>
        <w:t xml:space="preserve">, </w:t>
      </w:r>
      <w:proofErr w:type="spellStart"/>
      <w:r w:rsidR="00D80F96" w:rsidRPr="00CC6C53">
        <w:rPr>
          <w:sz w:val="20"/>
          <w:szCs w:val="20"/>
        </w:rPr>
        <w:t>InformSurgeon</w:t>
      </w:r>
      <w:r w:rsidR="003816A3" w:rsidRPr="00CC6C53">
        <w:rPr>
          <w:sz w:val="20"/>
          <w:szCs w:val="20"/>
        </w:rPr>
        <w:t>Team</w:t>
      </w:r>
      <w:r w:rsidR="00C064F6" w:rsidRPr="00CC6C53">
        <w:rPr>
          <w:sz w:val="20"/>
          <w:szCs w:val="20"/>
        </w:rPr>
        <w:t>Provider</w:t>
      </w:r>
      <w:proofErr w:type="spellEnd"/>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r>
      <w:proofErr w:type="spellStart"/>
      <w:proofErr w:type="gramStart"/>
      <w:r w:rsidR="000F02EE" w:rsidRPr="00CC6C53">
        <w:rPr>
          <w:sz w:val="20"/>
          <w:szCs w:val="20"/>
        </w:rPr>
        <w:t>ApWaitingListStatus</w:t>
      </w:r>
      <w:proofErr w:type="spellEnd"/>
      <w:r w:rsidR="000F02EE" w:rsidRPr="00CC6C53">
        <w:rPr>
          <w:sz w:val="20"/>
          <w:szCs w:val="20"/>
        </w:rPr>
        <w:t xml:space="preserve"> !=</w:t>
      </w:r>
      <w:proofErr w:type="gramEnd"/>
      <w:r w:rsidR="000F02EE" w:rsidRPr="00CC6C53">
        <w:rPr>
          <w:sz w:val="20"/>
          <w:szCs w:val="20"/>
        </w:rPr>
        <w:t xml:space="preserve">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proofErr w:type="spellStart"/>
      <w:r w:rsidRPr="00CC6C53">
        <w:rPr>
          <w:b/>
          <w:sz w:val="20"/>
          <w:szCs w:val="20"/>
        </w:rPr>
        <w:t>DpSyWlHandling</w:t>
      </w:r>
      <w:proofErr w:type="spellEnd"/>
      <w:r w:rsidRPr="00CC6C53">
        <w:rPr>
          <w:b/>
          <w:sz w:val="20"/>
          <w:szCs w:val="20"/>
        </w:rPr>
        <w:t xml:space="preserve">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Sy</w:t>
      </w:r>
      <w:r w:rsidR="0062165A" w:rsidRPr="00CC6C53">
        <w:rPr>
          <w:sz w:val="20"/>
          <w:szCs w:val="20"/>
        </w:rPr>
        <w:t>WaitingListStatus</w:t>
      </w:r>
      <w:proofErr w:type="spellEnd"/>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r>
      <w:proofErr w:type="spellStart"/>
      <w:r w:rsidRPr="00CC6C53">
        <w:rPr>
          <w:sz w:val="20"/>
          <w:szCs w:val="20"/>
        </w:rPr>
        <w:t>ApWaitingList</w:t>
      </w:r>
      <w:proofErr w:type="spellEnd"/>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DPPatientHandling</w:t>
      </w:r>
      <w:proofErr w:type="spellEnd"/>
      <w:r w:rsidRPr="00CC6C53">
        <w:rPr>
          <w:sz w:val="20"/>
          <w:szCs w:val="20"/>
        </w:rPr>
        <w:t xml:space="preserve"> = (</w:t>
      </w:r>
      <w:proofErr w:type="spellStart"/>
      <w:r w:rsidRPr="00CC6C53">
        <w:rPr>
          <w:sz w:val="20"/>
          <w:szCs w:val="20"/>
          <w:u w:val="single"/>
        </w:rPr>
        <w:t>HandlePatient</w:t>
      </w:r>
      <w:proofErr w:type="spellEnd"/>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r>
      <w:proofErr w:type="spellStart"/>
      <w:proofErr w:type="gramStart"/>
      <w:r w:rsidRPr="00CC6C53">
        <w:rPr>
          <w:sz w:val="20"/>
          <w:szCs w:val="20"/>
        </w:rPr>
        <w:t>ApWaitingListStatus</w:t>
      </w:r>
      <w:proofErr w:type="spellEnd"/>
      <w:r w:rsidRPr="00CC6C53">
        <w:rPr>
          <w:sz w:val="20"/>
          <w:szCs w:val="20"/>
        </w:rPr>
        <w:t xml:space="preserve"> !=</w:t>
      </w:r>
      <w:proofErr w:type="gramEnd"/>
      <w:r w:rsidRPr="00CC6C53">
        <w:rPr>
          <w:sz w:val="20"/>
          <w:szCs w:val="20"/>
        </w:rPr>
        <w:t xml:space="preserve">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proofErr w:type="spellStart"/>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roofErr w:type="spellEnd"/>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Pr="00CC6C53">
        <w:rPr>
          <w:sz w:val="20"/>
          <w:szCs w:val="20"/>
        </w:rPr>
        <w:t>healthStatus</w:t>
      </w:r>
      <w:proofErr w:type="spellEnd"/>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proofErr w:type="spellStart"/>
      <w:r w:rsidR="003F6B71" w:rsidRPr="00CC6C53">
        <w:rPr>
          <w:sz w:val="20"/>
          <w:szCs w:val="20"/>
        </w:rPr>
        <w:t>Sy</w:t>
      </w:r>
      <w:r w:rsidR="00022A1A" w:rsidRPr="00CC6C53">
        <w:rPr>
          <w:sz w:val="20"/>
          <w:szCs w:val="20"/>
        </w:rPr>
        <w:t>WaitingListStatus</w:t>
      </w:r>
      <w:proofErr w:type="spellEnd"/>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D71A6F" w:rsidRPr="00CC6C53">
        <w:rPr>
          <w:sz w:val="20"/>
          <w:szCs w:val="20"/>
        </w:rPr>
        <w:t>DpGoodsRequest</w:t>
      </w:r>
      <w:proofErr w:type="spellEnd"/>
      <w:r w:rsidR="001F3ABE" w:rsidRPr="00CC6C53">
        <w:rPr>
          <w:sz w:val="20"/>
          <w:szCs w:val="20"/>
        </w:rPr>
        <w:t xml:space="preserve"> </w:t>
      </w:r>
      <w:r w:rsidRPr="00CC6C53">
        <w:rPr>
          <w:sz w:val="20"/>
          <w:szCs w:val="20"/>
        </w:rPr>
        <w:t>= (</w:t>
      </w:r>
      <w:proofErr w:type="spellStart"/>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proofErr w:type="spellEnd"/>
      <w:r w:rsidR="00E02140" w:rsidRPr="00CC6C53">
        <w:rPr>
          <w:sz w:val="20"/>
          <w:szCs w:val="20"/>
        </w:rPr>
        <w:t xml:space="preserve">, </w:t>
      </w:r>
      <w:proofErr w:type="spellStart"/>
      <w:r w:rsidR="00E02140" w:rsidRPr="00CC6C53">
        <w:rPr>
          <w:sz w:val="20"/>
          <w:szCs w:val="20"/>
        </w:rPr>
        <w:t>RequestGoods</w:t>
      </w:r>
      <w:proofErr w:type="spellEnd"/>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proofErr w:type="spellStart"/>
      <w:r w:rsidR="00A7356A" w:rsidRPr="00CC6C53">
        <w:rPr>
          <w:sz w:val="20"/>
          <w:szCs w:val="20"/>
        </w:rPr>
        <w:t>RequestGoods</w:t>
      </w:r>
      <w:proofErr w:type="spellEnd"/>
      <w:r w:rsidR="00A7356A" w:rsidRPr="00CC6C53">
        <w:rPr>
          <w:sz w:val="20"/>
          <w:szCs w:val="20"/>
        </w:rPr>
        <w:t xml:space="preserve">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proofErr w:type="spellStart"/>
      <w:r w:rsidRPr="00CC6C53">
        <w:rPr>
          <w:b/>
          <w:sz w:val="20"/>
          <w:szCs w:val="20"/>
        </w:rPr>
        <w:t>DpProposalCall</w:t>
      </w:r>
      <w:proofErr w:type="spellEnd"/>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proofErr w:type="spellStart"/>
      <w:r w:rsidR="00EF7ABA" w:rsidRPr="00CC6C53">
        <w:rPr>
          <w:sz w:val="20"/>
          <w:szCs w:val="20"/>
        </w:rPr>
        <w:t>packageInormation</w:t>
      </w:r>
      <w:proofErr w:type="spellEnd"/>
      <w:r w:rsidR="00EF7ABA" w:rsidRPr="00CC6C53">
        <w:rPr>
          <w:sz w:val="20"/>
          <w:szCs w:val="20"/>
        </w:rPr>
        <w:tab/>
      </w:r>
      <w:r w:rsidR="00EF7ABA" w:rsidRPr="00CC6C53">
        <w:rPr>
          <w:sz w:val="20"/>
          <w:szCs w:val="20"/>
        </w:rPr>
        <w:tab/>
        <w:t>//</w:t>
      </w:r>
      <w:proofErr w:type="gramStart"/>
      <w:r w:rsidR="00EF7ABA" w:rsidRPr="00CC6C53">
        <w:rPr>
          <w:sz w:val="20"/>
          <w:szCs w:val="20"/>
        </w:rPr>
        <w:t>To</w:t>
      </w:r>
      <w:proofErr w:type="gramEnd"/>
      <w:r w:rsidR="00EF7ABA" w:rsidRPr="00CC6C53">
        <w:rPr>
          <w:sz w:val="20"/>
          <w:szCs w:val="20"/>
        </w:rPr>
        <w:t xml:space="preserve"> find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002F07D9" w:rsidRPr="00CC6C53">
        <w:rPr>
          <w:sz w:val="20"/>
          <w:szCs w:val="20"/>
        </w:rPr>
        <w:t>DpProposalCall</w:t>
      </w:r>
      <w:proofErr w:type="spellEnd"/>
      <w:r w:rsidR="002F07D9" w:rsidRPr="00CC6C53">
        <w:rPr>
          <w:b/>
          <w:sz w:val="20"/>
          <w:szCs w:val="20"/>
        </w:rPr>
        <w:t xml:space="preserve"> </w:t>
      </w:r>
      <w:r w:rsidRPr="00CC6C53">
        <w:rPr>
          <w:sz w:val="20"/>
          <w:szCs w:val="20"/>
        </w:rPr>
        <w:t>= (</w:t>
      </w:r>
      <w:proofErr w:type="spellStart"/>
      <w:r w:rsidRPr="00CC6C53">
        <w:rPr>
          <w:sz w:val="20"/>
          <w:szCs w:val="20"/>
          <w:u w:val="single"/>
        </w:rPr>
        <w:t>A</w:t>
      </w:r>
      <w:r w:rsidR="00094DB5" w:rsidRPr="00CC6C53">
        <w:rPr>
          <w:sz w:val="20"/>
          <w:szCs w:val="20"/>
          <w:u w:val="single"/>
        </w:rPr>
        <w:t>nalyzePackages</w:t>
      </w:r>
      <w:proofErr w:type="spellEnd"/>
      <w:r w:rsidRPr="00CC6C53">
        <w:rPr>
          <w:sz w:val="20"/>
          <w:szCs w:val="20"/>
        </w:rPr>
        <w:t xml:space="preserve">, </w:t>
      </w:r>
      <w:proofErr w:type="spellStart"/>
      <w:r w:rsidR="00094DB5" w:rsidRPr="00CC6C53">
        <w:rPr>
          <w:sz w:val="20"/>
          <w:szCs w:val="20"/>
        </w:rPr>
        <w:t>CallingProposals</w:t>
      </w:r>
      <w:proofErr w:type="spellEnd"/>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proofErr w:type="spellStart"/>
      <w:r w:rsidR="00606BF3" w:rsidRPr="00CC6C53">
        <w:rPr>
          <w:sz w:val="20"/>
          <w:szCs w:val="20"/>
        </w:rPr>
        <w:t>CallingProposals</w:t>
      </w:r>
      <w:proofErr w:type="spellEnd"/>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proofErr w:type="spellStart"/>
      <w:r w:rsidRPr="00CC6C53">
        <w:rPr>
          <w:b/>
          <w:sz w:val="20"/>
          <w:szCs w:val="20"/>
        </w:rPr>
        <w:t>D</w:t>
      </w:r>
      <w:r w:rsidR="00A36D02" w:rsidRPr="00CC6C53">
        <w:rPr>
          <w:b/>
          <w:sz w:val="20"/>
          <w:szCs w:val="20"/>
        </w:rPr>
        <w:t>pAnswerCall</w:t>
      </w:r>
      <w:proofErr w:type="spellEnd"/>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proofErr w:type="spellStart"/>
      <w:r w:rsidRPr="00CC6C53">
        <w:rPr>
          <w:sz w:val="20"/>
          <w:szCs w:val="20"/>
        </w:rPr>
        <w:t>Liveness</w:t>
      </w:r>
      <w:proofErr w:type="spellEnd"/>
      <w:r w:rsidRPr="00CC6C53">
        <w:rPr>
          <w:sz w:val="20"/>
          <w:szCs w:val="20"/>
        </w:rPr>
        <w:t>:</w:t>
      </w:r>
      <w:r w:rsidRPr="00CC6C53">
        <w:rPr>
          <w:sz w:val="20"/>
          <w:szCs w:val="20"/>
        </w:rPr>
        <w:tab/>
      </w:r>
      <w:proofErr w:type="spellStart"/>
      <w:r w:rsidRPr="00CC6C53">
        <w:rPr>
          <w:sz w:val="20"/>
          <w:szCs w:val="20"/>
        </w:rPr>
        <w:t>DpProposalCall</w:t>
      </w:r>
      <w:proofErr w:type="spellEnd"/>
      <w:r w:rsidRPr="00CC6C53">
        <w:rPr>
          <w:b/>
          <w:sz w:val="20"/>
          <w:szCs w:val="20"/>
        </w:rPr>
        <w:t xml:space="preserve"> </w:t>
      </w:r>
      <w:r w:rsidRPr="00CC6C53">
        <w:rPr>
          <w:sz w:val="20"/>
          <w:szCs w:val="20"/>
        </w:rPr>
        <w:t>= (</w:t>
      </w:r>
      <w:proofErr w:type="spellStart"/>
      <w:r w:rsidR="001C7A5F" w:rsidRPr="00CC6C53">
        <w:rPr>
          <w:sz w:val="20"/>
          <w:szCs w:val="20"/>
          <w:u w:val="single"/>
        </w:rPr>
        <w:t>ListenForProposalCall</w:t>
      </w:r>
      <w:r w:rsidR="009A0154" w:rsidRPr="00CC6C53">
        <w:rPr>
          <w:sz w:val="20"/>
          <w:szCs w:val="20"/>
          <w:u w:val="single"/>
        </w:rPr>
        <w:t>s</w:t>
      </w:r>
      <w:proofErr w:type="spellEnd"/>
      <w:r w:rsidRPr="00CC6C53">
        <w:rPr>
          <w:sz w:val="20"/>
          <w:szCs w:val="20"/>
        </w:rPr>
        <w:t xml:space="preserve">, </w:t>
      </w:r>
      <w:proofErr w:type="spellStart"/>
      <w:proofErr w:type="gramStart"/>
      <w:r w:rsidR="002D618E" w:rsidRPr="00CC6C53">
        <w:rPr>
          <w:sz w:val="20"/>
          <w:szCs w:val="20"/>
        </w:rPr>
        <w:t>SendProposal</w:t>
      </w:r>
      <w:proofErr w:type="spellEnd"/>
      <w:r w:rsidRPr="00CC6C53">
        <w:rPr>
          <w:sz w:val="20"/>
          <w:szCs w:val="20"/>
        </w:rPr>
        <w:t>)</w:t>
      </w:r>
      <w:r w:rsidR="00433639" w:rsidRPr="00CC6C53">
        <w:rPr>
          <w:sz w:val="20"/>
          <w:szCs w:val="20"/>
        </w:rPr>
        <w:t>w</w:t>
      </w:r>
      <w:proofErr w:type="gramEnd"/>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proofErr w:type="spellStart"/>
      <w:r w:rsidR="000E3441" w:rsidRPr="00CC6C53">
        <w:rPr>
          <w:sz w:val="20"/>
          <w:szCs w:val="20"/>
        </w:rPr>
        <w:t>ListenForProposalCalls</w:t>
      </w:r>
      <w:proofErr w:type="spellEnd"/>
    </w:p>
    <w:p w14:paraId="478BAA5A" w14:textId="77777777" w:rsidR="00920843" w:rsidRDefault="00920843" w:rsidP="00920843">
      <w:pPr>
        <w:pStyle w:val="Heading2"/>
      </w:pPr>
      <w:bookmarkStart w:id="24" w:name="_Toc224556451"/>
      <w:r>
        <w:lastRenderedPageBreak/>
        <w:t>Interaction Model</w:t>
      </w:r>
      <w:bookmarkEnd w:id="24"/>
    </w:p>
    <w:p w14:paraId="5413213A" w14:textId="77777777" w:rsidR="001642D4" w:rsidRDefault="001642D4" w:rsidP="00BB16FF">
      <w:r>
        <w:t>In the following section we defined the most important protocols according to the GAIA concept. [1]</w:t>
      </w:r>
    </w:p>
    <w:p w14:paraId="7CEE8270" w14:textId="77777777" w:rsidR="00CC6C53" w:rsidRDefault="00CC6C53" w:rsidP="00BB16FF"/>
    <w:p w14:paraId="650EF0C1" w14:textId="77777777" w:rsidR="004A335F" w:rsidRPr="00CC6C53" w:rsidRDefault="00901012" w:rsidP="004A335F">
      <w:pPr>
        <w:rPr>
          <w:b/>
          <w:sz w:val="20"/>
          <w:szCs w:val="20"/>
        </w:rPr>
      </w:pPr>
      <w:proofErr w:type="spellStart"/>
      <w:r w:rsidRPr="00CC6C53">
        <w:rPr>
          <w:b/>
          <w:sz w:val="20"/>
          <w:szCs w:val="20"/>
        </w:rPr>
        <w:t>InformSurgeonTeamProvider</w:t>
      </w:r>
      <w:proofErr w:type="spellEnd"/>
      <w:r w:rsidR="004A335F" w:rsidRPr="00CC6C53">
        <w:rPr>
          <w:b/>
          <w:sz w:val="20"/>
          <w:szCs w:val="20"/>
        </w:rPr>
        <w:tab/>
      </w:r>
    </w:p>
    <w:p w14:paraId="093715E0" w14:textId="77777777" w:rsidR="004A335F" w:rsidRPr="00CC6C53" w:rsidRDefault="004A335F" w:rsidP="004A335F">
      <w:pPr>
        <w:rPr>
          <w:sz w:val="20"/>
          <w:szCs w:val="20"/>
        </w:rPr>
      </w:pPr>
      <w:r w:rsidRPr="00CC6C53">
        <w:rPr>
          <w:sz w:val="20"/>
          <w:szCs w:val="20"/>
        </w:rPr>
        <w:t>Purpose</w:t>
      </w:r>
      <w:r w:rsidRPr="00CC6C53">
        <w:rPr>
          <w:sz w:val="20"/>
          <w:szCs w:val="20"/>
        </w:rPr>
        <w:tab/>
      </w:r>
      <w:r w:rsidR="00B82694">
        <w:rPr>
          <w:sz w:val="20"/>
          <w:szCs w:val="20"/>
        </w:rPr>
        <w:tab/>
      </w:r>
      <w:r w:rsidR="004D6A4F" w:rsidRPr="00CC6C53">
        <w:rPr>
          <w:sz w:val="20"/>
          <w:szCs w:val="20"/>
        </w:rPr>
        <w:t xml:space="preserve">inform the </w:t>
      </w:r>
      <w:r w:rsidR="00C3740F" w:rsidRPr="00CC6C53">
        <w:rPr>
          <w:sz w:val="20"/>
          <w:szCs w:val="20"/>
        </w:rPr>
        <w:t xml:space="preserve">surgeon </w:t>
      </w:r>
      <w:r w:rsidR="005845C2" w:rsidRPr="00CC6C53">
        <w:rPr>
          <w:sz w:val="20"/>
          <w:szCs w:val="20"/>
        </w:rPr>
        <w:t xml:space="preserve">team </w:t>
      </w:r>
      <w:r w:rsidR="004D6A4F" w:rsidRPr="00CC6C53">
        <w:rPr>
          <w:sz w:val="20"/>
          <w:szCs w:val="20"/>
        </w:rPr>
        <w:t xml:space="preserve">provider </w:t>
      </w:r>
      <w:r w:rsidR="00C3740F" w:rsidRPr="00CC6C53">
        <w:rPr>
          <w:sz w:val="20"/>
          <w:szCs w:val="20"/>
        </w:rPr>
        <w:t>that appointment has been made</w:t>
      </w:r>
    </w:p>
    <w:p w14:paraId="214EEC39" w14:textId="77777777" w:rsidR="004A335F" w:rsidRPr="00CC6C53" w:rsidRDefault="004A335F" w:rsidP="004A335F">
      <w:pPr>
        <w:rPr>
          <w:sz w:val="20"/>
          <w:szCs w:val="20"/>
        </w:rPr>
      </w:pPr>
      <w:r w:rsidRPr="00CC6C53">
        <w:rPr>
          <w:sz w:val="20"/>
          <w:szCs w:val="20"/>
        </w:rPr>
        <w:t>Initiator</w:t>
      </w:r>
      <w:r w:rsidRPr="00CC6C53">
        <w:rPr>
          <w:sz w:val="20"/>
          <w:szCs w:val="20"/>
        </w:rPr>
        <w:tab/>
      </w:r>
      <w:r w:rsidR="00B82694">
        <w:rPr>
          <w:sz w:val="20"/>
          <w:szCs w:val="20"/>
        </w:rPr>
        <w:tab/>
      </w:r>
      <w:proofErr w:type="spellStart"/>
      <w:r w:rsidR="00F05056" w:rsidRPr="00CC6C53">
        <w:rPr>
          <w:sz w:val="20"/>
          <w:szCs w:val="20"/>
        </w:rPr>
        <w:t>DpApWlHandling</w:t>
      </w:r>
      <w:proofErr w:type="spellEnd"/>
    </w:p>
    <w:p w14:paraId="6BC902DF" w14:textId="77777777" w:rsidR="004A335F" w:rsidRPr="00CC6C53" w:rsidRDefault="00400B5E" w:rsidP="004A335F">
      <w:pPr>
        <w:rPr>
          <w:sz w:val="20"/>
          <w:szCs w:val="20"/>
        </w:rPr>
      </w:pPr>
      <w:r w:rsidRPr="00CC6C53">
        <w:rPr>
          <w:sz w:val="20"/>
          <w:szCs w:val="20"/>
        </w:rPr>
        <w:t>Respo</w:t>
      </w:r>
      <w:r w:rsidR="004A335F" w:rsidRPr="00CC6C53">
        <w:rPr>
          <w:sz w:val="20"/>
          <w:szCs w:val="20"/>
        </w:rPr>
        <w:t>nder</w:t>
      </w:r>
      <w:r w:rsidR="004A335F" w:rsidRPr="00CC6C53">
        <w:rPr>
          <w:sz w:val="20"/>
          <w:szCs w:val="20"/>
        </w:rPr>
        <w:tab/>
      </w:r>
      <w:proofErr w:type="spellStart"/>
      <w:r w:rsidR="00514AA5" w:rsidRPr="00CC6C53">
        <w:rPr>
          <w:sz w:val="20"/>
          <w:szCs w:val="20"/>
        </w:rPr>
        <w:t>SurgeonTeamProvider</w:t>
      </w:r>
      <w:proofErr w:type="spellEnd"/>
    </w:p>
    <w:p w14:paraId="19801FBF" w14:textId="77777777" w:rsidR="004A335F" w:rsidRPr="00CC6C53" w:rsidRDefault="004A335F" w:rsidP="004A335F">
      <w:pPr>
        <w:rPr>
          <w:sz w:val="20"/>
          <w:szCs w:val="20"/>
        </w:rPr>
      </w:pPr>
      <w:r w:rsidRPr="00CC6C53">
        <w:rPr>
          <w:sz w:val="20"/>
          <w:szCs w:val="20"/>
        </w:rPr>
        <w:t>Inputs</w:t>
      </w:r>
      <w:r w:rsidRPr="00CC6C53">
        <w:rPr>
          <w:sz w:val="20"/>
          <w:szCs w:val="20"/>
        </w:rPr>
        <w:tab/>
      </w:r>
      <w:r w:rsidRPr="00CC6C53">
        <w:rPr>
          <w:sz w:val="20"/>
          <w:szCs w:val="20"/>
        </w:rPr>
        <w:tab/>
      </w:r>
      <w:r w:rsidR="00781F0F" w:rsidRPr="00CC6C53">
        <w:rPr>
          <w:sz w:val="20"/>
          <w:szCs w:val="20"/>
        </w:rPr>
        <w:t>Appointment</w:t>
      </w:r>
    </w:p>
    <w:p w14:paraId="634EAA3E" w14:textId="77777777" w:rsidR="004A335F" w:rsidRPr="00CC6C53" w:rsidRDefault="004A335F" w:rsidP="00BB16FF">
      <w:pPr>
        <w:rPr>
          <w:b/>
          <w:sz w:val="20"/>
          <w:szCs w:val="20"/>
        </w:rPr>
      </w:pPr>
      <w:r w:rsidRPr="00CC6C53">
        <w:rPr>
          <w:sz w:val="20"/>
          <w:szCs w:val="20"/>
        </w:rPr>
        <w:t>Outputs</w:t>
      </w:r>
      <w:r w:rsidRPr="00CC6C53">
        <w:rPr>
          <w:sz w:val="20"/>
          <w:szCs w:val="20"/>
        </w:rPr>
        <w:tab/>
      </w:r>
      <w:r w:rsidRPr="00CC6C53">
        <w:rPr>
          <w:sz w:val="20"/>
          <w:szCs w:val="20"/>
        </w:rPr>
        <w:tab/>
      </w:r>
      <w:r w:rsidR="00781F0F" w:rsidRPr="00CC6C53">
        <w:rPr>
          <w:sz w:val="20"/>
          <w:szCs w:val="20"/>
        </w:rPr>
        <w:t>Confirmation</w:t>
      </w:r>
    </w:p>
    <w:p w14:paraId="5BE5EDC7" w14:textId="77777777" w:rsidR="004A335F" w:rsidRPr="00CC6C53" w:rsidRDefault="004A335F" w:rsidP="00BB16FF">
      <w:pPr>
        <w:rPr>
          <w:b/>
          <w:sz w:val="20"/>
          <w:szCs w:val="20"/>
        </w:rPr>
      </w:pPr>
    </w:p>
    <w:p w14:paraId="1EDFE2A8" w14:textId="77777777" w:rsidR="00BB16FF" w:rsidRPr="00CC6C53" w:rsidRDefault="00112250" w:rsidP="00BB16FF">
      <w:pPr>
        <w:rPr>
          <w:b/>
          <w:sz w:val="20"/>
          <w:szCs w:val="20"/>
        </w:rPr>
      </w:pPr>
      <w:proofErr w:type="spellStart"/>
      <w:r w:rsidRPr="00CC6C53">
        <w:rPr>
          <w:b/>
          <w:sz w:val="20"/>
          <w:szCs w:val="20"/>
        </w:rPr>
        <w:t>RequestGoods</w:t>
      </w:r>
      <w:proofErr w:type="spellEnd"/>
    </w:p>
    <w:p w14:paraId="0E070813" w14:textId="77777777" w:rsidR="00BB16FF" w:rsidRPr="00CC6C53" w:rsidRDefault="00BB16FF" w:rsidP="00BB16FF">
      <w:pPr>
        <w:rPr>
          <w:sz w:val="20"/>
          <w:szCs w:val="20"/>
        </w:rPr>
      </w:pPr>
      <w:r w:rsidRPr="00CC6C53">
        <w:rPr>
          <w:sz w:val="20"/>
          <w:szCs w:val="20"/>
        </w:rPr>
        <w:t>Purpose</w:t>
      </w:r>
      <w:r w:rsidRPr="00CC6C53">
        <w:rPr>
          <w:sz w:val="20"/>
          <w:szCs w:val="20"/>
        </w:rPr>
        <w:tab/>
      </w:r>
      <w:r w:rsidR="00B82694">
        <w:rPr>
          <w:sz w:val="20"/>
          <w:szCs w:val="20"/>
        </w:rPr>
        <w:tab/>
      </w:r>
      <w:r w:rsidR="00E210B8" w:rsidRPr="00CC6C53">
        <w:rPr>
          <w:sz w:val="20"/>
          <w:szCs w:val="20"/>
        </w:rPr>
        <w:t>B</w:t>
      </w:r>
      <w:r w:rsidR="00112250" w:rsidRPr="00CC6C53">
        <w:rPr>
          <w:sz w:val="20"/>
          <w:szCs w:val="20"/>
        </w:rPr>
        <w:t>id for the needed goods in the corresponding auctions</w:t>
      </w:r>
    </w:p>
    <w:p w14:paraId="3ECD677E" w14:textId="77777777" w:rsidR="00BB16FF" w:rsidRPr="00CC6C53" w:rsidRDefault="00BB16FF" w:rsidP="00BB16FF">
      <w:pPr>
        <w:rPr>
          <w:sz w:val="20"/>
          <w:szCs w:val="20"/>
        </w:rPr>
      </w:pPr>
      <w:r w:rsidRPr="00CC6C53">
        <w:rPr>
          <w:sz w:val="20"/>
          <w:szCs w:val="20"/>
        </w:rPr>
        <w:t>Initiator</w:t>
      </w:r>
      <w:r w:rsidRPr="00CC6C53">
        <w:rPr>
          <w:sz w:val="20"/>
          <w:szCs w:val="20"/>
        </w:rPr>
        <w:tab/>
      </w:r>
      <w:r w:rsidR="00B82694">
        <w:rPr>
          <w:sz w:val="20"/>
          <w:szCs w:val="20"/>
        </w:rPr>
        <w:tab/>
      </w:r>
      <w:proofErr w:type="spellStart"/>
      <w:r w:rsidR="00BF6ECD" w:rsidRPr="00CC6C53">
        <w:rPr>
          <w:sz w:val="20"/>
          <w:szCs w:val="20"/>
        </w:rPr>
        <w:t>DpGoodsRequest</w:t>
      </w:r>
      <w:proofErr w:type="spellEnd"/>
    </w:p>
    <w:p w14:paraId="69081527" w14:textId="77777777" w:rsidR="00BB16FF" w:rsidRPr="00CC6C53" w:rsidRDefault="00905DC4" w:rsidP="00BB16FF">
      <w:pPr>
        <w:rPr>
          <w:sz w:val="20"/>
          <w:szCs w:val="20"/>
        </w:rPr>
      </w:pPr>
      <w:r w:rsidRPr="00CC6C53">
        <w:rPr>
          <w:sz w:val="20"/>
          <w:szCs w:val="20"/>
        </w:rPr>
        <w:t>Responder</w:t>
      </w:r>
      <w:r w:rsidR="00BF6ECD" w:rsidRPr="00CC6C53">
        <w:rPr>
          <w:sz w:val="20"/>
          <w:szCs w:val="20"/>
        </w:rPr>
        <w:tab/>
      </w:r>
      <w:proofErr w:type="spellStart"/>
      <w:r w:rsidR="00BF6ECD" w:rsidRPr="00CC6C53">
        <w:rPr>
          <w:sz w:val="20"/>
          <w:szCs w:val="20"/>
        </w:rPr>
        <w:t>operatingRoomProvider</w:t>
      </w:r>
      <w:proofErr w:type="spellEnd"/>
      <w:r w:rsidR="00BF6ECD" w:rsidRPr="00CC6C53">
        <w:rPr>
          <w:sz w:val="20"/>
          <w:szCs w:val="20"/>
        </w:rPr>
        <w:t>, postoperative provider, surgeon teams provider</w:t>
      </w:r>
    </w:p>
    <w:p w14:paraId="762064D6" w14:textId="77777777" w:rsidR="00BB16FF" w:rsidRPr="00CC6C53" w:rsidRDefault="00BB16FF" w:rsidP="00BB16FF">
      <w:pPr>
        <w:rPr>
          <w:sz w:val="20"/>
          <w:szCs w:val="20"/>
        </w:rPr>
      </w:pPr>
      <w:r w:rsidRPr="00CC6C53">
        <w:rPr>
          <w:sz w:val="20"/>
          <w:szCs w:val="20"/>
        </w:rPr>
        <w:t>Inputs</w:t>
      </w:r>
      <w:r w:rsidRPr="00CC6C53">
        <w:rPr>
          <w:sz w:val="20"/>
          <w:szCs w:val="20"/>
        </w:rPr>
        <w:tab/>
      </w:r>
      <w:r w:rsidRPr="00CC6C53">
        <w:rPr>
          <w:sz w:val="20"/>
          <w:szCs w:val="20"/>
        </w:rPr>
        <w:tab/>
        <w:t>Surgery waiting list</w:t>
      </w:r>
      <w:r w:rsidR="00F130BC" w:rsidRPr="00CC6C53">
        <w:rPr>
          <w:sz w:val="20"/>
          <w:szCs w:val="20"/>
        </w:rPr>
        <w:t>, patient’s health status</w:t>
      </w:r>
    </w:p>
    <w:p w14:paraId="53C9669E" w14:textId="77777777" w:rsidR="00BB16FF" w:rsidRPr="00CC6C53" w:rsidRDefault="00BB16FF" w:rsidP="00BB16FF">
      <w:pPr>
        <w:rPr>
          <w:sz w:val="20"/>
          <w:szCs w:val="20"/>
        </w:rPr>
      </w:pPr>
      <w:r w:rsidRPr="00CC6C53">
        <w:rPr>
          <w:sz w:val="20"/>
          <w:szCs w:val="20"/>
        </w:rPr>
        <w:t>Outputs</w:t>
      </w:r>
      <w:r w:rsidRPr="00CC6C53">
        <w:rPr>
          <w:sz w:val="20"/>
          <w:szCs w:val="20"/>
        </w:rPr>
        <w:tab/>
      </w:r>
      <w:r w:rsidRPr="00CC6C53">
        <w:rPr>
          <w:sz w:val="20"/>
          <w:szCs w:val="20"/>
        </w:rPr>
        <w:tab/>
      </w:r>
      <w:r w:rsidR="00E210B8" w:rsidRPr="00CC6C53">
        <w:rPr>
          <w:sz w:val="20"/>
          <w:szCs w:val="20"/>
        </w:rPr>
        <w:t>R</w:t>
      </w:r>
      <w:r w:rsidR="00F130BC" w:rsidRPr="00CC6C53">
        <w:rPr>
          <w:sz w:val="20"/>
          <w:szCs w:val="20"/>
        </w:rPr>
        <w:t>equested goods</w:t>
      </w:r>
      <w:r w:rsidR="00354AD4" w:rsidRPr="00CC6C53">
        <w:rPr>
          <w:sz w:val="20"/>
          <w:szCs w:val="20"/>
        </w:rPr>
        <w:t xml:space="preserve"> || reject information</w:t>
      </w:r>
      <w:r w:rsidRPr="00CC6C53">
        <w:rPr>
          <w:sz w:val="20"/>
          <w:szCs w:val="20"/>
        </w:rPr>
        <w:tab/>
      </w:r>
    </w:p>
    <w:p w14:paraId="7072A56B" w14:textId="77777777" w:rsidR="00BB16FF" w:rsidRPr="00CC6C53" w:rsidRDefault="00BB16FF" w:rsidP="00BB16FF">
      <w:pPr>
        <w:rPr>
          <w:sz w:val="20"/>
          <w:szCs w:val="20"/>
        </w:rPr>
      </w:pPr>
    </w:p>
    <w:p w14:paraId="7940FAE5" w14:textId="77777777" w:rsidR="00BB16FF" w:rsidRPr="00CC6C53" w:rsidRDefault="00E1544E" w:rsidP="00BB16FF">
      <w:pPr>
        <w:rPr>
          <w:b/>
          <w:sz w:val="20"/>
          <w:szCs w:val="20"/>
        </w:rPr>
      </w:pPr>
      <w:proofErr w:type="spellStart"/>
      <w:r w:rsidRPr="00CC6C53">
        <w:rPr>
          <w:b/>
          <w:sz w:val="20"/>
          <w:szCs w:val="20"/>
        </w:rPr>
        <w:t>CallingProposals</w:t>
      </w:r>
      <w:proofErr w:type="spellEnd"/>
    </w:p>
    <w:p w14:paraId="4CE61B4D" w14:textId="77777777" w:rsidR="004443BA" w:rsidRPr="00CC6C53" w:rsidRDefault="004443BA" w:rsidP="004443BA">
      <w:pPr>
        <w:rPr>
          <w:sz w:val="20"/>
          <w:szCs w:val="20"/>
        </w:rPr>
      </w:pPr>
      <w:r w:rsidRPr="00CC6C53">
        <w:rPr>
          <w:sz w:val="20"/>
          <w:szCs w:val="20"/>
        </w:rPr>
        <w:t>Purpose</w:t>
      </w:r>
      <w:r w:rsidRPr="00CC6C53">
        <w:rPr>
          <w:sz w:val="20"/>
          <w:szCs w:val="20"/>
        </w:rPr>
        <w:tab/>
      </w:r>
      <w:r w:rsidR="00B82694">
        <w:rPr>
          <w:sz w:val="20"/>
          <w:szCs w:val="20"/>
        </w:rPr>
        <w:tab/>
      </w:r>
      <w:r w:rsidRPr="00CC6C53">
        <w:rPr>
          <w:sz w:val="20"/>
          <w:szCs w:val="20"/>
        </w:rPr>
        <w:t>Send calls for proposals in order to solve the given task (problem)</w:t>
      </w:r>
    </w:p>
    <w:p w14:paraId="32B23968" w14:textId="77777777" w:rsidR="004443BA" w:rsidRPr="00CC6C53" w:rsidRDefault="004443BA" w:rsidP="004443BA">
      <w:pPr>
        <w:rPr>
          <w:sz w:val="20"/>
          <w:szCs w:val="20"/>
        </w:rPr>
      </w:pPr>
      <w:r w:rsidRPr="00CC6C53">
        <w:rPr>
          <w:sz w:val="20"/>
          <w:szCs w:val="20"/>
        </w:rPr>
        <w:t>Initiator</w:t>
      </w:r>
      <w:r w:rsidRPr="00CC6C53">
        <w:rPr>
          <w:sz w:val="20"/>
          <w:szCs w:val="20"/>
        </w:rPr>
        <w:tab/>
      </w:r>
      <w:r w:rsidR="00B82694">
        <w:rPr>
          <w:sz w:val="20"/>
          <w:szCs w:val="20"/>
        </w:rPr>
        <w:tab/>
      </w:r>
      <w:proofErr w:type="spellStart"/>
      <w:r w:rsidR="00E106A5" w:rsidRPr="00CC6C53">
        <w:rPr>
          <w:sz w:val="20"/>
          <w:szCs w:val="20"/>
        </w:rPr>
        <w:t>DpProposalCall</w:t>
      </w:r>
      <w:proofErr w:type="spellEnd"/>
    </w:p>
    <w:p w14:paraId="7A511BDA" w14:textId="77777777" w:rsidR="004443BA" w:rsidRPr="00CC6C53" w:rsidRDefault="004443BA" w:rsidP="004443BA">
      <w:pPr>
        <w:rPr>
          <w:sz w:val="20"/>
          <w:szCs w:val="20"/>
        </w:rPr>
      </w:pPr>
      <w:r w:rsidRPr="00CC6C53">
        <w:rPr>
          <w:sz w:val="20"/>
          <w:szCs w:val="20"/>
        </w:rPr>
        <w:t>Responder</w:t>
      </w:r>
      <w:r w:rsidRPr="00CC6C53">
        <w:rPr>
          <w:sz w:val="20"/>
          <w:szCs w:val="20"/>
        </w:rPr>
        <w:tab/>
      </w:r>
      <w:proofErr w:type="spellStart"/>
      <w:r w:rsidR="00F83B17" w:rsidRPr="00CC6C53">
        <w:rPr>
          <w:sz w:val="20"/>
          <w:szCs w:val="20"/>
        </w:rPr>
        <w:t>DpAnswerCall</w:t>
      </w:r>
      <w:proofErr w:type="spellEnd"/>
    </w:p>
    <w:p w14:paraId="14A66891" w14:textId="77777777" w:rsidR="004443BA" w:rsidRPr="00CC6C53" w:rsidRDefault="004443BA" w:rsidP="004443BA">
      <w:pPr>
        <w:rPr>
          <w:sz w:val="20"/>
          <w:szCs w:val="20"/>
        </w:rPr>
      </w:pPr>
      <w:r w:rsidRPr="00CC6C53">
        <w:rPr>
          <w:sz w:val="20"/>
          <w:szCs w:val="20"/>
        </w:rPr>
        <w:t>Inputs</w:t>
      </w:r>
      <w:r w:rsidRPr="00CC6C53">
        <w:rPr>
          <w:sz w:val="20"/>
          <w:szCs w:val="20"/>
        </w:rPr>
        <w:tab/>
      </w:r>
      <w:r w:rsidRPr="00CC6C53">
        <w:rPr>
          <w:sz w:val="20"/>
          <w:szCs w:val="20"/>
        </w:rPr>
        <w:tab/>
      </w:r>
      <w:r w:rsidR="00A165D8" w:rsidRPr="00CC6C53">
        <w:rPr>
          <w:sz w:val="20"/>
          <w:szCs w:val="20"/>
        </w:rPr>
        <w:t>The task which has to be solved (missing goods)</w:t>
      </w:r>
    </w:p>
    <w:p w14:paraId="4F064B95" w14:textId="77777777" w:rsidR="00AC6A53" w:rsidRPr="00CC6C53" w:rsidRDefault="004443BA" w:rsidP="004443BA">
      <w:pPr>
        <w:rPr>
          <w:sz w:val="20"/>
          <w:szCs w:val="20"/>
        </w:rPr>
      </w:pPr>
      <w:r w:rsidRPr="00CC6C53">
        <w:rPr>
          <w:sz w:val="20"/>
          <w:szCs w:val="20"/>
        </w:rPr>
        <w:t>Outputs</w:t>
      </w:r>
      <w:r w:rsidRPr="00CC6C53">
        <w:rPr>
          <w:sz w:val="20"/>
          <w:szCs w:val="20"/>
        </w:rPr>
        <w:tab/>
      </w:r>
      <w:r w:rsidRPr="00CC6C53">
        <w:rPr>
          <w:sz w:val="20"/>
          <w:szCs w:val="20"/>
        </w:rPr>
        <w:tab/>
      </w:r>
      <w:r w:rsidR="001A308B" w:rsidRPr="00CC6C53">
        <w:rPr>
          <w:sz w:val="20"/>
          <w:szCs w:val="20"/>
        </w:rPr>
        <w:t>proposal || requested good</w:t>
      </w:r>
      <w:r w:rsidR="00A710C1" w:rsidRPr="00CC6C53">
        <w:rPr>
          <w:sz w:val="20"/>
          <w:szCs w:val="20"/>
        </w:rPr>
        <w:t xml:space="preserve"> ||</w:t>
      </w:r>
      <w:r w:rsidR="001A308B" w:rsidRPr="00CC6C53">
        <w:rPr>
          <w:sz w:val="20"/>
          <w:szCs w:val="20"/>
        </w:rPr>
        <w:t xml:space="preserve"> nothing</w:t>
      </w:r>
    </w:p>
    <w:p w14:paraId="3F8E62DA" w14:textId="77777777" w:rsidR="00CC6C53" w:rsidRPr="00CC6C53" w:rsidRDefault="00CC6C53" w:rsidP="004443BA">
      <w:pPr>
        <w:rPr>
          <w:sz w:val="20"/>
          <w:szCs w:val="20"/>
        </w:rPr>
      </w:pPr>
    </w:p>
    <w:p w14:paraId="54732939" w14:textId="77777777" w:rsidR="00AE285C" w:rsidRDefault="00AE285C" w:rsidP="00FC6A93">
      <w:pPr>
        <w:rPr>
          <w:b/>
          <w:sz w:val="20"/>
          <w:szCs w:val="20"/>
        </w:rPr>
      </w:pPr>
      <w:proofErr w:type="spellStart"/>
      <w:r w:rsidRPr="00AE285C">
        <w:rPr>
          <w:b/>
          <w:sz w:val="20"/>
          <w:szCs w:val="20"/>
        </w:rPr>
        <w:t>SendProposal</w:t>
      </w:r>
      <w:proofErr w:type="spellEnd"/>
      <w:r w:rsidRPr="00AE285C">
        <w:rPr>
          <w:b/>
          <w:sz w:val="20"/>
          <w:szCs w:val="20"/>
        </w:rPr>
        <w:t xml:space="preserve"> </w:t>
      </w:r>
    </w:p>
    <w:p w14:paraId="61015C5A" w14:textId="77777777" w:rsidR="00FC6A93" w:rsidRPr="00CC6C53" w:rsidRDefault="00FC6A93" w:rsidP="00FC6A93">
      <w:pPr>
        <w:rPr>
          <w:sz w:val="20"/>
          <w:szCs w:val="20"/>
        </w:rPr>
      </w:pPr>
      <w:r w:rsidRPr="00CC6C53">
        <w:rPr>
          <w:sz w:val="20"/>
          <w:szCs w:val="20"/>
        </w:rPr>
        <w:t>Purpose</w:t>
      </w:r>
      <w:r w:rsidRPr="00CC6C53">
        <w:rPr>
          <w:sz w:val="20"/>
          <w:szCs w:val="20"/>
        </w:rPr>
        <w:tab/>
      </w:r>
      <w:r w:rsidR="00A17E0C">
        <w:rPr>
          <w:sz w:val="20"/>
          <w:szCs w:val="20"/>
        </w:rPr>
        <w:tab/>
      </w:r>
      <w:r w:rsidRPr="00CC6C53">
        <w:rPr>
          <w:sz w:val="20"/>
          <w:szCs w:val="20"/>
        </w:rPr>
        <w:t xml:space="preserve">Send </w:t>
      </w:r>
      <w:r w:rsidR="00E0593C">
        <w:rPr>
          <w:sz w:val="20"/>
          <w:szCs w:val="20"/>
        </w:rPr>
        <w:t>answer for proposal call</w:t>
      </w:r>
    </w:p>
    <w:p w14:paraId="0C40D113" w14:textId="77777777" w:rsidR="00FC6A93" w:rsidRPr="00CC6C53" w:rsidRDefault="00FC6A93" w:rsidP="00FC6A93">
      <w:pPr>
        <w:rPr>
          <w:sz w:val="20"/>
          <w:szCs w:val="20"/>
        </w:rPr>
      </w:pPr>
      <w:r w:rsidRPr="00CC6C53">
        <w:rPr>
          <w:sz w:val="20"/>
          <w:szCs w:val="20"/>
        </w:rPr>
        <w:t>Initiator</w:t>
      </w:r>
      <w:r w:rsidRPr="00CC6C53">
        <w:rPr>
          <w:sz w:val="20"/>
          <w:szCs w:val="20"/>
        </w:rPr>
        <w:tab/>
      </w:r>
      <w:r w:rsidR="00A17E0C">
        <w:rPr>
          <w:sz w:val="20"/>
          <w:szCs w:val="20"/>
        </w:rPr>
        <w:tab/>
      </w:r>
      <w:proofErr w:type="spellStart"/>
      <w:r w:rsidR="00001E3B" w:rsidRPr="00001E3B">
        <w:rPr>
          <w:sz w:val="20"/>
          <w:szCs w:val="20"/>
        </w:rPr>
        <w:t>DpAnswerCall</w:t>
      </w:r>
      <w:proofErr w:type="spellEnd"/>
    </w:p>
    <w:p w14:paraId="2DA17A5B" w14:textId="77777777" w:rsidR="00FC6A93" w:rsidRPr="00CC6C53" w:rsidRDefault="00FC6A93" w:rsidP="00FC6A93">
      <w:pPr>
        <w:rPr>
          <w:sz w:val="20"/>
          <w:szCs w:val="20"/>
        </w:rPr>
      </w:pPr>
      <w:r w:rsidRPr="00CC6C53">
        <w:rPr>
          <w:sz w:val="20"/>
          <w:szCs w:val="20"/>
        </w:rPr>
        <w:t>Responder</w:t>
      </w:r>
      <w:r w:rsidRPr="00CC6C53">
        <w:rPr>
          <w:sz w:val="20"/>
          <w:szCs w:val="20"/>
        </w:rPr>
        <w:tab/>
      </w:r>
      <w:proofErr w:type="spellStart"/>
      <w:r w:rsidR="00001E3B" w:rsidRPr="00001E3B">
        <w:rPr>
          <w:b/>
          <w:sz w:val="20"/>
          <w:szCs w:val="20"/>
        </w:rPr>
        <w:t>DpProposalCall</w:t>
      </w:r>
      <w:proofErr w:type="spellEnd"/>
    </w:p>
    <w:p w14:paraId="26DFAE3B" w14:textId="77777777" w:rsidR="00FC6A93" w:rsidRPr="00CC6C53" w:rsidRDefault="00FC6A93" w:rsidP="00FC6A93">
      <w:pPr>
        <w:rPr>
          <w:sz w:val="20"/>
          <w:szCs w:val="20"/>
        </w:rPr>
      </w:pPr>
      <w:r w:rsidRPr="00CC6C53">
        <w:rPr>
          <w:sz w:val="20"/>
          <w:szCs w:val="20"/>
        </w:rPr>
        <w:t>Inputs</w:t>
      </w:r>
      <w:r w:rsidRPr="00CC6C53">
        <w:rPr>
          <w:sz w:val="20"/>
          <w:szCs w:val="20"/>
        </w:rPr>
        <w:tab/>
      </w:r>
      <w:r w:rsidRPr="00CC6C53">
        <w:rPr>
          <w:sz w:val="20"/>
          <w:szCs w:val="20"/>
        </w:rPr>
        <w:tab/>
      </w:r>
      <w:r w:rsidR="00001E3B">
        <w:rPr>
          <w:sz w:val="20"/>
          <w:szCs w:val="20"/>
        </w:rPr>
        <w:t>The tasks (problem) solution: missing goods</w:t>
      </w:r>
    </w:p>
    <w:p w14:paraId="6E2BD79C" w14:textId="77777777" w:rsidR="00FC6A93" w:rsidRPr="00CC6C53" w:rsidRDefault="00FC6A93" w:rsidP="00FC6A93">
      <w:pPr>
        <w:rPr>
          <w:sz w:val="20"/>
          <w:szCs w:val="20"/>
        </w:rPr>
      </w:pPr>
      <w:r w:rsidRPr="00CC6C53">
        <w:rPr>
          <w:sz w:val="20"/>
          <w:szCs w:val="20"/>
        </w:rPr>
        <w:t>Outputs</w:t>
      </w:r>
      <w:r w:rsidRPr="00CC6C53">
        <w:rPr>
          <w:sz w:val="20"/>
          <w:szCs w:val="20"/>
        </w:rPr>
        <w:tab/>
      </w:r>
      <w:r w:rsidRPr="00CC6C53">
        <w:rPr>
          <w:sz w:val="20"/>
          <w:szCs w:val="20"/>
        </w:rPr>
        <w:tab/>
      </w:r>
      <w:r w:rsidR="00E359C3">
        <w:rPr>
          <w:sz w:val="20"/>
          <w:szCs w:val="20"/>
        </w:rPr>
        <w:t>confirmation by initiator</w:t>
      </w:r>
    </w:p>
    <w:p w14:paraId="22FB7522" w14:textId="77777777" w:rsidR="00FC6A93" w:rsidRPr="006118CC" w:rsidRDefault="00FC6A93" w:rsidP="004443BA"/>
    <w:p w14:paraId="23C95DC3" w14:textId="77777777" w:rsidR="008A0BE1" w:rsidRDefault="008A0BE1" w:rsidP="008A0BE1">
      <w:pPr>
        <w:pStyle w:val="Heading3"/>
        <w:rPr>
          <w:sz w:val="28"/>
          <w:szCs w:val="28"/>
        </w:rPr>
      </w:pPr>
      <w:r>
        <w:br w:type="page"/>
      </w:r>
    </w:p>
    <w:p w14:paraId="7F1ED575" w14:textId="77777777" w:rsidR="00C21BEC" w:rsidRDefault="00584908" w:rsidP="00584908">
      <w:pPr>
        <w:pStyle w:val="Heading1"/>
      </w:pPr>
      <w:bookmarkStart w:id="25" w:name="_Toc224556452"/>
      <w:r>
        <w:lastRenderedPageBreak/>
        <w:t>Agent Interaction</w:t>
      </w:r>
      <w:bookmarkEnd w:id="25"/>
    </w:p>
    <w:p w14:paraId="5CEFDE9E" w14:textId="77777777" w:rsidR="006A0A77" w:rsidRDefault="006B1145" w:rsidP="006A0A77">
      <w:pPr>
        <w:pStyle w:val="Heading2"/>
      </w:pPr>
      <w:bookmarkStart w:id="26" w:name="_Toc224556453"/>
      <w:r>
        <w:t>Introduction</w:t>
      </w:r>
      <w:bookmarkEnd w:id="26"/>
    </w:p>
    <w:p w14:paraId="793C29A3" w14:textId="77777777" w:rsidR="00C96D55" w:rsidRDefault="00C96D55" w:rsidP="00C96D55"/>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Heading2"/>
      </w:pPr>
      <w:bookmarkStart w:id="27" w:name="_Toc224556454"/>
      <w:r>
        <w:t>Interaction Model</w:t>
      </w:r>
      <w:bookmarkEnd w:id="27"/>
    </w:p>
    <w:p w14:paraId="6D2D3A91" w14:textId="77777777" w:rsidR="007773DD" w:rsidRDefault="007773DD" w:rsidP="007773DD"/>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7504F9BE" w14:textId="77777777" w:rsidR="007773DD" w:rsidRDefault="007773DD" w:rsidP="00EA1113">
      <w:pPr>
        <w:jc w:val="right"/>
      </w:pPr>
    </w:p>
    <w:p w14:paraId="5AEDF03F" w14:textId="77777777" w:rsidR="00EA1113" w:rsidRDefault="00EA1113" w:rsidP="00EA1113">
      <w:pPr>
        <w:pStyle w:val="Heading2"/>
      </w:pPr>
      <w:bookmarkStart w:id="28" w:name="_Toc224556455"/>
      <w:r>
        <w:t>Prisoners Dilemma</w:t>
      </w:r>
      <w:bookmarkEnd w:id="28"/>
      <w:r>
        <w:t xml:space="preserve"> </w:t>
      </w:r>
    </w:p>
    <w:p w14:paraId="75269566" w14:textId="77777777" w:rsidR="00EA1113" w:rsidRPr="00EA1113" w:rsidRDefault="00EA1113" w:rsidP="00EA1113"/>
    <w:p w14:paraId="643E5533" w14:textId="7DD9C455" w:rsidR="006B1145" w:rsidRPr="00C96D55" w:rsidRDefault="008509FE" w:rsidP="00C96D55">
      <w:r>
        <w:t>none</w:t>
      </w:r>
      <w:bookmarkStart w:id="29" w:name="_GoBack"/>
      <w:bookmarkEnd w:id="29"/>
    </w:p>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Heading1"/>
      </w:pPr>
      <w:bookmarkStart w:id="30" w:name="_Toc224556456"/>
      <w:r>
        <w:lastRenderedPageBreak/>
        <w:t>Agent Communication</w:t>
      </w:r>
      <w:bookmarkEnd w:id="30"/>
    </w:p>
    <w:p w14:paraId="3C933AB6" w14:textId="617AECFB" w:rsidR="004A5C6B" w:rsidRDefault="004A5C6B" w:rsidP="004A5C6B">
      <w:r>
        <w:t xml:space="preserve">Consider the following diagram, showing the defined subsystems and Agents, and the interaction paths between them: </w:t>
      </w:r>
    </w:p>
    <w:p w14:paraId="7740333A" w14:textId="0ACF65EA" w:rsidR="004A5C6B" w:rsidRDefault="004A5C6B" w:rsidP="004A5C6B"/>
    <w:p w14:paraId="74FA3379" w14:textId="518585D1" w:rsidR="004A5C6B" w:rsidRDefault="004A5C6B" w:rsidP="004A5C6B">
      <w:r>
        <w:rPr>
          <w:noProof/>
        </w:rPr>
        <mc:AlternateContent>
          <mc:Choice Requires="wpg">
            <w:drawing>
              <wp:anchor distT="0" distB="0" distL="114300" distR="114300" simplePos="0" relativeHeight="251672576" behindDoc="0" locked="0" layoutInCell="1" allowOverlap="1" wp14:anchorId="6F1D2DED" wp14:editId="0A6B8B87">
                <wp:simplePos x="0" y="0"/>
                <wp:positionH relativeFrom="column">
                  <wp:posOffset>-342900</wp:posOffset>
                </wp:positionH>
                <wp:positionV relativeFrom="paragraph">
                  <wp:posOffset>135890</wp:posOffset>
                </wp:positionV>
                <wp:extent cx="6286500" cy="3200400"/>
                <wp:effectExtent l="50800" t="25400" r="88900" b="101600"/>
                <wp:wrapThrough wrapText="bothSides">
                  <wp:wrapPolygon edited="0">
                    <wp:start x="-175" y="-171"/>
                    <wp:lineTo x="-175" y="22114"/>
                    <wp:lineTo x="10036" y="22114"/>
                    <wp:lineTo x="10124" y="19200"/>
                    <wp:lineTo x="17018" y="19200"/>
                    <wp:lineTo x="21818" y="18000"/>
                    <wp:lineTo x="21818" y="2914"/>
                    <wp:lineTo x="10124" y="2743"/>
                    <wp:lineTo x="10036" y="-171"/>
                    <wp:lineTo x="-175" y="-171"/>
                  </wp:wrapPolygon>
                </wp:wrapThrough>
                <wp:docPr id="16" name="Group 16"/>
                <wp:cNvGraphicFramePr/>
                <a:graphic xmlns:a="http://schemas.openxmlformats.org/drawingml/2006/main">
                  <a:graphicData uri="http://schemas.microsoft.com/office/word/2010/wordprocessingGroup">
                    <wpg:wgp>
                      <wpg:cNvGrpSpPr/>
                      <wpg:grpSpPr>
                        <a:xfrm>
                          <a:off x="0" y="0"/>
                          <a:ext cx="6286500" cy="3200400"/>
                          <a:chOff x="0" y="0"/>
                          <a:chExt cx="6286500" cy="3200400"/>
                        </a:xfrm>
                      </wpg:grpSpPr>
                      <wpg:grpSp>
                        <wpg:cNvPr id="9" name="Group 9"/>
                        <wpg:cNvGrpSpPr/>
                        <wpg:grpSpPr>
                          <a:xfrm>
                            <a:off x="0" y="0"/>
                            <a:ext cx="2857500" cy="3200400"/>
                            <a:chOff x="0" y="0"/>
                            <a:chExt cx="2857500" cy="3200400"/>
                          </a:xfrm>
                        </wpg:grpSpPr>
                        <wps:wsp>
                          <wps:cNvPr id="7" name="Rectangle 7"/>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114300" y="41021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D38CBD"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148590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347759"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4300" y="262890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58662F61" w14:textId="77777777" w:rsidR="004A5C6B" w:rsidRDefault="004A5C6B" w:rsidP="004A5C6B">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4114800" y="457200"/>
                            <a:ext cx="2171700" cy="2171700"/>
                            <a:chOff x="0" y="0"/>
                            <a:chExt cx="2171700" cy="2171700"/>
                          </a:xfrm>
                        </wpg:grpSpPr>
                        <wps:wsp>
                          <wps:cNvPr id="11" name="Rectangle 11"/>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14300" y="410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76E7A7" w14:textId="77777777" w:rsidR="004A5C6B" w:rsidRDefault="004A5C6B" w:rsidP="004A5C6B">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14300" y="9817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A1C66A" w14:textId="77777777" w:rsidR="004A5C6B" w:rsidRDefault="004A5C6B" w:rsidP="004A5C6B">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14300" y="1553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04594B2" w14:textId="77777777" w:rsidR="004A5C6B" w:rsidRDefault="004A5C6B" w:rsidP="004A5C6B">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2171700" y="685800"/>
                            <a:ext cx="1828800" cy="2171700"/>
                            <a:chOff x="0" y="0"/>
                            <a:chExt cx="1828800" cy="2171700"/>
                          </a:xfrm>
                        </wpg:grpSpPr>
                        <wps:wsp>
                          <wps:cNvPr id="17" name="Curved Connector 17"/>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flipV="1">
                              <a:off x="0" y="137160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Curved Connector 19"/>
                          <wps:cNvCnPr/>
                          <wps:spPr>
                            <a:xfrm>
                              <a:off x="114300" y="102870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571500" y="800100"/>
                            <a:ext cx="1371600" cy="1828800"/>
                            <a:chOff x="0" y="0"/>
                            <a:chExt cx="1371600" cy="1828800"/>
                          </a:xfrm>
                        </wpg:grpSpPr>
                        <wps:wsp>
                          <wps:cNvPr id="22" name="Straight Arrow Connector 22"/>
                          <wps:cNvCnPr/>
                          <wps:spPr>
                            <a:xfrm>
                              <a:off x="1257300" y="114300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37160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a:off x="0" y="11430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16" o:spid="_x0000_s1026" style="position:absolute;left:0;text-align:left;margin-left:-26.95pt;margin-top:10.7pt;width:495pt;height:252pt;z-index:251672576" coordsize="62865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">
                <v:group id="Group 9" o:spid="_x0000_s1027" style="position:absolute;width:2857500;height:3200400" coordsize="28575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7" o:spid="_x0000_s1028" style="position:absolute;width:2857500;height:3200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BBTDxQAA&#10;ANoAAAAPAAAAZHJzL2Rvd25yZXYueG1sRI9Ba8JAFITvhf6H5RV6qxt7UImuoUTbxoIHox68PbLP&#10;JDT7NmTXJP33bqHQ4zAz3zCrZDSN6KlztWUF00kEgriwuuZSwen4/rIA4TyyxsYyKfghB8n68WGF&#10;sbYDH6jPfSkChF2MCirv21hKV1Rk0E1sSxy8q+0M+iC7UuoOhwA3jXyNopk0WHNYqLCltKLiO78Z&#10;BV/T6HM+O+Nin35ku8vWbW5lf1Tq+Wl8W4LwNPr/8F870wrm8Hsl3AC5v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oEFMPFAAAA2gAAAA8AAAAAAAAAAAAAAAAAlwIAAGRycy9k&#10;b3ducmV2LnhtbFBLBQYAAAAABAAEAPUAAACJAwAAAAA=&#10;" fillcolor="#fbd4b4 [1305]" strokecolor="#4579b8 [3044]">
                    <v:fill opacity="22359f"/>
                    <v:shadow on="t" opacity="22937f" mv:blur="40000f" origin=",.5" offset="0,23000emu"/>
                    <v:textbo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v:rect>
                  <v:roundrect id="Rounded Rectangle 5" o:spid="_x0000_s1029" style="position:absolute;left:114300;top:4102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ODywgAA&#10;ANoAAAAPAAAAZHJzL2Rvd25yZXYueG1sRI9Ba8JAFITvQv/D8gq96aYpWo2uEhSh4MlUPT+zzyR0&#10;923Irpr+e7dQ8DjMzDfMYtVbI27U+caxgvdRAoK4dLrhSsHhezucgvABWaNxTAp+ycNq+TJYYKbd&#10;nfd0K0IlIoR9hgrqENpMSl/WZNGPXEscvYvrLIYou0rqDu8Rbo1Mk2QiLTYcF2psaV1T+VNcrYK8&#10;mJ026ZG2zXijP84m/exzs1Pq7bXP5yAC9eEZ/m9/aQVj+LsSb4Bc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M4PLCAAAA2gAAAA8AAAAAAAAAAAAAAAAAlwIAAGRycy9kb3du&#10;cmV2LnhtbFBLBQYAAAAABAAEAPUAAACGAwAAAAA=&#10;" fillcolor="#254163 [1636]" strokecolor="#4579b8 [3044]">
                    <v:fill color2="#4477b6 [3012]" rotate="t" colors="0 #2c5d98;52429f #3c7bc7;1 #3a7ccb" type="gradient">
                      <o:fill v:ext="view" type="gradientUnscaled"/>
                    </v:fill>
                    <v:shadow on="t" opacity="22937f" mv:blur="40000f" origin=",.5" offset="0,23000emu"/>
                    <v:textbox>
                      <w:txbxContent>
                        <w:p w14:paraId="6ED38CBD" w14:textId="77777777" w:rsidR="004A5C6B" w:rsidRDefault="004A5C6B" w:rsidP="004A5C6B">
                          <w:pPr>
                            <w:jc w:val="center"/>
                          </w:pPr>
                          <w:r>
                            <w:t>Some Department</w:t>
                          </w:r>
                        </w:p>
                      </w:txbxContent>
                    </v:textbox>
                  </v:roundrect>
                  <v:roundrect id="Rounded Rectangle 6" o:spid="_x0000_s1030" style="position:absolute;left:114300;top:148590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3n6FwwAA&#10;ANoAAAAPAAAAZHJzL2Rvd25yZXYueG1sRI9Ba8JAFITvBf/D8gRvddOI2qZuQqgIQk/GtufX7GsS&#10;uvs2ZLca/71bEDwOM/MNsylGa8SJBt85VvA0T0AQ10533Cj4OO4en0H4gKzROCYFF/JQ5JOHDWba&#10;nflApyo0IkLYZ6igDaHPpPR1Sxb93PXE0ftxg8UQ5dBIPeA5wq2RaZKspMWO40KLPb21VP9Wf1ZB&#10;Wb18bdNP2nXLrV58m3Q9luZdqdl0LF9BBBrDPXxr77WCFfxfiTdA5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3n6FwwAAANo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63347759" w14:textId="77777777" w:rsidR="004A5C6B" w:rsidRDefault="004A5C6B" w:rsidP="004A5C6B">
                          <w:pPr>
                            <w:jc w:val="center"/>
                          </w:pPr>
                          <w:r>
                            <w:t>Some Department</w:t>
                          </w:r>
                        </w:p>
                      </w:txbxContent>
                    </v:textbox>
                  </v:roundrect>
                  <v:roundrect id="Rounded Rectangle 8" o:spid="_x0000_s1031" style="position:absolute;left:114300;top:262890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XE5CwAAA&#10;ANoAAAAPAAAAZHJzL2Rvd25yZXYueG1sRE9Ni8IwEL0v+B/CCN7W1D240m0qoiuIJ7XqeWxm22Iz&#10;KU201V+/OQgeH+87mfemFndqXWVZwWQcgSDOra64UHDM1p8zEM4ja6wtk4IHOZing48EY2073tP9&#10;4AsRQtjFqKD0vomldHlJBt3YNsSB+7OtQR9gW0jdYhfCTS2/omgqDVYcGkpsaFlSfj3cjILbZfVs&#10;lt1i+r2y22x3+TWPU35WajTsFz8gPPX+LX65N1pB2BquhBsg0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3XE5CwAAAANoAAAAPAAAAAAAAAAAAAAAAAJcCAABkcnMvZG93bnJl&#10;di54bWxQSwUGAAAAAAQABAD1AAAAhAMAAAAA&#10;" fillcolor="#652523 [1637]" strokecolor="#bc4542 [3045]">
                    <v:fill color2="#ba4442 [3013]" rotate="t" colors="0 #9b2d2a;52429f #cb3d3a;1 #ce3b37" type="gradient">
                      <o:fill v:ext="view" type="gradientUnscaled"/>
                    </v:fill>
                    <v:shadow on="t" opacity="22937f" mv:blur="40000f" origin=",.5" offset="0,23000emu"/>
                    <v:textbox>
                      <w:txbxContent>
                        <w:p w14:paraId="58662F61" w14:textId="77777777" w:rsidR="004A5C6B" w:rsidRDefault="004A5C6B" w:rsidP="004A5C6B">
                          <w:pPr>
                            <w:jc w:val="center"/>
                          </w:pPr>
                          <w:r>
                            <w:t>Emergency Department</w:t>
                          </w:r>
                        </w:p>
                      </w:txbxContent>
                    </v:textbox>
                  </v:roundrect>
                </v:group>
                <v:group id="Group 4" o:spid="_x0000_s1032" style="position:absolute;left:4114800;top:457200;width:2171700;height:2171700" coordsize="21717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11" o:spid="_x0000_s1033" style="position:absolute;width:2171700;height:2171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buPwgAA&#10;ANsAAAAPAAAAZHJzL2Rvd25yZXYueG1sRE9Li8IwEL4L/ocwgjdNuwdXqlFEd9cH7GF9HLwNzdgW&#10;m0lpYu3+eyMI3ubje8503ppSNFS7wrKCeBiBIE6tLjhTcDx8D8YgnEfWWFomBf/kYD7rdqaYaHvn&#10;P2r2PhMhhF2CCnLvq0RKl+Zk0A1tRRy4i60N+gDrTOoa7yHclPIjikbSYMGhIceKljml1/3NKNjF&#10;0fpzdMLx7/Jnsz1/udUtaw5K9XvtYgLCU+vf4pd7o8P8GJ6/h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Vu4/CAAAA2wAAAA8AAAAAAAAAAAAAAAAAlwIAAGRycy9kb3du&#10;cmV2LnhtbFBLBQYAAAAABAAEAPUAAACGAwAAAAA=&#10;" fillcolor="#fbd4b4 [1305]" strokecolor="#4579b8 [3044]">
                    <v:fill opacity="22359f"/>
                    <v:shadow on="t" opacity="22937f" mv:blur="40000f" origin=",.5" offset="0,23000emu"/>
                    <v:textbo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v:rect>
                  <v:roundrect id="Rounded Rectangle 12" o:spid="_x0000_s1034" style="position:absolute;left:114300;top:4102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0dFoxAAA&#10;ANsAAAAPAAAAZHJzL2Rvd25yZXYueG1sRI9Ba8MwDIXvg/4Ho8Juq7My1pDVCaVQaGCHLS09q7GW&#10;mMVyiL0m+ffzYNCbxHvv09O2mGwnbjR441jB8yoBQVw7bbhRcD4dnlIQPiBr7ByTgpk8FPniYYuZ&#10;diN/0q0KjYgQ9hkqaEPoMyl93ZJFv3I9cdS+3GAxxHVopB5wjHDbyXWSvEqLhuOFFnvat1R/Vz82&#10;Ui4vpkyuR5w+zldTbt5TOe9SpR6X0+4NRKAp3M3/6aOO9dfw90scQO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9HRaMQAAADbAAAADwAAAAAAAAAAAAAAAACXAgAAZHJzL2Rv&#10;d25yZXYueG1sUEsFBgAAAAAEAAQA9QAAAIgDAAAAAA==&#10;" fillcolor="#506329 [1638]" strokecolor="#94b64e [3046]">
                    <v:fill color2="#93b64c [3014]" rotate="t" colors="0 #769535;52429f #9bc348;1 #9cc746" type="gradient">
                      <o:fill v:ext="view" type="gradientUnscaled"/>
                    </v:fill>
                    <v:shadow on="t" opacity="22937f" mv:blur="40000f" origin=",.5" offset="0,23000emu"/>
                    <v:textbox>
                      <w:txbxContent>
                        <w:p w14:paraId="2376E7A7" w14:textId="77777777" w:rsidR="004A5C6B" w:rsidRDefault="004A5C6B" w:rsidP="004A5C6B">
                          <w:pPr>
                            <w:jc w:val="center"/>
                          </w:pPr>
                          <w:r>
                            <w:t>OP-Room-Provider</w:t>
                          </w:r>
                        </w:p>
                      </w:txbxContent>
                    </v:textbox>
                  </v:roundrect>
                  <v:roundrect id="Rounded Rectangle 13" o:spid="_x0000_s1035" style="position:absolute;left:114300;top:9817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XTzxAAA&#10;ANsAAAAPAAAAZHJzL2Rvd25yZXYueG1sRI9Ba8JAEIXvhf6HZQremk1b0RBdRQoFAx6qBs9jdkwW&#10;s7Mhu9Xk37uFQm8zvPe+ebNcD7YVN+q9cazgLUlBEFdOG64VlMev1wyED8gaW8ekYCQP69Xz0xJz&#10;7e68p9sh1CJC2OeooAmhy6X0VUMWfeI64qhdXG8xxLWvpe7xHuG2le9pOpMWDccLDXb02VB1PfzY&#10;SDlNTZGetzh8l2dTzHeZHDeZUpOXYbMAEWgI/+a/9FbH+h/w+0sc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1088QAAADbAAAADwAAAAAAAAAAAAAAAACXAgAAZHJzL2Rv&#10;d25yZXYueG1sUEsFBgAAAAAEAAQA9QAAAIgDAAAAAA==&#10;" fillcolor="#506329 [1638]" strokecolor="#94b64e [3046]">
                    <v:fill color2="#93b64c [3014]" rotate="t" colors="0 #769535;52429f #9bc348;1 #9cc746" type="gradient">
                      <o:fill v:ext="view" type="gradientUnscaled"/>
                    </v:fill>
                    <v:shadow on="t" opacity="22937f" mv:blur="40000f" origin=",.5" offset="0,23000emu"/>
                    <v:textbox>
                      <w:txbxContent>
                        <w:p w14:paraId="23A1C66A" w14:textId="77777777" w:rsidR="004A5C6B" w:rsidRDefault="004A5C6B" w:rsidP="004A5C6B">
                          <w:pPr>
                            <w:jc w:val="center"/>
                          </w:pPr>
                          <w:r>
                            <w:t>Team-Provider</w:t>
                          </w:r>
                        </w:p>
                      </w:txbxContent>
                    </v:textbox>
                  </v:roundrect>
                  <v:roundrect id="Rounded Rectangle 14" o:spid="_x0000_s1036" style="position:absolute;left:114300;top:1553210;width:19431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OyHwgAA&#10;ANsAAAAPAAAAZHJzL2Rvd25yZXYueG1sRI9Bi8IwEIXvgv8hjOBNU0V2SzVKEYQKHlxX9jw2Yxts&#10;JqWJWv+9WVjY2wzvvW/erDa9bcSDOm8cK5hNExDEpdOGKwXn790kBeEDssbGMSl4kYfNejhYYabd&#10;k7/ocQqViBD2GSqoQ2gzKX1Zk0U/dS1x1K6usxji2lVSd/iMcNvIeZJ8SIuG44UaW9rWVN5Odxsp&#10;PwuzTy4F9sfzxew/D6l85alS41GfL0EE6sO/+S9d6Fh/Ab+/xAHk+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07IfCAAAA2wAAAA8AAAAAAAAAAAAAAAAAlwIAAGRycy9kb3du&#10;cmV2LnhtbFBLBQYAAAAABAAEAPUAAACGAwAAAAA=&#10;" fillcolor="#506329 [1638]" strokecolor="#94b64e [3046]">
                    <v:fill color2="#93b64c [3014]" rotate="t" colors="0 #769535;52429f #9bc348;1 #9cc746" type="gradient">
                      <o:fill v:ext="view" type="gradientUnscaled"/>
                    </v:fill>
                    <v:shadow on="t" opacity="22937f" mv:blur="40000f" origin=",.5" offset="0,23000emu"/>
                    <v:textbox>
                      <w:txbxContent>
                        <w:p w14:paraId="104594B2" w14:textId="77777777" w:rsidR="004A5C6B" w:rsidRDefault="004A5C6B" w:rsidP="004A5C6B">
                          <w:pPr>
                            <w:jc w:val="center"/>
                          </w:pPr>
                          <w:r>
                            <w:t>Post-OP-Provider</w:t>
                          </w:r>
                        </w:p>
                      </w:txbxContent>
                    </v:textbox>
                  </v:roundrect>
                </v:group>
                <v:group id="Group 10" o:spid="_x0000_s1037" style="position:absolute;left:2171700;top:685800;width:1828800;height:2171700" coordsize="18288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7" o:spid="_x0000_s1038" type="#_x0000_t38" style="position:absolute;width:1828800;height:6858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fyZMEAAADbAAAADwAAAGRycy9kb3ducmV2LnhtbERPTWvCQBC9F/wPywhepG7swZbUVYJg&#10;K55slJ6H7JhEs7Nhd5vEf+8KQm/zeJ+zXA+mER05X1tWMJ8lIIgLq2suFZyO29cPED4ga2wsk4Ib&#10;eVivRi9LTLXt+Ye6PJQihrBPUUEVQptK6YuKDPqZbYkjd7bOYIjQlVI77GO4aeRbkiykwZpjQ4Ut&#10;bSoqrvmfUZAfTt/Z9DbfX9pi+tX1Z+Oy7FepyXjIPkEEGsK/+One6Tj/HR6/xAPk6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F/JkwQAAANsAAAAPAAAAAAAAAAAAAAAA&#10;AKECAABkcnMvZG93bnJldi54bWxQSwUGAAAAAAQABAD5AAAAjwMAAAAA&#10;" adj="10800" strokecolor="#4f81bd [3204]" strokeweight="2pt">
                    <v:stroke startarrow="open" endarrow="open"/>
                    <v:shadow on="t" opacity="24903f" mv:blur="40000f" origin=",.5" offset="0,20000emu"/>
                  </v:shape>
                  <v:shape id="Curved Connector 18" o:spid="_x0000_s1039" type="#_x0000_t38" style="position:absolute;top:1371600;width:1828800;height:8001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N+9sUAAADbAAAADwAAAGRycy9kb3ducmV2LnhtbESPT2vCQBDF70K/wzKF3nSTgqKpaygF&#10;oR4q/umhx2l2TILZ2ZBdY9pP7xwEbzO8N+/9ZpkPrlE9daH2bCCdJKCIC29rLg18H9fjOagQkS02&#10;nsnAHwXIV0+jJWbWX3lP/SGWSkI4ZGigirHNtA5FRQ7DxLfEop185zDK2pXadniVcNfo1ySZaYc1&#10;S0OFLX1UVJwPF2dg/bP5/52GPvV1UW53w2ZBiy9rzMvz8P4GKtIQH+b79acVfIGVX2QAvb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eN+9sUAAADbAAAADwAAAAAAAAAA&#10;AAAAAAChAgAAZHJzL2Rvd25yZXYueG1sUEsFBgAAAAAEAAQA+QAAAJMDAAAAAA==&#10;" adj="10800" strokecolor="#943634 [2405]" strokeweight="2pt">
                    <v:stroke startarrow="open" endarrow="open"/>
                    <v:shadow on="t" opacity="24903f" mv:blur="40000f" origin=",.5" offset="0,20000emu"/>
                  </v:shape>
                  <v:shape id="Curved Connector 19" o:spid="_x0000_s1040" type="#_x0000_t38" style="position:absolute;left:114300;top:1028700;width:1600200;height: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TDjcEAAADbAAAADwAAAGRycy9kb3ducmV2LnhtbERPTWvCQBC9F/wPywhepG7sQdrUVYJg&#10;K55slJ6H7JhEs7Nhd5vEf+8KQm/zeJ+zXA+mER05X1tWMJ8lIIgLq2suFZyO29d3ED4ga2wsk4Ib&#10;eVivRi9LTLXt+Ye6PJQihrBPUUEVQptK6YuKDPqZbYkjd7bOYIjQlVI77GO4aeRbkiykwZpjQ4Ut&#10;bSoqrvmfUZAfTt/Z9DbfX9pi+tX1Z+Oy7FepyXjIPkEEGsK/+One6Tj/Ax6/xAPk6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xMONwQAAANsAAAAPAAAAAAAAAAAAAAAA&#10;AKECAABkcnMvZG93bnJldi54bWxQSwUGAAAAAAQABAD5AAAAjwMAAAAA&#10;" adj="10800" strokecolor="#4f81bd [3204]" strokeweight="2pt">
                    <v:stroke startarrow="open" endarrow="open"/>
                    <v:shadow on="t" opacity="24903f" mv:blur="40000f" origin=",.5" offset="0,20000emu"/>
                  </v:shape>
                </v:group>
                <v:group id="Group 15" o:spid="_x0000_s1041" style="position:absolute;left:571500;top:800100;width:1371600;height:1828800" coordsize="1371600,1828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type id="_x0000_t32" coordsize="21600,21600" o:spt="32" o:oned="t" path="m0,0l21600,21600e" filled="f">
                    <v:path arrowok="t" fillok="f" o:connecttype="none"/>
                    <o:lock v:ext="edit" shapetype="t"/>
                  </v:shapetype>
                  <v:shape id="Straight Arrow Connector 22" o:spid="_x0000_s1042" type="#_x0000_t32" style="position:absolute;left:1257300;top:11430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5WB9sMAAADbAAAADwAAAGRycy9kb3ducmV2LnhtbESPQYvCMBSE74L/ITzBi2hqDyLVKCKK&#10;uqCw6sHjo3m2xealNFHr/nojCHscZuYbZjpvTCkeVLvCsoLhIAJBnFpdcKbgfFr3xyCcR9ZYWiYF&#10;L3Iwn7VbU0y0ffIvPY4+EwHCLkEFufdVIqVLczLoBrYiDt7V1gZ9kHUmdY3PADeljKNoJA0WHBZy&#10;rGiZU3o73k2gXPbj8mriw+bv59Lr8Xq1i/Y3pbqdZjEB4anx/+Fve6sVxDF8voQfIG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gfbDAAAA2wAAAA8AAAAAAAAAAAAA&#10;AAAAoQIAAGRycy9kb3ducmV2LnhtbFBLBQYAAAAABAAEAPkAAACRAwAAAAA=&#10;" strokecolor="#f79646 [3209]" strokeweight="2pt">
                    <v:stroke startarrow="open" endarrow="open"/>
                    <v:shadow on="t" opacity="24903f" mv:blur="40000f" origin=",.5" offset="0,20000emu"/>
                  </v:shape>
                  <v:shape id="Straight Arrow Connector 23" o:spid="_x0000_s1043" type="#_x0000_t32" style="position:absolute;left:1371600;width:0;height:1828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kkbcMAAADbAAAADwAAAGRycy9kb3ducmV2LnhtbESPQYvCMBSE74L/ITxhL6KpFUSqUUSU&#10;VUFhXQ8eH82zLTYvpYla99dvBMHjMDPfMNN5Y0pxp9oVlhUM+hEI4tTqgjMFp991bwzCeWSNpWVS&#10;8CQH81m7NcVE2wf/0P3oMxEg7BJUkHtfJVK6NCeDrm8r4uBdbG3QB1lnUtf4CHBTyjiKRtJgwWEh&#10;x4qWOaXX480Eynk/Li8mPnz/7c7dLq9X22h/Veqr0ywmIDw1/hN+tzdaQTyE15fwA+Ts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ZJG3DAAAA2wAAAA8AAAAAAAAAAAAA&#10;AAAAoQIAAGRycy9kb3ducmV2LnhtbFBLBQYAAAAABAAEAPkAAACRAwAAAAA=&#10;" strokecolor="#f79646 [3209]" strokeweight="2pt">
                    <v:stroke startarrow="open" endarrow="open"/>
                    <v:shadow on="t" opacity="24903f" mv:blur="40000f" origin=",.5" offset="0,20000emu"/>
                  </v:shape>
                  <v:shape id="Straight Arrow Connector 24" o:spid="_x0000_s1044" type="#_x0000_t32" style="position:absolute;top:1143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bE8EAAADbAAAADwAAAGRycy9kb3ducmV2LnhtbESPQWsCMRSE7wX/Q3gFbzVbEVu2RhGL&#10;4Emt1ftj87ob3Ly3JKmu/94UCh6HmfmGmS1636oLheiEDbyOClDElVjHtYHj9/rlHVRMyBZbYTJw&#10;owiL+eBphqWVK3/R5ZBqlSEcSzTQpNSVWseqIY9xJB1x9n4keExZhlrbgNcM960eF8VUe3ScFxrs&#10;aNVQdT78egPtp9ssXTjttpNi/yZnkZ10YszwuV9+gErUp0f4v72xBsYT+PuSf4Ce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VsTwQAAANsAAAAPAAAAAAAAAAAAAAAA&#10;AKECAABkcnMvZG93bnJldi54bWxQSwUGAAAAAAQABAD5AAAAjwMAAAAA&#10;" strokecolor="#4f81bd [3204]" strokeweight="2pt">
                    <v:stroke startarrow="open" endarrow="open"/>
                    <v:shadow on="t" opacity="24903f" mv:blur="40000f" origin=",.5" offset="0,20000emu"/>
                  </v:shape>
                </v:group>
                <w10:wrap type="through"/>
              </v:group>
            </w:pict>
          </mc:Fallback>
        </mc:AlternateContent>
      </w:r>
    </w:p>
    <w:p w14:paraId="3D95AF74" w14:textId="77777777" w:rsidR="004A5C6B" w:rsidRDefault="004A5C6B" w:rsidP="004A5C6B"/>
    <w:p w14:paraId="3278D0C7" w14:textId="77777777" w:rsidR="004A5C6B" w:rsidRDefault="004A5C6B" w:rsidP="004A5C6B"/>
    <w:p w14:paraId="5FEE41C0" w14:textId="283895C0" w:rsidR="004A5C6B" w:rsidRDefault="004A5C6B" w:rsidP="004A5C6B"/>
    <w:p w14:paraId="525D4C53" w14:textId="77777777" w:rsidR="004A5C6B" w:rsidRDefault="004A5C6B" w:rsidP="004A5C6B"/>
    <w:p w14:paraId="6045E35E" w14:textId="25A26AB6" w:rsidR="004A5C6B" w:rsidRDefault="004A5C6B" w:rsidP="004A5C6B"/>
    <w:p w14:paraId="74307778" w14:textId="793B7989" w:rsidR="004A5C6B" w:rsidRDefault="004A5C6B" w:rsidP="004A5C6B"/>
    <w:p w14:paraId="3167B4BE" w14:textId="77777777" w:rsidR="004A5C6B" w:rsidRDefault="004A5C6B" w:rsidP="004A5C6B"/>
    <w:p w14:paraId="728DAA92" w14:textId="77777777" w:rsidR="004A5C6B" w:rsidRDefault="004A5C6B" w:rsidP="004A5C6B">
      <w:pPr>
        <w:pStyle w:val="Heading2"/>
      </w:pPr>
      <w:r>
        <w:t>Inter Patient-Department Co</w:t>
      </w:r>
      <w:r>
        <w:t>m</w:t>
      </w:r>
      <w:r>
        <w:t xml:space="preserve">munication </w:t>
      </w:r>
    </w:p>
    <w:p w14:paraId="3FD5A32B" w14:textId="77777777" w:rsidR="004A5C6B" w:rsidRPr="00296140" w:rsidRDefault="004A5C6B" w:rsidP="004A5C6B"/>
    <w:p w14:paraId="01E1737B" w14:textId="77777777" w:rsidR="004A5C6B" w:rsidRDefault="004A5C6B" w:rsidP="004A5C6B">
      <w:r>
        <w:t>The Patient departments can communicate with each other, using a CPL dialect. The main purpose of the communication is to organizing the joining of resources, when a single D</w:t>
      </w:r>
      <w:r>
        <w:t>e</w:t>
      </w:r>
      <w:r>
        <w:t>partment Agent is not able to solve a specific problem. (The Agent probably requires an additional e</w:t>
      </w:r>
      <w:r>
        <w:t>x</w:t>
      </w:r>
      <w:r>
        <w:t xml:space="preserve">pert team from another department) </w:t>
      </w:r>
    </w:p>
    <w:p w14:paraId="4117D468" w14:textId="77777777" w:rsidR="004A5C6B" w:rsidRDefault="004A5C6B" w:rsidP="004A5C6B"/>
    <w:p w14:paraId="4A3C5F64" w14:textId="77777777" w:rsidR="004A5C6B" w:rsidRPr="00C1332A" w:rsidRDefault="004A5C6B" w:rsidP="004A5C6B">
      <w:r>
        <w:t>Additionally, the Emergency Department has a communication line with the other depar</w:t>
      </w:r>
      <w:r>
        <w:t>t</w:t>
      </w:r>
      <w:r>
        <w:t xml:space="preserve">ments. As soon as a patient becomes an emergency case, the Emergency Department is informed. Additionally, the Emergency Department can request any allocated resources from another department, as long as those resources are not yet are running an operation. </w:t>
      </w:r>
    </w:p>
    <w:p w14:paraId="0924665C" w14:textId="77777777" w:rsidR="004A5C6B" w:rsidRDefault="004A5C6B" w:rsidP="004A5C6B"/>
    <w:p w14:paraId="54778188" w14:textId="77777777" w:rsidR="004A5C6B" w:rsidRDefault="004A5C6B" w:rsidP="004A5C6B">
      <w:r>
        <w:t>The task oriented situation fits well in the CPL communication pattern. A task is mainly to cure a p</w:t>
      </w:r>
      <w:r>
        <w:t>a</w:t>
      </w:r>
      <w:r>
        <w:t>tient – and this might require cooperation between departments.</w:t>
      </w:r>
    </w:p>
    <w:p w14:paraId="07B11B65" w14:textId="77777777" w:rsidR="004A5C6B" w:rsidRDefault="004A5C6B" w:rsidP="004A5C6B">
      <w:pPr>
        <w:pStyle w:val="Heading2"/>
        <w:pageBreakBefore/>
      </w:pPr>
      <w:r>
        <w:lastRenderedPageBreak/>
        <w:t>Resource Auctions</w:t>
      </w:r>
    </w:p>
    <w:p w14:paraId="3074B521" w14:textId="77777777" w:rsidR="004A5C6B" w:rsidRDefault="004A5C6B" w:rsidP="004A5C6B"/>
    <w:p w14:paraId="085578C0" w14:textId="77777777" w:rsidR="004A5C6B" w:rsidRDefault="004A5C6B" w:rsidP="004A5C6B">
      <w:r>
        <w:t>We have identified three resource types. The resources are identified as a time slot in an o</w:t>
      </w:r>
      <w:r>
        <w:t>p</w:t>
      </w:r>
      <w:r>
        <w:t>erating room, a surgery team and a post-OP care place. All resources are time depended and must match for a feasible care package. The resource providers keep track of the cu</w:t>
      </w:r>
      <w:r>
        <w:t>r</w:t>
      </w:r>
      <w:r>
        <w:t>rent bookings and allocations. The do not allow overlapping bookings.</w:t>
      </w:r>
    </w:p>
    <w:p w14:paraId="52061559" w14:textId="77777777" w:rsidR="004A5C6B" w:rsidRDefault="004A5C6B" w:rsidP="004A5C6B"/>
    <w:p w14:paraId="4E6DC8A1" w14:textId="77777777" w:rsidR="004A5C6B" w:rsidRPr="00D32660" w:rsidRDefault="004A5C6B" w:rsidP="004A5C6B">
      <w:r>
        <w:t>All department agents can join the resource auctions.</w:t>
      </w:r>
    </w:p>
    <w:p w14:paraId="64B6A566" w14:textId="77777777" w:rsidR="004A5C6B" w:rsidRDefault="004A5C6B" w:rsidP="004A5C6B"/>
    <w:p w14:paraId="4DF41CE2" w14:textId="77777777" w:rsidR="004A5C6B" w:rsidRDefault="004A5C6B" w:rsidP="004A5C6B">
      <w:r>
        <w:t>The trading goods in the auctions are of course not money but “DIP”s (department i</w:t>
      </w:r>
      <w:r>
        <w:t>m</w:t>
      </w:r>
      <w:r>
        <w:t>portance points). Each patient department gets a given amount of such DIPs each day, which can be spent, in the au</w:t>
      </w:r>
      <w:r>
        <w:t>c</w:t>
      </w:r>
      <w:r>
        <w:t>tions. The only exception to the rule is the Emergency D</w:t>
      </w:r>
      <w:r>
        <w:t>e</w:t>
      </w:r>
      <w:r>
        <w:t>partment.</w:t>
      </w:r>
    </w:p>
    <w:p w14:paraId="2904FA59" w14:textId="77777777" w:rsidR="004A5C6B" w:rsidRDefault="004A5C6B" w:rsidP="004A5C6B"/>
    <w:p w14:paraId="3F04DF8E" w14:textId="77777777" w:rsidR="004A5C6B" w:rsidRDefault="004A5C6B" w:rsidP="004A5C6B">
      <w:pPr>
        <w:pStyle w:val="Heading3"/>
      </w:pPr>
      <w:r>
        <w:t>Just-In-Time-Auctions initiated by Client request</w:t>
      </w:r>
    </w:p>
    <w:p w14:paraId="39011F68" w14:textId="77777777" w:rsidR="004A5C6B" w:rsidRDefault="004A5C6B" w:rsidP="004A5C6B"/>
    <w:p w14:paraId="7B1EA3EE" w14:textId="77777777" w:rsidR="004A5C6B" w:rsidRDefault="004A5C6B" w:rsidP="004A5C6B">
      <w:r>
        <w:t>Although auctions are always created and managed by the resource providers, the dynamic matter of the bookings is a problem. The duration of an operation is always different, so the resource providers cannot just offer an Operating room for 2 hours – probably it is required longer or shorter. We assume that for a given operation, we can estimate the overall dur</w:t>
      </w:r>
      <w:r>
        <w:t>a</w:t>
      </w:r>
      <w:r>
        <w:t xml:space="preserve">tion. </w:t>
      </w:r>
    </w:p>
    <w:p w14:paraId="6183E8C8" w14:textId="77777777" w:rsidR="004A5C6B" w:rsidRDefault="004A5C6B" w:rsidP="004A5C6B"/>
    <w:p w14:paraId="1C861C4C" w14:textId="77777777" w:rsidR="004A5C6B" w:rsidRDefault="004A5C6B" w:rsidP="004A5C6B">
      <w:r>
        <w:t>For this reason, we have invented a new auction system, based upon two phases. First, au</w:t>
      </w:r>
      <w:r>
        <w:t>c</w:t>
      </w:r>
      <w:r>
        <w:t>tion clients can place a request on a resource provider. Then, the resource provider creates appropriate auctions based upon the requests.</w:t>
      </w:r>
    </w:p>
    <w:p w14:paraId="5FF848B4" w14:textId="77777777" w:rsidR="004A5C6B" w:rsidRDefault="004A5C6B" w:rsidP="004A5C6B"/>
    <w:p w14:paraId="530A0AF7" w14:textId="77777777" w:rsidR="004A5C6B" w:rsidRPr="00922219" w:rsidRDefault="004A5C6B" w:rsidP="004A5C6B">
      <w:r>
        <w:t>The department Agents (referred as clients in auctions) can therefore place r</w:t>
      </w:r>
      <w:r>
        <w:t>e</w:t>
      </w:r>
      <w:r>
        <w:t>quests on the resource providers, of what resources they need and for how long they need them. Based upon this information, the resource providers can create auctions.</w:t>
      </w:r>
    </w:p>
    <w:p w14:paraId="43537CF2" w14:textId="77777777" w:rsidR="004A5C6B" w:rsidRDefault="004A5C6B" w:rsidP="004A5C6B"/>
    <w:p w14:paraId="74ED3A3C" w14:textId="77777777" w:rsidR="004A5C6B" w:rsidRDefault="004A5C6B" w:rsidP="004A5C6B">
      <w:pPr>
        <w:pStyle w:val="Heading3"/>
      </w:pPr>
      <w:r>
        <w:t>Emergency Department priority</w:t>
      </w:r>
    </w:p>
    <w:p w14:paraId="4BE00655" w14:textId="77777777" w:rsidR="004A5C6B" w:rsidRDefault="004A5C6B" w:rsidP="004A5C6B"/>
    <w:p w14:paraId="6C5FD281" w14:textId="77777777" w:rsidR="004A5C6B" w:rsidRPr="00922219" w:rsidRDefault="004A5C6B" w:rsidP="004A5C6B">
      <w:r>
        <w:t>As soon as the Emergency Department places a resource request, all affected auctions are immediately closed. An auction is “affected”, when the resource and the time slot ove</w:t>
      </w:r>
      <w:r>
        <w:t>r</w:t>
      </w:r>
      <w:r>
        <w:t>laps with the request of the Emergency Department. All required resources are allocated to the Emergency Depar</w:t>
      </w:r>
      <w:r>
        <w:t>t</w:t>
      </w:r>
      <w:r>
        <w:t>ment instantly.</w:t>
      </w:r>
    </w:p>
    <w:p w14:paraId="7897A9B1" w14:textId="10776F3E" w:rsidR="00CC6FC2" w:rsidRPr="00C1332A" w:rsidRDefault="00CC6FC2" w:rsidP="004344FC">
      <w:r w:rsidRPr="00C1332A">
        <w:br w:type="page"/>
      </w:r>
    </w:p>
    <w:p w14:paraId="6D55D64C" w14:textId="77777777" w:rsidR="004A4FB5" w:rsidRPr="00C1332A" w:rsidRDefault="00DC042D" w:rsidP="004A4FB5">
      <w:pPr>
        <w:pStyle w:val="Heading1"/>
      </w:pPr>
      <w:bookmarkStart w:id="31" w:name="_Toc224556457"/>
      <w:r>
        <w:lastRenderedPageBreak/>
        <w:t xml:space="preserve">Register of </w:t>
      </w:r>
      <w:r w:rsidR="00B85073">
        <w:t>Illustrations</w:t>
      </w:r>
      <w:bookmarkEnd w:id="31"/>
    </w:p>
    <w:p w14:paraId="110B0A23" w14:textId="77777777" w:rsidR="00A54E33" w:rsidRPr="00C1332A" w:rsidRDefault="001105F7">
      <w:pPr>
        <w:pStyle w:val="TableofFigure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14:paraId="6F90A32C" w14:textId="77777777" w:rsidR="00A54E33" w:rsidRPr="00C1332A" w:rsidRDefault="001105F7" w:rsidP="00A54E33">
      <w:r w:rsidRPr="00C1332A">
        <w:fldChar w:fldCharType="end"/>
      </w:r>
    </w:p>
    <w:p w14:paraId="1AD0D39C" w14:textId="77777777" w:rsidR="00CC6FC2" w:rsidRDefault="00855F86" w:rsidP="00CC6FC2">
      <w:pPr>
        <w:pStyle w:val="Heading1"/>
      </w:pPr>
      <w:bookmarkStart w:id="32" w:name="_Toc224556458"/>
      <w:r w:rsidRPr="00C1332A">
        <w:t>Bibliography</w:t>
      </w:r>
      <w:bookmarkEnd w:id="32"/>
    </w:p>
    <w:p w14:paraId="5852CEA1" w14:textId="77777777" w:rsidR="000367A5" w:rsidRDefault="000367A5" w:rsidP="000367A5">
      <w:pPr>
        <w:tabs>
          <w:tab w:val="left" w:pos="709"/>
        </w:tabs>
      </w:pPr>
      <w:r>
        <w:t>[1]</w:t>
      </w:r>
      <w:r>
        <w:tab/>
        <w:t>The Gaia Methodology for Agent-Oriented Analysis and Design</w:t>
      </w:r>
    </w:p>
    <w:p w14:paraId="7BCDD0D9" w14:textId="77777777" w:rsidR="00430948" w:rsidRDefault="00430948" w:rsidP="000367A5">
      <w:pPr>
        <w:tabs>
          <w:tab w:val="left" w:pos="709"/>
        </w:tabs>
      </w:pPr>
      <w:r>
        <w:tab/>
        <w:t xml:space="preserve">Michael Wooldridge, Nicholas R. Jennings, David </w:t>
      </w:r>
      <w:proofErr w:type="spellStart"/>
      <w:r>
        <w:t>Kinny</w:t>
      </w:r>
      <w:proofErr w:type="spellEnd"/>
    </w:p>
    <w:p w14:paraId="21D21749" w14:textId="77777777" w:rsidR="000367A5" w:rsidRDefault="000367A5" w:rsidP="000367A5">
      <w:pPr>
        <w:tabs>
          <w:tab w:val="left" w:pos="709"/>
        </w:tabs>
      </w:pPr>
      <w:r>
        <w:tab/>
      </w:r>
      <w:hyperlink r:id="rId10" w:history="1">
        <w:r w:rsidRPr="00267182">
          <w:rPr>
            <w:rStyle w:val="Hyperlink"/>
          </w:rPr>
          <w:t>http://www.cs.ox.ac.uk/people/michael.wooldridge/pubs/jaamas2000b.pdf</w:t>
        </w:r>
      </w:hyperlink>
    </w:p>
    <w:p w14:paraId="13D40824" w14:textId="77777777"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14:paraId="4848FE88" w14:textId="77777777" w:rsidR="00B93DC8" w:rsidRDefault="00B93DC8" w:rsidP="000367A5">
      <w:pPr>
        <w:tabs>
          <w:tab w:val="left" w:pos="709"/>
        </w:tabs>
      </w:pPr>
    </w:p>
    <w:p w14:paraId="33597CC0" w14:textId="77777777" w:rsidR="00EB4ECF" w:rsidRDefault="00B93DC8" w:rsidP="00EB4ECF">
      <w:r>
        <w:t>[2]</w:t>
      </w:r>
      <w:r w:rsidR="00EB4ECF">
        <w:tab/>
        <w:t>An Introduction to Multi Agent Systems</w:t>
      </w:r>
    </w:p>
    <w:p w14:paraId="0B13A752" w14:textId="77777777" w:rsidR="00EB4ECF" w:rsidRDefault="00EB4ECF" w:rsidP="00EB4ECF">
      <w:pPr>
        <w:ind w:firstLine="708"/>
      </w:pPr>
      <w:r>
        <w:t>Wiley Wooldridge</w:t>
      </w:r>
    </w:p>
    <w:p w14:paraId="0C06B8E7" w14:textId="77777777" w:rsidR="00BF5057" w:rsidRDefault="00BF5057" w:rsidP="00BF5057"/>
    <w:p w14:paraId="78F02DA9" w14:textId="77777777" w:rsidR="00BF5057" w:rsidRDefault="00BF5057" w:rsidP="00BF5057">
      <w:r>
        <w:t>[3]</w:t>
      </w:r>
      <w:r w:rsidR="007A5CA9">
        <w:tab/>
      </w:r>
      <w:r w:rsidR="0069439B">
        <w:t>PhD Thesis</w:t>
      </w:r>
    </w:p>
    <w:p w14:paraId="3114B1FE" w14:textId="77777777" w:rsidR="0069439B" w:rsidRPr="009355C0" w:rsidRDefault="0069439B" w:rsidP="00BF5057">
      <w:r>
        <w:tab/>
        <w:t xml:space="preserve">Marie </w:t>
      </w:r>
      <w:proofErr w:type="spellStart"/>
      <w:r>
        <w:t>Persson</w:t>
      </w:r>
      <w:proofErr w:type="spellEnd"/>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Heading1"/>
      </w:pPr>
      <w:bookmarkStart w:id="33" w:name="_Toc224556459"/>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33"/>
    </w:p>
    <w:p w14:paraId="0C143B95" w14:textId="77777777" w:rsidR="003335D3" w:rsidRPr="00C1332A" w:rsidRDefault="003335D3" w:rsidP="003335D3">
      <w:pPr>
        <w:pStyle w:val="Heading2"/>
      </w:pPr>
      <w:bookmarkStart w:id="34" w:name="_Toc224556460"/>
      <w:r w:rsidRPr="00C1332A">
        <w:t>Introduction</w:t>
      </w:r>
      <w:bookmarkEnd w:id="34"/>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proofErr w:type="spellStart"/>
      <w:r w:rsidRPr="00C1332A">
        <w:t>orthopaedics</w:t>
      </w:r>
      <w:proofErr w:type="spellEnd"/>
      <w:r w:rsidRPr="00C1332A">
        <w:t>,</w:t>
      </w:r>
      <w:r w:rsidR="004B47C7" w:rsidRPr="00C1332A">
        <w:t xml:space="preserve"> </w:t>
      </w:r>
      <w:proofErr w:type="spellStart"/>
      <w:r w:rsidRPr="00C1332A">
        <w:t>gynaecology</w:t>
      </w:r>
      <w:proofErr w:type="spellEnd"/>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Heading2"/>
      </w:pPr>
      <w:bookmarkStart w:id="35" w:name="_Toc224556461"/>
      <w:r w:rsidRPr="00C1332A">
        <w:t>Operating Room Planning</w:t>
      </w:r>
      <w:bookmarkEnd w:id="35"/>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w:t>
      </w:r>
      <w:proofErr w:type="spellStart"/>
      <w:r w:rsidRPr="00C1332A">
        <w:t>Orth</w:t>
      </w:r>
      <w:r w:rsidRPr="00C1332A">
        <w:t>o</w:t>
      </w:r>
      <w:r w:rsidRPr="00C1332A">
        <w:t>paedics</w:t>
      </w:r>
      <w:proofErr w:type="spellEnd"/>
      <w:r w:rsidRPr="00C1332A">
        <w:t xml:space="preserve"> (as depicted in Figure 2), another one at the Department of General Surgery and at the D</w:t>
      </w:r>
      <w:r w:rsidRPr="00C1332A">
        <w:t>e</w:t>
      </w:r>
      <w:r w:rsidRPr="00C1332A">
        <w:t xml:space="preserve">partment of </w:t>
      </w:r>
      <w:proofErr w:type="spellStart"/>
      <w:r w:rsidRPr="00C1332A">
        <w:t>Gynaecology</w:t>
      </w:r>
      <w:proofErr w:type="spellEnd"/>
      <w:r w:rsidRPr="00C1332A">
        <w:t>,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w:t>
      </w:r>
      <w:r w:rsidRPr="00C1332A">
        <w:t>n</w:t>
      </w:r>
      <w:r w:rsidRPr="00C1332A">
        <w:t>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DA5C2" w14:textId="77777777" w:rsidR="00EF3C01" w:rsidRDefault="00EF3C01" w:rsidP="0007273D">
      <w:pPr>
        <w:spacing w:line="240" w:lineRule="auto"/>
      </w:pPr>
      <w:r>
        <w:separator/>
      </w:r>
    </w:p>
  </w:endnote>
  <w:endnote w:type="continuationSeparator" w:id="0">
    <w:p w14:paraId="2FE1B869" w14:textId="77777777" w:rsidR="00EF3C01" w:rsidRDefault="00EF3C01"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ooter"/>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8509FE">
      <w:rPr>
        <w:b/>
        <w:bCs/>
        <w:noProof/>
      </w:rPr>
      <w:t>14</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8509FE">
      <w:rPr>
        <w:b/>
        <w:bCs/>
        <w:noProof/>
      </w:rPr>
      <w:t>18</w:t>
    </w:r>
    <w:r>
      <w:rPr>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5E307" w14:textId="77777777" w:rsidR="00EF3C01" w:rsidRDefault="00EF3C01" w:rsidP="0007273D">
      <w:pPr>
        <w:spacing w:line="240" w:lineRule="auto"/>
      </w:pPr>
      <w:r>
        <w:separator/>
      </w:r>
    </w:p>
  </w:footnote>
  <w:footnote w:type="continuationSeparator" w:id="0">
    <w:p w14:paraId="46608445" w14:textId="77777777" w:rsidR="00EF3C01" w:rsidRDefault="00EF3C01" w:rsidP="000727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Header"/>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72BC"/>
    <w:rsid w:val="00007F0C"/>
    <w:rsid w:val="000135D0"/>
    <w:rsid w:val="00017942"/>
    <w:rsid w:val="00022A1A"/>
    <w:rsid w:val="0002309E"/>
    <w:rsid w:val="00027EAE"/>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305D"/>
    <w:rsid w:val="0010750B"/>
    <w:rsid w:val="001105F7"/>
    <w:rsid w:val="00111AAE"/>
    <w:rsid w:val="00112250"/>
    <w:rsid w:val="001123DE"/>
    <w:rsid w:val="00113013"/>
    <w:rsid w:val="00120BA9"/>
    <w:rsid w:val="00122B05"/>
    <w:rsid w:val="0013397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E1ADE"/>
    <w:rsid w:val="001E2D12"/>
    <w:rsid w:val="001F0048"/>
    <w:rsid w:val="001F01DB"/>
    <w:rsid w:val="001F3ABE"/>
    <w:rsid w:val="001F7CD4"/>
    <w:rsid w:val="00202849"/>
    <w:rsid w:val="00210743"/>
    <w:rsid w:val="002108CF"/>
    <w:rsid w:val="00210FDD"/>
    <w:rsid w:val="00222CE4"/>
    <w:rsid w:val="0022482A"/>
    <w:rsid w:val="00232A64"/>
    <w:rsid w:val="002348D3"/>
    <w:rsid w:val="002431B9"/>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D618E"/>
    <w:rsid w:val="002E5302"/>
    <w:rsid w:val="002E61DF"/>
    <w:rsid w:val="002F07D9"/>
    <w:rsid w:val="002F30F7"/>
    <w:rsid w:val="002F3DDE"/>
    <w:rsid w:val="002F5908"/>
    <w:rsid w:val="00300FC1"/>
    <w:rsid w:val="00304283"/>
    <w:rsid w:val="00316023"/>
    <w:rsid w:val="00327547"/>
    <w:rsid w:val="003335D3"/>
    <w:rsid w:val="0035462D"/>
    <w:rsid w:val="00354AD4"/>
    <w:rsid w:val="0035760D"/>
    <w:rsid w:val="00365804"/>
    <w:rsid w:val="003676D5"/>
    <w:rsid w:val="003706A2"/>
    <w:rsid w:val="0037264C"/>
    <w:rsid w:val="00377FD6"/>
    <w:rsid w:val="0038107F"/>
    <w:rsid w:val="003816A3"/>
    <w:rsid w:val="00386577"/>
    <w:rsid w:val="00390BD7"/>
    <w:rsid w:val="003A655C"/>
    <w:rsid w:val="003B622C"/>
    <w:rsid w:val="003B6EC8"/>
    <w:rsid w:val="003C7E73"/>
    <w:rsid w:val="003D16AF"/>
    <w:rsid w:val="003D3B6B"/>
    <w:rsid w:val="003D3FA9"/>
    <w:rsid w:val="003D796A"/>
    <w:rsid w:val="003E01B8"/>
    <w:rsid w:val="003E09D3"/>
    <w:rsid w:val="003E333A"/>
    <w:rsid w:val="003E4CA4"/>
    <w:rsid w:val="003F6B71"/>
    <w:rsid w:val="00400114"/>
    <w:rsid w:val="00400B5E"/>
    <w:rsid w:val="00401A23"/>
    <w:rsid w:val="004077FB"/>
    <w:rsid w:val="00426202"/>
    <w:rsid w:val="00430948"/>
    <w:rsid w:val="00433639"/>
    <w:rsid w:val="004344FC"/>
    <w:rsid w:val="004364D3"/>
    <w:rsid w:val="0043657E"/>
    <w:rsid w:val="00440F70"/>
    <w:rsid w:val="00442954"/>
    <w:rsid w:val="004443BA"/>
    <w:rsid w:val="004445E8"/>
    <w:rsid w:val="00445D43"/>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A5C6B"/>
    <w:rsid w:val="004B396E"/>
    <w:rsid w:val="004B47C7"/>
    <w:rsid w:val="004C2DF5"/>
    <w:rsid w:val="004D4AAD"/>
    <w:rsid w:val="004D6A4F"/>
    <w:rsid w:val="004D7287"/>
    <w:rsid w:val="004D774F"/>
    <w:rsid w:val="004E2663"/>
    <w:rsid w:val="004E40DF"/>
    <w:rsid w:val="00506B77"/>
    <w:rsid w:val="00513328"/>
    <w:rsid w:val="00514AA5"/>
    <w:rsid w:val="00516DED"/>
    <w:rsid w:val="00520CEE"/>
    <w:rsid w:val="0053686A"/>
    <w:rsid w:val="00540BF6"/>
    <w:rsid w:val="00544BDC"/>
    <w:rsid w:val="00545EAC"/>
    <w:rsid w:val="00551520"/>
    <w:rsid w:val="00557E91"/>
    <w:rsid w:val="005653B8"/>
    <w:rsid w:val="00571A5F"/>
    <w:rsid w:val="00580D9C"/>
    <w:rsid w:val="00581945"/>
    <w:rsid w:val="00583BF7"/>
    <w:rsid w:val="00583F71"/>
    <w:rsid w:val="005845C2"/>
    <w:rsid w:val="00584908"/>
    <w:rsid w:val="005922C5"/>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7D02"/>
    <w:rsid w:val="006D59B8"/>
    <w:rsid w:val="006D6501"/>
    <w:rsid w:val="006E008E"/>
    <w:rsid w:val="006E1A99"/>
    <w:rsid w:val="006E1D96"/>
    <w:rsid w:val="006F745F"/>
    <w:rsid w:val="00711618"/>
    <w:rsid w:val="0071715C"/>
    <w:rsid w:val="00720AEE"/>
    <w:rsid w:val="00722FC4"/>
    <w:rsid w:val="00723DD9"/>
    <w:rsid w:val="00723E8A"/>
    <w:rsid w:val="007240FC"/>
    <w:rsid w:val="00730D08"/>
    <w:rsid w:val="007360F8"/>
    <w:rsid w:val="00741211"/>
    <w:rsid w:val="00742802"/>
    <w:rsid w:val="00767E2D"/>
    <w:rsid w:val="007773DD"/>
    <w:rsid w:val="00777B2D"/>
    <w:rsid w:val="00780E0B"/>
    <w:rsid w:val="00780E42"/>
    <w:rsid w:val="00781F0F"/>
    <w:rsid w:val="00782436"/>
    <w:rsid w:val="007A155D"/>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274F"/>
    <w:rsid w:val="008230A3"/>
    <w:rsid w:val="008351C9"/>
    <w:rsid w:val="00836994"/>
    <w:rsid w:val="0084202B"/>
    <w:rsid w:val="00850699"/>
    <w:rsid w:val="008509FE"/>
    <w:rsid w:val="008529E6"/>
    <w:rsid w:val="0085419B"/>
    <w:rsid w:val="008542CE"/>
    <w:rsid w:val="00855F86"/>
    <w:rsid w:val="008653BF"/>
    <w:rsid w:val="00871A06"/>
    <w:rsid w:val="00875C12"/>
    <w:rsid w:val="00875DD2"/>
    <w:rsid w:val="00891242"/>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FC"/>
    <w:rsid w:val="009B0383"/>
    <w:rsid w:val="009B0E29"/>
    <w:rsid w:val="009B46B4"/>
    <w:rsid w:val="009B7D19"/>
    <w:rsid w:val="009D646B"/>
    <w:rsid w:val="009E70D8"/>
    <w:rsid w:val="009F43A2"/>
    <w:rsid w:val="009F47C0"/>
    <w:rsid w:val="00A002C6"/>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F5057"/>
    <w:rsid w:val="00BF6627"/>
    <w:rsid w:val="00BF6ECD"/>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60817"/>
    <w:rsid w:val="00C60E27"/>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3CE9"/>
    <w:rsid w:val="00DB1BB4"/>
    <w:rsid w:val="00DB2135"/>
    <w:rsid w:val="00DC042D"/>
    <w:rsid w:val="00DD2952"/>
    <w:rsid w:val="00DD5F66"/>
    <w:rsid w:val="00DE002E"/>
    <w:rsid w:val="00DF01B9"/>
    <w:rsid w:val="00DF16A2"/>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3C01"/>
    <w:rsid w:val="00EF57BC"/>
    <w:rsid w:val="00EF7132"/>
    <w:rsid w:val="00EF7ABA"/>
    <w:rsid w:val="00F0303D"/>
    <w:rsid w:val="00F05056"/>
    <w:rsid w:val="00F05AD8"/>
    <w:rsid w:val="00F0639B"/>
    <w:rsid w:val="00F079F4"/>
    <w:rsid w:val="00F10674"/>
    <w:rsid w:val="00F11389"/>
    <w:rsid w:val="00F130BC"/>
    <w:rsid w:val="00F13A2A"/>
    <w:rsid w:val="00F31528"/>
    <w:rsid w:val="00F33900"/>
    <w:rsid w:val="00F35367"/>
    <w:rsid w:val="00F35DEB"/>
    <w:rsid w:val="00F408C3"/>
    <w:rsid w:val="00F41C19"/>
    <w:rsid w:val="00F46658"/>
    <w:rsid w:val="00F53DE7"/>
    <w:rsid w:val="00F540D9"/>
    <w:rsid w:val="00F5518A"/>
    <w:rsid w:val="00F575BE"/>
    <w:rsid w:val="00F57D39"/>
    <w:rsid w:val="00F60B44"/>
    <w:rsid w:val="00F64F05"/>
    <w:rsid w:val="00F80A95"/>
    <w:rsid w:val="00F836EE"/>
    <w:rsid w:val="00F83AA3"/>
    <w:rsid w:val="00F83B17"/>
    <w:rsid w:val="00F8659E"/>
    <w:rsid w:val="00F927FC"/>
    <w:rsid w:val="00F94384"/>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F6"/>
    <w:pPr>
      <w:spacing w:line="276" w:lineRule="auto"/>
      <w:jc w:val="both"/>
    </w:pPr>
    <w:rPr>
      <w:rFonts w:ascii="Times" w:hAnsi="Times"/>
      <w:sz w:val="22"/>
      <w:szCs w:val="22"/>
      <w:lang w:val="en-US" w:eastAsia="en-US"/>
    </w:rPr>
  </w:style>
  <w:style w:type="paragraph" w:styleId="Heading1">
    <w:name w:val="heading 1"/>
    <w:basedOn w:val="Normal"/>
    <w:next w:val="Normal"/>
    <w:link w:val="Heading1Char"/>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Heading4">
    <w:name w:val="heading 4"/>
    <w:basedOn w:val="Normal"/>
    <w:next w:val="Normal"/>
    <w:link w:val="Heading4Char"/>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Heading5">
    <w:name w:val="heading 5"/>
    <w:basedOn w:val="Normal"/>
    <w:next w:val="Normal"/>
    <w:link w:val="Heading5Char"/>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Heading6">
    <w:name w:val="heading 6"/>
    <w:basedOn w:val="Normal"/>
    <w:next w:val="Normal"/>
    <w:link w:val="Heading6Char"/>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7CD4"/>
    <w:rPr>
      <w:rFonts w:ascii="Cambria" w:eastAsia="Times New Roman" w:hAnsi="Cambria"/>
      <w:b/>
      <w:bCs/>
      <w:sz w:val="28"/>
      <w:szCs w:val="28"/>
      <w:lang w:val="en-US" w:eastAsia="en-US"/>
    </w:rPr>
  </w:style>
  <w:style w:type="character" w:customStyle="1" w:styleId="Heading2Char">
    <w:name w:val="Heading 2 Char"/>
    <w:link w:val="Heading2"/>
    <w:uiPriority w:val="9"/>
    <w:rsid w:val="00D81B7D"/>
    <w:rPr>
      <w:rFonts w:ascii="Cambria" w:eastAsia="Times New Roman" w:hAnsi="Cambria"/>
      <w:b/>
      <w:bCs/>
      <w:sz w:val="26"/>
      <w:szCs w:val="26"/>
      <w:lang w:val="en-US" w:eastAsia="en-US"/>
    </w:rPr>
  </w:style>
  <w:style w:type="character" w:customStyle="1" w:styleId="Heading3Char">
    <w:name w:val="Heading 3 Char"/>
    <w:link w:val="Heading3"/>
    <w:uiPriority w:val="9"/>
    <w:rsid w:val="00A72506"/>
    <w:rPr>
      <w:rFonts w:ascii="Cambria" w:eastAsia="Times New Roman" w:hAnsi="Cambria"/>
      <w:b/>
      <w:bCs/>
      <w:sz w:val="24"/>
      <w:szCs w:val="22"/>
      <w:lang w:val="en-US" w:eastAsia="en-US"/>
    </w:rPr>
  </w:style>
  <w:style w:type="character" w:customStyle="1" w:styleId="Heading4Char">
    <w:name w:val="Heading 4 Char"/>
    <w:link w:val="Heading4"/>
    <w:uiPriority w:val="9"/>
    <w:rsid w:val="00E938BA"/>
    <w:rPr>
      <w:rFonts w:ascii="Cambria" w:eastAsia="Times New Roman" w:hAnsi="Cambria" w:cs="Times New Roman"/>
      <w:b/>
      <w:bCs/>
      <w:iCs/>
      <w:sz w:val="24"/>
    </w:rPr>
  </w:style>
  <w:style w:type="character" w:customStyle="1" w:styleId="Heading5Char">
    <w:name w:val="Heading 5 Char"/>
    <w:link w:val="Heading5"/>
    <w:uiPriority w:val="9"/>
    <w:semiHidden/>
    <w:rsid w:val="00E938BA"/>
    <w:rPr>
      <w:rFonts w:ascii="Cambria" w:eastAsia="Times New Roman" w:hAnsi="Cambria" w:cs="Times New Roman"/>
    </w:rPr>
  </w:style>
  <w:style w:type="paragraph" w:styleId="Caption">
    <w:name w:val="caption"/>
    <w:basedOn w:val="Normal"/>
    <w:next w:val="Normal"/>
    <w:uiPriority w:val="35"/>
    <w:unhideWhenUsed/>
    <w:qFormat/>
    <w:rsid w:val="00E938BA"/>
    <w:pPr>
      <w:spacing w:line="240" w:lineRule="auto"/>
    </w:pPr>
    <w:rPr>
      <w:b/>
      <w:bCs/>
      <w:sz w:val="18"/>
      <w:szCs w:val="18"/>
    </w:rPr>
  </w:style>
  <w:style w:type="character" w:customStyle="1" w:styleId="Heading6Char">
    <w:name w:val="Heading 6 Char"/>
    <w:link w:val="Heading6"/>
    <w:uiPriority w:val="9"/>
    <w:semiHidden/>
    <w:rsid w:val="00E938BA"/>
    <w:rPr>
      <w:rFonts w:ascii="Cambria" w:eastAsia="Times New Roman" w:hAnsi="Cambria" w:cs="Times New Roman"/>
      <w:i/>
      <w:iCs/>
      <w:color w:val="243F60"/>
    </w:rPr>
  </w:style>
  <w:style w:type="character" w:customStyle="1" w:styleId="Heading7Char">
    <w:name w:val="Heading 7 Char"/>
    <w:link w:val="Heading7"/>
    <w:uiPriority w:val="9"/>
    <w:semiHidden/>
    <w:rsid w:val="00E938BA"/>
    <w:rPr>
      <w:rFonts w:ascii="Cambria" w:eastAsia="Times New Roman" w:hAnsi="Cambria" w:cs="Times New Roman"/>
      <w:i/>
      <w:iCs/>
      <w:color w:val="404040"/>
    </w:rPr>
  </w:style>
  <w:style w:type="character" w:customStyle="1" w:styleId="Heading8Char">
    <w:name w:val="Heading 8 Char"/>
    <w:link w:val="Heading8"/>
    <w:uiPriority w:val="9"/>
    <w:semiHidden/>
    <w:rsid w:val="00E938BA"/>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E938BA"/>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07273D"/>
    <w:pPr>
      <w:tabs>
        <w:tab w:val="center" w:pos="4536"/>
        <w:tab w:val="right" w:pos="9072"/>
      </w:tabs>
      <w:spacing w:line="240" w:lineRule="auto"/>
    </w:pPr>
  </w:style>
  <w:style w:type="character" w:customStyle="1" w:styleId="HeaderChar">
    <w:name w:val="Header Char"/>
    <w:basedOn w:val="DefaultParagraphFont"/>
    <w:link w:val="Header"/>
    <w:uiPriority w:val="99"/>
    <w:rsid w:val="0007273D"/>
  </w:style>
  <w:style w:type="paragraph" w:styleId="Footer">
    <w:name w:val="footer"/>
    <w:basedOn w:val="Normal"/>
    <w:link w:val="FooterChar"/>
    <w:uiPriority w:val="99"/>
    <w:unhideWhenUsed/>
    <w:rsid w:val="0007273D"/>
    <w:pPr>
      <w:tabs>
        <w:tab w:val="center" w:pos="4536"/>
        <w:tab w:val="right" w:pos="9072"/>
      </w:tabs>
      <w:spacing w:line="240" w:lineRule="auto"/>
    </w:pPr>
  </w:style>
  <w:style w:type="character" w:customStyle="1" w:styleId="FooterChar">
    <w:name w:val="Footer Char"/>
    <w:basedOn w:val="DefaultParagraphFont"/>
    <w:link w:val="Footer"/>
    <w:uiPriority w:val="99"/>
    <w:rsid w:val="0007273D"/>
  </w:style>
  <w:style w:type="paragraph" w:styleId="BalloonText">
    <w:name w:val="Balloon Text"/>
    <w:basedOn w:val="Normal"/>
    <w:link w:val="BalloonTextChar"/>
    <w:uiPriority w:val="99"/>
    <w:semiHidden/>
    <w:unhideWhenUsed/>
    <w:rsid w:val="0007273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7273D"/>
    <w:rPr>
      <w:rFonts w:ascii="Tahoma" w:hAnsi="Tahoma" w:cs="Tahoma"/>
      <w:sz w:val="16"/>
      <w:szCs w:val="16"/>
    </w:rPr>
  </w:style>
  <w:style w:type="paragraph" w:styleId="NoSpacing">
    <w:name w:val="No Spacing"/>
    <w:uiPriority w:val="1"/>
    <w:qFormat/>
    <w:rsid w:val="0046327E"/>
    <w:rPr>
      <w:sz w:val="22"/>
      <w:szCs w:val="22"/>
      <w:lang w:eastAsia="en-US"/>
    </w:rPr>
  </w:style>
  <w:style w:type="table" w:customStyle="1" w:styleId="Tabellengitternetz">
    <w:name w:val="Tabellengitternetz"/>
    <w:basedOn w:val="TableNormal"/>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40D9"/>
    <w:pPr>
      <w:spacing w:before="120" w:after="120"/>
    </w:pPr>
    <w:rPr>
      <w:rFonts w:cs="Calibri"/>
      <w:b/>
      <w:bCs/>
      <w:caps/>
      <w:sz w:val="20"/>
      <w:szCs w:val="20"/>
    </w:rPr>
  </w:style>
  <w:style w:type="paragraph" w:styleId="TOC2">
    <w:name w:val="toc 2"/>
    <w:basedOn w:val="Normal"/>
    <w:next w:val="Normal"/>
    <w:autoRedefine/>
    <w:uiPriority w:val="39"/>
    <w:unhideWhenUsed/>
    <w:rsid w:val="00F540D9"/>
    <w:pPr>
      <w:ind w:left="220"/>
    </w:pPr>
    <w:rPr>
      <w:rFonts w:cs="Calibri"/>
      <w:smallCaps/>
      <w:sz w:val="20"/>
      <w:szCs w:val="20"/>
    </w:rPr>
  </w:style>
  <w:style w:type="paragraph" w:styleId="TOC3">
    <w:name w:val="toc 3"/>
    <w:basedOn w:val="Normal"/>
    <w:next w:val="Normal"/>
    <w:autoRedefine/>
    <w:uiPriority w:val="39"/>
    <w:unhideWhenUsed/>
    <w:rsid w:val="00F540D9"/>
    <w:pPr>
      <w:ind w:left="440"/>
    </w:pPr>
    <w:rPr>
      <w:rFonts w:cs="Calibri"/>
      <w:i/>
      <w:iCs/>
      <w:sz w:val="20"/>
      <w:szCs w:val="20"/>
    </w:rPr>
  </w:style>
  <w:style w:type="paragraph" w:styleId="TOC4">
    <w:name w:val="toc 4"/>
    <w:basedOn w:val="Normal"/>
    <w:next w:val="Normal"/>
    <w:autoRedefine/>
    <w:uiPriority w:val="39"/>
    <w:unhideWhenUsed/>
    <w:rsid w:val="00F540D9"/>
    <w:pPr>
      <w:ind w:left="660"/>
    </w:pPr>
    <w:rPr>
      <w:rFonts w:cs="Calibri"/>
      <w:sz w:val="18"/>
      <w:szCs w:val="18"/>
    </w:rPr>
  </w:style>
  <w:style w:type="paragraph" w:styleId="TOC5">
    <w:name w:val="toc 5"/>
    <w:basedOn w:val="Normal"/>
    <w:next w:val="Normal"/>
    <w:autoRedefine/>
    <w:uiPriority w:val="39"/>
    <w:unhideWhenUsed/>
    <w:rsid w:val="00F540D9"/>
    <w:pPr>
      <w:ind w:left="880"/>
    </w:pPr>
    <w:rPr>
      <w:rFonts w:cs="Calibri"/>
      <w:sz w:val="18"/>
      <w:szCs w:val="18"/>
    </w:rPr>
  </w:style>
  <w:style w:type="paragraph" w:styleId="TOC6">
    <w:name w:val="toc 6"/>
    <w:basedOn w:val="Normal"/>
    <w:next w:val="Normal"/>
    <w:autoRedefine/>
    <w:uiPriority w:val="39"/>
    <w:unhideWhenUsed/>
    <w:rsid w:val="00F540D9"/>
    <w:pPr>
      <w:ind w:left="1100"/>
    </w:pPr>
    <w:rPr>
      <w:rFonts w:cs="Calibri"/>
      <w:sz w:val="18"/>
      <w:szCs w:val="18"/>
    </w:rPr>
  </w:style>
  <w:style w:type="paragraph" w:styleId="TOC7">
    <w:name w:val="toc 7"/>
    <w:basedOn w:val="Normal"/>
    <w:next w:val="Normal"/>
    <w:autoRedefine/>
    <w:uiPriority w:val="39"/>
    <w:unhideWhenUsed/>
    <w:rsid w:val="00F540D9"/>
    <w:pPr>
      <w:ind w:left="1320"/>
    </w:pPr>
    <w:rPr>
      <w:rFonts w:cs="Calibri"/>
      <w:sz w:val="18"/>
      <w:szCs w:val="18"/>
    </w:rPr>
  </w:style>
  <w:style w:type="paragraph" w:styleId="TOC8">
    <w:name w:val="toc 8"/>
    <w:basedOn w:val="Normal"/>
    <w:next w:val="Normal"/>
    <w:autoRedefine/>
    <w:uiPriority w:val="39"/>
    <w:unhideWhenUsed/>
    <w:rsid w:val="00F540D9"/>
    <w:pPr>
      <w:ind w:left="1540"/>
    </w:pPr>
    <w:rPr>
      <w:rFonts w:cs="Calibri"/>
      <w:sz w:val="18"/>
      <w:szCs w:val="18"/>
    </w:rPr>
  </w:style>
  <w:style w:type="paragraph" w:styleId="TOC9">
    <w:name w:val="toc 9"/>
    <w:basedOn w:val="Normal"/>
    <w:next w:val="Normal"/>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TableofFigures">
    <w:name w:val="table of figures"/>
    <w:basedOn w:val="Normal"/>
    <w:next w:val="Normal"/>
    <w:uiPriority w:val="99"/>
    <w:unhideWhenUsed/>
    <w:rsid w:val="00A54E33"/>
  </w:style>
  <w:style w:type="paragraph" w:styleId="ListParagraph">
    <w:name w:val="List Paragraph"/>
    <w:basedOn w:val="Normal"/>
    <w:uiPriority w:val="34"/>
    <w:qFormat/>
    <w:rsid w:val="00711618"/>
    <w:pPr>
      <w:ind w:left="720"/>
      <w:contextualSpacing/>
    </w:pPr>
  </w:style>
  <w:style w:type="table" w:styleId="TableGrid">
    <w:name w:val="Table Grid"/>
    <w:basedOn w:val="TableNormal"/>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1">
    <w:name w:val="Light Grid Accent 1"/>
    <w:basedOn w:val="TableNormal"/>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s.ox.ac.uk/people/michael.wooldridge/pubs/jaamas2000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FB382-0B2A-8F4C-8BFD-7B5784BE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\Users\n0daft\Desktop\Vorlage_Index.dot</Template>
  <TotalTime>1647</TotalTime>
  <Pages>18</Pages>
  <Words>4883</Words>
  <Characters>27834</Characters>
  <Application>Microsoft Macintosh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32652</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Pascal Büttiker</cp:lastModifiedBy>
  <cp:revision>507</cp:revision>
  <dcterms:created xsi:type="dcterms:W3CDTF">2013-02-14T15:39:00Z</dcterms:created>
  <dcterms:modified xsi:type="dcterms:W3CDTF">2013-03-10T20:51:00Z</dcterms:modified>
</cp:coreProperties>
</file>