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ED435C" w:rsidRDefault="00ED435C" w:rsidP="00931257">
      <w:pPr>
        <w:jc w:val="center"/>
      </w:pPr>
    </w:p>
    <w:p w:rsidR="00ED435C" w:rsidRDefault="00ED435C"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rPr>
          <w:sz w:val="60"/>
          <w:szCs w:val="60"/>
        </w:rPr>
      </w:pPr>
      <w:r>
        <w:rPr>
          <w:sz w:val="60"/>
          <w:szCs w:val="60"/>
        </w:rPr>
        <w:t>Operating Room Planning</w:t>
      </w:r>
    </w:p>
    <w:p w:rsidR="00931257" w:rsidRDefault="00B52780" w:rsidP="00931257">
      <w:pPr>
        <w:jc w:val="center"/>
        <w:rPr>
          <w:sz w:val="50"/>
          <w:szCs w:val="50"/>
        </w:rPr>
      </w:pPr>
      <w:r>
        <w:rPr>
          <w:sz w:val="50"/>
          <w:szCs w:val="50"/>
        </w:rPr>
        <w:t>A</w:t>
      </w:r>
      <w:r w:rsidR="00931257" w:rsidRPr="00931257">
        <w:rPr>
          <w:sz w:val="50"/>
          <w:szCs w:val="50"/>
        </w:rPr>
        <w:t>gent based system analysis and design</w:t>
      </w:r>
    </w:p>
    <w:p w:rsidR="00ED435C" w:rsidRDefault="00ED435C" w:rsidP="00931257">
      <w:pPr>
        <w:jc w:val="center"/>
        <w:rPr>
          <w:sz w:val="50"/>
          <w:szCs w:val="50"/>
        </w:rPr>
      </w:pPr>
    </w:p>
    <w:p w:rsidR="00ED435C" w:rsidRDefault="00ED435C" w:rsidP="00931257">
      <w:pPr>
        <w:jc w:val="center"/>
        <w:rPr>
          <w:sz w:val="50"/>
          <w:szCs w:val="50"/>
        </w:rPr>
      </w:pPr>
    </w:p>
    <w:p w:rsidR="008F106E" w:rsidRDefault="008F106E" w:rsidP="00931257">
      <w:pPr>
        <w:jc w:val="center"/>
        <w:rPr>
          <w:sz w:val="50"/>
          <w:szCs w:val="50"/>
        </w:rPr>
      </w:pPr>
    </w:p>
    <w:p w:rsidR="008F106E" w:rsidRDefault="008F106E" w:rsidP="00931257">
      <w:pPr>
        <w:jc w:val="center"/>
        <w:rPr>
          <w:sz w:val="50"/>
          <w:szCs w:val="50"/>
        </w:rPr>
      </w:pPr>
    </w:p>
    <w:p w:rsidR="00ED435C" w:rsidRDefault="008F106E" w:rsidP="00931257">
      <w:pPr>
        <w:jc w:val="center"/>
        <w:rPr>
          <w:sz w:val="40"/>
          <w:szCs w:val="40"/>
        </w:rPr>
      </w:pPr>
      <w:r w:rsidRPr="008F106E">
        <w:rPr>
          <w:sz w:val="40"/>
          <w:szCs w:val="40"/>
        </w:rPr>
        <w:t>By Eric Neher and Pascal Büttiker</w:t>
      </w:r>
    </w:p>
    <w:p w:rsidR="008F106E" w:rsidRDefault="008F106E" w:rsidP="00931257">
      <w:pPr>
        <w:jc w:val="center"/>
        <w:rPr>
          <w:sz w:val="40"/>
          <w:szCs w:val="40"/>
        </w:rPr>
      </w:pPr>
    </w:p>
    <w:p w:rsidR="002B0DDD" w:rsidRDefault="002B0DDD" w:rsidP="00931257">
      <w:pPr>
        <w:jc w:val="center"/>
        <w:rPr>
          <w:sz w:val="40"/>
          <w:szCs w:val="40"/>
        </w:rPr>
      </w:pPr>
    </w:p>
    <w:p w:rsidR="002B0DDD" w:rsidRDefault="00052FC3" w:rsidP="00931257">
      <w:pPr>
        <w:jc w:val="center"/>
        <w:rPr>
          <w:sz w:val="40"/>
          <w:szCs w:val="40"/>
        </w:rPr>
      </w:pPr>
      <w:r>
        <w:rPr>
          <w:noProof/>
        </w:rPr>
        <w:drawing>
          <wp:inline distT="0" distB="0" distL="0" distR="0" wp14:anchorId="23C806BF" wp14:editId="4BB7A294">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rsidR="00D712BC" w:rsidRDefault="00D712BC" w:rsidP="00931257">
      <w:pPr>
        <w:jc w:val="center"/>
        <w:rPr>
          <w:sz w:val="40"/>
          <w:szCs w:val="40"/>
        </w:rPr>
      </w:pPr>
    </w:p>
    <w:p w:rsidR="008F106E" w:rsidRDefault="008F106E" w:rsidP="00931257">
      <w:pPr>
        <w:jc w:val="center"/>
        <w:rPr>
          <w:sz w:val="40"/>
          <w:szCs w:val="40"/>
        </w:rPr>
      </w:pPr>
    </w:p>
    <w:p w:rsidR="008F106E" w:rsidRPr="008A2C00" w:rsidRDefault="008F106E" w:rsidP="00931257">
      <w:pPr>
        <w:jc w:val="center"/>
        <w:rPr>
          <w:sz w:val="30"/>
          <w:szCs w:val="30"/>
          <w:lang w:val="de-CH"/>
        </w:rPr>
      </w:pPr>
      <w:r w:rsidRPr="008A2C00">
        <w:rPr>
          <w:sz w:val="30"/>
          <w:szCs w:val="30"/>
          <w:lang w:val="de-CH"/>
        </w:rPr>
        <w:t>Version 1.0</w:t>
      </w:r>
    </w:p>
    <w:p w:rsidR="008F106E" w:rsidRPr="008A2C00" w:rsidRDefault="008F106E" w:rsidP="00931257">
      <w:pPr>
        <w:jc w:val="center"/>
        <w:rPr>
          <w:sz w:val="30"/>
          <w:szCs w:val="30"/>
          <w:lang w:val="de-CH"/>
        </w:rPr>
      </w:pPr>
      <w:r w:rsidRPr="008A2C00">
        <w:rPr>
          <w:sz w:val="30"/>
          <w:szCs w:val="30"/>
          <w:lang w:val="de-CH"/>
        </w:rPr>
        <w:t>March 2013</w:t>
      </w:r>
    </w:p>
    <w:p w:rsidR="00E01328" w:rsidRPr="008A2C00" w:rsidRDefault="00E01328" w:rsidP="00931257">
      <w:pPr>
        <w:jc w:val="center"/>
        <w:rPr>
          <w:lang w:val="de-CH"/>
        </w:rPr>
      </w:pPr>
      <w:r w:rsidRPr="008A2C00">
        <w:rPr>
          <w:lang w:val="de-CH"/>
        </w:rPr>
        <w:br w:type="page"/>
      </w:r>
    </w:p>
    <w:p w:rsidR="0046327E" w:rsidRPr="008A2C00" w:rsidRDefault="00E01328" w:rsidP="0046327E">
      <w:pPr>
        <w:rPr>
          <w:rFonts w:ascii="Cambria" w:hAnsi="Cambria"/>
          <w:b/>
          <w:sz w:val="28"/>
          <w:szCs w:val="28"/>
          <w:lang w:val="de-CH"/>
        </w:rPr>
      </w:pPr>
      <w:r w:rsidRPr="008A2C00">
        <w:rPr>
          <w:rFonts w:ascii="Cambria" w:hAnsi="Cambria"/>
          <w:b/>
          <w:sz w:val="28"/>
          <w:szCs w:val="28"/>
          <w:lang w:val="de-CH"/>
        </w:rPr>
        <w:lastRenderedPageBreak/>
        <w:t>Summary</w:t>
      </w:r>
    </w:p>
    <w:p w:rsidR="00E01328" w:rsidRPr="00B52780" w:rsidRDefault="00E01328" w:rsidP="00E01328">
      <w:pPr>
        <w:rPr>
          <w:lang w:val="de-CH"/>
        </w:rPr>
      </w:pPr>
      <w:r w:rsidRPr="00B52780">
        <w:rPr>
          <w:lang w:val="de-CH"/>
        </w:rPr>
        <w:t>Für Interessierte, die sich innerhalb kurzer Zeit einen Überblick über den Inhalt eines B</w:t>
      </w:r>
      <w:r w:rsidRPr="00B52780">
        <w:rPr>
          <w:lang w:val="de-CH"/>
        </w:rPr>
        <w:t>e</w:t>
      </w:r>
      <w:r w:rsidRPr="00B52780">
        <w:rPr>
          <w:lang w:val="de-CH"/>
        </w:rPr>
        <w:t>richts verschaffen wollen, ist das Summary (eine halbe bis anderthalb A4-Seiten das geei</w:t>
      </w:r>
      <w:r w:rsidRPr="00B52780">
        <w:rPr>
          <w:lang w:val="de-CH"/>
        </w:rPr>
        <w:t>g</w:t>
      </w:r>
      <w:r w:rsidRPr="00B52780">
        <w:rPr>
          <w:lang w:val="de-CH"/>
        </w:rPr>
        <w:t>nete Mittel. Die Zusammenfassung soll die folgenden fünf Aspekte beleuchten: Problemste</w:t>
      </w:r>
      <w:r w:rsidRPr="00B52780">
        <w:rPr>
          <w:lang w:val="de-CH"/>
        </w:rPr>
        <w:t>l</w:t>
      </w:r>
      <w:r w:rsidRPr="00B52780">
        <w:rPr>
          <w:lang w:val="de-CH"/>
        </w:rPr>
        <w:t>lung, Problemlösungen, allenfalls mit Varianten, Hauptergebnisse, Schlussfolgerungen und Vorschläge für das weitere Vorgehen. Die Zusammenfassung entscheidet – zusammen mit dem Inhaltsverzeichnis – ob die Leserin, der Leser den Text eingehend studiert oder gleich beiseitelegt.</w:t>
      </w:r>
    </w:p>
    <w:p w:rsidR="004D4AAD" w:rsidRPr="00B52780" w:rsidRDefault="004D4AAD">
      <w:pPr>
        <w:rPr>
          <w:lang w:val="de-CH"/>
        </w:rPr>
      </w:pPr>
      <w:r w:rsidRPr="00B52780">
        <w:rPr>
          <w:lang w:val="de-CH"/>
        </w:rPr>
        <w:br w:type="page"/>
      </w:r>
    </w:p>
    <w:p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rsidR="003A655C"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49826632" w:history="1">
        <w:r w:rsidR="003A655C" w:rsidRPr="00567923">
          <w:rPr>
            <w:rStyle w:val="Hyperlink"/>
            <w:noProof/>
          </w:rPr>
          <w:t>1</w:t>
        </w:r>
        <w:r w:rsidR="003A655C">
          <w:rPr>
            <w:rFonts w:asciiTheme="minorHAnsi" w:eastAsiaTheme="minorEastAsia" w:hAnsiTheme="minorHAnsi" w:cstheme="minorBidi"/>
            <w:b w:val="0"/>
            <w:bCs w:val="0"/>
            <w:caps w:val="0"/>
            <w:noProof/>
            <w:sz w:val="22"/>
            <w:szCs w:val="22"/>
          </w:rPr>
          <w:tab/>
        </w:r>
        <w:r w:rsidR="003A655C" w:rsidRPr="00567923">
          <w:rPr>
            <w:rStyle w:val="Hyperlink"/>
            <w:noProof/>
          </w:rPr>
          <w:t>Introduction</w:t>
        </w:r>
        <w:r w:rsidR="003A655C">
          <w:rPr>
            <w:noProof/>
            <w:webHidden/>
          </w:rPr>
          <w:tab/>
        </w:r>
        <w:r w:rsidR="003A655C">
          <w:rPr>
            <w:noProof/>
            <w:webHidden/>
          </w:rPr>
          <w:fldChar w:fldCharType="begin"/>
        </w:r>
        <w:r w:rsidR="003A655C">
          <w:rPr>
            <w:noProof/>
            <w:webHidden/>
          </w:rPr>
          <w:instrText xml:space="preserve"> PAGEREF _Toc349826632 \h </w:instrText>
        </w:r>
        <w:r w:rsidR="003A655C">
          <w:rPr>
            <w:noProof/>
            <w:webHidden/>
          </w:rPr>
        </w:r>
        <w:r w:rsidR="003A655C">
          <w:rPr>
            <w:noProof/>
            <w:webHidden/>
          </w:rPr>
          <w:fldChar w:fldCharType="separate"/>
        </w:r>
        <w:r w:rsidR="003A655C">
          <w:rPr>
            <w:noProof/>
            <w:webHidden/>
          </w:rPr>
          <w:t>4</w:t>
        </w:r>
        <w:r w:rsidR="003A655C">
          <w:rPr>
            <w:noProof/>
            <w:webHidden/>
          </w:rPr>
          <w:fldChar w:fldCharType="end"/>
        </w:r>
      </w:hyperlink>
    </w:p>
    <w:p w:rsidR="003A655C" w:rsidRDefault="003A655C">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3" w:history="1">
        <w:r w:rsidRPr="00567923">
          <w:rPr>
            <w:rStyle w:val="Hyperlink"/>
            <w:noProof/>
          </w:rPr>
          <w:t>2</w:t>
        </w:r>
        <w:r>
          <w:rPr>
            <w:rFonts w:asciiTheme="minorHAnsi" w:eastAsiaTheme="minorEastAsia" w:hAnsiTheme="minorHAnsi" w:cstheme="minorBidi"/>
            <w:b w:val="0"/>
            <w:bCs w:val="0"/>
            <w:caps w:val="0"/>
            <w:noProof/>
            <w:sz w:val="22"/>
            <w:szCs w:val="22"/>
          </w:rPr>
          <w:tab/>
        </w:r>
        <w:r w:rsidRPr="00567923">
          <w:rPr>
            <w:rStyle w:val="Hyperlink"/>
            <w:noProof/>
          </w:rPr>
          <w:t>Purpose of Agent System</w:t>
        </w:r>
        <w:r>
          <w:rPr>
            <w:noProof/>
            <w:webHidden/>
          </w:rPr>
          <w:tab/>
        </w:r>
        <w:r>
          <w:rPr>
            <w:noProof/>
            <w:webHidden/>
          </w:rPr>
          <w:fldChar w:fldCharType="begin"/>
        </w:r>
        <w:r>
          <w:rPr>
            <w:noProof/>
            <w:webHidden/>
          </w:rPr>
          <w:instrText xml:space="preserve"> PAGEREF _Toc349826633 \h </w:instrText>
        </w:r>
        <w:r>
          <w:rPr>
            <w:noProof/>
            <w:webHidden/>
          </w:rPr>
        </w:r>
        <w:r>
          <w:rPr>
            <w:noProof/>
            <w:webHidden/>
          </w:rPr>
          <w:fldChar w:fldCharType="separate"/>
        </w:r>
        <w:r>
          <w:rPr>
            <w:noProof/>
            <w:webHidden/>
          </w:rPr>
          <w:t>4</w:t>
        </w:r>
        <w:r>
          <w:rPr>
            <w:noProof/>
            <w:webHidden/>
          </w:rPr>
          <w:fldChar w:fldCharType="end"/>
        </w:r>
      </w:hyperlink>
    </w:p>
    <w:p w:rsidR="003A655C" w:rsidRDefault="003A655C">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4" w:history="1">
        <w:r w:rsidRPr="00567923">
          <w:rPr>
            <w:rStyle w:val="Hyperlink"/>
            <w:noProof/>
          </w:rPr>
          <w:t>3</w:t>
        </w:r>
        <w:r>
          <w:rPr>
            <w:rFonts w:asciiTheme="minorHAnsi" w:eastAsiaTheme="minorEastAsia" w:hAnsiTheme="minorHAnsi" w:cstheme="minorBidi"/>
            <w:b w:val="0"/>
            <w:bCs w:val="0"/>
            <w:caps w:val="0"/>
            <w:noProof/>
            <w:sz w:val="22"/>
            <w:szCs w:val="22"/>
          </w:rPr>
          <w:tab/>
        </w:r>
        <w:r w:rsidRPr="00567923">
          <w:rPr>
            <w:rStyle w:val="Hyperlink"/>
            <w:noProof/>
          </w:rPr>
          <w:t>Agent Architecture</w:t>
        </w:r>
        <w:r>
          <w:rPr>
            <w:noProof/>
            <w:webHidden/>
          </w:rPr>
          <w:tab/>
        </w:r>
        <w:r>
          <w:rPr>
            <w:noProof/>
            <w:webHidden/>
          </w:rPr>
          <w:fldChar w:fldCharType="begin"/>
        </w:r>
        <w:r>
          <w:rPr>
            <w:noProof/>
            <w:webHidden/>
          </w:rPr>
          <w:instrText xml:space="preserve"> PAGEREF _Toc349826634 \h </w:instrText>
        </w:r>
        <w:r>
          <w:rPr>
            <w:noProof/>
            <w:webHidden/>
          </w:rPr>
        </w:r>
        <w:r>
          <w:rPr>
            <w:noProof/>
            <w:webHidden/>
          </w:rPr>
          <w:fldChar w:fldCharType="separate"/>
        </w:r>
        <w:r>
          <w:rPr>
            <w:noProof/>
            <w:webHidden/>
          </w:rPr>
          <w:t>5</w:t>
        </w:r>
        <w:r>
          <w:rPr>
            <w:noProof/>
            <w:webHidden/>
          </w:rPr>
          <w:fldChar w:fldCharType="end"/>
        </w:r>
      </w:hyperlink>
    </w:p>
    <w:p w:rsidR="003A655C" w:rsidRDefault="003A655C">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5" w:history="1">
        <w:r w:rsidRPr="00567923">
          <w:rPr>
            <w:rStyle w:val="Hyperlink"/>
            <w:noProof/>
          </w:rPr>
          <w:t>4</w:t>
        </w:r>
        <w:r>
          <w:rPr>
            <w:rFonts w:asciiTheme="minorHAnsi" w:eastAsiaTheme="minorEastAsia" w:hAnsiTheme="minorHAnsi" w:cstheme="minorBidi"/>
            <w:b w:val="0"/>
            <w:bCs w:val="0"/>
            <w:caps w:val="0"/>
            <w:noProof/>
            <w:sz w:val="22"/>
            <w:szCs w:val="22"/>
          </w:rPr>
          <w:tab/>
        </w:r>
        <w:r w:rsidRPr="00567923">
          <w:rPr>
            <w:rStyle w:val="Hyperlink"/>
            <w:noProof/>
          </w:rPr>
          <w:t>Methodologies</w:t>
        </w:r>
        <w:r>
          <w:rPr>
            <w:noProof/>
            <w:webHidden/>
          </w:rPr>
          <w:tab/>
        </w:r>
        <w:r>
          <w:rPr>
            <w:noProof/>
            <w:webHidden/>
          </w:rPr>
          <w:fldChar w:fldCharType="begin"/>
        </w:r>
        <w:r>
          <w:rPr>
            <w:noProof/>
            <w:webHidden/>
          </w:rPr>
          <w:instrText xml:space="preserve"> PAGEREF _Toc349826635 \h </w:instrText>
        </w:r>
        <w:r>
          <w:rPr>
            <w:noProof/>
            <w:webHidden/>
          </w:rPr>
        </w:r>
        <w:r>
          <w:rPr>
            <w:noProof/>
            <w:webHidden/>
          </w:rPr>
          <w:fldChar w:fldCharType="separate"/>
        </w:r>
        <w:r>
          <w:rPr>
            <w:noProof/>
            <w:webHidden/>
          </w:rPr>
          <w:t>5</w:t>
        </w:r>
        <w:r>
          <w:rPr>
            <w:noProof/>
            <w:webHidden/>
          </w:rPr>
          <w:fldChar w:fldCharType="end"/>
        </w:r>
      </w:hyperlink>
    </w:p>
    <w:p w:rsidR="003A655C" w:rsidRDefault="003A655C">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6" w:history="1">
        <w:r w:rsidRPr="00567923">
          <w:rPr>
            <w:rStyle w:val="Hyperlink"/>
            <w:noProof/>
          </w:rPr>
          <w:t>5</w:t>
        </w:r>
        <w:r>
          <w:rPr>
            <w:rFonts w:asciiTheme="minorHAnsi" w:eastAsiaTheme="minorEastAsia" w:hAnsiTheme="minorHAnsi" w:cstheme="minorBidi"/>
            <w:b w:val="0"/>
            <w:bCs w:val="0"/>
            <w:caps w:val="0"/>
            <w:noProof/>
            <w:sz w:val="22"/>
            <w:szCs w:val="22"/>
          </w:rPr>
          <w:tab/>
        </w:r>
        <w:r w:rsidRPr="00567923">
          <w:rPr>
            <w:rStyle w:val="Hyperlink"/>
            <w:noProof/>
          </w:rPr>
          <w:t>Agent Interaction</w:t>
        </w:r>
        <w:r>
          <w:rPr>
            <w:noProof/>
            <w:webHidden/>
          </w:rPr>
          <w:tab/>
        </w:r>
        <w:r>
          <w:rPr>
            <w:noProof/>
            <w:webHidden/>
          </w:rPr>
          <w:fldChar w:fldCharType="begin"/>
        </w:r>
        <w:r>
          <w:rPr>
            <w:noProof/>
            <w:webHidden/>
          </w:rPr>
          <w:instrText xml:space="preserve"> PAGEREF _Toc349826636 \h </w:instrText>
        </w:r>
        <w:r>
          <w:rPr>
            <w:noProof/>
            <w:webHidden/>
          </w:rPr>
        </w:r>
        <w:r>
          <w:rPr>
            <w:noProof/>
            <w:webHidden/>
          </w:rPr>
          <w:fldChar w:fldCharType="separate"/>
        </w:r>
        <w:r>
          <w:rPr>
            <w:noProof/>
            <w:webHidden/>
          </w:rPr>
          <w:t>5</w:t>
        </w:r>
        <w:r>
          <w:rPr>
            <w:noProof/>
            <w:webHidden/>
          </w:rPr>
          <w:fldChar w:fldCharType="end"/>
        </w:r>
      </w:hyperlink>
    </w:p>
    <w:p w:rsidR="003A655C" w:rsidRDefault="003A655C">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7" w:history="1">
        <w:r w:rsidRPr="00567923">
          <w:rPr>
            <w:rStyle w:val="Hyperlink"/>
            <w:noProof/>
          </w:rPr>
          <w:t>6</w:t>
        </w:r>
        <w:r>
          <w:rPr>
            <w:rFonts w:asciiTheme="minorHAnsi" w:eastAsiaTheme="minorEastAsia" w:hAnsiTheme="minorHAnsi" w:cstheme="minorBidi"/>
            <w:b w:val="0"/>
            <w:bCs w:val="0"/>
            <w:caps w:val="0"/>
            <w:noProof/>
            <w:sz w:val="22"/>
            <w:szCs w:val="22"/>
          </w:rPr>
          <w:tab/>
        </w:r>
        <w:r w:rsidRPr="00567923">
          <w:rPr>
            <w:rStyle w:val="Hyperlink"/>
            <w:noProof/>
          </w:rPr>
          <w:t>Agent Communication</w:t>
        </w:r>
        <w:r>
          <w:rPr>
            <w:noProof/>
            <w:webHidden/>
          </w:rPr>
          <w:tab/>
        </w:r>
        <w:r>
          <w:rPr>
            <w:noProof/>
            <w:webHidden/>
          </w:rPr>
          <w:fldChar w:fldCharType="begin"/>
        </w:r>
        <w:r>
          <w:rPr>
            <w:noProof/>
            <w:webHidden/>
          </w:rPr>
          <w:instrText xml:space="preserve"> PAGEREF _Toc349826637 \h </w:instrText>
        </w:r>
        <w:r>
          <w:rPr>
            <w:noProof/>
            <w:webHidden/>
          </w:rPr>
        </w:r>
        <w:r>
          <w:rPr>
            <w:noProof/>
            <w:webHidden/>
          </w:rPr>
          <w:fldChar w:fldCharType="separate"/>
        </w:r>
        <w:r>
          <w:rPr>
            <w:noProof/>
            <w:webHidden/>
          </w:rPr>
          <w:t>5</w:t>
        </w:r>
        <w:r>
          <w:rPr>
            <w:noProof/>
            <w:webHidden/>
          </w:rPr>
          <w:fldChar w:fldCharType="end"/>
        </w:r>
      </w:hyperlink>
    </w:p>
    <w:p w:rsidR="003A655C" w:rsidRDefault="003A655C">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8" w:history="1">
        <w:r w:rsidRPr="00567923">
          <w:rPr>
            <w:rStyle w:val="Hyperlink"/>
            <w:noProof/>
          </w:rPr>
          <w:t>7</w:t>
        </w:r>
        <w:r>
          <w:rPr>
            <w:rFonts w:asciiTheme="minorHAnsi" w:eastAsiaTheme="minorEastAsia" w:hAnsiTheme="minorHAnsi" w:cstheme="minorBidi"/>
            <w:b w:val="0"/>
            <w:bCs w:val="0"/>
            <w:caps w:val="0"/>
            <w:noProof/>
            <w:sz w:val="22"/>
            <w:szCs w:val="22"/>
          </w:rPr>
          <w:tab/>
        </w:r>
        <w:r w:rsidRPr="00567923">
          <w:rPr>
            <w:rStyle w:val="Hyperlink"/>
            <w:noProof/>
          </w:rPr>
          <w:t>Register of Illustrations</w:t>
        </w:r>
        <w:r>
          <w:rPr>
            <w:noProof/>
            <w:webHidden/>
          </w:rPr>
          <w:tab/>
        </w:r>
        <w:r>
          <w:rPr>
            <w:noProof/>
            <w:webHidden/>
          </w:rPr>
          <w:fldChar w:fldCharType="begin"/>
        </w:r>
        <w:r>
          <w:rPr>
            <w:noProof/>
            <w:webHidden/>
          </w:rPr>
          <w:instrText xml:space="preserve"> PAGEREF _Toc349826638 \h </w:instrText>
        </w:r>
        <w:r>
          <w:rPr>
            <w:noProof/>
            <w:webHidden/>
          </w:rPr>
        </w:r>
        <w:r>
          <w:rPr>
            <w:noProof/>
            <w:webHidden/>
          </w:rPr>
          <w:fldChar w:fldCharType="separate"/>
        </w:r>
        <w:r>
          <w:rPr>
            <w:noProof/>
            <w:webHidden/>
          </w:rPr>
          <w:t>6</w:t>
        </w:r>
        <w:r>
          <w:rPr>
            <w:noProof/>
            <w:webHidden/>
          </w:rPr>
          <w:fldChar w:fldCharType="end"/>
        </w:r>
      </w:hyperlink>
    </w:p>
    <w:p w:rsidR="003A655C" w:rsidRDefault="003A655C">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39" w:history="1">
        <w:r w:rsidRPr="00567923">
          <w:rPr>
            <w:rStyle w:val="Hyperlink"/>
            <w:noProof/>
          </w:rPr>
          <w:t>8</w:t>
        </w:r>
        <w:r>
          <w:rPr>
            <w:rFonts w:asciiTheme="minorHAnsi" w:eastAsiaTheme="minorEastAsia" w:hAnsiTheme="minorHAnsi" w:cstheme="minorBidi"/>
            <w:b w:val="0"/>
            <w:bCs w:val="0"/>
            <w:caps w:val="0"/>
            <w:noProof/>
            <w:sz w:val="22"/>
            <w:szCs w:val="22"/>
          </w:rPr>
          <w:tab/>
        </w:r>
        <w:r w:rsidRPr="00567923">
          <w:rPr>
            <w:rStyle w:val="Hyperlink"/>
            <w:noProof/>
          </w:rPr>
          <w:t>Bibliography</w:t>
        </w:r>
        <w:r>
          <w:rPr>
            <w:noProof/>
            <w:webHidden/>
          </w:rPr>
          <w:tab/>
        </w:r>
        <w:r>
          <w:rPr>
            <w:noProof/>
            <w:webHidden/>
          </w:rPr>
          <w:fldChar w:fldCharType="begin"/>
        </w:r>
        <w:r>
          <w:rPr>
            <w:noProof/>
            <w:webHidden/>
          </w:rPr>
          <w:instrText xml:space="preserve"> PAGEREF _Toc349826639 \h </w:instrText>
        </w:r>
        <w:r>
          <w:rPr>
            <w:noProof/>
            <w:webHidden/>
          </w:rPr>
        </w:r>
        <w:r>
          <w:rPr>
            <w:noProof/>
            <w:webHidden/>
          </w:rPr>
          <w:fldChar w:fldCharType="separate"/>
        </w:r>
        <w:r>
          <w:rPr>
            <w:noProof/>
            <w:webHidden/>
          </w:rPr>
          <w:t>6</w:t>
        </w:r>
        <w:r>
          <w:rPr>
            <w:noProof/>
            <w:webHidden/>
          </w:rPr>
          <w:fldChar w:fldCharType="end"/>
        </w:r>
      </w:hyperlink>
    </w:p>
    <w:p w:rsidR="003A655C" w:rsidRDefault="003A655C">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49826640" w:history="1">
        <w:r w:rsidRPr="00567923">
          <w:rPr>
            <w:rStyle w:val="Hyperlink"/>
            <w:noProof/>
          </w:rPr>
          <w:t>9</w:t>
        </w:r>
        <w:r>
          <w:rPr>
            <w:rFonts w:asciiTheme="minorHAnsi" w:eastAsiaTheme="minorEastAsia" w:hAnsiTheme="minorHAnsi" w:cstheme="minorBidi"/>
            <w:b w:val="0"/>
            <w:bCs w:val="0"/>
            <w:caps w:val="0"/>
            <w:noProof/>
            <w:sz w:val="22"/>
            <w:szCs w:val="22"/>
          </w:rPr>
          <w:tab/>
        </w:r>
        <w:r w:rsidRPr="00567923">
          <w:rPr>
            <w:rStyle w:val="Hyperlink"/>
            <w:noProof/>
          </w:rPr>
          <w:t>Appendix 1 – Operating Room Planning</w:t>
        </w:r>
        <w:r>
          <w:rPr>
            <w:noProof/>
            <w:webHidden/>
          </w:rPr>
          <w:tab/>
        </w:r>
        <w:r>
          <w:rPr>
            <w:noProof/>
            <w:webHidden/>
          </w:rPr>
          <w:fldChar w:fldCharType="begin"/>
        </w:r>
        <w:r>
          <w:rPr>
            <w:noProof/>
            <w:webHidden/>
          </w:rPr>
          <w:instrText xml:space="preserve"> PAGEREF _Toc349826640 \h </w:instrText>
        </w:r>
        <w:r>
          <w:rPr>
            <w:noProof/>
            <w:webHidden/>
          </w:rPr>
        </w:r>
        <w:r>
          <w:rPr>
            <w:noProof/>
            <w:webHidden/>
          </w:rPr>
          <w:fldChar w:fldCharType="separate"/>
        </w:r>
        <w:r>
          <w:rPr>
            <w:noProof/>
            <w:webHidden/>
          </w:rPr>
          <w:t>7</w:t>
        </w:r>
        <w:r>
          <w:rPr>
            <w:noProof/>
            <w:webHidden/>
          </w:rPr>
          <w:fldChar w:fldCharType="end"/>
        </w:r>
      </w:hyperlink>
    </w:p>
    <w:p w:rsidR="003A655C" w:rsidRDefault="003A655C">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49826641" w:history="1">
        <w:r w:rsidRPr="00567923">
          <w:rPr>
            <w:rStyle w:val="Hyperlink"/>
            <w:noProof/>
          </w:rPr>
          <w:t>9.1</w:t>
        </w:r>
        <w:r>
          <w:rPr>
            <w:rFonts w:asciiTheme="minorHAnsi" w:eastAsiaTheme="minorEastAsia" w:hAnsiTheme="minorHAnsi" w:cstheme="minorBidi"/>
            <w:smallCaps w:val="0"/>
            <w:noProof/>
            <w:sz w:val="22"/>
            <w:szCs w:val="22"/>
          </w:rPr>
          <w:tab/>
        </w:r>
        <w:r w:rsidRPr="00567923">
          <w:rPr>
            <w:rStyle w:val="Hyperlink"/>
            <w:noProof/>
          </w:rPr>
          <w:t>Introduction</w:t>
        </w:r>
        <w:r>
          <w:rPr>
            <w:noProof/>
            <w:webHidden/>
          </w:rPr>
          <w:tab/>
        </w:r>
        <w:r>
          <w:rPr>
            <w:noProof/>
            <w:webHidden/>
          </w:rPr>
          <w:fldChar w:fldCharType="begin"/>
        </w:r>
        <w:r>
          <w:rPr>
            <w:noProof/>
            <w:webHidden/>
          </w:rPr>
          <w:instrText xml:space="preserve"> PAGEREF _Toc349826641 \h </w:instrText>
        </w:r>
        <w:r>
          <w:rPr>
            <w:noProof/>
            <w:webHidden/>
          </w:rPr>
        </w:r>
        <w:r>
          <w:rPr>
            <w:noProof/>
            <w:webHidden/>
          </w:rPr>
          <w:fldChar w:fldCharType="separate"/>
        </w:r>
        <w:r>
          <w:rPr>
            <w:noProof/>
            <w:webHidden/>
          </w:rPr>
          <w:t>7</w:t>
        </w:r>
        <w:r>
          <w:rPr>
            <w:noProof/>
            <w:webHidden/>
          </w:rPr>
          <w:fldChar w:fldCharType="end"/>
        </w:r>
      </w:hyperlink>
    </w:p>
    <w:p w:rsidR="003A655C" w:rsidRDefault="003A655C">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49826642" w:history="1">
        <w:r w:rsidRPr="00567923">
          <w:rPr>
            <w:rStyle w:val="Hyperlink"/>
            <w:noProof/>
          </w:rPr>
          <w:t>9.2</w:t>
        </w:r>
        <w:r>
          <w:rPr>
            <w:rFonts w:asciiTheme="minorHAnsi" w:eastAsiaTheme="minorEastAsia" w:hAnsiTheme="minorHAnsi" w:cstheme="minorBidi"/>
            <w:smallCaps w:val="0"/>
            <w:noProof/>
            <w:sz w:val="22"/>
            <w:szCs w:val="22"/>
          </w:rPr>
          <w:tab/>
        </w:r>
        <w:r w:rsidRPr="00567923">
          <w:rPr>
            <w:rStyle w:val="Hyperlink"/>
            <w:noProof/>
          </w:rPr>
          <w:t>Operating Room Planning</w:t>
        </w:r>
        <w:r>
          <w:rPr>
            <w:noProof/>
            <w:webHidden/>
          </w:rPr>
          <w:tab/>
        </w:r>
        <w:r>
          <w:rPr>
            <w:noProof/>
            <w:webHidden/>
          </w:rPr>
          <w:fldChar w:fldCharType="begin"/>
        </w:r>
        <w:r>
          <w:rPr>
            <w:noProof/>
            <w:webHidden/>
          </w:rPr>
          <w:instrText xml:space="preserve"> PAGEREF _Toc349826642 \h </w:instrText>
        </w:r>
        <w:r>
          <w:rPr>
            <w:noProof/>
            <w:webHidden/>
          </w:rPr>
        </w:r>
        <w:r>
          <w:rPr>
            <w:noProof/>
            <w:webHidden/>
          </w:rPr>
          <w:fldChar w:fldCharType="separate"/>
        </w:r>
        <w:r>
          <w:rPr>
            <w:noProof/>
            <w:webHidden/>
          </w:rPr>
          <w:t>7</w:t>
        </w:r>
        <w:r>
          <w:rPr>
            <w:noProof/>
            <w:webHidden/>
          </w:rPr>
          <w:fldChar w:fldCharType="end"/>
        </w:r>
      </w:hyperlink>
    </w:p>
    <w:p w:rsidR="00F540D9" w:rsidRPr="00C1332A" w:rsidRDefault="001105F7" w:rsidP="00F540D9">
      <w:r w:rsidRPr="00C1332A">
        <w:fldChar w:fldCharType="end"/>
      </w:r>
    </w:p>
    <w:p w:rsidR="004D4AAD" w:rsidRPr="00C1332A" w:rsidRDefault="004D4AAD">
      <w:r w:rsidRPr="00C1332A">
        <w:br w:type="page"/>
      </w:r>
    </w:p>
    <w:p w:rsidR="004D4AAD" w:rsidRPr="00C1332A" w:rsidRDefault="009B0E29" w:rsidP="004B396E">
      <w:pPr>
        <w:pStyle w:val="berschrift1"/>
      </w:pPr>
      <w:bookmarkStart w:id="0" w:name="_Toc349826632"/>
      <w:r w:rsidRPr="00C1332A">
        <w:lastRenderedPageBreak/>
        <w:t>Introduction</w:t>
      </w:r>
      <w:bookmarkEnd w:id="0"/>
    </w:p>
    <w:p w:rsidR="00584908" w:rsidRDefault="00EF304D">
      <w:r w:rsidRPr="00C1332A">
        <w:t>The aim of this report</w:t>
      </w:r>
      <w:r w:rsidR="001F7CD4" w:rsidRPr="00C1332A">
        <w:t xml:space="preserve"> is to present an analysis and design of an agent based system which is capable of handling the “Operating room planning” problem</w:t>
      </w:r>
      <w:r w:rsidR="007A155D">
        <w:t>.</w:t>
      </w:r>
      <w:r w:rsidR="001F7CD4" w:rsidRPr="00C1332A">
        <w:t xml:space="preserve"> </w:t>
      </w:r>
    </w:p>
    <w:p w:rsidR="00584908" w:rsidRDefault="00584908"/>
    <w:p w:rsidR="008A2C00" w:rsidRDefault="00584908" w:rsidP="008A2C00">
      <w:pPr>
        <w:pStyle w:val="berschrift1"/>
      </w:pPr>
      <w:bookmarkStart w:id="1" w:name="_Toc349826633"/>
      <w:r>
        <w:t>Purpose of Agent System</w:t>
      </w:r>
      <w:bookmarkEnd w:id="1"/>
    </w:p>
    <w:p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instincts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believes</w:t>
      </w:r>
      <w:r w:rsidR="00951B45">
        <w:t xml:space="preserve"> and </w:t>
      </w:r>
      <w:r w:rsidR="00BE113A">
        <w:t>intention</w:t>
      </w:r>
      <w:r w:rsidR="00951B45">
        <w:t>s may change</w:t>
      </w:r>
      <w:r w:rsidR="00BE113A">
        <w:t>.</w:t>
      </w:r>
      <w:r w:rsidR="00951B45">
        <w:t xml:space="preserve"> Unfortunately, once a cl</w:t>
      </w:r>
      <w:r w:rsidR="00951B45">
        <w:t>i</w:t>
      </w:r>
      <w:r w:rsidR="00951B45">
        <w:t xml:space="preserve">ent </w:t>
      </w:r>
      <w:r w:rsidR="00920363">
        <w:t>falls into the “emergency” category with</w:t>
      </w:r>
      <w:r w:rsidR="00951B45">
        <w:t>in the ORP environment</w:t>
      </w:r>
      <w:r w:rsidR="00B464C4">
        <w:t>,</w:t>
      </w:r>
      <w:r w:rsidR="00951B45">
        <w:t xml:space="preserve"> his believes and inte</w:t>
      </w:r>
      <w:r w:rsidR="00951B45">
        <w:t>n</w:t>
      </w:r>
      <w:r w:rsidR="00B464C4">
        <w:t xml:space="preserve">tions </w:t>
      </w:r>
      <w:r w:rsidR="00ED665B">
        <w:t>become irrelevant.</w:t>
      </w:r>
    </w:p>
    <w:p w:rsidR="00BE113A" w:rsidRDefault="00BE113A" w:rsidP="008A2C00"/>
    <w:p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d how latest can be minimalized, which becomes more and more difficult due to increasing demand. H</w:t>
      </w:r>
      <w:r w:rsidR="005D263C">
        <w:t>ealth care is a huge building which requires several administrative i</w:t>
      </w:r>
      <w:r w:rsidR="005D263C">
        <w:t>n</w:t>
      </w:r>
      <w:r w:rsidR="005D263C">
        <w:t>stances and s</w:t>
      </w:r>
      <w:r w:rsidR="00D917FA">
        <w:t xml:space="preserve">ince there </w:t>
      </w:r>
      <w:r w:rsidR="005D263C">
        <w:t xml:space="preserve">are numerous clients and just limited resources </w:t>
      </w:r>
      <w:r w:rsidR="00BD7E57">
        <w:t xml:space="preserve">a </w:t>
      </w:r>
      <w:r w:rsidR="005D263C">
        <w:t xml:space="preserve">clever </w:t>
      </w:r>
      <w:r w:rsidR="00BD7E57">
        <w:t>client ma</w:t>
      </w:r>
      <w:r w:rsidR="00BD7E57">
        <w:t>n</w:t>
      </w:r>
      <w:r w:rsidR="00BD7E57">
        <w:t>agement system</w:t>
      </w:r>
      <w:r w:rsidR="00D917FA">
        <w:t xml:space="preserve"> is inevitable.</w:t>
      </w:r>
    </w:p>
    <w:p w:rsidR="00D917FA" w:rsidRDefault="00D917FA" w:rsidP="008A2C00"/>
    <w:p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w:t>
      </w:r>
      <w:r w:rsidR="00D917FA">
        <w:t>r</w:t>
      </w:r>
      <w:r w:rsidR="00D917FA">
        <w:t>der to achieve the ORP goal</w:t>
      </w:r>
      <w:r w:rsidR="00BB0EC1">
        <w:t>, maximize the success rate of surgeries</w:t>
      </w:r>
      <w:r w:rsidR="00F35DEB">
        <w:t xml:space="preserve"> and minimalize the cost, a very simple but effective method has to be applied: </w:t>
      </w:r>
      <w:r w:rsidR="00D64A7B">
        <w:t>Prioritization</w:t>
      </w:r>
      <w:r w:rsidR="00741211">
        <w:t xml:space="preserve">. </w:t>
      </w:r>
    </w:p>
    <w:p w:rsidR="009E70D8" w:rsidRDefault="009E70D8" w:rsidP="008A2C00"/>
    <w:p w:rsidR="009E70D8" w:rsidRDefault="009E70D8" w:rsidP="008A2C00"/>
    <w:p w:rsidR="008A2C00" w:rsidRDefault="00741211" w:rsidP="008A2C00">
      <w:r>
        <w:t xml:space="preserve">A surgery has to be considered failed, if clients </w:t>
      </w:r>
    </w:p>
    <w:p w:rsidR="002A7229" w:rsidRDefault="002A7229" w:rsidP="008A2C00"/>
    <w:p w:rsidR="002A7229" w:rsidRDefault="00B44522" w:rsidP="008A2C00">
      <w:r>
        <w:t>The facts that the client status may change at any time and the health of a human, as well as the applied medical measurements are everything else than predictable, makes the enviro</w:t>
      </w:r>
      <w:r>
        <w:t>n</w:t>
      </w:r>
      <w:r>
        <w:t>ment dynamic.</w:t>
      </w:r>
    </w:p>
    <w:p w:rsidR="00B44522" w:rsidRDefault="00B44522" w:rsidP="008A2C00"/>
    <w:p w:rsidR="00BE113A" w:rsidRPr="008A2C00" w:rsidRDefault="00A50DB8" w:rsidP="008A2C00">
      <w:r>
        <w:t>Therefore, the systems prioritization of its clients, the planned procedure as a result of anal</w:t>
      </w:r>
      <w:r>
        <w:t>y</w:t>
      </w:r>
      <w:r>
        <w:t>sis and g</w:t>
      </w:r>
      <w:r w:rsidR="00BE113A">
        <w:t xml:space="preserve">rading may change anytime. The requirements Additionally to need of </w:t>
      </w:r>
    </w:p>
    <w:p w:rsidR="00584908" w:rsidRDefault="00584908" w:rsidP="00584908">
      <w:pPr>
        <w:pStyle w:val="berschrift1"/>
      </w:pPr>
      <w:bookmarkStart w:id="2" w:name="_Toc349826634"/>
      <w:r>
        <w:t>Agent Architecture</w:t>
      </w:r>
      <w:bookmarkEnd w:id="2"/>
    </w:p>
    <w:p w:rsidR="00AC59B0" w:rsidRDefault="00AC59B0">
      <w:pPr>
        <w:spacing w:line="240" w:lineRule="auto"/>
        <w:jc w:val="left"/>
        <w:rPr>
          <w:rFonts w:ascii="Cambria" w:eastAsia="Times New Roman" w:hAnsi="Cambria"/>
          <w:b/>
          <w:bCs/>
          <w:sz w:val="28"/>
          <w:szCs w:val="28"/>
        </w:rPr>
      </w:pPr>
      <w:bookmarkStart w:id="3" w:name="_Toc349826635"/>
      <w:r>
        <w:br w:type="page"/>
      </w:r>
    </w:p>
    <w:p w:rsidR="00584908" w:rsidRDefault="00584908" w:rsidP="00584908">
      <w:pPr>
        <w:pStyle w:val="berschrift1"/>
      </w:pPr>
      <w:r>
        <w:lastRenderedPageBreak/>
        <w:t>Methodologies</w:t>
      </w:r>
      <w:bookmarkEnd w:id="3"/>
    </w:p>
    <w:p w:rsidR="008D3391" w:rsidRDefault="008D3391" w:rsidP="008D3391"/>
    <w:p w:rsidR="008D3391" w:rsidRDefault="008D3391" w:rsidP="008D3391">
      <w:r>
        <w:t>Subdivide System into Sub-Organizations</w:t>
      </w:r>
    </w:p>
    <w:p w:rsidR="008D3391" w:rsidRDefault="008D3391" w:rsidP="008D3391"/>
    <w:p w:rsidR="008D3391" w:rsidRPr="008D3391" w:rsidRDefault="008D3391" w:rsidP="008D3391">
      <w:bookmarkStart w:id="4" w:name="_GoBack"/>
      <w:bookmarkEnd w:id="4"/>
    </w:p>
    <w:p w:rsidR="00AC59B0" w:rsidRPr="00AC59B0" w:rsidRDefault="00AC59B0" w:rsidP="00AC59B0"/>
    <w:p w:rsidR="00AC59B0" w:rsidRDefault="00AC59B0">
      <w:pPr>
        <w:spacing w:line="240" w:lineRule="auto"/>
        <w:jc w:val="left"/>
        <w:rPr>
          <w:rFonts w:ascii="Cambria" w:eastAsia="Times New Roman" w:hAnsi="Cambria"/>
          <w:b/>
          <w:bCs/>
          <w:sz w:val="28"/>
          <w:szCs w:val="28"/>
        </w:rPr>
      </w:pPr>
      <w:bookmarkStart w:id="5" w:name="_Toc349826636"/>
      <w:r>
        <w:br w:type="page"/>
      </w:r>
    </w:p>
    <w:p w:rsidR="00C21BEC" w:rsidRDefault="00584908" w:rsidP="00584908">
      <w:pPr>
        <w:pStyle w:val="berschrift1"/>
      </w:pPr>
      <w:r>
        <w:lastRenderedPageBreak/>
        <w:t>Agent Interaction</w:t>
      </w:r>
      <w:bookmarkEnd w:id="5"/>
    </w:p>
    <w:p w:rsidR="00CC6FC2" w:rsidRPr="00C1332A" w:rsidRDefault="00C21BEC" w:rsidP="00584908">
      <w:pPr>
        <w:pStyle w:val="berschrift1"/>
      </w:pPr>
      <w:bookmarkStart w:id="6" w:name="_Toc349826637"/>
      <w:r>
        <w:t>Agent Communication</w:t>
      </w:r>
      <w:bookmarkEnd w:id="6"/>
      <w:r w:rsidR="00CC6FC2" w:rsidRPr="00C1332A">
        <w:br w:type="page"/>
      </w:r>
    </w:p>
    <w:p w:rsidR="004A4FB5" w:rsidRPr="00C1332A" w:rsidRDefault="00DC042D" w:rsidP="004A4FB5">
      <w:pPr>
        <w:pStyle w:val="berschrift1"/>
      </w:pPr>
      <w:bookmarkStart w:id="7" w:name="_Toc349826638"/>
      <w:r>
        <w:lastRenderedPageBreak/>
        <w:t xml:space="preserve">Register of </w:t>
      </w:r>
      <w:r w:rsidR="00B85073">
        <w:t>Illustrations</w:t>
      </w:r>
      <w:bookmarkEnd w:id="7"/>
    </w:p>
    <w:p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rsidR="00A54E33" w:rsidRPr="00C1332A" w:rsidRDefault="001105F7" w:rsidP="00A54E33">
      <w:r w:rsidRPr="00C1332A">
        <w:fldChar w:fldCharType="end"/>
      </w:r>
    </w:p>
    <w:p w:rsidR="00CC6FC2" w:rsidRPr="00C1332A" w:rsidRDefault="00855F86" w:rsidP="00CC6FC2">
      <w:pPr>
        <w:pStyle w:val="berschrift1"/>
      </w:pPr>
      <w:bookmarkStart w:id="8" w:name="_Toc349826639"/>
      <w:r w:rsidRPr="00C1332A">
        <w:t>Bibliography</w:t>
      </w:r>
      <w:bookmarkEnd w:id="8"/>
    </w:p>
    <w:p w:rsidR="00E56965" w:rsidRPr="00C1332A" w:rsidRDefault="00E56965" w:rsidP="00E56965"/>
    <w:p w:rsidR="004A4FB5" w:rsidRPr="00C1332A" w:rsidRDefault="004A4FB5">
      <w:r w:rsidRPr="00C1332A">
        <w:br w:type="page"/>
      </w:r>
    </w:p>
    <w:p w:rsidR="004A4FB5" w:rsidRPr="00C1332A" w:rsidRDefault="00A54E5D" w:rsidP="004A4FB5">
      <w:pPr>
        <w:pStyle w:val="berschrift1"/>
      </w:pPr>
      <w:bookmarkStart w:id="9" w:name="_Toc349826640"/>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9"/>
    </w:p>
    <w:p w:rsidR="003335D3" w:rsidRPr="00C1332A" w:rsidRDefault="003335D3" w:rsidP="003335D3">
      <w:pPr>
        <w:pStyle w:val="berschrift2"/>
      </w:pPr>
      <w:bookmarkStart w:id="10" w:name="_Toc349826641"/>
      <w:r w:rsidRPr="00C1332A">
        <w:t>Introduction</w:t>
      </w:r>
      <w:bookmarkEnd w:id="10"/>
    </w:p>
    <w:p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w:t>
      </w:r>
      <w:r w:rsidRPr="00C1332A">
        <w:t>n</w:t>
      </w:r>
      <w:r w:rsidRPr="00C1332A">
        <w:t>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w:t>
      </w:r>
      <w:r w:rsidRPr="00C1332A">
        <w:t>e</w:t>
      </w:r>
      <w:r w:rsidRPr="00C1332A">
        <w:t>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r w:rsidRPr="00C1332A">
        <w:t>orthopaedics,</w:t>
      </w:r>
      <w:r w:rsidR="004B47C7" w:rsidRPr="00C1332A">
        <w:t xml:space="preserve"> </w:t>
      </w:r>
      <w:r w:rsidRPr="00C1332A">
        <w:t>gynaecology</w:t>
      </w:r>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w:t>
      </w:r>
      <w:r w:rsidRPr="00C1332A">
        <w:t>e</w:t>
      </w:r>
      <w:r w:rsidRPr="00C1332A">
        <w:t>mand.</w:t>
      </w:r>
    </w:p>
    <w:p w:rsidR="003335D3" w:rsidRPr="00C1332A" w:rsidRDefault="003335D3" w:rsidP="003335D3">
      <w:pPr>
        <w:pStyle w:val="berschrift2"/>
      </w:pPr>
      <w:bookmarkStart w:id="11" w:name="_Toc349826642"/>
      <w:r w:rsidRPr="00C1332A">
        <w:t>Operating Room Planning</w:t>
      </w:r>
      <w:bookmarkEnd w:id="11"/>
    </w:p>
    <w:p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emergency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w:t>
      </w:r>
      <w:r w:rsidRPr="00C1332A">
        <w:t>c</w:t>
      </w:r>
      <w:r w:rsidRPr="00C1332A">
        <w:t>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surgery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w:t>
      </w:r>
      <w:r w:rsidRPr="00C1332A">
        <w:t>t</w:t>
      </w:r>
      <w:r w:rsidRPr="00C1332A">
        <w: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elective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rsidR="003D3B6B" w:rsidRPr="00C1332A" w:rsidRDefault="003D3B6B" w:rsidP="003335D3">
      <w:r w:rsidRPr="00C1332A">
        <w:rPr>
          <w:noProof/>
        </w:rPr>
        <w:drawing>
          <wp:inline distT="0" distB="0" distL="0" distR="0" wp14:anchorId="283DD75D" wp14:editId="677BCAD9">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962295"/>
                    </a:xfrm>
                    <a:prstGeom prst="rect">
                      <a:avLst/>
                    </a:prstGeom>
                  </pic:spPr>
                </pic:pic>
              </a:graphicData>
            </a:graphic>
          </wp:inline>
        </w:drawing>
      </w:r>
    </w:p>
    <w:p w:rsidR="007D15B2" w:rsidRPr="00C1332A" w:rsidRDefault="007D15B2" w:rsidP="003335D3"/>
    <w:p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appointment. Moreover, there is one surgery waiting list sy</w:t>
      </w:r>
      <w:r w:rsidRPr="00C1332A">
        <w:t>s</w:t>
      </w:r>
      <w:r w:rsidRPr="00C1332A">
        <w:t>tem representing</w:t>
      </w:r>
      <w:r w:rsidR="003D796A" w:rsidRPr="00C1332A">
        <w:t xml:space="preserve"> </w:t>
      </w:r>
      <w:r w:rsidRPr="00C1332A">
        <w:t xml:space="preserve">each of the operating departments and which are separately managed, i.e., one waiting list system at the </w:t>
      </w:r>
      <w:r w:rsidR="00B24C5D" w:rsidRPr="00C1332A">
        <w:t>Department</w:t>
      </w:r>
      <w:r w:rsidRPr="00C1332A">
        <w:t xml:space="preserve"> of Orthopaedics (as depicted in Figure 2), another one at the Department of General Surgery and at the Department of Gynaecology,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intensive care and consequently have to be transferred to the Intensive care unit, (ICU) after surgery.</w:t>
      </w:r>
    </w:p>
    <w:sectPr w:rsidR="007D15B2" w:rsidRPr="00C1332A" w:rsidSect="00723E8A">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BEB" w:rsidRDefault="00AA7BEB" w:rsidP="0007273D">
      <w:pPr>
        <w:spacing w:line="240" w:lineRule="auto"/>
      </w:pPr>
      <w:r>
        <w:separator/>
      </w:r>
    </w:p>
  </w:endnote>
  <w:endnote w:type="continuationSeparator" w:id="0">
    <w:p w:rsidR="00AA7BEB" w:rsidRDefault="00AA7BEB"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9D646B" w:rsidP="007240FC">
    <w:pPr>
      <w:pStyle w:val="Fuzeile"/>
      <w:pBdr>
        <w:top w:val="single" w:sz="4" w:space="1" w:color="auto"/>
      </w:pBdr>
    </w:pPr>
    <w:r w:rsidRPr="00E71E33">
      <w:rPr>
        <w:lang w:val="en-GB"/>
      </w:rPr>
      <w:t>Eric Neher, Pascal Büttiker</w:t>
    </w:r>
    <w:r w:rsidR="007240FC" w:rsidRPr="00E71E33">
      <w:rPr>
        <w:lang w:val="en-GB"/>
      </w:rPr>
      <w:tab/>
    </w:r>
    <w:r w:rsidR="00E71E33">
      <w:rPr>
        <w:lang w:val="en-GB"/>
      </w:rPr>
      <w:tab/>
    </w:r>
    <w:r w:rsidR="002664B7" w:rsidRPr="00E71E33">
      <w:rPr>
        <w:lang w:val="en-GB"/>
      </w:rPr>
      <w:t>Page</w:t>
    </w:r>
    <w:r w:rsidR="009F43A2" w:rsidRPr="00E71E33">
      <w:rPr>
        <w:lang w:val="en-GB"/>
      </w:rPr>
      <w:t xml:space="preserve"> </w:t>
    </w:r>
    <w:r w:rsidR="009F43A2">
      <w:rPr>
        <w:b/>
        <w:bCs/>
        <w:sz w:val="24"/>
        <w:szCs w:val="24"/>
      </w:rPr>
      <w:fldChar w:fldCharType="begin"/>
    </w:r>
    <w:r w:rsidR="009F43A2">
      <w:rPr>
        <w:b/>
        <w:bCs/>
      </w:rPr>
      <w:instrText>PAGE</w:instrText>
    </w:r>
    <w:r w:rsidR="009F43A2">
      <w:rPr>
        <w:b/>
        <w:bCs/>
        <w:sz w:val="24"/>
        <w:szCs w:val="24"/>
      </w:rPr>
      <w:fldChar w:fldCharType="separate"/>
    </w:r>
    <w:r w:rsidR="008D3391">
      <w:rPr>
        <w:b/>
        <w:bCs/>
        <w:noProof/>
      </w:rPr>
      <w:t>5</w:t>
    </w:r>
    <w:r w:rsidR="009F43A2">
      <w:rPr>
        <w:b/>
        <w:bCs/>
        <w:sz w:val="24"/>
        <w:szCs w:val="24"/>
      </w:rPr>
      <w:fldChar w:fldCharType="end"/>
    </w:r>
    <w:r w:rsidR="009F43A2" w:rsidRPr="00E71E33">
      <w:rPr>
        <w:lang w:val="en-GB"/>
      </w:rPr>
      <w:t xml:space="preserve"> </w:t>
    </w:r>
    <w:r w:rsidR="002664B7" w:rsidRPr="00E71E33">
      <w:rPr>
        <w:lang w:val="en-GB"/>
      </w:rPr>
      <w:t>of</w:t>
    </w:r>
    <w:r w:rsidR="009F43A2" w:rsidRPr="00E71E33">
      <w:rPr>
        <w:lang w:val="en-GB"/>
      </w:rPr>
      <w:t xml:space="preserve"> </w:t>
    </w:r>
    <w:r w:rsidR="009F43A2">
      <w:rPr>
        <w:b/>
        <w:bCs/>
        <w:sz w:val="24"/>
        <w:szCs w:val="24"/>
      </w:rPr>
      <w:fldChar w:fldCharType="begin"/>
    </w:r>
    <w:r w:rsidR="009F43A2">
      <w:rPr>
        <w:b/>
        <w:bCs/>
      </w:rPr>
      <w:instrText>NUMPAGES</w:instrText>
    </w:r>
    <w:r w:rsidR="009F43A2">
      <w:rPr>
        <w:b/>
        <w:bCs/>
        <w:sz w:val="24"/>
        <w:szCs w:val="24"/>
      </w:rPr>
      <w:fldChar w:fldCharType="separate"/>
    </w:r>
    <w:r w:rsidR="008D3391">
      <w:rPr>
        <w:b/>
        <w:bCs/>
        <w:noProof/>
      </w:rPr>
      <w:t>8</w:t>
    </w:r>
    <w:r w:rsidR="009F43A2">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BEB" w:rsidRDefault="00AA7BEB" w:rsidP="0007273D">
      <w:pPr>
        <w:spacing w:line="240" w:lineRule="auto"/>
      </w:pPr>
      <w:r>
        <w:separator/>
      </w:r>
    </w:p>
  </w:footnote>
  <w:footnote w:type="continuationSeparator" w:id="0">
    <w:p w:rsidR="00AA7BEB" w:rsidRDefault="00AA7BEB"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723E8A" w:rsidP="00723E8A">
    <w:pPr>
      <w:pStyle w:val="Kopfzeile"/>
      <w:pBdr>
        <w:bottom w:val="single" w:sz="4" w:space="1" w:color="auto"/>
      </w:pBdr>
      <w:jc w:val="left"/>
    </w:pPr>
    <w:r>
      <w:rPr>
        <w:noProof/>
      </w:rPr>
      <w:drawing>
        <wp:inline distT="0" distB="0" distL="0" distR="0" wp14:anchorId="3604EEA7" wp14:editId="76444A71">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00B3708D" w:rsidRPr="00B3708D">
      <w:rPr>
        <w:lang w:val="en-GB"/>
      </w:rPr>
      <w:t xml:space="preserve"> </w:t>
    </w:r>
    <w:r>
      <w:rPr>
        <w:lang w:val="en-GB"/>
      </w:rPr>
      <w:tab/>
    </w:r>
    <w:r>
      <w:rPr>
        <w:lang w:val="en-GB"/>
      </w:rPr>
      <w:tab/>
    </w:r>
    <w:r w:rsidR="00B3708D" w:rsidRPr="00E71E33">
      <w:rPr>
        <w:lang w:val="en-GB"/>
      </w:rPr>
      <w:t>Operation Room Planning</w:t>
    </w:r>
  </w:p>
  <w:p w:rsidR="0007273D" w:rsidRDefault="000727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52FC3"/>
    <w:rsid w:val="000672FD"/>
    <w:rsid w:val="0007273D"/>
    <w:rsid w:val="000A60E7"/>
    <w:rsid w:val="000F733C"/>
    <w:rsid w:val="001105F7"/>
    <w:rsid w:val="00133970"/>
    <w:rsid w:val="00172323"/>
    <w:rsid w:val="001846B3"/>
    <w:rsid w:val="0018602F"/>
    <w:rsid w:val="001B5138"/>
    <w:rsid w:val="001D226E"/>
    <w:rsid w:val="001F7CD4"/>
    <w:rsid w:val="00257381"/>
    <w:rsid w:val="002664B7"/>
    <w:rsid w:val="002A7229"/>
    <w:rsid w:val="002B0DDD"/>
    <w:rsid w:val="00327547"/>
    <w:rsid w:val="003335D3"/>
    <w:rsid w:val="00377FD6"/>
    <w:rsid w:val="00386577"/>
    <w:rsid w:val="003A655C"/>
    <w:rsid w:val="003B622C"/>
    <w:rsid w:val="003B6EC8"/>
    <w:rsid w:val="003D3B6B"/>
    <w:rsid w:val="003D3FA9"/>
    <w:rsid w:val="003D796A"/>
    <w:rsid w:val="00401A23"/>
    <w:rsid w:val="00445D43"/>
    <w:rsid w:val="00453DD1"/>
    <w:rsid w:val="0046327E"/>
    <w:rsid w:val="004953EB"/>
    <w:rsid w:val="004A444B"/>
    <w:rsid w:val="004A4FB5"/>
    <w:rsid w:val="004B396E"/>
    <w:rsid w:val="004B47C7"/>
    <w:rsid w:val="004D4AAD"/>
    <w:rsid w:val="00544BDC"/>
    <w:rsid w:val="005653B8"/>
    <w:rsid w:val="00584908"/>
    <w:rsid w:val="005D263C"/>
    <w:rsid w:val="00626F1E"/>
    <w:rsid w:val="0064359F"/>
    <w:rsid w:val="006E1A99"/>
    <w:rsid w:val="0071715C"/>
    <w:rsid w:val="00720AEE"/>
    <w:rsid w:val="00723E8A"/>
    <w:rsid w:val="007240FC"/>
    <w:rsid w:val="00741211"/>
    <w:rsid w:val="00742802"/>
    <w:rsid w:val="007A155D"/>
    <w:rsid w:val="007C2908"/>
    <w:rsid w:val="007C4FA1"/>
    <w:rsid w:val="007D15B2"/>
    <w:rsid w:val="007F66E6"/>
    <w:rsid w:val="008015C8"/>
    <w:rsid w:val="00810940"/>
    <w:rsid w:val="00820C0D"/>
    <w:rsid w:val="0082274F"/>
    <w:rsid w:val="008230A3"/>
    <w:rsid w:val="00855F86"/>
    <w:rsid w:val="00871A06"/>
    <w:rsid w:val="008A2C00"/>
    <w:rsid w:val="008D0942"/>
    <w:rsid w:val="008D3391"/>
    <w:rsid w:val="008D3A19"/>
    <w:rsid w:val="008E21D0"/>
    <w:rsid w:val="008F106E"/>
    <w:rsid w:val="008F23EA"/>
    <w:rsid w:val="00920363"/>
    <w:rsid w:val="00931257"/>
    <w:rsid w:val="0094568B"/>
    <w:rsid w:val="00951B45"/>
    <w:rsid w:val="009678EA"/>
    <w:rsid w:val="00987487"/>
    <w:rsid w:val="00992107"/>
    <w:rsid w:val="009A55FC"/>
    <w:rsid w:val="009B0E29"/>
    <w:rsid w:val="009D646B"/>
    <w:rsid w:val="009E70D8"/>
    <w:rsid w:val="009F43A2"/>
    <w:rsid w:val="00A05C33"/>
    <w:rsid w:val="00A50916"/>
    <w:rsid w:val="00A50DB8"/>
    <w:rsid w:val="00A54E33"/>
    <w:rsid w:val="00A54E5D"/>
    <w:rsid w:val="00AA0EA4"/>
    <w:rsid w:val="00AA7BEB"/>
    <w:rsid w:val="00AB4D6E"/>
    <w:rsid w:val="00AC59B0"/>
    <w:rsid w:val="00B24C5D"/>
    <w:rsid w:val="00B3708D"/>
    <w:rsid w:val="00B42BE0"/>
    <w:rsid w:val="00B44522"/>
    <w:rsid w:val="00B464C4"/>
    <w:rsid w:val="00B52780"/>
    <w:rsid w:val="00B85073"/>
    <w:rsid w:val="00BB02D0"/>
    <w:rsid w:val="00BB0EC1"/>
    <w:rsid w:val="00BC7F23"/>
    <w:rsid w:val="00BD7E57"/>
    <w:rsid w:val="00BE113A"/>
    <w:rsid w:val="00C1332A"/>
    <w:rsid w:val="00C21BEC"/>
    <w:rsid w:val="00C325E1"/>
    <w:rsid w:val="00C37909"/>
    <w:rsid w:val="00C60817"/>
    <w:rsid w:val="00C771DC"/>
    <w:rsid w:val="00C9571D"/>
    <w:rsid w:val="00CC6FC2"/>
    <w:rsid w:val="00CD1582"/>
    <w:rsid w:val="00D00B37"/>
    <w:rsid w:val="00D32A17"/>
    <w:rsid w:val="00D64A7B"/>
    <w:rsid w:val="00D712BC"/>
    <w:rsid w:val="00D72C5B"/>
    <w:rsid w:val="00D7504A"/>
    <w:rsid w:val="00D917FA"/>
    <w:rsid w:val="00DC042D"/>
    <w:rsid w:val="00E01328"/>
    <w:rsid w:val="00E33533"/>
    <w:rsid w:val="00E56965"/>
    <w:rsid w:val="00E71E33"/>
    <w:rsid w:val="00E82F51"/>
    <w:rsid w:val="00E938BA"/>
    <w:rsid w:val="00ED435C"/>
    <w:rsid w:val="00ED665B"/>
    <w:rsid w:val="00EF304D"/>
    <w:rsid w:val="00F0639B"/>
    <w:rsid w:val="00F10674"/>
    <w:rsid w:val="00F11389"/>
    <w:rsid w:val="00F35DEB"/>
    <w:rsid w:val="00F540D9"/>
    <w:rsid w:val="00F80A95"/>
    <w:rsid w:val="00FC597E"/>
    <w:rsid w:val="00FF5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E938BA"/>
    <w:rPr>
      <w:rFonts w:ascii="Cambria" w:eastAsia="Times New Roman" w:hAnsi="Cambria" w:cs="Times New Roman"/>
      <w:b/>
      <w:bCs/>
      <w:sz w:val="24"/>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E938BA"/>
    <w:rPr>
      <w:rFonts w:ascii="Cambria" w:eastAsia="Times New Roman" w:hAnsi="Cambria" w:cs="Times New Roman"/>
      <w:b/>
      <w:bCs/>
      <w:sz w:val="24"/>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E22B3-8E6C-4BF2-B12D-5313705C6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505</TotalTime>
  <Pages>8</Pages>
  <Words>974</Words>
  <Characters>5557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6518</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n0daft</cp:lastModifiedBy>
  <cp:revision>89</cp:revision>
  <dcterms:created xsi:type="dcterms:W3CDTF">2013-02-14T15:39:00Z</dcterms:created>
  <dcterms:modified xsi:type="dcterms:W3CDTF">2013-02-28T14:21:00Z</dcterms:modified>
</cp:coreProperties>
</file>