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2B86" w14:textId="77777777" w:rsidR="00C9560C" w:rsidRPr="00087106" w:rsidRDefault="00C9560C" w:rsidP="00C95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DF44CE" wp14:editId="735F7657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98DD2" id="Группа 2" o:spid="_x0000_s1026" style="position:absolute;margin-left:-70.5pt;margin-top:-36.1pt;width:523.5pt;height:746.25pt;z-index:251659264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Pr="00087106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788294B5" w14:textId="77777777" w:rsidR="00C9560C" w:rsidRPr="00087106" w:rsidRDefault="00C9560C" w:rsidP="00C95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48FEC93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607390F4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4C8CBA67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4DD7F27C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707E5C8E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3AB1A7CD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4C7F32D2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46CD89D7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562DD7FE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37C411C7" w14:textId="77777777" w:rsidR="00C9560C" w:rsidRPr="00087106" w:rsidRDefault="00C9560C" w:rsidP="00C95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Pr="00087106">
        <w:rPr>
          <w:rFonts w:ascii="Times New Roman" w:hAnsi="Times New Roman" w:cs="Times New Roman"/>
          <w:b/>
          <w:sz w:val="28"/>
          <w:szCs w:val="28"/>
        </w:rPr>
        <w:t>Задание 1 на анализ предметной области</w:t>
      </w:r>
      <w:r w:rsidRPr="00087106">
        <w:rPr>
          <w:rFonts w:ascii="Times New Roman" w:hAnsi="Times New Roman" w:cs="Times New Roman"/>
          <w:sz w:val="28"/>
          <w:szCs w:val="28"/>
        </w:rPr>
        <w:t>»</w:t>
      </w:r>
    </w:p>
    <w:p w14:paraId="77EAC559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04A1E12B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5147EF95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4FBF1379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705AFBD2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6D7B9295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38B36287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54D7AD62" w14:textId="77777777"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14:paraId="7123685B" w14:textId="5C6AAF9A" w:rsidR="00C9560C" w:rsidRPr="00087106" w:rsidRDefault="00C9560C" w:rsidP="00C9560C">
      <w:pPr>
        <w:jc w:val="right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Выполнил:</w:t>
      </w:r>
      <w:r w:rsidR="00AA41BA">
        <w:rPr>
          <w:rFonts w:ascii="Times New Roman" w:hAnsi="Times New Roman" w:cs="Times New Roman"/>
          <w:sz w:val="28"/>
          <w:szCs w:val="28"/>
        </w:rPr>
        <w:t xml:space="preserve"> Юнусов Р.А.</w:t>
      </w:r>
      <w:r w:rsidRPr="000871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77081" w14:textId="77777777" w:rsidR="00C9560C" w:rsidRPr="00087106" w:rsidRDefault="00C9560C" w:rsidP="00C9560C">
      <w:pPr>
        <w:jc w:val="right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Группа: ПР-32</w:t>
      </w:r>
    </w:p>
    <w:p w14:paraId="7953F208" w14:textId="77777777" w:rsidR="00C9560C" w:rsidRPr="00087106" w:rsidRDefault="00C9560C" w:rsidP="00C9560C">
      <w:pPr>
        <w:jc w:val="right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Преподаватель: Попова А.С.</w:t>
      </w:r>
    </w:p>
    <w:p w14:paraId="24790FC6" w14:textId="77777777" w:rsidR="00C9560C" w:rsidRPr="00087106" w:rsidRDefault="00C9560C" w:rsidP="00C95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2025</w:t>
      </w:r>
    </w:p>
    <w:p w14:paraId="535EE3F0" w14:textId="77777777" w:rsidR="00C9560C" w:rsidRPr="00087106" w:rsidRDefault="00C9560C" w:rsidP="00C95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B5330" w14:textId="77777777" w:rsidR="00C9560C" w:rsidRPr="00087106" w:rsidRDefault="00C9560C" w:rsidP="00C9560C">
      <w:pPr>
        <w:rPr>
          <w:rFonts w:ascii="Times New Roman" w:hAnsi="Times New Roman" w:cs="Times New Roman"/>
          <w:b/>
          <w:sz w:val="28"/>
          <w:szCs w:val="28"/>
        </w:rPr>
      </w:pPr>
      <w:r w:rsidRPr="0008710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9352F3" w14:textId="7C095FD7" w:rsidR="00C9560C" w:rsidRPr="00087106" w:rsidRDefault="00C9560C" w:rsidP="00C9560C">
      <w:pPr>
        <w:rPr>
          <w:rFonts w:ascii="Times New Roman" w:hAnsi="Times New Roman" w:cs="Times New Roman"/>
          <w:b/>
          <w:sz w:val="28"/>
          <w:szCs w:val="28"/>
        </w:rPr>
      </w:pPr>
      <w:r w:rsidRPr="0008710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AA41BA">
        <w:rPr>
          <w:rFonts w:ascii="Times New Roman" w:hAnsi="Times New Roman" w:cs="Times New Roman"/>
          <w:b/>
          <w:sz w:val="28"/>
          <w:szCs w:val="28"/>
        </w:rPr>
        <w:t>Аптека</w:t>
      </w:r>
    </w:p>
    <w:p w14:paraId="112E6E74" w14:textId="28DEE13C" w:rsidR="00001C3C" w:rsidRPr="00AA41BA" w:rsidRDefault="00AA41BA" w:rsidP="00AA4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предназначена для учета движения товаров от поставщиков в несколько филиалов аптечной сети, продажи товаров покупателям</w:t>
      </w:r>
    </w:p>
    <w:p w14:paraId="3D50205F" w14:textId="3E0981A4" w:rsidR="00145D73" w:rsidRDefault="00001C3C" w:rsidP="00087106">
      <w:pPr>
        <w:pStyle w:val="a3"/>
        <w:spacing w:after="0" w:line="257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Сущности и их атрибуты: </w:t>
      </w:r>
    </w:p>
    <w:p w14:paraId="28E9D5C1" w14:textId="1E73B854" w:rsidR="00AA41BA" w:rsidRDefault="00AA41BA" w:rsidP="00087106">
      <w:pPr>
        <w:pStyle w:val="a3"/>
        <w:spacing w:after="0" w:line="257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Филиал аптеки</w:t>
      </w:r>
    </w:p>
    <w:p w14:paraId="587337B8" w14:textId="4FEDD541" w:rsidR="00AA41BA" w:rsidRDefault="00AA41BA" w:rsidP="00AA41BA">
      <w:pPr>
        <w:pStyle w:val="a3"/>
        <w:numPr>
          <w:ilvl w:val="0"/>
          <w:numId w:val="16"/>
        </w:numPr>
        <w:spacing w:after="0" w:line="257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аптеки</w:t>
      </w:r>
    </w:p>
    <w:p w14:paraId="685420AA" w14:textId="299544F0" w:rsidR="00AA41BA" w:rsidRDefault="00AA41BA" w:rsidP="00AA41BA">
      <w:pPr>
        <w:pStyle w:val="a3"/>
        <w:numPr>
          <w:ilvl w:val="0"/>
          <w:numId w:val="16"/>
        </w:numPr>
        <w:spacing w:after="0" w:line="257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Название</w:t>
      </w:r>
    </w:p>
    <w:p w14:paraId="5E828506" w14:textId="299544F0" w:rsidR="00AA41BA" w:rsidRPr="00AA41BA" w:rsidRDefault="00AA41BA" w:rsidP="00AA41BA">
      <w:pPr>
        <w:pStyle w:val="a3"/>
        <w:numPr>
          <w:ilvl w:val="0"/>
          <w:numId w:val="16"/>
        </w:numPr>
        <w:spacing w:after="0" w:line="257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</w:t>
      </w:r>
    </w:p>
    <w:p w14:paraId="1E8FA1D1" w14:textId="721AFA9F" w:rsidR="00AA41BA" w:rsidRDefault="00AA41BA" w:rsidP="00AA41BA">
      <w:pPr>
        <w:rPr>
          <w:rFonts w:ascii="Times New Roman" w:hAnsi="Times New Roman" w:cs="Times New Roman"/>
          <w:bCs/>
          <w:sz w:val="28"/>
          <w:szCs w:val="28"/>
        </w:rPr>
      </w:pPr>
      <w:r w:rsidRPr="00AA41BA">
        <w:rPr>
          <w:rFonts w:ascii="Times New Roman" w:hAnsi="Times New Roman" w:cs="Times New Roman"/>
          <w:bCs/>
          <w:sz w:val="28"/>
          <w:szCs w:val="28"/>
        </w:rPr>
        <w:t>Лекарство</w:t>
      </w:r>
    </w:p>
    <w:p w14:paraId="100DA811" w14:textId="5F9B4B0E" w:rsidR="00AA41BA" w:rsidRPr="00AA41BA" w:rsidRDefault="00AA41BA" w:rsidP="00AA41BA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Cs/>
          <w:sz w:val="28"/>
          <w:szCs w:val="28"/>
        </w:rPr>
        <w:t>лекарства</w:t>
      </w:r>
    </w:p>
    <w:p w14:paraId="073FA2A0" w14:textId="77777777" w:rsidR="00AA41BA" w:rsidRPr="00087106" w:rsidRDefault="00AA41BA" w:rsidP="00AA41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2F4E837B" w14:textId="77777777" w:rsidR="00AA41BA" w:rsidRPr="00087106" w:rsidRDefault="00AA41BA" w:rsidP="00AA41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</w:t>
      </w:r>
    </w:p>
    <w:p w14:paraId="7216D7BA" w14:textId="77777777" w:rsidR="00AA41BA" w:rsidRPr="00087106" w:rsidRDefault="00AA41BA" w:rsidP="00AA41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</w:t>
      </w:r>
    </w:p>
    <w:p w14:paraId="715EF6CC" w14:textId="77777777" w:rsidR="00AA41BA" w:rsidRPr="00087106" w:rsidRDefault="00AA41BA" w:rsidP="00AA41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</w:p>
    <w:p w14:paraId="632EF69B" w14:textId="77777777" w:rsidR="00AA41BA" w:rsidRPr="00087106" w:rsidRDefault="00AA41BA" w:rsidP="00AA41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1BB773F3" w14:textId="77777777" w:rsidR="00AA41BA" w:rsidRPr="00087106" w:rsidRDefault="00AA41BA" w:rsidP="00AA41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Возможна ли продажа без рецепта</w:t>
      </w:r>
    </w:p>
    <w:p w14:paraId="67E7EA5F" w14:textId="639B385E" w:rsidR="00AA41BA" w:rsidRDefault="00AA41BA" w:rsidP="00AA41BA">
      <w:pPr>
        <w:rPr>
          <w:rFonts w:ascii="Times New Roman" w:hAnsi="Times New Roman" w:cs="Times New Roman"/>
          <w:b/>
          <w:sz w:val="28"/>
          <w:szCs w:val="28"/>
        </w:rPr>
      </w:pPr>
      <w:r w:rsidRPr="00AA41BA">
        <w:rPr>
          <w:rFonts w:ascii="Times New Roman" w:hAnsi="Times New Roman" w:cs="Times New Roman"/>
          <w:bCs/>
          <w:sz w:val="28"/>
          <w:szCs w:val="28"/>
        </w:rPr>
        <w:t>Покупатель</w:t>
      </w:r>
      <w:r w:rsidRPr="00087106">
        <w:rPr>
          <w:rFonts w:ascii="Times New Roman" w:hAnsi="Times New Roman" w:cs="Times New Roman"/>
          <w:b/>
          <w:sz w:val="28"/>
          <w:szCs w:val="28"/>
        </w:rPr>
        <w:t>:</w:t>
      </w:r>
    </w:p>
    <w:p w14:paraId="54CE57A6" w14:textId="39E370FD" w:rsidR="00AA41BA" w:rsidRPr="00AA41BA" w:rsidRDefault="00AA41BA" w:rsidP="00AA41BA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Cs/>
          <w:sz w:val="28"/>
          <w:szCs w:val="28"/>
        </w:rPr>
        <w:t>покупателя</w:t>
      </w:r>
    </w:p>
    <w:p w14:paraId="47172816" w14:textId="77777777" w:rsidR="00AA41BA" w:rsidRPr="00087106" w:rsidRDefault="00AA41BA" w:rsidP="00AA41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5E69AB35" w14:textId="77777777" w:rsidR="00AA41BA" w:rsidRPr="00AA41BA" w:rsidRDefault="00AA41BA" w:rsidP="00AA41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41BA">
        <w:rPr>
          <w:rFonts w:ascii="Times New Roman" w:hAnsi="Times New Roman" w:cs="Times New Roman"/>
          <w:sz w:val="28"/>
          <w:szCs w:val="28"/>
        </w:rPr>
        <w:t>Телефон</w:t>
      </w:r>
    </w:p>
    <w:p w14:paraId="16D9FA94" w14:textId="65726F8D" w:rsidR="00AA41BA" w:rsidRDefault="00AA41BA" w:rsidP="00AA41BA">
      <w:pPr>
        <w:rPr>
          <w:rFonts w:ascii="Times New Roman" w:hAnsi="Times New Roman" w:cs="Times New Roman"/>
          <w:b/>
          <w:sz w:val="28"/>
          <w:szCs w:val="28"/>
        </w:rPr>
      </w:pPr>
      <w:r w:rsidRPr="00AA41BA">
        <w:rPr>
          <w:rFonts w:ascii="Times New Roman" w:hAnsi="Times New Roman" w:cs="Times New Roman"/>
          <w:bCs/>
          <w:sz w:val="28"/>
          <w:szCs w:val="28"/>
        </w:rPr>
        <w:t>Поставщик</w:t>
      </w:r>
      <w:r w:rsidRPr="00087106">
        <w:rPr>
          <w:rFonts w:ascii="Times New Roman" w:hAnsi="Times New Roman" w:cs="Times New Roman"/>
          <w:b/>
          <w:sz w:val="28"/>
          <w:szCs w:val="28"/>
        </w:rPr>
        <w:t>:</w:t>
      </w:r>
    </w:p>
    <w:p w14:paraId="722E65A9" w14:textId="70DE5192" w:rsidR="00AA41BA" w:rsidRPr="00AA41BA" w:rsidRDefault="00AA41BA" w:rsidP="00AA41BA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AA41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Cs/>
          <w:sz w:val="28"/>
          <w:szCs w:val="28"/>
        </w:rPr>
        <w:t>поставщика</w:t>
      </w:r>
    </w:p>
    <w:p w14:paraId="436ECFF0" w14:textId="77777777" w:rsidR="00AA41BA" w:rsidRPr="00087106" w:rsidRDefault="00AA41BA" w:rsidP="00AA41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0D2C11AB" w14:textId="77777777" w:rsidR="00AA41BA" w:rsidRDefault="00AA41BA" w:rsidP="00AA41BA">
      <w:pPr>
        <w:pStyle w:val="a3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</w:t>
      </w:r>
    </w:p>
    <w:p w14:paraId="6EAE7AAD" w14:textId="61573622" w:rsidR="00AA41BA" w:rsidRDefault="00AA41BA" w:rsidP="00AA41BA">
      <w:pPr>
        <w:pStyle w:val="a3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</w:p>
    <w:p w14:paraId="2C913551" w14:textId="089B653F" w:rsidR="00AA41BA" w:rsidRDefault="00AA41BA" w:rsidP="00AA41BA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Поставка</w:t>
      </w:r>
    </w:p>
    <w:p w14:paraId="4C87D5D0" w14:textId="39A869FF" w:rsidR="00235FA7" w:rsidRPr="00235FA7" w:rsidRDefault="00235FA7" w:rsidP="00235FA7">
      <w:pPr>
        <w:pStyle w:val="a3"/>
        <w:numPr>
          <w:ilvl w:val="0"/>
          <w:numId w:val="21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поставки</w:t>
      </w:r>
    </w:p>
    <w:p w14:paraId="7777FB6A" w14:textId="03E96452" w:rsidR="00235FA7" w:rsidRPr="00235FA7" w:rsidRDefault="00235FA7" w:rsidP="00235FA7">
      <w:pPr>
        <w:pStyle w:val="a3"/>
        <w:numPr>
          <w:ilvl w:val="0"/>
          <w:numId w:val="20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5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поставщика (ссылка на поставщика)</w:t>
      </w:r>
    </w:p>
    <w:p w14:paraId="59B74083" w14:textId="77777777" w:rsidR="00AA41BA" w:rsidRDefault="00AA41BA" w:rsidP="00AA41BA">
      <w:pPr>
        <w:pStyle w:val="a3"/>
        <w:numPr>
          <w:ilvl w:val="0"/>
          <w:numId w:val="15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поставки</w:t>
      </w:r>
    </w:p>
    <w:p w14:paraId="69C4B341" w14:textId="2BBA42F4" w:rsidR="00AA41BA" w:rsidRDefault="00AA41BA" w:rsidP="00AA41BA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поставки</w:t>
      </w:r>
    </w:p>
    <w:p w14:paraId="756A1B32" w14:textId="0CF72A51" w:rsidR="00235FA7" w:rsidRDefault="00235FA7" w:rsidP="00235FA7">
      <w:pPr>
        <w:pStyle w:val="a3"/>
        <w:numPr>
          <w:ilvl w:val="0"/>
          <w:numId w:val="15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состава поставки</w:t>
      </w:r>
    </w:p>
    <w:p w14:paraId="011F0E44" w14:textId="23BCAFD3" w:rsidR="00235FA7" w:rsidRDefault="00235FA7" w:rsidP="00235FA7">
      <w:pPr>
        <w:pStyle w:val="a3"/>
        <w:numPr>
          <w:ilvl w:val="0"/>
          <w:numId w:val="15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5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поставки (ссылка на поставку)</w:t>
      </w:r>
    </w:p>
    <w:p w14:paraId="5A46AE2A" w14:textId="79C543C0" w:rsidR="00235FA7" w:rsidRPr="00235FA7" w:rsidRDefault="00235FA7" w:rsidP="00235FA7">
      <w:pPr>
        <w:pStyle w:val="a3"/>
        <w:numPr>
          <w:ilvl w:val="0"/>
          <w:numId w:val="15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5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Лекарства (ссылка на лекарство)</w:t>
      </w:r>
    </w:p>
    <w:p w14:paraId="5CFCA432" w14:textId="37126E58" w:rsidR="00AA41BA" w:rsidRDefault="00AA41BA" w:rsidP="00AA41BA">
      <w:pPr>
        <w:pStyle w:val="a3"/>
        <w:numPr>
          <w:ilvl w:val="0"/>
          <w:numId w:val="15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</w:p>
    <w:p w14:paraId="591FF71D" w14:textId="1D3B3B98" w:rsidR="00AA41BA" w:rsidRPr="00AA41BA" w:rsidRDefault="00AA41BA" w:rsidP="00AA41BA">
      <w:pPr>
        <w:pStyle w:val="a3"/>
        <w:numPr>
          <w:ilvl w:val="0"/>
          <w:numId w:val="15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Закупочная цена</w:t>
      </w:r>
    </w:p>
    <w:p w14:paraId="661D2398" w14:textId="12247501" w:rsidR="00235FA7" w:rsidRDefault="00AA41BA" w:rsidP="00AA41BA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</w:p>
    <w:p w14:paraId="7E682531" w14:textId="55CEA921" w:rsidR="00235FA7" w:rsidRDefault="00235FA7" w:rsidP="00235FA7">
      <w:pPr>
        <w:pStyle w:val="a3"/>
        <w:numPr>
          <w:ilvl w:val="0"/>
          <w:numId w:val="22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заказа</w:t>
      </w:r>
    </w:p>
    <w:p w14:paraId="743B2A9B" w14:textId="227F909A" w:rsidR="00235FA7" w:rsidRDefault="00235FA7" w:rsidP="00235FA7">
      <w:pPr>
        <w:pStyle w:val="a3"/>
        <w:numPr>
          <w:ilvl w:val="0"/>
          <w:numId w:val="22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5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покупателя (ссылка на покупателя)</w:t>
      </w:r>
    </w:p>
    <w:p w14:paraId="12DB2224" w14:textId="5B8F9578" w:rsidR="00235FA7" w:rsidRPr="00235FA7" w:rsidRDefault="00235FA7" w:rsidP="00235FA7">
      <w:pPr>
        <w:pStyle w:val="a3"/>
        <w:numPr>
          <w:ilvl w:val="0"/>
          <w:numId w:val="22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5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Филиала аптеки (ссылка на филиал аптеки)</w:t>
      </w:r>
    </w:p>
    <w:p w14:paraId="4B84785A" w14:textId="3EA86B46" w:rsidR="00AA41BA" w:rsidRDefault="00AA41BA" w:rsidP="00AA41BA">
      <w:pPr>
        <w:pStyle w:val="a3"/>
        <w:numPr>
          <w:ilvl w:val="0"/>
          <w:numId w:val="1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заказа</w:t>
      </w:r>
    </w:p>
    <w:p w14:paraId="5E282F60" w14:textId="6526B124" w:rsidR="00AA41BA" w:rsidRDefault="00AA41BA" w:rsidP="00AA41BA">
      <w:pPr>
        <w:pStyle w:val="a3"/>
        <w:numPr>
          <w:ilvl w:val="0"/>
          <w:numId w:val="1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сумма</w:t>
      </w:r>
    </w:p>
    <w:p w14:paraId="5F31E11D" w14:textId="2E65FB4E" w:rsidR="00AA41BA" w:rsidRDefault="00AA41BA" w:rsidP="00AA41BA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заказа</w:t>
      </w:r>
    </w:p>
    <w:p w14:paraId="1966A998" w14:textId="6279280B" w:rsidR="00235FA7" w:rsidRDefault="00235FA7" w:rsidP="00235FA7">
      <w:pPr>
        <w:pStyle w:val="a3"/>
        <w:numPr>
          <w:ilvl w:val="0"/>
          <w:numId w:val="2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состава заказа</w:t>
      </w:r>
    </w:p>
    <w:p w14:paraId="5D020C2E" w14:textId="69E5E7CA" w:rsidR="00235FA7" w:rsidRDefault="00235FA7" w:rsidP="00235FA7">
      <w:pPr>
        <w:pStyle w:val="a3"/>
        <w:numPr>
          <w:ilvl w:val="0"/>
          <w:numId w:val="2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5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 (ссылка на заказ)</w:t>
      </w:r>
    </w:p>
    <w:p w14:paraId="33FA208D" w14:textId="6D15DAA5" w:rsidR="00235FA7" w:rsidRPr="00235FA7" w:rsidRDefault="00235FA7" w:rsidP="00235FA7">
      <w:pPr>
        <w:pStyle w:val="a3"/>
        <w:numPr>
          <w:ilvl w:val="0"/>
          <w:numId w:val="2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5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Лекарства (ссылка на лекарство)</w:t>
      </w:r>
    </w:p>
    <w:p w14:paraId="52913A03" w14:textId="3120AC6A" w:rsidR="00AA41BA" w:rsidRDefault="00AA41BA" w:rsidP="00AA41BA">
      <w:pPr>
        <w:pStyle w:val="a3"/>
        <w:numPr>
          <w:ilvl w:val="0"/>
          <w:numId w:val="14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</w:p>
    <w:p w14:paraId="3547A566" w14:textId="274A1D6A" w:rsidR="00AA41BA" w:rsidRPr="00AA41BA" w:rsidRDefault="00AA41BA" w:rsidP="00AA41BA">
      <w:pPr>
        <w:pStyle w:val="a3"/>
        <w:numPr>
          <w:ilvl w:val="0"/>
          <w:numId w:val="14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на момент заказа</w:t>
      </w:r>
    </w:p>
    <w:p w14:paraId="2CCC9790" w14:textId="1EC95454" w:rsidR="00C9560C" w:rsidRPr="00235FA7" w:rsidRDefault="00235FA7" w:rsidP="00235F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5FA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CB4D004" wp14:editId="20886408">
            <wp:extent cx="5940425" cy="4442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60C" w:rsidRPr="00235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071"/>
    <w:multiLevelType w:val="hybridMultilevel"/>
    <w:tmpl w:val="CEB6D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240D6"/>
    <w:multiLevelType w:val="hybridMultilevel"/>
    <w:tmpl w:val="05445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01765"/>
    <w:multiLevelType w:val="hybridMultilevel"/>
    <w:tmpl w:val="6022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67B22"/>
    <w:multiLevelType w:val="hybridMultilevel"/>
    <w:tmpl w:val="4748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E672B"/>
    <w:multiLevelType w:val="hybridMultilevel"/>
    <w:tmpl w:val="3A88E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24C09"/>
    <w:multiLevelType w:val="hybridMultilevel"/>
    <w:tmpl w:val="7DEAF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40E8F"/>
    <w:multiLevelType w:val="hybridMultilevel"/>
    <w:tmpl w:val="47DE8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E7E05"/>
    <w:multiLevelType w:val="hybridMultilevel"/>
    <w:tmpl w:val="CEB45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243B2"/>
    <w:multiLevelType w:val="hybridMultilevel"/>
    <w:tmpl w:val="B1B0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66BDC"/>
    <w:multiLevelType w:val="hybridMultilevel"/>
    <w:tmpl w:val="39980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E49B8"/>
    <w:multiLevelType w:val="hybridMultilevel"/>
    <w:tmpl w:val="C9D21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97B3E"/>
    <w:multiLevelType w:val="hybridMultilevel"/>
    <w:tmpl w:val="73BC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16A43"/>
    <w:multiLevelType w:val="hybridMultilevel"/>
    <w:tmpl w:val="A9A6E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53E02"/>
    <w:multiLevelType w:val="hybridMultilevel"/>
    <w:tmpl w:val="00DEA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05777"/>
    <w:multiLevelType w:val="hybridMultilevel"/>
    <w:tmpl w:val="78280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A23DE"/>
    <w:multiLevelType w:val="hybridMultilevel"/>
    <w:tmpl w:val="56AA1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46635"/>
    <w:multiLevelType w:val="hybridMultilevel"/>
    <w:tmpl w:val="A3F45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153AA"/>
    <w:multiLevelType w:val="hybridMultilevel"/>
    <w:tmpl w:val="5A56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245EE"/>
    <w:multiLevelType w:val="hybridMultilevel"/>
    <w:tmpl w:val="FD7C4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C064E"/>
    <w:multiLevelType w:val="hybridMultilevel"/>
    <w:tmpl w:val="2916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43A12"/>
    <w:multiLevelType w:val="hybridMultilevel"/>
    <w:tmpl w:val="F29AB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E6A65"/>
    <w:multiLevelType w:val="hybridMultilevel"/>
    <w:tmpl w:val="C854B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510C3"/>
    <w:multiLevelType w:val="hybridMultilevel"/>
    <w:tmpl w:val="AE580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9"/>
  </w:num>
  <w:num w:numId="5">
    <w:abstractNumId w:val="17"/>
  </w:num>
  <w:num w:numId="6">
    <w:abstractNumId w:val="12"/>
  </w:num>
  <w:num w:numId="7">
    <w:abstractNumId w:val="19"/>
  </w:num>
  <w:num w:numId="8">
    <w:abstractNumId w:val="7"/>
  </w:num>
  <w:num w:numId="9">
    <w:abstractNumId w:val="15"/>
  </w:num>
  <w:num w:numId="10">
    <w:abstractNumId w:val="13"/>
  </w:num>
  <w:num w:numId="11">
    <w:abstractNumId w:val="8"/>
  </w:num>
  <w:num w:numId="12">
    <w:abstractNumId w:val="4"/>
  </w:num>
  <w:num w:numId="13">
    <w:abstractNumId w:val="11"/>
  </w:num>
  <w:num w:numId="14">
    <w:abstractNumId w:val="0"/>
  </w:num>
  <w:num w:numId="15">
    <w:abstractNumId w:val="1"/>
  </w:num>
  <w:num w:numId="16">
    <w:abstractNumId w:val="22"/>
  </w:num>
  <w:num w:numId="17">
    <w:abstractNumId w:val="20"/>
  </w:num>
  <w:num w:numId="18">
    <w:abstractNumId w:val="3"/>
  </w:num>
  <w:num w:numId="19">
    <w:abstractNumId w:val="21"/>
  </w:num>
  <w:num w:numId="20">
    <w:abstractNumId w:val="16"/>
  </w:num>
  <w:num w:numId="21">
    <w:abstractNumId w:val="5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0C"/>
    <w:rsid w:val="00001C3C"/>
    <w:rsid w:val="00087106"/>
    <w:rsid w:val="00145D73"/>
    <w:rsid w:val="00203E5D"/>
    <w:rsid w:val="00235FA7"/>
    <w:rsid w:val="00326FC5"/>
    <w:rsid w:val="00586482"/>
    <w:rsid w:val="008B05EF"/>
    <w:rsid w:val="008D1F23"/>
    <w:rsid w:val="009D02B8"/>
    <w:rsid w:val="00AA41BA"/>
    <w:rsid w:val="00C9560C"/>
    <w:rsid w:val="00CA50AE"/>
    <w:rsid w:val="00D6198B"/>
    <w:rsid w:val="00E41D7A"/>
    <w:rsid w:val="00F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936E"/>
  <w15:chartTrackingRefBased/>
  <w15:docId w15:val="{F3655A5F-73E0-4E33-B9F3-D500ABC0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6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60C"/>
    <w:pPr>
      <w:ind w:left="720"/>
      <w:contextualSpacing/>
    </w:pPr>
  </w:style>
  <w:style w:type="character" w:customStyle="1" w:styleId="is-markup">
    <w:name w:val="is-markup"/>
    <w:basedOn w:val="a0"/>
    <w:rsid w:val="00D61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20086-62AE-4A11-835F-49E2476C8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328-8</dc:creator>
  <cp:keywords/>
  <dc:description/>
  <cp:lastModifiedBy>Руслан Юнусов</cp:lastModifiedBy>
  <cp:revision>12</cp:revision>
  <dcterms:created xsi:type="dcterms:W3CDTF">2025-03-06T06:10:00Z</dcterms:created>
  <dcterms:modified xsi:type="dcterms:W3CDTF">2025-03-09T17:58:00Z</dcterms:modified>
</cp:coreProperties>
</file>