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AFAC" w14:textId="76D3A41E" w:rsidR="00D37B50" w:rsidRDefault="007A1C4F" w:rsidP="007A1C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с </w:t>
      </w:r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</w:p>
    <w:p w14:paraId="304C0A7C" w14:textId="322BE448" w:rsidR="007A1C4F" w:rsidRPr="005F5121" w:rsidRDefault="005F5121" w:rsidP="007A1C4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Дз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F5121">
        <w:rPr>
          <w:rFonts w:ascii="Times New Roman" w:hAnsi="Times New Roman" w:cs="Times New Roman"/>
          <w:sz w:val="24"/>
          <w:szCs w:val="24"/>
        </w:rPr>
        <w:t xml:space="preserve">// </w:t>
      </w:r>
      <w:r w:rsidR="007A1C4F">
        <w:rPr>
          <w:rFonts w:ascii="Times New Roman" w:hAnsi="Times New Roman" w:cs="Times New Roman"/>
          <w:sz w:val="24"/>
          <w:szCs w:val="24"/>
        </w:rPr>
        <w:t xml:space="preserve">Для работы с ним, нужно установить </w:t>
      </w:r>
      <w:proofErr w:type="spellStart"/>
      <w:r w:rsidR="007A1C4F">
        <w:rPr>
          <w:rFonts w:ascii="Times New Roman" w:hAnsi="Times New Roman" w:cs="Times New Roman"/>
          <w:sz w:val="24"/>
          <w:szCs w:val="24"/>
          <w:lang w:val="en-US"/>
        </w:rPr>
        <w:t>Intellij</w:t>
      </w:r>
      <w:proofErr w:type="spellEnd"/>
      <w:r w:rsidR="007A1C4F" w:rsidRPr="007A1C4F">
        <w:rPr>
          <w:rFonts w:ascii="Times New Roman" w:hAnsi="Times New Roman" w:cs="Times New Roman"/>
          <w:sz w:val="24"/>
          <w:szCs w:val="24"/>
        </w:rPr>
        <w:t xml:space="preserve"> </w:t>
      </w:r>
      <w:r w:rsidR="007A1C4F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="007A1C4F">
        <w:rPr>
          <w:rFonts w:ascii="Times New Roman" w:hAnsi="Times New Roman" w:cs="Times New Roman"/>
          <w:sz w:val="24"/>
          <w:szCs w:val="24"/>
        </w:rPr>
        <w:t xml:space="preserve"> </w:t>
      </w:r>
      <w:r w:rsidR="007A1C4F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Pr="005F51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конспект из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презинтации</w:t>
      </w:r>
      <w:proofErr w:type="spellEnd"/>
    </w:p>
    <w:p w14:paraId="4C37E674" w14:textId="61498CA1" w:rsidR="007A1C4F" w:rsidRPr="005F5121" w:rsidRDefault="007A1C4F" w:rsidP="007A1C4F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Стркуктура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программы</w:t>
      </w:r>
      <w:r w:rsidRPr="005F512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kotlin</w:t>
      </w:r>
      <w:proofErr w:type="spellEnd"/>
    </w:p>
    <w:p w14:paraId="6F86DEFC" w14:textId="2425596B" w:rsidR="007A1C4F" w:rsidRPr="005F5121" w:rsidRDefault="007A1C4F" w:rsidP="007A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</w:t>
      </w:r>
      <w:r w:rsidRPr="005F51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5F5121">
        <w:rPr>
          <w:rFonts w:ascii="Times New Roman" w:hAnsi="Times New Roman" w:cs="Times New Roman"/>
          <w:sz w:val="24"/>
          <w:szCs w:val="24"/>
        </w:rPr>
        <w:t>(){</w:t>
      </w:r>
    </w:p>
    <w:p w14:paraId="47E418B1" w14:textId="5DFCDAAB" w:rsid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512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(“hello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”)</w:t>
      </w:r>
    </w:p>
    <w:p w14:paraId="5DA4E503" w14:textId="1DF60394" w:rsid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F40DFA" w14:textId="77777777" w:rsid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22846" w14:textId="7B802737" w:rsidR="007A1C4F" w:rsidRDefault="007A1C4F" w:rsidP="007A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строительный блок: инструкции(</w:t>
      </w:r>
      <w:r>
        <w:rPr>
          <w:rFonts w:ascii="Times New Roman" w:hAnsi="Times New Roman" w:cs="Times New Roman"/>
          <w:sz w:val="24"/>
          <w:szCs w:val="24"/>
          <w:lang w:val="en-US"/>
        </w:rPr>
        <w:t>statement</w:t>
      </w:r>
      <w:r>
        <w:rPr>
          <w:rFonts w:ascii="Times New Roman" w:hAnsi="Times New Roman" w:cs="Times New Roman"/>
          <w:sz w:val="24"/>
          <w:szCs w:val="24"/>
        </w:rPr>
        <w:t xml:space="preserve">). После инструкции не обязательно ставить </w:t>
      </w:r>
      <w:r w:rsidRPr="007A1C4F">
        <w:rPr>
          <w:rFonts w:ascii="Times New Roman" w:hAnsi="Times New Roman" w:cs="Times New Roman"/>
          <w:sz w:val="24"/>
          <w:szCs w:val="24"/>
        </w:rPr>
        <w:t xml:space="preserve">;, </w:t>
      </w:r>
      <w:r>
        <w:rPr>
          <w:rFonts w:ascii="Times New Roman" w:hAnsi="Times New Roman" w:cs="Times New Roman"/>
          <w:sz w:val="24"/>
          <w:szCs w:val="24"/>
        </w:rPr>
        <w:t>но каждая инструкция должна быть в отдельной стоке.</w:t>
      </w:r>
    </w:p>
    <w:p w14:paraId="7E6D606A" w14:textId="125C7770" w:rsidR="007A1C4F" w:rsidRDefault="007A1C4F" w:rsidP="007A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ентарии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такие же как и в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A1C4F">
        <w:rPr>
          <w:rFonts w:ascii="Times New Roman" w:hAnsi="Times New Roman" w:cs="Times New Roman"/>
          <w:sz w:val="24"/>
          <w:szCs w:val="24"/>
        </w:rPr>
        <w:t>#</w:t>
      </w:r>
    </w:p>
    <w:p w14:paraId="005EAE2D" w14:textId="4B4CA773" w:rsidR="007A1C4F" w:rsidRDefault="007A1C4F" w:rsidP="007A1C4F">
      <w:pPr>
        <w:rPr>
          <w:rFonts w:ascii="Times New Roman" w:hAnsi="Times New Roman" w:cs="Times New Roman"/>
          <w:sz w:val="24"/>
          <w:szCs w:val="24"/>
        </w:rPr>
      </w:pPr>
    </w:p>
    <w:p w14:paraId="56C0BBF9" w14:textId="2FDF88DB" w:rsidR="007A1C4F" w:rsidRDefault="007A1C4F" w:rsidP="007A1C4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основы языка программирования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kotlin</w:t>
      </w:r>
      <w:proofErr w:type="spellEnd"/>
    </w:p>
    <w:p w14:paraId="2D92169F" w14:textId="6127A028" w:rsid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неизменяемая переменная</w:t>
      </w:r>
    </w:p>
    <w:p w14:paraId="48381AC3" w14:textId="735E97B5" w:rsidR="007A1C4F" w:rsidRDefault="007A1C4F" w:rsidP="007A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var – </w:t>
      </w:r>
      <w:r>
        <w:rPr>
          <w:rFonts w:ascii="Times New Roman" w:hAnsi="Times New Roman" w:cs="Times New Roman"/>
          <w:sz w:val="24"/>
          <w:szCs w:val="24"/>
        </w:rPr>
        <w:t>изменяемая</w:t>
      </w:r>
    </w:p>
    <w:p w14:paraId="0EEEE89A" w14:textId="1973EEDA" w:rsidR="007A1C4F" w:rsidRDefault="007A1C4F" w:rsidP="007A1C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0F9ED50D" w14:textId="5F84F0B4" w:rsidR="007A1C4F" w:rsidRP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 main(){</w:t>
      </w:r>
    </w:p>
    <w:p w14:paraId="2F5A799D" w14:textId="7728AD56" w:rsidR="007A1C4F" w:rsidRPr="008B2C40" w:rsidRDefault="007A1C4F" w:rsidP="008B2C4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var age: int</w:t>
      </w:r>
    </w:p>
    <w:p w14:paraId="15FFA527" w14:textId="29B60FCC" w:rsidR="007A1C4F" w:rsidRDefault="007A1C4F" w:rsidP="008B2C4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 = 23</w:t>
      </w:r>
    </w:p>
    <w:p w14:paraId="4888D881" w14:textId="0B29407F" w:rsidR="007A1C4F" w:rsidRDefault="007A1C4F" w:rsidP="008B2C40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(age)</w:t>
      </w:r>
    </w:p>
    <w:p w14:paraId="42E58332" w14:textId="49A00963" w:rsidR="007A1C4F" w:rsidRDefault="007A1C4F" w:rsidP="007A1C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B630A7" w14:textId="6E8EB21A" w:rsidR="007A1C4F" w:rsidRDefault="007A1C4F" w:rsidP="007A1C4F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7A1C4F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Прежде чем использовать переменную, надо присвоить ей значение</w:t>
      </w:r>
    </w:p>
    <w:p w14:paraId="73538501" w14:textId="6622776A" w:rsidR="008B2C40" w:rsidRDefault="008B2C40" w:rsidP="007A1C4F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14:paraId="28440DAE" w14:textId="316583AD" w:rsidR="008B2C40" w:rsidRDefault="008B2C40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B2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Типы данных такие же как и в </w:t>
      </w:r>
      <w:r w:rsidRPr="008B2C4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B2C40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для чисел без знака после числа указывается суффикс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</w:t>
      </w:r>
      <w:r w:rsidRPr="008B2C4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9546DD5" w14:textId="010941BD" w:rsidR="008B2C40" w:rsidRDefault="008B2C40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Логический тип не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B2C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Boolean</w:t>
      </w:r>
    </w:p>
    <w:p w14:paraId="5B2B9978" w14:textId="7058B9BC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Спец.последовательности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такие как 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</w:rPr>
        <w:t>, 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… такие же как в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</w:rPr>
        <w:t>#</w:t>
      </w:r>
    </w:p>
    <w:p w14:paraId="16DA5C42" w14:textId="5212064C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8885E7" w14:textId="59A29B8A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kotlin</w:t>
      </w:r>
      <w:proofErr w:type="spellEnd"/>
      <w:r w:rsidRPr="00B76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тип данных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any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который позволяет присвоить переменной данного типа любое значение</w:t>
      </w:r>
    </w:p>
    <w:p w14:paraId="07578E4B" w14:textId="44FA9A64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 main(){</w:t>
      </w:r>
    </w:p>
    <w:p w14:paraId="5D01C6EE" w14:textId="76E63357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Var name: any = “tom”</w:t>
      </w:r>
    </w:p>
    <w:p w14:paraId="784C936D" w14:textId="0FA3933B" w:rsidR="00B761A8" w:rsidRDefault="00B761A8" w:rsidP="00B761A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(name) // tom</w:t>
      </w:r>
    </w:p>
    <w:p w14:paraId="15B4D06E" w14:textId="670F21AA" w:rsidR="00B761A8" w:rsidRDefault="00B761A8" w:rsidP="00B761A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 = 6758</w:t>
      </w:r>
    </w:p>
    <w:p w14:paraId="4A8B717D" w14:textId="7AEDB8D4" w:rsidR="00B761A8" w:rsidRDefault="00B761A8" w:rsidP="00B761A8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(name)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// 6758</w:t>
      </w:r>
    </w:p>
    <w:p w14:paraId="4E35D8C5" w14:textId="0CD89069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B28B521" w14:textId="31D629CB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Print() ==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F29FB2A" w14:textId="7C54F5A2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(“your name: $name”) ==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Console.WriteLine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($”your name: {name}”)</w:t>
      </w:r>
    </w:p>
    <w:p w14:paraId="62603000" w14:textId="1F1E5C6C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CC6EB4" w14:textId="24F27F98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Конструкция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switch case</w:t>
      </w:r>
    </w:p>
    <w:p w14:paraId="0615C051" w14:textId="6F1064C4" w:rsidR="006D152A" w:rsidRPr="00B761A8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Val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isEnabled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true</w:t>
      </w:r>
    </w:p>
    <w:p w14:paraId="42FAB15F" w14:textId="08A77DE7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B761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isEnabled</w:t>
      </w:r>
      <w:proofErr w:type="spellEnd"/>
      <w:r w:rsidRPr="00B761A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4B439FD" w14:textId="0C1510D3" w:rsidR="00B761A8" w:rsidRPr="00B761A8" w:rsidRDefault="00B761A8" w:rsidP="00B761A8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false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88C58F9" w14:textId="0B8EB1D8" w:rsidR="00B761A8" w:rsidRPr="006D152A" w:rsidRDefault="00B761A8" w:rsidP="00B761A8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…</w:t>
      </w:r>
    </w:p>
    <w:p w14:paraId="6FC65279" w14:textId="56650A71" w:rsid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D4E68DD" w14:textId="7ADA4D9E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Сравнение с набором значений</w:t>
      </w:r>
    </w:p>
    <w:p w14:paraId="32D01878" w14:textId="77777777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74477AC6" w14:textId="5624A1EE" w:rsidR="006D152A" w:rsidRPr="006D152A" w:rsidRDefault="006D152A" w:rsidP="006D152A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10, 20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10 or a = 20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753DED32" w14:textId="77777777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Else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хз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63C18D53" w14:textId="77777777" w:rsid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4E7D2A64" w14:textId="77777777" w:rsid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567D29" w14:textId="5137F403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Сравнение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диапозоне</w:t>
      </w:r>
      <w:proofErr w:type="spellEnd"/>
    </w:p>
    <w:p w14:paraId="6DBAC7E1" w14:textId="3193021E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</w:p>
    <w:p w14:paraId="6FC50AA5" w14:textId="56BEDCA2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10..19 -&gt;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диапозоне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10 до 19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”)</w:t>
      </w:r>
    </w:p>
    <w:p w14:paraId="732324AA" w14:textId="43497C35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Else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хз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где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45FD3B99" w14:textId="23E08EDA" w:rsid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78D4FCC3" w14:textId="25224B2C" w:rsid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Динамически вычисляемый объект</w:t>
      </w:r>
    </w:p>
    <w:p w14:paraId="4234817D" w14:textId="41A936FD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){</w:t>
      </w:r>
    </w:p>
    <w:p w14:paraId="73587086" w14:textId="22AC34F2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a+b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=10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”)</w:t>
      </w:r>
    </w:p>
    <w:p w14:paraId="480BFDB7" w14:textId="4377F278" w:rsid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6B9DB52A" w14:textId="69FEF0BA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Объявление переменных внутри блока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56F0FAB" w14:textId="73C8464E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</w:t>
      </w:r>
      <w:proofErr w:type="spellEnd"/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>){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важно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отметить что переменная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</w:t>
      </w:r>
      <w:r w:rsidRPr="006D15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нельзя взаимодействовать вне </w:t>
      </w:r>
      <w:r w:rsidRPr="006D152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when</w:t>
      </w:r>
    </w:p>
    <w:p w14:paraId="1F35B628" w14:textId="469428FB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152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10-&gt;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(“a-b=10”)</w:t>
      </w:r>
    </w:p>
    <w:p w14:paraId="5E35CBAE" w14:textId="1FDBF766" w:rsid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4AEB595" w14:textId="7B16EF6C" w:rsidR="005F5121" w:rsidRDefault="005F5121" w:rsidP="006D1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Набор условий</w:t>
      </w:r>
    </w:p>
    <w:p w14:paraId="649A6FC2" w14:textId="39877C42" w:rsid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When</w:t>
      </w:r>
      <w:r w:rsidRPr="006D152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3BE6515" w14:textId="4EE8C008" w:rsidR="005F5121" w:rsidRPr="006D152A" w:rsidRDefault="005F5121" w:rsidP="005F5121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 &gt; 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println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(“b &gt; 10”)</w:t>
      </w:r>
    </w:p>
    <w:p w14:paraId="0A3896EC" w14:textId="521BE3AC" w:rsid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2FA257D" w14:textId="5249022E" w:rsid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Возвращение значения</w:t>
      </w:r>
    </w:p>
    <w:p w14:paraId="005BDB17" w14:textId="77777777" w:rsid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Val rate = when(sum){</w:t>
      </w:r>
    </w:p>
    <w:p w14:paraId="534D8170" w14:textId="584ED0C8" w:rsid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 100..999 -&gt; 10</w:t>
      </w:r>
    </w:p>
    <w:p w14:paraId="55E5868F" w14:textId="15BC8454" w:rsidR="005F5121" w:rsidRPr="005F5121" w:rsidRDefault="005F5121" w:rsidP="005F51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9EC09A1" w14:textId="77777777" w:rsidR="005F5121" w:rsidRPr="005F5121" w:rsidRDefault="005F5121" w:rsidP="006D152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11DD9A" w14:textId="77777777" w:rsidR="006D152A" w:rsidRPr="006D152A" w:rsidRDefault="006D152A" w:rsidP="006D152A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AAB026" w14:textId="77777777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790D4" w14:textId="77777777" w:rsidR="006D152A" w:rsidRPr="006D152A" w:rsidRDefault="006D152A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B2A023" w14:textId="740C8942" w:rsidR="00B761A8" w:rsidRPr="00B761A8" w:rsidRDefault="00B761A8" w:rsidP="007A1C4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B761A8" w:rsidRPr="00B7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01"/>
    <w:rsid w:val="00557101"/>
    <w:rsid w:val="005F5121"/>
    <w:rsid w:val="006D152A"/>
    <w:rsid w:val="007A1C4F"/>
    <w:rsid w:val="008B2C40"/>
    <w:rsid w:val="00B761A8"/>
    <w:rsid w:val="00D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F00A"/>
  <w15:chartTrackingRefBased/>
  <w15:docId w15:val="{71701D90-C262-44A0-A32B-0293953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2</cp:revision>
  <dcterms:created xsi:type="dcterms:W3CDTF">2024-01-26T11:01:00Z</dcterms:created>
  <dcterms:modified xsi:type="dcterms:W3CDTF">2024-01-26T11:49:00Z</dcterms:modified>
</cp:coreProperties>
</file>