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2C93" w:rsidRPr="00706405" w:rsidRDefault="002544F5" w:rsidP="002544F5">
      <w:pPr>
        <w:jc w:val="center"/>
        <w:rPr>
          <w:b/>
          <w:bCs/>
          <w:kern w:val="44"/>
          <w:sz w:val="44"/>
          <w:szCs w:val="44"/>
        </w:rPr>
      </w:pPr>
      <w:r w:rsidRPr="00706405">
        <w:rPr>
          <w:rFonts w:hint="eastAsia"/>
          <w:b/>
          <w:bCs/>
          <w:kern w:val="44"/>
          <w:sz w:val="44"/>
          <w:szCs w:val="44"/>
        </w:rPr>
        <w:t>980MDi</w:t>
      </w:r>
      <w:r w:rsidR="00AD346F">
        <w:rPr>
          <w:rFonts w:hint="eastAsia"/>
          <w:b/>
          <w:bCs/>
          <w:kern w:val="44"/>
          <w:sz w:val="44"/>
          <w:szCs w:val="44"/>
        </w:rPr>
        <w:t>基本</w:t>
      </w:r>
      <w:r w:rsidRPr="00706405">
        <w:rPr>
          <w:rFonts w:hint="eastAsia"/>
          <w:b/>
          <w:bCs/>
          <w:kern w:val="44"/>
          <w:sz w:val="44"/>
          <w:szCs w:val="44"/>
        </w:rPr>
        <w:t>调试说明</w:t>
      </w:r>
    </w:p>
    <w:p w:rsidR="002544F5" w:rsidRPr="0009118F" w:rsidRDefault="003B5D65" w:rsidP="0009118F">
      <w:pPr>
        <w:pStyle w:val="1"/>
        <w:spacing w:after="0" w:line="240" w:lineRule="auto"/>
        <w:rPr>
          <w:sz w:val="32"/>
          <w:szCs w:val="32"/>
        </w:rPr>
      </w:pPr>
      <w:r w:rsidRPr="0009118F">
        <w:rPr>
          <w:rFonts w:hint="eastAsia"/>
          <w:sz w:val="32"/>
          <w:szCs w:val="32"/>
        </w:rPr>
        <w:t>1</w:t>
      </w:r>
      <w:r w:rsidR="00706405" w:rsidRPr="0009118F">
        <w:rPr>
          <w:rFonts w:hint="eastAsia"/>
          <w:sz w:val="32"/>
          <w:szCs w:val="32"/>
        </w:rPr>
        <w:t>、</w:t>
      </w:r>
      <w:r w:rsidR="002544F5" w:rsidRPr="0009118F">
        <w:rPr>
          <w:rFonts w:hint="eastAsia"/>
          <w:sz w:val="32"/>
          <w:szCs w:val="32"/>
        </w:rPr>
        <w:t>总线连接</w:t>
      </w:r>
      <w:r w:rsidR="00A1180B" w:rsidRPr="0009118F">
        <w:rPr>
          <w:rFonts w:hint="eastAsia"/>
          <w:sz w:val="32"/>
          <w:szCs w:val="32"/>
        </w:rPr>
        <w:t>方式</w:t>
      </w:r>
    </w:p>
    <w:p w:rsidR="002544F5" w:rsidRDefault="00CC741C" w:rsidP="00E6382A">
      <w:pPr>
        <w:jc w:val="center"/>
      </w:pPr>
      <w:r>
        <w:object w:dxaOrig="7172" w:dyaOrig="25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6.65pt;height:134.35pt" o:ole="">
            <v:imagedata r:id="rId8" o:title=""/>
          </v:shape>
          <o:OLEObject Type="Embed" ProgID="Visio.Drawing.11" ShapeID="_x0000_i1025" DrawAspect="Content" ObjectID="_1774418087" r:id="rId9"/>
        </w:object>
      </w:r>
    </w:p>
    <w:p w:rsidR="00782350" w:rsidRDefault="00F331D0" w:rsidP="00782350">
      <w:pPr>
        <w:pStyle w:val="1"/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2</w:t>
      </w:r>
      <w:r w:rsidR="00782350" w:rsidRPr="00782350">
        <w:rPr>
          <w:rFonts w:hint="eastAsia"/>
          <w:sz w:val="32"/>
          <w:szCs w:val="32"/>
        </w:rPr>
        <w:t>、轴</w:t>
      </w:r>
      <w:r w:rsidR="00365014">
        <w:rPr>
          <w:rFonts w:hint="eastAsia"/>
          <w:sz w:val="32"/>
          <w:szCs w:val="32"/>
        </w:rPr>
        <w:t>相关</w:t>
      </w:r>
      <w:r w:rsidR="00782350" w:rsidRPr="00782350">
        <w:rPr>
          <w:rFonts w:hint="eastAsia"/>
          <w:sz w:val="32"/>
          <w:szCs w:val="32"/>
        </w:rPr>
        <w:t>设置</w:t>
      </w:r>
    </w:p>
    <w:p w:rsidR="00686D31" w:rsidRPr="00686D31" w:rsidRDefault="00F331D0" w:rsidP="00686D31">
      <w:pPr>
        <w:pStyle w:val="2"/>
        <w:spacing w:before="0" w:after="0"/>
        <w:rPr>
          <w:sz w:val="21"/>
          <w:szCs w:val="21"/>
        </w:rPr>
      </w:pPr>
      <w:r>
        <w:rPr>
          <w:sz w:val="21"/>
          <w:szCs w:val="21"/>
        </w:rPr>
        <w:t>2</w:t>
      </w:r>
      <w:r w:rsidR="00686D31" w:rsidRPr="00686D31">
        <w:rPr>
          <w:rFonts w:hint="eastAsia"/>
          <w:sz w:val="21"/>
          <w:szCs w:val="21"/>
        </w:rPr>
        <w:t xml:space="preserve">.1 </w:t>
      </w:r>
      <w:r w:rsidR="00BB45DC">
        <w:rPr>
          <w:sz w:val="21"/>
          <w:szCs w:val="21"/>
        </w:rPr>
        <w:t xml:space="preserve"> </w:t>
      </w:r>
      <w:r w:rsidR="00D8419F">
        <w:rPr>
          <w:rFonts w:hint="eastAsia"/>
          <w:sz w:val="21"/>
          <w:szCs w:val="21"/>
        </w:rPr>
        <w:t>进给</w:t>
      </w:r>
      <w:r w:rsidR="00686D31" w:rsidRPr="00686D31">
        <w:rPr>
          <w:rFonts w:hint="eastAsia"/>
          <w:sz w:val="21"/>
          <w:szCs w:val="21"/>
        </w:rPr>
        <w:t>轴</w:t>
      </w:r>
      <w:r w:rsidR="00D8419F">
        <w:rPr>
          <w:rFonts w:hint="eastAsia"/>
          <w:sz w:val="21"/>
          <w:szCs w:val="21"/>
        </w:rPr>
        <w:t>设置</w:t>
      </w:r>
    </w:p>
    <w:tbl>
      <w:tblPr>
        <w:tblStyle w:val="ab"/>
        <w:tblW w:w="8755" w:type="dxa"/>
        <w:tblLook w:val="04A0" w:firstRow="1" w:lastRow="0" w:firstColumn="1" w:lastColumn="0" w:noHBand="0" w:noVBand="1"/>
      </w:tblPr>
      <w:tblGrid>
        <w:gridCol w:w="959"/>
        <w:gridCol w:w="7796"/>
      </w:tblGrid>
      <w:tr w:rsidR="000E27BE" w:rsidTr="005F6C00">
        <w:tc>
          <w:tcPr>
            <w:tcW w:w="959" w:type="dxa"/>
          </w:tcPr>
          <w:p w:rsidR="000E27BE" w:rsidRDefault="00E649D2" w:rsidP="005F6C00">
            <w:bookmarkStart w:id="0" w:name="OLE_LINK1"/>
            <w:bookmarkStart w:id="1" w:name="OLE_LINK2"/>
            <w:r>
              <w:t>No.</w:t>
            </w:r>
            <w:r w:rsidR="000E27BE">
              <w:rPr>
                <w:rFonts w:hint="eastAsia"/>
              </w:rPr>
              <w:t>1010</w:t>
            </w:r>
          </w:p>
        </w:tc>
        <w:tc>
          <w:tcPr>
            <w:tcW w:w="7796" w:type="dxa"/>
          </w:tcPr>
          <w:p w:rsidR="000E27BE" w:rsidRDefault="0096272B" w:rsidP="002D53DC">
            <w:r>
              <w:rPr>
                <w:rFonts w:hint="eastAsia"/>
              </w:rPr>
              <w:t>系统可设置的轴数</w:t>
            </w:r>
          </w:p>
        </w:tc>
      </w:tr>
      <w:tr w:rsidR="00F331D0" w:rsidTr="005F6C00">
        <w:tc>
          <w:tcPr>
            <w:tcW w:w="959" w:type="dxa"/>
          </w:tcPr>
          <w:p w:rsidR="00F331D0" w:rsidRDefault="00E649D2" w:rsidP="005F6C00">
            <w:r>
              <w:t>No.</w:t>
            </w:r>
            <w:r w:rsidR="00F331D0">
              <w:rPr>
                <w:rFonts w:hint="eastAsia"/>
              </w:rPr>
              <w:t>187</w:t>
            </w:r>
          </w:p>
        </w:tc>
        <w:tc>
          <w:tcPr>
            <w:tcW w:w="7796" w:type="dxa"/>
          </w:tcPr>
          <w:p w:rsidR="00F331D0" w:rsidRDefault="00F331D0" w:rsidP="005F6C00">
            <w:r>
              <w:rPr>
                <w:rFonts w:hint="eastAsia"/>
              </w:rPr>
              <w:t>设置</w:t>
            </w:r>
            <w:r>
              <w:t>轴</w:t>
            </w:r>
            <w:r>
              <w:rPr>
                <w:rFonts w:hint="eastAsia"/>
              </w:rPr>
              <w:t>类型</w:t>
            </w:r>
          </w:p>
        </w:tc>
      </w:tr>
    </w:tbl>
    <w:bookmarkEnd w:id="0"/>
    <w:bookmarkEnd w:id="1"/>
    <w:p w:rsidR="00F121D6" w:rsidRDefault="00F121D6" w:rsidP="000E27BE">
      <w:pPr>
        <w:rPr>
          <w:color w:val="CC00FF"/>
        </w:rPr>
      </w:pPr>
      <w:r>
        <w:rPr>
          <w:rFonts w:hint="eastAsia"/>
          <w:color w:val="CC00FF"/>
        </w:rPr>
        <w:t>参考设置值：</w:t>
      </w:r>
    </w:p>
    <w:p w:rsidR="002D53DC" w:rsidRDefault="002D53DC" w:rsidP="000E27BE">
      <w:pPr>
        <w:rPr>
          <w:color w:val="CC00FF"/>
        </w:rPr>
      </w:pPr>
      <w:r>
        <w:rPr>
          <w:rFonts w:hint="eastAsia"/>
          <w:color w:val="CC00FF"/>
        </w:rPr>
        <w:t>1010</w:t>
      </w:r>
      <w:r>
        <w:rPr>
          <w:color w:val="CC00FF"/>
        </w:rPr>
        <w:t>=5</w:t>
      </w:r>
    </w:p>
    <w:p w:rsidR="00D8419F" w:rsidRPr="00056BDA" w:rsidRDefault="00F658B3" w:rsidP="000E27BE">
      <w:pPr>
        <w:rPr>
          <w:color w:val="CC00FF"/>
        </w:rPr>
      </w:pPr>
      <w:r w:rsidRPr="00056BDA">
        <w:rPr>
          <w:rFonts w:hint="eastAsia"/>
          <w:color w:val="CC00FF"/>
        </w:rPr>
        <w:t>直线</w:t>
      </w:r>
      <w:r w:rsidR="00D8419F" w:rsidRPr="00056BDA">
        <w:rPr>
          <w:rFonts w:hint="eastAsia"/>
          <w:color w:val="CC00FF"/>
        </w:rPr>
        <w:t>轴</w:t>
      </w:r>
      <w:r w:rsidR="00EA452E" w:rsidRPr="00056BDA">
        <w:rPr>
          <w:rFonts w:hint="eastAsia"/>
          <w:color w:val="CC00FF"/>
        </w:rPr>
        <w:t>：</w:t>
      </w:r>
      <w:r w:rsidR="00D8419F" w:rsidRPr="00056BDA">
        <w:rPr>
          <w:color w:val="CC00FF"/>
        </w:rPr>
        <w:t>187</w:t>
      </w:r>
      <w:r w:rsidRPr="00056BDA">
        <w:rPr>
          <w:rFonts w:hint="eastAsia"/>
          <w:color w:val="CC00FF"/>
        </w:rPr>
        <w:t>=</w:t>
      </w:r>
      <w:r w:rsidR="00D8419F" w:rsidRPr="00056BDA">
        <w:rPr>
          <w:color w:val="CC00FF"/>
        </w:rPr>
        <w:t>00000000</w:t>
      </w:r>
    </w:p>
    <w:p w:rsidR="006C0FFB" w:rsidRPr="00056BDA" w:rsidRDefault="00D8419F" w:rsidP="000E27BE">
      <w:pPr>
        <w:rPr>
          <w:color w:val="CC00FF"/>
        </w:rPr>
      </w:pPr>
      <w:r w:rsidRPr="00056BDA">
        <w:rPr>
          <w:rFonts w:hint="eastAsia"/>
          <w:color w:val="CC00FF"/>
        </w:rPr>
        <w:t>旋转轴</w:t>
      </w:r>
      <w:r w:rsidR="00EA452E" w:rsidRPr="00056BDA">
        <w:rPr>
          <w:rFonts w:hint="eastAsia"/>
          <w:color w:val="CC00FF"/>
        </w:rPr>
        <w:t>：</w:t>
      </w:r>
      <w:r w:rsidR="00F658B3" w:rsidRPr="00056BDA">
        <w:rPr>
          <w:color w:val="CC00FF"/>
        </w:rPr>
        <w:t>187=</w:t>
      </w:r>
      <w:r w:rsidRPr="00056BDA">
        <w:rPr>
          <w:color w:val="CC00FF"/>
        </w:rPr>
        <w:t>00000001</w:t>
      </w:r>
    </w:p>
    <w:p w:rsidR="00D8419F" w:rsidRPr="00056BDA" w:rsidRDefault="00F658B3" w:rsidP="000E27BE">
      <w:pPr>
        <w:rPr>
          <w:color w:val="CC00FF"/>
        </w:rPr>
      </w:pPr>
      <w:r w:rsidRPr="00056BDA">
        <w:rPr>
          <w:rFonts w:hint="eastAsia"/>
          <w:color w:val="CC00FF"/>
        </w:rPr>
        <w:t>轴</w:t>
      </w:r>
      <w:r w:rsidR="00EA452E" w:rsidRPr="00056BDA">
        <w:rPr>
          <w:rFonts w:hint="eastAsia"/>
          <w:color w:val="CC00FF"/>
        </w:rPr>
        <w:t>无效：</w:t>
      </w:r>
      <w:r w:rsidRPr="00056BDA">
        <w:rPr>
          <w:color w:val="CC00FF"/>
        </w:rPr>
        <w:t>187</w:t>
      </w:r>
      <w:r w:rsidRPr="00056BDA">
        <w:rPr>
          <w:rFonts w:hint="eastAsia"/>
          <w:color w:val="CC00FF"/>
        </w:rPr>
        <w:t>=</w:t>
      </w:r>
      <w:r w:rsidRPr="00056BDA">
        <w:rPr>
          <w:color w:val="CC00FF"/>
        </w:rPr>
        <w:t>000000</w:t>
      </w:r>
      <w:r w:rsidR="002306A7">
        <w:rPr>
          <w:color w:val="CC00FF"/>
        </w:rPr>
        <w:t>1</w:t>
      </w:r>
      <w:r w:rsidRPr="00056BDA">
        <w:rPr>
          <w:color w:val="CC00FF"/>
        </w:rPr>
        <w:t>0</w:t>
      </w:r>
    </w:p>
    <w:p w:rsidR="00A57A8B" w:rsidRPr="007B10FF" w:rsidRDefault="00A57A8B" w:rsidP="00C63833">
      <w:pPr>
        <w:rPr>
          <w:b/>
        </w:rPr>
      </w:pPr>
      <w:r w:rsidRPr="007B10FF">
        <w:rPr>
          <w:rFonts w:hint="eastAsia"/>
          <w:b/>
        </w:rPr>
        <w:t>注：</w:t>
      </w:r>
      <w:r w:rsidR="00C63833" w:rsidRPr="007B10FF">
        <w:rPr>
          <w:rFonts w:hint="eastAsia"/>
          <w:b/>
        </w:rPr>
        <w:t>1</w:t>
      </w:r>
      <w:r w:rsidRPr="007B10FF">
        <w:rPr>
          <w:rFonts w:hint="eastAsia"/>
          <w:b/>
        </w:rPr>
        <w:t>）</w:t>
      </w:r>
      <w:r w:rsidR="00056BDA" w:rsidRPr="007B10FF">
        <w:rPr>
          <w:rFonts w:hint="eastAsia"/>
          <w:b/>
        </w:rPr>
        <w:t>使用伺服</w:t>
      </w:r>
      <w:r w:rsidR="00056BDA" w:rsidRPr="007B10FF">
        <w:rPr>
          <w:b/>
        </w:rPr>
        <w:t>主轴</w:t>
      </w:r>
      <w:r w:rsidR="00056BDA" w:rsidRPr="007B10FF">
        <w:rPr>
          <w:rFonts w:hint="eastAsia"/>
          <w:b/>
        </w:rPr>
        <w:t>时</w:t>
      </w:r>
      <w:r w:rsidR="00C63833" w:rsidRPr="007B10FF">
        <w:rPr>
          <w:rFonts w:hint="eastAsia"/>
          <w:b/>
        </w:rPr>
        <w:t>需要</w:t>
      </w:r>
      <w:r w:rsidR="00F331D0" w:rsidRPr="007B10FF">
        <w:rPr>
          <w:rFonts w:hint="eastAsia"/>
          <w:b/>
        </w:rPr>
        <w:t>把</w:t>
      </w:r>
      <w:r w:rsidR="00F331D0" w:rsidRPr="007B10FF">
        <w:rPr>
          <w:b/>
        </w:rPr>
        <w:t>C</w:t>
      </w:r>
      <w:r w:rsidR="00F331D0" w:rsidRPr="007B10FF">
        <w:rPr>
          <w:rFonts w:hint="eastAsia"/>
          <w:b/>
        </w:rPr>
        <w:t>轴设为旋转轴</w:t>
      </w:r>
      <w:r w:rsidR="00056BDA" w:rsidRPr="007B10FF">
        <w:rPr>
          <w:rFonts w:hint="eastAsia"/>
          <w:b/>
        </w:rPr>
        <w:t>，</w:t>
      </w:r>
      <w:r w:rsidR="00F121D6" w:rsidRPr="007B10FF">
        <w:rPr>
          <w:rFonts w:hint="eastAsia"/>
          <w:b/>
        </w:rPr>
        <w:t>以</w:t>
      </w:r>
      <w:r w:rsidR="00C63833" w:rsidRPr="007B10FF">
        <w:rPr>
          <w:rFonts w:hint="eastAsia"/>
          <w:b/>
        </w:rPr>
        <w:t>便使用刚性攻丝功能。</w:t>
      </w:r>
    </w:p>
    <w:p w:rsidR="00766C80" w:rsidRPr="00F331D0" w:rsidRDefault="00F331D0" w:rsidP="00F331D0">
      <w:pPr>
        <w:pStyle w:val="2"/>
        <w:spacing w:before="0" w:after="0"/>
        <w:rPr>
          <w:sz w:val="21"/>
          <w:szCs w:val="21"/>
        </w:rPr>
      </w:pPr>
      <w:r>
        <w:rPr>
          <w:sz w:val="21"/>
          <w:szCs w:val="21"/>
        </w:rPr>
        <w:t>2.2</w:t>
      </w:r>
      <w:r w:rsidR="00BB45DC">
        <w:rPr>
          <w:sz w:val="21"/>
          <w:szCs w:val="21"/>
        </w:rPr>
        <w:t xml:space="preserve">  </w:t>
      </w:r>
      <w:r w:rsidR="00BD29AF" w:rsidRPr="00F331D0">
        <w:rPr>
          <w:rFonts w:hint="eastAsia"/>
          <w:sz w:val="21"/>
          <w:szCs w:val="21"/>
        </w:rPr>
        <w:t>主轴</w:t>
      </w:r>
      <w:r w:rsidR="00766C80" w:rsidRPr="00F331D0">
        <w:rPr>
          <w:rFonts w:hint="eastAsia"/>
          <w:sz w:val="21"/>
          <w:szCs w:val="21"/>
        </w:rPr>
        <w:t>设置</w:t>
      </w:r>
    </w:p>
    <w:tbl>
      <w:tblPr>
        <w:tblStyle w:val="ab"/>
        <w:tblW w:w="8755" w:type="dxa"/>
        <w:tblLook w:val="04A0" w:firstRow="1" w:lastRow="0" w:firstColumn="1" w:lastColumn="0" w:noHBand="0" w:noVBand="1"/>
      </w:tblPr>
      <w:tblGrid>
        <w:gridCol w:w="959"/>
        <w:gridCol w:w="7796"/>
      </w:tblGrid>
      <w:tr w:rsidR="000A0D72" w:rsidTr="00F331D0">
        <w:tc>
          <w:tcPr>
            <w:tcW w:w="959" w:type="dxa"/>
          </w:tcPr>
          <w:p w:rsidR="000A0D72" w:rsidRDefault="00E649D2" w:rsidP="005F6C00">
            <w:r>
              <w:t>No.</w:t>
            </w:r>
            <w:r w:rsidR="000A0D72">
              <w:rPr>
                <w:rFonts w:hint="eastAsia"/>
              </w:rPr>
              <w:t>3710</w:t>
            </w:r>
          </w:p>
        </w:tc>
        <w:tc>
          <w:tcPr>
            <w:tcW w:w="7796" w:type="dxa"/>
          </w:tcPr>
          <w:p w:rsidR="000A0D72" w:rsidRDefault="000A0D72" w:rsidP="005F6C00">
            <w:r>
              <w:rPr>
                <w:rFonts w:hint="eastAsia"/>
              </w:rPr>
              <w:t>系统主轴数</w:t>
            </w:r>
            <w:r w:rsidR="001D32E2">
              <w:rPr>
                <w:rFonts w:hint="eastAsia"/>
              </w:rPr>
              <w:t>，默认值为</w:t>
            </w:r>
            <w:r w:rsidR="001D32E2">
              <w:t>1</w:t>
            </w:r>
            <w:r w:rsidR="001D32E2">
              <w:rPr>
                <w:rFonts w:hint="eastAsia"/>
              </w:rPr>
              <w:t>，根据机床主轴个数修改</w:t>
            </w:r>
          </w:p>
        </w:tc>
      </w:tr>
      <w:tr w:rsidR="000A0D72" w:rsidTr="00F331D0">
        <w:tc>
          <w:tcPr>
            <w:tcW w:w="959" w:type="dxa"/>
          </w:tcPr>
          <w:p w:rsidR="000A0D72" w:rsidRDefault="00E649D2" w:rsidP="005F6C00">
            <w:r>
              <w:t>No.</w:t>
            </w:r>
            <w:r w:rsidR="000A0D72">
              <w:rPr>
                <w:rFonts w:hint="eastAsia"/>
              </w:rPr>
              <w:t>3712</w:t>
            </w:r>
          </w:p>
        </w:tc>
        <w:tc>
          <w:tcPr>
            <w:tcW w:w="7796" w:type="dxa"/>
          </w:tcPr>
          <w:p w:rsidR="000A0D72" w:rsidRDefault="000A0D72" w:rsidP="005F6C00">
            <w:r>
              <w:rPr>
                <w:rFonts w:hint="eastAsia"/>
              </w:rPr>
              <w:t>各主轴类型</w:t>
            </w:r>
            <w:r>
              <w:rPr>
                <w:rFonts w:hint="eastAsia"/>
              </w:rPr>
              <w:t xml:space="preserve">   0</w:t>
            </w:r>
            <w:r>
              <w:rPr>
                <w:rFonts w:hint="eastAsia"/>
              </w:rPr>
              <w:t>：开关量主轴</w:t>
            </w:r>
            <w:r>
              <w:rPr>
                <w:rFonts w:hint="eastAsia"/>
              </w:rPr>
              <w:t xml:space="preserve">  1</w:t>
            </w:r>
            <w:r>
              <w:rPr>
                <w:rFonts w:hint="eastAsia"/>
              </w:rPr>
              <w:t>：模拟主轴</w:t>
            </w:r>
            <w:r>
              <w:rPr>
                <w:rFonts w:hint="eastAsia"/>
              </w:rPr>
              <w:t xml:space="preserve">   2</w:t>
            </w:r>
            <w:r>
              <w:rPr>
                <w:rFonts w:hint="eastAsia"/>
              </w:rPr>
              <w:t>：串行主轴</w:t>
            </w:r>
          </w:p>
        </w:tc>
      </w:tr>
      <w:tr w:rsidR="000A0D72" w:rsidTr="00F331D0">
        <w:tc>
          <w:tcPr>
            <w:tcW w:w="959" w:type="dxa"/>
          </w:tcPr>
          <w:p w:rsidR="000A0D72" w:rsidRDefault="00E649D2" w:rsidP="005F6C00">
            <w:r>
              <w:t>No.</w:t>
            </w:r>
            <w:r w:rsidR="000A0D72">
              <w:rPr>
                <w:rFonts w:hint="eastAsia"/>
              </w:rPr>
              <w:t>3724</w:t>
            </w:r>
          </w:p>
        </w:tc>
        <w:tc>
          <w:tcPr>
            <w:tcW w:w="7796" w:type="dxa"/>
          </w:tcPr>
          <w:p w:rsidR="000A0D72" w:rsidRDefault="000A0D72" w:rsidP="005F6C00">
            <w:r>
              <w:rPr>
                <w:rFonts w:hint="eastAsia"/>
              </w:rPr>
              <w:t>各主轴对于德主轴编码器编号，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：为安装编码器，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：主轴编码器来自于编码器接口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：主轴转速编号来源于编码器器接口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  <w:r w:rsidRPr="009F11F5">
              <w:rPr>
                <w:rFonts w:hint="eastAsia"/>
              </w:rPr>
              <w:t>主轴转速信号来自于</w:t>
            </w:r>
            <w:r w:rsidRPr="009F11F5">
              <w:rPr>
                <w:rFonts w:hint="eastAsia"/>
              </w:rPr>
              <w:t>GSKLINK</w:t>
            </w:r>
            <w:r w:rsidRPr="009F11F5">
              <w:rPr>
                <w:rFonts w:hint="eastAsia"/>
              </w:rPr>
              <w:t>总线</w:t>
            </w:r>
          </w:p>
        </w:tc>
      </w:tr>
      <w:tr w:rsidR="000A0D72" w:rsidTr="005F6C00">
        <w:tc>
          <w:tcPr>
            <w:tcW w:w="959" w:type="dxa"/>
          </w:tcPr>
          <w:p w:rsidR="000A0D72" w:rsidRDefault="00E649D2" w:rsidP="005F6C00">
            <w:r>
              <w:t>No.</w:t>
            </w:r>
            <w:r w:rsidR="000A0D72">
              <w:rPr>
                <w:rFonts w:hint="eastAsia"/>
              </w:rPr>
              <w:t>3760</w:t>
            </w:r>
          </w:p>
        </w:tc>
        <w:tc>
          <w:tcPr>
            <w:tcW w:w="7796" w:type="dxa"/>
          </w:tcPr>
          <w:p w:rsidR="000A0D72" w:rsidRDefault="000A0D72" w:rsidP="005F6C00">
            <w:r>
              <w:rPr>
                <w:rFonts w:hint="eastAsia"/>
              </w:rPr>
              <w:t>各</w:t>
            </w:r>
            <w:r>
              <w:rPr>
                <w:rFonts w:hint="eastAsia"/>
              </w:rPr>
              <w:t>CS</w:t>
            </w:r>
            <w:r>
              <w:rPr>
                <w:rFonts w:hint="eastAsia"/>
              </w:rPr>
              <w:t>主轴关联的进给轴，</w:t>
            </w:r>
            <w:r>
              <w:rPr>
                <w:rFonts w:hint="eastAsia"/>
              </w:rPr>
              <w:t>0:CS</w:t>
            </w:r>
            <w:r>
              <w:rPr>
                <w:rFonts w:hint="eastAsia"/>
              </w:rPr>
              <w:t>轴无效，</w:t>
            </w:r>
            <w:r>
              <w:rPr>
                <w:rFonts w:hint="eastAsia"/>
              </w:rPr>
              <w:t>1=X</w:t>
            </w:r>
            <w:r>
              <w:rPr>
                <w:rFonts w:hint="eastAsia"/>
              </w:rPr>
              <w:t>轴，</w:t>
            </w:r>
            <w:r>
              <w:rPr>
                <w:rFonts w:hint="eastAsia"/>
              </w:rPr>
              <w:t>2=Y</w:t>
            </w:r>
            <w:r>
              <w:rPr>
                <w:rFonts w:hint="eastAsia"/>
              </w:rPr>
              <w:t>轴，</w:t>
            </w:r>
            <w:r>
              <w:rPr>
                <w:rFonts w:hint="eastAsia"/>
              </w:rPr>
              <w:t>3=Z</w:t>
            </w:r>
            <w:r>
              <w:rPr>
                <w:rFonts w:hint="eastAsia"/>
              </w:rPr>
              <w:t>轴，</w:t>
            </w:r>
            <w:r>
              <w:rPr>
                <w:rFonts w:hint="eastAsia"/>
              </w:rPr>
              <w:t>4=4</w:t>
            </w:r>
            <w:r w:rsidRPr="00112465">
              <w:rPr>
                <w:rFonts w:hint="eastAsia"/>
                <w:vertAlign w:val="superscript"/>
              </w:rPr>
              <w:t>th</w:t>
            </w:r>
            <w:r>
              <w:rPr>
                <w:rFonts w:hint="eastAsia"/>
              </w:rPr>
              <w:t>轴，</w:t>
            </w:r>
            <w:r>
              <w:rPr>
                <w:rFonts w:hint="eastAsia"/>
              </w:rPr>
              <w:t>5=5</w:t>
            </w:r>
            <w:r w:rsidRPr="00112465">
              <w:rPr>
                <w:rFonts w:hint="eastAsia"/>
                <w:vertAlign w:val="superscript"/>
              </w:rPr>
              <w:t>th</w:t>
            </w:r>
            <w:r>
              <w:rPr>
                <w:rFonts w:hint="eastAsia"/>
              </w:rPr>
              <w:t>轴</w:t>
            </w:r>
          </w:p>
        </w:tc>
      </w:tr>
      <w:tr w:rsidR="00751E99" w:rsidRPr="008306A9" w:rsidTr="005F6C00">
        <w:tc>
          <w:tcPr>
            <w:tcW w:w="959" w:type="dxa"/>
          </w:tcPr>
          <w:p w:rsidR="00751E99" w:rsidRDefault="00751E99" w:rsidP="005F6C00">
            <w:r>
              <w:t>No.</w:t>
            </w:r>
            <w:r>
              <w:rPr>
                <w:rFonts w:hint="eastAsia"/>
              </w:rPr>
              <w:t>3741</w:t>
            </w:r>
          </w:p>
        </w:tc>
        <w:tc>
          <w:tcPr>
            <w:tcW w:w="7796" w:type="dxa"/>
          </w:tcPr>
          <w:p w:rsidR="00751E99" w:rsidRDefault="00751E99" w:rsidP="005F6C00">
            <w:r>
              <w:rPr>
                <w:rFonts w:hint="eastAsia"/>
              </w:rPr>
              <w:t>各</w:t>
            </w:r>
            <w:r>
              <w:t>主轴</w:t>
            </w: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</w:t>
            </w:r>
            <w:r w:rsidR="008306A9">
              <w:rPr>
                <w:rFonts w:hint="eastAsia"/>
              </w:rPr>
              <w:t>档</w:t>
            </w:r>
            <w:r>
              <w:rPr>
                <w:rFonts w:hint="eastAsia"/>
              </w:rPr>
              <w:t>的主轴最</w:t>
            </w:r>
            <w:r>
              <w:t>高转速</w:t>
            </w:r>
          </w:p>
        </w:tc>
      </w:tr>
    </w:tbl>
    <w:p w:rsidR="00F121D6" w:rsidRDefault="00F121D6" w:rsidP="000A0D72">
      <w:pPr>
        <w:rPr>
          <w:color w:val="CC00FF"/>
        </w:rPr>
      </w:pPr>
      <w:r>
        <w:rPr>
          <w:rFonts w:hint="eastAsia"/>
          <w:color w:val="CC00FF"/>
        </w:rPr>
        <w:t>参考设置值：</w:t>
      </w:r>
    </w:p>
    <w:p w:rsidR="000A0D72" w:rsidRPr="00056BDA" w:rsidRDefault="00ED4CF2" w:rsidP="000A0D72">
      <w:pPr>
        <w:rPr>
          <w:color w:val="CC00FF"/>
        </w:rPr>
      </w:pPr>
      <w:r>
        <w:rPr>
          <w:rFonts w:hint="eastAsia"/>
          <w:color w:val="CC00FF"/>
        </w:rPr>
        <w:t>使用伺服主轴</w:t>
      </w:r>
      <w:r w:rsidR="00056BDA" w:rsidRPr="00056BDA">
        <w:rPr>
          <w:rFonts w:hint="eastAsia"/>
          <w:color w:val="CC00FF"/>
        </w:rPr>
        <w:t>：</w:t>
      </w:r>
      <w:r w:rsidR="00056BDA" w:rsidRPr="00056BDA">
        <w:rPr>
          <w:rFonts w:hint="eastAsia"/>
          <w:color w:val="CC00FF"/>
        </w:rPr>
        <w:t>3712</w:t>
      </w:r>
      <w:r w:rsidR="00056BDA" w:rsidRPr="00056BDA">
        <w:rPr>
          <w:color w:val="CC00FF"/>
        </w:rPr>
        <w:t>=2</w:t>
      </w:r>
      <w:r w:rsidR="00056BDA" w:rsidRPr="00056BDA">
        <w:rPr>
          <w:rFonts w:hint="eastAsia"/>
          <w:color w:val="CC00FF"/>
        </w:rPr>
        <w:t>、</w:t>
      </w:r>
      <w:r w:rsidR="00056BDA" w:rsidRPr="00056BDA">
        <w:rPr>
          <w:rFonts w:hint="eastAsia"/>
          <w:color w:val="CC00FF"/>
        </w:rPr>
        <w:t>3724</w:t>
      </w:r>
      <w:r w:rsidR="00056BDA" w:rsidRPr="00056BDA">
        <w:rPr>
          <w:color w:val="CC00FF"/>
        </w:rPr>
        <w:t>=3</w:t>
      </w:r>
      <w:r w:rsidR="00056BDA" w:rsidRPr="00056BDA">
        <w:rPr>
          <w:rFonts w:hint="eastAsia"/>
          <w:color w:val="CC00FF"/>
        </w:rPr>
        <w:t>、</w:t>
      </w:r>
      <w:r w:rsidR="00056BDA" w:rsidRPr="00056BDA">
        <w:rPr>
          <w:rFonts w:hint="eastAsia"/>
          <w:color w:val="CC00FF"/>
        </w:rPr>
        <w:t>3760</w:t>
      </w:r>
      <w:r w:rsidR="00056BDA" w:rsidRPr="00056BDA">
        <w:rPr>
          <w:color w:val="CC00FF"/>
        </w:rPr>
        <w:t>=5</w:t>
      </w:r>
      <w:r w:rsidR="00B21A32">
        <w:rPr>
          <w:rFonts w:hint="eastAsia"/>
          <w:color w:val="CC00FF"/>
        </w:rPr>
        <w:t>、</w:t>
      </w:r>
      <w:r w:rsidR="00B21A32">
        <w:rPr>
          <w:color w:val="CC00FF"/>
        </w:rPr>
        <w:t>3741</w:t>
      </w:r>
      <w:r w:rsidR="00B21A32">
        <w:rPr>
          <w:rFonts w:hint="eastAsia"/>
          <w:color w:val="CC00FF"/>
        </w:rPr>
        <w:t>设为与驱动器</w:t>
      </w:r>
      <w:r w:rsidR="00B21A32">
        <w:rPr>
          <w:color w:val="CC00FF"/>
        </w:rPr>
        <w:t>参数</w:t>
      </w:r>
      <w:r w:rsidR="00B21A32">
        <w:rPr>
          <w:color w:val="CC00FF"/>
        </w:rPr>
        <w:t>54</w:t>
      </w:r>
      <w:r w:rsidR="00B21A32">
        <w:rPr>
          <w:rFonts w:hint="eastAsia"/>
          <w:color w:val="CC00FF"/>
        </w:rPr>
        <w:t>相同的值。</w:t>
      </w:r>
    </w:p>
    <w:p w:rsidR="00056BDA" w:rsidRPr="00056BDA" w:rsidRDefault="00056BDA" w:rsidP="000A0D72">
      <w:pPr>
        <w:rPr>
          <w:color w:val="CC00FF"/>
        </w:rPr>
      </w:pPr>
      <w:r w:rsidRPr="00056BDA">
        <w:rPr>
          <w:rFonts w:hint="eastAsia"/>
          <w:color w:val="CC00FF"/>
        </w:rPr>
        <w:t>使用变频器：</w:t>
      </w:r>
      <w:r w:rsidRPr="00056BDA">
        <w:rPr>
          <w:rFonts w:hint="eastAsia"/>
          <w:color w:val="CC00FF"/>
        </w:rPr>
        <w:t>3712</w:t>
      </w:r>
      <w:r w:rsidRPr="00056BDA">
        <w:rPr>
          <w:color w:val="CC00FF"/>
        </w:rPr>
        <w:t>=1</w:t>
      </w:r>
      <w:r w:rsidRPr="00056BDA">
        <w:rPr>
          <w:rFonts w:hint="eastAsia"/>
          <w:color w:val="CC00FF"/>
        </w:rPr>
        <w:t>、</w:t>
      </w:r>
      <w:r w:rsidRPr="00056BDA">
        <w:rPr>
          <w:rFonts w:hint="eastAsia"/>
          <w:color w:val="CC00FF"/>
        </w:rPr>
        <w:t>3724</w:t>
      </w:r>
      <w:r w:rsidRPr="00056BDA">
        <w:rPr>
          <w:color w:val="CC00FF"/>
        </w:rPr>
        <w:t>=1</w:t>
      </w:r>
      <w:r w:rsidRPr="00056BDA">
        <w:rPr>
          <w:rFonts w:hint="eastAsia"/>
          <w:color w:val="CC00FF"/>
        </w:rPr>
        <w:t>、</w:t>
      </w:r>
      <w:r w:rsidRPr="00056BDA">
        <w:rPr>
          <w:rFonts w:hint="eastAsia"/>
          <w:color w:val="CC00FF"/>
        </w:rPr>
        <w:t>3760</w:t>
      </w:r>
      <w:r w:rsidRPr="00056BDA">
        <w:rPr>
          <w:color w:val="CC00FF"/>
        </w:rPr>
        <w:t>=0</w:t>
      </w:r>
    </w:p>
    <w:p w:rsidR="004F1E46" w:rsidRPr="00E9074B" w:rsidRDefault="00E9074B" w:rsidP="00E9074B">
      <w:pPr>
        <w:pStyle w:val="2"/>
        <w:spacing w:before="0" w:after="0"/>
        <w:rPr>
          <w:sz w:val="21"/>
          <w:szCs w:val="21"/>
        </w:rPr>
      </w:pPr>
      <w:r>
        <w:rPr>
          <w:sz w:val="21"/>
          <w:szCs w:val="21"/>
        </w:rPr>
        <w:t>2.</w:t>
      </w:r>
      <w:r w:rsidR="008B7582" w:rsidRPr="00E9074B">
        <w:rPr>
          <w:sz w:val="21"/>
          <w:szCs w:val="21"/>
        </w:rPr>
        <w:t>3</w:t>
      </w:r>
      <w:r w:rsidR="00BB45DC">
        <w:rPr>
          <w:sz w:val="21"/>
          <w:szCs w:val="21"/>
        </w:rPr>
        <w:t xml:space="preserve"> </w:t>
      </w:r>
      <w:r w:rsidR="00BB45DC">
        <w:rPr>
          <w:rFonts w:hint="eastAsia"/>
          <w:sz w:val="21"/>
          <w:szCs w:val="21"/>
        </w:rPr>
        <w:t xml:space="preserve"> </w:t>
      </w:r>
      <w:r w:rsidR="004F1E46" w:rsidRPr="00E9074B">
        <w:rPr>
          <w:rFonts w:hint="eastAsia"/>
          <w:sz w:val="21"/>
          <w:szCs w:val="21"/>
        </w:rPr>
        <w:t>驱动单元的轴名指定</w:t>
      </w:r>
    </w:p>
    <w:p w:rsidR="004F1E46" w:rsidRDefault="006C136E" w:rsidP="004F1E46">
      <w:pPr>
        <w:spacing w:line="300" w:lineRule="auto"/>
        <w:ind w:left="-6" w:firstLine="420"/>
      </w:pPr>
      <w:r>
        <w:rPr>
          <w:rFonts w:hint="eastAsia"/>
        </w:rPr>
        <w:t>按</w:t>
      </w:r>
      <w:r w:rsidR="0088491C">
        <w:rPr>
          <w:rFonts w:hint="eastAsia"/>
        </w:rPr>
        <w:t>设置</w:t>
      </w:r>
      <w:r w:rsidR="0088491C">
        <w:rPr>
          <w:rFonts w:hint="eastAsia"/>
        </w:rPr>
        <w:t>-&gt;CNC</w:t>
      </w:r>
      <w:r w:rsidR="0088491C">
        <w:rPr>
          <w:rFonts w:hint="eastAsia"/>
        </w:rPr>
        <w:t>设置</w:t>
      </w:r>
      <w:r w:rsidR="0088491C">
        <w:t>，</w:t>
      </w:r>
      <w:r w:rsidR="0088491C">
        <w:rPr>
          <w:rFonts w:hint="eastAsia"/>
        </w:rPr>
        <w:t>输入</w:t>
      </w:r>
      <w:r w:rsidR="0088491C">
        <w:t>2</w:t>
      </w:r>
      <w:r w:rsidR="0088491C">
        <w:rPr>
          <w:rFonts w:hint="eastAsia"/>
        </w:rPr>
        <w:t>级密码</w:t>
      </w:r>
      <w:r w:rsidR="004F1E46">
        <w:rPr>
          <w:rFonts w:hint="eastAsia"/>
        </w:rPr>
        <w:t>，</w:t>
      </w:r>
      <w:r>
        <w:rPr>
          <w:rFonts w:hint="eastAsia"/>
        </w:rPr>
        <w:t>再</w:t>
      </w:r>
      <w:r w:rsidR="004F1E46">
        <w:rPr>
          <w:rFonts w:hint="eastAsia"/>
        </w:rPr>
        <w:t>按</w:t>
      </w:r>
      <w:r w:rsidR="004F1E46">
        <w:rPr>
          <w:rFonts w:hint="eastAsia"/>
          <w:noProof/>
        </w:rPr>
        <w:drawing>
          <wp:inline distT="0" distB="0" distL="0" distR="0">
            <wp:extent cx="498764" cy="217410"/>
            <wp:effectExtent l="0" t="0" r="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33" cy="225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菜单</w:t>
      </w:r>
      <w:r w:rsidR="00C8735C">
        <w:rPr>
          <w:rFonts w:hint="eastAsia"/>
        </w:rPr>
        <w:t>，</w:t>
      </w:r>
      <w:r w:rsidR="004F1E46">
        <w:rPr>
          <w:rFonts w:hint="eastAsia"/>
        </w:rPr>
        <w:t>如下</w:t>
      </w:r>
      <w:r w:rsidR="00C8735C">
        <w:rPr>
          <w:rFonts w:hint="eastAsia"/>
        </w:rPr>
        <w:t>图</w:t>
      </w:r>
      <w:r w:rsidR="004F1E46">
        <w:rPr>
          <w:rFonts w:hint="eastAsia"/>
        </w:rPr>
        <w:t>：</w:t>
      </w:r>
    </w:p>
    <w:p w:rsidR="004F1E46" w:rsidRPr="00F43338" w:rsidRDefault="004F1E46" w:rsidP="004F1E46">
      <w:pPr>
        <w:ind w:left="-6" w:firstLine="420"/>
        <w:jc w:val="center"/>
      </w:pPr>
      <w:r>
        <w:rPr>
          <w:noProof/>
        </w:rPr>
        <w:lastRenderedPageBreak/>
        <w:drawing>
          <wp:inline distT="0" distB="0" distL="0" distR="0">
            <wp:extent cx="4429125" cy="3324225"/>
            <wp:effectExtent l="19050" t="0" r="9525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E46" w:rsidRDefault="004F1E46" w:rsidP="00E9074B">
      <w:pPr>
        <w:spacing w:line="300" w:lineRule="auto"/>
        <w:ind w:left="-6" w:firstLine="420"/>
      </w:pPr>
      <w:r>
        <w:rPr>
          <w:rFonts w:hint="eastAsia"/>
        </w:rPr>
        <w:t>按</w:t>
      </w:r>
      <w:r>
        <w:rPr>
          <w:noProof/>
        </w:rPr>
        <w:drawing>
          <wp:inline distT="0" distB="0" distL="0" distR="0">
            <wp:extent cx="314325" cy="285750"/>
            <wp:effectExtent l="19050" t="0" r="9525" b="0"/>
            <wp:docPr id="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177DB">
        <w:rPr>
          <w:rFonts w:hint="eastAsia"/>
        </w:rPr>
        <w:t>菜单设置好所有</w:t>
      </w:r>
      <w:r w:rsidR="00B1109C">
        <w:rPr>
          <w:rFonts w:hint="eastAsia"/>
        </w:rPr>
        <w:t>驱动</w:t>
      </w:r>
      <w:r w:rsidR="00E9074B">
        <w:rPr>
          <w:rFonts w:hint="eastAsia"/>
        </w:rPr>
        <w:t>轴名（按照从进给轴到</w:t>
      </w:r>
      <w:r w:rsidR="00E9074B">
        <w:t>主轴</w:t>
      </w:r>
      <w:r w:rsidR="00E9074B">
        <w:rPr>
          <w:rFonts w:hint="eastAsia"/>
        </w:rPr>
        <w:t>的</w:t>
      </w:r>
      <w:r w:rsidR="00E9074B">
        <w:t>顺序</w:t>
      </w:r>
      <w:r w:rsidR="00E9074B">
        <w:rPr>
          <w:rFonts w:hint="eastAsia"/>
        </w:rPr>
        <w:t>设置）。如果需要修改单个驱动器</w:t>
      </w:r>
      <w:r w:rsidR="00E9074B">
        <w:t>的</w:t>
      </w:r>
      <w:r w:rsidR="00E9074B">
        <w:rPr>
          <w:rFonts w:hint="eastAsia"/>
        </w:rPr>
        <w:t>轴</w:t>
      </w:r>
      <w:r w:rsidR="00E9074B">
        <w:t>名，</w:t>
      </w:r>
      <w:r w:rsidR="00B1109C">
        <w:rPr>
          <w:rFonts w:hint="eastAsia"/>
        </w:rPr>
        <w:t>选中要修改的</w:t>
      </w:r>
      <w:r w:rsidR="00E9074B">
        <w:rPr>
          <w:rFonts w:hint="eastAsia"/>
        </w:rPr>
        <w:t>驱动器</w:t>
      </w:r>
      <w:r w:rsidR="00E9074B">
        <w:t>后</w:t>
      </w:r>
      <w:r w:rsidR="00E9074B">
        <w:rPr>
          <w:rFonts w:hint="eastAsia"/>
        </w:rPr>
        <w:t>按</w:t>
      </w:r>
      <w:r w:rsidR="00E9074B">
        <w:rPr>
          <w:noProof/>
        </w:rPr>
        <w:drawing>
          <wp:inline distT="0" distB="0" distL="0" distR="0" wp14:anchorId="64146400" wp14:editId="7D4D38A0">
            <wp:extent cx="314325" cy="285750"/>
            <wp:effectExtent l="19050" t="0" r="9525" b="0"/>
            <wp:docPr id="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074B">
        <w:rPr>
          <w:rFonts w:hint="eastAsia"/>
        </w:rPr>
        <w:t>进行轴名修改。</w:t>
      </w:r>
    </w:p>
    <w:p w:rsidR="004F1E46" w:rsidRPr="003D1E51" w:rsidRDefault="00E9074B" w:rsidP="003D1E51">
      <w:pPr>
        <w:pStyle w:val="2"/>
        <w:spacing w:before="0" w:after="0"/>
        <w:rPr>
          <w:sz w:val="21"/>
          <w:szCs w:val="21"/>
        </w:rPr>
      </w:pPr>
      <w:r>
        <w:rPr>
          <w:sz w:val="21"/>
          <w:szCs w:val="21"/>
        </w:rPr>
        <w:t>2.4</w:t>
      </w:r>
      <w:r w:rsidR="00BB45DC">
        <w:rPr>
          <w:sz w:val="21"/>
          <w:szCs w:val="21"/>
        </w:rPr>
        <w:t xml:space="preserve"> </w:t>
      </w:r>
      <w:r w:rsidR="00BB45DC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轴方向设置</w:t>
      </w:r>
    </w:p>
    <w:tbl>
      <w:tblPr>
        <w:tblStyle w:val="ab"/>
        <w:tblW w:w="8755" w:type="dxa"/>
        <w:tblLook w:val="04A0" w:firstRow="1" w:lastRow="0" w:firstColumn="1" w:lastColumn="0" w:noHBand="0" w:noVBand="1"/>
      </w:tblPr>
      <w:tblGrid>
        <w:gridCol w:w="959"/>
        <w:gridCol w:w="7796"/>
      </w:tblGrid>
      <w:tr w:rsidR="00B70121" w:rsidTr="004C311D">
        <w:tc>
          <w:tcPr>
            <w:tcW w:w="959" w:type="dxa"/>
          </w:tcPr>
          <w:p w:rsidR="00B70121" w:rsidRDefault="00E649D2" w:rsidP="004C311D">
            <w:r>
              <w:t>No.</w:t>
            </w:r>
            <w:r w:rsidR="00B70121">
              <w:t>8</w:t>
            </w:r>
          </w:p>
        </w:tc>
        <w:tc>
          <w:tcPr>
            <w:tcW w:w="7796" w:type="dxa"/>
          </w:tcPr>
          <w:p w:rsidR="00B70121" w:rsidRDefault="00203A33" w:rsidP="004C311D">
            <w:r>
              <w:rPr>
                <w:rFonts w:hint="eastAsia"/>
              </w:rPr>
              <w:t>设置各</w:t>
            </w:r>
            <w:r w:rsidR="00B70121">
              <w:rPr>
                <w:rFonts w:hint="eastAsia"/>
              </w:rPr>
              <w:t>轴移动方向</w:t>
            </w:r>
          </w:p>
        </w:tc>
      </w:tr>
      <w:tr w:rsidR="00B70121" w:rsidTr="004C311D">
        <w:tc>
          <w:tcPr>
            <w:tcW w:w="959" w:type="dxa"/>
          </w:tcPr>
          <w:p w:rsidR="00B70121" w:rsidRDefault="00E649D2" w:rsidP="004C311D">
            <w:r>
              <w:t>No.</w:t>
            </w:r>
            <w:r w:rsidR="00B70121">
              <w:t>174</w:t>
            </w:r>
          </w:p>
        </w:tc>
        <w:tc>
          <w:tcPr>
            <w:tcW w:w="7796" w:type="dxa"/>
          </w:tcPr>
          <w:p w:rsidR="00B70121" w:rsidRDefault="00203A33" w:rsidP="004C311D">
            <w:r>
              <w:rPr>
                <w:rFonts w:hint="eastAsia"/>
              </w:rPr>
              <w:t>设置</w:t>
            </w:r>
            <w:r>
              <w:t>各</w:t>
            </w:r>
            <w:r w:rsidR="00B70121">
              <w:rPr>
                <w:rFonts w:hint="eastAsia"/>
              </w:rPr>
              <w:t>手动移动按键方向</w:t>
            </w:r>
          </w:p>
        </w:tc>
      </w:tr>
    </w:tbl>
    <w:p w:rsidR="00B70121" w:rsidRDefault="003D1E51" w:rsidP="00524937">
      <w:pPr>
        <w:pStyle w:val="ac"/>
        <w:numPr>
          <w:ilvl w:val="0"/>
          <w:numId w:val="4"/>
        </w:numPr>
        <w:spacing w:line="300" w:lineRule="auto"/>
        <w:ind w:firstLineChars="0"/>
      </w:pPr>
      <w:r>
        <w:rPr>
          <w:rFonts w:hint="eastAsia"/>
        </w:rPr>
        <w:t>X</w:t>
      </w:r>
      <w:r>
        <w:rPr>
          <w:rFonts w:hint="eastAsia"/>
        </w:rPr>
        <w:t>轴</w:t>
      </w:r>
      <w:r w:rsidR="00524937">
        <w:rPr>
          <w:rFonts w:hint="eastAsia"/>
        </w:rPr>
        <w:t>往左为正</w:t>
      </w:r>
      <w:r w:rsidR="00524937">
        <w:t>（</w:t>
      </w:r>
      <w:r w:rsidR="00524937">
        <w:rPr>
          <w:rFonts w:hint="eastAsia"/>
        </w:rPr>
        <w:t>坐标增大</w:t>
      </w:r>
      <w:r w:rsidR="00524937">
        <w:t>）</w:t>
      </w:r>
      <w:r w:rsidR="00524937">
        <w:rPr>
          <w:rFonts w:hint="eastAsia"/>
        </w:rPr>
        <w:t>，</w:t>
      </w:r>
      <w:r w:rsidR="00524937">
        <w:t>往右</w:t>
      </w:r>
      <w:r w:rsidR="00524937">
        <w:rPr>
          <w:rFonts w:hint="eastAsia"/>
        </w:rPr>
        <w:t>为负</w:t>
      </w:r>
      <w:r w:rsidR="00524937">
        <w:t>（</w:t>
      </w:r>
      <w:r w:rsidR="00524937">
        <w:rPr>
          <w:rFonts w:hint="eastAsia"/>
        </w:rPr>
        <w:t>坐标减小</w:t>
      </w:r>
      <w:r w:rsidR="00524937">
        <w:t>）。</w:t>
      </w:r>
    </w:p>
    <w:p w:rsidR="00524937" w:rsidRDefault="00524937" w:rsidP="00524937">
      <w:pPr>
        <w:pStyle w:val="ac"/>
        <w:numPr>
          <w:ilvl w:val="0"/>
          <w:numId w:val="4"/>
        </w:numPr>
        <w:spacing w:line="300" w:lineRule="auto"/>
        <w:ind w:firstLineChars="0"/>
      </w:pPr>
      <w:r>
        <w:t>Y</w:t>
      </w:r>
      <w:r>
        <w:rPr>
          <w:rFonts w:hint="eastAsia"/>
        </w:rPr>
        <w:t>轴往外面为正</w:t>
      </w:r>
      <w:r>
        <w:t>（</w:t>
      </w:r>
      <w:r>
        <w:rPr>
          <w:rFonts w:hint="eastAsia"/>
        </w:rPr>
        <w:t>坐标增大</w:t>
      </w:r>
      <w:r>
        <w:t>）</w:t>
      </w:r>
      <w:r>
        <w:rPr>
          <w:rFonts w:hint="eastAsia"/>
        </w:rPr>
        <w:t>，往里面为</w:t>
      </w:r>
      <w:r>
        <w:t>负（</w:t>
      </w:r>
      <w:r>
        <w:rPr>
          <w:rFonts w:hint="eastAsia"/>
        </w:rPr>
        <w:t>坐标减小</w:t>
      </w:r>
      <w:r>
        <w:t>）</w:t>
      </w:r>
      <w:r>
        <w:rPr>
          <w:rFonts w:hint="eastAsia"/>
        </w:rPr>
        <w:t>。</w:t>
      </w:r>
    </w:p>
    <w:p w:rsidR="00524937" w:rsidRDefault="00524937" w:rsidP="00524937">
      <w:pPr>
        <w:pStyle w:val="ac"/>
        <w:numPr>
          <w:ilvl w:val="0"/>
          <w:numId w:val="4"/>
        </w:numPr>
        <w:spacing w:line="300" w:lineRule="auto"/>
        <w:ind w:firstLineChars="0"/>
      </w:pPr>
      <w:r>
        <w:t>Z</w:t>
      </w:r>
      <w:r>
        <w:rPr>
          <w:rFonts w:hint="eastAsia"/>
        </w:rPr>
        <w:t>轴往上正</w:t>
      </w:r>
      <w:r>
        <w:t>（</w:t>
      </w:r>
      <w:r>
        <w:rPr>
          <w:rFonts w:hint="eastAsia"/>
        </w:rPr>
        <w:t>坐标增大</w:t>
      </w:r>
      <w:r>
        <w:t>）</w:t>
      </w:r>
      <w:r>
        <w:rPr>
          <w:rFonts w:hint="eastAsia"/>
        </w:rPr>
        <w:t>，往下为</w:t>
      </w:r>
      <w:r>
        <w:t>负（</w:t>
      </w:r>
      <w:r>
        <w:rPr>
          <w:rFonts w:hint="eastAsia"/>
        </w:rPr>
        <w:t>坐标减小</w:t>
      </w:r>
      <w:r>
        <w:t>）</w:t>
      </w:r>
      <w:r>
        <w:rPr>
          <w:rFonts w:hint="eastAsia"/>
        </w:rPr>
        <w:t>。</w:t>
      </w:r>
    </w:p>
    <w:p w:rsidR="00524937" w:rsidRDefault="00524937" w:rsidP="00524937">
      <w:pPr>
        <w:pStyle w:val="ac"/>
        <w:numPr>
          <w:ilvl w:val="0"/>
          <w:numId w:val="4"/>
        </w:numPr>
        <w:spacing w:line="300" w:lineRule="auto"/>
        <w:ind w:firstLineChars="0"/>
      </w:pPr>
      <w:r>
        <w:rPr>
          <w:rFonts w:hint="eastAsia"/>
        </w:rPr>
        <w:t>A</w:t>
      </w:r>
      <w:r>
        <w:rPr>
          <w:rFonts w:hint="eastAsia"/>
        </w:rPr>
        <w:t>轴（</w:t>
      </w:r>
      <w:r w:rsidR="00106F12">
        <w:rPr>
          <w:rFonts w:hint="eastAsia"/>
        </w:rPr>
        <w:t>工作</w:t>
      </w:r>
      <w:r w:rsidR="00106F12">
        <w:t>台</w:t>
      </w:r>
      <w:r>
        <w:rPr>
          <w:rFonts w:hint="eastAsia"/>
        </w:rPr>
        <w:t>旋转轴）</w:t>
      </w:r>
      <w:r w:rsidR="00106F12">
        <w:rPr>
          <w:rFonts w:hint="eastAsia"/>
        </w:rPr>
        <w:t>顺</w:t>
      </w:r>
      <w:r>
        <w:rPr>
          <w:rFonts w:hint="eastAsia"/>
        </w:rPr>
        <w:t>时针旋转为正（坐标</w:t>
      </w:r>
      <w:r w:rsidR="00106F12">
        <w:rPr>
          <w:rFonts w:hint="eastAsia"/>
        </w:rPr>
        <w:t>从</w:t>
      </w:r>
      <w:r w:rsidR="00106F12">
        <w:rPr>
          <w:rFonts w:hint="eastAsia"/>
        </w:rPr>
        <w:t>0</w:t>
      </w:r>
      <w:r w:rsidR="00106F12">
        <w:rPr>
          <w:rFonts w:hint="eastAsia"/>
        </w:rPr>
        <w:t>到</w:t>
      </w:r>
      <w:r w:rsidR="00106F12">
        <w:rPr>
          <w:rFonts w:hint="eastAsia"/>
        </w:rPr>
        <w:t>360</w:t>
      </w:r>
      <w:r>
        <w:rPr>
          <w:rFonts w:hint="eastAsia"/>
        </w:rPr>
        <w:t>），</w:t>
      </w:r>
      <w:r w:rsidR="00106F12">
        <w:rPr>
          <w:rFonts w:hint="eastAsia"/>
        </w:rPr>
        <w:t>逆</w:t>
      </w:r>
      <w:r>
        <w:rPr>
          <w:rFonts w:hint="eastAsia"/>
        </w:rPr>
        <w:t>时针旋转为</w:t>
      </w:r>
      <w:r w:rsidR="00106F12">
        <w:rPr>
          <w:rFonts w:hint="eastAsia"/>
        </w:rPr>
        <w:t>负</w:t>
      </w:r>
      <w:r>
        <w:rPr>
          <w:rFonts w:hint="eastAsia"/>
        </w:rPr>
        <w:t>（坐标</w:t>
      </w:r>
      <w:r w:rsidR="00106F12">
        <w:rPr>
          <w:rFonts w:hint="eastAsia"/>
        </w:rPr>
        <w:t>从</w:t>
      </w:r>
      <w:r w:rsidR="00106F12">
        <w:rPr>
          <w:rFonts w:hint="eastAsia"/>
        </w:rPr>
        <w:t>360</w:t>
      </w:r>
      <w:r w:rsidR="00106F12">
        <w:rPr>
          <w:rFonts w:hint="eastAsia"/>
        </w:rPr>
        <w:t>到</w:t>
      </w:r>
      <w:r w:rsidR="00106F12">
        <w:rPr>
          <w:rFonts w:hint="eastAsia"/>
        </w:rPr>
        <w:t>0</w:t>
      </w:r>
      <w:r>
        <w:rPr>
          <w:rFonts w:hint="eastAsia"/>
        </w:rPr>
        <w:t>）</w:t>
      </w:r>
    </w:p>
    <w:p w:rsidR="00106F12" w:rsidRDefault="008B5F92" w:rsidP="00524937">
      <w:pPr>
        <w:pStyle w:val="ac"/>
        <w:numPr>
          <w:ilvl w:val="0"/>
          <w:numId w:val="4"/>
        </w:numPr>
        <w:spacing w:line="300" w:lineRule="auto"/>
        <w:ind w:firstLineChars="0"/>
      </w:pPr>
      <w:r>
        <w:rPr>
          <w:rFonts w:hint="eastAsia"/>
        </w:rPr>
        <w:t>机床移动方向与坐标变化方向相反</w:t>
      </w:r>
      <w:r w:rsidR="00106F12">
        <w:rPr>
          <w:rFonts w:hint="eastAsia"/>
        </w:rPr>
        <w:t>时修改</w:t>
      </w:r>
      <w:r w:rsidR="00106F12">
        <w:t>8</w:t>
      </w:r>
      <w:r w:rsidR="00106F12">
        <w:rPr>
          <w:rFonts w:hint="eastAsia"/>
        </w:rPr>
        <w:t>号参数即可，确保方向无误</w:t>
      </w:r>
      <w:r w:rsidR="00106F12">
        <w:t>后</w:t>
      </w:r>
      <w:r w:rsidR="00106F12">
        <w:rPr>
          <w:rFonts w:hint="eastAsia"/>
        </w:rPr>
        <w:t>再</w:t>
      </w:r>
      <w:r w:rsidR="00106F12">
        <w:t>通过</w:t>
      </w:r>
      <w:r w:rsidR="00106F12">
        <w:t>174</w:t>
      </w:r>
      <w:r w:rsidR="00106F12">
        <w:rPr>
          <w:rFonts w:hint="eastAsia"/>
        </w:rPr>
        <w:t>号参数调整手动按键方向。</w:t>
      </w:r>
    </w:p>
    <w:p w:rsidR="00BF337F" w:rsidRPr="00EE5486" w:rsidRDefault="00BF337F" w:rsidP="00BF337F">
      <w:pPr>
        <w:pStyle w:val="1"/>
        <w:spacing w:after="0" w:line="240" w:lineRule="auto"/>
        <w:rPr>
          <w:color w:val="FF0000"/>
          <w:sz w:val="32"/>
          <w:szCs w:val="32"/>
        </w:rPr>
      </w:pPr>
      <w:r>
        <w:rPr>
          <w:sz w:val="32"/>
          <w:szCs w:val="32"/>
        </w:rPr>
        <w:t>3</w:t>
      </w:r>
      <w:r>
        <w:rPr>
          <w:rFonts w:hint="eastAsia"/>
          <w:sz w:val="32"/>
          <w:szCs w:val="32"/>
        </w:rPr>
        <w:t>、电机</w:t>
      </w:r>
      <w:r>
        <w:rPr>
          <w:sz w:val="32"/>
          <w:szCs w:val="32"/>
        </w:rPr>
        <w:t>型号</w:t>
      </w:r>
      <w:r>
        <w:rPr>
          <w:rFonts w:hint="eastAsia"/>
          <w:sz w:val="32"/>
          <w:szCs w:val="32"/>
        </w:rPr>
        <w:t>设置</w:t>
      </w:r>
    </w:p>
    <w:p w:rsidR="00BF337F" w:rsidRPr="00896FCA" w:rsidRDefault="00BF337F" w:rsidP="00BF337F">
      <w:pPr>
        <w:spacing w:line="300" w:lineRule="auto"/>
        <w:rPr>
          <w:b/>
        </w:rPr>
      </w:pPr>
      <w:r w:rsidRPr="00896FCA">
        <w:rPr>
          <w:rFonts w:hint="eastAsia"/>
          <w:b/>
        </w:rPr>
        <w:tab/>
      </w:r>
      <w:r w:rsidRPr="00896FCA">
        <w:rPr>
          <w:rFonts w:hint="eastAsia"/>
          <w:b/>
        </w:rPr>
        <w:t>电机型号设置步</w:t>
      </w:r>
      <w:r w:rsidRPr="00896FCA">
        <w:rPr>
          <w:b/>
        </w:rPr>
        <w:t>骤：</w:t>
      </w:r>
    </w:p>
    <w:p w:rsidR="00BF337F" w:rsidRDefault="00C84699" w:rsidP="00BF337F">
      <w:pPr>
        <w:pStyle w:val="ac"/>
        <w:numPr>
          <w:ilvl w:val="0"/>
          <w:numId w:val="5"/>
        </w:numPr>
        <w:spacing w:line="300" w:lineRule="auto"/>
        <w:ind w:firstLineChars="0"/>
      </w:pPr>
      <w:bookmarkStart w:id="2" w:name="OLE_LINK5"/>
      <w:r>
        <w:rPr>
          <w:rFonts w:hint="eastAsia"/>
        </w:rPr>
        <w:t>按设置</w:t>
      </w:r>
      <w:r>
        <w:t>-&gt;</w:t>
      </w:r>
      <w:r w:rsidR="00BF337F">
        <w:rPr>
          <w:rFonts w:hint="eastAsia"/>
        </w:rPr>
        <w:t>CNC</w:t>
      </w:r>
      <w:r w:rsidR="00BF337F">
        <w:rPr>
          <w:rFonts w:hint="eastAsia"/>
        </w:rPr>
        <w:t>设置</w:t>
      </w:r>
      <w:r>
        <w:rPr>
          <w:rFonts w:hint="eastAsia"/>
        </w:rPr>
        <w:t>，</w:t>
      </w:r>
      <w:r w:rsidR="00BF337F">
        <w:rPr>
          <w:rFonts w:hint="eastAsia"/>
        </w:rPr>
        <w:t>打开参数开关，</w:t>
      </w:r>
      <w:r w:rsidR="00BF337F">
        <w:t>输入</w:t>
      </w:r>
      <w:r w:rsidR="00BF337F">
        <w:rPr>
          <w:rFonts w:hint="eastAsia"/>
        </w:rPr>
        <w:t>2</w:t>
      </w:r>
      <w:r w:rsidR="00BF337F">
        <w:rPr>
          <w:rFonts w:hint="eastAsia"/>
        </w:rPr>
        <w:t>级密码。</w:t>
      </w:r>
    </w:p>
    <w:bookmarkEnd w:id="2"/>
    <w:p w:rsidR="00BF337F" w:rsidRDefault="00BF337F" w:rsidP="00BF337F">
      <w:pPr>
        <w:pStyle w:val="ac"/>
        <w:numPr>
          <w:ilvl w:val="0"/>
          <w:numId w:val="5"/>
        </w:numPr>
        <w:spacing w:line="300" w:lineRule="auto"/>
        <w:ind w:firstLineChars="0"/>
      </w:pPr>
      <w:r>
        <w:rPr>
          <w:rFonts w:hint="eastAsia"/>
        </w:rPr>
        <w:t>按</w:t>
      </w:r>
      <w:r>
        <w:t>MDI</w:t>
      </w:r>
      <w:r>
        <w:rPr>
          <w:rFonts w:hint="eastAsia"/>
        </w:rPr>
        <w:t>按键切换到</w:t>
      </w:r>
      <w:r>
        <w:rPr>
          <w:rFonts w:hint="eastAsia"/>
        </w:rPr>
        <w:t>MDI</w:t>
      </w:r>
      <w:r>
        <w:rPr>
          <w:rFonts w:hint="eastAsia"/>
        </w:rPr>
        <w:t>方式，按参数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伺服参数，进入伺服参数页面，</w:t>
      </w:r>
      <w:r>
        <w:t>如</w:t>
      </w:r>
      <w:r>
        <w:rPr>
          <w:rFonts w:hint="eastAsia"/>
        </w:rPr>
        <w:t>下图：</w:t>
      </w:r>
    </w:p>
    <w:p w:rsidR="00286ED8" w:rsidRDefault="00E038B7" w:rsidP="00286ED8">
      <w:pPr>
        <w:pStyle w:val="ac"/>
        <w:spacing w:line="300" w:lineRule="auto"/>
        <w:ind w:left="780" w:firstLineChars="0" w:firstLine="0"/>
        <w:jc w:val="center"/>
      </w:pPr>
      <w:r>
        <w:object w:dxaOrig="12002" w:dyaOrig="8999">
          <v:shape id="_x0000_i1026" type="#_x0000_t75" style="width:339.6pt;height:254.7pt" o:ole="">
            <v:imagedata r:id="rId14" o:title=""/>
          </v:shape>
          <o:OLEObject Type="Embed" ProgID="PBrush" ShapeID="_x0000_i1026" DrawAspect="Content" ObjectID="_1774418088" r:id="rId15"/>
        </w:object>
      </w:r>
    </w:p>
    <w:p w:rsidR="00BF337F" w:rsidRDefault="00286ED8" w:rsidP="00BF337F">
      <w:pPr>
        <w:pStyle w:val="ac"/>
        <w:numPr>
          <w:ilvl w:val="0"/>
          <w:numId w:val="5"/>
        </w:numPr>
        <w:spacing w:line="300" w:lineRule="auto"/>
        <w:ind w:firstLineChars="0"/>
      </w:pPr>
      <w:r>
        <w:rPr>
          <w:rFonts w:hint="eastAsia"/>
        </w:rPr>
        <w:t>按</w:t>
      </w:r>
      <w:r w:rsidR="00EB7BDC">
        <w:rPr>
          <w:noProof/>
        </w:rPr>
        <w:drawing>
          <wp:inline distT="0" distB="0" distL="0" distR="0">
            <wp:extent cx="293607" cy="278510"/>
            <wp:effectExtent l="0" t="0" r="0" b="0"/>
            <wp:docPr id="1" name="图片 1" descr="C:\Users\Administrator\AppData\Roaming\feiq\RichOle\354614287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AppData\Roaming\feiq\RichOle\3546142879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06" cy="28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菜单，</w:t>
      </w:r>
      <w:r>
        <w:t>弹出</w:t>
      </w:r>
      <w:r>
        <w:rPr>
          <w:rFonts w:hint="eastAsia"/>
        </w:rPr>
        <w:t>选择电机</w:t>
      </w:r>
      <w:r>
        <w:t>型号</w:t>
      </w:r>
      <w:r>
        <w:rPr>
          <w:rFonts w:hint="eastAsia"/>
        </w:rPr>
        <w:t>窗口，</w:t>
      </w:r>
      <w:r>
        <w:t>选择</w:t>
      </w:r>
      <w:r>
        <w:rPr>
          <w:rFonts w:hint="eastAsia"/>
        </w:rPr>
        <w:t>对应的电机型号，</w:t>
      </w:r>
      <w:r>
        <w:t>然后</w:t>
      </w:r>
      <w:r>
        <w:rPr>
          <w:rFonts w:hint="eastAsia"/>
        </w:rPr>
        <w:t>按确定，如下</w:t>
      </w:r>
      <w:r>
        <w:t>图</w:t>
      </w:r>
      <w:r>
        <w:rPr>
          <w:rFonts w:hint="eastAsia"/>
        </w:rPr>
        <w:t>：</w:t>
      </w:r>
    </w:p>
    <w:p w:rsidR="00286ED8" w:rsidRDefault="00E038B7" w:rsidP="004B168C">
      <w:pPr>
        <w:pStyle w:val="ac"/>
        <w:ind w:leftChars="200" w:left="420"/>
        <w:jc w:val="center"/>
      </w:pPr>
      <w:r>
        <w:object w:dxaOrig="12000" w:dyaOrig="9000">
          <v:shape id="_x0000_i1027" type="#_x0000_t75" style="width:340.65pt;height:255.75pt" o:ole="">
            <v:imagedata r:id="rId17" o:title=""/>
          </v:shape>
          <o:OLEObject Type="Embed" ProgID="PBrush" ShapeID="_x0000_i1027" DrawAspect="Content" ObjectID="_1774418089" r:id="rId18"/>
        </w:object>
      </w:r>
    </w:p>
    <w:p w:rsidR="00286ED8" w:rsidRDefault="00286ED8" w:rsidP="00BF337F">
      <w:pPr>
        <w:pStyle w:val="ac"/>
        <w:numPr>
          <w:ilvl w:val="0"/>
          <w:numId w:val="5"/>
        </w:numPr>
        <w:spacing w:line="300" w:lineRule="auto"/>
        <w:ind w:firstLineChars="0"/>
      </w:pPr>
      <w:r>
        <w:rPr>
          <w:rFonts w:hint="eastAsia"/>
        </w:rPr>
        <w:t>系统提示</w:t>
      </w:r>
      <w:r w:rsidR="00EB7BDC">
        <w:rPr>
          <w:rFonts w:hint="eastAsia"/>
        </w:rPr>
        <w:t>“是否调出伺服参数默认值？”，</w:t>
      </w:r>
      <w:r w:rsidR="00EB7BDC">
        <w:t>按</w:t>
      </w:r>
      <w:r w:rsidR="00EB7BDC">
        <w:t>“</w:t>
      </w:r>
      <w:r w:rsidR="00EB7BDC">
        <w:rPr>
          <w:rFonts w:hint="eastAsia"/>
        </w:rPr>
        <w:t>输入</w:t>
      </w:r>
      <w:r w:rsidR="00EB7BDC">
        <w:t>”</w:t>
      </w:r>
      <w:r w:rsidR="00EB7BDC">
        <w:rPr>
          <w:rFonts w:hint="eastAsia"/>
        </w:rPr>
        <w:t>调出</w:t>
      </w:r>
      <w:r w:rsidR="00EB7BDC">
        <w:t>默认值，如</w:t>
      </w:r>
      <w:r w:rsidR="00EB7BDC">
        <w:rPr>
          <w:rFonts w:hint="eastAsia"/>
        </w:rPr>
        <w:t>下图：</w:t>
      </w:r>
    </w:p>
    <w:p w:rsidR="004B168C" w:rsidRDefault="00E038B7" w:rsidP="004B168C">
      <w:pPr>
        <w:pStyle w:val="ac"/>
        <w:spacing w:line="300" w:lineRule="auto"/>
        <w:ind w:left="780" w:firstLineChars="0" w:firstLine="0"/>
        <w:jc w:val="center"/>
      </w:pPr>
      <w:r>
        <w:object w:dxaOrig="12000" w:dyaOrig="9000">
          <v:shape id="_x0000_i1028" type="#_x0000_t75" style="width:340.65pt;height:255.75pt" o:ole="">
            <v:imagedata r:id="rId19" o:title=""/>
          </v:shape>
          <o:OLEObject Type="Embed" ProgID="PBrush" ShapeID="_x0000_i1028" DrawAspect="Content" ObjectID="_1774418090" r:id="rId20"/>
        </w:object>
      </w:r>
    </w:p>
    <w:p w:rsidR="00EB7BDC" w:rsidRDefault="00EB7BDC" w:rsidP="00EB7BDC">
      <w:pPr>
        <w:pStyle w:val="ac"/>
        <w:numPr>
          <w:ilvl w:val="0"/>
          <w:numId w:val="5"/>
        </w:numPr>
        <w:spacing w:line="300" w:lineRule="auto"/>
        <w:ind w:firstLineChars="0"/>
      </w:pPr>
      <w:r>
        <w:rPr>
          <w:rFonts w:hint="eastAsia"/>
        </w:rPr>
        <w:t>系统提示“伺服参数是否保存到伺服中？”，</w:t>
      </w:r>
      <w:r>
        <w:t>按</w:t>
      </w:r>
      <w:r>
        <w:t>“</w:t>
      </w:r>
      <w:r>
        <w:rPr>
          <w:rFonts w:hint="eastAsia"/>
        </w:rPr>
        <w:t>输入</w:t>
      </w:r>
      <w:r>
        <w:t>”</w:t>
      </w:r>
      <w:r>
        <w:rPr>
          <w:rFonts w:hint="eastAsia"/>
        </w:rPr>
        <w:t>保存参数</w:t>
      </w:r>
      <w:r>
        <w:t>，如</w:t>
      </w:r>
      <w:r>
        <w:rPr>
          <w:rFonts w:hint="eastAsia"/>
        </w:rPr>
        <w:t>下图：</w:t>
      </w:r>
    </w:p>
    <w:p w:rsidR="00EB7BDC" w:rsidRPr="00EB7BDC" w:rsidRDefault="00E038B7" w:rsidP="00EB7BDC">
      <w:pPr>
        <w:pStyle w:val="ac"/>
        <w:spacing w:line="300" w:lineRule="auto"/>
        <w:ind w:left="780" w:firstLineChars="0" w:firstLine="0"/>
        <w:jc w:val="center"/>
      </w:pPr>
      <w:r>
        <w:object w:dxaOrig="12000" w:dyaOrig="9000">
          <v:shape id="_x0000_i1029" type="#_x0000_t75" style="width:340.65pt;height:255.75pt" o:ole="">
            <v:imagedata r:id="rId21" o:title=""/>
          </v:shape>
          <o:OLEObject Type="Embed" ProgID="PBrush" ShapeID="_x0000_i1029" DrawAspect="Content" ObjectID="_1774418091" r:id="rId22"/>
        </w:object>
      </w:r>
    </w:p>
    <w:p w:rsidR="004B168C" w:rsidRPr="00BF337F" w:rsidRDefault="00166CE7" w:rsidP="00BF337F">
      <w:pPr>
        <w:pStyle w:val="ac"/>
        <w:numPr>
          <w:ilvl w:val="0"/>
          <w:numId w:val="5"/>
        </w:numPr>
        <w:spacing w:line="300" w:lineRule="auto"/>
        <w:ind w:firstLineChars="0"/>
      </w:pPr>
      <w:r>
        <w:rPr>
          <w:rFonts w:hint="eastAsia"/>
        </w:rPr>
        <w:t>参照以上步骤依次</w:t>
      </w:r>
      <w:r>
        <w:t>设置</w:t>
      </w:r>
      <w:r>
        <w:rPr>
          <w:rFonts w:hint="eastAsia"/>
        </w:rPr>
        <w:t>好所有伺服电机型号</w:t>
      </w:r>
      <w:r>
        <w:t>。</w:t>
      </w:r>
    </w:p>
    <w:p w:rsidR="00233677" w:rsidRPr="00EE5486" w:rsidRDefault="00BF337F" w:rsidP="00233677">
      <w:pPr>
        <w:pStyle w:val="1"/>
        <w:spacing w:after="0" w:line="240" w:lineRule="auto"/>
        <w:rPr>
          <w:color w:val="FF0000"/>
          <w:sz w:val="32"/>
          <w:szCs w:val="32"/>
        </w:rPr>
      </w:pPr>
      <w:r>
        <w:rPr>
          <w:sz w:val="32"/>
          <w:szCs w:val="32"/>
        </w:rPr>
        <w:t>4</w:t>
      </w:r>
      <w:r w:rsidR="00233677" w:rsidRPr="0009118F">
        <w:rPr>
          <w:rFonts w:hint="eastAsia"/>
          <w:sz w:val="32"/>
          <w:szCs w:val="32"/>
        </w:rPr>
        <w:t>、齿轮比</w:t>
      </w:r>
      <w:r w:rsidR="005A4E86">
        <w:rPr>
          <w:rFonts w:hint="eastAsia"/>
          <w:sz w:val="32"/>
          <w:szCs w:val="32"/>
        </w:rPr>
        <w:t>设置</w:t>
      </w:r>
    </w:p>
    <w:p w:rsidR="00233677" w:rsidRPr="0009118F" w:rsidRDefault="00BF337F" w:rsidP="00233677">
      <w:pPr>
        <w:pStyle w:val="2"/>
        <w:spacing w:before="0" w:after="0"/>
        <w:rPr>
          <w:sz w:val="21"/>
          <w:szCs w:val="21"/>
        </w:rPr>
      </w:pPr>
      <w:r>
        <w:rPr>
          <w:sz w:val="21"/>
          <w:szCs w:val="21"/>
        </w:rPr>
        <w:t>4</w:t>
      </w:r>
      <w:r w:rsidR="00233677" w:rsidRPr="0009118F">
        <w:rPr>
          <w:rFonts w:hint="eastAsia"/>
          <w:sz w:val="21"/>
          <w:szCs w:val="21"/>
        </w:rPr>
        <w:t xml:space="preserve">.1  </w:t>
      </w:r>
      <w:r w:rsidR="005A4E86">
        <w:rPr>
          <w:rFonts w:hint="eastAsia"/>
          <w:sz w:val="21"/>
          <w:szCs w:val="21"/>
        </w:rPr>
        <w:t>电子齿轮比</w:t>
      </w:r>
    </w:p>
    <w:p w:rsidR="003E3F91" w:rsidRDefault="003E3F91" w:rsidP="002F1B2A">
      <w:pPr>
        <w:spacing w:line="300" w:lineRule="auto"/>
        <w:ind w:left="-8" w:firstLine="420"/>
      </w:pPr>
      <w:r>
        <w:rPr>
          <w:rFonts w:hint="eastAsia"/>
        </w:rPr>
        <w:t>1</w:t>
      </w:r>
      <w:r>
        <w:rPr>
          <w:rFonts w:hint="eastAsia"/>
        </w:rPr>
        <w:t>）按设置</w:t>
      </w:r>
      <w:r>
        <w:t>-&gt;</w:t>
      </w:r>
      <w:r>
        <w:rPr>
          <w:rFonts w:hint="eastAsia"/>
        </w:rPr>
        <w:t>CNC</w:t>
      </w:r>
      <w:r>
        <w:rPr>
          <w:rFonts w:hint="eastAsia"/>
        </w:rPr>
        <w:t>设置，打开参数开关，</w:t>
      </w:r>
      <w:r>
        <w:t>输入</w:t>
      </w:r>
      <w:r>
        <w:rPr>
          <w:rFonts w:hint="eastAsia"/>
        </w:rPr>
        <w:t>2</w:t>
      </w:r>
      <w:r>
        <w:rPr>
          <w:rFonts w:hint="eastAsia"/>
        </w:rPr>
        <w:t>级密码。</w:t>
      </w:r>
    </w:p>
    <w:p w:rsidR="00233677" w:rsidRDefault="003E3F91" w:rsidP="002F1B2A">
      <w:pPr>
        <w:spacing w:line="300" w:lineRule="auto"/>
        <w:ind w:left="-8" w:firstLine="420"/>
      </w:pPr>
      <w:r>
        <w:t>2</w:t>
      </w:r>
      <w:r w:rsidR="00F86629">
        <w:rPr>
          <w:rFonts w:hint="eastAsia"/>
        </w:rPr>
        <w:t>）</w:t>
      </w:r>
      <w:r>
        <w:rPr>
          <w:rFonts w:hint="eastAsia"/>
        </w:rPr>
        <w:t>在设置页面按</w:t>
      </w:r>
      <w:r w:rsidR="00F86629">
        <w:rPr>
          <w:rFonts w:hint="eastAsia"/>
        </w:rPr>
        <w:t>机床功能调试</w:t>
      </w:r>
      <w:r w:rsidR="00F86629">
        <w:rPr>
          <w:rFonts w:hint="eastAsia"/>
        </w:rPr>
        <w:t>-</w:t>
      </w:r>
      <w:r w:rsidR="00F86629">
        <w:t>&gt;</w:t>
      </w:r>
      <w:r w:rsidR="00F86629">
        <w:rPr>
          <w:rFonts w:hint="eastAsia"/>
        </w:rPr>
        <w:t>电子齿轮比</w:t>
      </w:r>
      <w:r w:rsidR="00F86629">
        <w:t>设置</w:t>
      </w:r>
      <w:r w:rsidR="00F86629">
        <w:rPr>
          <w:rFonts w:hint="eastAsia"/>
        </w:rPr>
        <w:t>，</w:t>
      </w:r>
      <w:r w:rsidR="0038417B">
        <w:t>按</w:t>
      </w:r>
      <w:r w:rsidR="0038417B">
        <w:rPr>
          <w:rFonts w:hint="eastAsia"/>
        </w:rPr>
        <w:t>输入键</w:t>
      </w:r>
      <w:r w:rsidR="0038417B">
        <w:t>进入</w:t>
      </w:r>
      <w:r w:rsidR="0038417B">
        <w:rPr>
          <w:rFonts w:hint="eastAsia"/>
        </w:rPr>
        <w:t>调试</w:t>
      </w:r>
      <w:r w:rsidR="00F86629">
        <w:rPr>
          <w:rFonts w:hint="eastAsia"/>
        </w:rPr>
        <w:t>页面，</w:t>
      </w:r>
      <w:r w:rsidR="00F86629">
        <w:t>如</w:t>
      </w:r>
      <w:r w:rsidR="00F86629">
        <w:rPr>
          <w:rFonts w:hint="eastAsia"/>
        </w:rPr>
        <w:t>下图：</w:t>
      </w:r>
    </w:p>
    <w:p w:rsidR="00F86629" w:rsidRDefault="00E038B7" w:rsidP="00F932A9">
      <w:pPr>
        <w:spacing w:line="300" w:lineRule="auto"/>
        <w:ind w:left="-8" w:firstLine="420"/>
        <w:jc w:val="center"/>
      </w:pPr>
      <w:r>
        <w:object w:dxaOrig="12000" w:dyaOrig="9000">
          <v:shape id="_x0000_i1030" type="#_x0000_t75" style="width:340.65pt;height:255.75pt" o:ole="">
            <v:imagedata r:id="rId23" o:title=""/>
          </v:shape>
          <o:OLEObject Type="Embed" ProgID="PBrush" ShapeID="_x0000_i1030" DrawAspect="Content" ObjectID="_1774418092" r:id="rId24"/>
        </w:object>
      </w:r>
    </w:p>
    <w:p w:rsidR="00F932A9" w:rsidRDefault="003E3F91" w:rsidP="002F1B2A">
      <w:pPr>
        <w:spacing w:line="300" w:lineRule="auto"/>
        <w:ind w:left="-8" w:firstLine="420"/>
      </w:pPr>
      <w:r>
        <w:t>3</w:t>
      </w:r>
      <w:r w:rsidR="00F932A9">
        <w:rPr>
          <w:rFonts w:hint="eastAsia"/>
        </w:rPr>
        <w:t>）输入丝杆</w:t>
      </w:r>
      <w:r w:rsidR="00F932A9">
        <w:t>导程、齿轮</w:t>
      </w:r>
      <w:r w:rsidR="00F932A9">
        <w:rPr>
          <w:rFonts w:hint="eastAsia"/>
        </w:rPr>
        <w:t>齿数</w:t>
      </w:r>
      <w:r w:rsidR="00F932A9">
        <w:t>后</w:t>
      </w:r>
      <w:r w:rsidR="00F932A9">
        <w:rPr>
          <w:rFonts w:hint="eastAsia"/>
        </w:rPr>
        <w:t>，按</w:t>
      </w:r>
      <w:r w:rsidR="00F932A9">
        <w:rPr>
          <w:noProof/>
        </w:rPr>
        <w:drawing>
          <wp:inline distT="0" distB="0" distL="0" distR="0">
            <wp:extent cx="303388" cy="284325"/>
            <wp:effectExtent l="0" t="0" r="0" b="0"/>
            <wp:docPr id="2" name="图片 2" descr="C:\Users\Administrator\AppData\Roaming\feiq\RichOle\141364879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istrator\AppData\Roaming\feiq\RichOle\1413648796.b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12" cy="30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32A9">
        <w:rPr>
          <w:rFonts w:hint="eastAsia"/>
        </w:rPr>
        <w:t>菜单</w:t>
      </w:r>
      <w:r w:rsidR="00F932A9">
        <w:t>，</w:t>
      </w:r>
      <w:r w:rsidR="00F932A9">
        <w:rPr>
          <w:rFonts w:hint="eastAsia"/>
        </w:rPr>
        <w:t>再按</w:t>
      </w:r>
      <w:r w:rsidR="00F932A9">
        <w:rPr>
          <w:noProof/>
        </w:rPr>
        <w:drawing>
          <wp:inline distT="0" distB="0" distL="0" distR="0">
            <wp:extent cx="314697" cy="294682"/>
            <wp:effectExtent l="0" t="0" r="0" b="0"/>
            <wp:docPr id="3" name="图片 3" descr="C:\Users\Administrator\AppData\Roaming\feiq\RichOle\156426346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istrator\AppData\Roaming\feiq\RichOle\1564263460.b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35" cy="30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465E">
        <w:rPr>
          <w:rFonts w:hint="eastAsia"/>
        </w:rPr>
        <w:t>菜单，</w:t>
      </w:r>
      <w:r w:rsidR="00A2465E">
        <w:t>如下</w:t>
      </w:r>
      <w:r w:rsidR="00A2465E">
        <w:rPr>
          <w:rFonts w:hint="eastAsia"/>
        </w:rPr>
        <w:t>图：</w:t>
      </w:r>
    </w:p>
    <w:p w:rsidR="00A2465E" w:rsidRPr="00A2465E" w:rsidRDefault="00E038B7" w:rsidP="00A2465E">
      <w:pPr>
        <w:spacing w:line="300" w:lineRule="auto"/>
        <w:ind w:left="-8" w:firstLine="420"/>
        <w:jc w:val="center"/>
      </w:pPr>
      <w:r>
        <w:object w:dxaOrig="12000" w:dyaOrig="9000">
          <v:shape id="_x0000_i1031" type="#_x0000_t75" style="width:340.65pt;height:255.75pt" o:ole="">
            <v:imagedata r:id="rId27" o:title=""/>
          </v:shape>
          <o:OLEObject Type="Embed" ProgID="PBrush" ShapeID="_x0000_i1031" DrawAspect="Content" ObjectID="_1774418093" r:id="rId28"/>
        </w:object>
      </w:r>
    </w:p>
    <w:p w:rsidR="00F932A9" w:rsidRDefault="00A2465E" w:rsidP="002F1B2A">
      <w:pPr>
        <w:spacing w:line="300" w:lineRule="auto"/>
        <w:ind w:left="-8" w:firstLine="420"/>
      </w:pPr>
      <w:r>
        <w:rPr>
          <w:rFonts w:hint="eastAsia"/>
        </w:rPr>
        <w:t>3</w:t>
      </w:r>
      <w:r>
        <w:rPr>
          <w:rFonts w:hint="eastAsia"/>
        </w:rPr>
        <w:t>）按输入键，把齿轮比保存到</w:t>
      </w:r>
      <w:r>
        <w:t>CNC</w:t>
      </w:r>
      <w:r>
        <w:rPr>
          <w:rFonts w:hint="eastAsia"/>
        </w:rPr>
        <w:t>参数中。</w:t>
      </w:r>
    </w:p>
    <w:p w:rsidR="00A2465E" w:rsidRPr="00A2465E" w:rsidRDefault="00A2465E" w:rsidP="002F1B2A">
      <w:pPr>
        <w:spacing w:line="300" w:lineRule="auto"/>
        <w:ind w:left="-8" w:firstLine="420"/>
      </w:pPr>
      <w:r>
        <w:t>4</w:t>
      </w:r>
      <w:r>
        <w:rPr>
          <w:rFonts w:hint="eastAsia"/>
        </w:rPr>
        <w:t>）参照以上步骤依次</w:t>
      </w:r>
      <w:r>
        <w:t>设置</w:t>
      </w:r>
      <w:r>
        <w:rPr>
          <w:rFonts w:hint="eastAsia"/>
        </w:rPr>
        <w:t>好所有轴的</w:t>
      </w:r>
      <w:r>
        <w:t>电子</w:t>
      </w:r>
      <w:r>
        <w:rPr>
          <w:rFonts w:hint="eastAsia"/>
        </w:rPr>
        <w:t>齿轮比。</w:t>
      </w:r>
    </w:p>
    <w:p w:rsidR="00233677" w:rsidRPr="0009118F" w:rsidRDefault="00BF337F" w:rsidP="00233677">
      <w:pPr>
        <w:pStyle w:val="2"/>
        <w:spacing w:before="0" w:after="0"/>
        <w:rPr>
          <w:sz w:val="21"/>
          <w:szCs w:val="21"/>
        </w:rPr>
      </w:pPr>
      <w:bookmarkStart w:id="3" w:name="_Toc319052634"/>
      <w:bookmarkStart w:id="4" w:name="_Toc367976752"/>
      <w:bookmarkStart w:id="5" w:name="_Toc387224886"/>
      <w:r>
        <w:rPr>
          <w:sz w:val="21"/>
          <w:szCs w:val="21"/>
        </w:rPr>
        <w:t>4</w:t>
      </w:r>
      <w:r w:rsidR="00233677" w:rsidRPr="0009118F">
        <w:rPr>
          <w:rFonts w:hint="eastAsia"/>
          <w:sz w:val="21"/>
          <w:szCs w:val="21"/>
        </w:rPr>
        <w:t xml:space="preserve">.2  </w:t>
      </w:r>
      <w:r w:rsidR="00233677">
        <w:rPr>
          <w:rFonts w:hint="eastAsia"/>
          <w:sz w:val="21"/>
          <w:szCs w:val="21"/>
        </w:rPr>
        <w:t>刚性攻丝</w:t>
      </w:r>
      <w:bookmarkEnd w:id="3"/>
      <w:bookmarkEnd w:id="4"/>
      <w:bookmarkEnd w:id="5"/>
      <w:r w:rsidR="00233677">
        <w:rPr>
          <w:rFonts w:hint="eastAsia"/>
          <w:sz w:val="21"/>
          <w:szCs w:val="21"/>
        </w:rPr>
        <w:t>齿轮比</w:t>
      </w:r>
    </w:p>
    <w:p w:rsidR="00233677" w:rsidRDefault="00A2465E" w:rsidP="00233677">
      <w:pPr>
        <w:spacing w:line="300" w:lineRule="auto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t>按</w:t>
      </w:r>
      <w:r>
        <w:rPr>
          <w:rFonts w:hint="eastAsia"/>
        </w:rPr>
        <w:t>设置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机床功能调试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刚性</w:t>
      </w:r>
      <w:r>
        <w:t>攻丝功能</w:t>
      </w:r>
      <w:r>
        <w:rPr>
          <w:rFonts w:hint="eastAsia"/>
        </w:rPr>
        <w:t>，</w:t>
      </w:r>
      <w:r w:rsidR="0038417B">
        <w:t>按</w:t>
      </w:r>
      <w:r w:rsidR="0038417B">
        <w:rPr>
          <w:rFonts w:hint="eastAsia"/>
        </w:rPr>
        <w:t>输入键</w:t>
      </w:r>
      <w:r w:rsidR="0038417B">
        <w:t>进入</w:t>
      </w:r>
      <w:r w:rsidR="0038417B">
        <w:rPr>
          <w:rFonts w:hint="eastAsia"/>
        </w:rPr>
        <w:t>调试</w:t>
      </w:r>
      <w:r>
        <w:rPr>
          <w:rFonts w:hint="eastAsia"/>
        </w:rPr>
        <w:t>页面，</w:t>
      </w:r>
      <w:r>
        <w:t>如</w:t>
      </w:r>
      <w:r>
        <w:rPr>
          <w:rFonts w:hint="eastAsia"/>
        </w:rPr>
        <w:t>下图：</w:t>
      </w:r>
    </w:p>
    <w:p w:rsidR="00A2465E" w:rsidRDefault="00E038B7" w:rsidP="00A2465E">
      <w:pPr>
        <w:spacing w:line="300" w:lineRule="auto"/>
        <w:ind w:firstLineChars="200" w:firstLine="420"/>
        <w:jc w:val="center"/>
      </w:pPr>
      <w:r>
        <w:object w:dxaOrig="12000" w:dyaOrig="9000">
          <v:shape id="_x0000_i1032" type="#_x0000_t75" style="width:340.65pt;height:255.75pt" o:ole="">
            <v:imagedata r:id="rId29" o:title=""/>
          </v:shape>
          <o:OLEObject Type="Embed" ProgID="PBrush" ShapeID="_x0000_i1032" DrawAspect="Content" ObjectID="_1774418094" r:id="rId30"/>
        </w:object>
      </w:r>
    </w:p>
    <w:p w:rsidR="00A2465E" w:rsidRDefault="00A2465E" w:rsidP="00A2465E">
      <w:pPr>
        <w:spacing w:line="300" w:lineRule="auto"/>
        <w:ind w:firstLineChars="200" w:firstLine="420"/>
      </w:pPr>
      <w:r>
        <w:t>2</w:t>
      </w:r>
      <w:r>
        <w:rPr>
          <w:rFonts w:hint="eastAsia"/>
        </w:rPr>
        <w:t>）</w:t>
      </w:r>
      <w:r>
        <w:t>输</w:t>
      </w:r>
      <w:r>
        <w:rPr>
          <w:rFonts w:hint="eastAsia"/>
        </w:rPr>
        <w:t>入编码器</w:t>
      </w:r>
      <w:r w:rsidR="003A210C">
        <w:rPr>
          <w:rFonts w:hint="eastAsia"/>
        </w:rPr>
        <w:t>线数、</w:t>
      </w:r>
      <w:r w:rsidR="003A210C">
        <w:t>齿轮齿数后</w:t>
      </w:r>
      <w:r w:rsidR="003A210C">
        <w:rPr>
          <w:rFonts w:hint="eastAsia"/>
        </w:rPr>
        <w:t>，按</w:t>
      </w:r>
      <w:r w:rsidR="003A210C">
        <w:rPr>
          <w:noProof/>
        </w:rPr>
        <w:drawing>
          <wp:inline distT="0" distB="0" distL="0" distR="0" wp14:anchorId="2D7FA965" wp14:editId="15924F07">
            <wp:extent cx="303388" cy="284325"/>
            <wp:effectExtent l="0" t="0" r="0" b="0"/>
            <wp:docPr id="6" name="图片 6" descr="C:\Users\Administrator\AppData\Roaming\feiq\RichOle\141364879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istrator\AppData\Roaming\feiq\RichOle\1413648796.b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12" cy="30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210C">
        <w:rPr>
          <w:rFonts w:hint="eastAsia"/>
        </w:rPr>
        <w:t>菜单</w:t>
      </w:r>
      <w:r w:rsidR="003A210C">
        <w:t>，</w:t>
      </w:r>
      <w:r w:rsidR="003A210C">
        <w:rPr>
          <w:rFonts w:hint="eastAsia"/>
        </w:rPr>
        <w:t>再按</w:t>
      </w:r>
      <w:r w:rsidR="003A210C">
        <w:rPr>
          <w:noProof/>
        </w:rPr>
        <w:drawing>
          <wp:inline distT="0" distB="0" distL="0" distR="0" wp14:anchorId="28EE7006" wp14:editId="5E4C5DA9">
            <wp:extent cx="314697" cy="294682"/>
            <wp:effectExtent l="0" t="0" r="0" b="0"/>
            <wp:docPr id="7" name="图片 7" descr="C:\Users\Administrator\AppData\Roaming\feiq\RichOle\156426346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istrator\AppData\Roaming\feiq\RichOle\1564263460.b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35" cy="30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210C">
        <w:rPr>
          <w:rFonts w:hint="eastAsia"/>
        </w:rPr>
        <w:t>菜单，</w:t>
      </w:r>
      <w:r w:rsidR="003A210C">
        <w:t>如下</w:t>
      </w:r>
      <w:r w:rsidR="003A210C">
        <w:rPr>
          <w:rFonts w:hint="eastAsia"/>
        </w:rPr>
        <w:t>图：</w:t>
      </w:r>
    </w:p>
    <w:p w:rsidR="003A210C" w:rsidRDefault="00E038B7" w:rsidP="003A210C">
      <w:pPr>
        <w:spacing w:line="300" w:lineRule="auto"/>
        <w:ind w:firstLineChars="200" w:firstLine="420"/>
        <w:jc w:val="center"/>
      </w:pPr>
      <w:r>
        <w:object w:dxaOrig="12000" w:dyaOrig="9000">
          <v:shape id="_x0000_i1033" type="#_x0000_t75" style="width:340.65pt;height:255.75pt" o:ole="">
            <v:imagedata r:id="rId31" o:title=""/>
          </v:shape>
          <o:OLEObject Type="Embed" ProgID="PBrush" ShapeID="_x0000_i1033" DrawAspect="Content" ObjectID="_1774418095" r:id="rId32"/>
        </w:object>
      </w:r>
    </w:p>
    <w:p w:rsidR="003A210C" w:rsidRPr="00A2465E" w:rsidRDefault="003A210C" w:rsidP="003A210C">
      <w:pPr>
        <w:spacing w:line="300" w:lineRule="auto"/>
        <w:ind w:firstLineChars="200" w:firstLine="420"/>
      </w:pPr>
      <w:r>
        <w:t>3</w:t>
      </w:r>
      <w:r>
        <w:rPr>
          <w:rFonts w:hint="eastAsia"/>
        </w:rPr>
        <w:t>）</w:t>
      </w:r>
      <w:r w:rsidR="00ED4E50">
        <w:rPr>
          <w:rFonts w:hint="eastAsia"/>
        </w:rPr>
        <w:t>按输入键，把齿轮比保存到</w:t>
      </w:r>
      <w:r w:rsidR="00ED4E50">
        <w:t>CNC</w:t>
      </w:r>
      <w:r w:rsidR="00ED4E50">
        <w:rPr>
          <w:rFonts w:hint="eastAsia"/>
        </w:rPr>
        <w:t>参数中。</w:t>
      </w:r>
    </w:p>
    <w:p w:rsidR="00706405" w:rsidRDefault="00E038B7" w:rsidP="0009118F">
      <w:pPr>
        <w:pStyle w:val="1"/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5</w:t>
      </w:r>
      <w:r w:rsidR="00706405" w:rsidRPr="0009118F">
        <w:rPr>
          <w:rFonts w:hint="eastAsia"/>
          <w:sz w:val="32"/>
          <w:szCs w:val="32"/>
        </w:rPr>
        <w:t>、</w:t>
      </w:r>
      <w:r w:rsidR="00F036FB">
        <w:rPr>
          <w:rFonts w:hint="eastAsia"/>
          <w:sz w:val="32"/>
          <w:szCs w:val="32"/>
        </w:rPr>
        <w:t>机床</w:t>
      </w:r>
      <w:r w:rsidR="00706405" w:rsidRPr="0009118F">
        <w:rPr>
          <w:rFonts w:hint="eastAsia"/>
          <w:sz w:val="32"/>
          <w:szCs w:val="32"/>
        </w:rPr>
        <w:t>零点设置</w:t>
      </w:r>
    </w:p>
    <w:p w:rsidR="00A72403" w:rsidRDefault="00A72403" w:rsidP="00A72403">
      <w:r>
        <w:rPr>
          <w:rFonts w:hint="eastAsia"/>
        </w:rPr>
        <w:tab/>
      </w:r>
      <w:r w:rsidR="00245C81">
        <w:t>1</w:t>
      </w:r>
      <w:r w:rsidR="00245C81">
        <w:rPr>
          <w:rFonts w:hint="eastAsia"/>
        </w:rPr>
        <w:t>）</w:t>
      </w:r>
      <w:r w:rsidR="003105E2">
        <w:rPr>
          <w:rFonts w:hint="eastAsia"/>
        </w:rPr>
        <w:t>设置好</w:t>
      </w:r>
      <w:r>
        <w:rPr>
          <w:rFonts w:hint="eastAsia"/>
        </w:rPr>
        <w:t>轴</w:t>
      </w:r>
      <w:r w:rsidR="003105E2">
        <w:rPr>
          <w:rFonts w:hint="eastAsia"/>
        </w:rPr>
        <w:t>移动方向和齿轮比后，再进行机床零点</w:t>
      </w:r>
      <w:r w:rsidR="003105E2">
        <w:t>设置</w:t>
      </w:r>
      <w:r w:rsidR="003105E2">
        <w:rPr>
          <w:rFonts w:hint="eastAsia"/>
        </w:rPr>
        <w:t>。</w:t>
      </w:r>
    </w:p>
    <w:p w:rsidR="00D25DE0" w:rsidRPr="00A72403" w:rsidRDefault="00D25DE0" w:rsidP="00A72403">
      <w:r>
        <w:tab/>
      </w:r>
      <w:r w:rsidR="00245C81">
        <w:t>2</w:t>
      </w:r>
      <w:r w:rsidR="00245C81">
        <w:rPr>
          <w:rFonts w:hint="eastAsia"/>
        </w:rPr>
        <w:t>）</w:t>
      </w:r>
      <w:r>
        <w:rPr>
          <w:rFonts w:hint="eastAsia"/>
        </w:rPr>
        <w:t>将机床移动到要设为零点的位置，在设置页面输入</w:t>
      </w:r>
      <w:r>
        <w:t>2</w:t>
      </w:r>
      <w:r>
        <w:rPr>
          <w:rFonts w:hint="eastAsia"/>
        </w:rPr>
        <w:t>级密码后，按</w:t>
      </w:r>
      <w:r>
        <w:t>位置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综合</w:t>
      </w:r>
      <w:r>
        <w:t>坐标，按</w:t>
      </w:r>
      <w:r>
        <w:rPr>
          <w:rFonts w:hint="eastAsia"/>
        </w:rPr>
        <w:t>对应轴“参考点设置”菜单，依次</w:t>
      </w:r>
      <w:r w:rsidR="00E038B7">
        <w:rPr>
          <w:rFonts w:hint="eastAsia"/>
        </w:rPr>
        <w:t>设置好</w:t>
      </w:r>
      <w:r w:rsidR="00E038B7">
        <w:t>XYZ</w:t>
      </w:r>
      <w:r w:rsidR="00E038B7">
        <w:rPr>
          <w:rFonts w:hint="eastAsia"/>
        </w:rPr>
        <w:t>轴零点（</w:t>
      </w:r>
      <w:r w:rsidR="00E038B7">
        <w:rPr>
          <w:rFonts w:hint="eastAsia"/>
        </w:rPr>
        <w:t>C</w:t>
      </w:r>
      <w:r w:rsidR="00E038B7">
        <w:rPr>
          <w:rFonts w:hint="eastAsia"/>
        </w:rPr>
        <w:t>轴为</w:t>
      </w:r>
      <w:r w:rsidR="00E038B7">
        <w:t>CS</w:t>
      </w:r>
      <w:r w:rsidR="00E038B7">
        <w:rPr>
          <w:rFonts w:hint="eastAsia"/>
        </w:rPr>
        <w:t>轴不需要设置零点），</w:t>
      </w:r>
      <w:r w:rsidR="00E038B7">
        <w:t>如</w:t>
      </w:r>
      <w:r w:rsidR="00E038B7">
        <w:rPr>
          <w:rFonts w:hint="eastAsia"/>
        </w:rPr>
        <w:t>下</w:t>
      </w:r>
      <w:r w:rsidR="00E038B7">
        <w:t>图</w:t>
      </w:r>
      <w:r w:rsidR="00E038B7">
        <w:rPr>
          <w:rFonts w:hint="eastAsia"/>
        </w:rPr>
        <w:t>：</w:t>
      </w:r>
    </w:p>
    <w:p w:rsidR="00DF1A8A" w:rsidRDefault="00E038B7" w:rsidP="00DF1A8A">
      <w:pPr>
        <w:jc w:val="center"/>
        <w:rPr>
          <w:sz w:val="32"/>
          <w:szCs w:val="32"/>
        </w:rPr>
      </w:pPr>
      <w:r>
        <w:rPr>
          <w:sz w:val="32"/>
          <w:szCs w:val="32"/>
        </w:rPr>
        <w:object w:dxaOrig="12000" w:dyaOrig="9000">
          <v:shape id="_x0000_i1034" type="#_x0000_t75" style="width:339.6pt;height:255.75pt" o:ole="">
            <v:imagedata r:id="rId33" o:title=""/>
          </v:shape>
          <o:OLEObject Type="Embed" ProgID="PBrush" ShapeID="_x0000_i1034" DrawAspect="Content" ObjectID="_1774418096" r:id="rId34"/>
        </w:object>
      </w:r>
    </w:p>
    <w:p w:rsidR="00245C81" w:rsidRDefault="00245C81" w:rsidP="00245C81">
      <w:pPr>
        <w:ind w:firstLine="420"/>
        <w:jc w:val="left"/>
      </w:pPr>
      <w:r>
        <w:t>3</w:t>
      </w:r>
      <w:r>
        <w:rPr>
          <w:rFonts w:hint="eastAsia"/>
        </w:rPr>
        <w:t>）</w:t>
      </w:r>
      <w:r>
        <w:rPr>
          <w:rFonts w:hint="eastAsia"/>
        </w:rPr>
        <w:t>X</w:t>
      </w:r>
      <w:r>
        <w:rPr>
          <w:rFonts w:hint="eastAsia"/>
        </w:rPr>
        <w:t>轴零点建议设置</w:t>
      </w:r>
      <w:r w:rsidR="00C0461E">
        <w:rPr>
          <w:rFonts w:hint="eastAsia"/>
        </w:rPr>
        <w:t>在</w:t>
      </w:r>
      <w:r>
        <w:rPr>
          <w:rFonts w:hint="eastAsia"/>
        </w:rPr>
        <w:t>最左</w:t>
      </w:r>
      <w:r>
        <w:t>边</w:t>
      </w:r>
      <w:r w:rsidR="00C0461E">
        <w:rPr>
          <w:rFonts w:hint="eastAsia"/>
        </w:rPr>
        <w:t>。</w:t>
      </w:r>
    </w:p>
    <w:p w:rsidR="00C0461E" w:rsidRDefault="00C0461E" w:rsidP="00245C81">
      <w:pPr>
        <w:ind w:firstLine="420"/>
        <w:jc w:val="left"/>
      </w:pPr>
      <w:r>
        <w:t xml:space="preserve">   Y</w:t>
      </w:r>
      <w:r>
        <w:rPr>
          <w:rFonts w:hint="eastAsia"/>
        </w:rPr>
        <w:t>轴零点建议设置在最外</w:t>
      </w:r>
      <w:r>
        <w:t>边</w:t>
      </w:r>
      <w:r>
        <w:rPr>
          <w:rFonts w:hint="eastAsia"/>
        </w:rPr>
        <w:t>。</w:t>
      </w:r>
    </w:p>
    <w:p w:rsidR="00C0461E" w:rsidRDefault="00C0461E" w:rsidP="00245C81">
      <w:pPr>
        <w:ind w:firstLine="420"/>
        <w:jc w:val="left"/>
      </w:pPr>
      <w:r>
        <w:t xml:space="preserve">   </w:t>
      </w:r>
      <w:r>
        <w:rPr>
          <w:rFonts w:hint="eastAsia"/>
        </w:rPr>
        <w:t>Z</w:t>
      </w:r>
      <w:r>
        <w:rPr>
          <w:rFonts w:hint="eastAsia"/>
        </w:rPr>
        <w:t>轴零点建议设置在最上</w:t>
      </w:r>
      <w:r>
        <w:t>边</w:t>
      </w:r>
      <w:r>
        <w:rPr>
          <w:rFonts w:hint="eastAsia"/>
        </w:rPr>
        <w:t>。</w:t>
      </w:r>
    </w:p>
    <w:p w:rsidR="001830F7" w:rsidRDefault="00E038B7" w:rsidP="001830F7">
      <w:pPr>
        <w:pStyle w:val="1"/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6</w:t>
      </w:r>
      <w:r w:rsidR="00A6646A">
        <w:rPr>
          <w:rFonts w:hint="eastAsia"/>
          <w:sz w:val="32"/>
          <w:szCs w:val="32"/>
        </w:rPr>
        <w:t>、</w:t>
      </w:r>
      <w:r w:rsidR="001830F7" w:rsidRPr="001830F7">
        <w:rPr>
          <w:rFonts w:hint="eastAsia"/>
          <w:sz w:val="32"/>
          <w:szCs w:val="32"/>
        </w:rPr>
        <w:t>软件限位设置</w:t>
      </w:r>
    </w:p>
    <w:tbl>
      <w:tblPr>
        <w:tblStyle w:val="ab"/>
        <w:tblW w:w="8755" w:type="dxa"/>
        <w:tblLook w:val="04A0" w:firstRow="1" w:lastRow="0" w:firstColumn="1" w:lastColumn="0" w:noHBand="0" w:noVBand="1"/>
      </w:tblPr>
      <w:tblGrid>
        <w:gridCol w:w="995"/>
        <w:gridCol w:w="7760"/>
      </w:tblGrid>
      <w:tr w:rsidR="004A24FB" w:rsidTr="004A24FB">
        <w:tc>
          <w:tcPr>
            <w:tcW w:w="995" w:type="dxa"/>
          </w:tcPr>
          <w:p w:rsidR="004A24FB" w:rsidRDefault="004A24FB" w:rsidP="00C85379">
            <w:r>
              <w:t>No.172.4</w:t>
            </w:r>
          </w:p>
        </w:tc>
        <w:tc>
          <w:tcPr>
            <w:tcW w:w="7760" w:type="dxa"/>
          </w:tcPr>
          <w:p w:rsidR="004A24FB" w:rsidRDefault="004A24FB" w:rsidP="00C85379">
            <w:r>
              <w:rPr>
                <w:rFonts w:hint="eastAsia"/>
              </w:rPr>
              <w:t>软件行程限位</w:t>
            </w:r>
            <w:r>
              <w:t xml:space="preserve"> 0</w:t>
            </w:r>
            <w:r>
              <w:rPr>
                <w:rFonts w:hint="eastAsia"/>
              </w:rPr>
              <w:t>：</w:t>
            </w:r>
            <w:r>
              <w:t>检查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  <w:r>
              <w:t>不检查</w:t>
            </w:r>
          </w:p>
        </w:tc>
      </w:tr>
      <w:tr w:rsidR="004A24FB" w:rsidTr="004A24FB">
        <w:tc>
          <w:tcPr>
            <w:tcW w:w="995" w:type="dxa"/>
          </w:tcPr>
          <w:p w:rsidR="004A24FB" w:rsidRDefault="004A24FB" w:rsidP="00C85379">
            <w:r>
              <w:t>No.45</w:t>
            </w:r>
          </w:p>
        </w:tc>
        <w:tc>
          <w:tcPr>
            <w:tcW w:w="7760" w:type="dxa"/>
          </w:tcPr>
          <w:p w:rsidR="004A24FB" w:rsidRDefault="004A24FB" w:rsidP="00C85379">
            <w:r>
              <w:rPr>
                <w:rFonts w:hint="eastAsia"/>
              </w:rPr>
              <w:t>各</w:t>
            </w:r>
            <w:r>
              <w:t>轴</w:t>
            </w:r>
            <w:r>
              <w:rPr>
                <w:rFonts w:hint="eastAsia"/>
              </w:rPr>
              <w:t>正向</w:t>
            </w:r>
            <w:r>
              <w:t>限位</w:t>
            </w:r>
            <w:r>
              <w:rPr>
                <w:rFonts w:hint="eastAsia"/>
              </w:rPr>
              <w:t>机床坐标值</w:t>
            </w:r>
          </w:p>
        </w:tc>
      </w:tr>
      <w:tr w:rsidR="004A24FB" w:rsidTr="004A24FB">
        <w:tc>
          <w:tcPr>
            <w:tcW w:w="995" w:type="dxa"/>
          </w:tcPr>
          <w:p w:rsidR="004A24FB" w:rsidRDefault="004A24FB" w:rsidP="004A24FB">
            <w:r>
              <w:t>No.46</w:t>
            </w:r>
          </w:p>
        </w:tc>
        <w:tc>
          <w:tcPr>
            <w:tcW w:w="7760" w:type="dxa"/>
          </w:tcPr>
          <w:p w:rsidR="004A24FB" w:rsidRDefault="004A24FB" w:rsidP="004A24FB">
            <w:r>
              <w:rPr>
                <w:rFonts w:hint="eastAsia"/>
              </w:rPr>
              <w:t>各</w:t>
            </w:r>
            <w:r>
              <w:t>轴</w:t>
            </w:r>
            <w:r>
              <w:rPr>
                <w:rFonts w:hint="eastAsia"/>
              </w:rPr>
              <w:t>负</w:t>
            </w:r>
            <w:r>
              <w:t>向限位</w:t>
            </w:r>
            <w:r>
              <w:rPr>
                <w:rFonts w:hint="eastAsia"/>
              </w:rPr>
              <w:t>机床坐标值</w:t>
            </w:r>
          </w:p>
        </w:tc>
      </w:tr>
    </w:tbl>
    <w:p w:rsidR="00B61B39" w:rsidRDefault="00B61B39" w:rsidP="00B61B39">
      <w:pPr>
        <w:pStyle w:val="ac"/>
        <w:numPr>
          <w:ilvl w:val="0"/>
          <w:numId w:val="6"/>
        </w:numPr>
        <w:ind w:firstLineChars="0"/>
      </w:pPr>
      <w:r>
        <w:t>172.4</w:t>
      </w:r>
      <w:r>
        <w:rPr>
          <w:rFonts w:hint="eastAsia"/>
        </w:rPr>
        <w:t>设为</w:t>
      </w:r>
      <w:r>
        <w:t>0</w:t>
      </w:r>
      <w:r>
        <w:rPr>
          <w:rFonts w:hint="eastAsia"/>
        </w:rPr>
        <w:t>。</w:t>
      </w:r>
    </w:p>
    <w:p w:rsidR="00B61B39" w:rsidRDefault="00B61B39" w:rsidP="00B61B39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XYZ</w:t>
      </w:r>
      <w:r>
        <w:rPr>
          <w:rFonts w:hint="eastAsia"/>
        </w:rPr>
        <w:t>机床零点设</w:t>
      </w:r>
      <w:r>
        <w:t>在</w:t>
      </w:r>
      <w:r>
        <w:rPr>
          <w:rFonts w:hint="eastAsia"/>
        </w:rPr>
        <w:t>正向方向时</w:t>
      </w:r>
      <w:r>
        <w:t>，建议</w:t>
      </w:r>
      <w:r w:rsidR="00DE70CD">
        <w:rPr>
          <w:rFonts w:hint="eastAsia"/>
        </w:rPr>
        <w:t>把</w:t>
      </w:r>
      <w:r>
        <w:t>45</w:t>
      </w:r>
      <w:r>
        <w:rPr>
          <w:rFonts w:hint="eastAsia"/>
        </w:rPr>
        <w:t>号</w:t>
      </w:r>
      <w:r>
        <w:t>参数</w:t>
      </w:r>
      <w:r>
        <w:rPr>
          <w:rFonts w:hint="eastAsia"/>
        </w:rPr>
        <w:t>直接设为在零点</w:t>
      </w:r>
      <w:r w:rsidR="00AB4B98">
        <w:rPr>
          <w:rFonts w:hint="eastAsia"/>
        </w:rPr>
        <w:t>5</w:t>
      </w:r>
      <w:r>
        <w:t>mm</w:t>
      </w:r>
      <w:r>
        <w:rPr>
          <w:rFonts w:hint="eastAsia"/>
        </w:rPr>
        <w:t>的</w:t>
      </w:r>
      <w:r>
        <w:t>位置</w:t>
      </w:r>
      <w:r>
        <w:rPr>
          <w:rFonts w:hint="eastAsia"/>
        </w:rPr>
        <w:t>。</w:t>
      </w:r>
    </w:p>
    <w:p w:rsidR="00B61B39" w:rsidRDefault="00B61B39" w:rsidP="00B61B39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移动</w:t>
      </w:r>
      <w:r>
        <w:rPr>
          <w:rFonts w:hint="eastAsia"/>
        </w:rPr>
        <w:t>XYZ</w:t>
      </w:r>
      <w:r>
        <w:rPr>
          <w:rFonts w:hint="eastAsia"/>
        </w:rPr>
        <w:t>轴到负</w:t>
      </w:r>
      <w:r>
        <w:t>向</w:t>
      </w:r>
      <w:r>
        <w:rPr>
          <w:rFonts w:hint="eastAsia"/>
        </w:rPr>
        <w:t>最大行程位置，</w:t>
      </w:r>
      <w:r>
        <w:t>然后</w:t>
      </w:r>
      <w:r>
        <w:rPr>
          <w:rFonts w:hint="eastAsia"/>
        </w:rPr>
        <w:t>把</w:t>
      </w:r>
      <w:r>
        <w:t>46</w:t>
      </w:r>
      <w:r>
        <w:rPr>
          <w:rFonts w:hint="eastAsia"/>
        </w:rPr>
        <w:t>号参数设为与机床坐标相同</w:t>
      </w:r>
      <w:r>
        <w:t>的</w:t>
      </w:r>
      <w:r>
        <w:rPr>
          <w:rFonts w:hint="eastAsia"/>
        </w:rPr>
        <w:t>值。</w:t>
      </w:r>
    </w:p>
    <w:p w:rsidR="00B61B39" w:rsidRDefault="00B61B39" w:rsidP="00B61B39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设好软限位后，</w:t>
      </w:r>
      <w:r>
        <w:t>移动</w:t>
      </w:r>
      <w:r w:rsidR="00DE70CD">
        <w:rPr>
          <w:rFonts w:hint="eastAsia"/>
        </w:rPr>
        <w:t>轴</w:t>
      </w:r>
      <w:r>
        <w:rPr>
          <w:rFonts w:hint="eastAsia"/>
        </w:rPr>
        <w:t>到</w:t>
      </w:r>
      <w:r w:rsidR="00DE70CD">
        <w:rPr>
          <w:rFonts w:hint="eastAsia"/>
        </w:rPr>
        <w:t>各</w:t>
      </w:r>
      <w:r w:rsidR="00DE70CD">
        <w:t>个</w:t>
      </w:r>
      <w:r w:rsidR="00DE70CD">
        <w:rPr>
          <w:rFonts w:hint="eastAsia"/>
        </w:rPr>
        <w:t>限位</w:t>
      </w:r>
      <w:r>
        <w:rPr>
          <w:rFonts w:hint="eastAsia"/>
        </w:rPr>
        <w:t>位置</w:t>
      </w:r>
      <w:r w:rsidR="00DE70CD">
        <w:rPr>
          <w:rFonts w:hint="eastAsia"/>
        </w:rPr>
        <w:t>检查</w:t>
      </w:r>
      <w:r>
        <w:rPr>
          <w:rFonts w:hint="eastAsia"/>
        </w:rPr>
        <w:t>限位是否</w:t>
      </w:r>
      <w:r w:rsidR="00DE70CD">
        <w:rPr>
          <w:rFonts w:hint="eastAsia"/>
        </w:rPr>
        <w:t>正确</w:t>
      </w:r>
      <w:r>
        <w:rPr>
          <w:rFonts w:hint="eastAsia"/>
        </w:rPr>
        <w:t>有效。</w:t>
      </w:r>
    </w:p>
    <w:p w:rsidR="00C64BC8" w:rsidRPr="0009118F" w:rsidRDefault="00230A57" w:rsidP="0009118F">
      <w:pPr>
        <w:pStyle w:val="1"/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7</w:t>
      </w:r>
      <w:r w:rsidR="00706405" w:rsidRPr="0009118F">
        <w:rPr>
          <w:rFonts w:hint="eastAsia"/>
          <w:sz w:val="32"/>
          <w:szCs w:val="32"/>
        </w:rPr>
        <w:t>、</w:t>
      </w:r>
      <w:r w:rsidR="007F4E2E">
        <w:rPr>
          <w:rFonts w:hint="eastAsia"/>
          <w:sz w:val="32"/>
          <w:szCs w:val="32"/>
        </w:rPr>
        <w:t>总线</w:t>
      </w:r>
      <w:r w:rsidR="005F2929">
        <w:rPr>
          <w:rFonts w:hint="eastAsia"/>
          <w:sz w:val="32"/>
          <w:szCs w:val="32"/>
        </w:rPr>
        <w:t>报警</w:t>
      </w:r>
      <w:r w:rsidR="007F4E2E">
        <w:rPr>
          <w:rFonts w:hint="eastAsia"/>
          <w:sz w:val="32"/>
          <w:szCs w:val="32"/>
        </w:rPr>
        <w:t>诊断</w:t>
      </w:r>
    </w:p>
    <w:p w:rsidR="00116B78" w:rsidRDefault="005F2929" w:rsidP="00773925">
      <w:r>
        <w:rPr>
          <w:rFonts w:hint="eastAsia"/>
        </w:rPr>
        <w:t>1</w:t>
      </w:r>
      <w:r>
        <w:rPr>
          <w:rFonts w:hint="eastAsia"/>
        </w:rPr>
        <w:t>）</w:t>
      </w:r>
      <w:r w:rsidR="00840DEE">
        <w:rPr>
          <w:rFonts w:hint="eastAsia"/>
        </w:rPr>
        <w:t>出现</w:t>
      </w:r>
      <w:bookmarkStart w:id="6" w:name="OLE_LINK3"/>
      <w:r w:rsidR="00840DEE">
        <w:rPr>
          <w:rFonts w:hint="eastAsia"/>
        </w:rPr>
        <w:t>“总线通信配置超时”</w:t>
      </w:r>
      <w:bookmarkEnd w:id="6"/>
      <w:r w:rsidR="00840DEE">
        <w:rPr>
          <w:rFonts w:hint="eastAsia"/>
        </w:rPr>
        <w:t>、“</w:t>
      </w:r>
      <w:r w:rsidR="00840DEE">
        <w:rPr>
          <w:rFonts w:hint="eastAsia"/>
        </w:rPr>
        <w:t>MST</w:t>
      </w:r>
      <w:r w:rsidR="00840DEE">
        <w:rPr>
          <w:rFonts w:hint="eastAsia"/>
        </w:rPr>
        <w:t>数据丢失”等总线</w:t>
      </w:r>
      <w:r>
        <w:rPr>
          <w:rFonts w:hint="eastAsia"/>
        </w:rPr>
        <w:t>相关</w:t>
      </w:r>
      <w:r w:rsidR="00840DEE">
        <w:rPr>
          <w:rFonts w:hint="eastAsia"/>
        </w:rPr>
        <w:t>报警时</w:t>
      </w:r>
      <w:r w:rsidR="00840DEE">
        <w:t>，按</w:t>
      </w:r>
      <w:r w:rsidR="00840DEE">
        <w:rPr>
          <w:rFonts w:hint="eastAsia"/>
        </w:rPr>
        <w:t>诊断</w:t>
      </w:r>
      <w:r w:rsidR="00840DEE">
        <w:rPr>
          <w:rFonts w:hint="eastAsia"/>
        </w:rPr>
        <w:t>-&gt;</w:t>
      </w:r>
      <w:r w:rsidR="00840DEE">
        <w:rPr>
          <w:rFonts w:hint="eastAsia"/>
        </w:rPr>
        <w:t>总线诊断，然后再按</w:t>
      </w:r>
      <w:r w:rsidR="00840DEE">
        <w:rPr>
          <w:noProof/>
        </w:rPr>
        <w:drawing>
          <wp:inline distT="0" distB="0" distL="0" distR="0">
            <wp:extent cx="328422" cy="285198"/>
            <wp:effectExtent l="0" t="0" r="0" b="0"/>
            <wp:docPr id="8" name="图片 8" descr="C:\Users\Administrator\AppData\Roaming\feiq\RichOle\112740683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Administrator\AppData\Roaming\feiq\RichOle\1127406830.b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51" cy="29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0DEE">
        <w:rPr>
          <w:rFonts w:hint="eastAsia"/>
        </w:rPr>
        <w:t>菜单，</w:t>
      </w:r>
      <w:r>
        <w:rPr>
          <w:rFonts w:hint="eastAsia"/>
        </w:rPr>
        <w:t>如</w:t>
      </w:r>
      <w:r>
        <w:t>下图</w:t>
      </w:r>
      <w:r>
        <w:rPr>
          <w:rFonts w:hint="eastAsia"/>
        </w:rPr>
        <w:t>：</w:t>
      </w:r>
    </w:p>
    <w:p w:rsidR="00116B78" w:rsidRDefault="00840DEE" w:rsidP="00422CAB">
      <w:pPr>
        <w:jc w:val="center"/>
      </w:pPr>
      <w:r>
        <w:object w:dxaOrig="12000" w:dyaOrig="9000">
          <v:shape id="_x0000_i1035" type="#_x0000_t75" style="width:339.6pt;height:255.75pt" o:ole="">
            <v:imagedata r:id="rId36" o:title=""/>
          </v:shape>
          <o:OLEObject Type="Embed" ProgID="PBrush" ShapeID="_x0000_i1035" DrawAspect="Content" ObjectID="_1774418097" r:id="rId37"/>
        </w:object>
      </w:r>
    </w:p>
    <w:p w:rsidR="00C126D6" w:rsidRDefault="005F2929" w:rsidP="005F2929">
      <w:r>
        <w:rPr>
          <w:rFonts w:hint="eastAsia"/>
        </w:rPr>
        <w:t>2</w:t>
      </w:r>
      <w:r>
        <w:rPr>
          <w:rFonts w:hint="eastAsia"/>
        </w:rPr>
        <w:t>）根据测试后的提示检查相应线路并修正，</w:t>
      </w:r>
      <w:r>
        <w:t>然后</w:t>
      </w:r>
      <w:r>
        <w:rPr>
          <w:rFonts w:hint="eastAsia"/>
        </w:rPr>
        <w:t>再</w:t>
      </w:r>
      <w:r>
        <w:t>按</w:t>
      </w:r>
      <w:r>
        <w:rPr>
          <w:noProof/>
        </w:rPr>
        <w:drawing>
          <wp:inline distT="0" distB="0" distL="0" distR="0" wp14:anchorId="45E36B52" wp14:editId="409900D5">
            <wp:extent cx="328422" cy="285198"/>
            <wp:effectExtent l="0" t="0" r="0" b="0"/>
            <wp:docPr id="10" name="图片 10" descr="C:\Users\Administrator\AppData\Roaming\feiq\RichOle\112740683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Administrator\AppData\Roaming\feiq\RichOle\1127406830.b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51" cy="29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菜单进行测试，直到</w:t>
      </w:r>
      <w:r>
        <w:t>测试</w:t>
      </w:r>
      <w:r>
        <w:rPr>
          <w:rFonts w:hint="eastAsia"/>
        </w:rPr>
        <w:t>结果提示连接</w:t>
      </w:r>
      <w:r>
        <w:t>正常</w:t>
      </w:r>
      <w:r w:rsidR="00C86C99">
        <w:rPr>
          <w:rFonts w:hint="eastAsia"/>
        </w:rPr>
        <w:t>，</w:t>
      </w:r>
      <w:r w:rsidR="00C86C99">
        <w:t>如</w:t>
      </w:r>
      <w:r w:rsidR="00C86C99">
        <w:rPr>
          <w:rFonts w:hint="eastAsia"/>
        </w:rPr>
        <w:t>下图：</w:t>
      </w:r>
    </w:p>
    <w:p w:rsidR="00C86C99" w:rsidRDefault="00C86C99" w:rsidP="00C86C99">
      <w:pPr>
        <w:jc w:val="center"/>
      </w:pPr>
      <w:r>
        <w:object w:dxaOrig="12000" w:dyaOrig="9000">
          <v:shape id="_x0000_i1036" type="#_x0000_t75" style="width:339.6pt;height:255.75pt" o:ole="">
            <v:imagedata r:id="rId38" o:title=""/>
          </v:shape>
          <o:OLEObject Type="Embed" ProgID="PBrush" ShapeID="_x0000_i1036" DrawAspect="Content" ObjectID="_1774418098" r:id="rId39"/>
        </w:object>
      </w:r>
    </w:p>
    <w:p w:rsidR="00127370" w:rsidRDefault="00127370" w:rsidP="00127370">
      <w:pPr>
        <w:jc w:val="left"/>
      </w:pPr>
      <w:r>
        <w:t>3</w:t>
      </w:r>
      <w:r>
        <w:rPr>
          <w:rFonts w:hint="eastAsia"/>
        </w:rPr>
        <w:t>）</w:t>
      </w:r>
      <w:r w:rsidR="007C7293">
        <w:rPr>
          <w:rFonts w:hint="eastAsia"/>
        </w:rPr>
        <w:t>系统和驱动全部重新</w:t>
      </w:r>
      <w:r w:rsidR="007C7293">
        <w:t>上电</w:t>
      </w:r>
      <w:r>
        <w:t>，</w:t>
      </w:r>
      <w:r>
        <w:rPr>
          <w:rFonts w:hint="eastAsia"/>
        </w:rPr>
        <w:t>总线报警</w:t>
      </w:r>
      <w:r w:rsidR="00721C0B">
        <w:rPr>
          <w:rFonts w:hint="eastAsia"/>
        </w:rPr>
        <w:t>消除。</w:t>
      </w:r>
    </w:p>
    <w:p w:rsidR="00650D00" w:rsidRPr="0009118F" w:rsidRDefault="00650D00" w:rsidP="00650D00">
      <w:pPr>
        <w:pStyle w:val="1"/>
        <w:spacing w:after="0" w:line="240" w:lineRule="auto"/>
        <w:rPr>
          <w:sz w:val="32"/>
          <w:szCs w:val="32"/>
        </w:rPr>
      </w:pPr>
      <w:bookmarkStart w:id="7" w:name="OLE_LINK4"/>
      <w:r>
        <w:rPr>
          <w:sz w:val="32"/>
          <w:szCs w:val="32"/>
        </w:rPr>
        <w:t>8</w:t>
      </w:r>
      <w:r w:rsidRPr="0009118F">
        <w:rPr>
          <w:rFonts w:hint="eastAsia"/>
          <w:sz w:val="32"/>
          <w:szCs w:val="32"/>
        </w:rPr>
        <w:t>、</w:t>
      </w:r>
      <w:r>
        <w:rPr>
          <w:rFonts w:hint="eastAsia"/>
          <w:sz w:val="32"/>
          <w:szCs w:val="32"/>
        </w:rPr>
        <w:t>刀库调试</w:t>
      </w:r>
    </w:p>
    <w:bookmarkEnd w:id="7"/>
    <w:p w:rsidR="00650D00" w:rsidRDefault="0038417B" w:rsidP="00127370">
      <w:pPr>
        <w:jc w:val="left"/>
      </w:pPr>
      <w:r>
        <w:rPr>
          <w:rFonts w:hint="eastAsia"/>
        </w:rPr>
        <w:t>下面以</w:t>
      </w:r>
      <w:r>
        <w:rPr>
          <w:rFonts w:hint="eastAsia"/>
        </w:rPr>
        <w:t>24</w:t>
      </w:r>
      <w:r>
        <w:rPr>
          <w:rFonts w:hint="eastAsia"/>
        </w:rPr>
        <w:t>把</w:t>
      </w:r>
      <w:r w:rsidR="005E160B">
        <w:rPr>
          <w:rFonts w:hint="eastAsia"/>
        </w:rPr>
        <w:t>刀</w:t>
      </w:r>
      <w:r w:rsidR="00B70E9E">
        <w:rPr>
          <w:rFonts w:hint="eastAsia"/>
        </w:rPr>
        <w:t>的</w:t>
      </w:r>
      <w:r w:rsidR="0035453D">
        <w:rPr>
          <w:rFonts w:hint="eastAsia"/>
        </w:rPr>
        <w:t>圆盘</w:t>
      </w:r>
      <w:r>
        <w:rPr>
          <w:rFonts w:hint="eastAsia"/>
        </w:rPr>
        <w:t>刀库为例子进行说明。</w:t>
      </w:r>
    </w:p>
    <w:p w:rsidR="0038417B" w:rsidRDefault="0038417B" w:rsidP="0038417B">
      <w:pPr>
        <w:pStyle w:val="ac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按设置</w:t>
      </w:r>
      <w:r>
        <w:t>-&gt;</w:t>
      </w:r>
      <w:r>
        <w:rPr>
          <w:rFonts w:hint="eastAsia"/>
        </w:rPr>
        <w:t>CNC</w:t>
      </w:r>
      <w:r>
        <w:rPr>
          <w:rFonts w:hint="eastAsia"/>
        </w:rPr>
        <w:t>设置，打开参数开关，</w:t>
      </w:r>
      <w:r>
        <w:t>输入</w:t>
      </w:r>
      <w:r>
        <w:rPr>
          <w:rFonts w:hint="eastAsia"/>
        </w:rPr>
        <w:t>2</w:t>
      </w:r>
      <w:r>
        <w:rPr>
          <w:rFonts w:hint="eastAsia"/>
        </w:rPr>
        <w:t>级密码。</w:t>
      </w:r>
    </w:p>
    <w:p w:rsidR="0038417B" w:rsidRDefault="0038417B" w:rsidP="0038417B">
      <w:pPr>
        <w:pStyle w:val="ac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按机床功能调试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刀库调试（标准梯形图），</w:t>
      </w:r>
      <w:r>
        <w:t>按</w:t>
      </w:r>
      <w:r>
        <w:rPr>
          <w:rFonts w:hint="eastAsia"/>
        </w:rPr>
        <w:t>输入键</w:t>
      </w:r>
      <w:r>
        <w:t>进入</w:t>
      </w:r>
      <w:r>
        <w:rPr>
          <w:rFonts w:hint="eastAsia"/>
        </w:rPr>
        <w:t>调试页面，</w:t>
      </w:r>
      <w:r>
        <w:t>如</w:t>
      </w:r>
      <w:r>
        <w:rPr>
          <w:rFonts w:hint="eastAsia"/>
        </w:rPr>
        <w:t>下图</w:t>
      </w:r>
      <w:r>
        <w:t>：</w:t>
      </w:r>
    </w:p>
    <w:p w:rsidR="0038417B" w:rsidRDefault="0038417B" w:rsidP="0038417B">
      <w:pPr>
        <w:pStyle w:val="ac"/>
        <w:ind w:left="360" w:firstLineChars="0" w:firstLine="0"/>
        <w:jc w:val="center"/>
      </w:pPr>
      <w:r>
        <w:object w:dxaOrig="12000" w:dyaOrig="9000">
          <v:shape id="_x0000_i1037" type="#_x0000_t75" style="width:339.6pt;height:255.75pt" o:ole="">
            <v:imagedata r:id="rId40" o:title=""/>
          </v:shape>
          <o:OLEObject Type="Embed" ProgID="PBrush" ShapeID="_x0000_i1037" DrawAspect="Content" ObjectID="_1774418099" r:id="rId41"/>
        </w:object>
      </w:r>
    </w:p>
    <w:p w:rsidR="000F5839" w:rsidRDefault="000F5839" w:rsidP="0038417B">
      <w:pPr>
        <w:pStyle w:val="ac"/>
        <w:ind w:left="360" w:firstLineChars="0" w:firstLine="0"/>
        <w:jc w:val="center"/>
      </w:pPr>
      <w:r>
        <w:object w:dxaOrig="12000" w:dyaOrig="9000">
          <v:shape id="_x0000_i1038" type="#_x0000_t75" style="width:339.6pt;height:255.75pt" o:ole="">
            <v:imagedata r:id="rId42" o:title=""/>
          </v:shape>
          <o:OLEObject Type="Embed" ProgID="PBrush" ShapeID="_x0000_i1038" DrawAspect="Content" ObjectID="_1774418100" r:id="rId43"/>
        </w:object>
      </w:r>
    </w:p>
    <w:p w:rsidR="0038417B" w:rsidRDefault="000F5839" w:rsidP="0038417B">
      <w:pPr>
        <w:pStyle w:val="ac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按照</w:t>
      </w:r>
      <w:r>
        <w:t>上面</w:t>
      </w:r>
      <w:r>
        <w:rPr>
          <w:rFonts w:hint="eastAsia"/>
        </w:rPr>
        <w:t>两张</w:t>
      </w:r>
      <w:r>
        <w:t>图片</w:t>
      </w:r>
      <w:r>
        <w:rPr>
          <w:rFonts w:hint="eastAsia"/>
        </w:rPr>
        <w:t>设置好刀库。</w:t>
      </w:r>
    </w:p>
    <w:p w:rsidR="000F5839" w:rsidRDefault="000F5839" w:rsidP="0038417B">
      <w:pPr>
        <w:pStyle w:val="ac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在手动方式下，分别按</w:t>
      </w:r>
      <w:r>
        <w:rPr>
          <w:rFonts w:ascii="宋体" w:hAnsi="宋体" w:cs="楷体_GB2312" w:hint="eastAsia"/>
          <w:bCs/>
          <w:noProof/>
          <w:kern w:val="0"/>
          <w:szCs w:val="21"/>
        </w:rPr>
        <w:drawing>
          <wp:inline distT="0" distB="0" distL="0" distR="0">
            <wp:extent cx="351590" cy="26955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41" cy="28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  <w:r>
        <w:fldChar w:fldCharType="begin"/>
      </w:r>
      <w:r>
        <w:instrText xml:space="preserve"> INCLUDEPICTURE "C:\\Documents and Settings\\lenovo\\feiq\\RichOle\\3762776871.bmp" \* MERGEFORMATINET </w:instrText>
      </w:r>
      <w:r>
        <w:fldChar w:fldCharType="separate"/>
      </w:r>
      <w:r w:rsidR="00C244B0">
        <w:fldChar w:fldCharType="begin"/>
      </w:r>
      <w:r w:rsidR="00C244B0">
        <w:instrText xml:space="preserve"> INCLUDEPICTURE  "C:\\Documents and Settings\\lenovo\\feiq\\RichOle\\3762776871.bmp" \* MERGEFORMATINET </w:instrText>
      </w:r>
      <w:r w:rsidR="00C244B0">
        <w:fldChar w:fldCharType="separate"/>
      </w:r>
      <w:r w:rsidR="00A24F35">
        <w:fldChar w:fldCharType="begin"/>
      </w:r>
      <w:r w:rsidR="00A24F35">
        <w:instrText xml:space="preserve"> INCLUDEPICTURE  "C:\\Documents and Settings\\lenovo\\feiq\\RichOle\\3762776871.bmp" \* MERGEFORMATINET </w:instrText>
      </w:r>
      <w:r w:rsidR="00A24F35">
        <w:fldChar w:fldCharType="separate"/>
      </w:r>
      <w:r w:rsidR="00980293">
        <w:fldChar w:fldCharType="begin"/>
      </w:r>
      <w:r w:rsidR="00980293">
        <w:instrText xml:space="preserve"> INCLUDEPICTURE  "C:\\Documents and Settings\\lenovo\\feiq\\RichOle\\3762776871.bmp" \* MERGEFORMATINET </w:instrText>
      </w:r>
      <w:r w:rsidR="00980293">
        <w:fldChar w:fldCharType="separate"/>
      </w:r>
      <w:r w:rsidR="00A0518E">
        <w:fldChar w:fldCharType="begin"/>
      </w:r>
      <w:r w:rsidR="00A0518E">
        <w:instrText xml:space="preserve"> INCLUDEPICTURE  "C:\\Documents and Settings\\lenovo\\feiq\\RichOle\\3762776871.bmp" \* MERGEFORMATINET </w:instrText>
      </w:r>
      <w:r w:rsidR="00A0518E">
        <w:fldChar w:fldCharType="separate"/>
      </w:r>
      <w:r w:rsidR="009909AC">
        <w:fldChar w:fldCharType="begin"/>
      </w:r>
      <w:r w:rsidR="009909AC">
        <w:instrText xml:space="preserve"> INCLUDEPICTURE  "C:\\Documents and Settings\\lenovo\\feiq\\RichOle\\3762776871.bmp" \* MERGEFORMATINET </w:instrText>
      </w:r>
      <w:r w:rsidR="009909AC">
        <w:fldChar w:fldCharType="separate"/>
      </w:r>
      <w:r w:rsidR="003E5061">
        <w:fldChar w:fldCharType="begin"/>
      </w:r>
      <w:r w:rsidR="003E5061">
        <w:instrText xml:space="preserve"> INCLUDEPICTURE  "C:\\Documents and Settings\\lenovo\\feiq\\RichOle\\3762776871.bmp" \* MERGEFORMATINET </w:instrText>
      </w:r>
      <w:r w:rsidR="003E5061">
        <w:fldChar w:fldCharType="separate"/>
      </w:r>
      <w:r w:rsidR="00FF709F">
        <w:fldChar w:fldCharType="begin"/>
      </w:r>
      <w:r w:rsidR="00FF709F">
        <w:instrText xml:space="preserve"> INCLUDEPICTURE  "C:\\Documents and Settings\\lenovo\\feiq\\RichOle\\3762776871.bmp" \* MERGEFORMATINET </w:instrText>
      </w:r>
      <w:r w:rsidR="00FF709F">
        <w:fldChar w:fldCharType="separate"/>
      </w:r>
      <w:r w:rsidR="009C3E73">
        <w:fldChar w:fldCharType="begin"/>
      </w:r>
      <w:r w:rsidR="009C3E73">
        <w:instrText xml:space="preserve"> INCLUDEPICTURE  "C:\\Documents and Settings\\lenovo\\feiq\\RichOle\\3762776871.bmp" \* MERGEFORMATINET </w:instrText>
      </w:r>
      <w:r w:rsidR="009C3E73">
        <w:fldChar w:fldCharType="separate"/>
      </w:r>
      <w:r w:rsidR="00FA32D5">
        <w:fldChar w:fldCharType="begin"/>
      </w:r>
      <w:r w:rsidR="00FA32D5">
        <w:instrText xml:space="preserve"> INCLUDEPICTURE  "C:\\Documents and Settings\\lenovo\\feiq\\RichOle\\3762776871.bmp" \* MERGEFORMATINET </w:instrText>
      </w:r>
      <w:r w:rsidR="00FA32D5">
        <w:fldChar w:fldCharType="separate"/>
      </w:r>
      <w:r w:rsidR="00A6467E">
        <w:fldChar w:fldCharType="begin"/>
      </w:r>
      <w:r w:rsidR="00A6467E">
        <w:instrText xml:space="preserve"> INCLUDEPICTURE  "C:\\Documents and Settings\\lenovo\\feiq\\RichOle\\3762776871.bmp" \* MERGEFORMATINET </w:instrText>
      </w:r>
      <w:r w:rsidR="00A6467E">
        <w:fldChar w:fldCharType="separate"/>
      </w:r>
      <w:r w:rsidR="00AF481F">
        <w:fldChar w:fldCharType="begin"/>
      </w:r>
      <w:r w:rsidR="00AF481F">
        <w:instrText xml:space="preserve"> INCLUDEPICTURE  "C:\\Documents and Settings\\lenovo\\feiq\\RichOle\\3762776871.bmp" \* MERGEFORMATINET </w:instrText>
      </w:r>
      <w:r w:rsidR="00AF481F">
        <w:fldChar w:fldCharType="separate"/>
      </w:r>
      <w:r w:rsidR="00FA77EB">
        <w:fldChar w:fldCharType="begin"/>
      </w:r>
      <w:r w:rsidR="00FA77EB">
        <w:instrText xml:space="preserve"> INCLUDEPICTURE  "C:\\Documents and Settings\\lenovo\\feiq\\RichOle\\3762776871.bmp" \* MERGEFORMATINET </w:instrText>
      </w:r>
      <w:r w:rsidR="00FA77EB">
        <w:fldChar w:fldCharType="separate"/>
      </w:r>
      <w:r w:rsidR="008F7C88">
        <w:fldChar w:fldCharType="begin"/>
      </w:r>
      <w:r w:rsidR="008F7C88">
        <w:instrText xml:space="preserve"> INCLUDEPICTURE  "C:\\Documents and Settings\\lenovo\\feiq\\RichOle\\3762776871.bmp" \* MERGEFORMATINET </w:instrText>
      </w:r>
      <w:r w:rsidR="008F7C88">
        <w:fldChar w:fldCharType="separate"/>
      </w:r>
      <w:r w:rsidR="003929D9">
        <w:fldChar w:fldCharType="begin"/>
      </w:r>
      <w:r w:rsidR="003929D9">
        <w:instrText xml:space="preserve"> </w:instrText>
      </w:r>
      <w:r w:rsidR="003929D9">
        <w:instrText>INCLUDEPICTURE  "C:\\Documents and Sett</w:instrText>
      </w:r>
      <w:r w:rsidR="003929D9">
        <w:instrText>ings\\lenovo\\feiq\\RichOle\\3762776871.bmp" \* MERGEFORMATINET</w:instrText>
      </w:r>
      <w:r w:rsidR="003929D9">
        <w:instrText xml:space="preserve"> </w:instrText>
      </w:r>
      <w:r w:rsidR="003929D9">
        <w:fldChar w:fldCharType="separate"/>
      </w:r>
      <w:r w:rsidR="003929D9">
        <w:pict>
          <v:shape id="_x0000_i1039" type="#_x0000_t75" style="width:26.85pt;height:21.5pt">
            <v:imagedata r:id="rId45" r:href="rId46" croptop="9973f"/>
          </v:shape>
        </w:pict>
      </w:r>
      <w:r w:rsidR="003929D9">
        <w:fldChar w:fldCharType="end"/>
      </w:r>
      <w:r w:rsidR="008F7C88">
        <w:fldChar w:fldCharType="end"/>
      </w:r>
      <w:r w:rsidR="00FA77EB">
        <w:fldChar w:fldCharType="end"/>
      </w:r>
      <w:r w:rsidR="00AF481F">
        <w:fldChar w:fldCharType="end"/>
      </w:r>
      <w:r w:rsidR="00A6467E">
        <w:fldChar w:fldCharType="end"/>
      </w:r>
      <w:r w:rsidR="00FA32D5">
        <w:fldChar w:fldCharType="end"/>
      </w:r>
      <w:r w:rsidR="009C3E73">
        <w:fldChar w:fldCharType="end"/>
      </w:r>
      <w:r w:rsidR="00FF709F">
        <w:fldChar w:fldCharType="end"/>
      </w:r>
      <w:r w:rsidR="003E5061">
        <w:fldChar w:fldCharType="end"/>
      </w:r>
      <w:r w:rsidR="009909AC">
        <w:fldChar w:fldCharType="end"/>
      </w:r>
      <w:r w:rsidR="00A0518E">
        <w:fldChar w:fldCharType="end"/>
      </w:r>
      <w:r w:rsidR="00980293">
        <w:fldChar w:fldCharType="end"/>
      </w:r>
      <w:r w:rsidR="00A24F35">
        <w:fldChar w:fldCharType="end"/>
      </w:r>
      <w:r w:rsidR="00C244B0">
        <w:fldChar w:fldCharType="end"/>
      </w:r>
      <w:r>
        <w:fldChar w:fldCharType="end"/>
      </w:r>
      <w:r>
        <w:rPr>
          <w:rFonts w:hint="eastAsia"/>
        </w:rPr>
        <w:t>、</w:t>
      </w:r>
      <w:r w:rsidRPr="008856F9">
        <w:rPr>
          <w:rFonts w:ascii="楷体_GB2312" w:eastAsia="楷体_GB2312" w:cs="楷体_GB2312" w:hint="eastAsia"/>
          <w:b/>
          <w:bCs/>
          <w:noProof/>
          <w:kern w:val="0"/>
          <w:sz w:val="32"/>
          <w:szCs w:val="32"/>
        </w:rPr>
        <w:drawing>
          <wp:inline distT="0" distB="0" distL="0" distR="0">
            <wp:extent cx="284871" cy="26116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90" cy="271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  <w:r w:rsidRPr="008856F9">
        <w:rPr>
          <w:rFonts w:ascii="楷体_GB2312" w:eastAsia="楷体_GB2312" w:cs="楷体_GB2312" w:hint="eastAsia"/>
          <w:b/>
          <w:bCs/>
          <w:noProof/>
          <w:kern w:val="0"/>
          <w:sz w:val="32"/>
          <w:szCs w:val="32"/>
        </w:rPr>
        <w:drawing>
          <wp:inline distT="0" distB="0" distL="0" distR="0">
            <wp:extent cx="291348" cy="2671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90" cy="273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  <w:r w:rsidRPr="008856F9">
        <w:rPr>
          <w:rFonts w:ascii="楷体_GB2312" w:eastAsia="楷体_GB2312" w:cs="楷体_GB2312" w:hint="eastAsia"/>
          <w:b/>
          <w:bCs/>
          <w:noProof/>
          <w:kern w:val="0"/>
          <w:sz w:val="32"/>
          <w:szCs w:val="32"/>
        </w:rPr>
        <w:drawing>
          <wp:inline distT="0" distB="0" distL="0" distR="0">
            <wp:extent cx="305549" cy="2624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63" cy="268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按键，</w:t>
      </w:r>
      <w:r>
        <w:t>对</w:t>
      </w:r>
      <w:r>
        <w:rPr>
          <w:rFonts w:hint="eastAsia"/>
        </w:rPr>
        <w:t>刀库进行相应动作调试。</w:t>
      </w:r>
    </w:p>
    <w:p w:rsidR="000F5839" w:rsidRDefault="000F5839" w:rsidP="0038417B">
      <w:pPr>
        <w:pStyle w:val="ac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在</w:t>
      </w:r>
      <w:r>
        <w:t>回零</w:t>
      </w:r>
      <w:r>
        <w:rPr>
          <w:rFonts w:hint="eastAsia"/>
        </w:rPr>
        <w:t>方式下</w:t>
      </w:r>
      <w:r>
        <w:t>，按</w:t>
      </w:r>
      <w:r>
        <w:fldChar w:fldCharType="begin"/>
      </w:r>
      <w:r>
        <w:instrText xml:space="preserve"> INCLUDEPICTURE "C:\\Documents and Settings\\lenovo\\feiq\\RichOle\\617209842.bmp" \* MERGEFORMATINET </w:instrText>
      </w:r>
      <w:r>
        <w:fldChar w:fldCharType="separate"/>
      </w:r>
      <w:r w:rsidR="00C244B0">
        <w:fldChar w:fldCharType="begin"/>
      </w:r>
      <w:r w:rsidR="00C244B0">
        <w:instrText xml:space="preserve"> INCLUDEPICTURE  "C:\\Documents and Settings\\lenovo\\feiq\\RichOle\\617209842.bmp" \* MERGEFORMATINET </w:instrText>
      </w:r>
      <w:r w:rsidR="00C244B0">
        <w:fldChar w:fldCharType="separate"/>
      </w:r>
      <w:r w:rsidR="00A24F35">
        <w:fldChar w:fldCharType="begin"/>
      </w:r>
      <w:r w:rsidR="00A24F35">
        <w:instrText xml:space="preserve"> INCLUDEPICTURE  "C:\\Documents and Settings\\lenovo\\feiq\\RichOle\\617209842.bmp" \* MERGEFORMATINET </w:instrText>
      </w:r>
      <w:r w:rsidR="00A24F35">
        <w:fldChar w:fldCharType="separate"/>
      </w:r>
      <w:r w:rsidR="00980293">
        <w:fldChar w:fldCharType="begin"/>
      </w:r>
      <w:r w:rsidR="00980293">
        <w:instrText xml:space="preserve"> INCLUDEPICTURE  "C:\\Documents and Settings\\lenovo\\feiq\\RichOle\\617209842.bmp" \* MERGEFORMATINET </w:instrText>
      </w:r>
      <w:r w:rsidR="00980293">
        <w:fldChar w:fldCharType="separate"/>
      </w:r>
      <w:r w:rsidR="00A0518E">
        <w:fldChar w:fldCharType="begin"/>
      </w:r>
      <w:r w:rsidR="00A0518E">
        <w:instrText xml:space="preserve"> INCLUDEPICTURE  "C:\\Documents and Settings\\lenovo\\feiq\\RichOle\\617209842.bmp" \* MERGEFORMATINET </w:instrText>
      </w:r>
      <w:r w:rsidR="00A0518E">
        <w:fldChar w:fldCharType="separate"/>
      </w:r>
      <w:r w:rsidR="009909AC">
        <w:fldChar w:fldCharType="begin"/>
      </w:r>
      <w:r w:rsidR="009909AC">
        <w:instrText xml:space="preserve"> INCLUDEPICTURE  "C:\\Documents and Settings\\lenovo\\feiq\\RichOle\\617209842.bmp" \* MERGEFORMATINET </w:instrText>
      </w:r>
      <w:r w:rsidR="009909AC">
        <w:fldChar w:fldCharType="separate"/>
      </w:r>
      <w:r w:rsidR="003E5061">
        <w:fldChar w:fldCharType="begin"/>
      </w:r>
      <w:r w:rsidR="003E5061">
        <w:instrText xml:space="preserve"> INCLUDEPICTURE  "C:\\Documents and Settings\\lenovo\\feiq\\RichOle\\617209842.bmp" \* MERGEFORMATINET </w:instrText>
      </w:r>
      <w:r w:rsidR="003E5061">
        <w:fldChar w:fldCharType="separate"/>
      </w:r>
      <w:r w:rsidR="00FF709F">
        <w:fldChar w:fldCharType="begin"/>
      </w:r>
      <w:r w:rsidR="00FF709F">
        <w:instrText xml:space="preserve"> INCLUDEPICTURE  "C:\\Documents and Settings\\lenovo\\feiq\\RichOle\\617209842.bmp" \* MERGEFORMATINET </w:instrText>
      </w:r>
      <w:r w:rsidR="00FF709F">
        <w:fldChar w:fldCharType="separate"/>
      </w:r>
      <w:r w:rsidR="009C3E73">
        <w:fldChar w:fldCharType="begin"/>
      </w:r>
      <w:r w:rsidR="009C3E73">
        <w:instrText xml:space="preserve"> INCLUDEPICTURE  "C:\\Documents and Settings\\lenovo\\feiq\\RichOle\\617209842.bmp" \* MERGEFORMATINET </w:instrText>
      </w:r>
      <w:r w:rsidR="009C3E73">
        <w:fldChar w:fldCharType="separate"/>
      </w:r>
      <w:r w:rsidR="00FA32D5">
        <w:fldChar w:fldCharType="begin"/>
      </w:r>
      <w:r w:rsidR="00FA32D5">
        <w:instrText xml:space="preserve"> INCLUDEPICTURE  "C:\\Documents and Settings\\lenovo\\feiq\\RichOle\\617209842.bmp" \* MERGEFORMATINET </w:instrText>
      </w:r>
      <w:r w:rsidR="00FA32D5">
        <w:fldChar w:fldCharType="separate"/>
      </w:r>
      <w:r w:rsidR="00A6467E">
        <w:fldChar w:fldCharType="begin"/>
      </w:r>
      <w:r w:rsidR="00A6467E">
        <w:instrText xml:space="preserve"> INCLUDEPICTURE  "C:\\Documents and Settings\\lenovo\\feiq\\RichOle\\617209842.bmp" \* MERGEFORMATINET </w:instrText>
      </w:r>
      <w:r w:rsidR="00A6467E">
        <w:fldChar w:fldCharType="separate"/>
      </w:r>
      <w:r w:rsidR="00AF481F">
        <w:fldChar w:fldCharType="begin"/>
      </w:r>
      <w:r w:rsidR="00AF481F">
        <w:instrText xml:space="preserve"> INCLUDEPICTURE  "C:\\Documents and Settings\\lenovo\\feiq\\RichOle\\617209842.bmp" \* MERGEFORMATINET </w:instrText>
      </w:r>
      <w:r w:rsidR="00AF481F">
        <w:fldChar w:fldCharType="separate"/>
      </w:r>
      <w:r w:rsidR="00FA77EB">
        <w:fldChar w:fldCharType="begin"/>
      </w:r>
      <w:r w:rsidR="00FA77EB">
        <w:instrText xml:space="preserve"> INCLUDEPICTURE  "C:\\Documents and Settings\\lenovo\\feiq\\RichOle\\617209842.bmp" \* MERGEFORMATINET </w:instrText>
      </w:r>
      <w:r w:rsidR="00FA77EB">
        <w:fldChar w:fldCharType="separate"/>
      </w:r>
      <w:r w:rsidR="008F7C88">
        <w:fldChar w:fldCharType="begin"/>
      </w:r>
      <w:r w:rsidR="008F7C88">
        <w:instrText xml:space="preserve"> INCLUDEPICTURE  "C:\\Documents and Settings\\lenovo\\feiq\\RichOle\\617209842.bmp" \* MERGEFORMATINET </w:instrText>
      </w:r>
      <w:r w:rsidR="008F7C88">
        <w:fldChar w:fldCharType="separate"/>
      </w:r>
      <w:r w:rsidR="003929D9">
        <w:fldChar w:fldCharType="begin"/>
      </w:r>
      <w:r w:rsidR="003929D9">
        <w:instrText xml:space="preserve"> </w:instrText>
      </w:r>
      <w:r w:rsidR="003929D9">
        <w:instrText>INCLUDEPICTURE  "C:\\Documents and Settings\\lenovo\\feiq\\RichOle\\617209842.bmp" \* MERGEFORMATINET</w:instrText>
      </w:r>
      <w:r w:rsidR="003929D9">
        <w:instrText xml:space="preserve"> </w:instrText>
      </w:r>
      <w:r w:rsidR="003929D9">
        <w:fldChar w:fldCharType="separate"/>
      </w:r>
      <w:r w:rsidR="003929D9">
        <w:pict>
          <v:shape id="_x0000_i1040" type="#_x0000_t75" style="width:27.95pt;height:21.5pt">
            <v:imagedata r:id="rId50" r:href="rId51"/>
          </v:shape>
        </w:pict>
      </w:r>
      <w:r w:rsidR="003929D9">
        <w:fldChar w:fldCharType="end"/>
      </w:r>
      <w:r w:rsidR="008F7C88">
        <w:fldChar w:fldCharType="end"/>
      </w:r>
      <w:r w:rsidR="00FA77EB">
        <w:fldChar w:fldCharType="end"/>
      </w:r>
      <w:r w:rsidR="00AF481F">
        <w:fldChar w:fldCharType="end"/>
      </w:r>
      <w:r w:rsidR="00A6467E">
        <w:fldChar w:fldCharType="end"/>
      </w:r>
      <w:r w:rsidR="00FA32D5">
        <w:fldChar w:fldCharType="end"/>
      </w:r>
      <w:r w:rsidR="009C3E73">
        <w:fldChar w:fldCharType="end"/>
      </w:r>
      <w:r w:rsidR="00FF709F">
        <w:fldChar w:fldCharType="end"/>
      </w:r>
      <w:r w:rsidR="003E5061">
        <w:fldChar w:fldCharType="end"/>
      </w:r>
      <w:r w:rsidR="009909AC">
        <w:fldChar w:fldCharType="end"/>
      </w:r>
      <w:r w:rsidR="00A0518E">
        <w:fldChar w:fldCharType="end"/>
      </w:r>
      <w:r w:rsidR="00980293">
        <w:fldChar w:fldCharType="end"/>
      </w:r>
      <w:r w:rsidR="00A24F35">
        <w:fldChar w:fldCharType="end"/>
      </w:r>
      <w:r w:rsidR="00C244B0">
        <w:fldChar w:fldCharType="end"/>
      </w:r>
      <w:r>
        <w:fldChar w:fldCharType="end"/>
      </w:r>
      <w:r w:rsidR="000F0999">
        <w:rPr>
          <w:rFonts w:hint="eastAsia"/>
        </w:rPr>
        <w:t>或</w:t>
      </w:r>
      <w:r w:rsidR="000F0999">
        <w:rPr>
          <w:rFonts w:ascii="宋体" w:hAnsi="宋体" w:cs="楷体_GB2312" w:hint="eastAsia"/>
          <w:bCs/>
          <w:noProof/>
          <w:kern w:val="0"/>
          <w:szCs w:val="21"/>
        </w:rPr>
        <w:drawing>
          <wp:inline distT="0" distB="0" distL="0" distR="0" wp14:anchorId="0983691A" wp14:editId="1163B30F">
            <wp:extent cx="354842" cy="27204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27" cy="27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0999">
        <w:rPr>
          <w:rFonts w:hint="eastAsia"/>
        </w:rPr>
        <w:t>按键，</w:t>
      </w:r>
      <w:r w:rsidR="000F0999">
        <w:t>进行</w:t>
      </w:r>
      <w:r w:rsidR="000F0999">
        <w:rPr>
          <w:rFonts w:hint="eastAsia"/>
        </w:rPr>
        <w:t>刀</w:t>
      </w:r>
      <w:bookmarkStart w:id="8" w:name="_GoBack"/>
      <w:bookmarkEnd w:id="8"/>
      <w:r w:rsidR="000F0999">
        <w:rPr>
          <w:rFonts w:hint="eastAsia"/>
        </w:rPr>
        <w:t>库回零调试。</w:t>
      </w:r>
    </w:p>
    <w:p w:rsidR="000F0999" w:rsidRDefault="00AA5C01" w:rsidP="0038417B">
      <w:pPr>
        <w:pStyle w:val="ac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设置</w:t>
      </w:r>
      <w:r>
        <w:t>定向</w:t>
      </w:r>
      <w:r>
        <w:rPr>
          <w:rFonts w:hint="eastAsia"/>
        </w:rPr>
        <w:t>位置：把</w:t>
      </w:r>
      <w:r>
        <w:rPr>
          <w:rFonts w:hint="eastAsia"/>
        </w:rPr>
        <w:t>Z</w:t>
      </w:r>
      <w:r>
        <w:rPr>
          <w:rFonts w:hint="eastAsia"/>
        </w:rPr>
        <w:t>轴移动到靠近换刀</w:t>
      </w:r>
      <w:r>
        <w:t>臂的</w:t>
      </w:r>
      <w:r>
        <w:rPr>
          <w:rFonts w:hint="eastAsia"/>
        </w:rPr>
        <w:t>位置，</w:t>
      </w:r>
      <w:r>
        <w:t>然后</w:t>
      </w:r>
      <w:r>
        <w:rPr>
          <w:rFonts w:hint="eastAsia"/>
        </w:rPr>
        <w:t>用手转动主轴，使主轴</w:t>
      </w:r>
      <w:r w:rsidR="002342C3">
        <w:rPr>
          <w:rFonts w:hint="eastAsia"/>
        </w:rPr>
        <w:t>夹爪</w:t>
      </w:r>
      <w:r w:rsidR="00645318">
        <w:rPr>
          <w:rFonts w:hint="eastAsia"/>
        </w:rPr>
        <w:t>对准换刀</w:t>
      </w:r>
      <w:r w:rsidR="00645318">
        <w:t>臂卡口位置</w:t>
      </w:r>
      <w:r w:rsidR="00645318">
        <w:rPr>
          <w:rFonts w:hint="eastAsia"/>
        </w:rPr>
        <w:t>，</w:t>
      </w:r>
      <w:r w:rsidR="00645318">
        <w:t>如下图</w:t>
      </w:r>
      <w:r w:rsidR="00645318">
        <w:rPr>
          <w:rFonts w:hint="eastAsia"/>
        </w:rPr>
        <w:t>：</w:t>
      </w:r>
    </w:p>
    <w:p w:rsidR="00AA5C01" w:rsidRDefault="00AA5C01" w:rsidP="00AA5C01">
      <w:pPr>
        <w:pStyle w:val="ac"/>
        <w:ind w:left="36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842937" cy="2880000"/>
            <wp:effectExtent l="0" t="0" r="0" b="0"/>
            <wp:docPr id="19" name="图片 19" descr="C:\Users\Administrator\Desktop\微信图片_202203261619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Administrator\Desktop\微信图片_20220326161942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93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DB9" w:rsidRDefault="004E7EFB" w:rsidP="00645318">
      <w:pPr>
        <w:pStyle w:val="ac"/>
        <w:ind w:left="360" w:firstLineChars="0" w:firstLine="0"/>
      </w:pPr>
      <w:r>
        <w:rPr>
          <w:rFonts w:hint="eastAsia"/>
        </w:rPr>
        <w:t>把主轴驱动器</w:t>
      </w:r>
      <w:r>
        <w:rPr>
          <w:noProof/>
        </w:rPr>
        <w:drawing>
          <wp:inline distT="0" distB="0" distL="0" distR="0">
            <wp:extent cx="624252" cy="190179"/>
            <wp:effectExtent l="0" t="0" r="0" b="0"/>
            <wp:docPr id="20" name="图片 20" descr="C:\Users\Administrator\AppData\Roaming\feiq\RichOle\351393927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Administrator\AppData\Roaming\feiq\RichOle\3513939275.b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12" cy="19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的数据输入到主轴驱动</w:t>
      </w:r>
      <w:r>
        <w:rPr>
          <w:rFonts w:hint="eastAsia"/>
        </w:rPr>
        <w:t>103</w:t>
      </w:r>
      <w:r>
        <w:rPr>
          <w:rFonts w:hint="eastAsia"/>
        </w:rPr>
        <w:t>号参数</w:t>
      </w:r>
      <w:r>
        <w:t>中</w:t>
      </w:r>
      <w:r>
        <w:rPr>
          <w:rFonts w:hint="eastAsia"/>
        </w:rPr>
        <w:t>，把</w:t>
      </w:r>
      <w:r>
        <w:rPr>
          <w:noProof/>
        </w:rPr>
        <w:drawing>
          <wp:inline distT="0" distB="0" distL="0" distR="0">
            <wp:extent cx="592425" cy="201608"/>
            <wp:effectExtent l="0" t="0" r="0" b="0"/>
            <wp:docPr id="21" name="图片 21" descr="C:\Users\Administrator\AppData\Roaming\feiq\RichOle\377807567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C:\Users\Administrator\AppData\Roaming\feiq\RichOle\3778075672.b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18" cy="21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数据的数据</w:t>
      </w:r>
    </w:p>
    <w:p w:rsidR="00645318" w:rsidRPr="004E7EFB" w:rsidRDefault="004E7EFB" w:rsidP="002C2DB9">
      <w:r>
        <w:rPr>
          <w:rFonts w:hint="eastAsia"/>
        </w:rPr>
        <w:t>输入到主轴驱动</w:t>
      </w:r>
      <w:r>
        <w:rPr>
          <w:rFonts w:hint="eastAsia"/>
        </w:rPr>
        <w:t>104</w:t>
      </w:r>
      <w:r>
        <w:rPr>
          <w:rFonts w:hint="eastAsia"/>
        </w:rPr>
        <w:t>号参数</w:t>
      </w:r>
      <w:r>
        <w:t>中</w:t>
      </w:r>
      <w:r>
        <w:rPr>
          <w:rFonts w:hint="eastAsia"/>
        </w:rPr>
        <w:t>，设置好参数后</w:t>
      </w:r>
      <w:r w:rsidR="002C2DB9">
        <w:rPr>
          <w:rFonts w:hint="eastAsia"/>
        </w:rPr>
        <w:t>需要对</w:t>
      </w:r>
      <w:r>
        <w:rPr>
          <w:rFonts w:hint="eastAsia"/>
        </w:rPr>
        <w:t>主轴</w:t>
      </w:r>
      <w:r w:rsidR="002C2DB9">
        <w:rPr>
          <w:rFonts w:hint="eastAsia"/>
        </w:rPr>
        <w:t>参数进行保存。</w:t>
      </w:r>
    </w:p>
    <w:p w:rsidR="00AA5C01" w:rsidRDefault="00214FC0" w:rsidP="0038417B">
      <w:pPr>
        <w:pStyle w:val="ac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设置</w:t>
      </w:r>
      <w:r>
        <w:t>参考点</w:t>
      </w:r>
      <w:r>
        <w:rPr>
          <w:rFonts w:hint="eastAsia"/>
        </w:rPr>
        <w:t>位置：</w:t>
      </w:r>
      <w:r w:rsidR="008B2073">
        <w:rPr>
          <w:rFonts w:hint="eastAsia"/>
        </w:rPr>
        <w:t>在手动方式按</w:t>
      </w:r>
      <w:r>
        <w:rPr>
          <w:rFonts w:hint="eastAsia"/>
        </w:rPr>
        <w:t>移动</w:t>
      </w:r>
      <w:r>
        <w:t>Z</w:t>
      </w:r>
      <w:r>
        <w:rPr>
          <w:rFonts w:hint="eastAsia"/>
        </w:rPr>
        <w:t>轴到换刀臂表面位置，</w:t>
      </w:r>
      <w:r>
        <w:t>如下</w:t>
      </w:r>
      <w:r>
        <w:rPr>
          <w:rFonts w:hint="eastAsia"/>
        </w:rPr>
        <w:t>图：</w:t>
      </w:r>
    </w:p>
    <w:p w:rsidR="00214FC0" w:rsidRDefault="00214FC0" w:rsidP="00214FC0">
      <w:pPr>
        <w:pStyle w:val="ac"/>
        <w:ind w:left="360" w:firstLineChars="0" w:firstLine="0"/>
        <w:jc w:val="center"/>
      </w:pPr>
      <w:r>
        <w:rPr>
          <w:noProof/>
        </w:rPr>
        <w:drawing>
          <wp:inline distT="0" distB="0" distL="0" distR="0">
            <wp:extent cx="3842938" cy="2880000"/>
            <wp:effectExtent l="0" t="0" r="0" b="0"/>
            <wp:docPr id="26" name="图片 26" descr="C:\Users\Administrator\Desktop\微信图片_202203261619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Administrator\Desktop\微信图片_20220326161955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93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FC0" w:rsidRDefault="006F1E31" w:rsidP="00214FC0">
      <w:pPr>
        <w:pStyle w:val="ac"/>
        <w:ind w:left="360" w:firstLineChars="0" w:firstLine="0"/>
        <w:jc w:val="left"/>
      </w:pPr>
      <w:r>
        <w:rPr>
          <w:rFonts w:hint="eastAsia"/>
        </w:rPr>
        <w:t>把当前位置</w:t>
      </w:r>
      <w:r>
        <w:rPr>
          <w:rFonts w:hint="eastAsia"/>
        </w:rPr>
        <w:t>Z</w:t>
      </w:r>
      <w:r>
        <w:rPr>
          <w:rFonts w:hint="eastAsia"/>
        </w:rPr>
        <w:t>轴机床坐标输入到数据参数</w:t>
      </w:r>
      <w:r>
        <w:t>1241</w:t>
      </w:r>
      <w:r>
        <w:rPr>
          <w:rFonts w:hint="eastAsia"/>
        </w:rPr>
        <w:t>号</w:t>
      </w:r>
      <w:r>
        <w:t>Z</w:t>
      </w:r>
      <w:r>
        <w:rPr>
          <w:rFonts w:hint="eastAsia"/>
        </w:rPr>
        <w:t>轴里。</w:t>
      </w:r>
    </w:p>
    <w:p w:rsidR="00214FC0" w:rsidRDefault="006F1E31" w:rsidP="0038417B">
      <w:pPr>
        <w:pStyle w:val="ac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把</w:t>
      </w:r>
      <w:r>
        <w:t>Z</w:t>
      </w:r>
      <w:r>
        <w:rPr>
          <w:rFonts w:hint="eastAsia"/>
        </w:rPr>
        <w:t>轴往上</w:t>
      </w:r>
      <w:r>
        <w:t>移</w:t>
      </w:r>
      <w:r>
        <w:rPr>
          <w:rFonts w:hint="eastAsia"/>
        </w:rPr>
        <w:t>到安全位置，然后把</w:t>
      </w:r>
      <w:r>
        <w:t>换刀</w:t>
      </w:r>
      <w:r>
        <w:rPr>
          <w:rFonts w:hint="eastAsia"/>
        </w:rPr>
        <w:t>臂回到</w:t>
      </w:r>
      <w:r>
        <w:t>原点</w:t>
      </w:r>
      <w:r>
        <w:rPr>
          <w:rFonts w:hint="eastAsia"/>
        </w:rPr>
        <w:t>。在</w:t>
      </w:r>
      <w:r>
        <w:t>MDI</w:t>
      </w:r>
      <w:r>
        <w:rPr>
          <w:rFonts w:hint="eastAsia"/>
        </w:rPr>
        <w:t>程序页面输入“</w:t>
      </w:r>
      <w:r>
        <w:rPr>
          <w:rFonts w:hint="eastAsia"/>
        </w:rPr>
        <w:t>T2M6</w:t>
      </w:r>
      <w:r>
        <w:rPr>
          <w:rFonts w:hint="eastAsia"/>
        </w:rPr>
        <w:t>”，</w:t>
      </w:r>
      <w:r>
        <w:t>按</w:t>
      </w:r>
      <w:r>
        <w:rPr>
          <w:rFonts w:hint="eastAsia"/>
        </w:rPr>
        <w:t>下单段</w:t>
      </w:r>
      <w:r>
        <w:t>按键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按“循环</w:t>
      </w:r>
      <w:r>
        <w:t>启动</w:t>
      </w:r>
      <w:r>
        <w:rPr>
          <w:rFonts w:hint="eastAsia"/>
        </w:rPr>
        <w:t>”进行换刀</w:t>
      </w:r>
      <w:r>
        <w:t>。</w:t>
      </w:r>
    </w:p>
    <w:p w:rsidR="00E3376D" w:rsidRDefault="006F1E31" w:rsidP="00E3376D">
      <w:pPr>
        <w:pStyle w:val="ac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换刀</w:t>
      </w:r>
      <w:r w:rsidR="00E3376D">
        <w:rPr>
          <w:rFonts w:hint="eastAsia"/>
        </w:rPr>
        <w:t>动作</w:t>
      </w:r>
      <w:r>
        <w:rPr>
          <w:rFonts w:hint="eastAsia"/>
        </w:rPr>
        <w:t>完成</w:t>
      </w:r>
      <w:r w:rsidR="00E3376D">
        <w:rPr>
          <w:rFonts w:hint="eastAsia"/>
        </w:rPr>
        <w:t>后</w:t>
      </w:r>
      <w:r>
        <w:rPr>
          <w:rFonts w:hint="eastAsia"/>
        </w:rPr>
        <w:t>，</w:t>
      </w:r>
      <w:r w:rsidR="00E3376D">
        <w:rPr>
          <w:rFonts w:hint="eastAsia"/>
        </w:rPr>
        <w:t>手动把</w:t>
      </w:r>
      <w:r w:rsidR="00E3376D">
        <w:t>刀具</w:t>
      </w:r>
      <w:r w:rsidR="00E3376D">
        <w:rPr>
          <w:rFonts w:hint="eastAsia"/>
        </w:rPr>
        <w:t>安装在主轴上，在</w:t>
      </w:r>
      <w:r w:rsidR="00E3376D">
        <w:t>MDI</w:t>
      </w:r>
      <w:r w:rsidR="00E3376D">
        <w:rPr>
          <w:rFonts w:hint="eastAsia"/>
        </w:rPr>
        <w:t>程序页面执行“</w:t>
      </w:r>
      <w:r w:rsidR="00E3376D">
        <w:rPr>
          <w:rFonts w:hint="eastAsia"/>
        </w:rPr>
        <w:t>T3M6</w:t>
      </w:r>
      <w:r w:rsidR="00E3376D">
        <w:rPr>
          <w:rFonts w:hint="eastAsia"/>
        </w:rPr>
        <w:t>”再</w:t>
      </w:r>
      <w:r w:rsidR="00E3376D">
        <w:t>次</w:t>
      </w:r>
      <w:r w:rsidR="00E3376D">
        <w:rPr>
          <w:rFonts w:hint="eastAsia"/>
        </w:rPr>
        <w:t>进行换刀。</w:t>
      </w:r>
    </w:p>
    <w:p w:rsidR="00E3376D" w:rsidRDefault="00E3376D" w:rsidP="00E3376D">
      <w:pPr>
        <w:jc w:val="left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t>如果</w:t>
      </w:r>
      <w:r>
        <w:rPr>
          <w:rFonts w:hint="eastAsia"/>
        </w:rPr>
        <w:t>换刀动作正常，则刀库调试完毕，</w:t>
      </w:r>
      <w:r>
        <w:t>需要</w:t>
      </w:r>
      <w:r>
        <w:rPr>
          <w:rFonts w:hint="eastAsia"/>
        </w:rPr>
        <w:t>关闭调试模式。可以在设置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机床功能调试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刀库调试（标准梯形图）页面里关闭，也可以手动设置参数</w:t>
      </w:r>
      <w:r>
        <w:t>K11.0=0</w:t>
      </w:r>
      <w:r>
        <w:rPr>
          <w:rFonts w:hint="eastAsia"/>
        </w:rPr>
        <w:t>来关闭调试模式。</w:t>
      </w:r>
    </w:p>
    <w:p w:rsidR="007B10FF" w:rsidRDefault="007B10FF" w:rsidP="00E3376D">
      <w:pPr>
        <w:jc w:val="left"/>
      </w:pPr>
      <w:r>
        <w:rPr>
          <w:rFonts w:hint="eastAsia"/>
        </w:rPr>
        <w:t>11</w:t>
      </w:r>
      <w:r>
        <w:rPr>
          <w:rFonts w:hint="eastAsia"/>
        </w:rPr>
        <w:t>）换刀臂</w:t>
      </w:r>
      <w:r w:rsidR="002342C3">
        <w:rPr>
          <w:rFonts w:hint="eastAsia"/>
        </w:rPr>
        <w:t>3</w:t>
      </w:r>
      <w:r w:rsidR="002342C3">
        <w:rPr>
          <w:rFonts w:hint="eastAsia"/>
        </w:rPr>
        <w:t>个检测</w:t>
      </w:r>
      <w:r>
        <w:rPr>
          <w:rFonts w:hint="eastAsia"/>
        </w:rPr>
        <w:t>信号说明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05"/>
        <w:gridCol w:w="1056"/>
        <w:gridCol w:w="1056"/>
        <w:gridCol w:w="1056"/>
      </w:tblGrid>
      <w:tr w:rsidR="00A37842" w:rsidTr="003A6DC1">
        <w:tc>
          <w:tcPr>
            <w:tcW w:w="0" w:type="auto"/>
          </w:tcPr>
          <w:p w:rsidR="00A37842" w:rsidRDefault="00A37842" w:rsidP="00A37842">
            <w:pPr>
              <w:jc w:val="left"/>
            </w:pPr>
            <w:r>
              <w:rPr>
                <w:rFonts w:hint="eastAsia"/>
              </w:rPr>
              <w:t>换刀臂状态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t>X1.2</w:t>
            </w:r>
          </w:p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原点信号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X1.1</w:t>
            </w:r>
          </w:p>
          <w:p w:rsidR="00A37842" w:rsidRDefault="00A37842" w:rsidP="00A37842">
            <w:pPr>
              <w:jc w:val="center"/>
            </w:pPr>
            <w:r>
              <w:rPr>
                <w:rFonts w:hint="eastAsia"/>
                <w:szCs w:val="21"/>
              </w:rPr>
              <w:t>扣刀</w:t>
            </w:r>
            <w:r>
              <w:rPr>
                <w:rFonts w:hint="eastAsia"/>
              </w:rPr>
              <w:t>信号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t>X1.0</w:t>
            </w:r>
          </w:p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停止信号</w:t>
            </w:r>
          </w:p>
        </w:tc>
      </w:tr>
      <w:tr w:rsidR="00A37842" w:rsidTr="003A6DC1">
        <w:tc>
          <w:tcPr>
            <w:tcW w:w="0" w:type="auto"/>
          </w:tcPr>
          <w:p w:rsidR="00A37842" w:rsidRDefault="00A37842" w:rsidP="00A37842">
            <w:pPr>
              <w:jc w:val="left"/>
            </w:pPr>
            <w:r>
              <w:rPr>
                <w:rFonts w:hint="eastAsia"/>
              </w:rPr>
              <w:lastRenderedPageBreak/>
              <w:t>1</w:t>
            </w:r>
            <w:r>
              <w:rPr>
                <w:rFonts w:hint="eastAsia"/>
              </w:rPr>
              <w:t>．原点位置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37842" w:rsidTr="003A6DC1">
        <w:tc>
          <w:tcPr>
            <w:tcW w:w="0" w:type="auto"/>
          </w:tcPr>
          <w:p w:rsidR="00A37842" w:rsidRDefault="00A37842" w:rsidP="00A37842">
            <w:pPr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．抓</w:t>
            </w:r>
            <w:r>
              <w:t>刀旋转</w:t>
            </w:r>
            <w:r>
              <w:rPr>
                <w:rFonts w:hint="eastAsia"/>
              </w:rPr>
              <w:t>过程</w:t>
            </w:r>
            <w:r>
              <w:rPr>
                <w:rFonts w:hint="eastAsia"/>
              </w:rPr>
              <w:t>(</w:t>
            </w:r>
            <w:r>
              <w:t>M68</w:t>
            </w:r>
            <w:r w:rsidR="001C1812">
              <w:rPr>
                <w:rFonts w:hint="eastAsia"/>
              </w:rPr>
              <w:t>执行中</w:t>
            </w:r>
            <w:r>
              <w:rPr>
                <w:rFonts w:hint="eastAsia"/>
              </w:rPr>
              <w:t>)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A37842" w:rsidTr="003A6DC1">
        <w:tc>
          <w:tcPr>
            <w:tcW w:w="0" w:type="auto"/>
          </w:tcPr>
          <w:p w:rsidR="00A37842" w:rsidRDefault="00A37842" w:rsidP="00A37842">
            <w:pPr>
              <w:jc w:val="left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．抓刀</w:t>
            </w:r>
            <w:r>
              <w:t>位置</w:t>
            </w:r>
            <w:r>
              <w:rPr>
                <w:rFonts w:hint="eastAsia"/>
              </w:rPr>
              <w:t>(</w:t>
            </w:r>
            <w:r>
              <w:t>M68</w:t>
            </w:r>
            <w:r>
              <w:rPr>
                <w:rFonts w:hint="eastAsia"/>
              </w:rPr>
              <w:t>结束</w:t>
            </w:r>
            <w:r>
              <w:rPr>
                <w:rFonts w:hint="eastAsia"/>
              </w:rPr>
              <w:t>)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37842" w:rsidTr="003A6DC1">
        <w:tc>
          <w:tcPr>
            <w:tcW w:w="0" w:type="auto"/>
          </w:tcPr>
          <w:p w:rsidR="00A37842" w:rsidRDefault="00A37842" w:rsidP="00A37842">
            <w:pPr>
              <w:jc w:val="left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．扣</w:t>
            </w:r>
            <w:r>
              <w:t>刀</w:t>
            </w:r>
            <w:r>
              <w:rPr>
                <w:rFonts w:hint="eastAsia"/>
              </w:rPr>
              <w:t>旋转过程</w:t>
            </w:r>
            <w:r>
              <w:rPr>
                <w:rFonts w:hint="eastAsia"/>
              </w:rPr>
              <w:t>(</w:t>
            </w:r>
            <w:r>
              <w:t>M69</w:t>
            </w:r>
            <w:r w:rsidR="001C1812">
              <w:rPr>
                <w:rFonts w:hint="eastAsia"/>
              </w:rPr>
              <w:t>执行中</w:t>
            </w:r>
            <w:r>
              <w:rPr>
                <w:rFonts w:hint="eastAsia"/>
              </w:rPr>
              <w:t>)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A37842" w:rsidTr="003A6DC1">
        <w:tc>
          <w:tcPr>
            <w:tcW w:w="0" w:type="auto"/>
          </w:tcPr>
          <w:p w:rsidR="00A37842" w:rsidRDefault="00A37842" w:rsidP="00A37842">
            <w:pPr>
              <w:jc w:val="left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．扣刀</w:t>
            </w:r>
            <w:r>
              <w:t>位置</w:t>
            </w:r>
            <w:r>
              <w:rPr>
                <w:rFonts w:hint="eastAsia"/>
              </w:rPr>
              <w:t>(</w:t>
            </w:r>
            <w:r>
              <w:t>M69</w:t>
            </w:r>
            <w:r>
              <w:rPr>
                <w:rFonts w:hint="eastAsia"/>
              </w:rPr>
              <w:t>结束</w:t>
            </w:r>
            <w:r>
              <w:rPr>
                <w:rFonts w:hint="eastAsia"/>
              </w:rPr>
              <w:t>)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37842" w:rsidTr="003A6DC1">
        <w:tc>
          <w:tcPr>
            <w:tcW w:w="0" w:type="auto"/>
          </w:tcPr>
          <w:p w:rsidR="00A37842" w:rsidRDefault="00A37842" w:rsidP="00A37842">
            <w:pPr>
              <w:jc w:val="left"/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．回原点旋转过程</w:t>
            </w:r>
            <w:r>
              <w:rPr>
                <w:rFonts w:hint="eastAsia"/>
              </w:rPr>
              <w:t>(</w:t>
            </w:r>
            <w:r>
              <w:t>M70</w:t>
            </w:r>
            <w:r w:rsidR="001C1812">
              <w:rPr>
                <w:rFonts w:hint="eastAsia"/>
              </w:rPr>
              <w:t>执行中</w:t>
            </w:r>
            <w:r>
              <w:rPr>
                <w:rFonts w:hint="eastAsia"/>
              </w:rPr>
              <w:t>)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A37842" w:rsidTr="003A6DC1">
        <w:tc>
          <w:tcPr>
            <w:tcW w:w="0" w:type="auto"/>
          </w:tcPr>
          <w:p w:rsidR="00A37842" w:rsidRDefault="00A37842" w:rsidP="00A37842">
            <w:pPr>
              <w:jc w:val="left"/>
            </w:pP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．原点位置</w:t>
            </w:r>
            <w:r>
              <w:rPr>
                <w:rFonts w:hint="eastAsia"/>
              </w:rPr>
              <w:t>(</w:t>
            </w:r>
            <w:r>
              <w:t>M70</w:t>
            </w:r>
            <w:r>
              <w:rPr>
                <w:rFonts w:hint="eastAsia"/>
              </w:rPr>
              <w:t>结束</w:t>
            </w:r>
            <w:r>
              <w:rPr>
                <w:rFonts w:hint="eastAsia"/>
              </w:rPr>
              <w:t>)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:rsidR="00A37842" w:rsidRDefault="00A37842" w:rsidP="00A37842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:rsidR="00E4689A" w:rsidRPr="00CA2AE8" w:rsidRDefault="00CA2AE8" w:rsidP="00CA2AE8">
      <w:pPr>
        <w:rPr>
          <w:color w:val="CC00FF"/>
        </w:rPr>
      </w:pPr>
      <w:r>
        <w:rPr>
          <w:rFonts w:hint="eastAsia"/>
          <w:color w:val="CC00FF"/>
        </w:rPr>
        <w:t>1</w:t>
      </w:r>
      <w:r>
        <w:rPr>
          <w:rFonts w:hint="eastAsia"/>
          <w:color w:val="CC00FF"/>
        </w:rPr>
        <w:t>）</w:t>
      </w:r>
      <w:r w:rsidRPr="00CA2AE8">
        <w:rPr>
          <w:color w:val="CC00FF"/>
        </w:rPr>
        <w:t>在</w:t>
      </w:r>
      <w:r w:rsidRPr="00CA2AE8">
        <w:rPr>
          <w:rFonts w:hint="eastAsia"/>
          <w:color w:val="CC00FF"/>
        </w:rPr>
        <w:t>原点位置时为</w:t>
      </w:r>
      <w:r w:rsidRPr="00CA2AE8">
        <w:rPr>
          <w:rFonts w:hint="eastAsia"/>
          <w:color w:val="CC00FF"/>
        </w:rPr>
        <w:t>1</w:t>
      </w:r>
      <w:r w:rsidRPr="00CA2AE8">
        <w:rPr>
          <w:rFonts w:hint="eastAsia"/>
          <w:color w:val="CC00FF"/>
        </w:rPr>
        <w:t>的是扣刀信号。</w:t>
      </w:r>
    </w:p>
    <w:p w:rsidR="00CA2AE8" w:rsidRDefault="00CA2AE8" w:rsidP="00CA2AE8">
      <w:pPr>
        <w:rPr>
          <w:color w:val="CC00FF"/>
        </w:rPr>
      </w:pPr>
      <w:r>
        <w:rPr>
          <w:rFonts w:hint="eastAsia"/>
          <w:color w:val="CC00FF"/>
        </w:rPr>
        <w:t>2</w:t>
      </w:r>
      <w:r>
        <w:rPr>
          <w:rFonts w:hint="eastAsia"/>
          <w:color w:val="CC00FF"/>
        </w:rPr>
        <w:t>）</w:t>
      </w:r>
      <w:r w:rsidRPr="00CA2AE8">
        <w:rPr>
          <w:rFonts w:hint="eastAsia"/>
          <w:color w:val="CC00FF"/>
        </w:rPr>
        <w:t>离开原点位置后一直是</w:t>
      </w:r>
      <w:r w:rsidRPr="00CA2AE8">
        <w:rPr>
          <w:color w:val="CC00FF"/>
        </w:rPr>
        <w:t>1</w:t>
      </w:r>
      <w:r w:rsidRPr="00CA2AE8">
        <w:rPr>
          <w:rFonts w:hint="eastAsia"/>
          <w:color w:val="CC00FF"/>
        </w:rPr>
        <w:t>的是原点</w:t>
      </w:r>
      <w:r w:rsidRPr="00CA2AE8">
        <w:rPr>
          <w:color w:val="CC00FF"/>
        </w:rPr>
        <w:t>信号</w:t>
      </w:r>
      <w:r w:rsidRPr="00CA2AE8">
        <w:rPr>
          <w:rFonts w:hint="eastAsia"/>
          <w:color w:val="CC00FF"/>
        </w:rPr>
        <w:t>。</w:t>
      </w:r>
    </w:p>
    <w:p w:rsidR="004F4D8F" w:rsidRDefault="004F4D8F" w:rsidP="004F4D8F">
      <w:pPr>
        <w:jc w:val="left"/>
      </w:pPr>
      <w:r>
        <w:rPr>
          <w:rFonts w:hint="eastAsia"/>
        </w:rPr>
        <w:t>12</w:t>
      </w:r>
      <w:r>
        <w:rPr>
          <w:rFonts w:hint="eastAsia"/>
        </w:rPr>
        <w:t>）调试常</w:t>
      </w:r>
      <w:r>
        <w:t>遇</w:t>
      </w:r>
      <w:r>
        <w:rPr>
          <w:rFonts w:hint="eastAsia"/>
        </w:rPr>
        <w:t>问题解决办法</w:t>
      </w:r>
    </w:p>
    <w:p w:rsidR="004F4D8F" w:rsidRDefault="004F4D8F" w:rsidP="004F4D8F">
      <w:pPr>
        <w:jc w:val="left"/>
      </w:pPr>
      <w:r>
        <w:t>1</w:t>
      </w:r>
      <w:r>
        <w:rPr>
          <w:rFonts w:hint="eastAsia"/>
        </w:rPr>
        <w:t>．刀盘停止位置不准。</w:t>
      </w:r>
    </w:p>
    <w:p w:rsidR="004F4D8F" w:rsidRDefault="004F4D8F" w:rsidP="00811B6C">
      <w:pPr>
        <w:ind w:firstLineChars="150" w:firstLine="315"/>
        <w:jc w:val="left"/>
      </w:pPr>
      <w:r>
        <w:rPr>
          <w:rFonts w:hint="eastAsia"/>
        </w:rPr>
        <w:t>解决</w:t>
      </w:r>
      <w:r>
        <w:t>：修改</w:t>
      </w:r>
      <w:r>
        <w:t>K12.3</w:t>
      </w:r>
      <w:r>
        <w:rPr>
          <w:rFonts w:hint="eastAsia"/>
        </w:rPr>
        <w:t>参数（刀位</w:t>
      </w:r>
      <w:r>
        <w:t>计数</w:t>
      </w:r>
      <w:r>
        <w:rPr>
          <w:rFonts w:hint="eastAsia"/>
        </w:rPr>
        <w:t>信号高低</w:t>
      </w:r>
      <w:r>
        <w:t>电平</w:t>
      </w:r>
      <w:r>
        <w:rPr>
          <w:rFonts w:hint="eastAsia"/>
        </w:rPr>
        <w:t>）</w:t>
      </w:r>
      <w:r w:rsidR="005F3EC2">
        <w:rPr>
          <w:rFonts w:hint="eastAsia"/>
        </w:rPr>
        <w:t>。</w:t>
      </w:r>
    </w:p>
    <w:p w:rsidR="00580AC6" w:rsidRDefault="00DF7F3D" w:rsidP="00580AC6">
      <w:pPr>
        <w:jc w:val="left"/>
      </w:pPr>
      <w:r>
        <w:rPr>
          <w:rFonts w:hint="eastAsia"/>
        </w:rPr>
        <w:t>2</w:t>
      </w:r>
      <w:r w:rsidR="00580AC6">
        <w:rPr>
          <w:rFonts w:hint="eastAsia"/>
        </w:rPr>
        <w:t>．</w:t>
      </w:r>
      <w:r w:rsidR="00580AC6">
        <w:t>刀</w:t>
      </w:r>
      <w:r w:rsidR="00580AC6">
        <w:rPr>
          <w:rFonts w:hint="eastAsia"/>
        </w:rPr>
        <w:t>号初始化操作</w:t>
      </w:r>
    </w:p>
    <w:p w:rsidR="00580AC6" w:rsidRDefault="00580AC6" w:rsidP="00811B6C">
      <w:pPr>
        <w:ind w:firstLineChars="150" w:firstLine="315"/>
        <w:jc w:val="left"/>
      </w:pPr>
      <w:r>
        <w:rPr>
          <w:rFonts w:hint="eastAsia"/>
        </w:rPr>
        <w:t>解决</w:t>
      </w:r>
      <w:r>
        <w:t>：</w:t>
      </w:r>
      <w:r w:rsidR="00FA4364">
        <w:rPr>
          <w:rFonts w:hint="eastAsia"/>
        </w:rPr>
        <w:t>先进行刀盘回零，</w:t>
      </w:r>
      <w:r w:rsidR="00FA4364">
        <w:t>然后</w:t>
      </w:r>
      <w:r w:rsidR="00FA4364">
        <w:rPr>
          <w:rFonts w:hint="eastAsia"/>
        </w:rPr>
        <w:t>在</w:t>
      </w:r>
      <w:r w:rsidR="00FA4364">
        <w:t>MDI</w:t>
      </w:r>
      <w:r w:rsidR="00FA4364">
        <w:rPr>
          <w:rFonts w:hint="eastAsia"/>
        </w:rPr>
        <w:t>方式执行</w:t>
      </w:r>
      <w:r w:rsidR="00FA4364">
        <w:rPr>
          <w:rFonts w:hint="eastAsia"/>
        </w:rPr>
        <w:t>M1000</w:t>
      </w:r>
      <w:r w:rsidR="00FA4364">
        <w:rPr>
          <w:rFonts w:hint="eastAsia"/>
        </w:rPr>
        <w:t>指令即可进行刀库</w:t>
      </w:r>
      <w:r w:rsidR="00FA4364">
        <w:t>初始化。</w:t>
      </w:r>
    </w:p>
    <w:p w:rsidR="00FA4364" w:rsidRDefault="00811B6C" w:rsidP="00FA4364">
      <w:pPr>
        <w:jc w:val="left"/>
      </w:pPr>
      <w:r>
        <w:t>3</w:t>
      </w:r>
      <w:r w:rsidR="00FA4364">
        <w:rPr>
          <w:rFonts w:hint="eastAsia"/>
        </w:rPr>
        <w:t>．换刀臂执行</w:t>
      </w:r>
      <w:r w:rsidR="00FA4364">
        <w:rPr>
          <w:rFonts w:hint="eastAsia"/>
        </w:rPr>
        <w:t>M68</w:t>
      </w:r>
      <w:r w:rsidR="00FA4364">
        <w:rPr>
          <w:rFonts w:hint="eastAsia"/>
        </w:rPr>
        <w:t>、</w:t>
      </w:r>
      <w:r w:rsidR="00FA4364">
        <w:rPr>
          <w:rFonts w:hint="eastAsia"/>
        </w:rPr>
        <w:t>M69</w:t>
      </w:r>
      <w:r w:rsidR="00FA4364">
        <w:rPr>
          <w:rFonts w:hint="eastAsia"/>
        </w:rPr>
        <w:t>动作正常，执行</w:t>
      </w:r>
      <w:r w:rsidR="00FA4364">
        <w:rPr>
          <w:rFonts w:hint="eastAsia"/>
        </w:rPr>
        <w:t>M70</w:t>
      </w:r>
      <w:r w:rsidR="00FA4364">
        <w:rPr>
          <w:rFonts w:hint="eastAsia"/>
        </w:rPr>
        <w:t>时</w:t>
      </w:r>
      <w:r w:rsidR="00FA4364">
        <w:t>换刀</w:t>
      </w:r>
      <w:r w:rsidR="00FA4364">
        <w:rPr>
          <w:rFonts w:hint="eastAsia"/>
        </w:rPr>
        <w:t>臂停在抓</w:t>
      </w:r>
      <w:r w:rsidR="00FA4364">
        <w:t>刀位置</w:t>
      </w:r>
      <w:r w:rsidR="00FA4364">
        <w:rPr>
          <w:rFonts w:hint="eastAsia"/>
        </w:rPr>
        <w:t>不能执行完成。</w:t>
      </w:r>
    </w:p>
    <w:p w:rsidR="00FA4364" w:rsidRPr="00FA4364" w:rsidRDefault="00FA4364" w:rsidP="008A4675">
      <w:pPr>
        <w:ind w:firstLineChars="150" w:firstLine="315"/>
        <w:jc w:val="left"/>
      </w:pPr>
      <w:r>
        <w:rPr>
          <w:rFonts w:hint="eastAsia"/>
        </w:rPr>
        <w:t>解决</w:t>
      </w:r>
      <w:r>
        <w:t>：</w:t>
      </w:r>
      <w:r>
        <w:rPr>
          <w:rFonts w:hint="eastAsia"/>
        </w:rPr>
        <w:t>把</w:t>
      </w:r>
      <w:r>
        <w:rPr>
          <w:rFonts w:hint="eastAsia"/>
        </w:rPr>
        <w:t>X1.0</w:t>
      </w:r>
      <w:r>
        <w:rPr>
          <w:rFonts w:hint="eastAsia"/>
        </w:rPr>
        <w:t>和</w:t>
      </w:r>
      <w:r>
        <w:t>X1.1</w:t>
      </w:r>
      <w:r>
        <w:rPr>
          <w:rFonts w:hint="eastAsia"/>
        </w:rPr>
        <w:t>信号调换，因为这两个信号接错导致停止信号到抓</w:t>
      </w:r>
      <w:r>
        <w:t>刀位置才</w:t>
      </w:r>
      <w:r>
        <w:rPr>
          <w:rFonts w:hint="eastAsia"/>
        </w:rPr>
        <w:t>有变化</w:t>
      </w:r>
      <w:r>
        <w:t>。</w:t>
      </w:r>
    </w:p>
    <w:p w:rsidR="00580AC6" w:rsidRPr="00580AC6" w:rsidRDefault="00580AC6" w:rsidP="004F4D8F">
      <w:pPr>
        <w:jc w:val="left"/>
      </w:pPr>
    </w:p>
    <w:p w:rsidR="00CA2AE8" w:rsidRPr="004F4D8F" w:rsidRDefault="00CA2AE8" w:rsidP="00CA2AE8">
      <w:pPr>
        <w:pStyle w:val="ac"/>
        <w:ind w:left="360" w:firstLineChars="0" w:firstLine="0"/>
        <w:jc w:val="left"/>
      </w:pPr>
    </w:p>
    <w:p w:rsidR="00E3376D" w:rsidRDefault="00E3376D" w:rsidP="00E3376D">
      <w:pPr>
        <w:jc w:val="left"/>
        <w:rPr>
          <w:b/>
        </w:rPr>
      </w:pPr>
      <w:r w:rsidRPr="007B10FF">
        <w:rPr>
          <w:rFonts w:hint="eastAsia"/>
          <w:b/>
        </w:rPr>
        <w:t>注</w:t>
      </w:r>
      <w:r w:rsidRPr="007B10FF">
        <w:rPr>
          <w:b/>
        </w:rPr>
        <w:t>：</w:t>
      </w:r>
      <w:r w:rsidRPr="007B10FF">
        <w:rPr>
          <w:rFonts w:hint="eastAsia"/>
          <w:b/>
        </w:rPr>
        <w:t>其他类型</w:t>
      </w:r>
      <w:r w:rsidRPr="007B10FF">
        <w:rPr>
          <w:b/>
        </w:rPr>
        <w:t>刀库</w:t>
      </w:r>
      <w:r w:rsidRPr="007B10FF">
        <w:rPr>
          <w:rFonts w:hint="eastAsia"/>
          <w:b/>
        </w:rPr>
        <w:t>可参照圆盘刀库调试步骤进行调试。</w:t>
      </w:r>
    </w:p>
    <w:p w:rsidR="00B46DD2" w:rsidRPr="0009118F" w:rsidRDefault="00B46DD2" w:rsidP="00B46DD2">
      <w:pPr>
        <w:pStyle w:val="1"/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9</w:t>
      </w:r>
      <w:r w:rsidRPr="0009118F">
        <w:rPr>
          <w:rFonts w:hint="eastAsia"/>
          <w:sz w:val="32"/>
          <w:szCs w:val="32"/>
        </w:rPr>
        <w:t>、</w:t>
      </w:r>
      <w:r>
        <w:rPr>
          <w:rFonts w:hint="eastAsia"/>
          <w:sz w:val="32"/>
          <w:szCs w:val="32"/>
        </w:rPr>
        <w:t>更换梯形图</w:t>
      </w:r>
    </w:p>
    <w:p w:rsidR="00B46DD2" w:rsidRDefault="00896FCA" w:rsidP="00896FCA">
      <w:pPr>
        <w:ind w:firstLine="420"/>
        <w:jc w:val="left"/>
        <w:rPr>
          <w:b/>
        </w:rPr>
      </w:pPr>
      <w:r>
        <w:rPr>
          <w:rFonts w:hint="eastAsia"/>
          <w:b/>
        </w:rPr>
        <w:t>更换梯形图步骤：</w:t>
      </w:r>
    </w:p>
    <w:p w:rsidR="00896FCA" w:rsidRPr="00896FCA" w:rsidRDefault="00896FCA" w:rsidP="00896FCA">
      <w:pPr>
        <w:pStyle w:val="ac"/>
        <w:numPr>
          <w:ilvl w:val="0"/>
          <w:numId w:val="10"/>
        </w:numPr>
        <w:spacing w:line="300" w:lineRule="auto"/>
        <w:ind w:firstLineChars="0"/>
      </w:pPr>
      <w:r w:rsidRPr="00896FCA">
        <w:rPr>
          <w:rFonts w:hint="eastAsia"/>
        </w:rPr>
        <w:t>按设置</w:t>
      </w:r>
      <w:r w:rsidRPr="00896FCA">
        <w:t>-&gt;</w:t>
      </w:r>
      <w:r w:rsidRPr="00896FCA">
        <w:rPr>
          <w:rFonts w:hint="eastAsia"/>
        </w:rPr>
        <w:t>CNC</w:t>
      </w:r>
      <w:r w:rsidRPr="00896FCA">
        <w:rPr>
          <w:rFonts w:hint="eastAsia"/>
        </w:rPr>
        <w:t>设置，</w:t>
      </w:r>
      <w:r w:rsidRPr="00896FCA">
        <w:t>输入</w:t>
      </w:r>
      <w:r w:rsidRPr="00896FCA">
        <w:rPr>
          <w:rFonts w:hint="eastAsia"/>
        </w:rPr>
        <w:t>2</w:t>
      </w:r>
      <w:r w:rsidRPr="00896FCA">
        <w:rPr>
          <w:rFonts w:hint="eastAsia"/>
        </w:rPr>
        <w:t>级密码。</w:t>
      </w:r>
    </w:p>
    <w:p w:rsidR="00896FCA" w:rsidRDefault="00896FCA" w:rsidP="00896FCA">
      <w:pPr>
        <w:pStyle w:val="ac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插入</w:t>
      </w:r>
      <w:r>
        <w:t>U</w:t>
      </w:r>
      <w:r>
        <w:rPr>
          <w:rFonts w:hint="eastAsia"/>
        </w:rPr>
        <w:t>盘，</w:t>
      </w:r>
      <w:r>
        <w:t>按</w:t>
      </w:r>
      <w:r>
        <w:rPr>
          <w:rFonts w:hint="eastAsia"/>
        </w:rPr>
        <w:t>梯</w:t>
      </w:r>
      <w:r>
        <w:t>图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程序</w:t>
      </w:r>
      <w:r>
        <w:t>列表</w:t>
      </w:r>
      <w:r>
        <w:rPr>
          <w:rFonts w:hint="eastAsia"/>
        </w:rPr>
        <w:t>-</w:t>
      </w:r>
      <w:r>
        <w:t>&gt;U</w:t>
      </w:r>
      <w:r>
        <w:rPr>
          <w:rFonts w:hint="eastAsia"/>
        </w:rPr>
        <w:t>盘目录，</w:t>
      </w:r>
      <w:r>
        <w:t>如下</w:t>
      </w:r>
      <w:r>
        <w:rPr>
          <w:rFonts w:hint="eastAsia"/>
        </w:rPr>
        <w:t>图：</w:t>
      </w:r>
    </w:p>
    <w:p w:rsidR="00896FCA" w:rsidRDefault="00A36716" w:rsidP="00896FCA">
      <w:pPr>
        <w:pStyle w:val="ac"/>
        <w:ind w:left="780" w:firstLineChars="0" w:firstLine="0"/>
        <w:jc w:val="left"/>
      </w:pPr>
      <w:r>
        <w:object w:dxaOrig="12000" w:dyaOrig="9000">
          <v:shape id="_x0000_i1041" type="#_x0000_t75" style="width:340.1pt;height:255.75pt" o:ole="">
            <v:imagedata r:id="rId56" o:title=""/>
          </v:shape>
          <o:OLEObject Type="Embed" ProgID="PBrush" ShapeID="_x0000_i1041" DrawAspect="Content" ObjectID="_1774418101" r:id="rId57"/>
        </w:object>
      </w:r>
    </w:p>
    <w:p w:rsidR="00896FCA" w:rsidRDefault="00896FCA" w:rsidP="00896FCA">
      <w:pPr>
        <w:pStyle w:val="ac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lastRenderedPageBreak/>
        <w:t>选择要使用的</w:t>
      </w:r>
      <w:r>
        <w:t>梯形图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按</w:t>
      </w:r>
      <w:r>
        <w:rPr>
          <w:noProof/>
        </w:rPr>
        <w:drawing>
          <wp:inline distT="0" distB="0" distL="0" distR="0">
            <wp:extent cx="322945" cy="300089"/>
            <wp:effectExtent l="0" t="0" r="0" b="0"/>
            <wp:docPr id="12" name="图片 12" descr="C:\Users\Administrator\AppData\Roaming\feiq\RichOle\324191975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AppData\Roaming\feiq\RichOle\3241919751.b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84" cy="309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菜单，把</w:t>
      </w:r>
      <w:r>
        <w:t>梯形图</w:t>
      </w:r>
      <w:r>
        <w:rPr>
          <w:rFonts w:hint="eastAsia"/>
        </w:rPr>
        <w:t>复制到系统，</w:t>
      </w:r>
      <w:r>
        <w:t>如</w:t>
      </w:r>
      <w:r>
        <w:rPr>
          <w:rFonts w:hint="eastAsia"/>
        </w:rPr>
        <w:t>下图：</w:t>
      </w:r>
    </w:p>
    <w:p w:rsidR="00896FCA" w:rsidRDefault="009264C9" w:rsidP="00896FCA">
      <w:pPr>
        <w:pStyle w:val="ac"/>
        <w:ind w:left="780" w:firstLineChars="0" w:firstLine="0"/>
        <w:jc w:val="left"/>
      </w:pPr>
      <w:r>
        <w:object w:dxaOrig="12000" w:dyaOrig="9000">
          <v:shape id="_x0000_i1042" type="#_x0000_t75" style="width:340.1pt;height:255.75pt" o:ole="">
            <v:imagedata r:id="rId59" o:title=""/>
          </v:shape>
          <o:OLEObject Type="Embed" ProgID="PBrush" ShapeID="_x0000_i1042" DrawAspect="Content" ObjectID="_1774418102" r:id="rId60"/>
        </w:object>
      </w:r>
    </w:p>
    <w:p w:rsidR="00896FCA" w:rsidRDefault="009264C9" w:rsidP="00896FCA">
      <w:pPr>
        <w:pStyle w:val="ac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根据提示按输入</w:t>
      </w:r>
      <w:r>
        <w:t>键</w:t>
      </w:r>
      <w:r>
        <w:rPr>
          <w:rFonts w:hint="eastAsia"/>
        </w:rPr>
        <w:t>覆盖文件，再</w:t>
      </w:r>
      <w:r>
        <w:t>按</w:t>
      </w:r>
      <w:r>
        <w:rPr>
          <w:noProof/>
        </w:rPr>
        <w:drawing>
          <wp:inline distT="0" distB="0" distL="0" distR="0">
            <wp:extent cx="369277" cy="319575"/>
            <wp:effectExtent l="0" t="0" r="0" b="0"/>
            <wp:docPr id="24" name="图片 24" descr="C:\Users\Administrator\AppData\Roaming\feiq\RichOle\137997998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ministrator\AppData\Roaming\feiq\RichOle\1379979986.b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19" cy="33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菜单，选择需要运行的梯形图，</w:t>
      </w:r>
      <w:r>
        <w:t>然</w:t>
      </w:r>
      <w:r>
        <w:rPr>
          <w:rFonts w:hint="eastAsia"/>
        </w:rPr>
        <w:t>后按</w:t>
      </w:r>
      <w:r w:rsidR="0069283F">
        <w:rPr>
          <w:noProof/>
        </w:rPr>
        <w:drawing>
          <wp:inline distT="0" distB="0" distL="0" distR="0">
            <wp:extent cx="386575" cy="333816"/>
            <wp:effectExtent l="0" t="0" r="0" b="0"/>
            <wp:docPr id="25" name="图片 25" descr="C:\Users\Administrator\AppData\Roaming\feiq\RichOle\373070201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dministrator\AppData\Roaming\feiq\RichOle\3730702016.b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49" cy="35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283F">
        <w:rPr>
          <w:rFonts w:hint="eastAsia"/>
        </w:rPr>
        <w:t>菜单，</w:t>
      </w:r>
      <w:r w:rsidR="0069283F">
        <w:t>如下</w:t>
      </w:r>
      <w:r w:rsidR="0069283F">
        <w:rPr>
          <w:rFonts w:hint="eastAsia"/>
        </w:rPr>
        <w:t>图：</w:t>
      </w:r>
    </w:p>
    <w:p w:rsidR="002E47E7" w:rsidRDefault="002E47E7" w:rsidP="009264C9">
      <w:pPr>
        <w:pStyle w:val="ac"/>
        <w:ind w:left="780" w:firstLineChars="0" w:firstLine="0"/>
        <w:jc w:val="left"/>
      </w:pPr>
      <w:r>
        <w:object w:dxaOrig="12000" w:dyaOrig="9000">
          <v:shape id="_x0000_i1043" type="#_x0000_t75" style="width:340.1pt;height:255.75pt" o:ole="">
            <v:imagedata r:id="rId63" o:title=""/>
          </v:shape>
          <o:OLEObject Type="Embed" ProgID="PBrush" ShapeID="_x0000_i1043" DrawAspect="Content" ObjectID="_1774418103" r:id="rId64"/>
        </w:object>
      </w:r>
    </w:p>
    <w:p w:rsidR="00DF7F57" w:rsidRDefault="0069283F" w:rsidP="00DF7F57">
      <w:pPr>
        <w:pStyle w:val="ac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根据提示按输出按键，运行新</w:t>
      </w:r>
      <w:r>
        <w:t>梯形图</w:t>
      </w:r>
      <w:r>
        <w:rPr>
          <w:rFonts w:hint="eastAsia"/>
        </w:rPr>
        <w:t>，</w:t>
      </w:r>
      <w:r>
        <w:t>保持</w:t>
      </w:r>
      <w:r>
        <w:rPr>
          <w:rFonts w:hint="eastAsia"/>
        </w:rPr>
        <w:t>梯形图参数不变。</w:t>
      </w:r>
    </w:p>
    <w:p w:rsidR="00896FCA" w:rsidRDefault="0069283F" w:rsidP="00DF7F57">
      <w:pPr>
        <w:pStyle w:val="ac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梯形图</w:t>
      </w:r>
      <w:r>
        <w:t>更</w:t>
      </w:r>
      <w:r>
        <w:rPr>
          <w:rFonts w:hint="eastAsia"/>
        </w:rPr>
        <w:t>换完成</w:t>
      </w:r>
      <w:r>
        <w:t>。</w:t>
      </w:r>
    </w:p>
    <w:p w:rsidR="00DF7F57" w:rsidRPr="0009118F" w:rsidRDefault="00DF7F57" w:rsidP="00DF7F57">
      <w:pPr>
        <w:pStyle w:val="1"/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10</w:t>
      </w:r>
      <w:r w:rsidRPr="0009118F">
        <w:rPr>
          <w:rFonts w:hint="eastAsia"/>
          <w:sz w:val="32"/>
          <w:szCs w:val="32"/>
        </w:rPr>
        <w:t>、</w:t>
      </w:r>
      <w:r w:rsidR="007A1CD1">
        <w:rPr>
          <w:rFonts w:hint="eastAsia"/>
          <w:sz w:val="32"/>
          <w:szCs w:val="32"/>
        </w:rPr>
        <w:t>系统</w:t>
      </w:r>
      <w:r>
        <w:rPr>
          <w:rFonts w:hint="eastAsia"/>
          <w:sz w:val="32"/>
          <w:szCs w:val="32"/>
        </w:rPr>
        <w:t>软件升级</w:t>
      </w:r>
    </w:p>
    <w:p w:rsidR="00EE7B40" w:rsidRPr="001A4B84" w:rsidRDefault="001A4B84" w:rsidP="001A4B84">
      <w:pPr>
        <w:pStyle w:val="2"/>
        <w:spacing w:before="0" w:after="0"/>
        <w:rPr>
          <w:sz w:val="21"/>
          <w:szCs w:val="21"/>
        </w:rPr>
      </w:pPr>
      <w:r w:rsidRPr="001A4B84">
        <w:rPr>
          <w:rFonts w:hint="eastAsia"/>
          <w:sz w:val="21"/>
          <w:szCs w:val="21"/>
        </w:rPr>
        <w:t>10.1</w:t>
      </w:r>
      <w:r w:rsidR="00EE7B40" w:rsidRPr="001A4B84">
        <w:rPr>
          <w:rFonts w:hint="eastAsia"/>
          <w:sz w:val="21"/>
          <w:szCs w:val="21"/>
        </w:rPr>
        <w:t>软件升级步骤：</w:t>
      </w:r>
    </w:p>
    <w:p w:rsidR="00DF7F57" w:rsidRDefault="00EE7B40" w:rsidP="00EE7B40">
      <w:pPr>
        <w:pStyle w:val="ac"/>
        <w:numPr>
          <w:ilvl w:val="0"/>
          <w:numId w:val="12"/>
        </w:numPr>
        <w:ind w:firstLineChars="0"/>
        <w:rPr>
          <w:szCs w:val="21"/>
        </w:rPr>
      </w:pPr>
      <w:r w:rsidRPr="00EE7B40">
        <w:rPr>
          <w:rFonts w:hint="eastAsia"/>
          <w:szCs w:val="21"/>
        </w:rPr>
        <w:t>将升级文件放在</w:t>
      </w:r>
      <w:r w:rsidRPr="00EE7B40">
        <w:rPr>
          <w:rFonts w:hint="eastAsia"/>
          <w:szCs w:val="21"/>
        </w:rPr>
        <w:t>U</w:t>
      </w:r>
      <w:r w:rsidRPr="00EE7B40">
        <w:rPr>
          <w:rFonts w:hint="eastAsia"/>
          <w:szCs w:val="21"/>
        </w:rPr>
        <w:t>盘第一层目录，路径为</w:t>
      </w:r>
      <w:r w:rsidRPr="00EE7B40">
        <w:rPr>
          <w:rFonts w:hint="eastAsia"/>
          <w:szCs w:val="21"/>
        </w:rPr>
        <w:t>U:\</w:t>
      </w:r>
      <w:r w:rsidRPr="00FE0A2B">
        <w:t xml:space="preserve"> </w:t>
      </w:r>
      <w:r w:rsidRPr="00EE7B40">
        <w:rPr>
          <w:szCs w:val="21"/>
        </w:rPr>
        <w:t>GSK980MD</w:t>
      </w:r>
      <w:r>
        <w:rPr>
          <w:szCs w:val="21"/>
        </w:rPr>
        <w:t>i</w:t>
      </w:r>
      <w:r w:rsidRPr="00EE7B40">
        <w:rPr>
          <w:szCs w:val="21"/>
        </w:rPr>
        <w:t>_CNCSWRES.IMG</w:t>
      </w:r>
      <w:r w:rsidRPr="00EE7B40">
        <w:rPr>
          <w:rFonts w:hint="eastAsia"/>
          <w:szCs w:val="21"/>
        </w:rPr>
        <w:t>。</w:t>
      </w:r>
      <w:r>
        <w:rPr>
          <w:rFonts w:hint="eastAsia"/>
          <w:szCs w:val="21"/>
        </w:rPr>
        <w:t>如下</w:t>
      </w:r>
      <w:r>
        <w:rPr>
          <w:szCs w:val="21"/>
        </w:rPr>
        <w:t>图</w:t>
      </w:r>
      <w:r w:rsidR="00E95D5B">
        <w:rPr>
          <w:rFonts w:hint="eastAsia"/>
          <w:szCs w:val="21"/>
        </w:rPr>
        <w:t>（升级文件名必须</w:t>
      </w:r>
      <w:r w:rsidR="00E95D5B">
        <w:rPr>
          <w:szCs w:val="21"/>
        </w:rPr>
        <w:t>是</w:t>
      </w:r>
      <w:r w:rsidR="00E95D5B" w:rsidRPr="00EE7B40">
        <w:rPr>
          <w:szCs w:val="21"/>
        </w:rPr>
        <w:t>GSK980MD</w:t>
      </w:r>
      <w:r w:rsidR="00E95D5B">
        <w:rPr>
          <w:szCs w:val="21"/>
        </w:rPr>
        <w:t>i</w:t>
      </w:r>
      <w:r w:rsidR="00E95D5B" w:rsidRPr="00EE7B40">
        <w:rPr>
          <w:szCs w:val="21"/>
        </w:rPr>
        <w:t>_CNCSWRES.IMG</w:t>
      </w:r>
      <w:r w:rsidR="00E95D5B">
        <w:rPr>
          <w:rFonts w:hint="eastAsia"/>
          <w:szCs w:val="21"/>
        </w:rPr>
        <w:t>，</w:t>
      </w:r>
      <w:r w:rsidR="00E95D5B">
        <w:rPr>
          <w:szCs w:val="21"/>
        </w:rPr>
        <w:t>否则</w:t>
      </w:r>
      <w:r w:rsidR="00E95D5B">
        <w:rPr>
          <w:rFonts w:hint="eastAsia"/>
          <w:szCs w:val="21"/>
        </w:rPr>
        <w:t>升级</w:t>
      </w:r>
      <w:r w:rsidR="00917D3D">
        <w:rPr>
          <w:rFonts w:hint="eastAsia"/>
          <w:szCs w:val="21"/>
        </w:rPr>
        <w:t>会</w:t>
      </w:r>
      <w:r w:rsidR="00E95D5B">
        <w:rPr>
          <w:rFonts w:hint="eastAsia"/>
          <w:szCs w:val="21"/>
        </w:rPr>
        <w:t>失败）</w:t>
      </w:r>
      <w:r>
        <w:rPr>
          <w:rFonts w:hint="eastAsia"/>
          <w:szCs w:val="21"/>
        </w:rPr>
        <w:t>：</w:t>
      </w:r>
    </w:p>
    <w:p w:rsidR="00E95D5B" w:rsidRPr="00554484" w:rsidRDefault="00554484" w:rsidP="00E95D5B">
      <w:pPr>
        <w:pStyle w:val="ac"/>
        <w:ind w:left="720" w:firstLineChars="0" w:firstLine="0"/>
        <w:rPr>
          <w:noProof/>
        </w:rPr>
      </w:pPr>
      <w:r>
        <w:rPr>
          <w:noProof/>
        </w:rPr>
        <w:drawing>
          <wp:inline distT="0" distB="0" distL="0" distR="0" wp14:anchorId="49F1A66A" wp14:editId="568A1F8D">
            <wp:extent cx="4448175" cy="3528574"/>
            <wp:effectExtent l="0" t="0" r="0" b="0"/>
            <wp:docPr id="30" name="图片 30" descr="C:\Users\Administrator\AppData\Roaming\feiq\RichOle\91966072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Administrator\AppData\Roaming\feiq\RichOle\919660720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238" b="37838"/>
                    <a:stretch/>
                  </pic:blipFill>
                  <pic:spPr bwMode="auto">
                    <a:xfrm>
                      <a:off x="0" y="0"/>
                      <a:ext cx="4448584" cy="352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5D5B" w:rsidRPr="00554484">
        <w:rPr>
          <w:rFonts w:hint="eastAsia"/>
          <w:noProof/>
        </w:rPr>
        <w:t xml:space="preserve"> </w:t>
      </w:r>
    </w:p>
    <w:p w:rsidR="00EE7B40" w:rsidRPr="001421B8" w:rsidRDefault="001421B8" w:rsidP="001421B8">
      <w:pPr>
        <w:pStyle w:val="ac"/>
        <w:numPr>
          <w:ilvl w:val="0"/>
          <w:numId w:val="12"/>
        </w:numPr>
        <w:ind w:firstLineChars="0"/>
        <w:rPr>
          <w:color w:val="FF0000"/>
          <w:szCs w:val="21"/>
        </w:rPr>
      </w:pPr>
      <w:r w:rsidRPr="001421B8">
        <w:rPr>
          <w:rFonts w:hint="eastAsia"/>
          <w:color w:val="FF0000"/>
          <w:szCs w:val="21"/>
        </w:rPr>
        <w:t>将机床所有轴</w:t>
      </w:r>
      <w:r>
        <w:rPr>
          <w:rFonts w:hint="eastAsia"/>
          <w:color w:val="FF0000"/>
          <w:szCs w:val="21"/>
        </w:rPr>
        <w:t>都</w:t>
      </w:r>
      <w:r w:rsidRPr="001421B8">
        <w:rPr>
          <w:rFonts w:hint="eastAsia"/>
          <w:color w:val="FF0000"/>
          <w:szCs w:val="21"/>
        </w:rPr>
        <w:t>回</w:t>
      </w:r>
      <w:r w:rsidRPr="001421B8">
        <w:rPr>
          <w:color w:val="FF0000"/>
          <w:szCs w:val="21"/>
        </w:rPr>
        <w:t>到</w:t>
      </w:r>
      <w:r w:rsidRPr="001421B8">
        <w:rPr>
          <w:rFonts w:hint="eastAsia"/>
          <w:color w:val="FF0000"/>
          <w:szCs w:val="21"/>
        </w:rPr>
        <w:t>零点位置。</w:t>
      </w:r>
    </w:p>
    <w:p w:rsidR="00487DC8" w:rsidRDefault="00EE7B40" w:rsidP="00EE7B40">
      <w:pPr>
        <w:pStyle w:val="ac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插入</w:t>
      </w:r>
      <w:r>
        <w:rPr>
          <w:rFonts w:hint="eastAsia"/>
          <w:szCs w:val="21"/>
        </w:rPr>
        <w:t>U</w:t>
      </w:r>
      <w:r>
        <w:rPr>
          <w:rFonts w:hint="eastAsia"/>
          <w:szCs w:val="21"/>
        </w:rPr>
        <w:t>盘，</w:t>
      </w:r>
      <w:r w:rsidR="0065723A">
        <w:rPr>
          <w:rFonts w:hint="eastAsia"/>
        </w:rPr>
        <w:t>按</w:t>
      </w:r>
      <w:r w:rsidR="0065723A">
        <w:t>MDI</w:t>
      </w:r>
      <w:r w:rsidR="0065723A">
        <w:rPr>
          <w:rFonts w:hint="eastAsia"/>
        </w:rPr>
        <w:t>按键切换到</w:t>
      </w:r>
      <w:r w:rsidR="0065723A">
        <w:rPr>
          <w:rFonts w:hint="eastAsia"/>
        </w:rPr>
        <w:t>MDI</w:t>
      </w:r>
      <w:r w:rsidR="0065723A">
        <w:rPr>
          <w:rFonts w:hint="eastAsia"/>
        </w:rPr>
        <w:t>方式，</w:t>
      </w:r>
      <w:r>
        <w:rPr>
          <w:szCs w:val="21"/>
        </w:rPr>
        <w:t>按</w:t>
      </w:r>
      <w:r>
        <w:rPr>
          <w:rFonts w:hint="eastAsia"/>
          <w:szCs w:val="21"/>
        </w:rPr>
        <w:t>设置</w:t>
      </w:r>
      <w:r>
        <w:rPr>
          <w:rFonts w:hint="eastAsia"/>
          <w:szCs w:val="21"/>
        </w:rPr>
        <w:t>-</w:t>
      </w:r>
      <w:r>
        <w:rPr>
          <w:szCs w:val="21"/>
        </w:rPr>
        <w:t>&gt;CNC</w:t>
      </w:r>
      <w:r>
        <w:rPr>
          <w:rFonts w:hint="eastAsia"/>
          <w:szCs w:val="21"/>
        </w:rPr>
        <w:t>设置，</w:t>
      </w:r>
      <w:r>
        <w:rPr>
          <w:szCs w:val="21"/>
        </w:rPr>
        <w:t>输入</w:t>
      </w:r>
      <w:r>
        <w:rPr>
          <w:szCs w:val="21"/>
        </w:rPr>
        <w:t>2</w:t>
      </w:r>
      <w:r>
        <w:rPr>
          <w:rFonts w:hint="eastAsia"/>
          <w:szCs w:val="21"/>
        </w:rPr>
        <w:t>级密码。</w:t>
      </w:r>
    </w:p>
    <w:p w:rsidR="00EE7B40" w:rsidRDefault="00CE747D" w:rsidP="00EE7B40">
      <w:pPr>
        <w:pStyle w:val="ac"/>
        <w:numPr>
          <w:ilvl w:val="0"/>
          <w:numId w:val="12"/>
        </w:numPr>
        <w:ind w:firstLineChars="0"/>
        <w:rPr>
          <w:szCs w:val="21"/>
        </w:rPr>
      </w:pPr>
      <w:r>
        <w:rPr>
          <w:szCs w:val="21"/>
        </w:rPr>
        <w:t>按</w:t>
      </w:r>
      <w:r>
        <w:rPr>
          <w:noProof/>
        </w:rPr>
        <w:drawing>
          <wp:inline distT="0" distB="0" distL="0" distR="0">
            <wp:extent cx="449271" cy="208353"/>
            <wp:effectExtent l="0" t="0" r="0" b="0"/>
            <wp:docPr id="27" name="图片 27" descr="C:\Users\Administrator\AppData\Roaming\feiq\RichOle\362276154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Administrator\AppData\Roaming\feiq\RichOle\3622761549.b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61" cy="24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菜单，进入</w:t>
      </w:r>
      <w:r w:rsidR="00487DC8">
        <w:rPr>
          <w:rFonts w:hint="eastAsia"/>
          <w:szCs w:val="21"/>
        </w:rPr>
        <w:t>文件管理</w:t>
      </w:r>
      <w:r>
        <w:rPr>
          <w:rFonts w:hint="eastAsia"/>
          <w:szCs w:val="21"/>
        </w:rPr>
        <w:t>页面</w:t>
      </w:r>
      <w:r w:rsidR="00487DC8">
        <w:rPr>
          <w:rFonts w:hint="eastAsia"/>
          <w:szCs w:val="21"/>
        </w:rPr>
        <w:t>，</w:t>
      </w:r>
      <w:r>
        <w:rPr>
          <w:szCs w:val="21"/>
        </w:rPr>
        <w:t>如下图</w:t>
      </w:r>
      <w:r>
        <w:rPr>
          <w:rFonts w:hint="eastAsia"/>
          <w:szCs w:val="21"/>
        </w:rPr>
        <w:t>：</w:t>
      </w:r>
    </w:p>
    <w:p w:rsidR="00CE747D" w:rsidRPr="00CE747D" w:rsidRDefault="008C298A" w:rsidP="00CE747D">
      <w:pPr>
        <w:ind w:left="720"/>
        <w:rPr>
          <w:szCs w:val="21"/>
        </w:rPr>
      </w:pPr>
      <w:r>
        <w:rPr>
          <w:szCs w:val="21"/>
        </w:rPr>
        <w:object w:dxaOrig="12000" w:dyaOrig="9000">
          <v:shape id="_x0000_i1044" type="#_x0000_t75" style="width:340.1pt;height:255.75pt" o:ole="">
            <v:imagedata r:id="rId67" o:title=""/>
          </v:shape>
          <o:OLEObject Type="Embed" ProgID="PBrush" ShapeID="_x0000_i1044" DrawAspect="Content" ObjectID="_1774418104" r:id="rId68"/>
        </w:object>
      </w:r>
    </w:p>
    <w:p w:rsidR="00EE7B40" w:rsidRDefault="00EE7B40" w:rsidP="00EE7B40">
      <w:pPr>
        <w:pStyle w:val="ac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lastRenderedPageBreak/>
        <w:t>按</w:t>
      </w:r>
      <w:r w:rsidR="008C298A">
        <w:rPr>
          <w:noProof/>
        </w:rPr>
        <w:drawing>
          <wp:inline distT="0" distB="0" distL="0" distR="0">
            <wp:extent cx="258886" cy="217672"/>
            <wp:effectExtent l="0" t="0" r="0" b="0"/>
            <wp:docPr id="28" name="图片 28" descr="C:\Users\Administrator\AppData\Roaming\feiq\RichOle\240060484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Administrator\AppData\Roaming\feiq\RichOle\2400604843.bmp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31" cy="226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298A">
        <w:rPr>
          <w:rFonts w:hint="eastAsia"/>
          <w:szCs w:val="21"/>
        </w:rPr>
        <w:t>菜单，进入系统升级</w:t>
      </w:r>
      <w:r w:rsidR="008C298A">
        <w:rPr>
          <w:szCs w:val="21"/>
        </w:rPr>
        <w:t>页面</w:t>
      </w:r>
      <w:r w:rsidR="008C298A">
        <w:rPr>
          <w:rFonts w:hint="eastAsia"/>
          <w:szCs w:val="21"/>
        </w:rPr>
        <w:t>，</w:t>
      </w:r>
      <w:r w:rsidR="008C298A">
        <w:rPr>
          <w:szCs w:val="21"/>
        </w:rPr>
        <w:t>如</w:t>
      </w:r>
      <w:r w:rsidR="008C298A">
        <w:rPr>
          <w:rFonts w:hint="eastAsia"/>
          <w:szCs w:val="21"/>
        </w:rPr>
        <w:t>下图：</w:t>
      </w:r>
    </w:p>
    <w:p w:rsidR="008C298A" w:rsidRDefault="008C298A" w:rsidP="008C298A">
      <w:pPr>
        <w:pStyle w:val="ac"/>
        <w:ind w:left="720" w:firstLineChars="0" w:firstLine="0"/>
        <w:rPr>
          <w:szCs w:val="21"/>
        </w:rPr>
      </w:pPr>
      <w:r>
        <w:rPr>
          <w:szCs w:val="21"/>
        </w:rPr>
        <w:object w:dxaOrig="12000" w:dyaOrig="9000">
          <v:shape id="_x0000_i1045" type="#_x0000_t75" style="width:340.1pt;height:255.75pt" o:ole="">
            <v:imagedata r:id="rId70" o:title=""/>
          </v:shape>
          <o:OLEObject Type="Embed" ProgID="PBrush" ShapeID="_x0000_i1045" DrawAspect="Content" ObjectID="_1774418105" r:id="rId71"/>
        </w:object>
      </w:r>
    </w:p>
    <w:p w:rsidR="008C298A" w:rsidRDefault="008C298A" w:rsidP="00EE7B40">
      <w:pPr>
        <w:pStyle w:val="ac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按</w:t>
      </w:r>
      <w:r>
        <w:rPr>
          <w:noProof/>
        </w:rPr>
        <w:drawing>
          <wp:inline distT="0" distB="0" distL="0" distR="0">
            <wp:extent cx="280491" cy="256074"/>
            <wp:effectExtent l="0" t="0" r="0" b="0"/>
            <wp:docPr id="29" name="图片 29" descr="C:\Users\Administrator\AppData\Roaming\feiq\RichOle\352706707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Administrator\AppData\Roaming\feiq\RichOle\3527067076.b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14" cy="26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菜单，</w:t>
      </w:r>
      <w:r w:rsidR="00F1094C">
        <w:rPr>
          <w:rFonts w:hint="eastAsia"/>
          <w:szCs w:val="21"/>
        </w:rPr>
        <w:t>系统提示是否升级？按输入键即</w:t>
      </w:r>
      <w:r>
        <w:rPr>
          <w:rFonts w:hint="eastAsia"/>
          <w:szCs w:val="21"/>
        </w:rPr>
        <w:t>开始升级</w:t>
      </w:r>
      <w:r w:rsidR="00F1094C">
        <w:rPr>
          <w:rFonts w:hint="eastAsia"/>
          <w:szCs w:val="21"/>
        </w:rPr>
        <w:t>，</w:t>
      </w:r>
      <w:r w:rsidR="00F1094C">
        <w:rPr>
          <w:szCs w:val="21"/>
        </w:rPr>
        <w:t>如下图：</w:t>
      </w:r>
    </w:p>
    <w:p w:rsidR="008C298A" w:rsidRDefault="00F1094C" w:rsidP="008C298A">
      <w:pPr>
        <w:pStyle w:val="ac"/>
        <w:ind w:left="720" w:firstLineChars="0" w:firstLine="0"/>
        <w:rPr>
          <w:szCs w:val="21"/>
        </w:rPr>
      </w:pPr>
      <w:r>
        <w:rPr>
          <w:szCs w:val="21"/>
        </w:rPr>
        <w:object w:dxaOrig="12000" w:dyaOrig="9000">
          <v:shape id="_x0000_i1046" type="#_x0000_t75" style="width:340.1pt;height:255.75pt" o:ole="">
            <v:imagedata r:id="rId73" o:title=""/>
          </v:shape>
          <o:OLEObject Type="Embed" ProgID="PBrush" ShapeID="_x0000_i1046" DrawAspect="Content" ObjectID="_1774418106" r:id="rId74"/>
        </w:object>
      </w:r>
    </w:p>
    <w:p w:rsidR="00983CB3" w:rsidRDefault="0065723A" w:rsidP="0065723A">
      <w:pPr>
        <w:pStyle w:val="ac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升级完成后，</w:t>
      </w:r>
      <w:r w:rsidR="00983CB3">
        <w:rPr>
          <w:rFonts w:hint="eastAsia"/>
          <w:szCs w:val="21"/>
        </w:rPr>
        <w:t>系统</w:t>
      </w:r>
      <w:r>
        <w:rPr>
          <w:rFonts w:hint="eastAsia"/>
          <w:szCs w:val="21"/>
        </w:rPr>
        <w:t>提示</w:t>
      </w:r>
      <w:r w:rsidR="00983CB3">
        <w:rPr>
          <w:rFonts w:hint="eastAsia"/>
          <w:szCs w:val="21"/>
        </w:rPr>
        <w:t>是否恢复</w:t>
      </w:r>
      <w:r w:rsidR="00487DC8">
        <w:rPr>
          <w:rFonts w:hint="eastAsia"/>
          <w:szCs w:val="21"/>
        </w:rPr>
        <w:t>参数等</w:t>
      </w:r>
      <w:r w:rsidR="00487DC8">
        <w:rPr>
          <w:szCs w:val="21"/>
        </w:rPr>
        <w:t>数据</w:t>
      </w:r>
      <w:r w:rsidR="00983CB3">
        <w:rPr>
          <w:rFonts w:hint="eastAsia"/>
          <w:szCs w:val="21"/>
        </w:rPr>
        <w:t>，</w:t>
      </w:r>
      <w:r w:rsidR="00983CB3">
        <w:rPr>
          <w:szCs w:val="21"/>
        </w:rPr>
        <w:t>如</w:t>
      </w:r>
      <w:r w:rsidR="00983CB3">
        <w:rPr>
          <w:rFonts w:hint="eastAsia"/>
          <w:szCs w:val="21"/>
        </w:rPr>
        <w:t>下图：</w:t>
      </w:r>
    </w:p>
    <w:p w:rsidR="00983CB3" w:rsidRDefault="00983CB3" w:rsidP="00983CB3">
      <w:pPr>
        <w:pStyle w:val="ac"/>
        <w:ind w:left="720" w:firstLineChars="0" w:firstLine="0"/>
        <w:rPr>
          <w:szCs w:val="21"/>
        </w:rPr>
      </w:pPr>
      <w:r>
        <w:rPr>
          <w:szCs w:val="21"/>
        </w:rPr>
        <w:object w:dxaOrig="12000" w:dyaOrig="9000">
          <v:shape id="_x0000_i1047" type="#_x0000_t75" style="width:340.1pt;height:255.75pt" o:ole="">
            <v:imagedata r:id="rId75" o:title=""/>
          </v:shape>
          <o:OLEObject Type="Embed" ProgID="PBrush" ShapeID="_x0000_i1047" DrawAspect="Content" ObjectID="_1774418107" r:id="rId76"/>
        </w:object>
      </w:r>
    </w:p>
    <w:p w:rsidR="000A0974" w:rsidRDefault="0065723A" w:rsidP="0065723A">
      <w:pPr>
        <w:pStyle w:val="ac"/>
        <w:numPr>
          <w:ilvl w:val="0"/>
          <w:numId w:val="12"/>
        </w:numPr>
        <w:ind w:firstLineChars="0"/>
        <w:rPr>
          <w:szCs w:val="21"/>
        </w:rPr>
      </w:pPr>
      <w:r w:rsidRPr="0065723A">
        <w:rPr>
          <w:rFonts w:hint="eastAsia"/>
          <w:szCs w:val="21"/>
        </w:rPr>
        <w:t>按输入键</w:t>
      </w:r>
      <w:r w:rsidR="00487DC8">
        <w:rPr>
          <w:rFonts w:hint="eastAsia"/>
          <w:szCs w:val="21"/>
        </w:rPr>
        <w:t>进行</w:t>
      </w:r>
      <w:r w:rsidRPr="0065723A">
        <w:rPr>
          <w:rFonts w:hint="eastAsia"/>
          <w:szCs w:val="21"/>
        </w:rPr>
        <w:t>恢复</w:t>
      </w:r>
      <w:r w:rsidR="00983CB3">
        <w:rPr>
          <w:rFonts w:hint="eastAsia"/>
          <w:szCs w:val="21"/>
        </w:rPr>
        <w:t>，恢复后系统提示升级成功，如下图：</w:t>
      </w:r>
    </w:p>
    <w:p w:rsidR="00983CB3" w:rsidRDefault="00DC35A2" w:rsidP="00983CB3">
      <w:pPr>
        <w:pStyle w:val="ac"/>
        <w:ind w:left="720" w:firstLineChars="0" w:firstLine="0"/>
        <w:rPr>
          <w:szCs w:val="21"/>
        </w:rPr>
      </w:pPr>
      <w:r>
        <w:rPr>
          <w:szCs w:val="21"/>
        </w:rPr>
        <w:object w:dxaOrig="12000" w:dyaOrig="9000">
          <v:shape id="_x0000_i1048" type="#_x0000_t75" style="width:339.6pt;height:255.75pt" o:ole="">
            <v:imagedata r:id="rId77" o:title=""/>
          </v:shape>
          <o:OLEObject Type="Embed" ProgID="PBrush" ShapeID="_x0000_i1048" DrawAspect="Content" ObjectID="_1774418108" r:id="rId78"/>
        </w:object>
      </w:r>
    </w:p>
    <w:p w:rsidR="00073C79" w:rsidRDefault="0065723A" w:rsidP="00983CB3">
      <w:pPr>
        <w:pStyle w:val="ac"/>
        <w:numPr>
          <w:ilvl w:val="0"/>
          <w:numId w:val="12"/>
        </w:numPr>
        <w:ind w:firstLineChars="0"/>
        <w:rPr>
          <w:szCs w:val="21"/>
        </w:rPr>
      </w:pPr>
      <w:r w:rsidRPr="000A0974">
        <w:rPr>
          <w:rFonts w:hint="eastAsia"/>
          <w:szCs w:val="21"/>
        </w:rPr>
        <w:t>拔出</w:t>
      </w:r>
      <w:r w:rsidRPr="000A0974">
        <w:rPr>
          <w:szCs w:val="21"/>
        </w:rPr>
        <w:t>U</w:t>
      </w:r>
      <w:r w:rsidRPr="000A0974">
        <w:rPr>
          <w:rFonts w:hint="eastAsia"/>
          <w:szCs w:val="21"/>
        </w:rPr>
        <w:t>盘，系统重新上电</w:t>
      </w:r>
      <w:r w:rsidR="000A0974">
        <w:rPr>
          <w:rFonts w:hint="eastAsia"/>
          <w:szCs w:val="21"/>
        </w:rPr>
        <w:t>。</w:t>
      </w:r>
    </w:p>
    <w:p w:rsidR="00DF7F57" w:rsidRDefault="00073C79" w:rsidP="00983CB3">
      <w:pPr>
        <w:pStyle w:val="ac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系统</w:t>
      </w:r>
      <w:r w:rsidR="00983CB3">
        <w:rPr>
          <w:rFonts w:hint="eastAsia"/>
          <w:szCs w:val="21"/>
        </w:rPr>
        <w:t>升级完成。</w:t>
      </w:r>
    </w:p>
    <w:p w:rsidR="001A4B84" w:rsidRPr="001A4B84" w:rsidRDefault="001A4B84" w:rsidP="001A4B84">
      <w:pPr>
        <w:pStyle w:val="2"/>
        <w:spacing w:before="0" w:after="0"/>
        <w:rPr>
          <w:sz w:val="21"/>
          <w:szCs w:val="21"/>
        </w:rPr>
      </w:pPr>
      <w:r w:rsidRPr="001A4B84">
        <w:rPr>
          <w:rFonts w:hint="eastAsia"/>
          <w:sz w:val="21"/>
          <w:szCs w:val="21"/>
        </w:rPr>
        <w:t>10.1</w:t>
      </w:r>
      <w:r>
        <w:rPr>
          <w:rFonts w:hint="eastAsia"/>
          <w:sz w:val="21"/>
          <w:szCs w:val="21"/>
        </w:rPr>
        <w:t>升级注意事项</w:t>
      </w:r>
    </w:p>
    <w:p w:rsidR="001A4B84" w:rsidRDefault="001A4B84" w:rsidP="001A4B84">
      <w:pPr>
        <w:ind w:left="36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）如升级时提示“</w:t>
      </w:r>
      <w:r>
        <w:rPr>
          <w:rFonts w:hint="eastAsia"/>
          <w:szCs w:val="21"/>
        </w:rPr>
        <w:t>/user</w:t>
      </w:r>
      <w:r>
        <w:rPr>
          <w:szCs w:val="21"/>
        </w:rPr>
        <w:t xml:space="preserve"> </w:t>
      </w:r>
      <w:r>
        <w:rPr>
          <w:szCs w:val="21"/>
        </w:rPr>
        <w:t>升级</w:t>
      </w:r>
      <w:r>
        <w:rPr>
          <w:rFonts w:hint="eastAsia"/>
          <w:szCs w:val="21"/>
        </w:rPr>
        <w:t>失败”，请检查升级文件属性，把</w:t>
      </w:r>
      <w:r w:rsidR="0011364B">
        <w:rPr>
          <w:rFonts w:hint="eastAsia"/>
          <w:szCs w:val="21"/>
        </w:rPr>
        <w:t>升级文件属性</w:t>
      </w:r>
      <w:r w:rsidR="00116569">
        <w:rPr>
          <w:rFonts w:hint="eastAsia"/>
          <w:szCs w:val="21"/>
        </w:rPr>
        <w:t>“只读”</w:t>
      </w:r>
      <w:r w:rsidR="0011364B">
        <w:rPr>
          <w:rFonts w:hint="eastAsia"/>
          <w:szCs w:val="21"/>
        </w:rPr>
        <w:t>前面</w:t>
      </w:r>
      <w:r w:rsidR="0011364B">
        <w:rPr>
          <w:szCs w:val="21"/>
        </w:rPr>
        <w:t>的</w:t>
      </w:r>
      <w:r w:rsidR="0011364B">
        <w:rPr>
          <w:rFonts w:hint="eastAsia"/>
          <w:szCs w:val="21"/>
        </w:rPr>
        <w:t>勾取消后再次进行升级。</w:t>
      </w:r>
      <w:r>
        <w:rPr>
          <w:szCs w:val="21"/>
        </w:rPr>
        <w:t>如下</w:t>
      </w:r>
      <w:r>
        <w:rPr>
          <w:rFonts w:hint="eastAsia"/>
          <w:szCs w:val="21"/>
        </w:rPr>
        <w:t>图所示：</w:t>
      </w:r>
    </w:p>
    <w:p w:rsidR="001A4B84" w:rsidRPr="001A4B84" w:rsidRDefault="0011364B" w:rsidP="001A4B84">
      <w:pPr>
        <w:ind w:left="360"/>
        <w:rPr>
          <w:szCs w:val="21"/>
        </w:rPr>
      </w:pPr>
      <w:r>
        <w:rPr>
          <w:noProof/>
        </w:rPr>
        <w:lastRenderedPageBreak/>
        <w:drawing>
          <wp:inline distT="0" distB="0" distL="0" distR="0">
            <wp:extent cx="3357349" cy="4575103"/>
            <wp:effectExtent l="0" t="0" r="0" b="0"/>
            <wp:docPr id="33" name="图片 33" descr="C:\Users\Administrator\Desktop\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istrator\Desktop\111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693" cy="457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628" w:rsidRPr="0009118F" w:rsidRDefault="00A61628" w:rsidP="00A61628">
      <w:pPr>
        <w:pStyle w:val="1"/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11</w:t>
      </w:r>
      <w:r w:rsidRPr="0009118F">
        <w:rPr>
          <w:rFonts w:hint="eastAsia"/>
          <w:sz w:val="32"/>
          <w:szCs w:val="32"/>
        </w:rPr>
        <w:t>、</w:t>
      </w:r>
      <w:r>
        <w:rPr>
          <w:rFonts w:hint="eastAsia"/>
          <w:sz w:val="32"/>
          <w:szCs w:val="32"/>
        </w:rPr>
        <w:t>备份</w:t>
      </w:r>
      <w:r>
        <w:rPr>
          <w:sz w:val="32"/>
          <w:szCs w:val="32"/>
        </w:rPr>
        <w:t>/</w:t>
      </w:r>
      <w:r>
        <w:rPr>
          <w:rFonts w:hint="eastAsia"/>
          <w:sz w:val="32"/>
          <w:szCs w:val="32"/>
        </w:rPr>
        <w:t>恢复</w:t>
      </w:r>
    </w:p>
    <w:p w:rsidR="00A61628" w:rsidRDefault="00416031" w:rsidP="00416031">
      <w:pPr>
        <w:pStyle w:val="2"/>
        <w:spacing w:before="0" w:after="0"/>
        <w:rPr>
          <w:sz w:val="21"/>
          <w:szCs w:val="21"/>
        </w:rPr>
      </w:pPr>
      <w:r w:rsidRPr="00416031">
        <w:rPr>
          <w:rFonts w:hint="eastAsia"/>
          <w:sz w:val="21"/>
          <w:szCs w:val="21"/>
        </w:rPr>
        <w:t>11.1</w:t>
      </w:r>
      <w:r w:rsidRPr="00416031">
        <w:rPr>
          <w:sz w:val="21"/>
          <w:szCs w:val="21"/>
        </w:rPr>
        <w:t>备份</w:t>
      </w:r>
      <w:r w:rsidRPr="00416031">
        <w:rPr>
          <w:rFonts w:hint="eastAsia"/>
          <w:sz w:val="21"/>
          <w:szCs w:val="21"/>
        </w:rPr>
        <w:t>操作步骤：</w:t>
      </w:r>
    </w:p>
    <w:p w:rsidR="00416031" w:rsidRDefault="00416031" w:rsidP="00416031">
      <w:r>
        <w:rPr>
          <w:rFonts w:hint="eastAsia"/>
        </w:rPr>
        <w:t>1</w:t>
      </w:r>
      <w:r>
        <w:rPr>
          <w:rFonts w:hint="eastAsia"/>
        </w:rPr>
        <w:t>）</w:t>
      </w:r>
      <w:r>
        <w:t>插入</w:t>
      </w:r>
      <w:r>
        <w:t>U</w:t>
      </w:r>
      <w:r>
        <w:rPr>
          <w:rFonts w:hint="eastAsia"/>
        </w:rPr>
        <w:t>盘。</w:t>
      </w:r>
    </w:p>
    <w:p w:rsidR="00416031" w:rsidRDefault="00416031" w:rsidP="00416031">
      <w:r>
        <w:rPr>
          <w:rFonts w:hint="eastAsia"/>
        </w:rPr>
        <w:t>2</w:t>
      </w:r>
      <w:r>
        <w:rPr>
          <w:rFonts w:hint="eastAsia"/>
        </w:rPr>
        <w:t>）选择</w:t>
      </w:r>
      <w:r>
        <w:rPr>
          <w:rFonts w:hint="eastAsia"/>
        </w:rPr>
        <w:t>MD</w:t>
      </w:r>
      <w:r>
        <w:t>I</w:t>
      </w:r>
      <w:r>
        <w:rPr>
          <w:rFonts w:hint="eastAsia"/>
        </w:rPr>
        <w:t>方式，按设置</w:t>
      </w:r>
      <w:r>
        <w:rPr>
          <w:rFonts w:hint="eastAsia"/>
        </w:rPr>
        <w:t>-</w:t>
      </w:r>
      <w:r>
        <w:t>&gt;CNC</w:t>
      </w:r>
      <w:r>
        <w:rPr>
          <w:rFonts w:hint="eastAsia"/>
        </w:rPr>
        <w:t>设置，输入</w:t>
      </w:r>
      <w:r>
        <w:t>2</w:t>
      </w:r>
      <w:r>
        <w:rPr>
          <w:rFonts w:hint="eastAsia"/>
        </w:rPr>
        <w:t>级</w:t>
      </w:r>
      <w:r>
        <w:t>权限</w:t>
      </w:r>
      <w:r>
        <w:rPr>
          <w:rFonts w:hint="eastAsia"/>
        </w:rPr>
        <w:t>密码</w:t>
      </w:r>
      <w:r>
        <w:t>。</w:t>
      </w:r>
    </w:p>
    <w:p w:rsidR="00416031" w:rsidRDefault="00416031" w:rsidP="005D7DEB">
      <w:pPr>
        <w:pStyle w:val="ac"/>
        <w:numPr>
          <w:ilvl w:val="0"/>
          <w:numId w:val="13"/>
        </w:numPr>
        <w:ind w:firstLineChars="0"/>
      </w:pPr>
      <w:r>
        <w:rPr>
          <w:rFonts w:hint="eastAsia"/>
        </w:rPr>
        <w:t>在设置页面按文件管理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备份</w:t>
      </w:r>
      <w:r>
        <w:t>/</w:t>
      </w:r>
      <w:r>
        <w:rPr>
          <w:rFonts w:hint="eastAsia"/>
        </w:rPr>
        <w:t>恢复，进入备份</w:t>
      </w:r>
      <w:r>
        <w:t>/</w:t>
      </w:r>
      <w:r>
        <w:rPr>
          <w:rFonts w:hint="eastAsia"/>
        </w:rPr>
        <w:t>恢复页面，</w:t>
      </w:r>
      <w:r>
        <w:t>如下</w:t>
      </w:r>
      <w:r>
        <w:rPr>
          <w:rFonts w:hint="eastAsia"/>
        </w:rPr>
        <w:t>图：</w:t>
      </w:r>
    </w:p>
    <w:p w:rsidR="00416031" w:rsidRDefault="00F53D36" w:rsidP="00416031">
      <w:pPr>
        <w:jc w:val="center"/>
      </w:pPr>
      <w:r>
        <w:rPr>
          <w:noProof/>
        </w:rPr>
        <w:lastRenderedPageBreak/>
        <w:drawing>
          <wp:inline distT="0" distB="0" distL="0" distR="0" wp14:anchorId="706CF0F9" wp14:editId="1E6565B0">
            <wp:extent cx="4086225" cy="306514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031" w:rsidRDefault="005D7DEB" w:rsidP="005D7DEB">
      <w:pPr>
        <w:jc w:val="left"/>
      </w:pPr>
      <w:r>
        <w:rPr>
          <w:rFonts w:hint="eastAsia"/>
        </w:rPr>
        <w:t>4</w:t>
      </w:r>
      <w:r>
        <w:rPr>
          <w:rFonts w:hint="eastAsia"/>
        </w:rPr>
        <w:t>）</w:t>
      </w:r>
      <w:r w:rsidR="00330533">
        <w:rPr>
          <w:rFonts w:hint="eastAsia"/>
        </w:rPr>
        <w:t>按默认把备份操作里</w:t>
      </w:r>
      <w:r w:rsidR="00416031">
        <w:rPr>
          <w:rFonts w:hint="eastAsia"/>
        </w:rPr>
        <w:t>面的数据全部打勾选择</w:t>
      </w:r>
      <w:r>
        <w:rPr>
          <w:rFonts w:hint="eastAsia"/>
        </w:rPr>
        <w:t>，然后按</w:t>
      </w:r>
      <w:r>
        <w:rPr>
          <w:noProof/>
        </w:rPr>
        <w:drawing>
          <wp:inline distT="0" distB="0" distL="0" distR="0" wp14:anchorId="1E80EE84" wp14:editId="534AF40D">
            <wp:extent cx="354842" cy="293374"/>
            <wp:effectExtent l="0" t="0" r="0" b="0"/>
            <wp:docPr id="22" name="图片 22" descr="C:\Users\Administrator\AppData\Roaming\feiq\RichOle\56887229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AppData\Roaming\feiq\RichOle\568872296.b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50" cy="29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，系统开始备份</w:t>
      </w:r>
      <w:r w:rsidR="00A40BC7">
        <w:rPr>
          <w:rFonts w:hint="eastAsia"/>
        </w:rPr>
        <w:t>数据</w:t>
      </w:r>
      <w:r>
        <w:rPr>
          <w:rFonts w:hint="eastAsia"/>
        </w:rPr>
        <w:t>。</w:t>
      </w:r>
    </w:p>
    <w:p w:rsidR="005D7DEB" w:rsidRDefault="004A67BA" w:rsidP="00B65AE0">
      <w:pPr>
        <w:pStyle w:val="ac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备份完成，</w:t>
      </w:r>
      <w:r>
        <w:t>系统</w:t>
      </w:r>
      <w:r>
        <w:rPr>
          <w:rFonts w:hint="eastAsia"/>
        </w:rPr>
        <w:t>提示</w:t>
      </w:r>
      <w:r>
        <w:t>“</w:t>
      </w:r>
      <w:r>
        <w:rPr>
          <w:rFonts w:hint="eastAsia"/>
        </w:rPr>
        <w:t>备份成功</w:t>
      </w:r>
      <w:r>
        <w:t>”</w:t>
      </w:r>
      <w:r>
        <w:rPr>
          <w:rFonts w:hint="eastAsia"/>
        </w:rPr>
        <w:t>。备份数据</w:t>
      </w:r>
      <w:r>
        <w:t>保存</w:t>
      </w:r>
      <w:r>
        <w:rPr>
          <w:rFonts w:hint="eastAsia"/>
        </w:rPr>
        <w:t>在</w:t>
      </w:r>
      <w:r>
        <w:rPr>
          <w:rFonts w:hint="eastAsia"/>
        </w:rPr>
        <w:t>U</w:t>
      </w:r>
      <w:r>
        <w:rPr>
          <w:rFonts w:hint="eastAsia"/>
        </w:rPr>
        <w:t>盘</w:t>
      </w:r>
      <w:r w:rsidR="00B65AE0" w:rsidRPr="00B65AE0">
        <w:t>gsk980mdi_backup</w:t>
      </w:r>
      <w:r>
        <w:rPr>
          <w:rFonts w:hint="eastAsia"/>
        </w:rPr>
        <w:t>文件夹</w:t>
      </w:r>
      <w:r>
        <w:t>。</w:t>
      </w:r>
    </w:p>
    <w:p w:rsidR="00E04EEA" w:rsidRDefault="00E04EEA" w:rsidP="00E04EEA">
      <w:pPr>
        <w:pStyle w:val="2"/>
        <w:spacing w:before="0" w:after="0"/>
        <w:rPr>
          <w:sz w:val="21"/>
          <w:szCs w:val="21"/>
        </w:rPr>
      </w:pPr>
      <w:r>
        <w:rPr>
          <w:rFonts w:hint="eastAsia"/>
          <w:sz w:val="21"/>
          <w:szCs w:val="21"/>
        </w:rPr>
        <w:t>11.2</w:t>
      </w:r>
      <w:r>
        <w:rPr>
          <w:rFonts w:hint="eastAsia"/>
          <w:sz w:val="21"/>
          <w:szCs w:val="21"/>
        </w:rPr>
        <w:t>恢复</w:t>
      </w:r>
      <w:r w:rsidRPr="00416031">
        <w:rPr>
          <w:rFonts w:hint="eastAsia"/>
          <w:sz w:val="21"/>
          <w:szCs w:val="21"/>
        </w:rPr>
        <w:t>操作步骤：</w:t>
      </w:r>
    </w:p>
    <w:p w:rsidR="00E04EEA" w:rsidRDefault="00E04EEA" w:rsidP="00E04EEA">
      <w:r>
        <w:rPr>
          <w:rFonts w:hint="eastAsia"/>
        </w:rPr>
        <w:t>1</w:t>
      </w:r>
      <w:r>
        <w:rPr>
          <w:rFonts w:hint="eastAsia"/>
        </w:rPr>
        <w:t>）</w:t>
      </w:r>
      <w:r>
        <w:t>插入</w:t>
      </w:r>
      <w:r>
        <w:t>U</w:t>
      </w:r>
      <w:r>
        <w:rPr>
          <w:rFonts w:hint="eastAsia"/>
        </w:rPr>
        <w:t>盘。</w:t>
      </w:r>
    </w:p>
    <w:p w:rsidR="00E04EEA" w:rsidRDefault="00E04EEA" w:rsidP="00E04EEA">
      <w:pPr>
        <w:pStyle w:val="ac"/>
        <w:numPr>
          <w:ilvl w:val="0"/>
          <w:numId w:val="14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MD</w:t>
      </w:r>
      <w:r>
        <w:t>I</w:t>
      </w:r>
      <w:r>
        <w:rPr>
          <w:rFonts w:hint="eastAsia"/>
        </w:rPr>
        <w:t>方式，按设置</w:t>
      </w:r>
      <w:r>
        <w:rPr>
          <w:rFonts w:hint="eastAsia"/>
        </w:rPr>
        <w:t>-</w:t>
      </w:r>
      <w:r>
        <w:t>&gt;CNC</w:t>
      </w:r>
      <w:r>
        <w:rPr>
          <w:rFonts w:hint="eastAsia"/>
        </w:rPr>
        <w:t>设置，输入</w:t>
      </w:r>
      <w:r>
        <w:t>2</w:t>
      </w:r>
      <w:r>
        <w:rPr>
          <w:rFonts w:hint="eastAsia"/>
        </w:rPr>
        <w:t>级</w:t>
      </w:r>
      <w:r>
        <w:t>权限</w:t>
      </w:r>
      <w:r>
        <w:rPr>
          <w:rFonts w:hint="eastAsia"/>
        </w:rPr>
        <w:t>密码</w:t>
      </w:r>
      <w:r>
        <w:t>。</w:t>
      </w:r>
    </w:p>
    <w:p w:rsidR="00E04EEA" w:rsidRDefault="00E04EEA" w:rsidP="00E04EEA">
      <w:r>
        <w:rPr>
          <w:rFonts w:hint="eastAsia"/>
        </w:rPr>
        <w:t>3</w:t>
      </w:r>
      <w:r>
        <w:rPr>
          <w:rFonts w:hint="eastAsia"/>
        </w:rPr>
        <w:t>）在设置页面按文件管理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备份</w:t>
      </w:r>
      <w:r>
        <w:t>/</w:t>
      </w:r>
      <w:r>
        <w:rPr>
          <w:rFonts w:hint="eastAsia"/>
        </w:rPr>
        <w:t>恢复，进入备份</w:t>
      </w:r>
      <w:r>
        <w:t>/</w:t>
      </w:r>
      <w:r w:rsidR="00330533">
        <w:rPr>
          <w:rFonts w:hint="eastAsia"/>
        </w:rPr>
        <w:t>恢复页面，移动</w:t>
      </w:r>
      <w:r>
        <w:t>光标</w:t>
      </w:r>
      <w:r>
        <w:rPr>
          <w:rFonts w:hint="eastAsia"/>
        </w:rPr>
        <w:t>到恢复操作栏，</w:t>
      </w:r>
      <w:r>
        <w:t>如下</w:t>
      </w:r>
      <w:r>
        <w:rPr>
          <w:rFonts w:hint="eastAsia"/>
        </w:rPr>
        <w:t>图：</w:t>
      </w:r>
    </w:p>
    <w:p w:rsidR="00F308AC" w:rsidRDefault="008B5FA7" w:rsidP="008B5FA7">
      <w:pPr>
        <w:jc w:val="center"/>
      </w:pPr>
      <w:r>
        <w:object w:dxaOrig="12000" w:dyaOrig="9000">
          <v:shape id="_x0000_i1049" type="#_x0000_t75" style="width:321.85pt;height:241.25pt" o:ole="">
            <v:imagedata r:id="rId82" o:title=""/>
          </v:shape>
          <o:OLEObject Type="Embed" ProgID="PBrush" ShapeID="_x0000_i1049" DrawAspect="Content" ObjectID="_1774418109" r:id="rId83"/>
        </w:object>
      </w:r>
    </w:p>
    <w:p w:rsidR="00E04EEA" w:rsidRDefault="00F308AC" w:rsidP="00F308AC">
      <w:pPr>
        <w:pStyle w:val="ac"/>
        <w:numPr>
          <w:ilvl w:val="0"/>
          <w:numId w:val="13"/>
        </w:numPr>
        <w:ind w:firstLineChars="0"/>
      </w:pPr>
      <w:r>
        <w:rPr>
          <w:rFonts w:hint="eastAsia"/>
        </w:rPr>
        <w:t>按</w:t>
      </w:r>
      <w:r>
        <w:rPr>
          <w:noProof/>
        </w:rPr>
        <w:drawing>
          <wp:inline distT="0" distB="0" distL="0" distR="0">
            <wp:extent cx="323010" cy="284818"/>
            <wp:effectExtent l="0" t="0" r="0" b="0"/>
            <wp:docPr id="35" name="图片 35" descr="C:\Users\Administrator\AppData\Roaming\feiq\RichOle\248000103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istrator\AppData\Roaming\feiq\RichOle\2480001033.b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28" cy="29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把全部恢复选项</w:t>
      </w:r>
      <w:r w:rsidR="00A40BC7">
        <w:rPr>
          <w:rFonts w:hint="eastAsia"/>
        </w:rPr>
        <w:t>打勾</w:t>
      </w:r>
      <w:r>
        <w:rPr>
          <w:rFonts w:hint="eastAsia"/>
        </w:rPr>
        <w:t>，</w:t>
      </w:r>
      <w:r w:rsidR="00473DCC">
        <w:rPr>
          <w:rFonts w:hint="eastAsia"/>
        </w:rPr>
        <w:t>或</w:t>
      </w:r>
      <w:r w:rsidR="00A40BC7">
        <w:rPr>
          <w:rFonts w:hint="eastAsia"/>
        </w:rPr>
        <w:t>根据需要单个选择需要恢复的选项，</w:t>
      </w:r>
      <w:r w:rsidR="00A40BC7">
        <w:t>如下图</w:t>
      </w:r>
      <w:r w:rsidR="00A40BC7">
        <w:rPr>
          <w:rFonts w:hint="eastAsia"/>
        </w:rPr>
        <w:t>：</w:t>
      </w:r>
    </w:p>
    <w:p w:rsidR="00A40BC7" w:rsidRDefault="00A40BC7" w:rsidP="00A40BC7">
      <w:pPr>
        <w:pStyle w:val="ac"/>
        <w:ind w:firstLineChars="0" w:firstLine="0"/>
        <w:jc w:val="center"/>
      </w:pPr>
      <w:r>
        <w:object w:dxaOrig="12000" w:dyaOrig="9000">
          <v:shape id="_x0000_i1050" type="#_x0000_t75" style="width:321.85pt;height:241.25pt" o:ole="">
            <v:imagedata r:id="rId85" o:title=""/>
          </v:shape>
          <o:OLEObject Type="Embed" ProgID="PBrush" ShapeID="_x0000_i1050" DrawAspect="Content" ObjectID="_1774418110" r:id="rId86"/>
        </w:object>
      </w:r>
    </w:p>
    <w:p w:rsidR="00F308AC" w:rsidRDefault="00F308AC" w:rsidP="00F308AC">
      <w:pPr>
        <w:pStyle w:val="ac"/>
        <w:numPr>
          <w:ilvl w:val="0"/>
          <w:numId w:val="13"/>
        </w:numPr>
        <w:ind w:firstLineChars="0"/>
      </w:pPr>
      <w:r>
        <w:rPr>
          <w:rFonts w:hint="eastAsia"/>
        </w:rPr>
        <w:t>按</w:t>
      </w:r>
      <w:r>
        <w:rPr>
          <w:noProof/>
        </w:rPr>
        <w:drawing>
          <wp:inline distT="0" distB="0" distL="0" distR="0" wp14:anchorId="269F58DE" wp14:editId="4A211703">
            <wp:extent cx="374639" cy="309742"/>
            <wp:effectExtent l="0" t="0" r="0" b="0"/>
            <wp:docPr id="34" name="图片 34" descr="C:\Users\Administrator\AppData\Roaming\feiq\RichOle\56887229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AppData\Roaming\feiq\RichOle\568872296.b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63" cy="31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A40BC7">
        <w:rPr>
          <w:rFonts w:hint="eastAsia"/>
        </w:rPr>
        <w:t>系统提示“是否进行数据恢复？”，</w:t>
      </w:r>
      <w:r w:rsidR="00A40BC7">
        <w:t>按</w:t>
      </w:r>
      <w:r w:rsidR="00A40BC7">
        <w:rPr>
          <w:rFonts w:hint="eastAsia"/>
        </w:rPr>
        <w:t>输入键</w:t>
      </w:r>
      <w:r>
        <w:rPr>
          <w:rFonts w:hint="eastAsia"/>
        </w:rPr>
        <w:t>开始</w:t>
      </w:r>
      <w:r w:rsidR="00A40BC7">
        <w:rPr>
          <w:rFonts w:hint="eastAsia"/>
        </w:rPr>
        <w:t>恢复数据</w:t>
      </w:r>
      <w:r>
        <w:rPr>
          <w:rFonts w:hint="eastAsia"/>
        </w:rPr>
        <w:t>。</w:t>
      </w:r>
    </w:p>
    <w:p w:rsidR="00E04EEA" w:rsidRDefault="00A40BC7" w:rsidP="00B65AE0">
      <w:pPr>
        <w:pStyle w:val="ac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恢复</w:t>
      </w:r>
      <w:r w:rsidR="00E04EEA">
        <w:rPr>
          <w:rFonts w:hint="eastAsia"/>
        </w:rPr>
        <w:t>完成，</w:t>
      </w:r>
      <w:r w:rsidR="00E04EEA">
        <w:t>系统</w:t>
      </w:r>
      <w:r w:rsidR="00E04EEA">
        <w:rPr>
          <w:rFonts w:hint="eastAsia"/>
        </w:rPr>
        <w:t>提示</w:t>
      </w:r>
      <w:r w:rsidR="00E04EEA">
        <w:t>“</w:t>
      </w:r>
      <w:r w:rsidR="00E04EEA">
        <w:rPr>
          <w:rFonts w:hint="eastAsia"/>
        </w:rPr>
        <w:t>成功</w:t>
      </w:r>
      <w:r>
        <w:rPr>
          <w:rFonts w:hint="eastAsia"/>
        </w:rPr>
        <w:t>恢复数据！</w:t>
      </w:r>
      <w:r w:rsidR="00E04EEA">
        <w:t>”</w:t>
      </w:r>
      <w:r w:rsidR="00E04EEA">
        <w:rPr>
          <w:rFonts w:hint="eastAsia"/>
        </w:rPr>
        <w:t>。</w:t>
      </w:r>
      <w:r>
        <w:rPr>
          <w:rFonts w:hint="eastAsia"/>
        </w:rPr>
        <w:t>默认</w:t>
      </w:r>
      <w:r>
        <w:t>恢复</w:t>
      </w:r>
      <w:r w:rsidR="00E04EEA">
        <w:rPr>
          <w:rFonts w:hint="eastAsia"/>
        </w:rPr>
        <w:t>数据</w:t>
      </w:r>
      <w:r>
        <w:t>路径</w:t>
      </w:r>
      <w:r>
        <w:rPr>
          <w:rFonts w:hint="eastAsia"/>
        </w:rPr>
        <w:t>为</w:t>
      </w:r>
      <w:r w:rsidR="00B65AE0">
        <w:rPr>
          <w:rFonts w:hint="eastAsia"/>
        </w:rPr>
        <w:t>u</w:t>
      </w:r>
      <w:r w:rsidR="00B65AE0">
        <w:t>/</w:t>
      </w:r>
      <w:r w:rsidR="00B65AE0" w:rsidRPr="00B65AE0">
        <w:t>gsk980mdi_backup</w:t>
      </w:r>
      <w:r w:rsidR="00B65AE0">
        <w:t>/user</w:t>
      </w:r>
      <w:r w:rsidR="00E04EEA">
        <w:t>。</w:t>
      </w:r>
    </w:p>
    <w:p w:rsidR="00473DCC" w:rsidRPr="0009118F" w:rsidRDefault="00473DCC" w:rsidP="00473DCC">
      <w:pPr>
        <w:pStyle w:val="1"/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12</w:t>
      </w:r>
      <w:r w:rsidRPr="0009118F">
        <w:rPr>
          <w:rFonts w:hint="eastAsia"/>
          <w:sz w:val="32"/>
          <w:szCs w:val="32"/>
        </w:rPr>
        <w:t>、</w:t>
      </w:r>
      <w:r w:rsidR="00A80271">
        <w:rPr>
          <w:rFonts w:hint="eastAsia"/>
          <w:sz w:val="32"/>
          <w:szCs w:val="32"/>
        </w:rPr>
        <w:t>导入</w:t>
      </w:r>
      <w:r w:rsidR="00A80271">
        <w:rPr>
          <w:rFonts w:hint="eastAsia"/>
          <w:sz w:val="32"/>
          <w:szCs w:val="32"/>
        </w:rPr>
        <w:t>REN</w:t>
      </w:r>
      <w:r w:rsidR="00A80271">
        <w:rPr>
          <w:rFonts w:hint="eastAsia"/>
          <w:sz w:val="32"/>
          <w:szCs w:val="32"/>
        </w:rPr>
        <w:t>螺补</w:t>
      </w:r>
      <w:r w:rsidR="00A80271">
        <w:rPr>
          <w:sz w:val="32"/>
          <w:szCs w:val="32"/>
        </w:rPr>
        <w:t>文件</w:t>
      </w:r>
    </w:p>
    <w:p w:rsidR="00F308AC" w:rsidRDefault="009F738A" w:rsidP="00F308AC">
      <w:pPr>
        <w:jc w:val="left"/>
      </w:pPr>
      <w:r>
        <w:rPr>
          <w:rFonts w:hint="eastAsia"/>
        </w:rPr>
        <w:t>1</w:t>
      </w:r>
      <w:r w:rsidR="0022077C">
        <w:rPr>
          <w:rFonts w:hint="eastAsia"/>
        </w:rPr>
        <w:t>）把打螺补</w:t>
      </w:r>
      <w:r>
        <w:rPr>
          <w:rFonts w:hint="eastAsia"/>
        </w:rPr>
        <w:t>生成的</w:t>
      </w:r>
      <w:r>
        <w:rPr>
          <w:rFonts w:hint="eastAsia"/>
        </w:rPr>
        <w:t>.</w:t>
      </w:r>
      <w:r>
        <w:t>REN</w:t>
      </w:r>
      <w:r w:rsidR="0022077C">
        <w:rPr>
          <w:rFonts w:hint="eastAsia"/>
        </w:rPr>
        <w:t>格式</w:t>
      </w:r>
      <w:r>
        <w:rPr>
          <w:rFonts w:hint="eastAsia"/>
        </w:rPr>
        <w:t>文件保存在</w:t>
      </w:r>
      <w:r>
        <w:t>U</w:t>
      </w:r>
      <w:r w:rsidR="0022077C">
        <w:rPr>
          <w:rFonts w:hint="eastAsia"/>
        </w:rPr>
        <w:t>盘</w:t>
      </w:r>
      <w:r>
        <w:rPr>
          <w:rFonts w:hint="eastAsia"/>
        </w:rPr>
        <w:t>。</w:t>
      </w:r>
    </w:p>
    <w:p w:rsidR="009F738A" w:rsidRDefault="009F738A" w:rsidP="00F308AC">
      <w:pPr>
        <w:jc w:val="left"/>
        <w:rPr>
          <w:rFonts w:ascii="Calibri" w:hAnsi="Calibri"/>
          <w:szCs w:val="21"/>
        </w:rPr>
      </w:pPr>
      <w:r>
        <w:t>2</w:t>
      </w:r>
      <w:r>
        <w:rPr>
          <w:rFonts w:hint="eastAsia"/>
        </w:rPr>
        <w:t>）</w:t>
      </w:r>
      <w:r>
        <w:rPr>
          <w:rFonts w:hint="eastAsia"/>
        </w:rPr>
        <w:t>U</w:t>
      </w:r>
      <w:r>
        <w:rPr>
          <w:rFonts w:hint="eastAsia"/>
        </w:rPr>
        <w:t>盘插</w:t>
      </w:r>
      <w:r w:rsidR="0022077C">
        <w:rPr>
          <w:rFonts w:hint="eastAsia"/>
        </w:rPr>
        <w:t>入</w:t>
      </w:r>
      <w:r w:rsidR="009741B3">
        <w:rPr>
          <w:rFonts w:hint="eastAsia"/>
        </w:rPr>
        <w:t>系统，</w:t>
      </w:r>
      <w:r w:rsidR="0022077C">
        <w:rPr>
          <w:rFonts w:hint="eastAsia"/>
        </w:rPr>
        <w:t>按设置</w:t>
      </w:r>
      <w:r w:rsidR="0022077C">
        <w:rPr>
          <w:rFonts w:hint="eastAsia"/>
        </w:rPr>
        <w:t>-</w:t>
      </w:r>
      <w:r w:rsidR="0022077C">
        <w:t>&gt;CNC</w:t>
      </w:r>
      <w:r w:rsidR="0022077C">
        <w:rPr>
          <w:rFonts w:hint="eastAsia"/>
        </w:rPr>
        <w:t>设置，</w:t>
      </w:r>
      <w:r w:rsidR="009741B3">
        <w:rPr>
          <w:rFonts w:ascii="Calibri" w:hAnsi="Calibri" w:hint="eastAsia"/>
          <w:szCs w:val="21"/>
        </w:rPr>
        <w:t>打开参数开关和输入</w:t>
      </w:r>
      <w:r w:rsidR="009741B3">
        <w:rPr>
          <w:rFonts w:ascii="Calibri" w:hAnsi="Calibri" w:hint="eastAsia"/>
          <w:szCs w:val="21"/>
        </w:rPr>
        <w:t>2</w:t>
      </w:r>
      <w:r w:rsidR="009741B3">
        <w:rPr>
          <w:rFonts w:ascii="Calibri" w:hAnsi="Calibri" w:hint="eastAsia"/>
          <w:szCs w:val="21"/>
        </w:rPr>
        <w:t>级权限密码。</w:t>
      </w:r>
    </w:p>
    <w:p w:rsidR="009741B3" w:rsidRDefault="009741B3" w:rsidP="00F308AC">
      <w:pPr>
        <w:jc w:val="left"/>
        <w:rPr>
          <w:rFonts w:ascii="Calibri" w:hAnsi="Calibri"/>
          <w:szCs w:val="21"/>
        </w:rPr>
      </w:pPr>
      <w:r>
        <w:rPr>
          <w:rFonts w:ascii="Calibri" w:hAnsi="Calibri"/>
          <w:szCs w:val="21"/>
        </w:rPr>
        <w:t>3</w:t>
      </w:r>
      <w:r>
        <w:rPr>
          <w:rFonts w:ascii="Calibri" w:hAnsi="Calibri" w:hint="eastAsia"/>
          <w:szCs w:val="21"/>
        </w:rPr>
        <w:t>）</w:t>
      </w:r>
      <w:r>
        <w:rPr>
          <w:rFonts w:ascii="Calibri" w:hAnsi="Calibri"/>
          <w:szCs w:val="21"/>
        </w:rPr>
        <w:t>按</w:t>
      </w:r>
      <w:r>
        <w:rPr>
          <w:rFonts w:ascii="Calibri" w:hAnsi="Calibri" w:hint="eastAsia"/>
          <w:szCs w:val="21"/>
        </w:rPr>
        <w:t>参数</w:t>
      </w:r>
      <w:r>
        <w:rPr>
          <w:rFonts w:ascii="Calibri" w:hAnsi="Calibri" w:hint="eastAsia"/>
          <w:szCs w:val="21"/>
        </w:rPr>
        <w:t>-</w:t>
      </w:r>
      <w:r>
        <w:rPr>
          <w:rFonts w:ascii="Calibri" w:hAnsi="Calibri"/>
          <w:szCs w:val="21"/>
        </w:rPr>
        <w:t>&gt;</w:t>
      </w:r>
      <w:r>
        <w:rPr>
          <w:rFonts w:ascii="Calibri" w:hAnsi="Calibri" w:hint="eastAsia"/>
          <w:szCs w:val="21"/>
        </w:rPr>
        <w:t>螺距补偿，进入螺补操作页面，</w:t>
      </w:r>
      <w:r>
        <w:rPr>
          <w:rFonts w:ascii="Calibri" w:hAnsi="Calibri"/>
          <w:szCs w:val="21"/>
        </w:rPr>
        <w:t>如</w:t>
      </w:r>
      <w:r>
        <w:rPr>
          <w:rFonts w:ascii="Calibri" w:hAnsi="Calibri" w:hint="eastAsia"/>
          <w:szCs w:val="21"/>
        </w:rPr>
        <w:t>下图：</w:t>
      </w:r>
    </w:p>
    <w:p w:rsidR="009741B3" w:rsidRDefault="009741B3" w:rsidP="009741B3">
      <w:pPr>
        <w:jc w:val="center"/>
      </w:pPr>
      <w:r w:rsidRPr="00F04358">
        <w:rPr>
          <w:rFonts w:ascii="Calibri" w:hAnsi="Calibri"/>
          <w:noProof/>
          <w:szCs w:val="21"/>
        </w:rPr>
        <w:drawing>
          <wp:inline distT="0" distB="0" distL="0" distR="0">
            <wp:extent cx="4316095" cy="3240405"/>
            <wp:effectExtent l="0" t="0" r="0" b="0"/>
            <wp:docPr id="36" name="图片 36" descr="ScreenPicture0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ScreenPicture04.b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1B3" w:rsidRDefault="009741B3" w:rsidP="009741B3">
      <w:pPr>
        <w:spacing w:line="300" w:lineRule="auto"/>
        <w:ind w:firstLineChars="150" w:firstLine="315"/>
        <w:jc w:val="left"/>
        <w:rPr>
          <w:rFonts w:ascii="Calibri" w:hAnsi="Calibri"/>
          <w:szCs w:val="21"/>
        </w:rPr>
      </w:pPr>
      <w:r>
        <w:rPr>
          <w:rFonts w:hint="eastAsia"/>
        </w:rPr>
        <w:t>4</w:t>
      </w:r>
      <w:r>
        <w:rPr>
          <w:rFonts w:hint="eastAsia"/>
        </w:rPr>
        <w:t>）按</w:t>
      </w:r>
      <w:r>
        <w:rPr>
          <w:noProof/>
        </w:rPr>
        <w:drawing>
          <wp:inline distT="0" distB="0" distL="0" distR="0">
            <wp:extent cx="388810" cy="362354"/>
            <wp:effectExtent l="0" t="0" r="0" b="0"/>
            <wp:docPr id="37" name="图片 37" descr="C:\Users\Administrator\AppData\Roaming\feiq\RichOle\284843232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istrator\AppData\Roaming\feiq\RichOle\2848432328.b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99" cy="3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077C">
        <w:rPr>
          <w:rFonts w:hint="eastAsia"/>
        </w:rPr>
        <w:t>，</w:t>
      </w:r>
      <w:r>
        <w:rPr>
          <w:rFonts w:ascii="Calibri" w:hAnsi="Calibri" w:hint="eastAsia"/>
          <w:szCs w:val="21"/>
        </w:rPr>
        <w:t>弹出选择</w:t>
      </w:r>
      <w:r w:rsidR="0022077C">
        <w:rPr>
          <w:rFonts w:ascii="Calibri" w:hAnsi="Calibri" w:hint="eastAsia"/>
          <w:szCs w:val="21"/>
        </w:rPr>
        <w:t>REN</w:t>
      </w:r>
      <w:r>
        <w:rPr>
          <w:rFonts w:ascii="Calibri" w:hAnsi="Calibri" w:hint="eastAsia"/>
          <w:szCs w:val="21"/>
        </w:rPr>
        <w:t>文件对话框，如下图所示：</w:t>
      </w:r>
    </w:p>
    <w:p w:rsidR="009741B3" w:rsidRDefault="009741B3" w:rsidP="009741B3">
      <w:pPr>
        <w:spacing w:line="300" w:lineRule="auto"/>
        <w:ind w:firstLineChars="150" w:firstLine="315"/>
        <w:jc w:val="center"/>
        <w:rPr>
          <w:noProof/>
        </w:rPr>
      </w:pPr>
      <w:r w:rsidRPr="009B5907">
        <w:rPr>
          <w:noProof/>
        </w:rPr>
        <w:lastRenderedPageBreak/>
        <w:drawing>
          <wp:inline distT="0" distB="0" distL="0" distR="0">
            <wp:extent cx="4314825" cy="3238500"/>
            <wp:effectExtent l="0" t="0" r="0" b="0"/>
            <wp:docPr id="38" name="图片 38" descr="ScreenPicture0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ScreenPicture07.b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EB9" w:rsidRPr="00F82EF3" w:rsidRDefault="00743EB9" w:rsidP="00F82EF3">
      <w:pPr>
        <w:pStyle w:val="ac"/>
        <w:numPr>
          <w:ilvl w:val="0"/>
          <w:numId w:val="14"/>
        </w:numPr>
        <w:spacing w:line="300" w:lineRule="auto"/>
        <w:ind w:firstLineChars="0"/>
        <w:jc w:val="left"/>
        <w:rPr>
          <w:rFonts w:ascii="Calibri" w:hAnsi="Calibri"/>
          <w:szCs w:val="21"/>
        </w:rPr>
      </w:pPr>
      <w:r w:rsidRPr="00F82EF3">
        <w:rPr>
          <w:rFonts w:ascii="Calibri" w:hAnsi="Calibri" w:hint="eastAsia"/>
          <w:szCs w:val="21"/>
        </w:rPr>
        <w:t>选择需要导入的</w:t>
      </w:r>
      <w:r w:rsidRPr="00F82EF3">
        <w:rPr>
          <w:rFonts w:ascii="Calibri" w:hAnsi="Calibri" w:hint="eastAsia"/>
          <w:szCs w:val="21"/>
        </w:rPr>
        <w:t>REN</w:t>
      </w:r>
      <w:r w:rsidRPr="00F82EF3">
        <w:rPr>
          <w:rFonts w:ascii="Calibri" w:hAnsi="Calibri" w:hint="eastAsia"/>
          <w:szCs w:val="21"/>
        </w:rPr>
        <w:t>文件，然后按“确定”，如下图所示：</w:t>
      </w:r>
    </w:p>
    <w:p w:rsidR="009741B3" w:rsidRDefault="009741B3" w:rsidP="009741B3">
      <w:pPr>
        <w:spacing w:line="300" w:lineRule="auto"/>
        <w:ind w:firstLineChars="150" w:firstLine="315"/>
        <w:jc w:val="center"/>
        <w:rPr>
          <w:noProof/>
        </w:rPr>
      </w:pPr>
      <w:r w:rsidRPr="009B5907">
        <w:rPr>
          <w:noProof/>
        </w:rPr>
        <w:drawing>
          <wp:inline distT="0" distB="0" distL="0" distR="0">
            <wp:extent cx="4316095" cy="3240405"/>
            <wp:effectExtent l="0" t="0" r="0" b="0"/>
            <wp:docPr id="39" name="图片 39" descr="ScreenPicture1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0" descr="ScreenPicture12.b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1B3" w:rsidRPr="00F82EF3" w:rsidRDefault="00F82EF3" w:rsidP="00F82EF3">
      <w:pPr>
        <w:jc w:val="left"/>
        <w:rPr>
          <w:rFonts w:ascii="Calibri" w:hAnsi="Calibri"/>
          <w:szCs w:val="21"/>
        </w:rPr>
      </w:pPr>
      <w:r>
        <w:rPr>
          <w:rFonts w:hint="eastAsia"/>
        </w:rPr>
        <w:t>5</w:t>
      </w:r>
      <w:r>
        <w:rPr>
          <w:rFonts w:hint="eastAsia"/>
        </w:rPr>
        <w:t>）</w:t>
      </w:r>
      <w:r w:rsidR="00D55AE3">
        <w:rPr>
          <w:rFonts w:hint="eastAsia"/>
        </w:rPr>
        <w:t>按输入键</w:t>
      </w:r>
      <w:r w:rsidR="0022077C">
        <w:rPr>
          <w:rFonts w:hint="eastAsia"/>
        </w:rPr>
        <w:t>，</w:t>
      </w:r>
      <w:r w:rsidR="0022077C">
        <w:rPr>
          <w:rFonts w:ascii="Calibri" w:hAnsi="Calibri" w:hint="eastAsia"/>
          <w:szCs w:val="21"/>
        </w:rPr>
        <w:t>系统根据</w:t>
      </w:r>
      <w:r w:rsidR="0022077C" w:rsidRPr="00F82EF3">
        <w:rPr>
          <w:rFonts w:ascii="Calibri" w:hAnsi="Calibri" w:hint="eastAsia"/>
          <w:szCs w:val="21"/>
        </w:rPr>
        <w:t>REN</w:t>
      </w:r>
      <w:r w:rsidR="0022077C" w:rsidRPr="00F82EF3">
        <w:rPr>
          <w:rFonts w:ascii="Calibri" w:hAnsi="Calibri" w:hint="eastAsia"/>
          <w:szCs w:val="21"/>
        </w:rPr>
        <w:t>文件</w:t>
      </w:r>
      <w:r w:rsidR="0022077C">
        <w:rPr>
          <w:rFonts w:ascii="Calibri" w:hAnsi="Calibri" w:hint="eastAsia"/>
          <w:szCs w:val="21"/>
        </w:rPr>
        <w:t>数据自动设置螺补值和反向间隙值。</w:t>
      </w:r>
    </w:p>
    <w:p w:rsidR="003B17F4" w:rsidRPr="00A430F3" w:rsidRDefault="00F82EF3" w:rsidP="003B17F4">
      <w:pPr>
        <w:spacing w:line="300" w:lineRule="auto"/>
        <w:jc w:val="left"/>
        <w:rPr>
          <w:rFonts w:ascii="Calibri" w:hAnsi="Calibri"/>
          <w:szCs w:val="21"/>
        </w:rPr>
      </w:pPr>
      <w:r>
        <w:rPr>
          <w:rFonts w:hint="eastAsia"/>
        </w:rPr>
        <w:t>6</w:t>
      </w:r>
      <w:r>
        <w:rPr>
          <w:rFonts w:hint="eastAsia"/>
        </w:rPr>
        <w:t>）</w:t>
      </w:r>
      <w:r w:rsidR="003B17F4" w:rsidRPr="00A430F3">
        <w:rPr>
          <w:rFonts w:ascii="Calibri" w:hAnsi="Calibri" w:hint="eastAsia"/>
          <w:szCs w:val="21"/>
        </w:rPr>
        <w:t>REN</w:t>
      </w:r>
      <w:r w:rsidR="003B17F4" w:rsidRPr="00A430F3">
        <w:rPr>
          <w:rFonts w:ascii="Calibri" w:hAnsi="Calibri" w:hint="eastAsia"/>
          <w:szCs w:val="21"/>
        </w:rPr>
        <w:t>螺补文件示例：</w:t>
      </w:r>
    </w:p>
    <w:p w:rsidR="00F82EF3" w:rsidRDefault="003B17F4" w:rsidP="00F82EF3">
      <w:pPr>
        <w:jc w:val="left"/>
      </w:pPr>
      <w:r w:rsidRPr="00F04358">
        <w:rPr>
          <w:rFonts w:ascii="Calibri" w:hAnsi="Calibri"/>
          <w:noProof/>
          <w:szCs w:val="21"/>
        </w:rPr>
        <w:lastRenderedPageBreak/>
        <w:drawing>
          <wp:inline distT="0" distB="0" distL="0" distR="0">
            <wp:extent cx="5272405" cy="556387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56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7F4" w:rsidRPr="003B17F4" w:rsidRDefault="003B17F4" w:rsidP="00F82EF3">
      <w:pPr>
        <w:jc w:val="left"/>
      </w:pPr>
      <w:r>
        <w:rPr>
          <w:rFonts w:hint="eastAsia"/>
        </w:rPr>
        <w:t>注意：</w:t>
      </w:r>
      <w:r w:rsidR="00436D3E">
        <w:rPr>
          <w:rFonts w:ascii="Calibri" w:hAnsi="Calibri" w:hint="eastAsia"/>
          <w:szCs w:val="21"/>
        </w:rPr>
        <w:t>补偿值</w:t>
      </w:r>
      <w:r w:rsidRPr="00906157">
        <w:rPr>
          <w:rFonts w:ascii="Calibri" w:hAnsi="Calibri" w:hint="eastAsia"/>
          <w:szCs w:val="21"/>
        </w:rPr>
        <w:t>必须以微米为单位</w:t>
      </w:r>
      <w:r>
        <w:rPr>
          <w:rFonts w:ascii="Calibri" w:hAnsi="Calibri" w:hint="eastAsia"/>
          <w:szCs w:val="21"/>
        </w:rPr>
        <w:t>。</w:t>
      </w:r>
    </w:p>
    <w:sectPr w:rsidR="003B17F4" w:rsidRPr="003B17F4" w:rsidSect="00EB2C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29D9" w:rsidRDefault="003929D9" w:rsidP="002544F5">
      <w:r>
        <w:separator/>
      </w:r>
    </w:p>
  </w:endnote>
  <w:endnote w:type="continuationSeparator" w:id="0">
    <w:p w:rsidR="003929D9" w:rsidRDefault="003929D9" w:rsidP="002544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29D9" w:rsidRDefault="003929D9" w:rsidP="002544F5">
      <w:r>
        <w:separator/>
      </w:r>
    </w:p>
  </w:footnote>
  <w:footnote w:type="continuationSeparator" w:id="0">
    <w:p w:rsidR="003929D9" w:rsidRDefault="003929D9" w:rsidP="002544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F184A"/>
    <w:multiLevelType w:val="hybridMultilevel"/>
    <w:tmpl w:val="73749352"/>
    <w:lvl w:ilvl="0" w:tplc="9C82A58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62696B"/>
    <w:multiLevelType w:val="hybridMultilevel"/>
    <w:tmpl w:val="E39218D0"/>
    <w:lvl w:ilvl="0" w:tplc="A73058D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F078E8"/>
    <w:multiLevelType w:val="hybridMultilevel"/>
    <w:tmpl w:val="6B7ABD1C"/>
    <w:lvl w:ilvl="0" w:tplc="6BE23BC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4845E1"/>
    <w:multiLevelType w:val="hybridMultilevel"/>
    <w:tmpl w:val="E3CA78D4"/>
    <w:lvl w:ilvl="0" w:tplc="D2D0F5EC">
      <w:start w:val="3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E7233A"/>
    <w:multiLevelType w:val="hybridMultilevel"/>
    <w:tmpl w:val="F28A2064"/>
    <w:lvl w:ilvl="0" w:tplc="BED2207E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FD3081B"/>
    <w:multiLevelType w:val="hybridMultilevel"/>
    <w:tmpl w:val="0EF892A2"/>
    <w:lvl w:ilvl="0" w:tplc="BB2C3A4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1317B3A"/>
    <w:multiLevelType w:val="hybridMultilevel"/>
    <w:tmpl w:val="AE6E473A"/>
    <w:lvl w:ilvl="0" w:tplc="742656A6">
      <w:start w:val="2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E43B6C"/>
    <w:multiLevelType w:val="hybridMultilevel"/>
    <w:tmpl w:val="95705540"/>
    <w:lvl w:ilvl="0" w:tplc="030C20E0">
      <w:start w:val="1"/>
      <w:numFmt w:val="decimalEnclosedCircle"/>
      <w:lvlText w:val="%1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58F261D"/>
    <w:multiLevelType w:val="hybridMultilevel"/>
    <w:tmpl w:val="680E694E"/>
    <w:lvl w:ilvl="0" w:tplc="195898EE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36CB5473"/>
    <w:multiLevelType w:val="hybridMultilevel"/>
    <w:tmpl w:val="5BC065F6"/>
    <w:lvl w:ilvl="0" w:tplc="5156CB9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8F55662"/>
    <w:multiLevelType w:val="hybridMultilevel"/>
    <w:tmpl w:val="9038174A"/>
    <w:lvl w:ilvl="0" w:tplc="CF823ED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5A8B46CD"/>
    <w:multiLevelType w:val="hybridMultilevel"/>
    <w:tmpl w:val="24B82EE8"/>
    <w:lvl w:ilvl="0" w:tplc="026C4DF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77C51A1"/>
    <w:multiLevelType w:val="hybridMultilevel"/>
    <w:tmpl w:val="55EE06BA"/>
    <w:lvl w:ilvl="0" w:tplc="DBDE7C8A">
      <w:start w:val="1"/>
      <w:numFmt w:val="decimal"/>
      <w:lvlText w:val="%1）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78CE5C19"/>
    <w:multiLevelType w:val="hybridMultilevel"/>
    <w:tmpl w:val="E6000BC2"/>
    <w:lvl w:ilvl="0" w:tplc="58EE0C4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1"/>
  </w:num>
  <w:num w:numId="2">
    <w:abstractNumId w:val="4"/>
  </w:num>
  <w:num w:numId="3">
    <w:abstractNumId w:val="7"/>
  </w:num>
  <w:num w:numId="4">
    <w:abstractNumId w:val="0"/>
  </w:num>
  <w:num w:numId="5">
    <w:abstractNumId w:val="13"/>
  </w:num>
  <w:num w:numId="6">
    <w:abstractNumId w:val="2"/>
  </w:num>
  <w:num w:numId="7">
    <w:abstractNumId w:val="1"/>
  </w:num>
  <w:num w:numId="8">
    <w:abstractNumId w:val="9"/>
  </w:num>
  <w:num w:numId="9">
    <w:abstractNumId w:val="12"/>
  </w:num>
  <w:num w:numId="10">
    <w:abstractNumId w:val="5"/>
  </w:num>
  <w:num w:numId="11">
    <w:abstractNumId w:val="8"/>
  </w:num>
  <w:num w:numId="12">
    <w:abstractNumId w:val="10"/>
  </w:num>
  <w:num w:numId="13">
    <w:abstractNumId w:val="3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544F5"/>
    <w:rsid w:val="00000663"/>
    <w:rsid w:val="000019F8"/>
    <w:rsid w:val="0001085D"/>
    <w:rsid w:val="00015652"/>
    <w:rsid w:val="00031687"/>
    <w:rsid w:val="00036428"/>
    <w:rsid w:val="00042F73"/>
    <w:rsid w:val="00056BDA"/>
    <w:rsid w:val="0006185E"/>
    <w:rsid w:val="00073C79"/>
    <w:rsid w:val="0007400D"/>
    <w:rsid w:val="00076DB4"/>
    <w:rsid w:val="00077055"/>
    <w:rsid w:val="00077AAB"/>
    <w:rsid w:val="00081654"/>
    <w:rsid w:val="0009118F"/>
    <w:rsid w:val="00094387"/>
    <w:rsid w:val="000A0974"/>
    <w:rsid w:val="000A0D72"/>
    <w:rsid w:val="000B283C"/>
    <w:rsid w:val="000B5D0D"/>
    <w:rsid w:val="000C5C15"/>
    <w:rsid w:val="000D536B"/>
    <w:rsid w:val="000E15A0"/>
    <w:rsid w:val="000E27BE"/>
    <w:rsid w:val="000E30AE"/>
    <w:rsid w:val="000F0999"/>
    <w:rsid w:val="000F5839"/>
    <w:rsid w:val="0010016A"/>
    <w:rsid w:val="00106F12"/>
    <w:rsid w:val="00112465"/>
    <w:rsid w:val="0011364B"/>
    <w:rsid w:val="001150ED"/>
    <w:rsid w:val="00116569"/>
    <w:rsid w:val="00116B78"/>
    <w:rsid w:val="00123EAF"/>
    <w:rsid w:val="00127370"/>
    <w:rsid w:val="00130414"/>
    <w:rsid w:val="001320E5"/>
    <w:rsid w:val="0013248F"/>
    <w:rsid w:val="00135F74"/>
    <w:rsid w:val="001421B8"/>
    <w:rsid w:val="00147320"/>
    <w:rsid w:val="00157002"/>
    <w:rsid w:val="001601E5"/>
    <w:rsid w:val="001636E8"/>
    <w:rsid w:val="00166CE7"/>
    <w:rsid w:val="001710B5"/>
    <w:rsid w:val="00174893"/>
    <w:rsid w:val="00182926"/>
    <w:rsid w:val="001830F7"/>
    <w:rsid w:val="00184874"/>
    <w:rsid w:val="001A266E"/>
    <w:rsid w:val="001A4B84"/>
    <w:rsid w:val="001A7F7E"/>
    <w:rsid w:val="001B057F"/>
    <w:rsid w:val="001C0231"/>
    <w:rsid w:val="001C1812"/>
    <w:rsid w:val="001C2E6B"/>
    <w:rsid w:val="001D32E2"/>
    <w:rsid w:val="001E0E73"/>
    <w:rsid w:val="001E28C6"/>
    <w:rsid w:val="001E3015"/>
    <w:rsid w:val="001F5320"/>
    <w:rsid w:val="001F6FC6"/>
    <w:rsid w:val="002028D8"/>
    <w:rsid w:val="00202C34"/>
    <w:rsid w:val="00203A33"/>
    <w:rsid w:val="002147CD"/>
    <w:rsid w:val="00214FC0"/>
    <w:rsid w:val="0022077C"/>
    <w:rsid w:val="002306A7"/>
    <w:rsid w:val="00230A57"/>
    <w:rsid w:val="00232DBF"/>
    <w:rsid w:val="00233677"/>
    <w:rsid w:val="002342C3"/>
    <w:rsid w:val="00245C81"/>
    <w:rsid w:val="002471A3"/>
    <w:rsid w:val="00247789"/>
    <w:rsid w:val="002503E1"/>
    <w:rsid w:val="00253213"/>
    <w:rsid w:val="002544F5"/>
    <w:rsid w:val="0025523B"/>
    <w:rsid w:val="00271E90"/>
    <w:rsid w:val="0028161D"/>
    <w:rsid w:val="00285FF4"/>
    <w:rsid w:val="00286ED8"/>
    <w:rsid w:val="00291CAE"/>
    <w:rsid w:val="00297604"/>
    <w:rsid w:val="002C070A"/>
    <w:rsid w:val="002C2DB9"/>
    <w:rsid w:val="002C7B11"/>
    <w:rsid w:val="002D1A32"/>
    <w:rsid w:val="002D53DC"/>
    <w:rsid w:val="002D5560"/>
    <w:rsid w:val="002E2EC1"/>
    <w:rsid w:val="002E47E7"/>
    <w:rsid w:val="002F1B2A"/>
    <w:rsid w:val="0030550A"/>
    <w:rsid w:val="003105E2"/>
    <w:rsid w:val="003121CD"/>
    <w:rsid w:val="00330533"/>
    <w:rsid w:val="0033664D"/>
    <w:rsid w:val="00340D2B"/>
    <w:rsid w:val="003430BA"/>
    <w:rsid w:val="00352004"/>
    <w:rsid w:val="0035453D"/>
    <w:rsid w:val="00355466"/>
    <w:rsid w:val="00360F74"/>
    <w:rsid w:val="00364217"/>
    <w:rsid w:val="00365014"/>
    <w:rsid w:val="00373574"/>
    <w:rsid w:val="0037696A"/>
    <w:rsid w:val="00380DF7"/>
    <w:rsid w:val="00383783"/>
    <w:rsid w:val="0038417B"/>
    <w:rsid w:val="00391972"/>
    <w:rsid w:val="003929D9"/>
    <w:rsid w:val="003946B1"/>
    <w:rsid w:val="003A210C"/>
    <w:rsid w:val="003B1292"/>
    <w:rsid w:val="003B17F4"/>
    <w:rsid w:val="003B3302"/>
    <w:rsid w:val="003B5D65"/>
    <w:rsid w:val="003C6850"/>
    <w:rsid w:val="003D1E51"/>
    <w:rsid w:val="003D56A3"/>
    <w:rsid w:val="003E3F91"/>
    <w:rsid w:val="003E4932"/>
    <w:rsid w:val="003E5061"/>
    <w:rsid w:val="003F6208"/>
    <w:rsid w:val="00402327"/>
    <w:rsid w:val="0041527D"/>
    <w:rsid w:val="00416031"/>
    <w:rsid w:val="00422CAB"/>
    <w:rsid w:val="004314EB"/>
    <w:rsid w:val="004355D7"/>
    <w:rsid w:val="00435627"/>
    <w:rsid w:val="00436D3E"/>
    <w:rsid w:val="0043711A"/>
    <w:rsid w:val="00447B6A"/>
    <w:rsid w:val="0045013F"/>
    <w:rsid w:val="004539CF"/>
    <w:rsid w:val="00455D40"/>
    <w:rsid w:val="0047273E"/>
    <w:rsid w:val="004729CA"/>
    <w:rsid w:val="00473DCC"/>
    <w:rsid w:val="00474788"/>
    <w:rsid w:val="004834AF"/>
    <w:rsid w:val="00487DC8"/>
    <w:rsid w:val="004A24FB"/>
    <w:rsid w:val="004A6221"/>
    <w:rsid w:val="004A67BA"/>
    <w:rsid w:val="004B168C"/>
    <w:rsid w:val="004B41C4"/>
    <w:rsid w:val="004C0E27"/>
    <w:rsid w:val="004D1D3F"/>
    <w:rsid w:val="004D401C"/>
    <w:rsid w:val="004D6D6F"/>
    <w:rsid w:val="004E2B6A"/>
    <w:rsid w:val="004E6824"/>
    <w:rsid w:val="004E7EFB"/>
    <w:rsid w:val="004F1E46"/>
    <w:rsid w:val="004F295D"/>
    <w:rsid w:val="004F4D8F"/>
    <w:rsid w:val="004F6246"/>
    <w:rsid w:val="00512830"/>
    <w:rsid w:val="00515556"/>
    <w:rsid w:val="00517DE6"/>
    <w:rsid w:val="0052186A"/>
    <w:rsid w:val="00524937"/>
    <w:rsid w:val="00532855"/>
    <w:rsid w:val="00535025"/>
    <w:rsid w:val="00535C8F"/>
    <w:rsid w:val="00537D09"/>
    <w:rsid w:val="00540DCF"/>
    <w:rsid w:val="0054105A"/>
    <w:rsid w:val="00550D24"/>
    <w:rsid w:val="00554484"/>
    <w:rsid w:val="005600C9"/>
    <w:rsid w:val="00563249"/>
    <w:rsid w:val="005671B5"/>
    <w:rsid w:val="00580AC6"/>
    <w:rsid w:val="005860BE"/>
    <w:rsid w:val="00591243"/>
    <w:rsid w:val="005A2CAE"/>
    <w:rsid w:val="005A4E86"/>
    <w:rsid w:val="005B17D7"/>
    <w:rsid w:val="005D0165"/>
    <w:rsid w:val="005D7DEB"/>
    <w:rsid w:val="005E160B"/>
    <w:rsid w:val="005E5836"/>
    <w:rsid w:val="005E5976"/>
    <w:rsid w:val="005F2929"/>
    <w:rsid w:val="005F3EC2"/>
    <w:rsid w:val="005F45CA"/>
    <w:rsid w:val="006022EF"/>
    <w:rsid w:val="00614921"/>
    <w:rsid w:val="006170D4"/>
    <w:rsid w:val="00625022"/>
    <w:rsid w:val="00635552"/>
    <w:rsid w:val="006410F1"/>
    <w:rsid w:val="00641AFF"/>
    <w:rsid w:val="00645318"/>
    <w:rsid w:val="006457BB"/>
    <w:rsid w:val="00650D00"/>
    <w:rsid w:val="006519EB"/>
    <w:rsid w:val="0065723A"/>
    <w:rsid w:val="00671AE8"/>
    <w:rsid w:val="00677934"/>
    <w:rsid w:val="00686D31"/>
    <w:rsid w:val="0069283F"/>
    <w:rsid w:val="006C0FFB"/>
    <w:rsid w:val="006C136E"/>
    <w:rsid w:val="006C3D38"/>
    <w:rsid w:val="006C4AAD"/>
    <w:rsid w:val="006C598F"/>
    <w:rsid w:val="006D6450"/>
    <w:rsid w:val="006F1E31"/>
    <w:rsid w:val="006F236C"/>
    <w:rsid w:val="00706405"/>
    <w:rsid w:val="00710D63"/>
    <w:rsid w:val="00711B04"/>
    <w:rsid w:val="00721C0B"/>
    <w:rsid w:val="0072490C"/>
    <w:rsid w:val="00726E77"/>
    <w:rsid w:val="00727650"/>
    <w:rsid w:val="0073136E"/>
    <w:rsid w:val="00735534"/>
    <w:rsid w:val="00743EB9"/>
    <w:rsid w:val="00744D27"/>
    <w:rsid w:val="0075040C"/>
    <w:rsid w:val="0075166D"/>
    <w:rsid w:val="00751E99"/>
    <w:rsid w:val="00766C80"/>
    <w:rsid w:val="00770722"/>
    <w:rsid w:val="00773925"/>
    <w:rsid w:val="00782350"/>
    <w:rsid w:val="0078624F"/>
    <w:rsid w:val="0079538E"/>
    <w:rsid w:val="007954A8"/>
    <w:rsid w:val="007A1CD1"/>
    <w:rsid w:val="007A6642"/>
    <w:rsid w:val="007A6E7D"/>
    <w:rsid w:val="007B10FF"/>
    <w:rsid w:val="007B2EF9"/>
    <w:rsid w:val="007B3D77"/>
    <w:rsid w:val="007B40AA"/>
    <w:rsid w:val="007C1007"/>
    <w:rsid w:val="007C40E0"/>
    <w:rsid w:val="007C7293"/>
    <w:rsid w:val="007D01C6"/>
    <w:rsid w:val="007E6128"/>
    <w:rsid w:val="007F390F"/>
    <w:rsid w:val="007F4E2E"/>
    <w:rsid w:val="007F57DC"/>
    <w:rsid w:val="00801405"/>
    <w:rsid w:val="008022BC"/>
    <w:rsid w:val="00811B6C"/>
    <w:rsid w:val="008306A9"/>
    <w:rsid w:val="00840DEE"/>
    <w:rsid w:val="0084250B"/>
    <w:rsid w:val="008436C8"/>
    <w:rsid w:val="0085085E"/>
    <w:rsid w:val="00853B8F"/>
    <w:rsid w:val="00877B76"/>
    <w:rsid w:val="00880DBF"/>
    <w:rsid w:val="0088491C"/>
    <w:rsid w:val="00893DAA"/>
    <w:rsid w:val="008947AB"/>
    <w:rsid w:val="0089651E"/>
    <w:rsid w:val="00896FCA"/>
    <w:rsid w:val="008A0883"/>
    <w:rsid w:val="008A21E2"/>
    <w:rsid w:val="008A4675"/>
    <w:rsid w:val="008B2073"/>
    <w:rsid w:val="008B5F92"/>
    <w:rsid w:val="008B5FA7"/>
    <w:rsid w:val="008B60B4"/>
    <w:rsid w:val="008B7582"/>
    <w:rsid w:val="008C298A"/>
    <w:rsid w:val="008C705D"/>
    <w:rsid w:val="008D60B8"/>
    <w:rsid w:val="008F0D2E"/>
    <w:rsid w:val="008F3346"/>
    <w:rsid w:val="008F7C88"/>
    <w:rsid w:val="00900E26"/>
    <w:rsid w:val="0090528C"/>
    <w:rsid w:val="00917D3D"/>
    <w:rsid w:val="009228F3"/>
    <w:rsid w:val="009264C9"/>
    <w:rsid w:val="00944250"/>
    <w:rsid w:val="00947C11"/>
    <w:rsid w:val="00953060"/>
    <w:rsid w:val="0096272B"/>
    <w:rsid w:val="00962B56"/>
    <w:rsid w:val="009741B3"/>
    <w:rsid w:val="00977F2E"/>
    <w:rsid w:val="00980293"/>
    <w:rsid w:val="00981FBC"/>
    <w:rsid w:val="00982148"/>
    <w:rsid w:val="009826AD"/>
    <w:rsid w:val="00982753"/>
    <w:rsid w:val="00983CB3"/>
    <w:rsid w:val="00990473"/>
    <w:rsid w:val="009909AC"/>
    <w:rsid w:val="00992FF0"/>
    <w:rsid w:val="009A022B"/>
    <w:rsid w:val="009A7E09"/>
    <w:rsid w:val="009B47BB"/>
    <w:rsid w:val="009C3E73"/>
    <w:rsid w:val="009C5CCE"/>
    <w:rsid w:val="009D58A1"/>
    <w:rsid w:val="009D64D1"/>
    <w:rsid w:val="009F0656"/>
    <w:rsid w:val="009F11F5"/>
    <w:rsid w:val="009F6EDE"/>
    <w:rsid w:val="009F738A"/>
    <w:rsid w:val="00A00199"/>
    <w:rsid w:val="00A0518E"/>
    <w:rsid w:val="00A07147"/>
    <w:rsid w:val="00A1180B"/>
    <w:rsid w:val="00A2465E"/>
    <w:rsid w:val="00A24F35"/>
    <w:rsid w:val="00A31158"/>
    <w:rsid w:val="00A36716"/>
    <w:rsid w:val="00A37842"/>
    <w:rsid w:val="00A40BC7"/>
    <w:rsid w:val="00A45C85"/>
    <w:rsid w:val="00A54354"/>
    <w:rsid w:val="00A57A8B"/>
    <w:rsid w:val="00A61628"/>
    <w:rsid w:val="00A645E0"/>
    <w:rsid w:val="00A6467E"/>
    <w:rsid w:val="00A6554E"/>
    <w:rsid w:val="00A6646A"/>
    <w:rsid w:val="00A70316"/>
    <w:rsid w:val="00A72403"/>
    <w:rsid w:val="00A80271"/>
    <w:rsid w:val="00A91158"/>
    <w:rsid w:val="00A92249"/>
    <w:rsid w:val="00A92980"/>
    <w:rsid w:val="00A95B58"/>
    <w:rsid w:val="00A97EA2"/>
    <w:rsid w:val="00AA5C01"/>
    <w:rsid w:val="00AB2158"/>
    <w:rsid w:val="00AB3250"/>
    <w:rsid w:val="00AB4B98"/>
    <w:rsid w:val="00AB78BE"/>
    <w:rsid w:val="00AD346F"/>
    <w:rsid w:val="00AD6021"/>
    <w:rsid w:val="00AF14EF"/>
    <w:rsid w:val="00AF456A"/>
    <w:rsid w:val="00AF481F"/>
    <w:rsid w:val="00B07955"/>
    <w:rsid w:val="00B1109C"/>
    <w:rsid w:val="00B2141B"/>
    <w:rsid w:val="00B21A32"/>
    <w:rsid w:val="00B37680"/>
    <w:rsid w:val="00B44D9C"/>
    <w:rsid w:val="00B46DD2"/>
    <w:rsid w:val="00B52653"/>
    <w:rsid w:val="00B5476E"/>
    <w:rsid w:val="00B606F1"/>
    <w:rsid w:val="00B61B39"/>
    <w:rsid w:val="00B61C96"/>
    <w:rsid w:val="00B6373C"/>
    <w:rsid w:val="00B63D72"/>
    <w:rsid w:val="00B65AE0"/>
    <w:rsid w:val="00B661D6"/>
    <w:rsid w:val="00B6624D"/>
    <w:rsid w:val="00B70121"/>
    <w:rsid w:val="00B70AEC"/>
    <w:rsid w:val="00B70E9E"/>
    <w:rsid w:val="00B72837"/>
    <w:rsid w:val="00B73B03"/>
    <w:rsid w:val="00B823C6"/>
    <w:rsid w:val="00B8247A"/>
    <w:rsid w:val="00B84718"/>
    <w:rsid w:val="00B8652E"/>
    <w:rsid w:val="00B868A4"/>
    <w:rsid w:val="00BA30B1"/>
    <w:rsid w:val="00BB45DC"/>
    <w:rsid w:val="00BC0D2C"/>
    <w:rsid w:val="00BD2031"/>
    <w:rsid w:val="00BD29AF"/>
    <w:rsid w:val="00BE119E"/>
    <w:rsid w:val="00BE737A"/>
    <w:rsid w:val="00BF2504"/>
    <w:rsid w:val="00BF337F"/>
    <w:rsid w:val="00C0461E"/>
    <w:rsid w:val="00C048BE"/>
    <w:rsid w:val="00C10FFF"/>
    <w:rsid w:val="00C126D6"/>
    <w:rsid w:val="00C21CBA"/>
    <w:rsid w:val="00C244B0"/>
    <w:rsid w:val="00C262CE"/>
    <w:rsid w:val="00C2742A"/>
    <w:rsid w:val="00C30AD9"/>
    <w:rsid w:val="00C35DF6"/>
    <w:rsid w:val="00C41129"/>
    <w:rsid w:val="00C45618"/>
    <w:rsid w:val="00C471EA"/>
    <w:rsid w:val="00C54043"/>
    <w:rsid w:val="00C637C2"/>
    <w:rsid w:val="00C63833"/>
    <w:rsid w:val="00C64BC8"/>
    <w:rsid w:val="00C6606A"/>
    <w:rsid w:val="00C7589D"/>
    <w:rsid w:val="00C81715"/>
    <w:rsid w:val="00C84699"/>
    <w:rsid w:val="00C86BC8"/>
    <w:rsid w:val="00C86C99"/>
    <w:rsid w:val="00C8735C"/>
    <w:rsid w:val="00C92630"/>
    <w:rsid w:val="00C92CBD"/>
    <w:rsid w:val="00C942C2"/>
    <w:rsid w:val="00C947CC"/>
    <w:rsid w:val="00CA0692"/>
    <w:rsid w:val="00CA114A"/>
    <w:rsid w:val="00CA2A50"/>
    <w:rsid w:val="00CA2AE8"/>
    <w:rsid w:val="00CA3073"/>
    <w:rsid w:val="00CA4C2B"/>
    <w:rsid w:val="00CA4F50"/>
    <w:rsid w:val="00CA6ECA"/>
    <w:rsid w:val="00CB4AD2"/>
    <w:rsid w:val="00CB690E"/>
    <w:rsid w:val="00CC2F4E"/>
    <w:rsid w:val="00CC741C"/>
    <w:rsid w:val="00CD093E"/>
    <w:rsid w:val="00CD2584"/>
    <w:rsid w:val="00CE1910"/>
    <w:rsid w:val="00CE4692"/>
    <w:rsid w:val="00CE747D"/>
    <w:rsid w:val="00CF43EA"/>
    <w:rsid w:val="00D05D26"/>
    <w:rsid w:val="00D22688"/>
    <w:rsid w:val="00D25DE0"/>
    <w:rsid w:val="00D53AE9"/>
    <w:rsid w:val="00D55AE3"/>
    <w:rsid w:val="00D759EF"/>
    <w:rsid w:val="00D82A42"/>
    <w:rsid w:val="00D8419F"/>
    <w:rsid w:val="00D841DF"/>
    <w:rsid w:val="00D842C4"/>
    <w:rsid w:val="00D92DDD"/>
    <w:rsid w:val="00D9396E"/>
    <w:rsid w:val="00D9544E"/>
    <w:rsid w:val="00D9582F"/>
    <w:rsid w:val="00DB2557"/>
    <w:rsid w:val="00DC2738"/>
    <w:rsid w:val="00DC2750"/>
    <w:rsid w:val="00DC35A2"/>
    <w:rsid w:val="00DE70CD"/>
    <w:rsid w:val="00DF1A8A"/>
    <w:rsid w:val="00DF6A29"/>
    <w:rsid w:val="00DF7F3D"/>
    <w:rsid w:val="00DF7F57"/>
    <w:rsid w:val="00E038B7"/>
    <w:rsid w:val="00E04EEA"/>
    <w:rsid w:val="00E14695"/>
    <w:rsid w:val="00E14979"/>
    <w:rsid w:val="00E1497F"/>
    <w:rsid w:val="00E22E0E"/>
    <w:rsid w:val="00E27ABB"/>
    <w:rsid w:val="00E3376D"/>
    <w:rsid w:val="00E34972"/>
    <w:rsid w:val="00E350B0"/>
    <w:rsid w:val="00E4018E"/>
    <w:rsid w:val="00E437AA"/>
    <w:rsid w:val="00E4689A"/>
    <w:rsid w:val="00E47A34"/>
    <w:rsid w:val="00E53478"/>
    <w:rsid w:val="00E6382A"/>
    <w:rsid w:val="00E649D2"/>
    <w:rsid w:val="00E72676"/>
    <w:rsid w:val="00E833B3"/>
    <w:rsid w:val="00E85AAA"/>
    <w:rsid w:val="00E9074B"/>
    <w:rsid w:val="00E9392F"/>
    <w:rsid w:val="00E93A5E"/>
    <w:rsid w:val="00E955FA"/>
    <w:rsid w:val="00E95D5B"/>
    <w:rsid w:val="00EA2A8C"/>
    <w:rsid w:val="00EA452E"/>
    <w:rsid w:val="00EB2C93"/>
    <w:rsid w:val="00EB49EF"/>
    <w:rsid w:val="00EB7BDC"/>
    <w:rsid w:val="00EC1DEE"/>
    <w:rsid w:val="00EC2A91"/>
    <w:rsid w:val="00EC5C51"/>
    <w:rsid w:val="00ED13A3"/>
    <w:rsid w:val="00ED1C57"/>
    <w:rsid w:val="00ED4CF2"/>
    <w:rsid w:val="00ED4E50"/>
    <w:rsid w:val="00ED7A9C"/>
    <w:rsid w:val="00EE5486"/>
    <w:rsid w:val="00EE631A"/>
    <w:rsid w:val="00EE7B40"/>
    <w:rsid w:val="00EF52AD"/>
    <w:rsid w:val="00EF6AD3"/>
    <w:rsid w:val="00EF7F18"/>
    <w:rsid w:val="00F036FB"/>
    <w:rsid w:val="00F1094C"/>
    <w:rsid w:val="00F121D6"/>
    <w:rsid w:val="00F15630"/>
    <w:rsid w:val="00F177DB"/>
    <w:rsid w:val="00F17AA5"/>
    <w:rsid w:val="00F308AC"/>
    <w:rsid w:val="00F331D0"/>
    <w:rsid w:val="00F53D36"/>
    <w:rsid w:val="00F60890"/>
    <w:rsid w:val="00F62914"/>
    <w:rsid w:val="00F658B3"/>
    <w:rsid w:val="00F67B37"/>
    <w:rsid w:val="00F73E29"/>
    <w:rsid w:val="00F80AEC"/>
    <w:rsid w:val="00F82EF3"/>
    <w:rsid w:val="00F86629"/>
    <w:rsid w:val="00F86ED8"/>
    <w:rsid w:val="00F932A9"/>
    <w:rsid w:val="00FA32D5"/>
    <w:rsid w:val="00FA4364"/>
    <w:rsid w:val="00FA4F77"/>
    <w:rsid w:val="00FA77EB"/>
    <w:rsid w:val="00FB14AF"/>
    <w:rsid w:val="00FB5781"/>
    <w:rsid w:val="00FB5CA3"/>
    <w:rsid w:val="00FC4323"/>
    <w:rsid w:val="00FD167C"/>
    <w:rsid w:val="00FE05C3"/>
    <w:rsid w:val="00FE7127"/>
    <w:rsid w:val="00FF2E06"/>
    <w:rsid w:val="00FF3B42"/>
    <w:rsid w:val="00FF6BAB"/>
    <w:rsid w:val="00FF7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B48E582-F77A-4235-9658-77F7FF11B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2C9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85A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544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544F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544F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2544F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3B5D6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544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544F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544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544F5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2544F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Document Map"/>
    <w:basedOn w:val="a"/>
    <w:link w:val="a8"/>
    <w:uiPriority w:val="99"/>
    <w:semiHidden/>
    <w:unhideWhenUsed/>
    <w:rsid w:val="002544F5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2544F5"/>
    <w:rPr>
      <w:rFonts w:ascii="宋体" w:eastAsia="宋体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2544F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544F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2544F5"/>
    <w:rPr>
      <w:b/>
      <w:bCs/>
      <w:sz w:val="28"/>
      <w:szCs w:val="28"/>
    </w:rPr>
  </w:style>
  <w:style w:type="paragraph" w:styleId="a9">
    <w:name w:val="Balloon Text"/>
    <w:basedOn w:val="a"/>
    <w:link w:val="aa"/>
    <w:uiPriority w:val="99"/>
    <w:semiHidden/>
    <w:unhideWhenUsed/>
    <w:rsid w:val="0033664D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33664D"/>
    <w:rPr>
      <w:sz w:val="18"/>
      <w:szCs w:val="18"/>
    </w:rPr>
  </w:style>
  <w:style w:type="character" w:customStyle="1" w:styleId="60">
    <w:name w:val="标题 6 字符"/>
    <w:basedOn w:val="a0"/>
    <w:link w:val="6"/>
    <w:uiPriority w:val="9"/>
    <w:rsid w:val="003B5D6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b">
    <w:name w:val="Table Grid"/>
    <w:basedOn w:val="a1"/>
    <w:uiPriority w:val="59"/>
    <w:rsid w:val="0025321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c">
    <w:name w:val="List Paragraph"/>
    <w:basedOn w:val="a"/>
    <w:uiPriority w:val="34"/>
    <w:qFormat/>
    <w:rsid w:val="00981FB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E85AAA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3.bin"/><Relationship Id="rId26" Type="http://schemas.openxmlformats.org/officeDocument/2006/relationships/image" Target="media/image13.png"/><Relationship Id="rId39" Type="http://schemas.openxmlformats.org/officeDocument/2006/relationships/oleObject" Target="embeddings/oleObject12.bin"/><Relationship Id="rId21" Type="http://schemas.openxmlformats.org/officeDocument/2006/relationships/image" Target="media/image10.png"/><Relationship Id="rId34" Type="http://schemas.openxmlformats.org/officeDocument/2006/relationships/oleObject" Target="embeddings/oleObject10.bin"/><Relationship Id="rId42" Type="http://schemas.openxmlformats.org/officeDocument/2006/relationships/image" Target="media/image22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2.jpeg"/><Relationship Id="rId63" Type="http://schemas.openxmlformats.org/officeDocument/2006/relationships/image" Target="media/image38.png"/><Relationship Id="rId68" Type="http://schemas.openxmlformats.org/officeDocument/2006/relationships/oleObject" Target="embeddings/oleObject18.bin"/><Relationship Id="rId76" Type="http://schemas.openxmlformats.org/officeDocument/2006/relationships/oleObject" Target="embeddings/oleObject21.bin"/><Relationship Id="rId84" Type="http://schemas.openxmlformats.org/officeDocument/2006/relationships/image" Target="media/image52.png"/><Relationship Id="rId89" Type="http://schemas.openxmlformats.org/officeDocument/2006/relationships/image" Target="media/image56.png"/><Relationship Id="rId7" Type="http://schemas.openxmlformats.org/officeDocument/2006/relationships/endnotes" Target="endnotes.xml"/><Relationship Id="rId71" Type="http://schemas.openxmlformats.org/officeDocument/2006/relationships/oleObject" Target="embeddings/oleObject19.bin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5.png"/><Relationship Id="rId11" Type="http://schemas.openxmlformats.org/officeDocument/2006/relationships/image" Target="media/image3.png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9.bin"/><Relationship Id="rId37" Type="http://schemas.openxmlformats.org/officeDocument/2006/relationships/oleObject" Target="embeddings/oleObject11.bin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53" Type="http://schemas.openxmlformats.org/officeDocument/2006/relationships/image" Target="media/image30.png"/><Relationship Id="rId58" Type="http://schemas.openxmlformats.org/officeDocument/2006/relationships/image" Target="media/image34.png"/><Relationship Id="rId66" Type="http://schemas.openxmlformats.org/officeDocument/2006/relationships/image" Target="media/image40.png"/><Relationship Id="rId74" Type="http://schemas.openxmlformats.org/officeDocument/2006/relationships/oleObject" Target="embeddings/oleObject20.bin"/><Relationship Id="rId79" Type="http://schemas.openxmlformats.org/officeDocument/2006/relationships/image" Target="media/image48.png"/><Relationship Id="rId87" Type="http://schemas.openxmlformats.org/officeDocument/2006/relationships/image" Target="media/image54.png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82" Type="http://schemas.openxmlformats.org/officeDocument/2006/relationships/image" Target="media/image51.png"/><Relationship Id="rId90" Type="http://schemas.openxmlformats.org/officeDocument/2006/relationships/image" Target="media/image57.png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22" Type="http://schemas.openxmlformats.org/officeDocument/2006/relationships/oleObject" Target="embeddings/oleObject5.bin"/><Relationship Id="rId27" Type="http://schemas.openxmlformats.org/officeDocument/2006/relationships/image" Target="media/image14.png"/><Relationship Id="rId30" Type="http://schemas.openxmlformats.org/officeDocument/2006/relationships/oleObject" Target="embeddings/oleObject8.bin"/><Relationship Id="rId35" Type="http://schemas.openxmlformats.org/officeDocument/2006/relationships/image" Target="media/image18.png"/><Relationship Id="rId43" Type="http://schemas.openxmlformats.org/officeDocument/2006/relationships/oleObject" Target="embeddings/oleObject14.bin"/><Relationship Id="rId48" Type="http://schemas.openxmlformats.org/officeDocument/2006/relationships/image" Target="media/image26.png"/><Relationship Id="rId56" Type="http://schemas.openxmlformats.org/officeDocument/2006/relationships/image" Target="media/image33.png"/><Relationship Id="rId64" Type="http://schemas.openxmlformats.org/officeDocument/2006/relationships/oleObject" Target="embeddings/oleObject17.bin"/><Relationship Id="rId69" Type="http://schemas.openxmlformats.org/officeDocument/2006/relationships/image" Target="media/image42.png"/><Relationship Id="rId77" Type="http://schemas.openxmlformats.org/officeDocument/2006/relationships/image" Target="media/image47.png"/><Relationship Id="rId8" Type="http://schemas.openxmlformats.org/officeDocument/2006/relationships/image" Target="media/image1.emf"/><Relationship Id="rId51" Type="http://schemas.openxmlformats.org/officeDocument/2006/relationships/image" Target="file:///C:\Documents%20and%20Settings\lenovo\feiq\RichOle\617209842.bmp" TargetMode="External"/><Relationship Id="rId72" Type="http://schemas.openxmlformats.org/officeDocument/2006/relationships/image" Target="media/image44.png"/><Relationship Id="rId80" Type="http://schemas.openxmlformats.org/officeDocument/2006/relationships/image" Target="media/image49.png"/><Relationship Id="rId85" Type="http://schemas.openxmlformats.org/officeDocument/2006/relationships/image" Target="media/image53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image" Target="file:///C:\Documents%20and%20Settings\lenovo\feiq\RichOle\3762776871.bmp" TargetMode="External"/><Relationship Id="rId59" Type="http://schemas.openxmlformats.org/officeDocument/2006/relationships/image" Target="media/image35.png"/><Relationship Id="rId67" Type="http://schemas.openxmlformats.org/officeDocument/2006/relationships/image" Target="media/image41.png"/><Relationship Id="rId20" Type="http://schemas.openxmlformats.org/officeDocument/2006/relationships/oleObject" Target="embeddings/oleObject4.bin"/><Relationship Id="rId41" Type="http://schemas.openxmlformats.org/officeDocument/2006/relationships/oleObject" Target="embeddings/oleObject13.bin"/><Relationship Id="rId54" Type="http://schemas.openxmlformats.org/officeDocument/2006/relationships/image" Target="media/image31.png"/><Relationship Id="rId62" Type="http://schemas.openxmlformats.org/officeDocument/2006/relationships/image" Target="media/image37.png"/><Relationship Id="rId70" Type="http://schemas.openxmlformats.org/officeDocument/2006/relationships/image" Target="media/image43.png"/><Relationship Id="rId75" Type="http://schemas.openxmlformats.org/officeDocument/2006/relationships/image" Target="media/image46.png"/><Relationship Id="rId83" Type="http://schemas.openxmlformats.org/officeDocument/2006/relationships/oleObject" Target="embeddings/oleObject23.bin"/><Relationship Id="rId88" Type="http://schemas.openxmlformats.org/officeDocument/2006/relationships/image" Target="media/image55.png"/><Relationship Id="rId91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1.png"/><Relationship Id="rId28" Type="http://schemas.openxmlformats.org/officeDocument/2006/relationships/oleObject" Target="embeddings/oleObject7.bin"/><Relationship Id="rId36" Type="http://schemas.openxmlformats.org/officeDocument/2006/relationships/image" Target="media/image19.png"/><Relationship Id="rId49" Type="http://schemas.openxmlformats.org/officeDocument/2006/relationships/image" Target="media/image27.png"/><Relationship Id="rId57" Type="http://schemas.openxmlformats.org/officeDocument/2006/relationships/oleObject" Target="embeddings/oleObject15.bin"/><Relationship Id="rId10" Type="http://schemas.openxmlformats.org/officeDocument/2006/relationships/image" Target="media/image2.png"/><Relationship Id="rId31" Type="http://schemas.openxmlformats.org/officeDocument/2006/relationships/image" Target="media/image16.png"/><Relationship Id="rId44" Type="http://schemas.openxmlformats.org/officeDocument/2006/relationships/image" Target="media/image23.png"/><Relationship Id="rId52" Type="http://schemas.openxmlformats.org/officeDocument/2006/relationships/image" Target="media/image29.jpeg"/><Relationship Id="rId60" Type="http://schemas.openxmlformats.org/officeDocument/2006/relationships/oleObject" Target="embeddings/oleObject16.bin"/><Relationship Id="rId65" Type="http://schemas.openxmlformats.org/officeDocument/2006/relationships/image" Target="media/image39.png"/><Relationship Id="rId73" Type="http://schemas.openxmlformats.org/officeDocument/2006/relationships/image" Target="media/image45.png"/><Relationship Id="rId78" Type="http://schemas.openxmlformats.org/officeDocument/2006/relationships/oleObject" Target="embeddings/oleObject22.bin"/><Relationship Id="rId81" Type="http://schemas.openxmlformats.org/officeDocument/2006/relationships/image" Target="media/image50.png"/><Relationship Id="rId86" Type="http://schemas.openxmlformats.org/officeDocument/2006/relationships/oleObject" Target="embeddings/oleObject24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B649AC-19BE-48CC-AB1B-33F4348A63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2103</TotalTime>
  <Pages>20</Pages>
  <Words>1140</Words>
  <Characters>6504</Characters>
  <Application>Microsoft Office Word</Application>
  <DocSecurity>0</DocSecurity>
  <Lines>54</Lines>
  <Paragraphs>15</Paragraphs>
  <ScaleCrop>false</ScaleCrop>
  <Company>微软公司</Company>
  <LinksUpToDate>false</LinksUpToDate>
  <CharactersWithSpaces>7629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676</cp:revision>
  <dcterms:created xsi:type="dcterms:W3CDTF">2017-01-11T06:13:00Z</dcterms:created>
  <dcterms:modified xsi:type="dcterms:W3CDTF">2024-04-12T01:08:00Z</dcterms:modified>
</cp:coreProperties>
</file>