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023E86C5" w14:textId="4257388C" w:rsidR="003D11FD" w:rsidRDefault="003D11FD">
      <w:r>
        <w:rPr>
          <w:rFonts w:hint="eastAsia"/>
        </w:rPr>
        <w:t>定式化の続きを</w:t>
      </w:r>
      <w:r>
        <w:t>README.md</w:t>
      </w:r>
      <w:r>
        <w:rPr>
          <w:rFonts w:hint="eastAsia"/>
        </w:rPr>
        <w:t>上で行う。一般の座標系について議論している。</w:t>
      </w:r>
    </w:p>
    <w:p w14:paraId="3F0D1D14" w14:textId="64936ECC" w:rsidR="003D11FD" w:rsidRDefault="003D11FD">
      <w:r>
        <w:rPr>
          <w:rFonts w:hint="eastAsia"/>
        </w:rPr>
        <w:t>異なる座標系にあり2つのベクトルが、同一座標系上では等しいことを示す等号（記法）が必要。</w:t>
      </w:r>
    </w:p>
    <w:p w14:paraId="516E0F4E" w14:textId="77777777" w:rsidR="003D11FD" w:rsidRDefault="003D11FD"/>
    <w:p w14:paraId="7B40DEA2" w14:textId="65DCECE1" w:rsidR="003D11FD" w:rsidRDefault="003D11FD">
      <w:r>
        <w:t>6</w:t>
      </w:r>
      <w:r>
        <w:rPr>
          <w:rFonts w:hint="eastAsia"/>
        </w:rPr>
        <w:t>月</w:t>
      </w:r>
      <w:r>
        <w:t>20</w:t>
      </w:r>
      <w:r>
        <w:rPr>
          <w:rFonts w:hint="eastAsia"/>
        </w:rPr>
        <w:t>日</w:t>
      </w:r>
    </w:p>
    <w:p w14:paraId="413E7CCE" w14:textId="74228997" w:rsidR="005C5CE0" w:rsidRDefault="005C5CE0">
      <w:proofErr w:type="spellStart"/>
      <w:r>
        <w:t>Xy</w:t>
      </w:r>
      <w:proofErr w:type="spellEnd"/>
      <w:r>
        <w:rPr>
          <w:rFonts w:hint="eastAsia"/>
        </w:rPr>
        <w:t>座標で作ったメッシュでシミュレーションを行うための準備を開始。</w:t>
      </w:r>
    </w:p>
    <w:p w14:paraId="2493D182" w14:textId="77777777" w:rsidR="005C5CE0" w:rsidRDefault="005C5CE0"/>
    <w:p w14:paraId="07E878F5" w14:textId="53888238" w:rsidR="005C5CE0" w:rsidRDefault="005C5CE0">
      <w:pPr>
        <w:rPr>
          <w:rFonts w:hint="eastAsia"/>
        </w:rPr>
      </w:pPr>
      <w:r>
        <w:t>6</w:t>
      </w:r>
      <w:r>
        <w:rPr>
          <w:rFonts w:hint="eastAsia"/>
        </w:rPr>
        <w:t>月</w:t>
      </w:r>
      <w:r>
        <w:t>21</w:t>
      </w:r>
      <w:r>
        <w:rPr>
          <w:rFonts w:hint="eastAsia"/>
        </w:rPr>
        <w:t>日</w:t>
      </w:r>
    </w:p>
    <w:p w14:paraId="2F5C566E" w14:textId="77777777" w:rsidR="005C5CE0" w:rsidRDefault="005C5CE0">
      <w:r>
        <w:rPr>
          <w:rFonts w:hint="eastAsia"/>
        </w:rPr>
        <w:t>藤田先生とミーティング。</w:t>
      </w:r>
    </w:p>
    <w:p w14:paraId="7FE4F52B" w14:textId="3868488D" w:rsidR="005C5CE0" w:rsidRDefault="005C5CE0">
      <w:proofErr w:type="spellStart"/>
      <w:r>
        <w:t>x</w:t>
      </w:r>
      <w:r w:rsidR="006949BE">
        <w:t>y</w:t>
      </w:r>
      <w:proofErr w:type="spellEnd"/>
      <w:r w:rsidR="006949BE">
        <w:rPr>
          <w:rFonts w:hint="eastAsia"/>
        </w:rPr>
        <w:t>座標上で</w:t>
      </w:r>
      <w:r>
        <w:rPr>
          <w:rFonts w:hint="eastAsia"/>
        </w:rPr>
        <w:t>ノードの座標と接続関係を生成してから、</w:t>
      </w:r>
      <w:proofErr w:type="spellStart"/>
      <w:r>
        <w:t>st</w:t>
      </w:r>
      <w:proofErr w:type="spellEnd"/>
      <w:r>
        <w:rPr>
          <w:rFonts w:hint="eastAsia"/>
        </w:rPr>
        <w:t>上でそれらに基づいてメッシュ（四角要素）を作成する。</w:t>
      </w:r>
      <w:proofErr w:type="spellStart"/>
      <w:r>
        <w:t>Xy</w:t>
      </w:r>
      <w:proofErr w:type="spellEnd"/>
      <w:r>
        <w:rPr>
          <w:rFonts w:hint="eastAsia"/>
        </w:rPr>
        <w:t>上で境界が歪むことが考えられるが、今は気にしないで、とりあえず結果を出力すること。</w:t>
      </w:r>
    </w:p>
    <w:p w14:paraId="7E3F4AAD" w14:textId="722CBE4F" w:rsidR="005C5CE0" w:rsidRPr="005C5CE0" w:rsidRDefault="005C5CE0">
      <w:pPr>
        <w:rPr>
          <w:rFonts w:hint="eastAsia"/>
        </w:rPr>
      </w:pPr>
      <w:r>
        <w:rPr>
          <w:rFonts w:hint="eastAsia"/>
        </w:rPr>
        <w:t>同一点の異なる座標系での表現を等しいことを示す表現については、数値列としてのベクトルと、座標値列としてのベクトルを同等に扱っていることが問題かもしれない。</w:t>
      </w:r>
      <w:r w:rsidR="00DE29CD">
        <w:rPr>
          <w:rFonts w:hint="eastAsia"/>
        </w:rPr>
        <w:t>座標系を明示した上で</w:t>
      </w:r>
      <w:r w:rsidR="00387ACC">
        <w:rPr>
          <w:rFonts w:hint="eastAsia"/>
        </w:rPr>
        <w:t>、等号</w:t>
      </w:r>
      <w:r w:rsidR="00DE29CD">
        <w:rPr>
          <w:rFonts w:hint="eastAsia"/>
        </w:rPr>
        <w:t>で結ぶのは問題ないと言える。</w:t>
      </w:r>
    </w:p>
    <w:p w14:paraId="653EE1F1" w14:textId="77777777" w:rsidR="003D11FD" w:rsidRDefault="003D11FD"/>
    <w:p w14:paraId="2CC03C6F" w14:textId="2BDDD038" w:rsidR="00C14A94" w:rsidRDefault="00C14A94">
      <w:pPr>
        <w:rPr>
          <w:rFonts w:hint="eastAsia"/>
        </w:rPr>
      </w:pPr>
      <w:r>
        <w:rPr>
          <w:rFonts w:hint="eastAsia"/>
        </w:rPr>
        <w:t>四角要素での積分を考えるために、定式化を再度試みる。</w:t>
      </w:r>
    </w:p>
    <w:p w14:paraId="24C04F39" w14:textId="1A3FBC17" w:rsidR="00C14A94" w:rsidRDefault="00222BAA">
      <w:r>
        <w:rPr>
          <w:rFonts w:hint="eastAsia"/>
        </w:rPr>
        <w:t>ナブラとヤコビ行列を一つ追加して、</w:t>
      </w:r>
      <w:proofErr w:type="spellStart"/>
      <w:r>
        <w:t>N_derivative</w:t>
      </w:r>
      <w:proofErr w:type="spellEnd"/>
      <w:r>
        <w:rPr>
          <w:rFonts w:hint="eastAsia"/>
        </w:rPr>
        <w:t>を正しく計算して、数値解の正当性が確認された。</w:t>
      </w:r>
    </w:p>
    <w:p w14:paraId="45F9AC0C" w14:textId="77777777" w:rsidR="00222BAA" w:rsidRDefault="00222BAA"/>
    <w:p w14:paraId="4C96D3A0" w14:textId="54746B10" w:rsidR="00595619" w:rsidRDefault="00595619">
      <w:r>
        <w:t>6</w:t>
      </w:r>
      <w:r>
        <w:rPr>
          <w:rFonts w:hint="eastAsia"/>
        </w:rPr>
        <w:t>月</w:t>
      </w:r>
      <w:r>
        <w:t>22</w:t>
      </w:r>
      <w:r>
        <w:rPr>
          <w:rFonts w:hint="eastAsia"/>
        </w:rPr>
        <w:t>日</w:t>
      </w:r>
      <w:r>
        <w:t>Sat.</w:t>
      </w:r>
    </w:p>
    <w:p w14:paraId="5C26296A" w14:textId="3E7EAFF8" w:rsidR="00595619" w:rsidRDefault="00595619">
      <w:proofErr w:type="spellStart"/>
      <w:r>
        <w:t>Xy</w:t>
      </w:r>
      <w:proofErr w:type="spellEnd"/>
      <w:r>
        <w:rPr>
          <w:rFonts w:hint="eastAsia"/>
        </w:rPr>
        <w:t>平面上でのメッシュ分割、のち、</w:t>
      </w:r>
      <w:proofErr w:type="spellStart"/>
      <w:r>
        <w:t>st</w:t>
      </w:r>
      <w:proofErr w:type="spellEnd"/>
      <w:r>
        <w:rPr>
          <w:rFonts w:hint="eastAsia"/>
        </w:rPr>
        <w:t>上での積分を実装。</w:t>
      </w:r>
    </w:p>
    <w:p w14:paraId="13A0332E" w14:textId="36EDFA9F" w:rsidR="00595619" w:rsidRPr="00595619" w:rsidRDefault="00595619">
      <w:pPr>
        <w:rPr>
          <w:rFonts w:hint="eastAsia"/>
        </w:rPr>
      </w:pPr>
      <w:r>
        <w:rPr>
          <w:rFonts w:hint="eastAsia"/>
        </w:rPr>
        <w:t>ガウス数値積分による</w:t>
      </w:r>
      <w:r>
        <w:t>RMSE</w:t>
      </w:r>
      <w:r>
        <w:rPr>
          <w:rFonts w:hint="eastAsia"/>
        </w:rPr>
        <w:t>評価を実装。</w:t>
      </w:r>
    </w:p>
    <w:p w14:paraId="4AB5BB3C" w14:textId="1ABEE7D9" w:rsidR="00595619" w:rsidRDefault="00595619">
      <w:r>
        <w:rPr>
          <w:rFonts w:hint="eastAsia"/>
        </w:rPr>
        <w:t>周期性のあるメッシュを実装。</w:t>
      </w:r>
    </w:p>
    <w:p w14:paraId="7B4433DC" w14:textId="5FCB090C" w:rsidR="00595619" w:rsidRPr="00387ACC" w:rsidRDefault="00595619">
      <w:pPr>
        <w:rPr>
          <w:rFonts w:hint="eastAsia"/>
        </w:rPr>
      </w:pPr>
      <w:proofErr w:type="spellStart"/>
      <w:r>
        <w:t>Pytorch</w:t>
      </w:r>
      <w:proofErr w:type="spellEnd"/>
      <w:r>
        <w:rPr>
          <w:rFonts w:hint="eastAsia"/>
        </w:rPr>
        <w:t>による、自動微分を用いた、自動の</w:t>
      </w:r>
      <w:r>
        <w:t>Jacobian, Christoffel</w:t>
      </w:r>
      <w:r>
        <w:rPr>
          <w:rFonts w:hint="eastAsia"/>
        </w:rPr>
        <w:t>記号の計算を検討。</w:t>
      </w:r>
    </w:p>
    <w:p w14:paraId="1F478C77" w14:textId="77777777" w:rsidR="0001794B" w:rsidRPr="00CE3ADC" w:rsidRDefault="0001794B"/>
    <w:sectPr w:rsidR="0001794B"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811EC"/>
    <w:rsid w:val="00087E87"/>
    <w:rsid w:val="000C154B"/>
    <w:rsid w:val="000D465E"/>
    <w:rsid w:val="000D79FC"/>
    <w:rsid w:val="000F6827"/>
    <w:rsid w:val="001001E4"/>
    <w:rsid w:val="0011108C"/>
    <w:rsid w:val="00114304"/>
    <w:rsid w:val="00151B24"/>
    <w:rsid w:val="00154CBB"/>
    <w:rsid w:val="00170164"/>
    <w:rsid w:val="00192B4F"/>
    <w:rsid w:val="0019729E"/>
    <w:rsid w:val="00203C2E"/>
    <w:rsid w:val="002046AB"/>
    <w:rsid w:val="00213F60"/>
    <w:rsid w:val="00217792"/>
    <w:rsid w:val="00222BAA"/>
    <w:rsid w:val="0024400D"/>
    <w:rsid w:val="00251B99"/>
    <w:rsid w:val="00270A16"/>
    <w:rsid w:val="00281E4C"/>
    <w:rsid w:val="002A3D15"/>
    <w:rsid w:val="002E4D80"/>
    <w:rsid w:val="00311879"/>
    <w:rsid w:val="00342867"/>
    <w:rsid w:val="0035145E"/>
    <w:rsid w:val="00387ACC"/>
    <w:rsid w:val="003B241F"/>
    <w:rsid w:val="003D11FD"/>
    <w:rsid w:val="003E2005"/>
    <w:rsid w:val="003E6632"/>
    <w:rsid w:val="003F2BE7"/>
    <w:rsid w:val="003F2E79"/>
    <w:rsid w:val="003F54AE"/>
    <w:rsid w:val="004070D9"/>
    <w:rsid w:val="004449C8"/>
    <w:rsid w:val="0045188F"/>
    <w:rsid w:val="00475B61"/>
    <w:rsid w:val="00497863"/>
    <w:rsid w:val="004A545C"/>
    <w:rsid w:val="004A6104"/>
    <w:rsid w:val="00506275"/>
    <w:rsid w:val="00564924"/>
    <w:rsid w:val="00595619"/>
    <w:rsid w:val="005B199A"/>
    <w:rsid w:val="005C4C8A"/>
    <w:rsid w:val="005C5CE0"/>
    <w:rsid w:val="005E2358"/>
    <w:rsid w:val="005E516C"/>
    <w:rsid w:val="00600008"/>
    <w:rsid w:val="00602E6A"/>
    <w:rsid w:val="0066193F"/>
    <w:rsid w:val="006717B0"/>
    <w:rsid w:val="00686CF7"/>
    <w:rsid w:val="00690AD5"/>
    <w:rsid w:val="006949BE"/>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832F9"/>
    <w:rsid w:val="008913F8"/>
    <w:rsid w:val="008C6740"/>
    <w:rsid w:val="00912A2A"/>
    <w:rsid w:val="00912A98"/>
    <w:rsid w:val="00930255"/>
    <w:rsid w:val="00934DFA"/>
    <w:rsid w:val="00936D10"/>
    <w:rsid w:val="00955C4F"/>
    <w:rsid w:val="00984A78"/>
    <w:rsid w:val="009D331A"/>
    <w:rsid w:val="009D42E3"/>
    <w:rsid w:val="009D7539"/>
    <w:rsid w:val="00A12DA2"/>
    <w:rsid w:val="00A15B7A"/>
    <w:rsid w:val="00A26ADB"/>
    <w:rsid w:val="00A66654"/>
    <w:rsid w:val="00AA315E"/>
    <w:rsid w:val="00AB0522"/>
    <w:rsid w:val="00AC52D5"/>
    <w:rsid w:val="00AE440A"/>
    <w:rsid w:val="00B06BA4"/>
    <w:rsid w:val="00B07CF8"/>
    <w:rsid w:val="00B15CF0"/>
    <w:rsid w:val="00B1751C"/>
    <w:rsid w:val="00B3753B"/>
    <w:rsid w:val="00B411AD"/>
    <w:rsid w:val="00B41A81"/>
    <w:rsid w:val="00B44F3E"/>
    <w:rsid w:val="00B5154C"/>
    <w:rsid w:val="00B61F91"/>
    <w:rsid w:val="00B932EF"/>
    <w:rsid w:val="00BB0E20"/>
    <w:rsid w:val="00BB6F37"/>
    <w:rsid w:val="00BD03A1"/>
    <w:rsid w:val="00C05470"/>
    <w:rsid w:val="00C1293E"/>
    <w:rsid w:val="00C14A94"/>
    <w:rsid w:val="00C254F4"/>
    <w:rsid w:val="00C55E07"/>
    <w:rsid w:val="00C713F1"/>
    <w:rsid w:val="00C762F1"/>
    <w:rsid w:val="00C77070"/>
    <w:rsid w:val="00CB3063"/>
    <w:rsid w:val="00CC421E"/>
    <w:rsid w:val="00CE1D80"/>
    <w:rsid w:val="00CE3ADC"/>
    <w:rsid w:val="00CE7D2A"/>
    <w:rsid w:val="00D17548"/>
    <w:rsid w:val="00D20198"/>
    <w:rsid w:val="00D979A1"/>
    <w:rsid w:val="00DA5247"/>
    <w:rsid w:val="00DA5ED2"/>
    <w:rsid w:val="00DB54E7"/>
    <w:rsid w:val="00DD7A1A"/>
    <w:rsid w:val="00DE29CD"/>
    <w:rsid w:val="00E16935"/>
    <w:rsid w:val="00E2559A"/>
    <w:rsid w:val="00E27872"/>
    <w:rsid w:val="00E33BD0"/>
    <w:rsid w:val="00E41F77"/>
    <w:rsid w:val="00E6014F"/>
    <w:rsid w:val="00EC2512"/>
    <w:rsid w:val="00F5633E"/>
    <w:rsid w:val="00F60AE3"/>
    <w:rsid w:val="00F67CFC"/>
    <w:rsid w:val="00F739BD"/>
    <w:rsid w:val="00F90CB1"/>
    <w:rsid w:val="00FA24B6"/>
    <w:rsid w:val="00FB45C9"/>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410</Words>
  <Characters>2342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30</cp:revision>
  <cp:lastPrinted>2024-05-31T03:30:00Z</cp:lastPrinted>
  <dcterms:created xsi:type="dcterms:W3CDTF">2024-05-31T03:30:00Z</dcterms:created>
  <dcterms:modified xsi:type="dcterms:W3CDTF">2024-06-22T14:13:00Z</dcterms:modified>
</cp:coreProperties>
</file>