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2C2" w:rsidRDefault="009062C2" w:rsidP="009062C2">
      <w:pPr>
        <w:spacing w:line="360" w:lineRule="auto"/>
        <w:jc w:val="center"/>
        <w:rPr>
          <w:rFonts w:ascii="Times New Roman" w:hAnsi="Times New Roman" w:cs="Times New Roman"/>
          <w:sz w:val="28"/>
          <w:szCs w:val="28"/>
        </w:rPr>
      </w:pPr>
      <w:r>
        <w:rPr>
          <w:rFonts w:ascii="Times New Roman" w:hAnsi="Times New Roman" w:cs="Times New Roman"/>
          <w:sz w:val="28"/>
          <w:szCs w:val="28"/>
        </w:rPr>
        <w:t>FACULDADE DE TECNOLOGIA DE OURINHOS</w:t>
      </w:r>
    </w:p>
    <w:p w:rsidR="009062C2" w:rsidRDefault="00F76728" w:rsidP="009062C2">
      <w:pPr>
        <w:spacing w:line="360" w:lineRule="auto"/>
        <w:jc w:val="center"/>
        <w:rPr>
          <w:rFonts w:ascii="Times New Roman" w:hAnsi="Times New Roman" w:cs="Times New Roman"/>
          <w:sz w:val="24"/>
          <w:szCs w:val="24"/>
        </w:rPr>
      </w:pPr>
      <w:r>
        <w:rPr>
          <w:rFonts w:ascii="Times New Roman" w:hAnsi="Times New Roman" w:cs="Times New Roman"/>
          <w:sz w:val="24"/>
          <w:szCs w:val="24"/>
        </w:rPr>
        <w:t>ÉDRICK ADANS GÁLICO</w:t>
      </w:r>
    </w:p>
    <w:p w:rsidR="00F76728" w:rsidRPr="00B46168" w:rsidRDefault="000B1EBA" w:rsidP="009062C2">
      <w:pPr>
        <w:spacing w:line="360" w:lineRule="auto"/>
        <w:jc w:val="center"/>
        <w:rPr>
          <w:rFonts w:ascii="Times New Roman" w:hAnsi="Times New Roman" w:cs="Times New Roman"/>
          <w:sz w:val="24"/>
          <w:szCs w:val="24"/>
        </w:rPr>
      </w:pPr>
      <w:r>
        <w:rPr>
          <w:rFonts w:ascii="Times New Roman" w:hAnsi="Times New Roman" w:cs="Times New Roman"/>
          <w:sz w:val="24"/>
          <w:szCs w:val="24"/>
        </w:rPr>
        <w:t>ISABELA CALIXTO FERRER</w:t>
      </w:r>
    </w:p>
    <w:p w:rsidR="009062C2" w:rsidRDefault="009062C2" w:rsidP="009062C2">
      <w:pPr>
        <w:spacing w:line="360" w:lineRule="auto"/>
        <w:jc w:val="center"/>
        <w:rPr>
          <w:rFonts w:ascii="Times New Roman" w:hAnsi="Times New Roman" w:cs="Times New Roman"/>
          <w:sz w:val="28"/>
          <w:szCs w:val="28"/>
        </w:rPr>
      </w:pPr>
    </w:p>
    <w:p w:rsidR="00F76728" w:rsidRPr="003A4919" w:rsidRDefault="00F76728" w:rsidP="009062C2">
      <w:pPr>
        <w:spacing w:line="360" w:lineRule="auto"/>
        <w:jc w:val="center"/>
        <w:rPr>
          <w:rFonts w:ascii="Times New Roman" w:hAnsi="Times New Roman" w:cs="Times New Roman"/>
          <w:sz w:val="28"/>
          <w:szCs w:val="28"/>
        </w:rPr>
      </w:pPr>
    </w:p>
    <w:p w:rsidR="009062C2" w:rsidRPr="003A4919" w:rsidRDefault="009062C2" w:rsidP="009062C2">
      <w:pPr>
        <w:spacing w:line="360" w:lineRule="auto"/>
        <w:jc w:val="center"/>
        <w:rPr>
          <w:rFonts w:ascii="Times New Roman" w:hAnsi="Times New Roman" w:cs="Times New Roman"/>
          <w:sz w:val="28"/>
          <w:szCs w:val="28"/>
        </w:rPr>
      </w:pPr>
    </w:p>
    <w:p w:rsidR="009062C2" w:rsidRPr="003A4919" w:rsidRDefault="009062C2" w:rsidP="009062C2">
      <w:pPr>
        <w:spacing w:line="360" w:lineRule="auto"/>
        <w:jc w:val="center"/>
        <w:rPr>
          <w:rFonts w:ascii="Times New Roman" w:hAnsi="Times New Roman" w:cs="Times New Roman"/>
          <w:sz w:val="28"/>
          <w:szCs w:val="28"/>
        </w:rPr>
      </w:pPr>
    </w:p>
    <w:p w:rsidR="009062C2" w:rsidRPr="003A4919" w:rsidRDefault="009062C2" w:rsidP="009062C2">
      <w:pPr>
        <w:spacing w:line="360" w:lineRule="auto"/>
        <w:rPr>
          <w:rFonts w:ascii="Times New Roman" w:hAnsi="Times New Roman" w:cs="Times New Roman"/>
          <w:sz w:val="28"/>
          <w:szCs w:val="28"/>
        </w:rPr>
      </w:pPr>
    </w:p>
    <w:p w:rsidR="009062C2" w:rsidRPr="003A4919" w:rsidRDefault="009062C2" w:rsidP="009062C2">
      <w:pPr>
        <w:spacing w:line="360" w:lineRule="auto"/>
        <w:rPr>
          <w:rFonts w:ascii="Times New Roman" w:hAnsi="Times New Roman" w:cs="Times New Roman"/>
          <w:sz w:val="28"/>
          <w:szCs w:val="28"/>
        </w:rPr>
      </w:pPr>
    </w:p>
    <w:p w:rsidR="009062C2" w:rsidRPr="00B46168" w:rsidRDefault="005E7EAA" w:rsidP="009062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PROJETO DE JOGO PARA ENGENHARIA DE SOFTWARE</w:t>
      </w:r>
      <w:r w:rsidR="00C9297D">
        <w:rPr>
          <w:rFonts w:ascii="Times New Roman" w:hAnsi="Times New Roman" w:cs="Times New Roman"/>
          <w:b/>
          <w:bCs/>
          <w:sz w:val="28"/>
          <w:szCs w:val="28"/>
        </w:rPr>
        <w:t xml:space="preserve"> </w:t>
      </w:r>
    </w:p>
    <w:p w:rsidR="009062C2" w:rsidRDefault="009062C2" w:rsidP="009062C2">
      <w:pPr>
        <w:spacing w:line="360" w:lineRule="auto"/>
        <w:jc w:val="center"/>
        <w:rPr>
          <w:rFonts w:ascii="Times New Roman" w:hAnsi="Times New Roman" w:cs="Times New Roman"/>
          <w:sz w:val="28"/>
          <w:szCs w:val="28"/>
        </w:rPr>
      </w:pPr>
    </w:p>
    <w:p w:rsidR="009062C2" w:rsidRPr="003A4919" w:rsidRDefault="009062C2" w:rsidP="009062C2">
      <w:pPr>
        <w:spacing w:line="360" w:lineRule="auto"/>
        <w:jc w:val="center"/>
        <w:rPr>
          <w:rFonts w:ascii="Times New Roman" w:hAnsi="Times New Roman" w:cs="Times New Roman"/>
          <w:sz w:val="28"/>
          <w:szCs w:val="28"/>
        </w:rPr>
      </w:pPr>
    </w:p>
    <w:p w:rsidR="009062C2" w:rsidRDefault="009062C2" w:rsidP="009062C2">
      <w:pPr>
        <w:spacing w:line="360" w:lineRule="auto"/>
        <w:jc w:val="center"/>
        <w:rPr>
          <w:rFonts w:ascii="Times New Roman" w:hAnsi="Times New Roman" w:cs="Times New Roman"/>
          <w:sz w:val="28"/>
          <w:szCs w:val="28"/>
        </w:rPr>
      </w:pPr>
    </w:p>
    <w:p w:rsidR="009062C2" w:rsidRDefault="009062C2" w:rsidP="009062C2">
      <w:pPr>
        <w:spacing w:line="360" w:lineRule="auto"/>
        <w:jc w:val="center"/>
        <w:rPr>
          <w:rFonts w:ascii="Times New Roman" w:hAnsi="Times New Roman" w:cs="Times New Roman"/>
          <w:sz w:val="28"/>
          <w:szCs w:val="28"/>
        </w:rPr>
      </w:pPr>
    </w:p>
    <w:p w:rsidR="009062C2" w:rsidRDefault="009062C2" w:rsidP="009062C2">
      <w:pPr>
        <w:spacing w:line="360" w:lineRule="auto"/>
        <w:jc w:val="center"/>
        <w:rPr>
          <w:rFonts w:ascii="Times New Roman" w:hAnsi="Times New Roman" w:cs="Times New Roman"/>
          <w:sz w:val="28"/>
          <w:szCs w:val="28"/>
        </w:rPr>
      </w:pPr>
    </w:p>
    <w:p w:rsidR="009062C2" w:rsidRDefault="009062C2" w:rsidP="009062C2">
      <w:pPr>
        <w:spacing w:line="360" w:lineRule="auto"/>
        <w:jc w:val="center"/>
        <w:rPr>
          <w:rFonts w:ascii="Times New Roman" w:hAnsi="Times New Roman" w:cs="Times New Roman"/>
          <w:sz w:val="28"/>
          <w:szCs w:val="28"/>
        </w:rPr>
      </w:pPr>
    </w:p>
    <w:p w:rsidR="009062C2" w:rsidRPr="003A4919" w:rsidRDefault="009062C2" w:rsidP="009062C2">
      <w:pPr>
        <w:spacing w:line="360" w:lineRule="auto"/>
        <w:rPr>
          <w:rFonts w:ascii="Times New Roman" w:hAnsi="Times New Roman" w:cs="Times New Roman"/>
          <w:sz w:val="28"/>
          <w:szCs w:val="28"/>
        </w:rPr>
      </w:pPr>
    </w:p>
    <w:p w:rsidR="009062C2" w:rsidRDefault="009062C2" w:rsidP="009062C2">
      <w:pPr>
        <w:spacing w:line="360" w:lineRule="auto"/>
        <w:rPr>
          <w:rFonts w:ascii="Times New Roman" w:hAnsi="Times New Roman" w:cs="Times New Roman"/>
          <w:sz w:val="28"/>
          <w:szCs w:val="28"/>
        </w:rPr>
      </w:pPr>
    </w:p>
    <w:p w:rsidR="009062C2" w:rsidRPr="003A4919" w:rsidRDefault="009062C2" w:rsidP="009062C2">
      <w:pPr>
        <w:spacing w:line="360" w:lineRule="auto"/>
        <w:rPr>
          <w:rFonts w:ascii="Times New Roman" w:hAnsi="Times New Roman" w:cs="Times New Roman"/>
          <w:sz w:val="28"/>
          <w:szCs w:val="28"/>
        </w:rPr>
      </w:pPr>
    </w:p>
    <w:p w:rsidR="009062C2" w:rsidRPr="0046030A" w:rsidRDefault="009062C2" w:rsidP="009062C2">
      <w:pPr>
        <w:spacing w:line="360" w:lineRule="auto"/>
        <w:jc w:val="center"/>
        <w:rPr>
          <w:rFonts w:ascii="Times New Roman" w:hAnsi="Times New Roman" w:cs="Times New Roman"/>
          <w:sz w:val="24"/>
          <w:szCs w:val="24"/>
        </w:rPr>
      </w:pPr>
      <w:r w:rsidRPr="0046030A">
        <w:rPr>
          <w:rFonts w:ascii="Times New Roman" w:hAnsi="Times New Roman" w:cs="Times New Roman"/>
          <w:sz w:val="24"/>
          <w:szCs w:val="24"/>
        </w:rPr>
        <w:t>OURINHOS</w:t>
      </w:r>
    </w:p>
    <w:p w:rsidR="009062C2" w:rsidRDefault="000B1EBA" w:rsidP="009062C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5E7EAA" w:rsidRDefault="005E7EAA" w:rsidP="005E7EA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FACULDADE DE TECNOLOGIA DE OURINHOS</w:t>
      </w:r>
    </w:p>
    <w:p w:rsidR="005E7EAA" w:rsidRDefault="00F76728" w:rsidP="005E7EAA">
      <w:pPr>
        <w:spacing w:line="360" w:lineRule="auto"/>
        <w:jc w:val="center"/>
        <w:rPr>
          <w:rFonts w:ascii="Times New Roman" w:hAnsi="Times New Roman" w:cs="Times New Roman"/>
          <w:sz w:val="24"/>
          <w:szCs w:val="24"/>
        </w:rPr>
      </w:pPr>
      <w:r>
        <w:rPr>
          <w:rFonts w:ascii="Times New Roman" w:hAnsi="Times New Roman" w:cs="Times New Roman"/>
          <w:sz w:val="24"/>
          <w:szCs w:val="24"/>
        </w:rPr>
        <w:t>ÉDRICK ADANS GÁLICO</w:t>
      </w:r>
    </w:p>
    <w:p w:rsidR="00F76728" w:rsidRDefault="000B1EBA" w:rsidP="005E7EAA">
      <w:pPr>
        <w:spacing w:line="360" w:lineRule="auto"/>
        <w:jc w:val="center"/>
        <w:rPr>
          <w:rFonts w:ascii="Times New Roman" w:hAnsi="Times New Roman" w:cs="Times New Roman"/>
          <w:sz w:val="24"/>
          <w:szCs w:val="24"/>
        </w:rPr>
      </w:pPr>
      <w:r>
        <w:rPr>
          <w:rFonts w:ascii="Times New Roman" w:hAnsi="Times New Roman" w:cs="Times New Roman"/>
          <w:sz w:val="24"/>
          <w:szCs w:val="24"/>
        </w:rPr>
        <w:t>ISABELA CALIXTO FERRER</w:t>
      </w:r>
    </w:p>
    <w:p w:rsidR="00F76728" w:rsidRPr="00B46168" w:rsidRDefault="00F76728" w:rsidP="005E7EAA">
      <w:pPr>
        <w:spacing w:line="360" w:lineRule="auto"/>
        <w:jc w:val="center"/>
        <w:rPr>
          <w:rFonts w:ascii="Times New Roman" w:hAnsi="Times New Roman" w:cs="Times New Roman"/>
          <w:sz w:val="24"/>
          <w:szCs w:val="24"/>
        </w:rPr>
      </w:pPr>
    </w:p>
    <w:p w:rsidR="005E7EAA" w:rsidRPr="003A4919" w:rsidRDefault="005E7EAA" w:rsidP="005E7EAA">
      <w:pPr>
        <w:spacing w:line="360" w:lineRule="auto"/>
        <w:jc w:val="center"/>
        <w:rPr>
          <w:rFonts w:ascii="Times New Roman" w:hAnsi="Times New Roman" w:cs="Times New Roman"/>
          <w:sz w:val="28"/>
          <w:szCs w:val="28"/>
        </w:rPr>
      </w:pPr>
    </w:p>
    <w:p w:rsidR="005E7EAA" w:rsidRPr="003A4919" w:rsidRDefault="005E7EAA" w:rsidP="005E7EAA">
      <w:pPr>
        <w:spacing w:line="360" w:lineRule="auto"/>
        <w:jc w:val="center"/>
        <w:rPr>
          <w:rFonts w:ascii="Times New Roman" w:hAnsi="Times New Roman" w:cs="Times New Roman"/>
          <w:sz w:val="28"/>
          <w:szCs w:val="28"/>
        </w:rPr>
      </w:pPr>
    </w:p>
    <w:p w:rsidR="005E7EAA" w:rsidRPr="003A4919" w:rsidRDefault="005E7EAA" w:rsidP="005E7EAA">
      <w:pPr>
        <w:spacing w:line="360" w:lineRule="auto"/>
        <w:jc w:val="center"/>
        <w:rPr>
          <w:rFonts w:ascii="Times New Roman" w:hAnsi="Times New Roman" w:cs="Times New Roman"/>
          <w:sz w:val="28"/>
          <w:szCs w:val="28"/>
        </w:rPr>
      </w:pPr>
    </w:p>
    <w:p w:rsidR="005E7EAA" w:rsidRDefault="005E7EAA" w:rsidP="005E7EAA">
      <w:pPr>
        <w:spacing w:line="360" w:lineRule="auto"/>
        <w:rPr>
          <w:rFonts w:ascii="Times New Roman" w:hAnsi="Times New Roman" w:cs="Times New Roman"/>
          <w:sz w:val="28"/>
          <w:szCs w:val="28"/>
        </w:rPr>
      </w:pPr>
    </w:p>
    <w:p w:rsidR="005E7EAA" w:rsidRPr="003A4919" w:rsidRDefault="005E7EAA" w:rsidP="005E7EAA">
      <w:pPr>
        <w:spacing w:line="360" w:lineRule="auto"/>
        <w:rPr>
          <w:rFonts w:ascii="Times New Roman" w:hAnsi="Times New Roman" w:cs="Times New Roman"/>
          <w:sz w:val="28"/>
          <w:szCs w:val="28"/>
        </w:rPr>
      </w:pPr>
    </w:p>
    <w:p w:rsidR="005E7EAA" w:rsidRPr="0004463E" w:rsidRDefault="005E7EAA" w:rsidP="005E7E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PROJETO DE JOGO PARA ENGENHARIA DE SOFTWARE</w:t>
      </w:r>
      <w:r w:rsidR="00C9102F">
        <w:rPr>
          <w:rFonts w:ascii="Times New Roman" w:hAnsi="Times New Roman" w:cs="Times New Roman"/>
          <w:b/>
          <w:bCs/>
          <w:sz w:val="28"/>
          <w:szCs w:val="28"/>
        </w:rPr>
        <w:t xml:space="preserve"> I</w:t>
      </w:r>
    </w:p>
    <w:p w:rsidR="005E7EAA" w:rsidRDefault="005E7EAA" w:rsidP="005E7EAA">
      <w:pPr>
        <w:spacing w:line="360" w:lineRule="auto"/>
        <w:jc w:val="center"/>
        <w:rPr>
          <w:rFonts w:ascii="Times New Roman" w:hAnsi="Times New Roman" w:cs="Times New Roman"/>
          <w:sz w:val="28"/>
          <w:szCs w:val="28"/>
        </w:rPr>
      </w:pPr>
    </w:p>
    <w:p w:rsidR="005E7EAA" w:rsidRPr="003A4919" w:rsidRDefault="005E7EAA" w:rsidP="005E7EAA">
      <w:pPr>
        <w:spacing w:line="360" w:lineRule="auto"/>
        <w:jc w:val="center"/>
        <w:rPr>
          <w:rFonts w:ascii="Times New Roman" w:hAnsi="Times New Roman" w:cs="Times New Roman"/>
          <w:sz w:val="28"/>
          <w:szCs w:val="28"/>
        </w:rPr>
      </w:pPr>
    </w:p>
    <w:p w:rsidR="005E7EAA" w:rsidRPr="0054347D" w:rsidRDefault="005E7EAA" w:rsidP="005E7EAA">
      <w:pPr>
        <w:spacing w:line="360" w:lineRule="auto"/>
        <w:ind w:left="4536"/>
        <w:jc w:val="both"/>
        <w:rPr>
          <w:rFonts w:ascii="Times New Roman" w:hAnsi="Times New Roman" w:cs="Times New Roman"/>
          <w:sz w:val="24"/>
          <w:szCs w:val="24"/>
        </w:rPr>
      </w:pPr>
      <w:r w:rsidRPr="0054347D">
        <w:rPr>
          <w:rFonts w:ascii="Times New Roman" w:hAnsi="Times New Roman" w:cs="Times New Roman"/>
          <w:sz w:val="24"/>
          <w:szCs w:val="24"/>
        </w:rPr>
        <w:t>Tra</w:t>
      </w:r>
      <w:r>
        <w:rPr>
          <w:rFonts w:ascii="Times New Roman" w:hAnsi="Times New Roman" w:cs="Times New Roman"/>
          <w:sz w:val="24"/>
          <w:szCs w:val="24"/>
        </w:rPr>
        <w:t>balho de pesquisa entregue a</w:t>
      </w:r>
      <w:r w:rsidRPr="0054347D">
        <w:rPr>
          <w:rFonts w:ascii="Times New Roman" w:hAnsi="Times New Roman" w:cs="Times New Roman"/>
          <w:sz w:val="24"/>
          <w:szCs w:val="24"/>
        </w:rPr>
        <w:t xml:space="preserve"> disciplina de </w:t>
      </w:r>
      <w:r w:rsidR="00CA786B">
        <w:rPr>
          <w:rFonts w:ascii="Times New Roman" w:hAnsi="Times New Roman" w:cs="Times New Roman"/>
          <w:sz w:val="24"/>
          <w:szCs w:val="24"/>
        </w:rPr>
        <w:t xml:space="preserve">Engenharia de Software </w:t>
      </w:r>
      <w:r>
        <w:rPr>
          <w:rFonts w:ascii="Times New Roman" w:hAnsi="Times New Roman" w:cs="Times New Roman"/>
          <w:sz w:val="24"/>
          <w:szCs w:val="24"/>
        </w:rPr>
        <w:t>I</w:t>
      </w:r>
      <w:r w:rsidRPr="0054347D">
        <w:rPr>
          <w:rFonts w:ascii="Times New Roman" w:hAnsi="Times New Roman" w:cs="Times New Roman"/>
          <w:sz w:val="24"/>
          <w:szCs w:val="24"/>
        </w:rPr>
        <w:t xml:space="preserve"> como exigência p</w:t>
      </w:r>
      <w:r>
        <w:rPr>
          <w:rFonts w:ascii="Times New Roman" w:hAnsi="Times New Roman" w:cs="Times New Roman"/>
          <w:sz w:val="24"/>
          <w:szCs w:val="24"/>
        </w:rPr>
        <w:t xml:space="preserve">arcial para obtenção de </w:t>
      </w:r>
      <w:r w:rsidR="00CA786B">
        <w:rPr>
          <w:rFonts w:ascii="Times New Roman" w:hAnsi="Times New Roman" w:cs="Times New Roman"/>
          <w:sz w:val="24"/>
          <w:szCs w:val="24"/>
        </w:rPr>
        <w:t>conceito</w:t>
      </w:r>
      <w:r>
        <w:rPr>
          <w:rFonts w:ascii="Times New Roman" w:hAnsi="Times New Roman" w:cs="Times New Roman"/>
          <w:sz w:val="24"/>
          <w:szCs w:val="24"/>
        </w:rPr>
        <w:t>.</w:t>
      </w:r>
    </w:p>
    <w:p w:rsidR="005E7EAA" w:rsidRDefault="005E7EAA" w:rsidP="005E7EAA">
      <w:pPr>
        <w:spacing w:line="360" w:lineRule="auto"/>
        <w:jc w:val="both"/>
        <w:rPr>
          <w:rFonts w:ascii="Times New Roman" w:hAnsi="Times New Roman" w:cs="Times New Roman"/>
          <w:sz w:val="24"/>
          <w:szCs w:val="24"/>
        </w:rPr>
      </w:pPr>
    </w:p>
    <w:p w:rsidR="005E7EAA" w:rsidRDefault="005E7EAA" w:rsidP="005E7EAA">
      <w:pPr>
        <w:spacing w:line="360" w:lineRule="auto"/>
        <w:ind w:left="3978"/>
        <w:jc w:val="both"/>
        <w:rPr>
          <w:rFonts w:ascii="Times New Roman" w:hAnsi="Times New Roman" w:cs="Times New Roman"/>
          <w:sz w:val="24"/>
          <w:szCs w:val="24"/>
        </w:rPr>
      </w:pPr>
    </w:p>
    <w:p w:rsidR="005E7EAA" w:rsidRDefault="005E7EAA" w:rsidP="005E7EAA">
      <w:pPr>
        <w:spacing w:line="360" w:lineRule="auto"/>
        <w:ind w:left="3978"/>
        <w:jc w:val="both"/>
        <w:rPr>
          <w:rFonts w:ascii="Times New Roman" w:hAnsi="Times New Roman" w:cs="Times New Roman"/>
          <w:sz w:val="24"/>
          <w:szCs w:val="24"/>
        </w:rPr>
      </w:pPr>
    </w:p>
    <w:p w:rsidR="005E7EAA" w:rsidRDefault="005E7EAA" w:rsidP="005E7EAA">
      <w:pPr>
        <w:spacing w:line="360" w:lineRule="auto"/>
        <w:ind w:left="3978"/>
        <w:jc w:val="both"/>
        <w:rPr>
          <w:rFonts w:ascii="Times New Roman" w:hAnsi="Times New Roman" w:cs="Times New Roman"/>
          <w:sz w:val="24"/>
          <w:szCs w:val="24"/>
        </w:rPr>
      </w:pPr>
    </w:p>
    <w:p w:rsidR="005E7EAA" w:rsidRPr="004A6A5B" w:rsidRDefault="005E7EAA" w:rsidP="005E7EAA">
      <w:pPr>
        <w:spacing w:line="360" w:lineRule="auto"/>
        <w:jc w:val="both"/>
        <w:rPr>
          <w:rFonts w:ascii="Times New Roman" w:hAnsi="Times New Roman" w:cs="Times New Roman"/>
          <w:sz w:val="24"/>
          <w:szCs w:val="24"/>
        </w:rPr>
      </w:pPr>
    </w:p>
    <w:p w:rsidR="005E7EAA" w:rsidRPr="0046030A" w:rsidRDefault="005E7EAA" w:rsidP="005E7EAA">
      <w:pPr>
        <w:spacing w:line="360" w:lineRule="auto"/>
        <w:jc w:val="center"/>
        <w:rPr>
          <w:rFonts w:ascii="Times New Roman" w:hAnsi="Times New Roman" w:cs="Times New Roman"/>
          <w:sz w:val="24"/>
          <w:szCs w:val="24"/>
        </w:rPr>
      </w:pPr>
      <w:r w:rsidRPr="0046030A">
        <w:rPr>
          <w:rFonts w:ascii="Times New Roman" w:hAnsi="Times New Roman" w:cs="Times New Roman"/>
          <w:sz w:val="24"/>
          <w:szCs w:val="24"/>
        </w:rPr>
        <w:t>OURINHOS</w:t>
      </w:r>
    </w:p>
    <w:p w:rsidR="005E7EAA" w:rsidRPr="0046030A" w:rsidRDefault="000B1EBA" w:rsidP="005E7E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E8545B" w:rsidRPr="003B4DE5" w:rsidRDefault="00E8545B" w:rsidP="00017B5B">
      <w:pPr>
        <w:spacing w:after="20"/>
        <w:rPr>
          <w:rFonts w:ascii="Times New Roman" w:hAnsi="Times New Roman" w:cs="Times New Roman"/>
          <w:b/>
          <w:sz w:val="24"/>
          <w:szCs w:val="24"/>
        </w:rPr>
      </w:pPr>
      <w:r w:rsidRPr="003B4DE5">
        <w:rPr>
          <w:rFonts w:ascii="Times New Roman" w:hAnsi="Times New Roman" w:cs="Times New Roman"/>
          <w:b/>
          <w:sz w:val="24"/>
          <w:szCs w:val="24"/>
        </w:rPr>
        <w:lastRenderedPageBreak/>
        <w:t>1. In</w:t>
      </w:r>
      <w:r w:rsidR="001F326B" w:rsidRPr="003B4DE5">
        <w:rPr>
          <w:rFonts w:ascii="Times New Roman" w:hAnsi="Times New Roman" w:cs="Times New Roman"/>
          <w:b/>
          <w:sz w:val="24"/>
          <w:szCs w:val="24"/>
        </w:rPr>
        <w:t>trodução</w:t>
      </w:r>
    </w:p>
    <w:p w:rsidR="00E8545B" w:rsidRPr="005E7EAA" w:rsidRDefault="00E8545B" w:rsidP="00017B5B">
      <w:pPr>
        <w:spacing w:after="20"/>
        <w:rPr>
          <w:rFonts w:ascii="Times New Roman" w:hAnsi="Times New Roman" w:cs="Times New Roman"/>
          <w:sz w:val="24"/>
          <w:szCs w:val="24"/>
        </w:rPr>
      </w:pPr>
      <w:r w:rsidRPr="005E7EAA">
        <w:rPr>
          <w:rFonts w:ascii="Times New Roman" w:hAnsi="Times New Roman" w:cs="Times New Roman"/>
          <w:sz w:val="24"/>
          <w:szCs w:val="24"/>
        </w:rPr>
        <w:t xml:space="preserve">Este documento </w:t>
      </w:r>
      <w:r w:rsidR="00DC5666">
        <w:rPr>
          <w:rFonts w:ascii="Times New Roman" w:hAnsi="Times New Roman" w:cs="Times New Roman"/>
          <w:sz w:val="24"/>
          <w:szCs w:val="24"/>
        </w:rPr>
        <w:t>possui</w:t>
      </w:r>
      <w:r w:rsidR="009D69AA">
        <w:rPr>
          <w:rFonts w:ascii="Times New Roman" w:hAnsi="Times New Roman" w:cs="Times New Roman"/>
          <w:sz w:val="24"/>
          <w:szCs w:val="24"/>
        </w:rPr>
        <w:t xml:space="preserve"> informações a respeito do jogo, de forma a auxiliar a equipe de desenvolvimento.</w:t>
      </w:r>
    </w:p>
    <w:p w:rsidR="00017B5B" w:rsidRPr="005E7EAA" w:rsidRDefault="00017B5B" w:rsidP="00017B5B">
      <w:pPr>
        <w:spacing w:after="20"/>
        <w:rPr>
          <w:rFonts w:ascii="Times New Roman" w:hAnsi="Times New Roman" w:cs="Times New Roman"/>
          <w:sz w:val="24"/>
          <w:szCs w:val="24"/>
        </w:rPr>
      </w:pPr>
    </w:p>
    <w:p w:rsidR="00E8545B" w:rsidRPr="003B4DE5" w:rsidRDefault="00E8545B" w:rsidP="00017B5B">
      <w:pPr>
        <w:pStyle w:val="PargrafodaLista"/>
        <w:numPr>
          <w:ilvl w:val="1"/>
          <w:numId w:val="2"/>
        </w:numPr>
        <w:spacing w:after="20"/>
        <w:rPr>
          <w:rFonts w:ascii="Times New Roman" w:hAnsi="Times New Roman" w:cs="Times New Roman"/>
          <w:b/>
          <w:sz w:val="24"/>
          <w:szCs w:val="24"/>
        </w:rPr>
      </w:pPr>
      <w:r w:rsidRPr="003B4DE5">
        <w:rPr>
          <w:rFonts w:ascii="Times New Roman" w:hAnsi="Times New Roman" w:cs="Times New Roman"/>
          <w:b/>
          <w:sz w:val="24"/>
          <w:szCs w:val="24"/>
        </w:rPr>
        <w:t>Nome do Jogo</w:t>
      </w:r>
    </w:p>
    <w:p w:rsidR="00E8545B" w:rsidRPr="005E7EAA" w:rsidRDefault="000B1EBA" w:rsidP="00017B5B">
      <w:pPr>
        <w:spacing w:after="20"/>
        <w:rPr>
          <w:rFonts w:ascii="Times New Roman" w:hAnsi="Times New Roman" w:cs="Times New Roman"/>
          <w:sz w:val="24"/>
          <w:szCs w:val="24"/>
        </w:rPr>
      </w:pPr>
      <w:r>
        <w:rPr>
          <w:rFonts w:ascii="Times New Roman" w:hAnsi="Times New Roman" w:cs="Times New Roman"/>
          <w:sz w:val="24"/>
          <w:szCs w:val="24"/>
        </w:rPr>
        <w:t xml:space="preserve">Projeto </w:t>
      </w:r>
      <w:proofErr w:type="spellStart"/>
      <w:r>
        <w:rPr>
          <w:rFonts w:ascii="Times New Roman" w:hAnsi="Times New Roman" w:cs="Times New Roman"/>
          <w:sz w:val="24"/>
          <w:szCs w:val="24"/>
        </w:rPr>
        <w:t>Kioma</w:t>
      </w:r>
      <w:proofErr w:type="spellEnd"/>
    </w:p>
    <w:p w:rsidR="00017B5B" w:rsidRPr="005E7EAA" w:rsidRDefault="00017B5B" w:rsidP="00017B5B">
      <w:pPr>
        <w:spacing w:after="20"/>
        <w:rPr>
          <w:rFonts w:ascii="Times New Roman" w:hAnsi="Times New Roman" w:cs="Times New Roman"/>
          <w:sz w:val="24"/>
          <w:szCs w:val="24"/>
        </w:rPr>
      </w:pPr>
    </w:p>
    <w:p w:rsidR="00E8545B" w:rsidRPr="003B4DE5" w:rsidRDefault="00E8545B" w:rsidP="00017B5B">
      <w:pPr>
        <w:pStyle w:val="PargrafodaLista"/>
        <w:numPr>
          <w:ilvl w:val="1"/>
          <w:numId w:val="2"/>
        </w:numPr>
        <w:spacing w:after="20"/>
        <w:rPr>
          <w:rFonts w:ascii="Times New Roman" w:hAnsi="Times New Roman" w:cs="Times New Roman"/>
          <w:b/>
          <w:sz w:val="24"/>
          <w:szCs w:val="24"/>
        </w:rPr>
      </w:pPr>
      <w:r w:rsidRPr="003B4DE5">
        <w:rPr>
          <w:rFonts w:ascii="Times New Roman" w:hAnsi="Times New Roman" w:cs="Times New Roman"/>
          <w:b/>
          <w:sz w:val="24"/>
          <w:szCs w:val="24"/>
        </w:rPr>
        <w:t>Informações de copyright</w:t>
      </w:r>
    </w:p>
    <w:p w:rsidR="004A241B" w:rsidRDefault="004A241B" w:rsidP="007A7C00">
      <w:pPr>
        <w:spacing w:after="20"/>
        <w:rPr>
          <w:rFonts w:ascii="Times New Roman" w:eastAsia="Times New Roman" w:hAnsi="Times New Roman" w:cs="Times New Roman"/>
          <w:sz w:val="24"/>
        </w:rPr>
      </w:pPr>
      <w:r>
        <w:rPr>
          <w:noProof/>
        </w:rPr>
        <w:drawing>
          <wp:inline distT="0" distB="0" distL="0" distR="0">
            <wp:extent cx="2095500" cy="800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800100"/>
                    </a:xfrm>
                    <a:prstGeom prst="rect">
                      <a:avLst/>
                    </a:prstGeom>
                    <a:noFill/>
                    <a:ln>
                      <a:noFill/>
                    </a:ln>
                  </pic:spPr>
                </pic:pic>
              </a:graphicData>
            </a:graphic>
          </wp:inline>
        </w:drawing>
      </w:r>
    </w:p>
    <w:p w:rsidR="004A241B" w:rsidRDefault="004A241B" w:rsidP="007A7C00">
      <w:pPr>
        <w:spacing w:after="20"/>
        <w:rPr>
          <w:rFonts w:ascii="Times New Roman" w:eastAsia="Times New Roman" w:hAnsi="Times New Roman" w:cs="Times New Roman"/>
          <w:sz w:val="24"/>
        </w:rPr>
      </w:pPr>
      <w:r>
        <w:rPr>
          <w:rFonts w:ascii="Arial" w:hAnsi="Arial" w:cs="Arial"/>
          <w:color w:val="333333"/>
        </w:rPr>
        <w:t>Esta licença permite que outros remixem, adaptem e criem a partir do meu trabalho para fins não comerciais, desde que atribuam a mim o devido crédito e que licenciem as novas criações sob termos idênticos.</w:t>
      </w:r>
    </w:p>
    <w:p w:rsidR="007A7C00" w:rsidRDefault="00C9102F" w:rsidP="007A7C00">
      <w:pPr>
        <w:spacing w:after="20"/>
        <w:rPr>
          <w:rFonts w:ascii="Times New Roman" w:eastAsia="Times New Roman" w:hAnsi="Times New Roman" w:cs="Times New Roman"/>
          <w:sz w:val="24"/>
        </w:rPr>
      </w:pPr>
      <w:r>
        <w:rPr>
          <w:rFonts w:ascii="Times New Roman" w:eastAsia="Times New Roman" w:hAnsi="Times New Roman" w:cs="Times New Roman"/>
          <w:sz w:val="24"/>
        </w:rPr>
        <w:t>© Copyright 201</w:t>
      </w:r>
      <w:r w:rsidR="000B1EBA">
        <w:rPr>
          <w:rFonts w:ascii="Times New Roman" w:eastAsia="Times New Roman" w:hAnsi="Times New Roman" w:cs="Times New Roman"/>
          <w:sz w:val="24"/>
        </w:rPr>
        <w:t>7</w:t>
      </w:r>
      <w:r w:rsidR="007A7C00">
        <w:rPr>
          <w:rFonts w:ascii="Times New Roman" w:eastAsia="Times New Roman" w:hAnsi="Times New Roman" w:cs="Times New Roman"/>
          <w:sz w:val="24"/>
        </w:rPr>
        <w:t xml:space="preserve"> – Todos os direitos reservados</w:t>
      </w:r>
    </w:p>
    <w:p w:rsidR="00E8545B" w:rsidRPr="005E7EAA" w:rsidRDefault="00E8545B" w:rsidP="00017B5B">
      <w:pPr>
        <w:spacing w:after="20"/>
        <w:rPr>
          <w:rFonts w:ascii="Times New Roman" w:hAnsi="Times New Roman" w:cs="Times New Roman"/>
          <w:sz w:val="24"/>
          <w:szCs w:val="24"/>
        </w:rPr>
      </w:pPr>
    </w:p>
    <w:p w:rsidR="00C95AFE" w:rsidRPr="003B4DE5" w:rsidRDefault="00E8545B" w:rsidP="00C95AFE">
      <w:pPr>
        <w:pStyle w:val="PargrafodaLista"/>
        <w:numPr>
          <w:ilvl w:val="1"/>
          <w:numId w:val="2"/>
        </w:numPr>
        <w:spacing w:after="20"/>
        <w:rPr>
          <w:rFonts w:ascii="Times New Roman" w:hAnsi="Times New Roman" w:cs="Times New Roman"/>
          <w:b/>
          <w:sz w:val="24"/>
          <w:szCs w:val="24"/>
        </w:rPr>
      </w:pPr>
      <w:r w:rsidRPr="003B4DE5">
        <w:rPr>
          <w:rFonts w:ascii="Times New Roman" w:hAnsi="Times New Roman" w:cs="Times New Roman"/>
          <w:b/>
          <w:sz w:val="24"/>
          <w:szCs w:val="24"/>
        </w:rPr>
        <w:t>Número de versão, autor e data</w:t>
      </w:r>
    </w:p>
    <w:p w:rsidR="00C95AFE" w:rsidRPr="005E7EAA" w:rsidRDefault="00C9102F" w:rsidP="00C95AFE">
      <w:pPr>
        <w:spacing w:after="20"/>
        <w:ind w:left="360"/>
        <w:rPr>
          <w:rFonts w:ascii="Times New Roman" w:hAnsi="Times New Roman" w:cs="Times New Roman"/>
          <w:sz w:val="24"/>
          <w:szCs w:val="24"/>
        </w:rPr>
      </w:pPr>
      <w:r>
        <w:rPr>
          <w:rFonts w:ascii="Times New Roman" w:hAnsi="Times New Roman" w:cs="Times New Roman"/>
          <w:sz w:val="24"/>
          <w:szCs w:val="24"/>
        </w:rPr>
        <w:t>Versão 1</w:t>
      </w:r>
      <w:r w:rsidR="008E4B51">
        <w:rPr>
          <w:rFonts w:ascii="Times New Roman" w:hAnsi="Times New Roman" w:cs="Times New Roman"/>
          <w:sz w:val="24"/>
          <w:szCs w:val="24"/>
        </w:rPr>
        <w:t>.3</w:t>
      </w:r>
    </w:p>
    <w:p w:rsidR="00C95AFE" w:rsidRPr="005E7EAA" w:rsidRDefault="00C95AFE" w:rsidP="00C95AFE">
      <w:pPr>
        <w:spacing w:after="20"/>
        <w:ind w:left="360"/>
        <w:rPr>
          <w:rFonts w:ascii="Times New Roman" w:hAnsi="Times New Roman" w:cs="Times New Roman"/>
          <w:sz w:val="24"/>
          <w:szCs w:val="24"/>
        </w:rPr>
      </w:pPr>
      <w:r w:rsidRPr="005E7EAA">
        <w:rPr>
          <w:rFonts w:ascii="Times New Roman" w:hAnsi="Times New Roman" w:cs="Times New Roman"/>
          <w:sz w:val="24"/>
          <w:szCs w:val="24"/>
        </w:rPr>
        <w:t>Autores:</w:t>
      </w:r>
    </w:p>
    <w:p w:rsidR="00C95AFE" w:rsidRPr="005E7EAA" w:rsidRDefault="009E6998" w:rsidP="00C95AFE">
      <w:pPr>
        <w:spacing w:after="20"/>
        <w:ind w:left="360"/>
        <w:rPr>
          <w:rFonts w:ascii="Times New Roman" w:hAnsi="Times New Roman" w:cs="Times New Roman"/>
          <w:sz w:val="24"/>
          <w:szCs w:val="24"/>
        </w:rPr>
      </w:pPr>
      <w:r>
        <w:rPr>
          <w:rFonts w:ascii="Times New Roman" w:hAnsi="Times New Roman" w:cs="Times New Roman"/>
          <w:sz w:val="24"/>
          <w:szCs w:val="24"/>
        </w:rPr>
        <w:t>Édrick Adans Gálico</w:t>
      </w:r>
      <w:r w:rsidR="00C95AFE" w:rsidRPr="005E7EAA">
        <w:rPr>
          <w:rFonts w:ascii="Times New Roman" w:hAnsi="Times New Roman" w:cs="Times New Roman"/>
          <w:sz w:val="24"/>
          <w:szCs w:val="24"/>
        </w:rPr>
        <w:t>;</w:t>
      </w:r>
    </w:p>
    <w:p w:rsidR="00C95AFE" w:rsidRPr="005E7EAA" w:rsidRDefault="000B1EBA" w:rsidP="009E6998">
      <w:pPr>
        <w:spacing w:after="20"/>
        <w:ind w:left="360"/>
        <w:rPr>
          <w:rFonts w:ascii="Times New Roman" w:hAnsi="Times New Roman" w:cs="Times New Roman"/>
          <w:sz w:val="24"/>
          <w:szCs w:val="24"/>
        </w:rPr>
      </w:pPr>
      <w:r>
        <w:rPr>
          <w:rFonts w:ascii="Times New Roman" w:hAnsi="Times New Roman" w:cs="Times New Roman"/>
          <w:sz w:val="24"/>
          <w:szCs w:val="24"/>
        </w:rPr>
        <w:t>Isabela Calixto Ferrer</w:t>
      </w:r>
      <w:r w:rsidR="00C95AFE" w:rsidRPr="005E7EAA">
        <w:rPr>
          <w:rFonts w:ascii="Times New Roman" w:hAnsi="Times New Roman" w:cs="Times New Roman"/>
          <w:sz w:val="24"/>
          <w:szCs w:val="24"/>
        </w:rPr>
        <w:t>;</w:t>
      </w:r>
    </w:p>
    <w:p w:rsidR="00E8545B" w:rsidRPr="005E7EAA" w:rsidRDefault="00C9102F" w:rsidP="00C95AFE">
      <w:pPr>
        <w:spacing w:after="20"/>
        <w:ind w:left="360"/>
        <w:rPr>
          <w:rFonts w:ascii="Times New Roman" w:hAnsi="Times New Roman" w:cs="Times New Roman"/>
          <w:sz w:val="24"/>
          <w:szCs w:val="24"/>
        </w:rPr>
      </w:pPr>
      <w:r>
        <w:rPr>
          <w:rFonts w:ascii="Times New Roman" w:hAnsi="Times New Roman" w:cs="Times New Roman"/>
          <w:sz w:val="24"/>
          <w:szCs w:val="24"/>
        </w:rPr>
        <w:t xml:space="preserve">Data: </w:t>
      </w:r>
      <w:r w:rsidR="000B1EBA">
        <w:rPr>
          <w:rFonts w:ascii="Times New Roman" w:hAnsi="Times New Roman" w:cs="Times New Roman"/>
          <w:sz w:val="24"/>
          <w:szCs w:val="24"/>
        </w:rPr>
        <w:t>15/08/2017</w:t>
      </w:r>
    </w:p>
    <w:p w:rsidR="00C95AFE" w:rsidRPr="005E7EAA" w:rsidRDefault="00C95AFE" w:rsidP="00C95AFE">
      <w:pPr>
        <w:spacing w:after="20"/>
        <w:rPr>
          <w:rFonts w:ascii="Times New Roman" w:hAnsi="Times New Roman" w:cs="Times New Roman"/>
          <w:sz w:val="24"/>
          <w:szCs w:val="24"/>
        </w:rPr>
      </w:pPr>
    </w:p>
    <w:p w:rsidR="00E8545B" w:rsidRPr="003B4DE5" w:rsidRDefault="00E8545B" w:rsidP="00017B5B">
      <w:pPr>
        <w:pStyle w:val="PargrafodaLista"/>
        <w:numPr>
          <w:ilvl w:val="1"/>
          <w:numId w:val="2"/>
        </w:numPr>
        <w:spacing w:after="20"/>
        <w:rPr>
          <w:rFonts w:ascii="Times New Roman" w:hAnsi="Times New Roman" w:cs="Times New Roman"/>
          <w:b/>
          <w:sz w:val="24"/>
          <w:szCs w:val="24"/>
        </w:rPr>
      </w:pPr>
      <w:r w:rsidRPr="003B4DE5">
        <w:rPr>
          <w:rFonts w:ascii="Times New Roman" w:hAnsi="Times New Roman" w:cs="Times New Roman"/>
          <w:b/>
          <w:sz w:val="24"/>
          <w:szCs w:val="24"/>
        </w:rPr>
        <w:t>Jogos Similares</w:t>
      </w:r>
    </w:p>
    <w:p w:rsidR="009E6998" w:rsidRDefault="00A455C9" w:rsidP="00C9102F">
      <w:pPr>
        <w:pStyle w:val="PargrafodaLista"/>
        <w:spacing w:after="2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0B1EBA">
        <w:rPr>
          <w:rFonts w:ascii="Times New Roman" w:hAnsi="Times New Roman" w:cs="Times New Roman"/>
          <w:sz w:val="24"/>
          <w:szCs w:val="24"/>
          <w:lang w:val="en-US"/>
        </w:rPr>
        <w:t>War of Mine</w:t>
      </w:r>
      <w:r>
        <w:rPr>
          <w:rFonts w:ascii="Times New Roman" w:hAnsi="Times New Roman" w:cs="Times New Roman"/>
          <w:sz w:val="24"/>
          <w:szCs w:val="24"/>
          <w:lang w:val="en-US"/>
        </w:rPr>
        <w:t xml:space="preserve"> </w:t>
      </w:r>
      <w:r w:rsidR="009E6998">
        <w:rPr>
          <w:rFonts w:ascii="Times New Roman" w:hAnsi="Times New Roman" w:cs="Times New Roman"/>
          <w:sz w:val="24"/>
          <w:szCs w:val="24"/>
          <w:lang w:val="en-US"/>
        </w:rPr>
        <w:t>(</w:t>
      </w:r>
      <w:r w:rsidR="000B1EBA">
        <w:rPr>
          <w:rFonts w:ascii="Times New Roman" w:hAnsi="Times New Roman" w:cs="Times New Roman"/>
          <w:sz w:val="24"/>
          <w:szCs w:val="24"/>
          <w:lang w:val="en-US"/>
        </w:rPr>
        <w:t>PS4</w:t>
      </w:r>
      <w:r w:rsidR="009E6998">
        <w:rPr>
          <w:rFonts w:ascii="Times New Roman" w:hAnsi="Times New Roman" w:cs="Times New Roman"/>
          <w:sz w:val="24"/>
          <w:szCs w:val="24"/>
          <w:lang w:val="en-US"/>
        </w:rPr>
        <w:t>/Xbox One/PC</w:t>
      </w:r>
      <w:r w:rsidR="000B1EBA">
        <w:rPr>
          <w:rFonts w:ascii="Times New Roman" w:hAnsi="Times New Roman" w:cs="Times New Roman"/>
          <w:sz w:val="24"/>
          <w:szCs w:val="24"/>
          <w:lang w:val="en-US"/>
        </w:rPr>
        <w:t>/Android/iOS/Linux</w:t>
      </w:r>
      <w:r w:rsidR="009E6998">
        <w:rPr>
          <w:rFonts w:ascii="Times New Roman" w:hAnsi="Times New Roman" w:cs="Times New Roman"/>
          <w:sz w:val="24"/>
          <w:szCs w:val="24"/>
          <w:lang w:val="en-US"/>
        </w:rPr>
        <w:t>)</w:t>
      </w:r>
    </w:p>
    <w:p w:rsidR="009E6998" w:rsidRDefault="00E25D3E" w:rsidP="00C9102F">
      <w:pPr>
        <w:pStyle w:val="PargrafodaLista"/>
        <w:spacing w:after="20"/>
        <w:ind w:left="360"/>
        <w:rPr>
          <w:rFonts w:ascii="Times New Roman" w:hAnsi="Times New Roman" w:cs="Times New Roman"/>
          <w:sz w:val="24"/>
          <w:szCs w:val="24"/>
          <w:lang w:val="en-US"/>
        </w:rPr>
      </w:pPr>
      <w:r>
        <w:rPr>
          <w:rFonts w:ascii="Times New Roman" w:hAnsi="Times New Roman" w:cs="Times New Roman"/>
          <w:sz w:val="24"/>
          <w:szCs w:val="24"/>
          <w:lang w:val="en-US"/>
        </w:rPr>
        <w:t>Dead Space</w:t>
      </w:r>
      <w:r w:rsidR="00A455C9">
        <w:rPr>
          <w:rFonts w:ascii="Times New Roman" w:hAnsi="Times New Roman" w:cs="Times New Roman"/>
          <w:sz w:val="24"/>
          <w:szCs w:val="24"/>
          <w:lang w:val="en-US"/>
        </w:rPr>
        <w:t xml:space="preserve"> </w:t>
      </w:r>
      <w:r w:rsidR="009E6998">
        <w:rPr>
          <w:rFonts w:ascii="Times New Roman" w:hAnsi="Times New Roman" w:cs="Times New Roman"/>
          <w:sz w:val="24"/>
          <w:szCs w:val="24"/>
          <w:lang w:val="en-US"/>
        </w:rPr>
        <w:t>(Xbox 360/PS3/PC)</w:t>
      </w:r>
    </w:p>
    <w:p w:rsidR="009E6998" w:rsidRDefault="005936B8" w:rsidP="00C9102F">
      <w:pPr>
        <w:pStyle w:val="PargrafodaLista"/>
        <w:spacing w:after="20"/>
        <w:ind w:left="360"/>
        <w:rPr>
          <w:rFonts w:ascii="Times New Roman" w:hAnsi="Times New Roman" w:cs="Times New Roman"/>
          <w:sz w:val="24"/>
          <w:szCs w:val="24"/>
          <w:lang w:val="en-US"/>
        </w:rPr>
      </w:pPr>
      <w:r>
        <w:rPr>
          <w:rFonts w:ascii="Times New Roman" w:hAnsi="Times New Roman" w:cs="Times New Roman"/>
          <w:sz w:val="24"/>
          <w:szCs w:val="24"/>
          <w:lang w:val="en-US"/>
        </w:rPr>
        <w:t>Fallout Shelter</w:t>
      </w:r>
      <w:r w:rsidR="009E6998">
        <w:rPr>
          <w:rFonts w:ascii="Times New Roman" w:hAnsi="Times New Roman" w:cs="Times New Roman"/>
          <w:sz w:val="24"/>
          <w:szCs w:val="24"/>
          <w:lang w:val="en-US"/>
        </w:rPr>
        <w:t xml:space="preserve"> (</w:t>
      </w:r>
      <w:r>
        <w:rPr>
          <w:rFonts w:ascii="Times New Roman" w:hAnsi="Times New Roman" w:cs="Times New Roman"/>
          <w:sz w:val="24"/>
          <w:szCs w:val="24"/>
          <w:lang w:val="en-US"/>
        </w:rPr>
        <w:t>Android/iOS/PC/Xbox One</w:t>
      </w:r>
      <w:r w:rsidR="009E6998">
        <w:rPr>
          <w:rFonts w:ascii="Times New Roman" w:hAnsi="Times New Roman" w:cs="Times New Roman"/>
          <w:sz w:val="24"/>
          <w:szCs w:val="24"/>
          <w:lang w:val="en-US"/>
        </w:rPr>
        <w:t>)</w:t>
      </w:r>
    </w:p>
    <w:p w:rsidR="00017B5B" w:rsidRPr="00C9102F" w:rsidRDefault="00017B5B" w:rsidP="00017B5B">
      <w:pPr>
        <w:pStyle w:val="PargrafodaLista"/>
        <w:spacing w:after="20"/>
        <w:ind w:left="360"/>
        <w:rPr>
          <w:rFonts w:ascii="Times New Roman" w:hAnsi="Times New Roman" w:cs="Times New Roman"/>
          <w:sz w:val="24"/>
          <w:szCs w:val="24"/>
          <w:lang w:val="en-US"/>
        </w:rPr>
      </w:pPr>
    </w:p>
    <w:p w:rsidR="00E8545B" w:rsidRPr="003B4DE5" w:rsidRDefault="00E8545B" w:rsidP="00017B5B">
      <w:pPr>
        <w:pStyle w:val="PargrafodaLista"/>
        <w:numPr>
          <w:ilvl w:val="1"/>
          <w:numId w:val="2"/>
        </w:numPr>
        <w:spacing w:after="20"/>
        <w:rPr>
          <w:rFonts w:ascii="Times New Roman" w:hAnsi="Times New Roman" w:cs="Times New Roman"/>
          <w:b/>
          <w:sz w:val="24"/>
          <w:szCs w:val="24"/>
        </w:rPr>
      </w:pPr>
      <w:r w:rsidRPr="003B4DE5">
        <w:rPr>
          <w:rFonts w:ascii="Times New Roman" w:hAnsi="Times New Roman" w:cs="Times New Roman"/>
          <w:b/>
          <w:sz w:val="24"/>
          <w:szCs w:val="24"/>
        </w:rPr>
        <w:t>Convenções, termos e abreviações.</w:t>
      </w:r>
    </w:p>
    <w:p w:rsidR="00A1556F" w:rsidRDefault="00A1556F" w:rsidP="00017B5B">
      <w:pPr>
        <w:pStyle w:val="PargrafodaLista"/>
        <w:spacing w:after="20"/>
        <w:ind w:left="360"/>
        <w:rPr>
          <w:rFonts w:ascii="Times New Roman" w:hAnsi="Times New Roman" w:cs="Times New Roman"/>
          <w:sz w:val="24"/>
          <w:szCs w:val="24"/>
        </w:rPr>
      </w:pPr>
      <w:r>
        <w:rPr>
          <w:rFonts w:ascii="Times New Roman" w:hAnsi="Times New Roman" w:cs="Times New Roman"/>
          <w:sz w:val="24"/>
          <w:szCs w:val="24"/>
        </w:rPr>
        <w:t>Puzzles: Quebra-cabeça. Normalmente algum desafio que exija do jogador um pouco mais de raciocínio, com tarefas em ordem exata necessário para a sua conclusão.</w:t>
      </w:r>
    </w:p>
    <w:p w:rsidR="00A1556F" w:rsidRDefault="00A1556F" w:rsidP="00A1556F">
      <w:pPr>
        <w:pStyle w:val="PargrafodaLista"/>
        <w:spacing w:after="20"/>
        <w:ind w:left="360"/>
        <w:rPr>
          <w:rFonts w:ascii="Times New Roman" w:hAnsi="Times New Roman" w:cs="Times New Roman"/>
          <w:sz w:val="24"/>
          <w:szCs w:val="24"/>
        </w:rPr>
      </w:pPr>
      <w:r>
        <w:rPr>
          <w:rFonts w:ascii="Times New Roman" w:hAnsi="Times New Roman" w:cs="Times New Roman"/>
          <w:sz w:val="24"/>
          <w:szCs w:val="24"/>
        </w:rPr>
        <w:t>Fase: Uma cena do jogo, aonde ocorre um ato, com inicio, meio e fim.</w:t>
      </w:r>
    </w:p>
    <w:p w:rsidR="00EF6E01" w:rsidRDefault="00EF6E01" w:rsidP="00EF6E01">
      <w:pPr>
        <w:pStyle w:val="PargrafodaLista"/>
        <w:spacing w:after="20"/>
        <w:ind w:left="360"/>
        <w:rPr>
          <w:rFonts w:ascii="Times New Roman" w:hAnsi="Times New Roman" w:cs="Times New Roman"/>
          <w:sz w:val="24"/>
          <w:szCs w:val="24"/>
        </w:rPr>
      </w:pP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Scrolling</w:t>
      </w:r>
      <w:proofErr w:type="spellEnd"/>
      <w:r>
        <w:rPr>
          <w:rFonts w:ascii="Times New Roman" w:hAnsi="Times New Roman" w:cs="Times New Roman"/>
          <w:sz w:val="24"/>
          <w:szCs w:val="24"/>
        </w:rPr>
        <w:t>: é uma expressão usado no inglês para jogos onde a câmera é somente lateral, ou seja, só vemos um lado do ambiente.</w:t>
      </w:r>
    </w:p>
    <w:p w:rsidR="009719D4" w:rsidRDefault="009719D4" w:rsidP="00017B5B">
      <w:pPr>
        <w:pStyle w:val="PargrafodaLista"/>
        <w:spacing w:after="20"/>
        <w:ind w:left="360"/>
        <w:rPr>
          <w:rFonts w:ascii="Times New Roman" w:hAnsi="Times New Roman" w:cs="Times New Roman"/>
          <w:sz w:val="24"/>
          <w:szCs w:val="24"/>
        </w:rPr>
      </w:pPr>
      <w:r>
        <w:rPr>
          <w:rFonts w:ascii="Times New Roman" w:hAnsi="Times New Roman" w:cs="Times New Roman"/>
          <w:sz w:val="24"/>
          <w:szCs w:val="24"/>
        </w:rPr>
        <w:t>HP: Health Points, ou pontos de vida.</w:t>
      </w:r>
      <w:r w:rsidR="00095C60">
        <w:rPr>
          <w:rFonts w:ascii="Times New Roman" w:hAnsi="Times New Roman" w:cs="Times New Roman"/>
          <w:sz w:val="24"/>
          <w:szCs w:val="24"/>
        </w:rPr>
        <w:t xml:space="preserve"> É a energia do personagem, que ao chegar a zero, o faz ser derrotado, sendo necessário recomeçar a fase.</w:t>
      </w:r>
    </w:p>
    <w:p w:rsidR="008D0769" w:rsidRDefault="008D0769" w:rsidP="00017B5B">
      <w:pPr>
        <w:pStyle w:val="PargrafodaLista"/>
        <w:spacing w:after="20"/>
        <w:ind w:left="360"/>
        <w:rPr>
          <w:rFonts w:ascii="Times New Roman" w:hAnsi="Times New Roman" w:cs="Times New Roman"/>
          <w:sz w:val="24"/>
          <w:szCs w:val="24"/>
        </w:rPr>
      </w:pPr>
      <w:r>
        <w:rPr>
          <w:rFonts w:ascii="Times New Roman" w:hAnsi="Times New Roman" w:cs="Times New Roman"/>
          <w:sz w:val="24"/>
          <w:szCs w:val="24"/>
        </w:rPr>
        <w:t>Impressão: Uma cena ocorrida no passado, gravada na linha do tempo por causa de algum acontecimento catastrófico. Normalmente relacionado com fantasmas.</w:t>
      </w:r>
    </w:p>
    <w:p w:rsidR="00095C60" w:rsidRDefault="00095C60" w:rsidP="00766B78">
      <w:pPr>
        <w:pStyle w:val="PargrafodaLista"/>
        <w:spacing w:after="20"/>
        <w:ind w:left="360"/>
        <w:rPr>
          <w:rFonts w:ascii="Times New Roman" w:hAnsi="Times New Roman" w:cs="Times New Roman"/>
          <w:sz w:val="24"/>
          <w:szCs w:val="24"/>
        </w:rPr>
      </w:pPr>
    </w:p>
    <w:p w:rsidR="00017B5B" w:rsidRPr="005E7EAA" w:rsidRDefault="00017B5B" w:rsidP="00017B5B">
      <w:pPr>
        <w:pStyle w:val="PargrafodaLista"/>
        <w:spacing w:after="20"/>
        <w:ind w:left="360"/>
        <w:rPr>
          <w:rFonts w:ascii="Times New Roman" w:hAnsi="Times New Roman" w:cs="Times New Roman"/>
          <w:sz w:val="24"/>
          <w:szCs w:val="24"/>
        </w:rPr>
      </w:pPr>
    </w:p>
    <w:p w:rsidR="00E8545B" w:rsidRPr="003B4DE5" w:rsidRDefault="00E8545B" w:rsidP="00017B5B">
      <w:pPr>
        <w:spacing w:after="20"/>
        <w:rPr>
          <w:rFonts w:ascii="Times New Roman" w:hAnsi="Times New Roman" w:cs="Times New Roman"/>
          <w:b/>
          <w:sz w:val="24"/>
          <w:szCs w:val="24"/>
        </w:rPr>
      </w:pPr>
      <w:r w:rsidRPr="003B4DE5">
        <w:rPr>
          <w:rFonts w:ascii="Times New Roman" w:hAnsi="Times New Roman" w:cs="Times New Roman"/>
          <w:b/>
          <w:sz w:val="24"/>
          <w:szCs w:val="24"/>
        </w:rPr>
        <w:t>2. Documento de Escopo</w:t>
      </w:r>
    </w:p>
    <w:p w:rsidR="00017B5B" w:rsidRDefault="00017B5B" w:rsidP="00017B5B">
      <w:pPr>
        <w:spacing w:after="20"/>
        <w:rPr>
          <w:rFonts w:ascii="Times New Roman" w:hAnsi="Times New Roman" w:cs="Times New Roman"/>
          <w:sz w:val="24"/>
          <w:szCs w:val="24"/>
        </w:rPr>
      </w:pPr>
    </w:p>
    <w:p w:rsidR="00766B78" w:rsidRPr="00A455C9" w:rsidRDefault="00766B78" w:rsidP="00017B5B">
      <w:pPr>
        <w:spacing w:after="20"/>
        <w:rPr>
          <w:rFonts w:ascii="Times New Roman" w:hAnsi="Times New Roman" w:cs="Times New Roman"/>
          <w:sz w:val="24"/>
          <w:szCs w:val="24"/>
        </w:rPr>
      </w:pPr>
      <w:r>
        <w:rPr>
          <w:rFonts w:ascii="Times New Roman" w:hAnsi="Times New Roman" w:cs="Times New Roman"/>
          <w:b/>
          <w:sz w:val="24"/>
          <w:szCs w:val="24"/>
        </w:rPr>
        <w:t xml:space="preserve">Título: </w:t>
      </w:r>
      <w:r w:rsidR="00A455C9">
        <w:rPr>
          <w:rFonts w:ascii="Times New Roman" w:hAnsi="Times New Roman" w:cs="Times New Roman"/>
          <w:sz w:val="24"/>
          <w:szCs w:val="24"/>
        </w:rPr>
        <w:t xml:space="preserve">Projeto </w:t>
      </w:r>
      <w:proofErr w:type="spellStart"/>
      <w:r w:rsidR="00A455C9">
        <w:rPr>
          <w:rFonts w:ascii="Times New Roman" w:hAnsi="Times New Roman" w:cs="Times New Roman"/>
          <w:sz w:val="24"/>
          <w:szCs w:val="24"/>
        </w:rPr>
        <w:t>Kioma</w:t>
      </w:r>
      <w:proofErr w:type="spellEnd"/>
      <w:r w:rsidR="00A455C9">
        <w:rPr>
          <w:rFonts w:ascii="Times New Roman" w:hAnsi="Times New Roman" w:cs="Times New Roman"/>
          <w:sz w:val="24"/>
          <w:szCs w:val="24"/>
        </w:rPr>
        <w:t>.</w:t>
      </w:r>
    </w:p>
    <w:p w:rsidR="00E8545B" w:rsidRPr="005E7EAA" w:rsidRDefault="00E8545B" w:rsidP="00017B5B">
      <w:pPr>
        <w:spacing w:after="20"/>
        <w:rPr>
          <w:rFonts w:ascii="Times New Roman" w:hAnsi="Times New Roman" w:cs="Times New Roman"/>
          <w:sz w:val="24"/>
          <w:szCs w:val="24"/>
        </w:rPr>
      </w:pPr>
      <w:r w:rsidRPr="005E7EAA">
        <w:rPr>
          <w:rFonts w:ascii="Times New Roman" w:hAnsi="Times New Roman" w:cs="Times New Roman"/>
          <w:b/>
          <w:sz w:val="24"/>
          <w:szCs w:val="24"/>
        </w:rPr>
        <w:t>Plataforma</w:t>
      </w:r>
      <w:r w:rsidR="00EA2606">
        <w:rPr>
          <w:rFonts w:ascii="Times New Roman" w:hAnsi="Times New Roman" w:cs="Times New Roman"/>
          <w:sz w:val="24"/>
          <w:szCs w:val="24"/>
        </w:rPr>
        <w:t>: PC.</w:t>
      </w:r>
      <w:r w:rsidR="00EA2606" w:rsidRPr="001C5EA5">
        <w:rPr>
          <w:rFonts w:ascii="Times New Roman" w:hAnsi="Times New Roman" w:cs="Times New Roman"/>
          <w:sz w:val="24"/>
          <w:szCs w:val="24"/>
        </w:rPr>
        <w:t xml:space="preserve"> </w:t>
      </w:r>
    </w:p>
    <w:p w:rsidR="00E8545B" w:rsidRPr="005E7EAA" w:rsidRDefault="00E8545B" w:rsidP="00017B5B">
      <w:pPr>
        <w:spacing w:after="20"/>
        <w:rPr>
          <w:rFonts w:ascii="Times New Roman" w:hAnsi="Times New Roman" w:cs="Times New Roman"/>
          <w:sz w:val="24"/>
          <w:szCs w:val="24"/>
        </w:rPr>
      </w:pPr>
      <w:r w:rsidRPr="005E7EAA">
        <w:rPr>
          <w:rFonts w:ascii="Times New Roman" w:hAnsi="Times New Roman" w:cs="Times New Roman"/>
          <w:b/>
          <w:sz w:val="24"/>
          <w:szCs w:val="24"/>
        </w:rPr>
        <w:t>Jogadores</w:t>
      </w:r>
      <w:r w:rsidR="00EA2606">
        <w:rPr>
          <w:rFonts w:ascii="Times New Roman" w:hAnsi="Times New Roman" w:cs="Times New Roman"/>
          <w:sz w:val="24"/>
          <w:szCs w:val="24"/>
        </w:rPr>
        <w:t>: 1.</w:t>
      </w:r>
    </w:p>
    <w:p w:rsidR="00E8545B" w:rsidRPr="005E7EAA" w:rsidRDefault="00E8545B" w:rsidP="00017B5B">
      <w:pPr>
        <w:spacing w:after="20"/>
        <w:rPr>
          <w:rFonts w:ascii="Times New Roman" w:hAnsi="Times New Roman" w:cs="Times New Roman"/>
          <w:sz w:val="24"/>
          <w:szCs w:val="24"/>
        </w:rPr>
      </w:pPr>
      <w:r w:rsidRPr="005E7EAA">
        <w:rPr>
          <w:rFonts w:ascii="Times New Roman" w:hAnsi="Times New Roman" w:cs="Times New Roman"/>
          <w:b/>
          <w:sz w:val="24"/>
          <w:szCs w:val="24"/>
        </w:rPr>
        <w:t>Gênero</w:t>
      </w:r>
      <w:r w:rsidR="00C9102F">
        <w:rPr>
          <w:rFonts w:ascii="Times New Roman" w:hAnsi="Times New Roman" w:cs="Times New Roman"/>
          <w:sz w:val="24"/>
          <w:szCs w:val="24"/>
        </w:rPr>
        <w:t xml:space="preserve">: </w:t>
      </w:r>
      <w:proofErr w:type="spellStart"/>
      <w:r w:rsidR="00A455C9">
        <w:rPr>
          <w:rFonts w:ascii="Times New Roman" w:hAnsi="Times New Roman" w:cs="Times New Roman"/>
          <w:sz w:val="24"/>
          <w:szCs w:val="24"/>
        </w:rPr>
        <w:t>Action-adventure</w:t>
      </w:r>
      <w:proofErr w:type="spellEnd"/>
      <w:r w:rsidR="00A455C9">
        <w:rPr>
          <w:rFonts w:ascii="Times New Roman" w:hAnsi="Times New Roman" w:cs="Times New Roman"/>
          <w:sz w:val="24"/>
          <w:szCs w:val="24"/>
        </w:rPr>
        <w:t xml:space="preserve"> com elementos de RPG</w:t>
      </w:r>
      <w:r w:rsidR="0087717B">
        <w:rPr>
          <w:rFonts w:ascii="Times New Roman" w:hAnsi="Times New Roman" w:cs="Times New Roman"/>
          <w:sz w:val="24"/>
          <w:szCs w:val="24"/>
        </w:rPr>
        <w:t xml:space="preserve"> e </w:t>
      </w:r>
      <w:proofErr w:type="spellStart"/>
      <w:r w:rsidR="0087717B">
        <w:rPr>
          <w:rFonts w:ascii="Times New Roman" w:hAnsi="Times New Roman" w:cs="Times New Roman"/>
          <w:sz w:val="24"/>
          <w:szCs w:val="24"/>
        </w:rPr>
        <w:t>Sci-Fi</w:t>
      </w:r>
      <w:proofErr w:type="spellEnd"/>
      <w:r w:rsidR="00A455C9">
        <w:rPr>
          <w:rFonts w:ascii="Times New Roman" w:hAnsi="Times New Roman" w:cs="Times New Roman"/>
          <w:sz w:val="24"/>
          <w:szCs w:val="24"/>
        </w:rPr>
        <w:t>.</w:t>
      </w:r>
    </w:p>
    <w:p w:rsidR="00A455C9" w:rsidRDefault="00E8545B" w:rsidP="00455D31">
      <w:pPr>
        <w:rPr>
          <w:rFonts w:ascii="Times New Roman" w:hAnsi="Times New Roman" w:cs="Times New Roman"/>
          <w:sz w:val="24"/>
          <w:szCs w:val="24"/>
        </w:rPr>
      </w:pPr>
      <w:proofErr w:type="spellStart"/>
      <w:r w:rsidRPr="005E7EAA">
        <w:rPr>
          <w:rFonts w:ascii="Times New Roman" w:hAnsi="Times New Roman" w:cs="Times New Roman"/>
          <w:b/>
          <w:sz w:val="24"/>
          <w:szCs w:val="24"/>
        </w:rPr>
        <w:t>High</w:t>
      </w:r>
      <w:proofErr w:type="spellEnd"/>
      <w:r w:rsidRPr="005E7EAA">
        <w:rPr>
          <w:rFonts w:ascii="Times New Roman" w:hAnsi="Times New Roman" w:cs="Times New Roman"/>
          <w:b/>
          <w:sz w:val="24"/>
          <w:szCs w:val="24"/>
        </w:rPr>
        <w:t xml:space="preserve"> </w:t>
      </w:r>
      <w:proofErr w:type="spellStart"/>
      <w:r w:rsidRPr="005E7EAA">
        <w:rPr>
          <w:rFonts w:ascii="Times New Roman" w:hAnsi="Times New Roman" w:cs="Times New Roman"/>
          <w:b/>
          <w:sz w:val="24"/>
          <w:szCs w:val="24"/>
        </w:rPr>
        <w:t>Concept</w:t>
      </w:r>
      <w:proofErr w:type="spellEnd"/>
      <w:r w:rsidRPr="005E7EAA">
        <w:rPr>
          <w:rFonts w:ascii="Times New Roman" w:hAnsi="Times New Roman" w:cs="Times New Roman"/>
          <w:sz w:val="24"/>
          <w:szCs w:val="24"/>
        </w:rPr>
        <w:t xml:space="preserve">: </w:t>
      </w:r>
      <w:proofErr w:type="gramStart"/>
      <w:r w:rsidR="00A455C9">
        <w:rPr>
          <w:rFonts w:ascii="Times New Roman" w:hAnsi="Times New Roman" w:cs="Times New Roman"/>
          <w:sz w:val="24"/>
          <w:szCs w:val="24"/>
        </w:rPr>
        <w:t>A historia</w:t>
      </w:r>
      <w:proofErr w:type="gramEnd"/>
      <w:r w:rsidR="00A455C9">
        <w:rPr>
          <w:rFonts w:ascii="Times New Roman" w:hAnsi="Times New Roman" w:cs="Times New Roman"/>
          <w:sz w:val="24"/>
          <w:szCs w:val="24"/>
        </w:rPr>
        <w:t xml:space="preserve"> nos leva para um futuro não tão distante onde a raça humana alcançou as estrelas. Empresas privadas ajudaram a impulsionar o desenvolvimento de tecnologia da viagem espacial, na colonização de planetas e na terra</w:t>
      </w:r>
      <w:r w:rsidR="00D17074">
        <w:rPr>
          <w:rFonts w:ascii="Times New Roman" w:hAnsi="Times New Roman" w:cs="Times New Roman"/>
          <w:sz w:val="24"/>
          <w:szCs w:val="24"/>
        </w:rPr>
        <w:t xml:space="preserve"> </w:t>
      </w:r>
      <w:r w:rsidR="00A455C9">
        <w:rPr>
          <w:rFonts w:ascii="Times New Roman" w:hAnsi="Times New Roman" w:cs="Times New Roman"/>
          <w:sz w:val="24"/>
          <w:szCs w:val="24"/>
        </w:rPr>
        <w:t xml:space="preserve">formação dos mesmos. Mas mesmo após anos explorando o universo a raça humana ainda não encontrou nenhuma outra raça vagando pelo universo. Mas tudo pode mudar no momento em que a empresa Space X encontra uma porta misteriosa, com escritos desconhecidos e uma entrada para um disco em seu centro. Após estudos tal porta abre um portal, no qual não se sabe aonde pode levar. O jogador será um soldado treinado pela Space X, enviado para descobrir o que esconde este portal e talvez encontrar a chave que abre aquela imensa porta, e enfim desvendar seus mistérios. </w:t>
      </w:r>
    </w:p>
    <w:p w:rsidR="00CA786B" w:rsidRDefault="00CA786B" w:rsidP="00017B5B">
      <w:pPr>
        <w:spacing w:after="20"/>
        <w:rPr>
          <w:rFonts w:ascii="Times New Roman" w:hAnsi="Times New Roman" w:cs="Times New Roman"/>
          <w:sz w:val="24"/>
          <w:szCs w:val="24"/>
        </w:rPr>
      </w:pPr>
    </w:p>
    <w:p w:rsidR="006531BF" w:rsidRDefault="00E8545B" w:rsidP="00017B5B">
      <w:pPr>
        <w:spacing w:after="20"/>
        <w:rPr>
          <w:rFonts w:ascii="Times New Roman" w:hAnsi="Times New Roman" w:cs="Times New Roman"/>
          <w:sz w:val="24"/>
          <w:szCs w:val="24"/>
        </w:rPr>
      </w:pPr>
      <w:r w:rsidRPr="005E7EAA">
        <w:rPr>
          <w:rFonts w:ascii="Times New Roman" w:hAnsi="Times New Roman" w:cs="Times New Roman"/>
          <w:b/>
          <w:sz w:val="24"/>
          <w:szCs w:val="24"/>
        </w:rPr>
        <w:t>Objetivo</w:t>
      </w:r>
      <w:r w:rsidRPr="005E7EAA">
        <w:rPr>
          <w:rFonts w:ascii="Times New Roman" w:hAnsi="Times New Roman" w:cs="Times New Roman"/>
          <w:sz w:val="24"/>
          <w:szCs w:val="24"/>
        </w:rPr>
        <w:t xml:space="preserve">: </w:t>
      </w:r>
      <w:r w:rsidR="006531BF">
        <w:rPr>
          <w:rFonts w:ascii="Times New Roman" w:hAnsi="Times New Roman" w:cs="Times New Roman"/>
          <w:sz w:val="24"/>
          <w:szCs w:val="24"/>
        </w:rPr>
        <w:t>O objetivo do jogo é avançar pelas fases, passando pelos portais que o jogador encontra pelo caminho. Para concluir cada fase o jogador terá que superar puzzles, se esconder de inimigos e encontrar as peças do disco central que abre novos caminhos avançando na historia. Alem de encontrar alguns itens que o ajudaram em sua jornada.</w:t>
      </w:r>
    </w:p>
    <w:p w:rsidR="00CA786B" w:rsidRDefault="00CA786B" w:rsidP="00017B5B">
      <w:pPr>
        <w:spacing w:after="20"/>
        <w:rPr>
          <w:rFonts w:ascii="Times New Roman" w:hAnsi="Times New Roman" w:cs="Times New Roman"/>
          <w:b/>
          <w:sz w:val="24"/>
          <w:szCs w:val="24"/>
        </w:rPr>
      </w:pPr>
    </w:p>
    <w:p w:rsidR="00A1556F" w:rsidRDefault="00017B5B" w:rsidP="00017B5B">
      <w:pPr>
        <w:spacing w:after="20"/>
        <w:rPr>
          <w:rFonts w:ascii="Times New Roman" w:hAnsi="Times New Roman" w:cs="Times New Roman"/>
          <w:sz w:val="24"/>
          <w:szCs w:val="24"/>
        </w:rPr>
      </w:pPr>
      <w:r w:rsidRPr="005E7EAA">
        <w:rPr>
          <w:rFonts w:ascii="Times New Roman" w:hAnsi="Times New Roman" w:cs="Times New Roman"/>
          <w:b/>
          <w:sz w:val="24"/>
          <w:szCs w:val="24"/>
        </w:rPr>
        <w:t>Recursos</w:t>
      </w:r>
      <w:r w:rsidRPr="005E7EAA">
        <w:rPr>
          <w:rFonts w:ascii="Times New Roman" w:hAnsi="Times New Roman" w:cs="Times New Roman"/>
          <w:sz w:val="24"/>
          <w:szCs w:val="24"/>
        </w:rPr>
        <w:t>: O mundo do jogo possui vários cenários em formato</w:t>
      </w:r>
      <w:r w:rsidR="00BA1540">
        <w:rPr>
          <w:rFonts w:ascii="Times New Roman" w:hAnsi="Times New Roman" w:cs="Times New Roman"/>
          <w:sz w:val="24"/>
          <w:szCs w:val="24"/>
        </w:rPr>
        <w:t xml:space="preserve"> </w:t>
      </w:r>
      <w:r w:rsidR="00787809">
        <w:rPr>
          <w:rFonts w:ascii="Times New Roman" w:hAnsi="Times New Roman" w:cs="Times New Roman"/>
          <w:sz w:val="24"/>
          <w:szCs w:val="24"/>
        </w:rPr>
        <w:t>2D</w:t>
      </w:r>
      <w:r w:rsidR="00766B78">
        <w:rPr>
          <w:rFonts w:ascii="Times New Roman" w:hAnsi="Times New Roman" w:cs="Times New Roman"/>
          <w:sz w:val="24"/>
          <w:szCs w:val="24"/>
        </w:rPr>
        <w:t>.</w:t>
      </w:r>
      <w:r w:rsidR="005035E3">
        <w:rPr>
          <w:rFonts w:ascii="Times New Roman" w:hAnsi="Times New Roman" w:cs="Times New Roman"/>
          <w:sz w:val="24"/>
          <w:szCs w:val="24"/>
        </w:rPr>
        <w:t xml:space="preserve"> </w:t>
      </w:r>
      <w:r w:rsidR="00A1556F">
        <w:rPr>
          <w:rFonts w:ascii="Times New Roman" w:hAnsi="Times New Roman" w:cs="Times New Roman"/>
          <w:sz w:val="24"/>
          <w:szCs w:val="24"/>
        </w:rPr>
        <w:t>Cada fase se passa em um cenário diferente, sendo que o game contem três fases.</w:t>
      </w:r>
      <w:r w:rsidR="0087717B">
        <w:rPr>
          <w:rFonts w:ascii="Times New Roman" w:hAnsi="Times New Roman" w:cs="Times New Roman"/>
          <w:sz w:val="24"/>
          <w:szCs w:val="24"/>
        </w:rPr>
        <w:t xml:space="preserve"> Os cenários são planetas alienígenas, mudando de planetas congelados com nevascas capazes de matar qualquer ser desavisado, como</w:t>
      </w:r>
      <w:r w:rsidR="00E360A3">
        <w:rPr>
          <w:rFonts w:ascii="Times New Roman" w:hAnsi="Times New Roman" w:cs="Times New Roman"/>
          <w:sz w:val="24"/>
          <w:szCs w:val="24"/>
        </w:rPr>
        <w:t xml:space="preserve"> locais muito próximos do sol, deixando a vida no planeta completamente impossível, ou assim imaginado. </w:t>
      </w:r>
      <w:r w:rsidR="00EF6E01">
        <w:rPr>
          <w:rFonts w:ascii="Times New Roman" w:hAnsi="Times New Roman" w:cs="Times New Roman"/>
          <w:sz w:val="24"/>
          <w:szCs w:val="24"/>
        </w:rPr>
        <w:t xml:space="preserve">As fases serão em </w:t>
      </w:r>
      <w:proofErr w:type="spellStart"/>
      <w:r w:rsidR="00EF6E01">
        <w:rPr>
          <w:rFonts w:ascii="Times New Roman" w:hAnsi="Times New Roman" w:cs="Times New Roman"/>
          <w:sz w:val="24"/>
          <w:szCs w:val="24"/>
        </w:rPr>
        <w:t>side</w:t>
      </w:r>
      <w:proofErr w:type="spellEnd"/>
      <w:r w:rsidR="00EF6E01">
        <w:rPr>
          <w:rFonts w:ascii="Times New Roman" w:hAnsi="Times New Roman" w:cs="Times New Roman"/>
          <w:sz w:val="24"/>
          <w:szCs w:val="24"/>
        </w:rPr>
        <w:t xml:space="preserve"> </w:t>
      </w:r>
      <w:proofErr w:type="spellStart"/>
      <w:r w:rsidR="00EF6E01">
        <w:rPr>
          <w:rFonts w:ascii="Times New Roman" w:hAnsi="Times New Roman" w:cs="Times New Roman"/>
          <w:sz w:val="24"/>
          <w:szCs w:val="24"/>
        </w:rPr>
        <w:t>scrolling</w:t>
      </w:r>
      <w:proofErr w:type="spellEnd"/>
      <w:r w:rsidR="00EF6E01">
        <w:rPr>
          <w:rFonts w:ascii="Times New Roman" w:hAnsi="Times New Roman" w:cs="Times New Roman"/>
          <w:sz w:val="24"/>
          <w:szCs w:val="24"/>
        </w:rPr>
        <w:t xml:space="preserve">, o personagem começa no lado esquerdo e percorre o cenário, resolvendo puzzles, encontrando itens e se escondendo de inimigos. Os itens podem ser usados para a conclusão da fase, como para fortalecer e ajudar o jogador em sua aventura. O jogo somente da </w:t>
      </w:r>
      <w:r w:rsidR="00905A4B">
        <w:rPr>
          <w:rFonts w:ascii="Times New Roman" w:hAnsi="Times New Roman" w:cs="Times New Roman"/>
          <w:sz w:val="24"/>
          <w:szCs w:val="24"/>
        </w:rPr>
        <w:t>à</w:t>
      </w:r>
      <w:r w:rsidR="00EF6E01">
        <w:rPr>
          <w:rFonts w:ascii="Times New Roman" w:hAnsi="Times New Roman" w:cs="Times New Roman"/>
          <w:sz w:val="24"/>
          <w:szCs w:val="24"/>
        </w:rPr>
        <w:t xml:space="preserve"> possibilidade de salvá-lo após a conclusão de cada fase.</w:t>
      </w:r>
    </w:p>
    <w:p w:rsidR="00017B5B" w:rsidRPr="005E7EAA" w:rsidRDefault="00017B5B" w:rsidP="008378A5">
      <w:pPr>
        <w:spacing w:after="20"/>
        <w:rPr>
          <w:rFonts w:ascii="Times New Roman" w:hAnsi="Times New Roman" w:cs="Times New Roman"/>
          <w:sz w:val="24"/>
          <w:szCs w:val="24"/>
        </w:rPr>
      </w:pPr>
    </w:p>
    <w:p w:rsidR="00C371B1" w:rsidRPr="005E7EAA" w:rsidRDefault="00C371B1" w:rsidP="00017B5B">
      <w:pPr>
        <w:spacing w:after="20"/>
        <w:rPr>
          <w:rFonts w:ascii="Times New Roman" w:hAnsi="Times New Roman" w:cs="Times New Roman"/>
          <w:sz w:val="24"/>
          <w:szCs w:val="24"/>
        </w:rPr>
      </w:pPr>
    </w:p>
    <w:p w:rsidR="00C371B1" w:rsidRPr="003B4DE5" w:rsidRDefault="00E8545B" w:rsidP="00C371B1">
      <w:pPr>
        <w:spacing w:after="20"/>
        <w:rPr>
          <w:rFonts w:ascii="Times New Roman" w:hAnsi="Times New Roman" w:cs="Times New Roman"/>
          <w:b/>
          <w:sz w:val="24"/>
          <w:szCs w:val="24"/>
        </w:rPr>
      </w:pPr>
      <w:r w:rsidRPr="003B4DE5">
        <w:rPr>
          <w:rFonts w:ascii="Times New Roman" w:hAnsi="Times New Roman" w:cs="Times New Roman"/>
          <w:b/>
          <w:sz w:val="24"/>
          <w:szCs w:val="24"/>
        </w:rPr>
        <w:t>3. Visão Geral Essencial</w:t>
      </w:r>
    </w:p>
    <w:p w:rsidR="001F326B" w:rsidRPr="005E7EAA" w:rsidRDefault="001F326B" w:rsidP="00C371B1">
      <w:pPr>
        <w:spacing w:after="20"/>
        <w:rPr>
          <w:rFonts w:ascii="Times New Roman" w:hAnsi="Times New Roman" w:cs="Times New Roman"/>
          <w:sz w:val="24"/>
          <w:szCs w:val="24"/>
        </w:rPr>
      </w:pPr>
    </w:p>
    <w:p w:rsidR="00095C60" w:rsidRDefault="00C371B1" w:rsidP="005F6E81">
      <w:pPr>
        <w:spacing w:after="20"/>
        <w:ind w:firstLine="709"/>
        <w:rPr>
          <w:rFonts w:ascii="Times New Roman" w:hAnsi="Times New Roman" w:cs="Times New Roman"/>
          <w:sz w:val="24"/>
          <w:szCs w:val="24"/>
        </w:rPr>
      </w:pPr>
      <w:r w:rsidRPr="001C5EA5">
        <w:rPr>
          <w:rFonts w:ascii="Times New Roman" w:hAnsi="Times New Roman" w:cs="Times New Roman"/>
          <w:b/>
          <w:sz w:val="24"/>
          <w:szCs w:val="24"/>
        </w:rPr>
        <w:t>Resumo:</w:t>
      </w:r>
      <w:r w:rsidR="00CA786B" w:rsidRPr="001C5EA5">
        <w:rPr>
          <w:rFonts w:ascii="Times New Roman" w:hAnsi="Times New Roman" w:cs="Times New Roman"/>
          <w:sz w:val="24"/>
          <w:szCs w:val="24"/>
        </w:rPr>
        <w:t xml:space="preserve"> </w:t>
      </w:r>
      <w:r w:rsidR="00095C60">
        <w:rPr>
          <w:rFonts w:ascii="Times New Roman" w:hAnsi="Times New Roman" w:cs="Times New Roman"/>
          <w:sz w:val="24"/>
          <w:szCs w:val="24"/>
        </w:rPr>
        <w:t xml:space="preserve">Em Projeto </w:t>
      </w:r>
      <w:proofErr w:type="spellStart"/>
      <w:r w:rsidR="00095C60">
        <w:rPr>
          <w:rFonts w:ascii="Times New Roman" w:hAnsi="Times New Roman" w:cs="Times New Roman"/>
          <w:sz w:val="24"/>
          <w:szCs w:val="24"/>
        </w:rPr>
        <w:t>Kioma</w:t>
      </w:r>
      <w:proofErr w:type="spellEnd"/>
      <w:r w:rsidR="00095C60">
        <w:rPr>
          <w:rFonts w:ascii="Times New Roman" w:hAnsi="Times New Roman" w:cs="Times New Roman"/>
          <w:sz w:val="24"/>
          <w:szCs w:val="24"/>
        </w:rPr>
        <w:t xml:space="preserve"> o jogador será levado ao espaço, para locais nunca antes vistos, em busca de respostas para perguntas profundas, como “Será que estamos sozinhos no universo?” O jogador assumira o controle de um soldado sem nome, treinado para sobreviver em locais hostis e superar desafios que pessoas comuns não conseguiriam. Ele é enviado através de um portal dimensional que o jogo para planetas alienígenas, na qual guardam segredos de uma civilização antiga, e o que aconteceu com o universo a milhões de anos atrás. Conforme o jogador avança na historia, a cada </w:t>
      </w:r>
      <w:r w:rsidR="00095C60">
        <w:rPr>
          <w:rFonts w:ascii="Times New Roman" w:hAnsi="Times New Roman" w:cs="Times New Roman"/>
          <w:sz w:val="24"/>
          <w:szCs w:val="24"/>
        </w:rPr>
        <w:lastRenderedPageBreak/>
        <w:t>final de fase, ele encontra um pedaço do disco central, artefato necessário para abrir a porta com misteriosos escritos, e descobrir enfim o que há atrás dela. Mas conforme a jornada do soldado sem nome parece estar chegando ao fim ele descobre que o que se encontra atrás da porta pode ser algo que trará grandes calamidades a todo o universo, algo que já aconteceu a muito tempo atrás. Durante as fases o jogador encontrará inimigos em seu caminho, no qual ele não conseguira derrotar, sendo obrigado a se esconder para avançar pela fase. Haverão também puzzles, no qual o personagem terá que superar, para poder abrir caminhos diferentes que o levem mais próximo da conclusão do jogo, alem de itens espalhados pela fase, ajudando o herói, recuperando seu HP, ou lhe concedendo vantagem sobre seus inimigos.</w:t>
      </w:r>
    </w:p>
    <w:p w:rsidR="001D3C96" w:rsidRPr="001C5EA5" w:rsidRDefault="001D3C96" w:rsidP="001D3C96">
      <w:pPr>
        <w:spacing w:after="20"/>
        <w:rPr>
          <w:rFonts w:ascii="Times New Roman" w:hAnsi="Times New Roman" w:cs="Times New Roman"/>
          <w:sz w:val="24"/>
          <w:szCs w:val="24"/>
        </w:rPr>
      </w:pPr>
    </w:p>
    <w:p w:rsidR="00E8545B" w:rsidRPr="003B4DE5" w:rsidRDefault="00E8545B" w:rsidP="001D3C96">
      <w:pPr>
        <w:spacing w:after="20"/>
        <w:rPr>
          <w:rFonts w:ascii="Times New Roman" w:hAnsi="Times New Roman" w:cs="Times New Roman"/>
          <w:b/>
          <w:sz w:val="24"/>
          <w:szCs w:val="24"/>
        </w:rPr>
      </w:pPr>
      <w:r w:rsidRPr="003B4DE5">
        <w:rPr>
          <w:rFonts w:ascii="Times New Roman" w:hAnsi="Times New Roman" w:cs="Times New Roman"/>
          <w:b/>
          <w:sz w:val="24"/>
          <w:szCs w:val="24"/>
        </w:rPr>
        <w:t>3.1 Aspectos Fundamentais</w:t>
      </w:r>
    </w:p>
    <w:p w:rsidR="001F326B" w:rsidRDefault="001F326B" w:rsidP="00017B5B">
      <w:pPr>
        <w:spacing w:after="20"/>
        <w:rPr>
          <w:rFonts w:ascii="Times New Roman" w:hAnsi="Times New Roman" w:cs="Times New Roman"/>
          <w:sz w:val="24"/>
          <w:szCs w:val="24"/>
        </w:rPr>
      </w:pPr>
    </w:p>
    <w:p w:rsidR="00D008CD" w:rsidRDefault="00656A1C" w:rsidP="00017B5B">
      <w:pPr>
        <w:spacing w:after="20"/>
        <w:rPr>
          <w:rFonts w:ascii="Times New Roman" w:hAnsi="Times New Roman" w:cs="Times New Roman"/>
          <w:sz w:val="24"/>
          <w:szCs w:val="24"/>
        </w:rPr>
      </w:pPr>
      <w:r>
        <w:rPr>
          <w:rFonts w:ascii="Times New Roman" w:hAnsi="Times New Roman" w:cs="Times New Roman"/>
          <w:sz w:val="24"/>
          <w:szCs w:val="24"/>
        </w:rPr>
        <w:t>O jogador controlará os personagens pelo teclado, podendo andar para frente e pra trás, pular, a</w:t>
      </w:r>
      <w:r w:rsidR="00D008CD">
        <w:rPr>
          <w:rFonts w:ascii="Times New Roman" w:hAnsi="Times New Roman" w:cs="Times New Roman"/>
          <w:sz w:val="24"/>
          <w:szCs w:val="24"/>
        </w:rPr>
        <w:t>gachar e utilizar itens. O personagem irá superar diversos puzzles, enquanto se esconde de inimigos. Cada fase chega ao fim após a resolução dos puzzles para enfim encontrar um pedaço do disco central, que abrirá um portal para a próxima fase. Os itens que ajudam o jogador estão espalhados pelo cenário, sendo necessário uma exploração para encontra-los. Haverá três cenários diferentes, cada um com uma ambientação única, começando em planetas gelados, planetas quentes e planetas radioativos.</w:t>
      </w:r>
      <w:r>
        <w:rPr>
          <w:rFonts w:ascii="Times New Roman" w:hAnsi="Times New Roman" w:cs="Times New Roman"/>
          <w:sz w:val="24"/>
          <w:szCs w:val="24"/>
        </w:rPr>
        <w:t xml:space="preserve"> </w:t>
      </w:r>
    </w:p>
    <w:p w:rsidR="00C371B1" w:rsidRPr="005E7EAA" w:rsidRDefault="00C371B1" w:rsidP="00017B5B">
      <w:pPr>
        <w:spacing w:after="20"/>
        <w:rPr>
          <w:rFonts w:ascii="Times New Roman" w:hAnsi="Times New Roman" w:cs="Times New Roman"/>
          <w:sz w:val="24"/>
          <w:szCs w:val="24"/>
        </w:rPr>
      </w:pPr>
    </w:p>
    <w:p w:rsidR="00E8545B" w:rsidRPr="003B4DE5" w:rsidRDefault="00E8545B" w:rsidP="00017B5B">
      <w:pPr>
        <w:spacing w:after="20"/>
        <w:rPr>
          <w:rFonts w:ascii="Times New Roman" w:hAnsi="Times New Roman" w:cs="Times New Roman"/>
          <w:b/>
          <w:sz w:val="24"/>
          <w:szCs w:val="24"/>
        </w:rPr>
      </w:pPr>
      <w:r w:rsidRPr="003B4DE5">
        <w:rPr>
          <w:rFonts w:ascii="Times New Roman" w:hAnsi="Times New Roman" w:cs="Times New Roman"/>
          <w:b/>
          <w:sz w:val="24"/>
          <w:szCs w:val="24"/>
        </w:rPr>
        <w:t xml:space="preserve">3.2 </w:t>
      </w:r>
      <w:proofErr w:type="spellStart"/>
      <w:r w:rsidRPr="003B4DE5">
        <w:rPr>
          <w:rFonts w:ascii="Times New Roman" w:hAnsi="Times New Roman" w:cs="Times New Roman"/>
          <w:b/>
          <w:sz w:val="24"/>
          <w:szCs w:val="24"/>
        </w:rPr>
        <w:t>Golden</w:t>
      </w:r>
      <w:proofErr w:type="spellEnd"/>
      <w:r w:rsidRPr="003B4DE5">
        <w:rPr>
          <w:rFonts w:ascii="Times New Roman" w:hAnsi="Times New Roman" w:cs="Times New Roman"/>
          <w:b/>
          <w:sz w:val="24"/>
          <w:szCs w:val="24"/>
        </w:rPr>
        <w:t xml:space="preserve"> </w:t>
      </w:r>
      <w:proofErr w:type="spellStart"/>
      <w:r w:rsidRPr="003B4DE5">
        <w:rPr>
          <w:rFonts w:ascii="Times New Roman" w:hAnsi="Times New Roman" w:cs="Times New Roman"/>
          <w:b/>
          <w:sz w:val="24"/>
          <w:szCs w:val="24"/>
        </w:rPr>
        <w:t>Nuggets</w:t>
      </w:r>
      <w:proofErr w:type="spellEnd"/>
    </w:p>
    <w:p w:rsidR="0034776E" w:rsidRDefault="0034776E" w:rsidP="00017B5B">
      <w:pPr>
        <w:spacing w:after="20"/>
        <w:rPr>
          <w:rFonts w:ascii="Times New Roman" w:hAnsi="Times New Roman" w:cs="Times New Roman"/>
          <w:sz w:val="24"/>
          <w:szCs w:val="24"/>
        </w:rPr>
      </w:pPr>
    </w:p>
    <w:p w:rsidR="00684277" w:rsidRDefault="00684277" w:rsidP="00017B5B">
      <w:pPr>
        <w:spacing w:after="20"/>
        <w:rPr>
          <w:rFonts w:ascii="Times New Roman" w:hAnsi="Times New Roman" w:cs="Times New Roman"/>
          <w:sz w:val="24"/>
          <w:szCs w:val="24"/>
        </w:rPr>
      </w:pPr>
      <w:r>
        <w:rPr>
          <w:rFonts w:ascii="Times New Roman" w:hAnsi="Times New Roman" w:cs="Times New Roman"/>
          <w:sz w:val="24"/>
          <w:szCs w:val="24"/>
        </w:rPr>
        <w:t>O espaço é um local que atiça a imaginação humana, e sempre nos perguntamos o que há lá fora que não sabemos ainda. O jogo aborda algumas perguntas sobre a vida, e qual seria o destino da raça humana se chegasse tão longe no universo. O que empresas são capazes de fazer pra possuir mais tecnologia que suas rivais? O que o ser humano faria se possuísse um poder incontrolável? De onde viemos e pra onde vamos? Esse jogo aborda tais perguntas e questiona a humanidade, será que chegaremos as estrelas? E o que faremos quando chegarmos lá?</w:t>
      </w:r>
    </w:p>
    <w:p w:rsidR="00046837" w:rsidRPr="005E7EAA" w:rsidRDefault="00046837" w:rsidP="00017B5B">
      <w:pPr>
        <w:spacing w:after="20"/>
        <w:rPr>
          <w:rFonts w:ascii="Times New Roman" w:hAnsi="Times New Roman" w:cs="Times New Roman"/>
          <w:sz w:val="24"/>
          <w:szCs w:val="24"/>
        </w:rPr>
      </w:pPr>
    </w:p>
    <w:p w:rsidR="00C371B1" w:rsidRPr="003B4DE5" w:rsidRDefault="001F326B" w:rsidP="00017B5B">
      <w:pPr>
        <w:spacing w:after="20"/>
        <w:rPr>
          <w:rFonts w:ascii="Times New Roman" w:hAnsi="Times New Roman" w:cs="Times New Roman"/>
          <w:b/>
          <w:sz w:val="24"/>
          <w:szCs w:val="24"/>
        </w:rPr>
      </w:pPr>
      <w:r w:rsidRPr="003B4DE5">
        <w:rPr>
          <w:rFonts w:ascii="Times New Roman" w:hAnsi="Times New Roman" w:cs="Times New Roman"/>
          <w:b/>
          <w:sz w:val="24"/>
          <w:szCs w:val="24"/>
        </w:rPr>
        <w:t>4. Contexto do Game</w:t>
      </w:r>
    </w:p>
    <w:p w:rsidR="00CB32F9" w:rsidRPr="0075066D" w:rsidRDefault="00CB32F9" w:rsidP="00CB32F9">
      <w:pPr>
        <w:spacing w:after="0" w:line="360" w:lineRule="auto"/>
        <w:jc w:val="both"/>
        <w:rPr>
          <w:rFonts w:ascii="Times New Roman" w:hAnsi="Times New Roman" w:cs="Times New Roman"/>
          <w:b/>
        </w:rPr>
      </w:pPr>
      <w:r w:rsidRPr="0075066D">
        <w:rPr>
          <w:rFonts w:ascii="Times New Roman" w:hAnsi="Times New Roman" w:cs="Times New Roman"/>
          <w:b/>
        </w:rPr>
        <w:t>4.1 História</w:t>
      </w:r>
    </w:p>
    <w:p w:rsidR="00CB32F9" w:rsidRDefault="00CB32F9" w:rsidP="00CB32F9">
      <w:pPr>
        <w:spacing w:after="0" w:line="360" w:lineRule="auto"/>
        <w:jc w:val="both"/>
        <w:rPr>
          <w:rFonts w:ascii="Times New Roman" w:hAnsi="Times New Roman" w:cs="Times New Roman"/>
        </w:rPr>
      </w:pPr>
    </w:p>
    <w:p w:rsidR="0095052C" w:rsidRDefault="0095052C" w:rsidP="00CB32F9">
      <w:pPr>
        <w:spacing w:after="0" w:line="360" w:lineRule="auto"/>
        <w:jc w:val="both"/>
        <w:rPr>
          <w:rFonts w:ascii="Times New Roman" w:hAnsi="Times New Roman" w:cs="Times New Roman"/>
        </w:rPr>
      </w:pPr>
      <w:r>
        <w:rPr>
          <w:rFonts w:ascii="Times New Roman" w:hAnsi="Times New Roman" w:cs="Times New Roman"/>
        </w:rPr>
        <w:t xml:space="preserve">Ao iniciar um novo jogo, uma </w:t>
      </w:r>
      <w:proofErr w:type="spellStart"/>
      <w:r>
        <w:rPr>
          <w:rFonts w:ascii="Times New Roman" w:hAnsi="Times New Roman" w:cs="Times New Roman"/>
        </w:rPr>
        <w:t>cutscene</w:t>
      </w:r>
      <w:proofErr w:type="spellEnd"/>
      <w:r>
        <w:rPr>
          <w:rFonts w:ascii="Times New Roman" w:hAnsi="Times New Roman" w:cs="Times New Roman"/>
        </w:rPr>
        <w:t xml:space="preserve"> começara, com imagens estáticas e letras explicando a historia. Será contado que os seres humanos alcançaram o espaço, e colonizaram a maior parte dos planetas do sistema solar. Nenhum ser vivo foi localizado, deixando a duvida se estamos sozinhos no universo. A imagem muda, mostrando a Porta Misteriosa, dizendo que a empresa Space X encontrou em um satélite uma porta misteriosa, com escritos desconhecidos e uma entrada para um disco em seu centro. Após alguns estudos, sem nenhum resultado, a porta abre um portal, no qual não se sabe para onde leva. A cena muda para o capacete do protagonista, </w:t>
      </w:r>
      <w:r>
        <w:rPr>
          <w:rFonts w:ascii="Times New Roman" w:hAnsi="Times New Roman" w:cs="Times New Roman"/>
        </w:rPr>
        <w:lastRenderedPageBreak/>
        <w:t>dizendo que a empresa selecionou um soldado muito bem treinado em sobrevivência em locais alienígenas, e lhe deu o melhor equipamento de exploração que a empresa desenvolveu. O soldado sem nome tem como objetivo explorar o portal, descobrir para onde ele leva, o que se encontra do outro lado, e se possível, talvez achar uma forma de abrir a porta misteriosa.</w:t>
      </w:r>
    </w:p>
    <w:p w:rsidR="008D0769" w:rsidRDefault="008D0769" w:rsidP="00CB32F9">
      <w:pPr>
        <w:spacing w:after="0" w:line="360" w:lineRule="auto"/>
        <w:jc w:val="both"/>
        <w:rPr>
          <w:rFonts w:ascii="Times New Roman" w:hAnsi="Times New Roman" w:cs="Times New Roman"/>
        </w:rPr>
      </w:pPr>
      <w:r>
        <w:rPr>
          <w:rFonts w:ascii="Times New Roman" w:hAnsi="Times New Roman" w:cs="Times New Roman"/>
        </w:rPr>
        <w:t xml:space="preserve">Após ter o controle do personagem, o mesmo estará em um planeta congelado, com grande nevasca, de frente para uma estrutura desconhecida, parecendo abandonada. O traje espacial dele o alerta que ele possui XXX minutos até que o escudo de temperatura caia e ele fique completamente sem proteção no planeta. O jogador então tem que explorar tal cenário, ele encontrara alguns inimigos que lembram fantasmas de seres alienígenas. Durante a fase, em alguns pontos específicos, o soldado sem nome verá algo parecido com Impressões, de seres alienígenas conversando entre si, falando sobre a construção de algum objeto, considerado poderoso, chamado de </w:t>
      </w:r>
      <w:proofErr w:type="spellStart"/>
      <w:r>
        <w:rPr>
          <w:rFonts w:ascii="Times New Roman" w:hAnsi="Times New Roman" w:cs="Times New Roman"/>
        </w:rPr>
        <w:t>Kioma</w:t>
      </w:r>
      <w:proofErr w:type="spellEnd"/>
      <w:r>
        <w:rPr>
          <w:rFonts w:ascii="Times New Roman" w:hAnsi="Times New Roman" w:cs="Times New Roman"/>
        </w:rPr>
        <w:t xml:space="preserve">. Ao chegar no fim da fase, o soldado encontra uma maquina, com um pedaço de um objeto dentro. Ao tocar no objeto o soldado tem uma visão. Na visão é mostrado que haviam diversas raças no universo, e elas formavam uma sociedade </w:t>
      </w:r>
      <w:proofErr w:type="spellStart"/>
      <w:r>
        <w:rPr>
          <w:rFonts w:ascii="Times New Roman" w:hAnsi="Times New Roman" w:cs="Times New Roman"/>
        </w:rPr>
        <w:t>intergalatica</w:t>
      </w:r>
      <w:proofErr w:type="spellEnd"/>
      <w:r>
        <w:rPr>
          <w:rFonts w:ascii="Times New Roman" w:hAnsi="Times New Roman" w:cs="Times New Roman"/>
        </w:rPr>
        <w:t xml:space="preserve">. Os grandes lideres das civilizações estavam patrocinando algo chamado Projeto </w:t>
      </w:r>
      <w:proofErr w:type="spellStart"/>
      <w:r>
        <w:rPr>
          <w:rFonts w:ascii="Times New Roman" w:hAnsi="Times New Roman" w:cs="Times New Roman"/>
        </w:rPr>
        <w:t>Kioma</w:t>
      </w:r>
      <w:proofErr w:type="spellEnd"/>
      <w:r>
        <w:rPr>
          <w:rFonts w:ascii="Times New Roman" w:hAnsi="Times New Roman" w:cs="Times New Roman"/>
        </w:rPr>
        <w:t xml:space="preserve">, </w:t>
      </w:r>
      <w:r w:rsidR="00673D56">
        <w:rPr>
          <w:rFonts w:ascii="Times New Roman" w:hAnsi="Times New Roman" w:cs="Times New Roman"/>
        </w:rPr>
        <w:t>algo que poderia mudar o rumo da evolução, algo que iria fazer a expansão do universo algo mais fácil. A visão então termina, a peça quebrada então emite uma energia que abre um novo portal. Sem tempo para continuar explorando aquele planeta, e sem saber para onde ir, ele avança para dentro do portal, continuando sua exploração.</w:t>
      </w:r>
    </w:p>
    <w:p w:rsidR="00D97F67" w:rsidRDefault="00572FBB" w:rsidP="00CB32F9">
      <w:pPr>
        <w:spacing w:after="0" w:line="360" w:lineRule="auto"/>
        <w:jc w:val="both"/>
        <w:rPr>
          <w:rFonts w:ascii="Times New Roman" w:hAnsi="Times New Roman" w:cs="Times New Roman"/>
        </w:rPr>
      </w:pPr>
      <w:r>
        <w:rPr>
          <w:rFonts w:ascii="Times New Roman" w:hAnsi="Times New Roman" w:cs="Times New Roman"/>
        </w:rPr>
        <w:t xml:space="preserve">Ao sair do portal o soldado sem nome estará em um planeta em chamas. O sol deste planeta </w:t>
      </w:r>
      <w:proofErr w:type="gramStart"/>
      <w:r>
        <w:rPr>
          <w:rFonts w:ascii="Times New Roman" w:hAnsi="Times New Roman" w:cs="Times New Roman"/>
        </w:rPr>
        <w:t>esta muito próximo</w:t>
      </w:r>
      <w:proofErr w:type="gramEnd"/>
      <w:r>
        <w:rPr>
          <w:rFonts w:ascii="Times New Roman" w:hAnsi="Times New Roman" w:cs="Times New Roman"/>
        </w:rPr>
        <w:t xml:space="preserve">, deixando a terra seca com temperaturas inimagináveis. O traje especial alerta que em XXX minutos o escudo de temperatura ira cair, e o soldado </w:t>
      </w:r>
      <w:proofErr w:type="gramStart"/>
      <w:r>
        <w:rPr>
          <w:rFonts w:ascii="Times New Roman" w:hAnsi="Times New Roman" w:cs="Times New Roman"/>
        </w:rPr>
        <w:t>ficara</w:t>
      </w:r>
      <w:proofErr w:type="gramEnd"/>
      <w:r>
        <w:rPr>
          <w:rFonts w:ascii="Times New Roman" w:hAnsi="Times New Roman" w:cs="Times New Roman"/>
        </w:rPr>
        <w:t xml:space="preserve"> indefeso diante do calor inferna</w:t>
      </w:r>
      <w:r w:rsidR="00A4034B">
        <w:rPr>
          <w:rFonts w:ascii="Times New Roman" w:hAnsi="Times New Roman" w:cs="Times New Roman"/>
        </w:rPr>
        <w:t>l</w:t>
      </w:r>
      <w:r>
        <w:rPr>
          <w:rFonts w:ascii="Times New Roman" w:hAnsi="Times New Roman" w:cs="Times New Roman"/>
        </w:rPr>
        <w:t>. Diante</w:t>
      </w:r>
      <w:r w:rsidR="00A4034B">
        <w:rPr>
          <w:rFonts w:ascii="Times New Roman" w:hAnsi="Times New Roman" w:cs="Times New Roman"/>
        </w:rPr>
        <w:t xml:space="preserve"> dele há uma nova estrutura. Novamente o jogador deve explorar o cenário para continuar avançando antes que o tempo se esgote. Em alguns locais pré-determinados o jogador continua encontrando Impressões, que desta vez mostram os alienígenas desesperados, por causa do tal projeto </w:t>
      </w:r>
      <w:proofErr w:type="spellStart"/>
      <w:r w:rsidR="00A4034B">
        <w:rPr>
          <w:rFonts w:ascii="Times New Roman" w:hAnsi="Times New Roman" w:cs="Times New Roman"/>
        </w:rPr>
        <w:t>Kioma</w:t>
      </w:r>
      <w:proofErr w:type="spellEnd"/>
      <w:r w:rsidR="00A4034B">
        <w:rPr>
          <w:rFonts w:ascii="Times New Roman" w:hAnsi="Times New Roman" w:cs="Times New Roman"/>
        </w:rPr>
        <w:t xml:space="preserve">. Algo deu muito errado, mas eles não deixam claro o que seria. O jogador encontrará fantasmas diferentes daqueles que ele encontrou, e no final da fase, ele encontrará uma nova maquina, com uma outra peça dentro. A peça se une com a outra que ele possui, e uma nova visão invade o soldado. Na visão ele </w:t>
      </w:r>
      <w:r w:rsidR="00D97F67">
        <w:rPr>
          <w:rFonts w:ascii="Times New Roman" w:hAnsi="Times New Roman" w:cs="Times New Roman"/>
        </w:rPr>
        <w:t xml:space="preserve">descobre que </w:t>
      </w:r>
      <w:proofErr w:type="spellStart"/>
      <w:r w:rsidR="00D97F67">
        <w:rPr>
          <w:rFonts w:ascii="Times New Roman" w:hAnsi="Times New Roman" w:cs="Times New Roman"/>
        </w:rPr>
        <w:t>Kioma</w:t>
      </w:r>
      <w:proofErr w:type="spellEnd"/>
      <w:r w:rsidR="00D97F67">
        <w:rPr>
          <w:rFonts w:ascii="Times New Roman" w:hAnsi="Times New Roman" w:cs="Times New Roman"/>
        </w:rPr>
        <w:t xml:space="preserve"> era na verdade uma arma, que a sociedade </w:t>
      </w:r>
      <w:proofErr w:type="spellStart"/>
      <w:r w:rsidR="00D97F67">
        <w:rPr>
          <w:rFonts w:ascii="Times New Roman" w:hAnsi="Times New Roman" w:cs="Times New Roman"/>
        </w:rPr>
        <w:t>intergalatica</w:t>
      </w:r>
      <w:proofErr w:type="spellEnd"/>
      <w:r w:rsidR="00D97F67">
        <w:rPr>
          <w:rFonts w:ascii="Times New Roman" w:hAnsi="Times New Roman" w:cs="Times New Roman"/>
        </w:rPr>
        <w:t xml:space="preserve"> iria utilizar para tomar outras galáxias possuídas por seres de fora da sociedade. Tal arma seria capaz de destruir todo ser vivo de uma galáxia de uma única vez, mas alguns cientistas acreditam que isso seria perigoso, que a arma poderia, em vez de destruir os seres vivos de uma única galáxia, destruir toda a vida do universo. A visão termina, um novo portal se abre, e o soldado avança em sua missão.</w:t>
      </w:r>
    </w:p>
    <w:p w:rsidR="00572FBB" w:rsidRDefault="00D97F67" w:rsidP="00CB32F9">
      <w:pPr>
        <w:spacing w:after="0" w:line="360" w:lineRule="auto"/>
        <w:jc w:val="both"/>
        <w:rPr>
          <w:rFonts w:ascii="Times New Roman" w:hAnsi="Times New Roman" w:cs="Times New Roman"/>
        </w:rPr>
      </w:pPr>
      <w:r>
        <w:rPr>
          <w:rFonts w:ascii="Times New Roman" w:hAnsi="Times New Roman" w:cs="Times New Roman"/>
        </w:rPr>
        <w:t xml:space="preserve">No novo planeta que ele </w:t>
      </w:r>
      <w:proofErr w:type="gramStart"/>
      <w:r>
        <w:rPr>
          <w:rFonts w:ascii="Times New Roman" w:hAnsi="Times New Roman" w:cs="Times New Roman"/>
        </w:rPr>
        <w:t>chega,</w:t>
      </w:r>
      <w:proofErr w:type="gramEnd"/>
      <w:r>
        <w:rPr>
          <w:rFonts w:ascii="Times New Roman" w:hAnsi="Times New Roman" w:cs="Times New Roman"/>
        </w:rPr>
        <w:t xml:space="preserve"> o local esta completamente destruído, a estrutura que se encontra diante dele esta em ruínas. O traje alerta que o planeta possui grandes níveis de radiação, e que em XXX minutos o escudo não ira resistir e irá deixar o soldado desprotegido. </w:t>
      </w:r>
      <w:r>
        <w:rPr>
          <w:rFonts w:ascii="Times New Roman" w:hAnsi="Times New Roman" w:cs="Times New Roman"/>
        </w:rPr>
        <w:lastRenderedPageBreak/>
        <w:t xml:space="preserve">Nesta fase o jogador encontrará fantasmas mais poderosos, deformados por causa da radiação, e muito mais agressivos. No caminho o soldado encontrara outras Impressões, estas impressões mostram os mesmos cientistas que estavam preocupados com o uso da arma, conversando sobre uma forma de impedir a arma de ser usada. Ao chegar no final da fase o soldado encontra a ultima peça do Disco Central, que se une com os outros que ele possui, liberando também a ultima visão. A arma será utilizada, </w:t>
      </w:r>
      <w:r w:rsidR="00C7784D">
        <w:rPr>
          <w:rFonts w:ascii="Times New Roman" w:hAnsi="Times New Roman" w:cs="Times New Roman"/>
        </w:rPr>
        <w:t xml:space="preserve">os cientistas conseguem criar uma sala capaz de conter a arma, e a colocam dentro da sala com a desculpa de que a capacidade dela seria melhorada. Após o disparo, o pior acontece, toda a vida do universo é dizimada, menos a de um pequeno planeta azul, no qual a vida ainda estava se desenvolvendo. Depois que a arma se desliga, a sala se fecha, trancando-a. A porta para essa sala, é a porta desconhecida que a empresa Space X encontrou. Ao terminar a visão um espírito aparece para o soldado sem nome, dizendo que o tormento que as almas de todos os seres vivos criaram essas impressões e esconderam as partes do Disco Central dentro delas. Tudo pelo que o soldado sem nome passou foi na verdade lembranças dos seres que um dia viveram no universo. Após conhecer toda a verdadeira historia da porta misteriosa e do Projeto </w:t>
      </w:r>
      <w:proofErr w:type="spellStart"/>
      <w:r w:rsidR="00C7784D">
        <w:rPr>
          <w:rFonts w:ascii="Times New Roman" w:hAnsi="Times New Roman" w:cs="Times New Roman"/>
        </w:rPr>
        <w:t>Kioma</w:t>
      </w:r>
      <w:proofErr w:type="spellEnd"/>
      <w:r w:rsidR="00C7784D">
        <w:rPr>
          <w:rFonts w:ascii="Times New Roman" w:hAnsi="Times New Roman" w:cs="Times New Roman"/>
        </w:rPr>
        <w:t>, cabe ao jogado</w:t>
      </w:r>
      <w:r w:rsidR="0063526B">
        <w:rPr>
          <w:rFonts w:ascii="Times New Roman" w:hAnsi="Times New Roman" w:cs="Times New Roman"/>
        </w:rPr>
        <w:t>r</w:t>
      </w:r>
      <w:r w:rsidR="00C7784D">
        <w:rPr>
          <w:rFonts w:ascii="Times New Roman" w:hAnsi="Times New Roman" w:cs="Times New Roman"/>
        </w:rPr>
        <w:t xml:space="preserve"> fazer uma ultima decisão. O Disco Central abre o portal para voltar para casa, o jogador deve decidir: voltar para casa, e entregar o disco para a Space X, com a possibilidade de que os humanos cometam os mesmos erros dos alienígenas do passado? Ou ele pode quebrar o disco, fazendo ele se dividir em três partes novamente, se trancando dentro daquelas lembranças, impedindo assim que </w:t>
      </w:r>
      <w:proofErr w:type="spellStart"/>
      <w:r w:rsidR="00C7784D">
        <w:rPr>
          <w:rFonts w:ascii="Times New Roman" w:hAnsi="Times New Roman" w:cs="Times New Roman"/>
        </w:rPr>
        <w:t>Kioma</w:t>
      </w:r>
      <w:proofErr w:type="spellEnd"/>
      <w:r w:rsidR="00C7784D">
        <w:rPr>
          <w:rFonts w:ascii="Times New Roman" w:hAnsi="Times New Roman" w:cs="Times New Roman"/>
        </w:rPr>
        <w:t xml:space="preserve"> caia nas mãos dos humanos, que iriam acabar de vez com toda a vida existente?</w:t>
      </w:r>
    </w:p>
    <w:p w:rsidR="00572FBB" w:rsidRDefault="00572FBB" w:rsidP="00CB32F9">
      <w:pPr>
        <w:spacing w:after="0" w:line="360" w:lineRule="auto"/>
        <w:jc w:val="both"/>
        <w:rPr>
          <w:rFonts w:ascii="Times New Roman" w:hAnsi="Times New Roman" w:cs="Times New Roman"/>
        </w:rPr>
      </w:pPr>
    </w:p>
    <w:p w:rsidR="00572FBB" w:rsidRDefault="00572FBB" w:rsidP="00CB32F9">
      <w:pPr>
        <w:spacing w:after="0" w:line="360" w:lineRule="auto"/>
        <w:jc w:val="both"/>
        <w:rPr>
          <w:rFonts w:ascii="Times New Roman" w:hAnsi="Times New Roman" w:cs="Times New Roman"/>
        </w:rPr>
      </w:pPr>
    </w:p>
    <w:p w:rsidR="00CB32F9" w:rsidRPr="005E7EAA" w:rsidRDefault="00CB32F9" w:rsidP="00017B5B">
      <w:pPr>
        <w:spacing w:after="20"/>
        <w:rPr>
          <w:rFonts w:ascii="Times New Roman" w:hAnsi="Times New Roman" w:cs="Times New Roman"/>
          <w:sz w:val="24"/>
          <w:szCs w:val="24"/>
        </w:rPr>
      </w:pPr>
    </w:p>
    <w:p w:rsidR="00C371B1" w:rsidRPr="003B4DE5" w:rsidRDefault="00D56531" w:rsidP="00C371B1">
      <w:pPr>
        <w:spacing w:after="20"/>
        <w:rPr>
          <w:rFonts w:ascii="Times New Roman" w:hAnsi="Times New Roman" w:cs="Times New Roman"/>
          <w:b/>
          <w:sz w:val="24"/>
          <w:szCs w:val="24"/>
        </w:rPr>
      </w:pPr>
      <w:r w:rsidRPr="003B4DE5">
        <w:rPr>
          <w:rFonts w:ascii="Times New Roman" w:hAnsi="Times New Roman" w:cs="Times New Roman"/>
          <w:b/>
          <w:sz w:val="24"/>
          <w:szCs w:val="24"/>
        </w:rPr>
        <w:t>4.2</w:t>
      </w:r>
      <w:r w:rsidR="0089050B" w:rsidRPr="003B4DE5">
        <w:rPr>
          <w:rFonts w:ascii="Times New Roman" w:hAnsi="Times New Roman" w:cs="Times New Roman"/>
          <w:b/>
          <w:sz w:val="24"/>
          <w:szCs w:val="24"/>
        </w:rPr>
        <w:t xml:space="preserve"> Principal Jogador</w:t>
      </w:r>
      <w:r w:rsidR="00C371B1" w:rsidRPr="003B4DE5">
        <w:rPr>
          <w:rFonts w:ascii="Times New Roman" w:hAnsi="Times New Roman" w:cs="Times New Roman"/>
          <w:b/>
          <w:sz w:val="24"/>
          <w:szCs w:val="24"/>
        </w:rPr>
        <w:t>:</w:t>
      </w:r>
      <w:r w:rsidR="00CA786B" w:rsidRPr="003B4DE5">
        <w:rPr>
          <w:rFonts w:ascii="Times New Roman" w:hAnsi="Times New Roman" w:cs="Times New Roman"/>
          <w:b/>
          <w:sz w:val="24"/>
          <w:szCs w:val="24"/>
        </w:rPr>
        <w:t xml:space="preserve"> </w:t>
      </w:r>
      <w:r w:rsidR="00B406AB" w:rsidRPr="003B4DE5">
        <w:rPr>
          <w:rFonts w:ascii="Times New Roman" w:hAnsi="Times New Roman" w:cs="Times New Roman"/>
          <w:b/>
          <w:sz w:val="24"/>
          <w:szCs w:val="24"/>
        </w:rPr>
        <w:t>1</w:t>
      </w:r>
      <w:r w:rsidR="0089050B" w:rsidRPr="003B4DE5">
        <w:rPr>
          <w:rFonts w:ascii="Times New Roman" w:hAnsi="Times New Roman" w:cs="Times New Roman"/>
          <w:b/>
          <w:sz w:val="24"/>
          <w:szCs w:val="24"/>
        </w:rPr>
        <w:t xml:space="preserve"> personagem</w:t>
      </w:r>
    </w:p>
    <w:p w:rsidR="00A96D16" w:rsidRPr="005E7EAA" w:rsidRDefault="00A96D16" w:rsidP="00C371B1">
      <w:pPr>
        <w:spacing w:after="20"/>
        <w:rPr>
          <w:rFonts w:ascii="Times New Roman" w:hAnsi="Times New Roman" w:cs="Times New Roman"/>
          <w:sz w:val="24"/>
          <w:szCs w:val="24"/>
        </w:rPr>
      </w:pPr>
    </w:p>
    <w:p w:rsidR="00FB5FCF" w:rsidRDefault="00FB5FCF" w:rsidP="00C371B1">
      <w:pPr>
        <w:spacing w:after="20"/>
        <w:rPr>
          <w:rFonts w:ascii="Times New Roman" w:hAnsi="Times New Roman" w:cs="Times New Roman"/>
          <w:sz w:val="24"/>
          <w:szCs w:val="24"/>
        </w:rPr>
      </w:pPr>
      <w:r>
        <w:rPr>
          <w:rFonts w:ascii="Times New Roman" w:hAnsi="Times New Roman" w:cs="Times New Roman"/>
          <w:sz w:val="24"/>
          <w:szCs w:val="24"/>
        </w:rPr>
        <w:t>O jogador controlará 1 personagem durante todo o jogo. O soldado sem nome possui HP e um escudo, usado para protegê-lo de agressões climáticas que os planetas que ele irá passar podem apresentar. Ele não possui armas, e só encontr</w:t>
      </w:r>
      <w:r w:rsidR="00D17074">
        <w:rPr>
          <w:rFonts w:ascii="Times New Roman" w:hAnsi="Times New Roman" w:cs="Times New Roman"/>
          <w:sz w:val="24"/>
          <w:szCs w:val="24"/>
        </w:rPr>
        <w:t>ará</w:t>
      </w:r>
      <w:r>
        <w:rPr>
          <w:rFonts w:ascii="Times New Roman" w:hAnsi="Times New Roman" w:cs="Times New Roman"/>
          <w:sz w:val="24"/>
          <w:szCs w:val="24"/>
        </w:rPr>
        <w:t xml:space="preserve"> itens que aumentam seu HP ou que confundem seus inimigos.</w:t>
      </w:r>
    </w:p>
    <w:p w:rsidR="003D6D5C" w:rsidRDefault="003D6D5C" w:rsidP="00C371B1">
      <w:pPr>
        <w:spacing w:after="20"/>
        <w:rPr>
          <w:rFonts w:ascii="Times New Roman" w:hAnsi="Times New Roman" w:cs="Times New Roman"/>
          <w:sz w:val="24"/>
          <w:szCs w:val="24"/>
        </w:rPr>
      </w:pPr>
    </w:p>
    <w:p w:rsidR="00723CCD" w:rsidRDefault="00723CCD" w:rsidP="00C371B1">
      <w:pPr>
        <w:spacing w:after="20"/>
        <w:rPr>
          <w:rFonts w:ascii="Times New Roman" w:hAnsi="Times New Roman" w:cs="Times New Roman"/>
          <w:sz w:val="24"/>
          <w:szCs w:val="24"/>
        </w:rPr>
      </w:pPr>
      <w:r>
        <w:rPr>
          <w:noProof/>
        </w:rPr>
        <w:lastRenderedPageBreak/>
        <w:drawing>
          <wp:inline distT="0" distB="0" distL="0" distR="0">
            <wp:extent cx="1773277" cy="40100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4141" cy="4034593"/>
                    </a:xfrm>
                    <a:prstGeom prst="rect">
                      <a:avLst/>
                    </a:prstGeom>
                    <a:noFill/>
                    <a:ln>
                      <a:noFill/>
                    </a:ln>
                  </pic:spPr>
                </pic:pic>
              </a:graphicData>
            </a:graphic>
          </wp:inline>
        </w:drawing>
      </w:r>
    </w:p>
    <w:p w:rsidR="00723CCD" w:rsidRDefault="00723CCD" w:rsidP="00C371B1">
      <w:pPr>
        <w:spacing w:after="20"/>
        <w:rPr>
          <w:rFonts w:ascii="Times New Roman" w:hAnsi="Times New Roman" w:cs="Times New Roman"/>
          <w:sz w:val="24"/>
          <w:szCs w:val="24"/>
        </w:rPr>
      </w:pPr>
    </w:p>
    <w:p w:rsidR="00B35D24" w:rsidRPr="005E7EAA" w:rsidRDefault="00B35D24" w:rsidP="00C371B1">
      <w:pPr>
        <w:spacing w:after="20"/>
        <w:rPr>
          <w:rFonts w:ascii="Times New Roman" w:hAnsi="Times New Roman" w:cs="Times New Roman"/>
          <w:sz w:val="24"/>
          <w:szCs w:val="24"/>
        </w:rPr>
      </w:pPr>
    </w:p>
    <w:p w:rsidR="00C371B1" w:rsidRPr="003B4DE5" w:rsidRDefault="00C371B1" w:rsidP="00C371B1">
      <w:pPr>
        <w:spacing w:after="20"/>
        <w:rPr>
          <w:rFonts w:ascii="Times New Roman" w:hAnsi="Times New Roman" w:cs="Times New Roman"/>
          <w:b/>
          <w:sz w:val="24"/>
          <w:szCs w:val="24"/>
        </w:rPr>
      </w:pPr>
      <w:r w:rsidRPr="003B4DE5">
        <w:rPr>
          <w:rFonts w:ascii="Times New Roman" w:hAnsi="Times New Roman" w:cs="Times New Roman"/>
          <w:b/>
          <w:sz w:val="24"/>
          <w:szCs w:val="24"/>
        </w:rPr>
        <w:t>5. Objetos Essenciais do Game</w:t>
      </w:r>
    </w:p>
    <w:p w:rsidR="00C371B1" w:rsidRPr="005E7EAA" w:rsidRDefault="00C371B1" w:rsidP="00C371B1">
      <w:pPr>
        <w:spacing w:after="20"/>
        <w:rPr>
          <w:rFonts w:ascii="Times New Roman" w:hAnsi="Times New Roman" w:cs="Times New Roman"/>
          <w:sz w:val="24"/>
          <w:szCs w:val="24"/>
        </w:rPr>
      </w:pPr>
    </w:p>
    <w:p w:rsidR="00C76114" w:rsidRDefault="00C76114" w:rsidP="00C371B1">
      <w:pPr>
        <w:spacing w:after="20"/>
        <w:rPr>
          <w:rFonts w:ascii="Times New Roman" w:hAnsi="Times New Roman" w:cs="Times New Roman"/>
          <w:sz w:val="24"/>
          <w:szCs w:val="24"/>
        </w:rPr>
      </w:pPr>
      <w:r>
        <w:rPr>
          <w:rFonts w:ascii="Times New Roman" w:hAnsi="Times New Roman" w:cs="Times New Roman"/>
          <w:sz w:val="24"/>
          <w:szCs w:val="24"/>
        </w:rPr>
        <w:t>Itens de Recuperação: Tais itens são usados para recuperar o HP ou a armadura do soldado sem nome. Segue uma lista de itens de recuperação disponíveis:</w:t>
      </w:r>
    </w:p>
    <w:p w:rsidR="003475E3" w:rsidRDefault="003475E3" w:rsidP="00C371B1">
      <w:pPr>
        <w:spacing w:after="20"/>
        <w:rPr>
          <w:rFonts w:ascii="Times New Roman" w:hAnsi="Times New Roman" w:cs="Times New Roman"/>
          <w:sz w:val="24"/>
          <w:szCs w:val="24"/>
        </w:rPr>
      </w:pPr>
    </w:p>
    <w:p w:rsidR="0040679C" w:rsidRDefault="0040679C" w:rsidP="00C371B1">
      <w:pPr>
        <w:spacing w:after="20"/>
        <w:rPr>
          <w:rFonts w:ascii="Times New Roman" w:hAnsi="Times New Roman" w:cs="Times New Roman"/>
          <w:sz w:val="24"/>
          <w:szCs w:val="24"/>
        </w:rPr>
      </w:pPr>
    </w:p>
    <w:p w:rsidR="0040679C" w:rsidRPr="005E7EAA" w:rsidRDefault="0040679C" w:rsidP="00C371B1">
      <w:pPr>
        <w:spacing w:after="20"/>
        <w:rPr>
          <w:rFonts w:ascii="Times New Roman" w:hAnsi="Times New Roman" w:cs="Times New Roman"/>
          <w:sz w:val="24"/>
          <w:szCs w:val="24"/>
        </w:rPr>
      </w:pPr>
    </w:p>
    <w:tbl>
      <w:tblPr>
        <w:tblStyle w:val="Tabelacomgrade"/>
        <w:tblW w:w="8734" w:type="dxa"/>
        <w:tblLook w:val="04A0"/>
      </w:tblPr>
      <w:tblGrid>
        <w:gridCol w:w="4367"/>
        <w:gridCol w:w="4367"/>
      </w:tblGrid>
      <w:tr w:rsidR="003475E3" w:rsidRPr="005E7EAA" w:rsidTr="00BE2C4B">
        <w:trPr>
          <w:trHeight w:val="305"/>
        </w:trPr>
        <w:tc>
          <w:tcPr>
            <w:tcW w:w="4367" w:type="dxa"/>
          </w:tcPr>
          <w:p w:rsidR="003475E3" w:rsidRPr="005E7EAA" w:rsidRDefault="00C76114" w:rsidP="00877A17">
            <w:pPr>
              <w:spacing w:after="200" w:line="276" w:lineRule="auto"/>
              <w:rPr>
                <w:rFonts w:ascii="Times New Roman" w:hAnsi="Times New Roman" w:cs="Times New Roman"/>
                <w:sz w:val="24"/>
                <w:szCs w:val="24"/>
              </w:rPr>
            </w:pPr>
            <w:r>
              <w:rPr>
                <w:rFonts w:ascii="Times New Roman" w:hAnsi="Times New Roman" w:cs="Times New Roman"/>
                <w:sz w:val="24"/>
                <w:szCs w:val="24"/>
              </w:rPr>
              <w:t>Itens de Recuperação</w:t>
            </w:r>
          </w:p>
        </w:tc>
        <w:tc>
          <w:tcPr>
            <w:tcW w:w="4367" w:type="dxa"/>
          </w:tcPr>
          <w:p w:rsidR="003475E3" w:rsidRPr="005E7EAA" w:rsidRDefault="003475E3" w:rsidP="00C371B1">
            <w:pPr>
              <w:spacing w:after="20"/>
              <w:rPr>
                <w:rFonts w:ascii="Times New Roman" w:hAnsi="Times New Roman" w:cs="Times New Roman"/>
                <w:sz w:val="24"/>
                <w:szCs w:val="24"/>
              </w:rPr>
            </w:pPr>
            <w:r w:rsidRPr="005E7EAA">
              <w:rPr>
                <w:rFonts w:ascii="Times New Roman" w:hAnsi="Times New Roman" w:cs="Times New Roman"/>
                <w:sz w:val="24"/>
                <w:szCs w:val="24"/>
              </w:rPr>
              <w:t>Descrição</w:t>
            </w:r>
          </w:p>
        </w:tc>
      </w:tr>
      <w:tr w:rsidR="003475E3" w:rsidRPr="005E7EAA" w:rsidTr="00BE2C4B">
        <w:trPr>
          <w:trHeight w:val="868"/>
        </w:trPr>
        <w:tc>
          <w:tcPr>
            <w:tcW w:w="4367" w:type="dxa"/>
            <w:tcBorders>
              <w:bottom w:val="single" w:sz="4" w:space="0" w:color="auto"/>
            </w:tcBorders>
          </w:tcPr>
          <w:p w:rsidR="00E569FA" w:rsidRDefault="0040679C" w:rsidP="00877A17">
            <w:pPr>
              <w:spacing w:after="200" w:line="276" w:lineRule="auto"/>
              <w:rPr>
                <w:rFonts w:ascii="Times New Roman" w:hAnsi="Times New Roman" w:cs="Times New Roman"/>
                <w:sz w:val="24"/>
                <w:szCs w:val="24"/>
              </w:rPr>
            </w:pPr>
            <w:r>
              <w:rPr>
                <w:rFonts w:ascii="Times New Roman" w:hAnsi="Times New Roman" w:cs="Times New Roman"/>
                <w:sz w:val="24"/>
                <w:szCs w:val="24"/>
              </w:rPr>
              <w:t>Injeção de Adrenalina</w:t>
            </w:r>
          </w:p>
          <w:p w:rsidR="0040679C" w:rsidRPr="005E7EAA" w:rsidRDefault="0040679C" w:rsidP="00877A17">
            <w:pPr>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8275" cy="1438275"/>
                  <wp:effectExtent l="0" t="0" r="0" b="0"/>
                  <wp:docPr id="4" name="Imagem 2" descr="E:\eng_soft\Kioma_sprites\HP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ng_soft\Kioma_sprites\HP_50%.png"/>
                          <pic:cNvPicPr>
                            <a:picLocks noChangeAspect="1" noChangeArrowheads="1"/>
                          </pic:cNvPicPr>
                        </pic:nvPicPr>
                        <pic:blipFill>
                          <a:blip r:embed="rId10"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tc>
        <w:tc>
          <w:tcPr>
            <w:tcW w:w="4367" w:type="dxa"/>
          </w:tcPr>
          <w:p w:rsidR="003475E3" w:rsidRPr="005E7EAA" w:rsidRDefault="00C76114" w:rsidP="00BF60E2">
            <w:pPr>
              <w:spacing w:after="200" w:line="276" w:lineRule="auto"/>
              <w:rPr>
                <w:rFonts w:ascii="Times New Roman" w:hAnsi="Times New Roman" w:cs="Times New Roman"/>
                <w:sz w:val="24"/>
                <w:szCs w:val="24"/>
              </w:rPr>
            </w:pPr>
            <w:r>
              <w:rPr>
                <w:rFonts w:ascii="Times New Roman" w:hAnsi="Times New Roman" w:cs="Times New Roman"/>
                <w:sz w:val="24"/>
                <w:szCs w:val="24"/>
              </w:rPr>
              <w:t>Tal item regenera 50% do HP do personagem.</w:t>
            </w:r>
          </w:p>
        </w:tc>
      </w:tr>
      <w:tr w:rsidR="003475E3" w:rsidRPr="005E7EAA" w:rsidTr="00C76114">
        <w:trPr>
          <w:trHeight w:val="765"/>
        </w:trPr>
        <w:tc>
          <w:tcPr>
            <w:tcW w:w="4367" w:type="dxa"/>
          </w:tcPr>
          <w:p w:rsidR="00BE2C4B" w:rsidRDefault="0040679C" w:rsidP="0040679C">
            <w:pPr>
              <w:spacing w:after="20"/>
              <w:rPr>
                <w:rFonts w:ascii="Times New Roman" w:hAnsi="Times New Roman" w:cs="Times New Roman"/>
                <w:sz w:val="24"/>
                <w:szCs w:val="24"/>
              </w:rPr>
            </w:pPr>
            <w:r>
              <w:rPr>
                <w:rFonts w:ascii="Times New Roman" w:hAnsi="Times New Roman" w:cs="Times New Roman"/>
                <w:sz w:val="24"/>
                <w:szCs w:val="24"/>
              </w:rPr>
              <w:t>Injeção de Máxima Adrenalina</w:t>
            </w:r>
          </w:p>
          <w:p w:rsidR="0040679C" w:rsidRPr="005E7EAA" w:rsidRDefault="0040679C" w:rsidP="0040679C">
            <w:pPr>
              <w:spacing w:after="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19225" cy="1419225"/>
                  <wp:effectExtent l="0" t="0" r="0" b="0"/>
                  <wp:docPr id="5" name="Imagem 3" descr="E:\eng_soft\Kioma_sprites\HP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ng_soft\Kioma_sprites\HP_100%.png"/>
                          <pic:cNvPicPr>
                            <a:picLocks noChangeAspect="1" noChangeArrowheads="1"/>
                          </pic:cNvPicPr>
                        </pic:nvPicPr>
                        <pic:blipFill>
                          <a:blip r:embed="rId11" cstate="print"/>
                          <a:srcRect/>
                          <a:stretch>
                            <a:fillRect/>
                          </a:stretch>
                        </pic:blipFill>
                        <pic:spPr bwMode="auto">
                          <a:xfrm>
                            <a:off x="0" y="0"/>
                            <a:ext cx="1419225" cy="1419225"/>
                          </a:xfrm>
                          <a:prstGeom prst="rect">
                            <a:avLst/>
                          </a:prstGeom>
                          <a:noFill/>
                          <a:ln w="9525">
                            <a:noFill/>
                            <a:miter lim="800000"/>
                            <a:headEnd/>
                            <a:tailEnd/>
                          </a:ln>
                        </pic:spPr>
                      </pic:pic>
                    </a:graphicData>
                  </a:graphic>
                </wp:inline>
              </w:drawing>
            </w:r>
          </w:p>
        </w:tc>
        <w:tc>
          <w:tcPr>
            <w:tcW w:w="4367" w:type="dxa"/>
          </w:tcPr>
          <w:p w:rsidR="003475E3" w:rsidRPr="005E7EAA" w:rsidRDefault="00C76114" w:rsidP="00CA61EE">
            <w:pPr>
              <w:spacing w:after="20"/>
              <w:rPr>
                <w:rFonts w:ascii="Times New Roman" w:hAnsi="Times New Roman" w:cs="Times New Roman"/>
                <w:sz w:val="24"/>
                <w:szCs w:val="24"/>
              </w:rPr>
            </w:pPr>
            <w:r>
              <w:rPr>
                <w:rFonts w:ascii="Times New Roman" w:hAnsi="Times New Roman" w:cs="Times New Roman"/>
                <w:sz w:val="24"/>
                <w:szCs w:val="24"/>
              </w:rPr>
              <w:lastRenderedPageBreak/>
              <w:t>Tal item regenera 100% do HP do personagem.</w:t>
            </w:r>
          </w:p>
        </w:tc>
      </w:tr>
      <w:tr w:rsidR="00BE2C4B" w:rsidRPr="005E7EAA" w:rsidTr="00C76114">
        <w:trPr>
          <w:trHeight w:val="833"/>
        </w:trPr>
        <w:tc>
          <w:tcPr>
            <w:tcW w:w="4367" w:type="dxa"/>
          </w:tcPr>
          <w:p w:rsidR="00BE2C4B" w:rsidRDefault="0040679C" w:rsidP="00C371B1">
            <w:pPr>
              <w:spacing w:after="20"/>
              <w:rPr>
                <w:rFonts w:ascii="Times New Roman" w:hAnsi="Times New Roman" w:cs="Times New Roman"/>
                <w:sz w:val="24"/>
                <w:szCs w:val="24"/>
              </w:rPr>
            </w:pPr>
            <w:r>
              <w:rPr>
                <w:rFonts w:ascii="Times New Roman" w:hAnsi="Times New Roman" w:cs="Times New Roman"/>
                <w:sz w:val="24"/>
                <w:szCs w:val="24"/>
              </w:rPr>
              <w:lastRenderedPageBreak/>
              <w:t>Recarga de Bateria</w:t>
            </w:r>
          </w:p>
          <w:p w:rsidR="0040679C" w:rsidRDefault="0040679C" w:rsidP="00C371B1">
            <w:pPr>
              <w:spacing w:after="20"/>
              <w:rPr>
                <w:rFonts w:ascii="Times New Roman" w:hAnsi="Times New Roman" w:cs="Times New Roman"/>
                <w:sz w:val="24"/>
                <w:szCs w:val="24"/>
              </w:rPr>
            </w:pPr>
          </w:p>
          <w:p w:rsidR="0040679C" w:rsidRDefault="0040679C" w:rsidP="00C371B1">
            <w:pPr>
              <w:spacing w:after="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500" cy="1752600"/>
                  <wp:effectExtent l="0" t="0" r="0" b="0"/>
                  <wp:docPr id="8" name="Imagem 4" descr="E:\eng_soft\Kioma_sprites\armadura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ng_soft\Kioma_sprites\armadura_50%.png"/>
                          <pic:cNvPicPr>
                            <a:picLocks noChangeAspect="1" noChangeArrowheads="1"/>
                          </pic:cNvPicPr>
                        </pic:nvPicPr>
                        <pic:blipFill>
                          <a:blip r:embed="rId12" cstate="print"/>
                          <a:srcRect/>
                          <a:stretch>
                            <a:fillRect/>
                          </a:stretch>
                        </pic:blipFill>
                        <pic:spPr bwMode="auto">
                          <a:xfrm>
                            <a:off x="0" y="0"/>
                            <a:ext cx="1717695" cy="1755866"/>
                          </a:xfrm>
                          <a:prstGeom prst="rect">
                            <a:avLst/>
                          </a:prstGeom>
                          <a:noFill/>
                          <a:ln w="9525">
                            <a:noFill/>
                            <a:miter lim="800000"/>
                            <a:headEnd/>
                            <a:tailEnd/>
                          </a:ln>
                        </pic:spPr>
                      </pic:pic>
                    </a:graphicData>
                  </a:graphic>
                </wp:inline>
              </w:drawing>
            </w:r>
          </w:p>
        </w:tc>
        <w:tc>
          <w:tcPr>
            <w:tcW w:w="4367" w:type="dxa"/>
          </w:tcPr>
          <w:p w:rsidR="00BE2C4B" w:rsidRDefault="00C76114" w:rsidP="0003285D">
            <w:pPr>
              <w:spacing w:after="20"/>
              <w:rPr>
                <w:rFonts w:ascii="Times New Roman" w:hAnsi="Times New Roman" w:cs="Times New Roman"/>
                <w:sz w:val="24"/>
                <w:szCs w:val="24"/>
              </w:rPr>
            </w:pPr>
            <w:r>
              <w:rPr>
                <w:rFonts w:ascii="Times New Roman" w:hAnsi="Times New Roman" w:cs="Times New Roman"/>
                <w:sz w:val="24"/>
                <w:szCs w:val="24"/>
              </w:rPr>
              <w:t>Tal item regenera 50% da armadura do personagem.</w:t>
            </w:r>
          </w:p>
        </w:tc>
      </w:tr>
      <w:tr w:rsidR="00252002" w:rsidRPr="005E7EAA" w:rsidTr="00C76114">
        <w:trPr>
          <w:trHeight w:val="845"/>
        </w:trPr>
        <w:tc>
          <w:tcPr>
            <w:tcW w:w="4367" w:type="dxa"/>
          </w:tcPr>
          <w:p w:rsidR="00252002" w:rsidRDefault="0040679C" w:rsidP="00C371B1">
            <w:pPr>
              <w:spacing w:after="20"/>
              <w:rPr>
                <w:rFonts w:ascii="Times New Roman" w:hAnsi="Times New Roman" w:cs="Times New Roman"/>
                <w:sz w:val="24"/>
                <w:szCs w:val="24"/>
              </w:rPr>
            </w:pPr>
            <w:r>
              <w:rPr>
                <w:rFonts w:ascii="Times New Roman" w:hAnsi="Times New Roman" w:cs="Times New Roman"/>
                <w:sz w:val="24"/>
                <w:szCs w:val="24"/>
              </w:rPr>
              <w:t>Recarga Máxima de Bateria</w:t>
            </w:r>
          </w:p>
          <w:p w:rsidR="0040679C" w:rsidRDefault="0040679C" w:rsidP="00C371B1">
            <w:pPr>
              <w:spacing w:after="20"/>
              <w:rPr>
                <w:rFonts w:ascii="Times New Roman" w:hAnsi="Times New Roman" w:cs="Times New Roman"/>
                <w:sz w:val="24"/>
                <w:szCs w:val="24"/>
              </w:rPr>
            </w:pPr>
          </w:p>
          <w:p w:rsidR="0040679C" w:rsidRDefault="0040679C" w:rsidP="00C371B1">
            <w:pPr>
              <w:spacing w:after="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0" cy="1809750"/>
                  <wp:effectExtent l="0" t="0" r="0" b="0"/>
                  <wp:docPr id="9" name="Imagem 5" descr="E:\eng_soft\Kioma_sprites\armadura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ng_soft\Kioma_sprites\armadura_100%.png"/>
                          <pic:cNvPicPr>
                            <a:picLocks noChangeAspect="1" noChangeArrowheads="1"/>
                          </pic:cNvPicPr>
                        </pic:nvPicPr>
                        <pic:blipFill>
                          <a:blip r:embed="rId13" cstate="print"/>
                          <a:srcRect/>
                          <a:stretch>
                            <a:fillRect/>
                          </a:stretch>
                        </pic:blipFill>
                        <pic:spPr bwMode="auto">
                          <a:xfrm>
                            <a:off x="0" y="0"/>
                            <a:ext cx="1809750" cy="1809750"/>
                          </a:xfrm>
                          <a:prstGeom prst="rect">
                            <a:avLst/>
                          </a:prstGeom>
                          <a:noFill/>
                          <a:ln w="9525">
                            <a:noFill/>
                            <a:miter lim="800000"/>
                            <a:headEnd/>
                            <a:tailEnd/>
                          </a:ln>
                        </pic:spPr>
                      </pic:pic>
                    </a:graphicData>
                  </a:graphic>
                </wp:inline>
              </w:drawing>
            </w:r>
          </w:p>
        </w:tc>
        <w:tc>
          <w:tcPr>
            <w:tcW w:w="4367" w:type="dxa"/>
          </w:tcPr>
          <w:p w:rsidR="00252002" w:rsidRDefault="00C76114" w:rsidP="0003285D">
            <w:pPr>
              <w:spacing w:after="20"/>
              <w:rPr>
                <w:rFonts w:ascii="Times New Roman" w:hAnsi="Times New Roman" w:cs="Times New Roman"/>
                <w:sz w:val="24"/>
                <w:szCs w:val="24"/>
              </w:rPr>
            </w:pPr>
            <w:r>
              <w:rPr>
                <w:rFonts w:ascii="Times New Roman" w:hAnsi="Times New Roman" w:cs="Times New Roman"/>
                <w:sz w:val="24"/>
                <w:szCs w:val="24"/>
              </w:rPr>
              <w:t>Tal item regenera 100% da armadura do personagem.</w:t>
            </w:r>
          </w:p>
        </w:tc>
      </w:tr>
    </w:tbl>
    <w:p w:rsidR="003475E3" w:rsidRDefault="003475E3" w:rsidP="00C371B1">
      <w:pPr>
        <w:spacing w:after="20"/>
        <w:rPr>
          <w:rFonts w:ascii="Times New Roman" w:hAnsi="Times New Roman" w:cs="Times New Roman"/>
          <w:sz w:val="24"/>
          <w:szCs w:val="24"/>
        </w:rPr>
      </w:pPr>
    </w:p>
    <w:p w:rsidR="00C76114" w:rsidRDefault="00C76114" w:rsidP="00C371B1">
      <w:pPr>
        <w:spacing w:after="20"/>
        <w:rPr>
          <w:rFonts w:ascii="Times New Roman" w:hAnsi="Times New Roman" w:cs="Times New Roman"/>
          <w:sz w:val="24"/>
          <w:szCs w:val="24"/>
        </w:rPr>
      </w:pPr>
      <w:r>
        <w:rPr>
          <w:rFonts w:ascii="Times New Roman" w:hAnsi="Times New Roman" w:cs="Times New Roman"/>
          <w:sz w:val="24"/>
          <w:szCs w:val="24"/>
        </w:rPr>
        <w:t>Itens de Confusão: Tais itens são usados para confundir o inimigo ou esconder a presença do soldado sem nome. Segue uma lista de itens de confusão disponíveis:</w:t>
      </w:r>
    </w:p>
    <w:p w:rsidR="00C76114" w:rsidRDefault="00C76114" w:rsidP="00C371B1">
      <w:pPr>
        <w:spacing w:after="20"/>
        <w:rPr>
          <w:rFonts w:ascii="Times New Roman" w:hAnsi="Times New Roman" w:cs="Times New Roman"/>
          <w:sz w:val="24"/>
          <w:szCs w:val="24"/>
        </w:rPr>
      </w:pPr>
    </w:p>
    <w:tbl>
      <w:tblPr>
        <w:tblStyle w:val="Tabelacomgrade"/>
        <w:tblW w:w="0" w:type="auto"/>
        <w:tblLook w:val="04A0"/>
      </w:tblPr>
      <w:tblGrid>
        <w:gridCol w:w="4322"/>
        <w:gridCol w:w="4322"/>
      </w:tblGrid>
      <w:tr w:rsidR="00217922" w:rsidTr="00217922">
        <w:tc>
          <w:tcPr>
            <w:tcW w:w="4322" w:type="dxa"/>
          </w:tcPr>
          <w:p w:rsidR="00217922" w:rsidRDefault="00C76114" w:rsidP="00C371B1">
            <w:pPr>
              <w:spacing w:after="20"/>
              <w:rPr>
                <w:rFonts w:ascii="Times New Roman" w:hAnsi="Times New Roman" w:cs="Times New Roman"/>
                <w:sz w:val="24"/>
                <w:szCs w:val="24"/>
              </w:rPr>
            </w:pPr>
            <w:proofErr w:type="spellStart"/>
            <w:r>
              <w:rPr>
                <w:rFonts w:ascii="Times New Roman" w:hAnsi="Times New Roman" w:cs="Times New Roman"/>
                <w:sz w:val="24"/>
                <w:szCs w:val="24"/>
              </w:rPr>
              <w:t>Ietns</w:t>
            </w:r>
            <w:proofErr w:type="spellEnd"/>
            <w:r>
              <w:rPr>
                <w:rFonts w:ascii="Times New Roman" w:hAnsi="Times New Roman" w:cs="Times New Roman"/>
                <w:sz w:val="24"/>
                <w:szCs w:val="24"/>
              </w:rPr>
              <w:t xml:space="preserve"> de Confusão</w:t>
            </w:r>
          </w:p>
        </w:tc>
        <w:tc>
          <w:tcPr>
            <w:tcW w:w="4322" w:type="dxa"/>
          </w:tcPr>
          <w:p w:rsidR="00217922" w:rsidRDefault="00217922" w:rsidP="00C371B1">
            <w:pPr>
              <w:spacing w:after="20"/>
              <w:rPr>
                <w:rFonts w:ascii="Times New Roman" w:hAnsi="Times New Roman" w:cs="Times New Roman"/>
                <w:sz w:val="24"/>
                <w:szCs w:val="24"/>
              </w:rPr>
            </w:pPr>
            <w:r>
              <w:rPr>
                <w:rFonts w:ascii="Times New Roman" w:hAnsi="Times New Roman" w:cs="Times New Roman"/>
                <w:sz w:val="24"/>
                <w:szCs w:val="24"/>
              </w:rPr>
              <w:t>Descrição</w:t>
            </w:r>
          </w:p>
        </w:tc>
      </w:tr>
      <w:tr w:rsidR="00217922" w:rsidTr="00217922">
        <w:tc>
          <w:tcPr>
            <w:tcW w:w="4322" w:type="dxa"/>
          </w:tcPr>
          <w:p w:rsidR="00217922" w:rsidRDefault="0040679C" w:rsidP="00932E6F">
            <w:pPr>
              <w:tabs>
                <w:tab w:val="center" w:pos="2053"/>
              </w:tabs>
              <w:spacing w:after="20"/>
              <w:rPr>
                <w:rFonts w:ascii="Times New Roman" w:hAnsi="Times New Roman" w:cs="Times New Roman"/>
                <w:sz w:val="24"/>
                <w:szCs w:val="24"/>
              </w:rPr>
            </w:pPr>
            <w:r>
              <w:rPr>
                <w:rFonts w:ascii="Times New Roman" w:hAnsi="Times New Roman" w:cs="Times New Roman"/>
                <w:sz w:val="24"/>
                <w:szCs w:val="24"/>
              </w:rPr>
              <w:t>ARC 63</w:t>
            </w:r>
          </w:p>
          <w:p w:rsidR="0040679C" w:rsidRDefault="0040679C" w:rsidP="00932E6F">
            <w:pPr>
              <w:tabs>
                <w:tab w:val="center" w:pos="2053"/>
              </w:tabs>
              <w:spacing w:after="20"/>
              <w:rPr>
                <w:rFonts w:ascii="Times New Roman" w:hAnsi="Times New Roman" w:cs="Times New Roman"/>
                <w:sz w:val="24"/>
                <w:szCs w:val="24"/>
              </w:rPr>
            </w:pPr>
          </w:p>
          <w:p w:rsidR="0040679C" w:rsidRDefault="0040679C" w:rsidP="00932E6F">
            <w:pPr>
              <w:tabs>
                <w:tab w:val="center" w:pos="2053"/>
              </w:tabs>
              <w:spacing w:after="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2280" cy="1457325"/>
                  <wp:effectExtent l="19050" t="0" r="4620" b="0"/>
                  <wp:docPr id="11" name="Imagem 7" descr="E:\eng_soft\Kioma_sprites\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ng_soft\Kioma_sprites\arc.png"/>
                          <pic:cNvPicPr>
                            <a:picLocks noChangeAspect="1" noChangeArrowheads="1"/>
                          </pic:cNvPicPr>
                        </pic:nvPicPr>
                        <pic:blipFill>
                          <a:blip r:embed="rId14" cstate="print"/>
                          <a:srcRect/>
                          <a:stretch>
                            <a:fillRect/>
                          </a:stretch>
                        </pic:blipFill>
                        <pic:spPr bwMode="auto">
                          <a:xfrm>
                            <a:off x="0" y="0"/>
                            <a:ext cx="1867434" cy="1461358"/>
                          </a:xfrm>
                          <a:prstGeom prst="rect">
                            <a:avLst/>
                          </a:prstGeom>
                          <a:noFill/>
                          <a:ln w="9525">
                            <a:noFill/>
                            <a:miter lim="800000"/>
                            <a:headEnd/>
                            <a:tailEnd/>
                          </a:ln>
                        </pic:spPr>
                      </pic:pic>
                    </a:graphicData>
                  </a:graphic>
                </wp:inline>
              </w:drawing>
            </w:r>
          </w:p>
        </w:tc>
        <w:tc>
          <w:tcPr>
            <w:tcW w:w="4322" w:type="dxa"/>
          </w:tcPr>
          <w:p w:rsidR="00217922" w:rsidRDefault="00BC00EC" w:rsidP="0040679C">
            <w:pPr>
              <w:spacing w:after="20"/>
              <w:rPr>
                <w:rFonts w:ascii="Times New Roman" w:hAnsi="Times New Roman" w:cs="Times New Roman"/>
                <w:sz w:val="24"/>
                <w:szCs w:val="24"/>
              </w:rPr>
            </w:pPr>
            <w:r>
              <w:rPr>
                <w:rFonts w:ascii="Times New Roman" w:hAnsi="Times New Roman" w:cs="Times New Roman"/>
                <w:sz w:val="24"/>
                <w:szCs w:val="24"/>
              </w:rPr>
              <w:t>Tal item serve para ocultar a presença do personagem principal, dando um tempo para que ele se esconda.</w:t>
            </w:r>
            <w:r w:rsidR="0040679C">
              <w:rPr>
                <w:rFonts w:ascii="Times New Roman" w:hAnsi="Times New Roman" w:cs="Times New Roman"/>
                <w:sz w:val="24"/>
                <w:szCs w:val="24"/>
              </w:rPr>
              <w:t xml:space="preserve"> É acoplado no peito da armadura do soldado, o qual descarrega elétrons que o camuflam.</w:t>
            </w:r>
          </w:p>
        </w:tc>
      </w:tr>
      <w:tr w:rsidR="00217922" w:rsidTr="00217922">
        <w:tc>
          <w:tcPr>
            <w:tcW w:w="4322" w:type="dxa"/>
          </w:tcPr>
          <w:p w:rsidR="00217922" w:rsidRDefault="000E3FF0" w:rsidP="001F70A2">
            <w:pPr>
              <w:spacing w:after="20"/>
              <w:rPr>
                <w:rFonts w:ascii="Times New Roman" w:hAnsi="Times New Roman" w:cs="Times New Roman"/>
                <w:sz w:val="24"/>
                <w:szCs w:val="24"/>
              </w:rPr>
            </w:pPr>
            <w:r>
              <w:rPr>
                <w:rFonts w:ascii="Times New Roman" w:hAnsi="Times New Roman" w:cs="Times New Roman"/>
                <w:sz w:val="24"/>
                <w:szCs w:val="24"/>
              </w:rPr>
              <w:t>Lanterna de Hal</w:t>
            </w:r>
          </w:p>
          <w:p w:rsidR="0040679C" w:rsidRDefault="0040679C" w:rsidP="001F70A2">
            <w:pPr>
              <w:spacing w:after="20"/>
              <w:rPr>
                <w:rFonts w:ascii="Times New Roman" w:hAnsi="Times New Roman" w:cs="Times New Roman"/>
                <w:sz w:val="24"/>
                <w:szCs w:val="24"/>
              </w:rPr>
            </w:pPr>
          </w:p>
          <w:p w:rsidR="0040679C" w:rsidRDefault="0040679C" w:rsidP="001F70A2">
            <w:pPr>
              <w:spacing w:after="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9300" cy="2238226"/>
                  <wp:effectExtent l="19050" t="0" r="0" b="0"/>
                  <wp:docPr id="12" name="Imagem 8" descr="E:\eng_soft\Kioma_sprites\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eng_soft\Kioma_sprites\lant.png"/>
                          <pic:cNvPicPr>
                            <a:picLocks noChangeAspect="1" noChangeArrowheads="1"/>
                          </pic:cNvPicPr>
                        </pic:nvPicPr>
                        <pic:blipFill>
                          <a:blip r:embed="rId15" cstate="print"/>
                          <a:srcRect/>
                          <a:stretch>
                            <a:fillRect/>
                          </a:stretch>
                        </pic:blipFill>
                        <pic:spPr bwMode="auto">
                          <a:xfrm>
                            <a:off x="0" y="0"/>
                            <a:ext cx="2021050" cy="2240166"/>
                          </a:xfrm>
                          <a:prstGeom prst="rect">
                            <a:avLst/>
                          </a:prstGeom>
                          <a:noFill/>
                          <a:ln w="9525">
                            <a:noFill/>
                            <a:miter lim="800000"/>
                            <a:headEnd/>
                            <a:tailEnd/>
                          </a:ln>
                        </pic:spPr>
                      </pic:pic>
                    </a:graphicData>
                  </a:graphic>
                </wp:inline>
              </w:drawing>
            </w:r>
          </w:p>
        </w:tc>
        <w:tc>
          <w:tcPr>
            <w:tcW w:w="4322" w:type="dxa"/>
          </w:tcPr>
          <w:p w:rsidR="00217922" w:rsidRDefault="00BC00EC" w:rsidP="000E3FF0">
            <w:pPr>
              <w:spacing w:after="20"/>
              <w:rPr>
                <w:rFonts w:ascii="Times New Roman" w:hAnsi="Times New Roman" w:cs="Times New Roman"/>
                <w:sz w:val="24"/>
                <w:szCs w:val="24"/>
              </w:rPr>
            </w:pPr>
            <w:r>
              <w:rPr>
                <w:rFonts w:ascii="Times New Roman" w:hAnsi="Times New Roman" w:cs="Times New Roman"/>
                <w:sz w:val="24"/>
                <w:szCs w:val="24"/>
              </w:rPr>
              <w:lastRenderedPageBreak/>
              <w:t xml:space="preserve">Tal item cega temporariamente os </w:t>
            </w:r>
            <w:r>
              <w:rPr>
                <w:rFonts w:ascii="Times New Roman" w:hAnsi="Times New Roman" w:cs="Times New Roman"/>
                <w:sz w:val="24"/>
                <w:szCs w:val="24"/>
              </w:rPr>
              <w:lastRenderedPageBreak/>
              <w:t>inimigos, fazendo com que o personagem principal possa escapar deles.</w:t>
            </w:r>
            <w:r w:rsidR="000E3FF0">
              <w:rPr>
                <w:rFonts w:ascii="Times New Roman" w:hAnsi="Times New Roman" w:cs="Times New Roman"/>
                <w:sz w:val="24"/>
                <w:szCs w:val="24"/>
              </w:rPr>
              <w:t xml:space="preserve"> Criado com partículas desconhecidas pelos humanos, essa lanterna emite uma luz paranormal, capaz de afastar seres de outros planos.</w:t>
            </w:r>
          </w:p>
        </w:tc>
      </w:tr>
    </w:tbl>
    <w:p w:rsidR="009719D4" w:rsidRPr="005E7EAA" w:rsidRDefault="009719D4" w:rsidP="00C371B1">
      <w:pPr>
        <w:spacing w:after="20"/>
        <w:rPr>
          <w:rFonts w:ascii="Times New Roman" w:hAnsi="Times New Roman" w:cs="Times New Roman"/>
          <w:sz w:val="24"/>
          <w:szCs w:val="24"/>
        </w:rPr>
      </w:pPr>
    </w:p>
    <w:p w:rsidR="00C76114" w:rsidRDefault="00C76114">
      <w:pPr>
        <w:rPr>
          <w:rFonts w:ascii="Times New Roman" w:hAnsi="Times New Roman" w:cs="Times New Roman"/>
          <w:sz w:val="24"/>
          <w:szCs w:val="24"/>
        </w:rPr>
      </w:pPr>
      <w:r>
        <w:rPr>
          <w:rFonts w:ascii="Times New Roman" w:hAnsi="Times New Roman" w:cs="Times New Roman"/>
          <w:sz w:val="24"/>
          <w:szCs w:val="24"/>
        </w:rPr>
        <w:t>Itens Chave: São itens necessários para o avanço da historia, alem de serem usados para a conclusão das fases. Segue uma lista de itens chave disponível:</w:t>
      </w:r>
    </w:p>
    <w:tbl>
      <w:tblPr>
        <w:tblStyle w:val="Tabelacomgrade"/>
        <w:tblW w:w="0" w:type="auto"/>
        <w:tblLook w:val="04A0"/>
      </w:tblPr>
      <w:tblGrid>
        <w:gridCol w:w="4322"/>
        <w:gridCol w:w="4322"/>
      </w:tblGrid>
      <w:tr w:rsidR="008675AC" w:rsidTr="00BC00EC">
        <w:tc>
          <w:tcPr>
            <w:tcW w:w="4322" w:type="dxa"/>
          </w:tcPr>
          <w:p w:rsidR="00BC00EC" w:rsidRDefault="00BC00EC">
            <w:pPr>
              <w:rPr>
                <w:rFonts w:ascii="Times New Roman" w:hAnsi="Times New Roman" w:cs="Times New Roman"/>
                <w:sz w:val="24"/>
                <w:szCs w:val="24"/>
              </w:rPr>
            </w:pPr>
            <w:r>
              <w:rPr>
                <w:rFonts w:ascii="Times New Roman" w:hAnsi="Times New Roman" w:cs="Times New Roman"/>
                <w:sz w:val="24"/>
                <w:szCs w:val="24"/>
              </w:rPr>
              <w:t>Itens Chave</w:t>
            </w:r>
          </w:p>
        </w:tc>
        <w:tc>
          <w:tcPr>
            <w:tcW w:w="4322" w:type="dxa"/>
          </w:tcPr>
          <w:p w:rsidR="00BC00EC" w:rsidRDefault="00BC00EC">
            <w:pPr>
              <w:rPr>
                <w:rFonts w:ascii="Times New Roman" w:hAnsi="Times New Roman" w:cs="Times New Roman"/>
                <w:sz w:val="24"/>
                <w:szCs w:val="24"/>
              </w:rPr>
            </w:pPr>
            <w:r>
              <w:rPr>
                <w:rFonts w:ascii="Times New Roman" w:hAnsi="Times New Roman" w:cs="Times New Roman"/>
                <w:sz w:val="24"/>
                <w:szCs w:val="24"/>
              </w:rPr>
              <w:t>Descrição</w:t>
            </w:r>
          </w:p>
        </w:tc>
      </w:tr>
      <w:tr w:rsidR="008675AC" w:rsidTr="00BC00EC">
        <w:tc>
          <w:tcPr>
            <w:tcW w:w="4322" w:type="dxa"/>
          </w:tcPr>
          <w:p w:rsidR="00BC00EC" w:rsidRDefault="00BC00EC">
            <w:pPr>
              <w:rPr>
                <w:rFonts w:ascii="Times New Roman" w:hAnsi="Times New Roman" w:cs="Times New Roman"/>
                <w:sz w:val="24"/>
                <w:szCs w:val="24"/>
              </w:rPr>
            </w:pPr>
            <w:r>
              <w:rPr>
                <w:rFonts w:ascii="Times New Roman" w:hAnsi="Times New Roman" w:cs="Times New Roman"/>
                <w:sz w:val="24"/>
                <w:szCs w:val="24"/>
              </w:rPr>
              <w:t>Fragmento do Disco Central 1</w:t>
            </w:r>
          </w:p>
          <w:p w:rsidR="00B70FCD" w:rsidRDefault="00B70FCD">
            <w:pPr>
              <w:rPr>
                <w:rFonts w:ascii="Times New Roman" w:hAnsi="Times New Roman" w:cs="Times New Roman"/>
                <w:sz w:val="24"/>
                <w:szCs w:val="24"/>
              </w:rPr>
            </w:pPr>
          </w:p>
          <w:p w:rsidR="00B70FCD" w:rsidRDefault="00B70FCD">
            <w:pPr>
              <w:rPr>
                <w:rFonts w:ascii="Times New Roman" w:hAnsi="Times New Roman" w:cs="Times New Roman"/>
                <w:sz w:val="24"/>
                <w:szCs w:val="24"/>
              </w:rPr>
            </w:pPr>
          </w:p>
          <w:p w:rsidR="00B70FCD" w:rsidRDefault="00B70FCD">
            <w:pPr>
              <w:rPr>
                <w:rFonts w:ascii="Times New Roman" w:hAnsi="Times New Roman" w:cs="Times New Roman"/>
                <w:sz w:val="24"/>
                <w:szCs w:val="24"/>
              </w:rPr>
            </w:pPr>
            <w:r>
              <w:rPr>
                <w:noProof/>
              </w:rPr>
              <w:drawing>
                <wp:inline distT="0" distB="0" distL="0" distR="0">
                  <wp:extent cx="1466850" cy="2268727"/>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6781" cy="2315020"/>
                          </a:xfrm>
                          <a:prstGeom prst="rect">
                            <a:avLst/>
                          </a:prstGeom>
                          <a:noFill/>
                          <a:ln>
                            <a:noFill/>
                          </a:ln>
                        </pic:spPr>
                      </pic:pic>
                    </a:graphicData>
                  </a:graphic>
                </wp:inline>
              </w:drawing>
            </w:r>
          </w:p>
        </w:tc>
        <w:tc>
          <w:tcPr>
            <w:tcW w:w="4322" w:type="dxa"/>
          </w:tcPr>
          <w:p w:rsidR="00BC00EC" w:rsidRDefault="00BC00EC">
            <w:pPr>
              <w:rPr>
                <w:rFonts w:ascii="Times New Roman" w:hAnsi="Times New Roman" w:cs="Times New Roman"/>
                <w:sz w:val="24"/>
                <w:szCs w:val="24"/>
              </w:rPr>
            </w:pPr>
            <w:r>
              <w:rPr>
                <w:rFonts w:ascii="Times New Roman" w:hAnsi="Times New Roman" w:cs="Times New Roman"/>
                <w:sz w:val="24"/>
                <w:szCs w:val="24"/>
              </w:rPr>
              <w:t>Peça fundamental para a conclusão do jogo. Encontrada no fim de cada fase, permite o avanço para a próxima fase.</w:t>
            </w:r>
          </w:p>
        </w:tc>
      </w:tr>
      <w:tr w:rsidR="008675AC" w:rsidTr="00BC00EC">
        <w:tc>
          <w:tcPr>
            <w:tcW w:w="4322" w:type="dxa"/>
          </w:tcPr>
          <w:p w:rsidR="00BC00EC" w:rsidRDefault="00BC00EC" w:rsidP="00FA4629">
            <w:pPr>
              <w:rPr>
                <w:rFonts w:ascii="Times New Roman" w:hAnsi="Times New Roman" w:cs="Times New Roman"/>
                <w:sz w:val="24"/>
                <w:szCs w:val="24"/>
              </w:rPr>
            </w:pPr>
            <w:r>
              <w:rPr>
                <w:rFonts w:ascii="Times New Roman" w:hAnsi="Times New Roman" w:cs="Times New Roman"/>
                <w:sz w:val="24"/>
                <w:szCs w:val="24"/>
              </w:rPr>
              <w:t>Fragmento do Disco Central 2</w:t>
            </w:r>
          </w:p>
          <w:p w:rsidR="00B70FCD" w:rsidRDefault="00B70FCD" w:rsidP="00FA4629">
            <w:pPr>
              <w:rPr>
                <w:rFonts w:ascii="Times New Roman" w:hAnsi="Times New Roman" w:cs="Times New Roman"/>
                <w:sz w:val="24"/>
                <w:szCs w:val="24"/>
              </w:rPr>
            </w:pPr>
          </w:p>
          <w:p w:rsidR="00B70FCD" w:rsidRDefault="008675AC" w:rsidP="00FA4629">
            <w:pPr>
              <w:rPr>
                <w:rFonts w:ascii="Times New Roman" w:hAnsi="Times New Roman" w:cs="Times New Roman"/>
                <w:sz w:val="24"/>
                <w:szCs w:val="24"/>
              </w:rPr>
            </w:pPr>
            <w:r>
              <w:rPr>
                <w:noProof/>
              </w:rPr>
              <w:drawing>
                <wp:inline distT="0" distB="0" distL="0" distR="0">
                  <wp:extent cx="1365470" cy="2207722"/>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3888" cy="2253669"/>
                          </a:xfrm>
                          <a:prstGeom prst="rect">
                            <a:avLst/>
                          </a:prstGeom>
                          <a:noFill/>
                          <a:ln>
                            <a:noFill/>
                          </a:ln>
                        </pic:spPr>
                      </pic:pic>
                    </a:graphicData>
                  </a:graphic>
                </wp:inline>
              </w:drawing>
            </w:r>
          </w:p>
        </w:tc>
        <w:tc>
          <w:tcPr>
            <w:tcW w:w="4322" w:type="dxa"/>
          </w:tcPr>
          <w:p w:rsidR="00BC00EC" w:rsidRDefault="00BC00EC">
            <w:pPr>
              <w:rPr>
                <w:rFonts w:ascii="Times New Roman" w:hAnsi="Times New Roman" w:cs="Times New Roman"/>
                <w:sz w:val="24"/>
                <w:szCs w:val="24"/>
              </w:rPr>
            </w:pPr>
            <w:r>
              <w:rPr>
                <w:rFonts w:ascii="Times New Roman" w:hAnsi="Times New Roman" w:cs="Times New Roman"/>
                <w:sz w:val="24"/>
                <w:szCs w:val="24"/>
              </w:rPr>
              <w:t>Peça fundamental para a conclusão do jogo. Encontrada no fim de cada fase, permite o avanço para a próxima fase.</w:t>
            </w:r>
          </w:p>
        </w:tc>
      </w:tr>
      <w:tr w:rsidR="008675AC" w:rsidTr="00BC00EC">
        <w:tc>
          <w:tcPr>
            <w:tcW w:w="4322" w:type="dxa"/>
          </w:tcPr>
          <w:p w:rsidR="00BC00EC" w:rsidRDefault="00BC00EC" w:rsidP="00FA4629">
            <w:pPr>
              <w:rPr>
                <w:rFonts w:ascii="Times New Roman" w:hAnsi="Times New Roman" w:cs="Times New Roman"/>
                <w:sz w:val="24"/>
                <w:szCs w:val="24"/>
              </w:rPr>
            </w:pPr>
            <w:r>
              <w:rPr>
                <w:rFonts w:ascii="Times New Roman" w:hAnsi="Times New Roman" w:cs="Times New Roman"/>
                <w:sz w:val="24"/>
                <w:szCs w:val="24"/>
              </w:rPr>
              <w:lastRenderedPageBreak/>
              <w:t>Fragmento do Disco Central 3</w:t>
            </w:r>
          </w:p>
          <w:p w:rsidR="008675AC" w:rsidRDefault="008675AC" w:rsidP="00FA4629">
            <w:pPr>
              <w:rPr>
                <w:rFonts w:ascii="Times New Roman" w:hAnsi="Times New Roman" w:cs="Times New Roman"/>
                <w:sz w:val="24"/>
                <w:szCs w:val="24"/>
              </w:rPr>
            </w:pPr>
          </w:p>
          <w:p w:rsidR="008675AC" w:rsidRDefault="008675AC" w:rsidP="00FA4629">
            <w:pPr>
              <w:rPr>
                <w:rFonts w:ascii="Times New Roman" w:hAnsi="Times New Roman" w:cs="Times New Roman"/>
                <w:sz w:val="24"/>
                <w:szCs w:val="24"/>
              </w:rPr>
            </w:pPr>
            <w:bookmarkStart w:id="0" w:name="_GoBack"/>
            <w:r>
              <w:rPr>
                <w:noProof/>
              </w:rPr>
              <w:drawing>
                <wp:inline distT="0" distB="0" distL="0" distR="0">
                  <wp:extent cx="2342489" cy="140082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871" cy="1424375"/>
                          </a:xfrm>
                          <a:prstGeom prst="rect">
                            <a:avLst/>
                          </a:prstGeom>
                          <a:noFill/>
                          <a:ln>
                            <a:noFill/>
                          </a:ln>
                        </pic:spPr>
                      </pic:pic>
                    </a:graphicData>
                  </a:graphic>
                </wp:inline>
              </w:drawing>
            </w:r>
            <w:bookmarkEnd w:id="0"/>
          </w:p>
        </w:tc>
        <w:tc>
          <w:tcPr>
            <w:tcW w:w="4322" w:type="dxa"/>
          </w:tcPr>
          <w:p w:rsidR="00BC00EC" w:rsidRDefault="00BC00EC" w:rsidP="00BC00EC">
            <w:pPr>
              <w:rPr>
                <w:rFonts w:ascii="Times New Roman" w:hAnsi="Times New Roman" w:cs="Times New Roman"/>
                <w:sz w:val="24"/>
                <w:szCs w:val="24"/>
              </w:rPr>
            </w:pPr>
            <w:r>
              <w:rPr>
                <w:rFonts w:ascii="Times New Roman" w:hAnsi="Times New Roman" w:cs="Times New Roman"/>
                <w:sz w:val="24"/>
                <w:szCs w:val="24"/>
              </w:rPr>
              <w:t>Peça fundamental para a conclusão do jogo. Encontrada no fim de cada fase, permite o avanço para o final do jogo.</w:t>
            </w:r>
          </w:p>
        </w:tc>
      </w:tr>
    </w:tbl>
    <w:p w:rsidR="00BC00EC" w:rsidRDefault="00BC00EC">
      <w:pPr>
        <w:rPr>
          <w:rFonts w:ascii="Times New Roman" w:hAnsi="Times New Roman" w:cs="Times New Roman"/>
          <w:sz w:val="24"/>
          <w:szCs w:val="24"/>
        </w:rPr>
      </w:pPr>
    </w:p>
    <w:p w:rsidR="00CB32F9" w:rsidRPr="0075066D" w:rsidRDefault="00CB32F9" w:rsidP="00CB32F9">
      <w:pPr>
        <w:spacing w:after="0" w:line="360" w:lineRule="auto"/>
        <w:jc w:val="both"/>
        <w:rPr>
          <w:rFonts w:ascii="Times New Roman" w:hAnsi="Times New Roman" w:cs="Times New Roman"/>
          <w:b/>
        </w:rPr>
      </w:pPr>
      <w:r w:rsidRPr="0075066D">
        <w:rPr>
          <w:rFonts w:ascii="Times New Roman" w:hAnsi="Times New Roman" w:cs="Times New Roman"/>
          <w:b/>
        </w:rPr>
        <w:t>6. Inteligência Artificial</w:t>
      </w:r>
    </w:p>
    <w:p w:rsidR="00CB32F9" w:rsidRDefault="00CB32F9" w:rsidP="00CB32F9">
      <w:pPr>
        <w:spacing w:after="0" w:line="360" w:lineRule="auto"/>
        <w:jc w:val="both"/>
        <w:rPr>
          <w:rFonts w:ascii="Times New Roman" w:hAnsi="Times New Roman" w:cs="Times New Roman"/>
        </w:rPr>
      </w:pPr>
      <w:r>
        <w:rPr>
          <w:rFonts w:ascii="Times New Roman" w:hAnsi="Times New Roman" w:cs="Times New Roman"/>
        </w:rPr>
        <w:tab/>
      </w:r>
    </w:p>
    <w:p w:rsidR="00CB32F9" w:rsidRDefault="00F7613A" w:rsidP="00CB32F9">
      <w:pPr>
        <w:spacing w:after="0" w:line="360" w:lineRule="auto"/>
        <w:jc w:val="both"/>
        <w:rPr>
          <w:rFonts w:ascii="Times New Roman" w:hAnsi="Times New Roman" w:cs="Times New Roman"/>
        </w:rPr>
      </w:pPr>
      <w:r>
        <w:rPr>
          <w:rFonts w:ascii="Times New Roman" w:hAnsi="Times New Roman" w:cs="Times New Roman"/>
        </w:rPr>
        <w:t>Durante o percurso do jogo, a cada fase o jogador encontrará um tipo diferente de inimigo, cada vez mais forte, e cada vez mais esperto. Os inimigos são divididos entre: Andarilhos, Infernais e Rancorosos.</w:t>
      </w:r>
    </w:p>
    <w:p w:rsidR="00CB32F9" w:rsidRDefault="00CB32F9" w:rsidP="00CB32F9">
      <w:pPr>
        <w:spacing w:after="0" w:line="360" w:lineRule="auto"/>
        <w:jc w:val="both"/>
        <w:rPr>
          <w:rFonts w:ascii="Times New Roman" w:hAnsi="Times New Roman" w:cs="Times New Roman"/>
        </w:rPr>
      </w:pPr>
    </w:p>
    <w:p w:rsidR="00F7613A" w:rsidRDefault="00F7613A" w:rsidP="00CB32F9">
      <w:pPr>
        <w:spacing w:after="0" w:line="360" w:lineRule="auto"/>
        <w:jc w:val="both"/>
        <w:rPr>
          <w:rFonts w:ascii="Times New Roman" w:hAnsi="Times New Roman" w:cs="Times New Roman"/>
          <w:b/>
        </w:rPr>
      </w:pPr>
      <w:r>
        <w:rPr>
          <w:rFonts w:ascii="Times New Roman" w:hAnsi="Times New Roman" w:cs="Times New Roman"/>
          <w:b/>
        </w:rPr>
        <w:t>Andarilhos</w:t>
      </w:r>
    </w:p>
    <w:p w:rsidR="00F7613A" w:rsidRDefault="00F7613A" w:rsidP="00CB32F9">
      <w:pPr>
        <w:spacing w:after="0" w:line="360" w:lineRule="auto"/>
        <w:jc w:val="both"/>
        <w:rPr>
          <w:rFonts w:ascii="Times New Roman" w:hAnsi="Times New Roman" w:cs="Times New Roman"/>
        </w:rPr>
      </w:pPr>
      <w:r>
        <w:rPr>
          <w:rFonts w:ascii="Times New Roman" w:hAnsi="Times New Roman" w:cs="Times New Roman"/>
        </w:rPr>
        <w:t>Os Andarilhos são os inimigos do planeta gelado. Seres alienígenas que possuem membros faltando, graças a gangrena causada pelo frio</w:t>
      </w:r>
      <w:r w:rsidR="00EC0974">
        <w:rPr>
          <w:rFonts w:ascii="Times New Roman" w:hAnsi="Times New Roman" w:cs="Times New Roman"/>
        </w:rPr>
        <w:t>. Por tais espíritos serem lembranças o ambiente pode alterar suas formas. Estes Andarilhos são lentos e fáceis de enganar, não procuram durante muito tempo o jogador. São os inimigos mais fáceis do jogo.</w:t>
      </w:r>
    </w:p>
    <w:p w:rsidR="00EC0974" w:rsidRDefault="00EC0974" w:rsidP="00CB32F9">
      <w:pPr>
        <w:spacing w:after="0" w:line="360" w:lineRule="auto"/>
        <w:jc w:val="both"/>
        <w:rPr>
          <w:rFonts w:ascii="Times New Roman" w:hAnsi="Times New Roman" w:cs="Times New Roman"/>
        </w:rPr>
      </w:pPr>
    </w:p>
    <w:p w:rsidR="00EC0974" w:rsidRDefault="00EC0974" w:rsidP="00CB32F9">
      <w:pPr>
        <w:spacing w:after="0" w:line="360" w:lineRule="auto"/>
        <w:jc w:val="both"/>
        <w:rPr>
          <w:rFonts w:ascii="Times New Roman" w:hAnsi="Times New Roman" w:cs="Times New Roman"/>
          <w:b/>
        </w:rPr>
      </w:pPr>
      <w:r>
        <w:rPr>
          <w:rFonts w:ascii="Times New Roman" w:hAnsi="Times New Roman" w:cs="Times New Roman"/>
          <w:b/>
        </w:rPr>
        <w:t>Infernais</w:t>
      </w:r>
    </w:p>
    <w:p w:rsidR="00EC0974" w:rsidRDefault="00EC0974" w:rsidP="00CB32F9">
      <w:pPr>
        <w:spacing w:after="0" w:line="360" w:lineRule="auto"/>
        <w:jc w:val="both"/>
        <w:rPr>
          <w:rFonts w:ascii="Times New Roman" w:hAnsi="Times New Roman" w:cs="Times New Roman"/>
        </w:rPr>
      </w:pPr>
      <w:r>
        <w:rPr>
          <w:rFonts w:ascii="Times New Roman" w:hAnsi="Times New Roman" w:cs="Times New Roman"/>
        </w:rPr>
        <w:t>Os Infernais são os espíritos encontrados no planeta incandescente da segunda fase. Estes seres aparecem em chamas, ou com o corpo completamente carbonizado. Graças ao calor infernal, os Infernais são extremamente violentos, atacando qualquer coisa que veja, e perseguindo durante mais tempo o jogador.</w:t>
      </w:r>
    </w:p>
    <w:p w:rsidR="00EC0974" w:rsidRDefault="00EC0974" w:rsidP="00CB32F9">
      <w:pPr>
        <w:spacing w:after="0" w:line="360" w:lineRule="auto"/>
        <w:jc w:val="both"/>
        <w:rPr>
          <w:rFonts w:ascii="Times New Roman" w:hAnsi="Times New Roman" w:cs="Times New Roman"/>
        </w:rPr>
      </w:pPr>
    </w:p>
    <w:p w:rsidR="00EC0974" w:rsidRDefault="00EC0974" w:rsidP="00CB32F9">
      <w:pPr>
        <w:spacing w:after="0" w:line="360" w:lineRule="auto"/>
        <w:jc w:val="both"/>
        <w:rPr>
          <w:rFonts w:ascii="Times New Roman" w:hAnsi="Times New Roman" w:cs="Times New Roman"/>
          <w:b/>
        </w:rPr>
      </w:pPr>
      <w:r>
        <w:rPr>
          <w:rFonts w:ascii="Times New Roman" w:hAnsi="Times New Roman" w:cs="Times New Roman"/>
          <w:b/>
        </w:rPr>
        <w:t>Rancorosos</w:t>
      </w:r>
    </w:p>
    <w:p w:rsidR="00EC0974" w:rsidRPr="00EC0974" w:rsidRDefault="00EC0974" w:rsidP="00CB32F9">
      <w:pPr>
        <w:spacing w:after="0" w:line="360" w:lineRule="auto"/>
        <w:jc w:val="both"/>
        <w:rPr>
          <w:rFonts w:ascii="Times New Roman" w:hAnsi="Times New Roman" w:cs="Times New Roman"/>
        </w:rPr>
      </w:pPr>
      <w:r>
        <w:rPr>
          <w:rFonts w:ascii="Times New Roman" w:hAnsi="Times New Roman" w:cs="Times New Roman"/>
        </w:rPr>
        <w:t>Os Rancorosos são os últimos espíritos a serem encontrados no jogo, no ultimo planeta, onde um dia fora o centro da antiga civilização que ali existia. Tais espíritos aparecem deformados, normalmente com mutações, e cobertos por algo negro, que parece machuca-los muito. Eles são ainda mais violentos, por parecerem ter perdido toda a sanidade que algum dia os habitou, são rápidos e muito espertos, mesmo que seja por uma instintividade selvagem.</w:t>
      </w:r>
    </w:p>
    <w:p w:rsidR="00CB32F9" w:rsidRDefault="00CB32F9" w:rsidP="00CB32F9">
      <w:pPr>
        <w:spacing w:after="0" w:line="360" w:lineRule="auto"/>
        <w:jc w:val="both"/>
        <w:rPr>
          <w:rFonts w:ascii="Times New Roman" w:hAnsi="Times New Roman" w:cs="Times New Roman"/>
        </w:rPr>
      </w:pPr>
    </w:p>
    <w:p w:rsidR="00CB32F9" w:rsidRPr="0075066D" w:rsidRDefault="00D56531" w:rsidP="00CB32F9">
      <w:pPr>
        <w:spacing w:after="0" w:line="360" w:lineRule="auto"/>
        <w:jc w:val="both"/>
        <w:rPr>
          <w:rFonts w:ascii="Times New Roman" w:hAnsi="Times New Roman" w:cs="Times New Roman"/>
          <w:b/>
        </w:rPr>
      </w:pPr>
      <w:r>
        <w:rPr>
          <w:rFonts w:ascii="Times New Roman" w:hAnsi="Times New Roman" w:cs="Times New Roman"/>
          <w:b/>
        </w:rPr>
        <w:t>7</w:t>
      </w:r>
      <w:r w:rsidR="00CB32F9" w:rsidRPr="0075066D">
        <w:rPr>
          <w:rFonts w:ascii="Times New Roman" w:hAnsi="Times New Roman" w:cs="Times New Roman"/>
          <w:b/>
        </w:rPr>
        <w:t>. Ações</w:t>
      </w:r>
    </w:p>
    <w:p w:rsidR="00CB32F9" w:rsidRDefault="00CB32F9" w:rsidP="00CB32F9">
      <w:pPr>
        <w:spacing w:after="0" w:line="360" w:lineRule="auto"/>
        <w:jc w:val="both"/>
        <w:rPr>
          <w:rFonts w:ascii="Times New Roman" w:hAnsi="Times New Roman" w:cs="Times New Roman"/>
        </w:rPr>
      </w:pPr>
    </w:p>
    <w:p w:rsidR="00131919" w:rsidRDefault="00131919" w:rsidP="00CB32F9">
      <w:pPr>
        <w:spacing w:after="0" w:line="360" w:lineRule="auto"/>
        <w:jc w:val="both"/>
        <w:rPr>
          <w:rFonts w:ascii="Times New Roman" w:hAnsi="Times New Roman" w:cs="Times New Roman"/>
        </w:rPr>
      </w:pPr>
      <w:r>
        <w:rPr>
          <w:rFonts w:ascii="Times New Roman" w:hAnsi="Times New Roman" w:cs="Times New Roman"/>
        </w:rPr>
        <w:lastRenderedPageBreak/>
        <w:t xml:space="preserve">A movimentação e interação com o cenário serão feitos utilizando as teclas do teclado. As setas serão a movimentação do personagem, e algumas teclas alfabéticas serão a interação do personagem com o </w:t>
      </w:r>
      <w:proofErr w:type="spellStart"/>
      <w:r>
        <w:rPr>
          <w:rFonts w:ascii="Times New Roman" w:hAnsi="Times New Roman" w:cs="Times New Roman"/>
        </w:rPr>
        <w:t>cenario</w:t>
      </w:r>
      <w:proofErr w:type="spellEnd"/>
      <w:r>
        <w:rPr>
          <w:rFonts w:ascii="Times New Roman" w:hAnsi="Times New Roman" w:cs="Times New Roman"/>
        </w:rPr>
        <w:t>, alem de abrir seu inventario.</w:t>
      </w:r>
    </w:p>
    <w:p w:rsidR="00CB32F9" w:rsidRDefault="00CB32F9" w:rsidP="00CB32F9">
      <w:pPr>
        <w:spacing w:after="0" w:line="360" w:lineRule="auto"/>
        <w:jc w:val="both"/>
        <w:rPr>
          <w:rFonts w:ascii="Times New Roman" w:hAnsi="Times New Roman" w:cs="Times New Roman"/>
        </w:rPr>
      </w:pPr>
    </w:p>
    <w:p w:rsidR="00CB32F9" w:rsidRPr="0075066D" w:rsidRDefault="00D56531" w:rsidP="00CB32F9">
      <w:pPr>
        <w:spacing w:after="0" w:line="360" w:lineRule="auto"/>
        <w:jc w:val="both"/>
        <w:rPr>
          <w:rFonts w:ascii="Times New Roman" w:hAnsi="Times New Roman" w:cs="Times New Roman"/>
          <w:b/>
        </w:rPr>
      </w:pPr>
      <w:r>
        <w:rPr>
          <w:rFonts w:ascii="Times New Roman" w:hAnsi="Times New Roman" w:cs="Times New Roman"/>
          <w:b/>
        </w:rPr>
        <w:t>7</w:t>
      </w:r>
      <w:r w:rsidR="00CB32F9" w:rsidRPr="0075066D">
        <w:rPr>
          <w:rFonts w:ascii="Times New Roman" w:hAnsi="Times New Roman" w:cs="Times New Roman"/>
          <w:b/>
        </w:rPr>
        <w:t>.</w:t>
      </w:r>
      <w:r w:rsidR="004F693D">
        <w:rPr>
          <w:rFonts w:ascii="Times New Roman" w:hAnsi="Times New Roman" w:cs="Times New Roman"/>
          <w:b/>
        </w:rPr>
        <w:t>1</w:t>
      </w:r>
      <w:r w:rsidR="00CB32F9" w:rsidRPr="0075066D">
        <w:rPr>
          <w:rFonts w:ascii="Times New Roman" w:hAnsi="Times New Roman" w:cs="Times New Roman"/>
          <w:b/>
        </w:rPr>
        <w:t xml:space="preserve"> Sistema de combate</w:t>
      </w:r>
    </w:p>
    <w:p w:rsidR="00CB32F9" w:rsidRDefault="00CB32F9" w:rsidP="00CB32F9">
      <w:pPr>
        <w:spacing w:after="0" w:line="360" w:lineRule="auto"/>
        <w:jc w:val="both"/>
        <w:rPr>
          <w:rFonts w:ascii="Times New Roman" w:hAnsi="Times New Roman" w:cs="Times New Roman"/>
        </w:rPr>
      </w:pPr>
    </w:p>
    <w:p w:rsidR="00131919" w:rsidRDefault="00131919" w:rsidP="00CB32F9">
      <w:pPr>
        <w:spacing w:after="0" w:line="360" w:lineRule="auto"/>
        <w:jc w:val="both"/>
        <w:rPr>
          <w:rFonts w:ascii="Times New Roman" w:hAnsi="Times New Roman" w:cs="Times New Roman"/>
        </w:rPr>
      </w:pPr>
      <w:r>
        <w:rPr>
          <w:rFonts w:ascii="Times New Roman" w:hAnsi="Times New Roman" w:cs="Times New Roman"/>
        </w:rPr>
        <w:t>No jogo o personagem não será capaz de se defender das criaturas que encontram em seu caminho. A única forma de passar por elas é se escondendo em locais específicos no cenário, como dentro de moveis ou nas sombras de um lugar, ou utilizando de itens para confundir, cegar, ou prender o inimigo. Se o inimigo chegar ao jogador, este perderá uma porcentagem de sua vida. Ao chegar a zero, o personagem é morto e deve recomeçar a fase. Os inimigos se movem de forma similar a você, podendo andar de um lado ao outro da tela, e subir no cenário, com a diferença que eles são etéreos, capazes de atravessar paredes e obstáculos.</w:t>
      </w:r>
    </w:p>
    <w:p w:rsidR="00CB32F9" w:rsidRDefault="00CB32F9" w:rsidP="00CB32F9">
      <w:pPr>
        <w:spacing w:after="0" w:line="360" w:lineRule="auto"/>
        <w:jc w:val="both"/>
        <w:rPr>
          <w:rFonts w:ascii="Times New Roman" w:hAnsi="Times New Roman" w:cs="Times New Roman"/>
        </w:rPr>
      </w:pPr>
    </w:p>
    <w:p w:rsidR="00CB32F9" w:rsidRPr="00771A1B" w:rsidRDefault="00D56531" w:rsidP="00CB32F9">
      <w:pPr>
        <w:spacing w:after="0" w:line="360" w:lineRule="auto"/>
        <w:jc w:val="both"/>
        <w:rPr>
          <w:rFonts w:ascii="Times New Roman" w:hAnsi="Times New Roman" w:cs="Times New Roman"/>
          <w:b/>
        </w:rPr>
      </w:pPr>
      <w:r>
        <w:rPr>
          <w:rFonts w:ascii="Times New Roman" w:hAnsi="Times New Roman" w:cs="Times New Roman"/>
          <w:b/>
        </w:rPr>
        <w:t>8</w:t>
      </w:r>
      <w:r w:rsidR="00CB32F9" w:rsidRPr="00771A1B">
        <w:rPr>
          <w:rFonts w:ascii="Times New Roman" w:hAnsi="Times New Roman" w:cs="Times New Roman"/>
          <w:b/>
        </w:rPr>
        <w:t>. Opções do jogo</w:t>
      </w:r>
    </w:p>
    <w:p w:rsidR="00CB32F9" w:rsidRDefault="00CB32F9" w:rsidP="00CB32F9">
      <w:pPr>
        <w:spacing w:after="0" w:line="360" w:lineRule="auto"/>
        <w:jc w:val="both"/>
        <w:rPr>
          <w:rFonts w:ascii="Times New Roman" w:hAnsi="Times New Roman" w:cs="Times New Roman"/>
        </w:rPr>
      </w:pPr>
    </w:p>
    <w:p w:rsidR="00CB32F9" w:rsidRPr="0075066D" w:rsidRDefault="00D56531" w:rsidP="00CB32F9">
      <w:pPr>
        <w:spacing w:after="0" w:line="360" w:lineRule="auto"/>
        <w:jc w:val="both"/>
        <w:rPr>
          <w:rFonts w:ascii="Times New Roman" w:hAnsi="Times New Roman" w:cs="Times New Roman"/>
          <w:b/>
        </w:rPr>
      </w:pPr>
      <w:r>
        <w:rPr>
          <w:rFonts w:ascii="Times New Roman" w:hAnsi="Times New Roman" w:cs="Times New Roman"/>
          <w:b/>
        </w:rPr>
        <w:t>8</w:t>
      </w:r>
      <w:r w:rsidR="00CB32F9" w:rsidRPr="0075066D">
        <w:rPr>
          <w:rFonts w:ascii="Times New Roman" w:hAnsi="Times New Roman" w:cs="Times New Roman"/>
          <w:b/>
        </w:rPr>
        <w:t>.1 Menu principal</w:t>
      </w:r>
    </w:p>
    <w:p w:rsidR="00387FC0" w:rsidRDefault="00387FC0" w:rsidP="00CB32F9">
      <w:pPr>
        <w:spacing w:after="0" w:line="360" w:lineRule="auto"/>
        <w:jc w:val="both"/>
        <w:rPr>
          <w:rFonts w:ascii="Times New Roman" w:hAnsi="Times New Roman" w:cs="Times New Roman"/>
        </w:rPr>
      </w:pPr>
      <w:r>
        <w:rPr>
          <w:rFonts w:ascii="Times New Roman" w:hAnsi="Times New Roman" w:cs="Times New Roman"/>
        </w:rPr>
        <w:t>O menu principal será composto por quatro opções, sendo elas “Novo Jogo”, “Carregar Jogo”, “Opções” e “Sair”.</w:t>
      </w:r>
    </w:p>
    <w:p w:rsidR="00CB32F9" w:rsidRDefault="00311953" w:rsidP="00CB32F9">
      <w:pPr>
        <w:spacing w:after="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4752975" cy="5876925"/>
            <wp:effectExtent l="19050" t="0" r="9525" b="0"/>
            <wp:docPr id="2" name="Imagem 1" descr="E:\kioma\kioma-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ioma\kioma-menu.jpg"/>
                    <pic:cNvPicPr>
                      <a:picLocks noChangeAspect="1" noChangeArrowheads="1"/>
                    </pic:cNvPicPr>
                  </pic:nvPicPr>
                  <pic:blipFill>
                    <a:blip r:embed="rId19" cstate="print"/>
                    <a:srcRect/>
                    <a:stretch>
                      <a:fillRect/>
                    </a:stretch>
                  </pic:blipFill>
                  <pic:spPr bwMode="auto">
                    <a:xfrm>
                      <a:off x="0" y="0"/>
                      <a:ext cx="4752975" cy="5876925"/>
                    </a:xfrm>
                    <a:prstGeom prst="rect">
                      <a:avLst/>
                    </a:prstGeom>
                    <a:noFill/>
                    <a:ln w="9525">
                      <a:noFill/>
                      <a:miter lim="800000"/>
                      <a:headEnd/>
                      <a:tailEnd/>
                    </a:ln>
                  </pic:spPr>
                </pic:pic>
              </a:graphicData>
            </a:graphic>
          </wp:inline>
        </w:drawing>
      </w:r>
    </w:p>
    <w:p w:rsidR="00CB32F9" w:rsidRDefault="00CB32F9" w:rsidP="00CB32F9">
      <w:pPr>
        <w:spacing w:after="0" w:line="360" w:lineRule="auto"/>
        <w:jc w:val="both"/>
        <w:rPr>
          <w:rFonts w:ascii="Times New Roman" w:hAnsi="Times New Roman" w:cs="Times New Roman"/>
        </w:rPr>
      </w:pPr>
    </w:p>
    <w:p w:rsidR="00CA516B" w:rsidRDefault="00CA516B" w:rsidP="00CB32F9">
      <w:pPr>
        <w:spacing w:after="0" w:line="360" w:lineRule="auto"/>
        <w:jc w:val="both"/>
        <w:rPr>
          <w:rFonts w:ascii="Times New Roman" w:hAnsi="Times New Roman" w:cs="Times New Roman"/>
        </w:rPr>
      </w:pPr>
      <w:r>
        <w:rPr>
          <w:rFonts w:ascii="Times New Roman" w:hAnsi="Times New Roman" w:cs="Times New Roman"/>
        </w:rPr>
        <w:t xml:space="preserve">A opção “Novo Jogo” vai levar o jogador para a </w:t>
      </w:r>
      <w:proofErr w:type="spellStart"/>
      <w:r>
        <w:rPr>
          <w:rFonts w:ascii="Times New Roman" w:hAnsi="Times New Roman" w:cs="Times New Roman"/>
        </w:rPr>
        <w:t>cutscene</w:t>
      </w:r>
      <w:proofErr w:type="spellEnd"/>
      <w:r>
        <w:rPr>
          <w:rFonts w:ascii="Times New Roman" w:hAnsi="Times New Roman" w:cs="Times New Roman"/>
        </w:rPr>
        <w:t xml:space="preserve"> inicial, apresentando a base do jogo. A opção “Carregar Jogo” levará o jogador a fase em que ele parou, podendo continuar o jogo. No caso de não houver jogo salvo, aparecerá uma mensagem informando o jogador disso.</w:t>
      </w:r>
    </w:p>
    <w:p w:rsidR="00CB32F9" w:rsidRDefault="00CB32F9" w:rsidP="00CB32F9">
      <w:pPr>
        <w:spacing w:after="0" w:line="360" w:lineRule="auto"/>
        <w:jc w:val="both"/>
        <w:rPr>
          <w:rFonts w:ascii="Times New Roman" w:hAnsi="Times New Roman" w:cs="Times New Roman"/>
        </w:rPr>
      </w:pPr>
    </w:p>
    <w:p w:rsidR="00CB32F9" w:rsidRPr="0075066D" w:rsidRDefault="00D56531" w:rsidP="00CB32F9">
      <w:pPr>
        <w:spacing w:after="0" w:line="360" w:lineRule="auto"/>
        <w:jc w:val="both"/>
        <w:rPr>
          <w:rFonts w:ascii="Times New Roman" w:hAnsi="Times New Roman" w:cs="Times New Roman"/>
          <w:b/>
        </w:rPr>
      </w:pPr>
      <w:r>
        <w:rPr>
          <w:rFonts w:ascii="Times New Roman" w:hAnsi="Times New Roman" w:cs="Times New Roman"/>
          <w:b/>
        </w:rPr>
        <w:t>8</w:t>
      </w:r>
      <w:r w:rsidR="00CB32F9" w:rsidRPr="0075066D">
        <w:rPr>
          <w:rFonts w:ascii="Times New Roman" w:hAnsi="Times New Roman" w:cs="Times New Roman"/>
          <w:b/>
        </w:rPr>
        <w:t>.2 Tela de Opções</w:t>
      </w:r>
    </w:p>
    <w:p w:rsidR="00CB32F9" w:rsidRDefault="00CB32F9" w:rsidP="00CB32F9">
      <w:pPr>
        <w:spacing w:after="0" w:line="360" w:lineRule="auto"/>
        <w:jc w:val="both"/>
        <w:rPr>
          <w:rFonts w:ascii="Times New Roman" w:hAnsi="Times New Roman" w:cs="Times New Roman"/>
        </w:rPr>
      </w:pPr>
    </w:p>
    <w:p w:rsidR="00CB32F9" w:rsidRDefault="00CB32F9" w:rsidP="009C617F">
      <w:pPr>
        <w:spacing w:after="0" w:line="360" w:lineRule="auto"/>
        <w:jc w:val="both"/>
        <w:rPr>
          <w:rFonts w:ascii="Times New Roman" w:hAnsi="Times New Roman" w:cs="Times New Roman"/>
        </w:rPr>
      </w:pPr>
      <w:r>
        <w:rPr>
          <w:rFonts w:ascii="Times New Roman" w:hAnsi="Times New Roman" w:cs="Times New Roman"/>
        </w:rPr>
        <w:t>Na tela de opções haverão duas opções,</w:t>
      </w:r>
      <w:r w:rsidR="009C617F">
        <w:rPr>
          <w:rFonts w:ascii="Times New Roman" w:hAnsi="Times New Roman" w:cs="Times New Roman"/>
        </w:rPr>
        <w:t xml:space="preserve"> a opção de alterar a linguagem das legendas do jogo entre </w:t>
      </w:r>
      <w:proofErr w:type="spellStart"/>
      <w:r w:rsidR="009C617F">
        <w:rPr>
          <w:rFonts w:ascii="Times New Roman" w:hAnsi="Times New Roman" w:cs="Times New Roman"/>
        </w:rPr>
        <w:t>Portugues</w:t>
      </w:r>
      <w:proofErr w:type="spellEnd"/>
      <w:r w:rsidR="009C617F">
        <w:rPr>
          <w:rFonts w:ascii="Times New Roman" w:hAnsi="Times New Roman" w:cs="Times New Roman"/>
        </w:rPr>
        <w:t xml:space="preserve"> e </w:t>
      </w:r>
      <w:proofErr w:type="spellStart"/>
      <w:r w:rsidR="009C617F">
        <w:rPr>
          <w:rFonts w:ascii="Times New Roman" w:hAnsi="Times New Roman" w:cs="Times New Roman"/>
        </w:rPr>
        <w:t>Ingles</w:t>
      </w:r>
      <w:proofErr w:type="spellEnd"/>
      <w:r w:rsidR="009C617F">
        <w:rPr>
          <w:rFonts w:ascii="Times New Roman" w:hAnsi="Times New Roman" w:cs="Times New Roman"/>
        </w:rPr>
        <w:t xml:space="preserve"> e a opção</w:t>
      </w:r>
      <w:r>
        <w:rPr>
          <w:rFonts w:ascii="Times New Roman" w:hAnsi="Times New Roman" w:cs="Times New Roman"/>
        </w:rPr>
        <w:t xml:space="preserve"> de configurar o áudio do jogo. Haverá apenas a opção de alterar o áudio mestre, aumentando ou diminuindo assim o som do jogo como um todo.</w:t>
      </w:r>
    </w:p>
    <w:p w:rsidR="00CB32F9" w:rsidRPr="00427D35" w:rsidRDefault="00CB32F9" w:rsidP="00CB32F9">
      <w:pPr>
        <w:spacing w:after="0" w:line="360" w:lineRule="auto"/>
        <w:jc w:val="both"/>
        <w:rPr>
          <w:rFonts w:ascii="Times New Roman" w:hAnsi="Times New Roman" w:cs="Times New Roman"/>
        </w:rPr>
      </w:pPr>
      <w:r w:rsidRPr="00427D35">
        <w:rPr>
          <w:rFonts w:ascii="Times New Roman" w:hAnsi="Times New Roman" w:cs="Times New Roman"/>
        </w:rPr>
        <w:t>O jogador não terá a opção de alterar os controles do jogo, pois os mesmo virão pré-definidos e terão de seguir esses padrões para um melhor aproveitamento do game.</w:t>
      </w:r>
    </w:p>
    <w:p w:rsidR="00CB32F9" w:rsidRPr="00427D35" w:rsidRDefault="00CB32F9" w:rsidP="00CB32F9">
      <w:pPr>
        <w:spacing w:after="0" w:line="360" w:lineRule="auto"/>
        <w:jc w:val="both"/>
        <w:rPr>
          <w:rFonts w:ascii="Times New Roman" w:hAnsi="Times New Roman" w:cs="Times New Roman"/>
        </w:rPr>
      </w:pPr>
    </w:p>
    <w:p w:rsidR="00CB32F9" w:rsidRPr="00427D35" w:rsidRDefault="00D56531" w:rsidP="00CB32F9">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9</w:t>
      </w:r>
      <w:r w:rsidR="00CB32F9" w:rsidRPr="00427D35">
        <w:rPr>
          <w:rFonts w:ascii="Times New Roman" w:hAnsi="Times New Roman" w:cs="Times New Roman"/>
          <w:b/>
        </w:rPr>
        <w:t>. Salvar e Começar um Jogo</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p>
    <w:p w:rsidR="00CB32F9" w:rsidRPr="00427D35" w:rsidRDefault="00D56531" w:rsidP="00CB32F9">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9</w:t>
      </w:r>
      <w:r w:rsidR="00CB32F9" w:rsidRPr="00427D35">
        <w:rPr>
          <w:rFonts w:ascii="Times New Roman" w:hAnsi="Times New Roman" w:cs="Times New Roman"/>
          <w:b/>
        </w:rPr>
        <w:t>.1 Salvar o Jogo</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p>
    <w:p w:rsidR="008D2E42" w:rsidRDefault="008D2E42" w:rsidP="00CB32F9">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O jogo só poderá ser salvo ao passar uma fase. Se o jogador estiver no meio de uma fase e fechar o jogo, quando retomar, ele terá perdido todo o progresso naquela fase, assim como os itens adquiridos. O </w:t>
      </w:r>
      <w:proofErr w:type="spellStart"/>
      <w:r>
        <w:rPr>
          <w:rFonts w:ascii="Times New Roman" w:hAnsi="Times New Roman" w:cs="Times New Roman"/>
        </w:rPr>
        <w:t>save</w:t>
      </w:r>
      <w:proofErr w:type="spellEnd"/>
      <w:r>
        <w:rPr>
          <w:rFonts w:ascii="Times New Roman" w:hAnsi="Times New Roman" w:cs="Times New Roman"/>
        </w:rPr>
        <w:t xml:space="preserve"> do jogo ficará gravado em um espaço único na memória, não sendo capaz de ter mais de um jogo salvo.</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p>
    <w:p w:rsidR="00CB32F9" w:rsidRPr="00427D35" w:rsidRDefault="00D56531" w:rsidP="00CB32F9">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9</w:t>
      </w:r>
      <w:r w:rsidR="00CB32F9" w:rsidRPr="00427D35">
        <w:rPr>
          <w:rFonts w:ascii="Times New Roman" w:hAnsi="Times New Roman" w:cs="Times New Roman"/>
          <w:b/>
        </w:rPr>
        <w:t>.2 Começar um Jogo</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r w:rsidRPr="00427D35">
        <w:rPr>
          <w:rFonts w:ascii="Times New Roman" w:hAnsi="Times New Roman" w:cs="Times New Roman"/>
        </w:rPr>
        <w:t>Para começar um jogo o jog</w:t>
      </w:r>
      <w:r w:rsidR="0095052C">
        <w:rPr>
          <w:rFonts w:ascii="Times New Roman" w:hAnsi="Times New Roman" w:cs="Times New Roman"/>
        </w:rPr>
        <w:t>ador pode escolher a opção “Novo Jogo</w:t>
      </w:r>
      <w:r w:rsidRPr="00427D35">
        <w:rPr>
          <w:rFonts w:ascii="Times New Roman" w:hAnsi="Times New Roman" w:cs="Times New Roman"/>
        </w:rPr>
        <w:t>” no menu,</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r w:rsidRPr="00427D35">
        <w:rPr>
          <w:rFonts w:ascii="Times New Roman" w:hAnsi="Times New Roman" w:cs="Times New Roman"/>
        </w:rPr>
        <w:t xml:space="preserve">ou a opção “Carregar Jogo” para </w:t>
      </w:r>
      <w:r w:rsidR="0095052C">
        <w:rPr>
          <w:rFonts w:ascii="Times New Roman" w:hAnsi="Times New Roman" w:cs="Times New Roman"/>
        </w:rPr>
        <w:t>continuar o jogo da fase em que você parou.</w:t>
      </w:r>
    </w:p>
    <w:p w:rsidR="00CB32F9" w:rsidRPr="00427D35" w:rsidRDefault="00CB32F9" w:rsidP="00CB32F9">
      <w:pPr>
        <w:autoSpaceDE w:val="0"/>
        <w:autoSpaceDN w:val="0"/>
        <w:adjustRightInd w:val="0"/>
        <w:spacing w:after="0" w:line="360" w:lineRule="auto"/>
        <w:jc w:val="both"/>
        <w:rPr>
          <w:rFonts w:ascii="Times New Roman" w:hAnsi="Times New Roman" w:cs="Times New Roman"/>
        </w:rPr>
      </w:pPr>
    </w:p>
    <w:p w:rsidR="00CB32F9" w:rsidRPr="00427D35" w:rsidRDefault="00D56531" w:rsidP="00CB32F9">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10</w:t>
      </w:r>
      <w:r w:rsidR="00CB32F9" w:rsidRPr="00427D35">
        <w:rPr>
          <w:rFonts w:ascii="Times New Roman" w:hAnsi="Times New Roman" w:cs="Times New Roman"/>
          <w:b/>
        </w:rPr>
        <w:t xml:space="preserve">. </w:t>
      </w:r>
      <w:proofErr w:type="spellStart"/>
      <w:r w:rsidR="00CB32F9" w:rsidRPr="00427D35">
        <w:rPr>
          <w:rFonts w:ascii="Times New Roman" w:hAnsi="Times New Roman" w:cs="Times New Roman"/>
          <w:b/>
        </w:rPr>
        <w:t>Cheats</w:t>
      </w:r>
      <w:proofErr w:type="spellEnd"/>
      <w:r w:rsidR="00CB32F9" w:rsidRPr="00427D35">
        <w:rPr>
          <w:rFonts w:ascii="Times New Roman" w:hAnsi="Times New Roman" w:cs="Times New Roman"/>
          <w:b/>
        </w:rPr>
        <w:t xml:space="preserve"> e Surpresas</w:t>
      </w:r>
    </w:p>
    <w:p w:rsidR="0045059C" w:rsidRDefault="0045059C" w:rsidP="00CB32F9">
      <w:pPr>
        <w:spacing w:after="0" w:line="360" w:lineRule="auto"/>
        <w:jc w:val="both"/>
        <w:rPr>
          <w:rFonts w:ascii="Times New Roman" w:hAnsi="Times New Roman" w:cs="Times New Roman"/>
        </w:rPr>
      </w:pPr>
    </w:p>
    <w:p w:rsidR="0045059C" w:rsidRDefault="0045059C" w:rsidP="00CB32F9">
      <w:pPr>
        <w:spacing w:after="0" w:line="360" w:lineRule="auto"/>
        <w:jc w:val="both"/>
        <w:rPr>
          <w:rFonts w:ascii="Times New Roman" w:hAnsi="Times New Roman" w:cs="Times New Roman"/>
        </w:rPr>
      </w:pPr>
      <w:r>
        <w:rPr>
          <w:rFonts w:ascii="Times New Roman" w:hAnsi="Times New Roman" w:cs="Times New Roman"/>
        </w:rPr>
        <w:t xml:space="preserve">O jogo contará com alguns </w:t>
      </w:r>
      <w:proofErr w:type="spellStart"/>
      <w:r>
        <w:rPr>
          <w:rFonts w:ascii="Times New Roman" w:hAnsi="Times New Roman" w:cs="Times New Roman"/>
        </w:rPr>
        <w:t>cheats</w:t>
      </w:r>
      <w:proofErr w:type="spellEnd"/>
      <w:r>
        <w:rPr>
          <w:rFonts w:ascii="Times New Roman" w:hAnsi="Times New Roman" w:cs="Times New Roman"/>
        </w:rPr>
        <w:t xml:space="preserve"> e </w:t>
      </w:r>
      <w:proofErr w:type="spellStart"/>
      <w:r>
        <w:rPr>
          <w:rFonts w:ascii="Times New Roman" w:hAnsi="Times New Roman" w:cs="Times New Roman"/>
        </w:rPr>
        <w:t>easters</w:t>
      </w:r>
      <w:proofErr w:type="spellEnd"/>
      <w:r>
        <w:rPr>
          <w:rFonts w:ascii="Times New Roman" w:hAnsi="Times New Roman" w:cs="Times New Roman"/>
        </w:rPr>
        <w:t xml:space="preserve"> </w:t>
      </w:r>
      <w:proofErr w:type="spellStart"/>
      <w:r>
        <w:rPr>
          <w:rFonts w:ascii="Times New Roman" w:hAnsi="Times New Roman" w:cs="Times New Roman"/>
        </w:rPr>
        <w:t>eggs</w:t>
      </w:r>
      <w:proofErr w:type="spellEnd"/>
      <w:r>
        <w:rPr>
          <w:rFonts w:ascii="Times New Roman" w:hAnsi="Times New Roman" w:cs="Times New Roman"/>
        </w:rPr>
        <w:t>.</w:t>
      </w:r>
    </w:p>
    <w:p w:rsidR="0045059C" w:rsidRDefault="0045059C" w:rsidP="00CB32F9">
      <w:pPr>
        <w:spacing w:after="0" w:line="360" w:lineRule="auto"/>
        <w:jc w:val="both"/>
        <w:rPr>
          <w:rFonts w:ascii="Times New Roman" w:hAnsi="Times New Roman" w:cs="Times New Roman"/>
        </w:rPr>
      </w:pPr>
    </w:p>
    <w:p w:rsidR="0045059C" w:rsidRDefault="0045059C" w:rsidP="00CB32F9">
      <w:pPr>
        <w:spacing w:after="0" w:line="360" w:lineRule="auto"/>
        <w:jc w:val="both"/>
        <w:rPr>
          <w:rFonts w:ascii="Times New Roman" w:hAnsi="Times New Roman" w:cs="Times New Roman"/>
          <w:b/>
        </w:rPr>
      </w:pPr>
      <w:proofErr w:type="spellStart"/>
      <w:r>
        <w:rPr>
          <w:rFonts w:ascii="Times New Roman" w:hAnsi="Times New Roman" w:cs="Times New Roman"/>
          <w:b/>
        </w:rPr>
        <w:t>Konami</w:t>
      </w:r>
      <w:proofErr w:type="spellEnd"/>
      <w:r>
        <w:rPr>
          <w:rFonts w:ascii="Times New Roman" w:hAnsi="Times New Roman" w:cs="Times New Roman"/>
          <w:b/>
        </w:rPr>
        <w:t xml:space="preserve"> </w:t>
      </w:r>
      <w:proofErr w:type="spellStart"/>
      <w:r>
        <w:rPr>
          <w:rFonts w:ascii="Times New Roman" w:hAnsi="Times New Roman" w:cs="Times New Roman"/>
          <w:b/>
        </w:rPr>
        <w:t>Code</w:t>
      </w:r>
      <w:proofErr w:type="spellEnd"/>
    </w:p>
    <w:p w:rsidR="0045059C" w:rsidRDefault="0045059C" w:rsidP="00CB32F9">
      <w:pPr>
        <w:spacing w:after="0" w:line="360" w:lineRule="auto"/>
        <w:jc w:val="both"/>
        <w:rPr>
          <w:rFonts w:ascii="Times New Roman" w:hAnsi="Times New Roman" w:cs="Times New Roman"/>
        </w:rPr>
      </w:pPr>
      <w:r>
        <w:rPr>
          <w:rFonts w:ascii="Times New Roman" w:hAnsi="Times New Roman" w:cs="Times New Roman"/>
        </w:rPr>
        <w:t>O Código Konami estará disponível no jogo, e deve ser feito com o jogo pausado. Após a ativação do código, o jogador receberá HP infinito.</w:t>
      </w:r>
    </w:p>
    <w:p w:rsidR="0045059C" w:rsidRDefault="0045059C" w:rsidP="00CB32F9">
      <w:pPr>
        <w:spacing w:after="0" w:line="360" w:lineRule="auto"/>
        <w:jc w:val="both"/>
        <w:rPr>
          <w:rFonts w:ascii="Times New Roman" w:hAnsi="Times New Roman" w:cs="Times New Roman"/>
        </w:rPr>
      </w:pPr>
    </w:p>
    <w:p w:rsidR="00904E97" w:rsidRDefault="00904E97" w:rsidP="00CB32F9">
      <w:pPr>
        <w:spacing w:after="0" w:line="360" w:lineRule="auto"/>
        <w:jc w:val="both"/>
        <w:rPr>
          <w:rFonts w:ascii="Times New Roman" w:hAnsi="Times New Roman" w:cs="Times New Roman"/>
          <w:b/>
        </w:rPr>
      </w:pPr>
      <w:r>
        <w:rPr>
          <w:rFonts w:ascii="Times New Roman" w:hAnsi="Times New Roman" w:cs="Times New Roman"/>
          <w:b/>
        </w:rPr>
        <w:t>Referencia a Isaac Clark</w:t>
      </w:r>
    </w:p>
    <w:p w:rsidR="00904E97" w:rsidRDefault="00904E97" w:rsidP="00CB32F9">
      <w:pPr>
        <w:spacing w:after="0" w:line="360" w:lineRule="auto"/>
        <w:jc w:val="both"/>
        <w:rPr>
          <w:rFonts w:ascii="Times New Roman" w:hAnsi="Times New Roman" w:cs="Times New Roman"/>
        </w:rPr>
      </w:pPr>
      <w:r>
        <w:rPr>
          <w:rFonts w:ascii="Times New Roman" w:hAnsi="Times New Roman" w:cs="Times New Roman"/>
        </w:rPr>
        <w:t>Durante a terceira fase o jogador pode encontrar uma nota falando sobre um soldado com as iniciais</w:t>
      </w:r>
      <w:r w:rsidR="0063526B">
        <w:rPr>
          <w:rFonts w:ascii="Times New Roman" w:hAnsi="Times New Roman" w:cs="Times New Roman"/>
        </w:rPr>
        <w:t xml:space="preserve"> IC, que não costuma falar muito</w:t>
      </w:r>
      <w:r>
        <w:rPr>
          <w:rFonts w:ascii="Times New Roman" w:hAnsi="Times New Roman" w:cs="Times New Roman"/>
        </w:rPr>
        <w:t xml:space="preserve"> e esta fazendo uma grande sujeira por toda a instalação.</w:t>
      </w:r>
    </w:p>
    <w:p w:rsidR="00904E97" w:rsidRDefault="00904E97" w:rsidP="00CB32F9">
      <w:pPr>
        <w:spacing w:after="0" w:line="360" w:lineRule="auto"/>
        <w:jc w:val="both"/>
        <w:rPr>
          <w:rFonts w:ascii="Times New Roman" w:hAnsi="Times New Roman" w:cs="Times New Roman"/>
        </w:rPr>
      </w:pPr>
    </w:p>
    <w:p w:rsidR="00904E97" w:rsidRDefault="00904E97" w:rsidP="00CB32F9">
      <w:pPr>
        <w:spacing w:after="0" w:line="360" w:lineRule="auto"/>
        <w:jc w:val="both"/>
        <w:rPr>
          <w:rFonts w:ascii="Times New Roman" w:hAnsi="Times New Roman" w:cs="Times New Roman"/>
          <w:b/>
        </w:rPr>
      </w:pPr>
      <w:r>
        <w:rPr>
          <w:rFonts w:ascii="Times New Roman" w:hAnsi="Times New Roman" w:cs="Times New Roman"/>
          <w:b/>
        </w:rPr>
        <w:t xml:space="preserve">Referencia a Neon Genesis </w:t>
      </w:r>
      <w:proofErr w:type="spellStart"/>
      <w:r>
        <w:rPr>
          <w:rFonts w:ascii="Times New Roman" w:hAnsi="Times New Roman" w:cs="Times New Roman"/>
          <w:b/>
        </w:rPr>
        <w:t>Evangelion</w:t>
      </w:r>
      <w:proofErr w:type="spellEnd"/>
    </w:p>
    <w:p w:rsidR="00904E97" w:rsidRPr="00904E97" w:rsidRDefault="00904E97" w:rsidP="00CB32F9">
      <w:pPr>
        <w:spacing w:after="0" w:line="360" w:lineRule="auto"/>
        <w:jc w:val="both"/>
        <w:rPr>
          <w:rFonts w:ascii="Times New Roman" w:hAnsi="Times New Roman" w:cs="Times New Roman"/>
        </w:rPr>
      </w:pPr>
      <w:r>
        <w:rPr>
          <w:rFonts w:ascii="Times New Roman" w:hAnsi="Times New Roman" w:cs="Times New Roman"/>
        </w:rPr>
        <w:t>Na primeira fase do jogo, em uma parte que o jogador pode ir para a parte superior da tela</w:t>
      </w:r>
      <w:r w:rsidR="00AD078F">
        <w:rPr>
          <w:rFonts w:ascii="Times New Roman" w:hAnsi="Times New Roman" w:cs="Times New Roman"/>
        </w:rPr>
        <w:t>, o que ele usa para subir é na verdade a cabeça do EVA-01.</w:t>
      </w:r>
    </w:p>
    <w:p w:rsidR="00904E97" w:rsidRPr="00904E97" w:rsidRDefault="00904E97" w:rsidP="00CB32F9">
      <w:pPr>
        <w:spacing w:after="0" w:line="360" w:lineRule="auto"/>
        <w:jc w:val="both"/>
        <w:rPr>
          <w:rFonts w:ascii="Times New Roman" w:hAnsi="Times New Roman" w:cs="Times New Roman"/>
        </w:rPr>
      </w:pPr>
    </w:p>
    <w:p w:rsidR="00CB32F9" w:rsidRDefault="00CB32F9">
      <w:pPr>
        <w:rPr>
          <w:rFonts w:ascii="Times New Roman" w:hAnsi="Times New Roman" w:cs="Times New Roman"/>
          <w:sz w:val="24"/>
          <w:szCs w:val="24"/>
        </w:rPr>
      </w:pPr>
    </w:p>
    <w:p w:rsidR="00ED3AC4" w:rsidRPr="0095052C" w:rsidRDefault="00D56531">
      <w:pPr>
        <w:rPr>
          <w:rFonts w:ascii="Times New Roman" w:hAnsi="Times New Roman" w:cs="Times New Roman"/>
          <w:b/>
          <w:sz w:val="24"/>
          <w:szCs w:val="24"/>
        </w:rPr>
      </w:pPr>
      <w:r w:rsidRPr="0095052C">
        <w:rPr>
          <w:rFonts w:ascii="Times New Roman" w:hAnsi="Times New Roman" w:cs="Times New Roman"/>
          <w:b/>
          <w:sz w:val="24"/>
          <w:szCs w:val="24"/>
        </w:rPr>
        <w:t>11</w:t>
      </w:r>
      <w:r w:rsidR="00ED3AC4" w:rsidRPr="0095052C">
        <w:rPr>
          <w:rFonts w:ascii="Times New Roman" w:hAnsi="Times New Roman" w:cs="Times New Roman"/>
          <w:b/>
          <w:sz w:val="24"/>
          <w:szCs w:val="24"/>
        </w:rPr>
        <w:t xml:space="preserve">. </w:t>
      </w:r>
      <w:r w:rsidR="00E72658" w:rsidRPr="0095052C">
        <w:rPr>
          <w:rFonts w:ascii="Times New Roman" w:hAnsi="Times New Roman" w:cs="Times New Roman"/>
          <w:b/>
          <w:sz w:val="24"/>
          <w:szCs w:val="24"/>
        </w:rPr>
        <w:t>R</w:t>
      </w:r>
      <w:r w:rsidR="00ED3AC4" w:rsidRPr="0095052C">
        <w:rPr>
          <w:rFonts w:ascii="Times New Roman" w:hAnsi="Times New Roman" w:cs="Times New Roman"/>
          <w:b/>
          <w:sz w:val="24"/>
          <w:szCs w:val="24"/>
        </w:rPr>
        <w:t xml:space="preserve">equisitos </w:t>
      </w:r>
      <w:r w:rsidR="00E72658" w:rsidRPr="0095052C">
        <w:rPr>
          <w:rFonts w:ascii="Times New Roman" w:hAnsi="Times New Roman" w:cs="Times New Roman"/>
          <w:b/>
          <w:sz w:val="24"/>
          <w:szCs w:val="24"/>
        </w:rPr>
        <w:t>P</w:t>
      </w:r>
      <w:r w:rsidR="00ED3AC4" w:rsidRPr="0095052C">
        <w:rPr>
          <w:rFonts w:ascii="Times New Roman" w:hAnsi="Times New Roman" w:cs="Times New Roman"/>
          <w:b/>
          <w:sz w:val="24"/>
          <w:szCs w:val="24"/>
        </w:rPr>
        <w:t xml:space="preserve">rincipais do </w:t>
      </w:r>
      <w:r w:rsidR="00E72658" w:rsidRPr="0095052C">
        <w:rPr>
          <w:rFonts w:ascii="Times New Roman" w:hAnsi="Times New Roman" w:cs="Times New Roman"/>
          <w:b/>
          <w:sz w:val="24"/>
          <w:szCs w:val="24"/>
        </w:rPr>
        <w:t>J</w:t>
      </w:r>
      <w:r w:rsidR="00ED3AC4" w:rsidRPr="0095052C">
        <w:rPr>
          <w:rFonts w:ascii="Times New Roman" w:hAnsi="Times New Roman" w:cs="Times New Roman"/>
          <w:b/>
          <w:sz w:val="24"/>
          <w:szCs w:val="24"/>
        </w:rPr>
        <w:t>ogo</w:t>
      </w:r>
    </w:p>
    <w:p w:rsidR="00E72658" w:rsidRDefault="001B1ECF">
      <w:pPr>
        <w:rPr>
          <w:rFonts w:ascii="Times New Roman" w:hAnsi="Times New Roman" w:cs="Times New Roman"/>
          <w:sz w:val="24"/>
          <w:szCs w:val="24"/>
        </w:rPr>
      </w:pPr>
      <w:r>
        <w:rPr>
          <w:rFonts w:ascii="Times New Roman" w:hAnsi="Times New Roman" w:cs="Times New Roman"/>
          <w:sz w:val="24"/>
          <w:szCs w:val="24"/>
        </w:rPr>
        <w:t>11</w:t>
      </w:r>
      <w:r w:rsidR="00E72658">
        <w:rPr>
          <w:rFonts w:ascii="Times New Roman" w:hAnsi="Times New Roman" w:cs="Times New Roman"/>
          <w:sz w:val="24"/>
          <w:szCs w:val="24"/>
        </w:rPr>
        <w:t>.1. Requisitos Funcionais</w:t>
      </w:r>
    </w:p>
    <w:p w:rsidR="001B1ECF" w:rsidRDefault="00E72658">
      <w:pPr>
        <w:rPr>
          <w:rFonts w:ascii="Times New Roman" w:hAnsi="Times New Roman" w:cs="Times New Roman"/>
          <w:sz w:val="24"/>
          <w:szCs w:val="24"/>
        </w:rPr>
      </w:pPr>
      <w:r>
        <w:rPr>
          <w:rFonts w:ascii="Times New Roman" w:hAnsi="Times New Roman" w:cs="Times New Roman"/>
          <w:sz w:val="24"/>
          <w:szCs w:val="24"/>
        </w:rPr>
        <w:t>RF1</w:t>
      </w:r>
      <w:r w:rsidR="00ED3AC4">
        <w:rPr>
          <w:rFonts w:ascii="Times New Roman" w:hAnsi="Times New Roman" w:cs="Times New Roman"/>
          <w:sz w:val="24"/>
          <w:szCs w:val="24"/>
        </w:rPr>
        <w:t>.</w:t>
      </w:r>
      <w:r w:rsidR="00D974EE">
        <w:rPr>
          <w:rFonts w:ascii="Times New Roman" w:hAnsi="Times New Roman" w:cs="Times New Roman"/>
          <w:sz w:val="24"/>
          <w:szCs w:val="24"/>
        </w:rPr>
        <w:t xml:space="preserve"> </w:t>
      </w:r>
      <w:r w:rsidR="001B1ECF">
        <w:rPr>
          <w:rFonts w:ascii="Times New Roman" w:hAnsi="Times New Roman" w:cs="Times New Roman"/>
          <w:sz w:val="24"/>
          <w:szCs w:val="24"/>
        </w:rPr>
        <w:t xml:space="preserve">O jogo poderá ser salvo após a conclusão de uma fase. Ao terminar a fase e antes da próxima se iniciar, aparecerá uma tela perguntando se o jogador quer salvar seu </w:t>
      </w:r>
      <w:r w:rsidR="001B1ECF">
        <w:rPr>
          <w:rFonts w:ascii="Times New Roman" w:hAnsi="Times New Roman" w:cs="Times New Roman"/>
          <w:sz w:val="24"/>
          <w:szCs w:val="24"/>
        </w:rPr>
        <w:lastRenderedPageBreak/>
        <w:t xml:space="preserve">progresso, que é do estado do software. Na retomado de estado o jogo da continuidade após a fase </w:t>
      </w:r>
      <w:r w:rsidR="00A83CC8">
        <w:rPr>
          <w:rFonts w:ascii="Times New Roman" w:hAnsi="Times New Roman" w:cs="Times New Roman"/>
          <w:sz w:val="24"/>
          <w:szCs w:val="24"/>
        </w:rPr>
        <w:t>concluída</w:t>
      </w:r>
      <w:r w:rsidR="001B1ECF">
        <w:rPr>
          <w:rFonts w:ascii="Times New Roman" w:hAnsi="Times New Roman" w:cs="Times New Roman"/>
          <w:sz w:val="24"/>
          <w:szCs w:val="24"/>
        </w:rPr>
        <w:t>, dando inicio a próxima fase.</w:t>
      </w:r>
    </w:p>
    <w:p w:rsidR="00F57EC5" w:rsidRDefault="00D974EE">
      <w:pPr>
        <w:rPr>
          <w:rFonts w:ascii="Times New Roman" w:hAnsi="Times New Roman" w:cs="Times New Roman"/>
          <w:sz w:val="24"/>
          <w:szCs w:val="24"/>
        </w:rPr>
      </w:pPr>
      <w:r>
        <w:rPr>
          <w:rFonts w:ascii="Times New Roman" w:hAnsi="Times New Roman" w:cs="Times New Roman"/>
          <w:sz w:val="24"/>
          <w:szCs w:val="24"/>
        </w:rPr>
        <w:t xml:space="preserve">RF2. </w:t>
      </w:r>
      <w:r w:rsidR="00F57EC5">
        <w:rPr>
          <w:rFonts w:ascii="Times New Roman" w:hAnsi="Times New Roman" w:cs="Times New Roman"/>
          <w:sz w:val="24"/>
          <w:szCs w:val="24"/>
        </w:rPr>
        <w:t>Os controles do personagem serão feitos através do teclado. Utiliza-se as setas direcionais para a movimentação do personagem, a tecla Q será usada para abrir o inventario, a tecla W será usada para interagir com os objetos do cenário, a tecla E será usada para ativar os Itens de Confusão e a tecla Espaço para pausar o jogo.</w:t>
      </w:r>
    </w:p>
    <w:p w:rsidR="00452A0C" w:rsidRDefault="00857BB5">
      <w:pPr>
        <w:rPr>
          <w:rFonts w:ascii="Times New Roman" w:hAnsi="Times New Roman" w:cs="Times New Roman"/>
          <w:sz w:val="24"/>
          <w:szCs w:val="24"/>
        </w:rPr>
      </w:pPr>
      <w:r>
        <w:rPr>
          <w:rFonts w:ascii="Times New Roman" w:hAnsi="Times New Roman" w:cs="Times New Roman"/>
          <w:sz w:val="24"/>
          <w:szCs w:val="24"/>
        </w:rPr>
        <w:t>RF</w:t>
      </w:r>
      <w:r w:rsidR="000D6665">
        <w:rPr>
          <w:rFonts w:ascii="Times New Roman" w:hAnsi="Times New Roman" w:cs="Times New Roman"/>
          <w:sz w:val="24"/>
          <w:szCs w:val="24"/>
        </w:rPr>
        <w:t>3</w:t>
      </w:r>
      <w:r>
        <w:rPr>
          <w:rFonts w:ascii="Times New Roman" w:hAnsi="Times New Roman" w:cs="Times New Roman"/>
          <w:sz w:val="24"/>
          <w:szCs w:val="24"/>
        </w:rPr>
        <w:t xml:space="preserve">. </w:t>
      </w:r>
      <w:r w:rsidR="00452A0C">
        <w:rPr>
          <w:rFonts w:ascii="Times New Roman" w:hAnsi="Times New Roman" w:cs="Times New Roman"/>
          <w:sz w:val="24"/>
          <w:szCs w:val="24"/>
        </w:rPr>
        <w:t>Os itens que o jogador encontrar durante o jogo serão armazenados em um inventário, que pode</w:t>
      </w:r>
      <w:r w:rsidR="00FB3F4B">
        <w:rPr>
          <w:rFonts w:ascii="Times New Roman" w:hAnsi="Times New Roman" w:cs="Times New Roman"/>
          <w:sz w:val="24"/>
          <w:szCs w:val="24"/>
        </w:rPr>
        <w:t xml:space="preserve"> ser acessado através da tela de inventário</w:t>
      </w:r>
      <w:r w:rsidR="00452A0C">
        <w:rPr>
          <w:rFonts w:ascii="Times New Roman" w:hAnsi="Times New Roman" w:cs="Times New Roman"/>
          <w:sz w:val="24"/>
          <w:szCs w:val="24"/>
        </w:rPr>
        <w:t xml:space="preserve">. Os itens que o usuário adquire são ligados a ele e não podem ser excluídos. </w:t>
      </w:r>
      <w:r w:rsidR="00F12964">
        <w:rPr>
          <w:rFonts w:ascii="Times New Roman" w:hAnsi="Times New Roman" w:cs="Times New Roman"/>
          <w:sz w:val="24"/>
          <w:szCs w:val="24"/>
        </w:rPr>
        <w:t>O jogador pode acessar o inventario a qualquer momento, podendo escolher os itens necessários para se defender dos inimigos.</w:t>
      </w:r>
    </w:p>
    <w:p w:rsidR="00F12964" w:rsidRDefault="004D71FE">
      <w:pPr>
        <w:rPr>
          <w:rFonts w:ascii="Times New Roman" w:hAnsi="Times New Roman" w:cs="Times New Roman"/>
          <w:sz w:val="24"/>
          <w:szCs w:val="24"/>
        </w:rPr>
      </w:pPr>
      <w:r>
        <w:rPr>
          <w:rFonts w:ascii="Times New Roman" w:hAnsi="Times New Roman" w:cs="Times New Roman"/>
          <w:sz w:val="24"/>
          <w:szCs w:val="24"/>
        </w:rPr>
        <w:t>RF</w:t>
      </w:r>
      <w:r w:rsidR="000D6665">
        <w:rPr>
          <w:rFonts w:ascii="Times New Roman" w:hAnsi="Times New Roman" w:cs="Times New Roman"/>
          <w:sz w:val="24"/>
          <w:szCs w:val="24"/>
        </w:rPr>
        <w:t xml:space="preserve">4. </w:t>
      </w:r>
      <w:r w:rsidR="00F12964">
        <w:rPr>
          <w:rFonts w:ascii="Times New Roman" w:hAnsi="Times New Roman" w:cs="Times New Roman"/>
          <w:sz w:val="24"/>
          <w:szCs w:val="24"/>
        </w:rPr>
        <w:t>Os itens para se defender dos inimigos são limitados, dependendo da quantidade de itens encontrados na fase para poder se defender. O item deve ser selecionado no inventario, e após isso, ele ficara aparecendo no canto inferior esquerdo da tela, indicando que item você esta utilizando no momento. Após a seleção, o jogador pode apertar o botão de ativação de item a qualquer momento, para assim fazer o item funcionar.</w:t>
      </w:r>
    </w:p>
    <w:p w:rsidR="00F12964" w:rsidRDefault="00F12964">
      <w:pPr>
        <w:rPr>
          <w:rFonts w:ascii="Times New Roman" w:hAnsi="Times New Roman" w:cs="Times New Roman"/>
          <w:sz w:val="24"/>
          <w:szCs w:val="24"/>
        </w:rPr>
      </w:pPr>
      <w:r>
        <w:rPr>
          <w:rFonts w:ascii="Times New Roman" w:hAnsi="Times New Roman" w:cs="Times New Roman"/>
          <w:sz w:val="24"/>
          <w:szCs w:val="24"/>
        </w:rPr>
        <w:t>RF5. O jogador passará por todas as fases com o mesmo personagem, apresentado no inicio da historia.</w:t>
      </w:r>
    </w:p>
    <w:p w:rsidR="00FB3F4B" w:rsidRDefault="00FB3F4B">
      <w:pPr>
        <w:rPr>
          <w:rFonts w:ascii="Times New Roman" w:hAnsi="Times New Roman" w:cs="Times New Roman"/>
          <w:sz w:val="24"/>
          <w:szCs w:val="24"/>
        </w:rPr>
      </w:pPr>
      <w:r>
        <w:rPr>
          <w:rFonts w:ascii="Times New Roman" w:hAnsi="Times New Roman" w:cs="Times New Roman"/>
          <w:sz w:val="24"/>
          <w:szCs w:val="24"/>
        </w:rPr>
        <w:t xml:space="preserve">RF6. No menu de pause o jogador pode escolher entre Continuar, Opções e Sair. Continuar retorna para o jogo no momento parado. Em Opções o jogador pode aumentar e diminuir o volume do áudio, e em Sair o jogador é levado de volta ao menu inicial. </w:t>
      </w:r>
    </w:p>
    <w:p w:rsidR="00E72658" w:rsidRDefault="001B1ECF">
      <w:pPr>
        <w:rPr>
          <w:rFonts w:ascii="Times New Roman" w:hAnsi="Times New Roman" w:cs="Times New Roman"/>
          <w:sz w:val="24"/>
          <w:szCs w:val="24"/>
        </w:rPr>
      </w:pPr>
      <w:r>
        <w:rPr>
          <w:rFonts w:ascii="Times New Roman" w:hAnsi="Times New Roman" w:cs="Times New Roman"/>
          <w:sz w:val="24"/>
          <w:szCs w:val="24"/>
        </w:rPr>
        <w:t>11</w:t>
      </w:r>
      <w:r w:rsidR="00E72658">
        <w:rPr>
          <w:rFonts w:ascii="Times New Roman" w:hAnsi="Times New Roman" w:cs="Times New Roman"/>
          <w:sz w:val="24"/>
          <w:szCs w:val="24"/>
        </w:rPr>
        <w:t>.2. Requisitos Não Funcionais</w:t>
      </w:r>
    </w:p>
    <w:p w:rsidR="00365CB3" w:rsidRPr="00365CB3" w:rsidRDefault="00365CB3" w:rsidP="00365CB3">
      <w:pPr>
        <w:rPr>
          <w:rFonts w:ascii="Times New Roman" w:hAnsi="Times New Roman" w:cs="Times New Roman"/>
          <w:sz w:val="24"/>
          <w:szCs w:val="24"/>
        </w:rPr>
      </w:pPr>
      <w:r w:rsidRPr="00365CB3">
        <w:rPr>
          <w:rFonts w:ascii="Times New Roman" w:hAnsi="Times New Roman" w:cs="Times New Roman"/>
          <w:sz w:val="24"/>
          <w:szCs w:val="24"/>
        </w:rPr>
        <w:t>RNF1. As entradas de dados que forem efetuadas pelo usuário devem ser executadas em quase te</w:t>
      </w:r>
      <w:r w:rsidR="00083531">
        <w:rPr>
          <w:rFonts w:ascii="Times New Roman" w:hAnsi="Times New Roman" w:cs="Times New Roman"/>
          <w:sz w:val="24"/>
          <w:szCs w:val="24"/>
        </w:rPr>
        <w:t>mpo real, sem atraso maior que 80ms</w:t>
      </w:r>
      <w:r w:rsidRPr="00365CB3">
        <w:rPr>
          <w:rFonts w:ascii="Times New Roman" w:hAnsi="Times New Roman" w:cs="Times New Roman"/>
          <w:sz w:val="24"/>
          <w:szCs w:val="24"/>
        </w:rPr>
        <w:t xml:space="preserve"> sendo preferível a execução imediata</w:t>
      </w:r>
      <w:r w:rsidR="004C1025">
        <w:rPr>
          <w:rFonts w:ascii="Times New Roman" w:hAnsi="Times New Roman" w:cs="Times New Roman"/>
          <w:sz w:val="24"/>
          <w:szCs w:val="24"/>
        </w:rPr>
        <w:t xml:space="preserve"> </w:t>
      </w:r>
      <w:r w:rsidR="00083531">
        <w:rPr>
          <w:rFonts w:ascii="Times New Roman" w:hAnsi="Times New Roman" w:cs="Times New Roman"/>
          <w:sz w:val="24"/>
          <w:szCs w:val="24"/>
        </w:rPr>
        <w:t>(10 a 20ms)</w:t>
      </w:r>
      <w:r w:rsidRPr="00365CB3">
        <w:rPr>
          <w:rFonts w:ascii="Times New Roman" w:hAnsi="Times New Roman" w:cs="Times New Roman"/>
          <w:sz w:val="24"/>
          <w:szCs w:val="24"/>
        </w:rPr>
        <w:t>.</w:t>
      </w:r>
    </w:p>
    <w:p w:rsidR="00365CB3" w:rsidRPr="00365CB3" w:rsidRDefault="00365CB3" w:rsidP="00365CB3">
      <w:pPr>
        <w:rPr>
          <w:rFonts w:ascii="Times New Roman" w:hAnsi="Times New Roman" w:cs="Times New Roman"/>
          <w:sz w:val="24"/>
          <w:szCs w:val="24"/>
        </w:rPr>
      </w:pPr>
      <w:r w:rsidRPr="00365CB3">
        <w:rPr>
          <w:rFonts w:ascii="Times New Roman" w:hAnsi="Times New Roman" w:cs="Times New Roman"/>
          <w:sz w:val="24"/>
          <w:szCs w:val="24"/>
        </w:rPr>
        <w:t>RNF2. As animações de movimentos e ataques devem coincidir com a área de colisão do personagem, sendo o mais próximo possível um do outro.</w:t>
      </w:r>
      <w:r>
        <w:rPr>
          <w:rFonts w:ascii="Times New Roman" w:hAnsi="Times New Roman" w:cs="Times New Roman"/>
          <w:sz w:val="24"/>
          <w:szCs w:val="24"/>
        </w:rPr>
        <w:t xml:space="preserve"> </w:t>
      </w:r>
      <w:r w:rsidRPr="00365CB3">
        <w:rPr>
          <w:rFonts w:ascii="Times New Roman" w:hAnsi="Times New Roman" w:cs="Times New Roman"/>
          <w:sz w:val="24"/>
          <w:szCs w:val="24"/>
        </w:rPr>
        <w:t>A animação não deve</w:t>
      </w:r>
      <w:r w:rsidR="00083531">
        <w:rPr>
          <w:rFonts w:ascii="Times New Roman" w:hAnsi="Times New Roman" w:cs="Times New Roman"/>
          <w:sz w:val="24"/>
          <w:szCs w:val="24"/>
        </w:rPr>
        <w:t>,</w:t>
      </w:r>
      <w:r w:rsidRPr="00365CB3">
        <w:rPr>
          <w:rFonts w:ascii="Times New Roman" w:hAnsi="Times New Roman" w:cs="Times New Roman"/>
          <w:sz w:val="24"/>
          <w:szCs w:val="24"/>
        </w:rPr>
        <w:t xml:space="preserve"> em nenhuma hipótese</w:t>
      </w:r>
      <w:r w:rsidR="00083531">
        <w:rPr>
          <w:rFonts w:ascii="Times New Roman" w:hAnsi="Times New Roman" w:cs="Times New Roman"/>
          <w:sz w:val="24"/>
          <w:szCs w:val="24"/>
        </w:rPr>
        <w:t>,</w:t>
      </w:r>
      <w:r w:rsidRPr="00365CB3">
        <w:rPr>
          <w:rFonts w:ascii="Times New Roman" w:hAnsi="Times New Roman" w:cs="Times New Roman"/>
          <w:sz w:val="24"/>
          <w:szCs w:val="24"/>
        </w:rPr>
        <w:t xml:space="preserve"> ser maior que a real área de colisão do personagem.</w:t>
      </w:r>
    </w:p>
    <w:p w:rsidR="00365CB3" w:rsidRPr="00365CB3" w:rsidRDefault="00365CB3" w:rsidP="00365CB3">
      <w:pPr>
        <w:rPr>
          <w:rFonts w:ascii="Times New Roman" w:hAnsi="Times New Roman" w:cs="Times New Roman"/>
          <w:sz w:val="24"/>
          <w:szCs w:val="24"/>
        </w:rPr>
      </w:pPr>
      <w:r w:rsidRPr="00365CB3">
        <w:rPr>
          <w:rFonts w:ascii="Times New Roman" w:hAnsi="Times New Roman" w:cs="Times New Roman"/>
          <w:sz w:val="24"/>
          <w:szCs w:val="24"/>
        </w:rPr>
        <w:t xml:space="preserve">RNF3. As animações ao serem iniciadas não poderão ser canceladas, para impedir </w:t>
      </w:r>
      <w:r>
        <w:rPr>
          <w:rFonts w:ascii="Times New Roman" w:hAnsi="Times New Roman" w:cs="Times New Roman"/>
          <w:sz w:val="24"/>
          <w:szCs w:val="24"/>
        </w:rPr>
        <w:t>que o usuário se utilize disso em</w:t>
      </w:r>
      <w:r w:rsidRPr="00365CB3">
        <w:rPr>
          <w:rFonts w:ascii="Times New Roman" w:hAnsi="Times New Roman" w:cs="Times New Roman"/>
          <w:sz w:val="24"/>
          <w:szCs w:val="24"/>
        </w:rPr>
        <w:t xml:space="preserve"> seu favor.</w:t>
      </w:r>
    </w:p>
    <w:p w:rsidR="00365CB3" w:rsidRPr="00365CB3" w:rsidRDefault="00E942A3" w:rsidP="00365CB3">
      <w:pPr>
        <w:rPr>
          <w:rFonts w:ascii="Times New Roman" w:hAnsi="Times New Roman" w:cs="Times New Roman"/>
          <w:sz w:val="24"/>
          <w:szCs w:val="24"/>
        </w:rPr>
      </w:pPr>
      <w:r>
        <w:rPr>
          <w:rFonts w:ascii="Times New Roman" w:hAnsi="Times New Roman" w:cs="Times New Roman"/>
          <w:sz w:val="24"/>
          <w:szCs w:val="24"/>
        </w:rPr>
        <w:t xml:space="preserve">RNF4. Os personagens </w:t>
      </w:r>
      <w:r w:rsidR="00365CB3" w:rsidRPr="00365CB3">
        <w:rPr>
          <w:rFonts w:ascii="Times New Roman" w:hAnsi="Times New Roman" w:cs="Times New Roman"/>
          <w:sz w:val="24"/>
          <w:szCs w:val="24"/>
        </w:rPr>
        <w:t xml:space="preserve">e animações serão feitas </w:t>
      </w:r>
      <w:r w:rsidR="00D647AE">
        <w:rPr>
          <w:rFonts w:ascii="Times New Roman" w:hAnsi="Times New Roman" w:cs="Times New Roman"/>
          <w:sz w:val="24"/>
          <w:szCs w:val="24"/>
        </w:rPr>
        <w:t xml:space="preserve">em 2D utilizando o </w:t>
      </w:r>
      <w:proofErr w:type="spellStart"/>
      <w:r w:rsidR="00F12964">
        <w:rPr>
          <w:rFonts w:ascii="Times New Roman" w:hAnsi="Times New Roman" w:cs="Times New Roman"/>
          <w:sz w:val="24"/>
          <w:szCs w:val="24"/>
        </w:rPr>
        <w:t>Piskel</w:t>
      </w:r>
      <w:proofErr w:type="spellEnd"/>
      <w:r w:rsidR="00365CB3" w:rsidRPr="00365CB3">
        <w:rPr>
          <w:rFonts w:ascii="Times New Roman" w:hAnsi="Times New Roman" w:cs="Times New Roman"/>
          <w:sz w:val="24"/>
          <w:szCs w:val="24"/>
        </w:rPr>
        <w:t>.</w:t>
      </w:r>
    </w:p>
    <w:p w:rsidR="000D6665" w:rsidRPr="005E7EAA" w:rsidRDefault="00365CB3" w:rsidP="00365CB3">
      <w:pPr>
        <w:rPr>
          <w:rFonts w:ascii="Times New Roman" w:hAnsi="Times New Roman" w:cs="Times New Roman"/>
          <w:sz w:val="24"/>
          <w:szCs w:val="24"/>
        </w:rPr>
      </w:pPr>
      <w:r w:rsidRPr="00365CB3">
        <w:rPr>
          <w:rFonts w:ascii="Times New Roman" w:hAnsi="Times New Roman" w:cs="Times New Roman"/>
          <w:sz w:val="24"/>
          <w:szCs w:val="24"/>
        </w:rPr>
        <w:t xml:space="preserve">RNF5. O game será programado utilizando-se da linguagem </w:t>
      </w:r>
      <w:proofErr w:type="spellStart"/>
      <w:r w:rsidR="000D6665">
        <w:rPr>
          <w:rFonts w:ascii="Times New Roman" w:hAnsi="Times New Roman" w:cs="Times New Roman"/>
          <w:sz w:val="24"/>
          <w:szCs w:val="24"/>
        </w:rPr>
        <w:t>Java</w:t>
      </w:r>
      <w:r w:rsidR="001D6C85">
        <w:rPr>
          <w:rFonts w:ascii="Times New Roman" w:hAnsi="Times New Roman" w:cs="Times New Roman"/>
          <w:sz w:val="24"/>
          <w:szCs w:val="24"/>
        </w:rPr>
        <w:t>Script</w:t>
      </w:r>
      <w:proofErr w:type="spellEnd"/>
      <w:r w:rsidR="001D6C85">
        <w:rPr>
          <w:rFonts w:ascii="Times New Roman" w:hAnsi="Times New Roman" w:cs="Times New Roman"/>
          <w:sz w:val="24"/>
          <w:szCs w:val="24"/>
        </w:rPr>
        <w:t>, com o Construct2</w:t>
      </w:r>
      <w:r w:rsidR="00083531">
        <w:rPr>
          <w:rFonts w:ascii="Times New Roman" w:hAnsi="Times New Roman" w:cs="Times New Roman"/>
          <w:sz w:val="24"/>
          <w:szCs w:val="24"/>
        </w:rPr>
        <w:t xml:space="preserve"> para</w:t>
      </w:r>
      <w:r w:rsidRPr="00365CB3">
        <w:rPr>
          <w:rFonts w:ascii="Times New Roman" w:hAnsi="Times New Roman" w:cs="Times New Roman"/>
          <w:sz w:val="24"/>
          <w:szCs w:val="24"/>
        </w:rPr>
        <w:t xml:space="preserve"> desenvolvimento.</w:t>
      </w:r>
    </w:p>
    <w:p w:rsidR="00902E83" w:rsidRPr="005434AE" w:rsidRDefault="00445C50" w:rsidP="00017B5B">
      <w:pPr>
        <w:spacing w:after="20"/>
        <w:rPr>
          <w:rFonts w:ascii="Times New Roman" w:hAnsi="Times New Roman" w:cs="Times New Roman"/>
          <w:b/>
          <w:sz w:val="24"/>
          <w:szCs w:val="24"/>
        </w:rPr>
      </w:pPr>
      <w:r w:rsidRPr="005434AE">
        <w:rPr>
          <w:rFonts w:ascii="Times New Roman" w:hAnsi="Times New Roman" w:cs="Times New Roman"/>
          <w:b/>
          <w:sz w:val="24"/>
          <w:szCs w:val="24"/>
        </w:rPr>
        <w:t>7</w:t>
      </w:r>
      <w:r w:rsidR="00662EDE" w:rsidRPr="005434AE">
        <w:rPr>
          <w:rFonts w:ascii="Times New Roman" w:hAnsi="Times New Roman" w:cs="Times New Roman"/>
          <w:b/>
          <w:sz w:val="24"/>
          <w:szCs w:val="24"/>
        </w:rPr>
        <w:t>. Anexos</w:t>
      </w:r>
    </w:p>
    <w:p w:rsidR="00C15944" w:rsidRPr="005434AE" w:rsidRDefault="00445C50" w:rsidP="005434AE">
      <w:pPr>
        <w:rPr>
          <w:rFonts w:ascii="Times New Roman" w:hAnsi="Times New Roman" w:cs="Times New Roman"/>
          <w:b/>
          <w:sz w:val="24"/>
          <w:szCs w:val="24"/>
        </w:rPr>
      </w:pPr>
      <w:r w:rsidRPr="005434AE">
        <w:rPr>
          <w:rFonts w:ascii="Times New Roman" w:hAnsi="Times New Roman" w:cs="Times New Roman"/>
          <w:b/>
          <w:sz w:val="24"/>
          <w:szCs w:val="24"/>
        </w:rPr>
        <w:lastRenderedPageBreak/>
        <w:t>7</w:t>
      </w:r>
      <w:r w:rsidR="00A73AFB" w:rsidRPr="005434AE">
        <w:rPr>
          <w:rFonts w:ascii="Times New Roman" w:hAnsi="Times New Roman" w:cs="Times New Roman"/>
          <w:b/>
          <w:sz w:val="24"/>
          <w:szCs w:val="24"/>
        </w:rPr>
        <w:t>.1 Casos de Uso</w:t>
      </w:r>
    </w:p>
    <w:p w:rsidR="005434AE" w:rsidRDefault="005434AE" w:rsidP="00C15944">
      <w:pPr>
        <w:ind w:left="1080"/>
        <w:rPr>
          <w:rFonts w:ascii="Times New Roman" w:hAnsi="Times New Roman" w:cs="Times New Roman"/>
          <w:sz w:val="24"/>
          <w:szCs w:val="24"/>
        </w:rPr>
      </w:pPr>
      <w:r>
        <w:rPr>
          <w:rFonts w:ascii="Times New Roman" w:hAnsi="Times New Roman" w:cs="Times New Roman"/>
          <w:sz w:val="24"/>
          <w:szCs w:val="24"/>
        </w:rPr>
        <w:t>1. Menu do Jogo</w:t>
      </w:r>
    </w:p>
    <w:p w:rsidR="00282A65" w:rsidRDefault="00220DCC" w:rsidP="00017B5B">
      <w:pPr>
        <w:spacing w:after="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48400" cy="4978000"/>
            <wp:effectExtent l="19050" t="0" r="0" b="0"/>
            <wp:docPr id="6" name="Imagem 5" descr="menu_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nicial.png"/>
                    <pic:cNvPicPr/>
                  </pic:nvPicPr>
                  <pic:blipFill>
                    <a:blip r:embed="rId20" cstate="print"/>
                    <a:stretch>
                      <a:fillRect/>
                    </a:stretch>
                  </pic:blipFill>
                  <pic:spPr>
                    <a:xfrm>
                      <a:off x="0" y="0"/>
                      <a:ext cx="6247689" cy="4977433"/>
                    </a:xfrm>
                    <a:prstGeom prst="rect">
                      <a:avLst/>
                    </a:prstGeom>
                  </pic:spPr>
                </pic:pic>
              </a:graphicData>
            </a:graphic>
          </wp:inline>
        </w:drawing>
      </w:r>
    </w:p>
    <w:p w:rsidR="00656DB0" w:rsidRDefault="00656DB0" w:rsidP="00220D10">
      <w:pPr>
        <w:rPr>
          <w:rFonts w:ascii="Times New Roman" w:hAnsi="Times New Roman" w:cs="Times New Roman"/>
          <w:sz w:val="24"/>
          <w:szCs w:val="24"/>
        </w:rPr>
      </w:pPr>
    </w:p>
    <w:p w:rsidR="00656DB0" w:rsidRDefault="00656DB0" w:rsidP="00220D10">
      <w:pPr>
        <w:rPr>
          <w:rFonts w:ascii="Times New Roman" w:hAnsi="Times New Roman" w:cs="Times New Roman"/>
          <w:sz w:val="24"/>
          <w:szCs w:val="24"/>
        </w:rPr>
      </w:pPr>
    </w:p>
    <w:p w:rsidR="00583D5D" w:rsidRDefault="00583D5D" w:rsidP="00583D5D">
      <w:pPr>
        <w:autoSpaceDE w:val="0"/>
        <w:autoSpaceDN w:val="0"/>
        <w:adjustRightInd w:val="0"/>
        <w:spacing w:after="0" w:line="360" w:lineRule="auto"/>
        <w:jc w:val="both"/>
        <w:rPr>
          <w:rFonts w:ascii="Times New Roman" w:hAnsi="Times New Roman" w:cs="Times New Roman"/>
          <w:b/>
          <w:bCs/>
        </w:rPr>
      </w:pPr>
      <w:r w:rsidRPr="00771A1B">
        <w:rPr>
          <w:rFonts w:ascii="Times New Roman" w:hAnsi="Times New Roman" w:cs="Times New Roman"/>
          <w:b/>
          <w:bCs/>
        </w:rPr>
        <w:t xml:space="preserve">RF01: </w:t>
      </w:r>
      <w:r>
        <w:rPr>
          <w:rFonts w:ascii="Times New Roman" w:hAnsi="Times New Roman" w:cs="Times New Roman"/>
          <w:b/>
          <w:bCs/>
        </w:rPr>
        <w:t>Entrar em novo jogo</w:t>
      </w:r>
    </w:p>
    <w:p w:rsidR="00583D5D" w:rsidRPr="00771A1B" w:rsidRDefault="00583D5D" w:rsidP="00583D5D">
      <w:pPr>
        <w:autoSpaceDE w:val="0"/>
        <w:autoSpaceDN w:val="0"/>
        <w:adjustRightInd w:val="0"/>
        <w:spacing w:after="0" w:line="360" w:lineRule="auto"/>
        <w:jc w:val="both"/>
        <w:rPr>
          <w:rFonts w:ascii="Times New Roman" w:hAnsi="Times New Roman" w:cs="Times New Roman"/>
          <w:b/>
          <w:bCs/>
        </w:rPr>
      </w:pPr>
    </w:p>
    <w:p w:rsidR="00583D5D" w:rsidRPr="00771A1B"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b/>
          <w:bCs/>
        </w:rPr>
        <w:t xml:space="preserve">Descrição: </w:t>
      </w:r>
      <w:r w:rsidRPr="00771A1B">
        <w:rPr>
          <w:rFonts w:ascii="Times New Roman" w:hAnsi="Times New Roman" w:cs="Times New Roman"/>
        </w:rPr>
        <w:t>Opção disponível no menu principal, o jogador poderá escolher para iniciar um novo jogo.</w:t>
      </w:r>
    </w:p>
    <w:p w:rsidR="00583D5D" w:rsidRPr="00771A1B" w:rsidRDefault="00583D5D" w:rsidP="00583D5D">
      <w:pPr>
        <w:autoSpaceDE w:val="0"/>
        <w:autoSpaceDN w:val="0"/>
        <w:adjustRightInd w:val="0"/>
        <w:spacing w:after="0" w:line="360" w:lineRule="auto"/>
        <w:jc w:val="both"/>
        <w:rPr>
          <w:rFonts w:ascii="Times New Roman" w:hAnsi="Times New Roman" w:cs="Times New Roman"/>
          <w:b/>
          <w:bCs/>
        </w:rPr>
      </w:pPr>
      <w:r w:rsidRPr="00771A1B">
        <w:rPr>
          <w:rFonts w:ascii="Times New Roman" w:hAnsi="Times New Roman" w:cs="Times New Roman"/>
          <w:b/>
          <w:bCs/>
        </w:rPr>
        <w:t>Pré-condição:</w:t>
      </w:r>
    </w:p>
    <w:p w:rsidR="00583D5D" w:rsidRPr="00771A1B"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rPr>
        <w:t>O jogo ainda não foi iniciado.</w:t>
      </w:r>
    </w:p>
    <w:p w:rsidR="00583D5D" w:rsidRPr="00771A1B"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b/>
          <w:bCs/>
        </w:rPr>
        <w:t xml:space="preserve">Ator: </w:t>
      </w:r>
      <w:r w:rsidRPr="00771A1B">
        <w:rPr>
          <w:rFonts w:ascii="Times New Roman" w:hAnsi="Times New Roman" w:cs="Times New Roman"/>
        </w:rPr>
        <w:t>Jogador</w:t>
      </w:r>
    </w:p>
    <w:p w:rsidR="00583D5D" w:rsidRDefault="00583D5D" w:rsidP="00583D5D">
      <w:pPr>
        <w:autoSpaceDE w:val="0"/>
        <w:autoSpaceDN w:val="0"/>
        <w:adjustRightInd w:val="0"/>
        <w:spacing w:after="0" w:line="360" w:lineRule="auto"/>
        <w:jc w:val="both"/>
        <w:rPr>
          <w:rFonts w:ascii="Times New Roman" w:hAnsi="Times New Roman" w:cs="Times New Roman"/>
          <w:b/>
          <w:bCs/>
        </w:rPr>
      </w:pPr>
      <w:r w:rsidRPr="00771A1B">
        <w:rPr>
          <w:rFonts w:ascii="Times New Roman" w:hAnsi="Times New Roman" w:cs="Times New Roman"/>
          <w:b/>
          <w:bCs/>
        </w:rPr>
        <w:t xml:space="preserve">Fluxo normal: </w:t>
      </w:r>
    </w:p>
    <w:p w:rsidR="00583D5D"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rPr>
        <w:t>1. O novo jogo será criado</w:t>
      </w:r>
    </w:p>
    <w:p w:rsidR="00583D5D"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rPr>
        <w:t>2. Jogo é inicializado</w:t>
      </w:r>
    </w:p>
    <w:p w:rsidR="00220DCC" w:rsidRPr="00220DCC" w:rsidRDefault="00220DCC"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b/>
          <w:bCs/>
          <w:szCs w:val="20"/>
        </w:rPr>
        <w:lastRenderedPageBreak/>
        <w:t>Fluxo alternativo:</w:t>
      </w:r>
      <w:r>
        <w:rPr>
          <w:rFonts w:ascii="Times New Roman" w:hAnsi="Times New Roman" w:cs="Times New Roman"/>
          <w:b/>
          <w:bCs/>
          <w:szCs w:val="20"/>
        </w:rPr>
        <w:t xml:space="preserve"> </w:t>
      </w:r>
      <w:r>
        <w:rPr>
          <w:rFonts w:ascii="Times New Roman" w:hAnsi="Times New Roman" w:cs="Times New Roman"/>
          <w:bCs/>
          <w:szCs w:val="20"/>
        </w:rPr>
        <w:t>Não há.</w:t>
      </w:r>
    </w:p>
    <w:p w:rsidR="00656DB0" w:rsidRDefault="00656DB0" w:rsidP="00220D10">
      <w:pPr>
        <w:rPr>
          <w:rFonts w:ascii="Times New Roman" w:hAnsi="Times New Roman" w:cs="Times New Roman"/>
          <w:sz w:val="24"/>
          <w:szCs w:val="24"/>
        </w:rPr>
      </w:pPr>
    </w:p>
    <w:p w:rsidR="00583D5D" w:rsidRDefault="00583D5D" w:rsidP="00583D5D">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RF02</w:t>
      </w:r>
      <w:r w:rsidRPr="00771A1B">
        <w:rPr>
          <w:rFonts w:ascii="Times New Roman" w:hAnsi="Times New Roman" w:cs="Times New Roman"/>
          <w:b/>
          <w:bCs/>
        </w:rPr>
        <w:t xml:space="preserve">: </w:t>
      </w:r>
      <w:r>
        <w:rPr>
          <w:rFonts w:ascii="Times New Roman" w:hAnsi="Times New Roman" w:cs="Times New Roman"/>
          <w:b/>
          <w:bCs/>
        </w:rPr>
        <w:t>Carregar Jogo</w:t>
      </w:r>
    </w:p>
    <w:p w:rsidR="00583D5D" w:rsidRPr="00771A1B" w:rsidRDefault="00583D5D" w:rsidP="00583D5D">
      <w:pPr>
        <w:autoSpaceDE w:val="0"/>
        <w:autoSpaceDN w:val="0"/>
        <w:adjustRightInd w:val="0"/>
        <w:spacing w:after="0" w:line="360" w:lineRule="auto"/>
        <w:jc w:val="both"/>
        <w:rPr>
          <w:rFonts w:ascii="Times New Roman" w:hAnsi="Times New Roman" w:cs="Times New Roman"/>
          <w:b/>
          <w:bCs/>
        </w:rPr>
      </w:pPr>
    </w:p>
    <w:p w:rsidR="00583D5D" w:rsidRPr="00771A1B" w:rsidRDefault="00583D5D" w:rsidP="00583D5D">
      <w:pPr>
        <w:autoSpaceDE w:val="0"/>
        <w:autoSpaceDN w:val="0"/>
        <w:adjustRightInd w:val="0"/>
        <w:spacing w:after="0" w:line="360" w:lineRule="auto"/>
        <w:jc w:val="both"/>
        <w:rPr>
          <w:rFonts w:ascii="Times New Roman" w:hAnsi="Times New Roman" w:cs="Times New Roman"/>
        </w:rPr>
      </w:pPr>
      <w:r w:rsidRPr="00771A1B">
        <w:rPr>
          <w:rFonts w:ascii="Times New Roman" w:hAnsi="Times New Roman" w:cs="Times New Roman"/>
          <w:b/>
          <w:bCs/>
        </w:rPr>
        <w:t xml:space="preserve">Descrição: </w:t>
      </w:r>
      <w:r w:rsidRPr="00771A1B">
        <w:rPr>
          <w:rFonts w:ascii="Times New Roman" w:hAnsi="Times New Roman" w:cs="Times New Roman"/>
          <w:szCs w:val="20"/>
        </w:rPr>
        <w:t>Selecionando essa opção no menu principal, o jogador poderá continuar um jogo já</w:t>
      </w:r>
      <w:r>
        <w:rPr>
          <w:rFonts w:ascii="Times New Roman" w:hAnsi="Times New Roman" w:cs="Times New Roman"/>
          <w:szCs w:val="20"/>
        </w:rPr>
        <w:t xml:space="preserve"> salvo </w:t>
      </w:r>
      <w:r w:rsidRPr="00771A1B">
        <w:rPr>
          <w:rFonts w:ascii="Times New Roman" w:hAnsi="Times New Roman" w:cs="Times New Roman"/>
          <w:szCs w:val="20"/>
        </w:rPr>
        <w:t>anteriormente.</w:t>
      </w:r>
    </w:p>
    <w:p w:rsidR="00220DCC" w:rsidRPr="00771A1B" w:rsidRDefault="00220DCC" w:rsidP="00220DCC">
      <w:pPr>
        <w:autoSpaceDE w:val="0"/>
        <w:autoSpaceDN w:val="0"/>
        <w:adjustRightInd w:val="0"/>
        <w:spacing w:after="0" w:line="360" w:lineRule="auto"/>
        <w:jc w:val="both"/>
        <w:rPr>
          <w:rFonts w:ascii="Times New Roman" w:hAnsi="Times New Roman" w:cs="Times New Roman"/>
          <w:b/>
          <w:bCs/>
          <w:szCs w:val="20"/>
        </w:rPr>
      </w:pPr>
      <w:r w:rsidRPr="00771A1B">
        <w:rPr>
          <w:rFonts w:ascii="Times New Roman" w:hAnsi="Times New Roman" w:cs="Times New Roman"/>
          <w:b/>
          <w:bCs/>
          <w:szCs w:val="20"/>
        </w:rPr>
        <w:t xml:space="preserve">Pré-condição: </w:t>
      </w:r>
      <w:r w:rsidRPr="00771A1B">
        <w:rPr>
          <w:rFonts w:ascii="Times New Roman" w:hAnsi="Times New Roman" w:cs="Times New Roman"/>
          <w:szCs w:val="20"/>
        </w:rPr>
        <w:t>Ter um jogo já salvo.</w:t>
      </w:r>
    </w:p>
    <w:p w:rsidR="00220DCC" w:rsidRPr="00771A1B" w:rsidRDefault="00220DCC" w:rsidP="00220DCC">
      <w:pPr>
        <w:autoSpaceDE w:val="0"/>
        <w:autoSpaceDN w:val="0"/>
        <w:adjustRightInd w:val="0"/>
        <w:spacing w:after="0" w:line="360" w:lineRule="auto"/>
        <w:jc w:val="both"/>
        <w:rPr>
          <w:rFonts w:ascii="Times New Roman" w:hAnsi="Times New Roman" w:cs="Times New Roman"/>
          <w:szCs w:val="20"/>
        </w:rPr>
      </w:pPr>
      <w:r w:rsidRPr="00771A1B">
        <w:rPr>
          <w:rFonts w:ascii="Times New Roman" w:hAnsi="Times New Roman" w:cs="Times New Roman"/>
          <w:b/>
          <w:bCs/>
          <w:szCs w:val="20"/>
        </w:rPr>
        <w:t xml:space="preserve">Ator: </w:t>
      </w:r>
      <w:r w:rsidRPr="00771A1B">
        <w:rPr>
          <w:rFonts w:ascii="Times New Roman" w:hAnsi="Times New Roman" w:cs="Times New Roman"/>
          <w:szCs w:val="20"/>
        </w:rPr>
        <w:t>Jogador</w:t>
      </w:r>
    </w:p>
    <w:p w:rsidR="00220DCC" w:rsidRPr="00771A1B" w:rsidRDefault="00220DCC" w:rsidP="00220DCC">
      <w:pPr>
        <w:autoSpaceDE w:val="0"/>
        <w:autoSpaceDN w:val="0"/>
        <w:adjustRightInd w:val="0"/>
        <w:spacing w:after="0" w:line="360" w:lineRule="auto"/>
        <w:jc w:val="both"/>
        <w:rPr>
          <w:rFonts w:ascii="Times New Roman" w:hAnsi="Times New Roman" w:cs="Times New Roman"/>
          <w:b/>
          <w:bCs/>
          <w:szCs w:val="20"/>
        </w:rPr>
      </w:pPr>
      <w:r w:rsidRPr="00771A1B">
        <w:rPr>
          <w:rFonts w:ascii="Times New Roman" w:hAnsi="Times New Roman" w:cs="Times New Roman"/>
          <w:b/>
          <w:bCs/>
          <w:szCs w:val="20"/>
        </w:rPr>
        <w:t xml:space="preserve">Fluxo normal: </w:t>
      </w:r>
    </w:p>
    <w:p w:rsidR="00220DCC" w:rsidRPr="00771A1B" w:rsidRDefault="00220DCC" w:rsidP="00220DCC">
      <w:pPr>
        <w:autoSpaceDE w:val="0"/>
        <w:autoSpaceDN w:val="0"/>
        <w:adjustRightInd w:val="0"/>
        <w:spacing w:after="0" w:line="360" w:lineRule="auto"/>
        <w:jc w:val="both"/>
        <w:rPr>
          <w:rFonts w:ascii="Times New Roman" w:hAnsi="Times New Roman" w:cs="Times New Roman"/>
          <w:szCs w:val="20"/>
        </w:rPr>
      </w:pPr>
      <w:r w:rsidRPr="00771A1B">
        <w:rPr>
          <w:rFonts w:ascii="Times New Roman" w:hAnsi="Times New Roman" w:cs="Times New Roman"/>
          <w:szCs w:val="20"/>
        </w:rPr>
        <w:t>1. O jogo anteriormente salvo será carregado.</w:t>
      </w:r>
    </w:p>
    <w:p w:rsidR="00220DCC" w:rsidRPr="00771A1B" w:rsidRDefault="00220DCC" w:rsidP="00220DCC">
      <w:pPr>
        <w:autoSpaceDE w:val="0"/>
        <w:autoSpaceDN w:val="0"/>
        <w:adjustRightInd w:val="0"/>
        <w:spacing w:after="0" w:line="360" w:lineRule="auto"/>
        <w:jc w:val="both"/>
        <w:rPr>
          <w:rFonts w:ascii="Times New Roman" w:hAnsi="Times New Roman" w:cs="Times New Roman"/>
          <w:szCs w:val="20"/>
        </w:rPr>
      </w:pPr>
      <w:r w:rsidRPr="00771A1B">
        <w:rPr>
          <w:rFonts w:ascii="Times New Roman" w:hAnsi="Times New Roman" w:cs="Times New Roman"/>
          <w:szCs w:val="20"/>
        </w:rPr>
        <w:t>2. Jogo é inicializado.</w:t>
      </w:r>
    </w:p>
    <w:p w:rsidR="00220DCC" w:rsidRPr="00771A1B" w:rsidRDefault="00220DCC" w:rsidP="00220DCC">
      <w:pPr>
        <w:autoSpaceDE w:val="0"/>
        <w:autoSpaceDN w:val="0"/>
        <w:adjustRightInd w:val="0"/>
        <w:spacing w:after="0" w:line="360" w:lineRule="auto"/>
        <w:jc w:val="both"/>
        <w:rPr>
          <w:rFonts w:ascii="Times New Roman" w:hAnsi="Times New Roman" w:cs="Times New Roman"/>
          <w:szCs w:val="20"/>
        </w:rPr>
      </w:pPr>
      <w:r w:rsidRPr="00771A1B">
        <w:rPr>
          <w:rFonts w:ascii="Times New Roman" w:hAnsi="Times New Roman" w:cs="Times New Roman"/>
          <w:b/>
          <w:bCs/>
          <w:szCs w:val="20"/>
        </w:rPr>
        <w:t xml:space="preserve">Fluxo alternativo: </w:t>
      </w:r>
      <w:r w:rsidRPr="00771A1B">
        <w:rPr>
          <w:rFonts w:ascii="Times New Roman" w:hAnsi="Times New Roman" w:cs="Times New Roman"/>
          <w:szCs w:val="20"/>
        </w:rPr>
        <w:t>Caso não haja nenhum jogo salvo ou o arquivo estiver corrompido, será</w:t>
      </w:r>
      <w:r>
        <w:rPr>
          <w:rFonts w:ascii="Times New Roman" w:hAnsi="Times New Roman" w:cs="Times New Roman"/>
          <w:szCs w:val="20"/>
        </w:rPr>
        <w:t xml:space="preserve"> exibida uma </w:t>
      </w:r>
      <w:r w:rsidRPr="00771A1B">
        <w:rPr>
          <w:rFonts w:ascii="Times New Roman" w:hAnsi="Times New Roman" w:cs="Times New Roman"/>
          <w:szCs w:val="20"/>
        </w:rPr>
        <w:t>mensagem de erro.</w:t>
      </w:r>
    </w:p>
    <w:p w:rsidR="00583D5D" w:rsidRDefault="00583D5D" w:rsidP="00220D10">
      <w:pPr>
        <w:rPr>
          <w:rFonts w:ascii="Times New Roman" w:hAnsi="Times New Roman" w:cs="Times New Roman"/>
          <w:sz w:val="24"/>
          <w:szCs w:val="24"/>
        </w:rPr>
      </w:pPr>
    </w:p>
    <w:p w:rsidR="00220DCC" w:rsidRDefault="00220DCC" w:rsidP="00220DCC">
      <w:pPr>
        <w:autoSpaceDE w:val="0"/>
        <w:autoSpaceDN w:val="0"/>
        <w:adjustRightInd w:val="0"/>
        <w:spacing w:after="0" w:line="360" w:lineRule="auto"/>
        <w:jc w:val="both"/>
        <w:rPr>
          <w:rFonts w:ascii="Times New Roman" w:hAnsi="Times New Roman" w:cs="Times New Roman"/>
          <w:b/>
          <w:bCs/>
          <w:szCs w:val="20"/>
        </w:rPr>
      </w:pPr>
      <w:r w:rsidRPr="00DB6BF7">
        <w:rPr>
          <w:rFonts w:ascii="Times New Roman" w:hAnsi="Times New Roman" w:cs="Times New Roman"/>
          <w:b/>
          <w:bCs/>
          <w:szCs w:val="20"/>
        </w:rPr>
        <w:t>RF0</w:t>
      </w:r>
      <w:r>
        <w:rPr>
          <w:rFonts w:ascii="Times New Roman" w:hAnsi="Times New Roman" w:cs="Times New Roman"/>
          <w:b/>
          <w:bCs/>
          <w:szCs w:val="20"/>
        </w:rPr>
        <w:t>3</w:t>
      </w:r>
      <w:r w:rsidRPr="00DB6BF7">
        <w:rPr>
          <w:rFonts w:ascii="Times New Roman" w:hAnsi="Times New Roman" w:cs="Times New Roman"/>
          <w:b/>
          <w:bCs/>
          <w:szCs w:val="20"/>
        </w:rPr>
        <w:t xml:space="preserve">: </w:t>
      </w:r>
      <w:r>
        <w:rPr>
          <w:rFonts w:ascii="Times New Roman" w:hAnsi="Times New Roman" w:cs="Times New Roman"/>
          <w:b/>
          <w:bCs/>
          <w:szCs w:val="20"/>
        </w:rPr>
        <w:t>Entrar em Opções</w:t>
      </w:r>
    </w:p>
    <w:p w:rsidR="00220DCC" w:rsidRPr="00DB6BF7" w:rsidRDefault="00220DCC" w:rsidP="00220DCC">
      <w:pPr>
        <w:autoSpaceDE w:val="0"/>
        <w:autoSpaceDN w:val="0"/>
        <w:adjustRightInd w:val="0"/>
        <w:spacing w:after="0" w:line="360" w:lineRule="auto"/>
        <w:jc w:val="both"/>
        <w:rPr>
          <w:rFonts w:ascii="Times New Roman" w:hAnsi="Times New Roman" w:cs="Times New Roman"/>
          <w:b/>
          <w:bCs/>
          <w:szCs w:val="20"/>
        </w:rPr>
      </w:pP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Descrição: </w:t>
      </w:r>
      <w:r w:rsidRPr="00DB6BF7">
        <w:rPr>
          <w:rFonts w:ascii="Times New Roman" w:hAnsi="Times New Roman" w:cs="Times New Roman"/>
          <w:szCs w:val="20"/>
        </w:rPr>
        <w:t xml:space="preserve">Opção para fazer ajustes no áudio e </w:t>
      </w:r>
      <w:r>
        <w:rPr>
          <w:rFonts w:ascii="Times New Roman" w:hAnsi="Times New Roman" w:cs="Times New Roman"/>
          <w:szCs w:val="20"/>
        </w:rPr>
        <w:t>no idioma do jogo.</w:t>
      </w:r>
    </w:p>
    <w:p w:rsidR="00220DCC" w:rsidRPr="00220DCC" w:rsidRDefault="00220DCC" w:rsidP="00220DCC">
      <w:pPr>
        <w:autoSpaceDE w:val="0"/>
        <w:autoSpaceDN w:val="0"/>
        <w:adjustRightInd w:val="0"/>
        <w:spacing w:after="0" w:line="360" w:lineRule="auto"/>
        <w:jc w:val="both"/>
        <w:rPr>
          <w:rFonts w:ascii="Times New Roman" w:hAnsi="Times New Roman" w:cs="Times New Roman"/>
          <w:bCs/>
          <w:szCs w:val="20"/>
        </w:rPr>
      </w:pPr>
      <w:r w:rsidRPr="00DB6BF7">
        <w:rPr>
          <w:rFonts w:ascii="Times New Roman" w:hAnsi="Times New Roman" w:cs="Times New Roman"/>
          <w:b/>
          <w:bCs/>
          <w:szCs w:val="20"/>
        </w:rPr>
        <w:t>Pré-condição</w:t>
      </w:r>
      <w:r>
        <w:rPr>
          <w:rFonts w:ascii="Times New Roman" w:hAnsi="Times New Roman" w:cs="Times New Roman"/>
          <w:b/>
          <w:bCs/>
          <w:szCs w:val="20"/>
        </w:rPr>
        <w:t xml:space="preserve">: </w:t>
      </w:r>
      <w:r>
        <w:rPr>
          <w:rFonts w:ascii="Times New Roman" w:hAnsi="Times New Roman" w:cs="Times New Roman"/>
          <w:bCs/>
          <w:szCs w:val="20"/>
        </w:rPr>
        <w:t>Selecionar as alterações antes de iniciar o jogo.</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Ator: </w:t>
      </w:r>
      <w:r w:rsidRPr="00DB6BF7">
        <w:rPr>
          <w:rFonts w:ascii="Times New Roman" w:hAnsi="Times New Roman" w:cs="Times New Roman"/>
          <w:szCs w:val="20"/>
        </w:rPr>
        <w:t>Jogador</w:t>
      </w:r>
    </w:p>
    <w:p w:rsidR="00220DCC" w:rsidRDefault="00220DCC" w:rsidP="00220DCC">
      <w:pPr>
        <w:autoSpaceDE w:val="0"/>
        <w:autoSpaceDN w:val="0"/>
        <w:adjustRightInd w:val="0"/>
        <w:spacing w:after="0" w:line="360" w:lineRule="auto"/>
        <w:jc w:val="both"/>
        <w:rPr>
          <w:rFonts w:ascii="Times New Roman" w:hAnsi="Times New Roman" w:cs="Times New Roman"/>
          <w:b/>
          <w:bCs/>
          <w:szCs w:val="20"/>
        </w:rPr>
      </w:pPr>
      <w:r w:rsidRPr="00DB6BF7">
        <w:rPr>
          <w:rFonts w:ascii="Times New Roman" w:hAnsi="Times New Roman" w:cs="Times New Roman"/>
          <w:b/>
          <w:bCs/>
          <w:szCs w:val="20"/>
        </w:rPr>
        <w:t>Fluxo normal:</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 </w:t>
      </w:r>
      <w:r w:rsidRPr="00DB6BF7">
        <w:rPr>
          <w:rFonts w:ascii="Times New Roman" w:hAnsi="Times New Roman" w:cs="Times New Roman"/>
          <w:szCs w:val="20"/>
        </w:rPr>
        <w:t xml:space="preserve">1. Alterar configurações </w:t>
      </w:r>
      <w:r>
        <w:rPr>
          <w:rFonts w:ascii="Times New Roman" w:hAnsi="Times New Roman" w:cs="Times New Roman"/>
          <w:szCs w:val="20"/>
        </w:rPr>
        <w:t>de idioma.</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Pr>
          <w:rFonts w:ascii="Times New Roman" w:hAnsi="Times New Roman" w:cs="Times New Roman"/>
          <w:szCs w:val="20"/>
        </w:rPr>
        <w:t>2</w:t>
      </w:r>
      <w:r w:rsidRPr="00DB6BF7">
        <w:rPr>
          <w:rFonts w:ascii="Times New Roman" w:hAnsi="Times New Roman" w:cs="Times New Roman"/>
          <w:szCs w:val="20"/>
        </w:rPr>
        <w:t>. Alterar configurações de som.</w:t>
      </w:r>
    </w:p>
    <w:p w:rsidR="00220DCC" w:rsidRDefault="00220DCC" w:rsidP="00220DCC">
      <w:pPr>
        <w:autoSpaceDE w:val="0"/>
        <w:autoSpaceDN w:val="0"/>
        <w:adjustRightInd w:val="0"/>
        <w:spacing w:after="0" w:line="360" w:lineRule="auto"/>
        <w:jc w:val="both"/>
        <w:rPr>
          <w:rFonts w:ascii="Times New Roman" w:hAnsi="Times New Roman" w:cs="Times New Roman"/>
          <w:szCs w:val="20"/>
        </w:rPr>
      </w:pPr>
      <w:r>
        <w:rPr>
          <w:rFonts w:ascii="Times New Roman" w:hAnsi="Times New Roman" w:cs="Times New Roman"/>
          <w:szCs w:val="20"/>
        </w:rPr>
        <w:t>3</w:t>
      </w:r>
      <w:r w:rsidRPr="00DB6BF7">
        <w:rPr>
          <w:rFonts w:ascii="Times New Roman" w:hAnsi="Times New Roman" w:cs="Times New Roman"/>
          <w:szCs w:val="20"/>
        </w:rPr>
        <w:t>. Ajustar volume da música e efeitos.</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Pr>
          <w:rFonts w:ascii="Times New Roman" w:hAnsi="Times New Roman" w:cs="Times New Roman"/>
          <w:szCs w:val="20"/>
        </w:rPr>
        <w:t>4. Salvar alterações antes de sair.</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Pr>
          <w:rFonts w:ascii="Times New Roman" w:hAnsi="Times New Roman" w:cs="Times New Roman"/>
          <w:szCs w:val="20"/>
        </w:rPr>
        <w:t>4</w:t>
      </w:r>
      <w:r w:rsidRPr="00DB6BF7">
        <w:rPr>
          <w:rFonts w:ascii="Times New Roman" w:hAnsi="Times New Roman" w:cs="Times New Roman"/>
          <w:szCs w:val="20"/>
        </w:rPr>
        <w:t>. Voltar.</w:t>
      </w:r>
    </w:p>
    <w:p w:rsidR="00220DCC" w:rsidRDefault="00220DCC" w:rsidP="00220DCC">
      <w:pPr>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Fluxo alternativo: </w:t>
      </w:r>
      <w:r>
        <w:rPr>
          <w:rFonts w:ascii="Times New Roman" w:hAnsi="Times New Roman" w:cs="Times New Roman"/>
          <w:szCs w:val="20"/>
        </w:rPr>
        <w:t>Não há.</w:t>
      </w:r>
    </w:p>
    <w:p w:rsidR="00220DCC" w:rsidRDefault="00220DCC" w:rsidP="00220DCC">
      <w:pPr>
        <w:spacing w:after="0" w:line="360" w:lineRule="auto"/>
        <w:jc w:val="both"/>
        <w:rPr>
          <w:rFonts w:ascii="Times New Roman" w:hAnsi="Times New Roman" w:cs="Times New Roman"/>
          <w:szCs w:val="20"/>
        </w:rPr>
      </w:pPr>
    </w:p>
    <w:p w:rsidR="00220DCC" w:rsidRDefault="00220DCC" w:rsidP="00220DCC">
      <w:pPr>
        <w:autoSpaceDE w:val="0"/>
        <w:autoSpaceDN w:val="0"/>
        <w:adjustRightInd w:val="0"/>
        <w:spacing w:after="0" w:line="360" w:lineRule="auto"/>
        <w:jc w:val="both"/>
        <w:rPr>
          <w:rFonts w:ascii="Times New Roman" w:hAnsi="Times New Roman" w:cs="Times New Roman"/>
          <w:b/>
          <w:bCs/>
          <w:szCs w:val="20"/>
        </w:rPr>
      </w:pPr>
      <w:r w:rsidRPr="00DB6BF7">
        <w:rPr>
          <w:rFonts w:ascii="Times New Roman" w:hAnsi="Times New Roman" w:cs="Times New Roman"/>
          <w:b/>
          <w:bCs/>
          <w:szCs w:val="20"/>
        </w:rPr>
        <w:t>RF0</w:t>
      </w:r>
      <w:r>
        <w:rPr>
          <w:rFonts w:ascii="Times New Roman" w:hAnsi="Times New Roman" w:cs="Times New Roman"/>
          <w:b/>
          <w:bCs/>
          <w:szCs w:val="20"/>
        </w:rPr>
        <w:t>4</w:t>
      </w:r>
      <w:r w:rsidRPr="00DB6BF7">
        <w:rPr>
          <w:rFonts w:ascii="Times New Roman" w:hAnsi="Times New Roman" w:cs="Times New Roman"/>
          <w:b/>
          <w:bCs/>
          <w:szCs w:val="20"/>
        </w:rPr>
        <w:t>: Sair</w:t>
      </w:r>
    </w:p>
    <w:p w:rsidR="00220DCC" w:rsidRPr="00DB6BF7" w:rsidRDefault="00220DCC" w:rsidP="00220DCC">
      <w:pPr>
        <w:autoSpaceDE w:val="0"/>
        <w:autoSpaceDN w:val="0"/>
        <w:adjustRightInd w:val="0"/>
        <w:spacing w:after="0" w:line="360" w:lineRule="auto"/>
        <w:jc w:val="both"/>
        <w:rPr>
          <w:rFonts w:ascii="Times New Roman" w:hAnsi="Times New Roman" w:cs="Times New Roman"/>
          <w:b/>
          <w:bCs/>
          <w:szCs w:val="20"/>
        </w:rPr>
      </w:pP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Descrição: </w:t>
      </w:r>
      <w:r w:rsidRPr="00DB6BF7">
        <w:rPr>
          <w:rFonts w:ascii="Times New Roman" w:hAnsi="Times New Roman" w:cs="Times New Roman"/>
          <w:szCs w:val="20"/>
        </w:rPr>
        <w:t>Opção disponível no menu principal para que o jogador possa encerrar o jogo.</w:t>
      </w:r>
    </w:p>
    <w:p w:rsidR="00220DCC" w:rsidRPr="00DB6BF7" w:rsidRDefault="00220DCC" w:rsidP="00220DCC">
      <w:pPr>
        <w:autoSpaceDE w:val="0"/>
        <w:autoSpaceDN w:val="0"/>
        <w:adjustRightInd w:val="0"/>
        <w:spacing w:after="0" w:line="360" w:lineRule="auto"/>
        <w:jc w:val="both"/>
        <w:rPr>
          <w:rFonts w:ascii="Times New Roman" w:hAnsi="Times New Roman" w:cs="Times New Roman"/>
          <w:b/>
          <w:bCs/>
          <w:szCs w:val="20"/>
        </w:rPr>
      </w:pPr>
      <w:r w:rsidRPr="00DB6BF7">
        <w:rPr>
          <w:rFonts w:ascii="Times New Roman" w:hAnsi="Times New Roman" w:cs="Times New Roman"/>
          <w:b/>
          <w:bCs/>
          <w:szCs w:val="20"/>
        </w:rPr>
        <w:t>Pré-condiç</w:t>
      </w:r>
      <w:r>
        <w:rPr>
          <w:rFonts w:ascii="Times New Roman" w:hAnsi="Times New Roman" w:cs="Times New Roman"/>
          <w:b/>
          <w:bCs/>
          <w:szCs w:val="20"/>
        </w:rPr>
        <w:t xml:space="preserve">ão: </w:t>
      </w:r>
      <w:r w:rsidRPr="00DB6BF7">
        <w:rPr>
          <w:rFonts w:ascii="Times New Roman" w:hAnsi="Times New Roman" w:cs="Times New Roman"/>
          <w:szCs w:val="20"/>
        </w:rPr>
        <w:t>O jogo estar iniciado.</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b/>
          <w:bCs/>
          <w:szCs w:val="20"/>
        </w:rPr>
        <w:t xml:space="preserve">Ator: </w:t>
      </w:r>
      <w:r w:rsidRPr="00DB6BF7">
        <w:rPr>
          <w:rFonts w:ascii="Times New Roman" w:hAnsi="Times New Roman" w:cs="Times New Roman"/>
          <w:szCs w:val="20"/>
        </w:rPr>
        <w:t>Jogador</w:t>
      </w:r>
    </w:p>
    <w:p w:rsidR="00220DCC" w:rsidRDefault="00220DCC" w:rsidP="00220DCC">
      <w:pPr>
        <w:autoSpaceDE w:val="0"/>
        <w:autoSpaceDN w:val="0"/>
        <w:adjustRightInd w:val="0"/>
        <w:spacing w:after="0" w:line="360" w:lineRule="auto"/>
        <w:jc w:val="both"/>
        <w:rPr>
          <w:rFonts w:ascii="Times New Roman" w:hAnsi="Times New Roman" w:cs="Times New Roman"/>
          <w:b/>
          <w:bCs/>
          <w:szCs w:val="20"/>
        </w:rPr>
      </w:pPr>
      <w:r w:rsidRPr="00DB6BF7">
        <w:rPr>
          <w:rFonts w:ascii="Times New Roman" w:hAnsi="Times New Roman" w:cs="Times New Roman"/>
          <w:b/>
          <w:bCs/>
          <w:szCs w:val="20"/>
        </w:rPr>
        <w:t xml:space="preserve">Fluxo normal: </w:t>
      </w:r>
    </w:p>
    <w:p w:rsidR="00220DCC" w:rsidRPr="00DB6BF7" w:rsidRDefault="00220DCC" w:rsidP="00220DCC">
      <w:pPr>
        <w:autoSpaceDE w:val="0"/>
        <w:autoSpaceDN w:val="0"/>
        <w:adjustRightInd w:val="0"/>
        <w:spacing w:after="0" w:line="360" w:lineRule="auto"/>
        <w:jc w:val="both"/>
        <w:rPr>
          <w:rFonts w:ascii="Times New Roman" w:hAnsi="Times New Roman" w:cs="Times New Roman"/>
          <w:szCs w:val="20"/>
        </w:rPr>
      </w:pPr>
      <w:r w:rsidRPr="00DB6BF7">
        <w:rPr>
          <w:rFonts w:ascii="Times New Roman" w:hAnsi="Times New Roman" w:cs="Times New Roman"/>
          <w:szCs w:val="20"/>
        </w:rPr>
        <w:t>1. O jogo é encerrado.</w:t>
      </w:r>
    </w:p>
    <w:p w:rsidR="00220DCC" w:rsidRPr="00DB6BF7" w:rsidRDefault="00220DCC" w:rsidP="00220DCC">
      <w:pPr>
        <w:spacing w:after="0" w:line="360" w:lineRule="auto"/>
        <w:jc w:val="both"/>
        <w:rPr>
          <w:rFonts w:ascii="Times New Roman" w:hAnsi="Times New Roman" w:cs="Times New Roman"/>
          <w:sz w:val="32"/>
        </w:rPr>
      </w:pPr>
      <w:r w:rsidRPr="00DB6BF7">
        <w:rPr>
          <w:rFonts w:ascii="Times New Roman" w:hAnsi="Times New Roman" w:cs="Times New Roman"/>
          <w:b/>
          <w:bCs/>
          <w:szCs w:val="20"/>
        </w:rPr>
        <w:t xml:space="preserve">Fluxo alternativo: </w:t>
      </w:r>
      <w:r w:rsidRPr="00DB6BF7">
        <w:rPr>
          <w:rFonts w:ascii="Times New Roman" w:hAnsi="Times New Roman" w:cs="Times New Roman"/>
          <w:szCs w:val="20"/>
        </w:rPr>
        <w:t>Não há.</w:t>
      </w:r>
    </w:p>
    <w:p w:rsidR="00220DCC" w:rsidRDefault="00220DCC" w:rsidP="00220DCC">
      <w:pPr>
        <w:spacing w:after="0" w:line="360" w:lineRule="auto"/>
        <w:jc w:val="both"/>
        <w:rPr>
          <w:rFonts w:ascii="Times New Roman" w:hAnsi="Times New Roman" w:cs="Times New Roman"/>
          <w:szCs w:val="20"/>
        </w:rPr>
      </w:pPr>
    </w:p>
    <w:p w:rsidR="00656DB0" w:rsidRDefault="005434AE" w:rsidP="00220D1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DF17B0">
        <w:rPr>
          <w:rFonts w:ascii="Times New Roman" w:hAnsi="Times New Roman" w:cs="Times New Roman"/>
          <w:sz w:val="24"/>
          <w:szCs w:val="24"/>
        </w:rPr>
        <w:t>Ações</w:t>
      </w:r>
    </w:p>
    <w:p w:rsidR="00DF17B0" w:rsidRDefault="00DF17B0" w:rsidP="00220D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04728" cy="4705350"/>
            <wp:effectExtent l="19050" t="0" r="5572" b="0"/>
            <wp:docPr id="7" name="Imagem 6" descr="jogador_f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ador_fase.png"/>
                    <pic:cNvPicPr/>
                  </pic:nvPicPr>
                  <pic:blipFill>
                    <a:blip r:embed="rId21" cstate="print"/>
                    <a:stretch>
                      <a:fillRect/>
                    </a:stretch>
                  </pic:blipFill>
                  <pic:spPr>
                    <a:xfrm>
                      <a:off x="0" y="0"/>
                      <a:ext cx="6203998" cy="4704797"/>
                    </a:xfrm>
                    <a:prstGeom prst="rect">
                      <a:avLst/>
                    </a:prstGeom>
                  </pic:spPr>
                </pic:pic>
              </a:graphicData>
            </a:graphic>
          </wp:inline>
        </w:drawing>
      </w:r>
    </w:p>
    <w:p w:rsidR="00DF17B0" w:rsidRDefault="00DF17B0" w:rsidP="00DF17B0">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RF01</w:t>
      </w:r>
      <w:r w:rsidRPr="004108FA">
        <w:rPr>
          <w:rFonts w:ascii="Times New Roman" w:hAnsi="Times New Roman" w:cs="Times New Roman"/>
          <w:b/>
          <w:bCs/>
        </w:rPr>
        <w:t xml:space="preserve">: Mover </w:t>
      </w:r>
      <w:r>
        <w:rPr>
          <w:rFonts w:ascii="Times New Roman" w:hAnsi="Times New Roman" w:cs="Times New Roman"/>
          <w:b/>
          <w:bCs/>
        </w:rPr>
        <w:t>Personagem</w:t>
      </w:r>
    </w:p>
    <w:p w:rsidR="00DF17B0" w:rsidRPr="004108FA" w:rsidRDefault="00DF17B0" w:rsidP="00DF17B0">
      <w:pPr>
        <w:autoSpaceDE w:val="0"/>
        <w:autoSpaceDN w:val="0"/>
        <w:adjustRightInd w:val="0"/>
        <w:spacing w:after="0" w:line="360" w:lineRule="auto"/>
        <w:jc w:val="both"/>
        <w:rPr>
          <w:rFonts w:ascii="Times New Roman" w:hAnsi="Times New Roman" w:cs="Times New Roman"/>
          <w:b/>
          <w:bCs/>
        </w:rPr>
      </w:pPr>
    </w:p>
    <w:p w:rsidR="00DF17B0" w:rsidRPr="004108FA"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Descrição: </w:t>
      </w:r>
      <w:r w:rsidRPr="004108FA">
        <w:rPr>
          <w:rFonts w:ascii="Times New Roman" w:hAnsi="Times New Roman" w:cs="Times New Roman"/>
        </w:rPr>
        <w:t>O person</w:t>
      </w:r>
      <w:r>
        <w:rPr>
          <w:rFonts w:ascii="Times New Roman" w:hAnsi="Times New Roman" w:cs="Times New Roman"/>
        </w:rPr>
        <w:t>agem se movimentará pelo cenário.</w:t>
      </w:r>
    </w:p>
    <w:p w:rsidR="00DF17B0" w:rsidRPr="004108FA" w:rsidRDefault="00DF17B0" w:rsidP="00DF17B0">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Pré-condição</w:t>
      </w:r>
      <w:r>
        <w:rPr>
          <w:rFonts w:ascii="Times New Roman" w:hAnsi="Times New Roman" w:cs="Times New Roman"/>
          <w:b/>
          <w:bCs/>
        </w:rPr>
        <w:t xml:space="preserve">: </w:t>
      </w:r>
      <w:r w:rsidRPr="004108FA">
        <w:rPr>
          <w:rFonts w:ascii="Times New Roman" w:hAnsi="Times New Roman" w:cs="Times New Roman"/>
        </w:rPr>
        <w:t>Jogo inicializado.</w:t>
      </w:r>
    </w:p>
    <w:p w:rsidR="00DF17B0" w:rsidRPr="004108FA"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Ator: </w:t>
      </w:r>
      <w:r w:rsidRPr="004108FA">
        <w:rPr>
          <w:rFonts w:ascii="Times New Roman" w:hAnsi="Times New Roman" w:cs="Times New Roman"/>
        </w:rPr>
        <w:t>Jogador</w:t>
      </w:r>
    </w:p>
    <w:p w:rsidR="00DF17B0" w:rsidRDefault="00DF17B0" w:rsidP="00DF17B0">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 xml:space="preserve">Fluxo normal: </w:t>
      </w:r>
    </w:p>
    <w:p w:rsidR="00DF17B0" w:rsidRPr="004108FA"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rPr>
        <w:t xml:space="preserve">1. Jogador usará </w:t>
      </w:r>
      <w:r>
        <w:rPr>
          <w:rFonts w:ascii="Times New Roman" w:hAnsi="Times New Roman" w:cs="Times New Roman"/>
        </w:rPr>
        <w:t>as setas do teclado para mover o personagem.</w:t>
      </w:r>
    </w:p>
    <w:p w:rsidR="00DF17B0"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Fluxo alternativo: </w:t>
      </w:r>
      <w:r>
        <w:rPr>
          <w:rFonts w:ascii="Times New Roman" w:hAnsi="Times New Roman" w:cs="Times New Roman"/>
        </w:rPr>
        <w:t>Teclado desconectado.</w:t>
      </w:r>
    </w:p>
    <w:p w:rsidR="00DF17B0" w:rsidRDefault="00DF17B0" w:rsidP="00DF17B0">
      <w:pPr>
        <w:autoSpaceDE w:val="0"/>
        <w:autoSpaceDN w:val="0"/>
        <w:adjustRightInd w:val="0"/>
        <w:spacing w:after="0" w:line="360" w:lineRule="auto"/>
        <w:jc w:val="both"/>
        <w:rPr>
          <w:rFonts w:ascii="Times New Roman" w:hAnsi="Times New Roman" w:cs="Times New Roman"/>
        </w:rPr>
      </w:pPr>
    </w:p>
    <w:p w:rsidR="00DF17B0" w:rsidRDefault="00DF17B0" w:rsidP="00DF17B0">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RF02: Interagir com Cenário</w:t>
      </w:r>
    </w:p>
    <w:p w:rsidR="00DF17B0" w:rsidRPr="004108FA" w:rsidRDefault="00DF17B0" w:rsidP="00DF17B0">
      <w:pPr>
        <w:autoSpaceDE w:val="0"/>
        <w:autoSpaceDN w:val="0"/>
        <w:adjustRightInd w:val="0"/>
        <w:spacing w:after="0" w:line="360" w:lineRule="auto"/>
        <w:jc w:val="both"/>
        <w:rPr>
          <w:rFonts w:ascii="Times New Roman" w:hAnsi="Times New Roman" w:cs="Times New Roman"/>
          <w:b/>
          <w:bCs/>
        </w:rPr>
      </w:pPr>
    </w:p>
    <w:p w:rsidR="00DF17B0" w:rsidRPr="004108FA"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Descrição: </w:t>
      </w:r>
      <w:r w:rsidRPr="004108FA">
        <w:rPr>
          <w:rFonts w:ascii="Times New Roman" w:hAnsi="Times New Roman" w:cs="Times New Roman"/>
        </w:rPr>
        <w:t>O person</w:t>
      </w:r>
      <w:r>
        <w:rPr>
          <w:rFonts w:ascii="Times New Roman" w:hAnsi="Times New Roman" w:cs="Times New Roman"/>
        </w:rPr>
        <w:t>agem irá interagir com o cenário.</w:t>
      </w:r>
    </w:p>
    <w:p w:rsidR="00DF17B0" w:rsidRPr="004108FA" w:rsidRDefault="00DF17B0" w:rsidP="00DF17B0">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Pré-condição</w:t>
      </w:r>
      <w:r>
        <w:rPr>
          <w:rFonts w:ascii="Times New Roman" w:hAnsi="Times New Roman" w:cs="Times New Roman"/>
          <w:b/>
          <w:bCs/>
        </w:rPr>
        <w:t xml:space="preserve">: </w:t>
      </w:r>
      <w:r w:rsidRPr="004108FA">
        <w:rPr>
          <w:rFonts w:ascii="Times New Roman" w:hAnsi="Times New Roman" w:cs="Times New Roman"/>
        </w:rPr>
        <w:t>Jogo inicializado.</w:t>
      </w:r>
    </w:p>
    <w:p w:rsidR="00DF17B0" w:rsidRPr="004108FA"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Ator: </w:t>
      </w:r>
      <w:r w:rsidRPr="004108FA">
        <w:rPr>
          <w:rFonts w:ascii="Times New Roman" w:hAnsi="Times New Roman" w:cs="Times New Roman"/>
        </w:rPr>
        <w:t>Jogador</w:t>
      </w:r>
    </w:p>
    <w:p w:rsidR="00DF17B0" w:rsidRDefault="00DF17B0" w:rsidP="00DF17B0">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 xml:space="preserve">Fluxo normal: </w:t>
      </w:r>
    </w:p>
    <w:p w:rsidR="00DF17B0" w:rsidRPr="00DF17B0" w:rsidRDefault="00DF17B0" w:rsidP="00DF17B0">
      <w:pPr>
        <w:pStyle w:val="PargrafodaLista"/>
        <w:numPr>
          <w:ilvl w:val="0"/>
          <w:numId w:val="6"/>
        </w:numPr>
        <w:autoSpaceDE w:val="0"/>
        <w:autoSpaceDN w:val="0"/>
        <w:adjustRightInd w:val="0"/>
        <w:spacing w:after="0" w:line="360" w:lineRule="auto"/>
        <w:rPr>
          <w:rFonts w:ascii="Times New Roman" w:hAnsi="Times New Roman" w:cs="Times New Roman"/>
        </w:rPr>
      </w:pPr>
      <w:r w:rsidRPr="00DF17B0">
        <w:rPr>
          <w:rFonts w:ascii="Times New Roman" w:hAnsi="Times New Roman" w:cs="Times New Roman"/>
        </w:rPr>
        <w:lastRenderedPageBreak/>
        <w:t>Jogador usará a tecla W para interação com o cenário.</w:t>
      </w:r>
    </w:p>
    <w:p w:rsidR="00DF17B0" w:rsidRPr="00DF17B0" w:rsidRDefault="00DF17B0" w:rsidP="00DF17B0">
      <w:pPr>
        <w:pStyle w:val="PargrafodaLista"/>
        <w:numPr>
          <w:ilvl w:val="0"/>
          <w:numId w:val="6"/>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Se houver um objeto para interagir, o jogo dará uma reposta como pegar item, examinar item ou ler memo.</w:t>
      </w:r>
    </w:p>
    <w:p w:rsidR="00DF17B0" w:rsidRDefault="00DF17B0" w:rsidP="00DF17B0">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Fluxo alternativo: </w:t>
      </w:r>
      <w:r>
        <w:rPr>
          <w:rFonts w:ascii="Times New Roman" w:hAnsi="Times New Roman" w:cs="Times New Roman"/>
        </w:rPr>
        <w:t>Se não houver objeto para interação, o jogo não responderá, mostrando que não há o que interagir.</w:t>
      </w:r>
    </w:p>
    <w:p w:rsidR="00943CB6" w:rsidRDefault="00943CB6" w:rsidP="00DF17B0">
      <w:pPr>
        <w:autoSpaceDE w:val="0"/>
        <w:autoSpaceDN w:val="0"/>
        <w:adjustRightInd w:val="0"/>
        <w:spacing w:after="0" w:line="360" w:lineRule="auto"/>
        <w:jc w:val="both"/>
        <w:rPr>
          <w:rFonts w:ascii="Times New Roman" w:hAnsi="Times New Roman" w:cs="Times New Roman"/>
        </w:rPr>
      </w:pPr>
    </w:p>
    <w:p w:rsidR="00943CB6" w:rsidRPr="004108FA" w:rsidRDefault="00943CB6" w:rsidP="00943CB6">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RF03</w:t>
      </w:r>
      <w:r w:rsidRPr="004108FA">
        <w:rPr>
          <w:rFonts w:ascii="Times New Roman" w:hAnsi="Times New Roman" w:cs="Times New Roman"/>
          <w:b/>
          <w:bCs/>
        </w:rPr>
        <w:t xml:space="preserve">: </w:t>
      </w:r>
      <w:r>
        <w:rPr>
          <w:rFonts w:ascii="Times New Roman" w:hAnsi="Times New Roman" w:cs="Times New Roman"/>
          <w:b/>
          <w:bCs/>
        </w:rPr>
        <w:t>Abrir Inventário</w:t>
      </w:r>
    </w:p>
    <w:p w:rsidR="00943CB6" w:rsidRDefault="00943CB6" w:rsidP="00943CB6">
      <w:pPr>
        <w:autoSpaceDE w:val="0"/>
        <w:autoSpaceDN w:val="0"/>
        <w:adjustRightInd w:val="0"/>
        <w:spacing w:after="0" w:line="360" w:lineRule="auto"/>
        <w:jc w:val="both"/>
        <w:rPr>
          <w:rFonts w:ascii="Times New Roman" w:hAnsi="Times New Roman" w:cs="Times New Roman"/>
          <w:b/>
          <w:bCs/>
        </w:rPr>
      </w:pPr>
    </w:p>
    <w:p w:rsidR="00943CB6" w:rsidRPr="004108FA" w:rsidRDefault="00943CB6" w:rsidP="00943CB6">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Descrição: </w:t>
      </w:r>
      <w:r w:rsidRPr="004108FA">
        <w:rPr>
          <w:rFonts w:ascii="Times New Roman" w:hAnsi="Times New Roman" w:cs="Times New Roman"/>
        </w:rPr>
        <w:t xml:space="preserve">o jogador poderá </w:t>
      </w:r>
      <w:r>
        <w:rPr>
          <w:rFonts w:ascii="Times New Roman" w:hAnsi="Times New Roman" w:cs="Times New Roman"/>
        </w:rPr>
        <w:t>gerenciar e equipar os itens que já possui</w:t>
      </w:r>
      <w:r w:rsidRPr="004108FA">
        <w:rPr>
          <w:rFonts w:ascii="Times New Roman" w:hAnsi="Times New Roman" w:cs="Times New Roman"/>
        </w:rPr>
        <w:t>.</w:t>
      </w:r>
    </w:p>
    <w:p w:rsidR="00943CB6" w:rsidRPr="004108FA" w:rsidRDefault="00943CB6" w:rsidP="00943CB6">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Pré-condição</w:t>
      </w:r>
      <w:r>
        <w:rPr>
          <w:rFonts w:ascii="Times New Roman" w:hAnsi="Times New Roman" w:cs="Times New Roman"/>
          <w:b/>
          <w:bCs/>
        </w:rPr>
        <w:t xml:space="preserve">: </w:t>
      </w:r>
      <w:r w:rsidRPr="004108FA">
        <w:rPr>
          <w:rFonts w:ascii="Times New Roman" w:hAnsi="Times New Roman" w:cs="Times New Roman"/>
        </w:rPr>
        <w:t xml:space="preserve">Jogo inicializado e personagem </w:t>
      </w:r>
      <w:r>
        <w:rPr>
          <w:rFonts w:ascii="Times New Roman" w:hAnsi="Times New Roman" w:cs="Times New Roman"/>
        </w:rPr>
        <w:t>fora de combate</w:t>
      </w:r>
      <w:r w:rsidRPr="004108FA">
        <w:rPr>
          <w:rFonts w:ascii="Times New Roman" w:hAnsi="Times New Roman" w:cs="Times New Roman"/>
        </w:rPr>
        <w:t>.</w:t>
      </w:r>
    </w:p>
    <w:p w:rsidR="00943CB6" w:rsidRPr="004108FA" w:rsidRDefault="00943CB6" w:rsidP="00943CB6">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Ator: </w:t>
      </w:r>
      <w:r w:rsidRPr="004108FA">
        <w:rPr>
          <w:rFonts w:ascii="Times New Roman" w:hAnsi="Times New Roman" w:cs="Times New Roman"/>
        </w:rPr>
        <w:t>Jogador</w:t>
      </w:r>
    </w:p>
    <w:p w:rsidR="00943CB6" w:rsidRDefault="00943CB6" w:rsidP="00943CB6">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Fluxo normal:</w:t>
      </w:r>
    </w:p>
    <w:p w:rsidR="00943CB6" w:rsidRPr="00145402" w:rsidRDefault="00943CB6" w:rsidP="00145402">
      <w:pPr>
        <w:pStyle w:val="PargrafodaLista"/>
        <w:numPr>
          <w:ilvl w:val="0"/>
          <w:numId w:val="7"/>
        </w:numPr>
        <w:autoSpaceDE w:val="0"/>
        <w:autoSpaceDN w:val="0"/>
        <w:adjustRightInd w:val="0"/>
        <w:spacing w:after="0" w:line="360" w:lineRule="auto"/>
        <w:jc w:val="both"/>
        <w:rPr>
          <w:rFonts w:ascii="Times New Roman" w:hAnsi="Times New Roman" w:cs="Times New Roman"/>
        </w:rPr>
      </w:pPr>
      <w:r w:rsidRPr="00145402">
        <w:rPr>
          <w:rFonts w:ascii="Times New Roman" w:hAnsi="Times New Roman" w:cs="Times New Roman"/>
        </w:rPr>
        <w:t>Jogador usa</w:t>
      </w:r>
      <w:r w:rsidR="00145402" w:rsidRPr="00145402">
        <w:rPr>
          <w:rFonts w:ascii="Times New Roman" w:hAnsi="Times New Roman" w:cs="Times New Roman"/>
        </w:rPr>
        <w:t>rá a tecla Q</w:t>
      </w:r>
      <w:r w:rsidRPr="00145402">
        <w:rPr>
          <w:rFonts w:ascii="Times New Roman" w:hAnsi="Times New Roman" w:cs="Times New Roman"/>
        </w:rPr>
        <w:t xml:space="preserve"> para acessar a janela</w:t>
      </w:r>
      <w:r w:rsidR="00145402" w:rsidRPr="00145402">
        <w:rPr>
          <w:rFonts w:ascii="Times New Roman" w:hAnsi="Times New Roman" w:cs="Times New Roman"/>
        </w:rPr>
        <w:t xml:space="preserve"> de itens</w:t>
      </w:r>
      <w:r w:rsidRPr="00145402">
        <w:rPr>
          <w:rFonts w:ascii="Times New Roman" w:hAnsi="Times New Roman" w:cs="Times New Roman"/>
        </w:rPr>
        <w:t>.</w:t>
      </w:r>
    </w:p>
    <w:p w:rsidR="00145402" w:rsidRPr="00145402" w:rsidRDefault="00145402" w:rsidP="00145402">
      <w:pPr>
        <w:pStyle w:val="PargrafodaLista"/>
        <w:numPr>
          <w:ilvl w:val="0"/>
          <w:numId w:val="7"/>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Na janela de itens utilize a tecla “</w:t>
      </w:r>
      <w:proofErr w:type="spellStart"/>
      <w:r>
        <w:rPr>
          <w:rFonts w:ascii="Times New Roman" w:hAnsi="Times New Roman" w:cs="Times New Roman"/>
        </w:rPr>
        <w:t>enter</w:t>
      </w:r>
      <w:proofErr w:type="spellEnd"/>
      <w:r>
        <w:rPr>
          <w:rFonts w:ascii="Times New Roman" w:hAnsi="Times New Roman" w:cs="Times New Roman"/>
        </w:rPr>
        <w:t>” para selecionar o item a ser deixado para utilização.</w:t>
      </w:r>
    </w:p>
    <w:p w:rsidR="00943CB6" w:rsidRDefault="00943CB6" w:rsidP="00943CB6">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Fluxo alternativo:</w:t>
      </w:r>
      <w:r w:rsidR="00145402">
        <w:rPr>
          <w:rFonts w:ascii="Times New Roman" w:hAnsi="Times New Roman" w:cs="Times New Roman"/>
          <w:b/>
          <w:bCs/>
        </w:rPr>
        <w:t xml:space="preserve"> </w:t>
      </w:r>
      <w:r w:rsidR="00145402">
        <w:rPr>
          <w:rFonts w:ascii="Times New Roman" w:hAnsi="Times New Roman" w:cs="Times New Roman"/>
          <w:bCs/>
        </w:rPr>
        <w:t>Teclado desconectado, ou inventário vazio</w:t>
      </w:r>
      <w:r w:rsidRPr="004108FA">
        <w:rPr>
          <w:rFonts w:ascii="Times New Roman" w:hAnsi="Times New Roman" w:cs="Times New Roman"/>
        </w:rPr>
        <w:t>.</w:t>
      </w:r>
    </w:p>
    <w:p w:rsidR="00145402" w:rsidRDefault="00145402" w:rsidP="00943CB6">
      <w:pPr>
        <w:autoSpaceDE w:val="0"/>
        <w:autoSpaceDN w:val="0"/>
        <w:adjustRightInd w:val="0"/>
        <w:spacing w:after="0" w:line="360" w:lineRule="auto"/>
        <w:jc w:val="both"/>
        <w:rPr>
          <w:rFonts w:ascii="Times New Roman" w:hAnsi="Times New Roman" w:cs="Times New Roman"/>
        </w:rPr>
      </w:pPr>
    </w:p>
    <w:p w:rsidR="00145402" w:rsidRPr="004108FA" w:rsidRDefault="00145402" w:rsidP="00145402">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RF04</w:t>
      </w:r>
      <w:r w:rsidRPr="004108FA">
        <w:rPr>
          <w:rFonts w:ascii="Times New Roman" w:hAnsi="Times New Roman" w:cs="Times New Roman"/>
          <w:b/>
          <w:bCs/>
        </w:rPr>
        <w:t xml:space="preserve">: </w:t>
      </w:r>
      <w:r>
        <w:rPr>
          <w:rFonts w:ascii="Times New Roman" w:hAnsi="Times New Roman" w:cs="Times New Roman"/>
          <w:b/>
          <w:bCs/>
        </w:rPr>
        <w:t>Utilizar Itens</w:t>
      </w:r>
    </w:p>
    <w:p w:rsidR="00145402" w:rsidRDefault="00145402" w:rsidP="00145402">
      <w:pPr>
        <w:autoSpaceDE w:val="0"/>
        <w:autoSpaceDN w:val="0"/>
        <w:adjustRightInd w:val="0"/>
        <w:spacing w:after="0" w:line="360" w:lineRule="auto"/>
        <w:jc w:val="both"/>
        <w:rPr>
          <w:rFonts w:ascii="Times New Roman" w:hAnsi="Times New Roman" w:cs="Times New Roman"/>
          <w:b/>
          <w:bCs/>
        </w:rPr>
      </w:pPr>
    </w:p>
    <w:p w:rsidR="00145402" w:rsidRPr="004108FA"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Descrição: </w:t>
      </w:r>
      <w:r w:rsidRPr="004108FA">
        <w:rPr>
          <w:rFonts w:ascii="Times New Roman" w:hAnsi="Times New Roman" w:cs="Times New Roman"/>
        </w:rPr>
        <w:t>o jogador</w:t>
      </w:r>
      <w:r>
        <w:rPr>
          <w:rFonts w:ascii="Times New Roman" w:hAnsi="Times New Roman" w:cs="Times New Roman"/>
        </w:rPr>
        <w:t xml:space="preserve"> utiliza o item selecionado no inventário</w:t>
      </w:r>
      <w:r w:rsidRPr="004108FA">
        <w:rPr>
          <w:rFonts w:ascii="Times New Roman" w:hAnsi="Times New Roman" w:cs="Times New Roman"/>
        </w:rPr>
        <w:t>.</w:t>
      </w:r>
    </w:p>
    <w:p w:rsidR="00145402" w:rsidRPr="004108FA" w:rsidRDefault="00145402" w:rsidP="00145402">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Pré-condição</w:t>
      </w:r>
      <w:r>
        <w:rPr>
          <w:rFonts w:ascii="Times New Roman" w:hAnsi="Times New Roman" w:cs="Times New Roman"/>
          <w:b/>
          <w:bCs/>
        </w:rPr>
        <w:t xml:space="preserve">: </w:t>
      </w:r>
      <w:r w:rsidRPr="004108FA">
        <w:rPr>
          <w:rFonts w:ascii="Times New Roman" w:hAnsi="Times New Roman" w:cs="Times New Roman"/>
        </w:rPr>
        <w:t>Jogo inicializado e</w:t>
      </w:r>
      <w:r>
        <w:rPr>
          <w:rFonts w:ascii="Times New Roman" w:hAnsi="Times New Roman" w:cs="Times New Roman"/>
        </w:rPr>
        <w:t xml:space="preserve"> item selecionado no </w:t>
      </w:r>
      <w:proofErr w:type="spellStart"/>
      <w:r>
        <w:rPr>
          <w:rFonts w:ascii="Times New Roman" w:hAnsi="Times New Roman" w:cs="Times New Roman"/>
        </w:rPr>
        <w:t>iventário</w:t>
      </w:r>
      <w:proofErr w:type="spellEnd"/>
      <w:r w:rsidRPr="004108FA">
        <w:rPr>
          <w:rFonts w:ascii="Times New Roman" w:hAnsi="Times New Roman" w:cs="Times New Roman"/>
        </w:rPr>
        <w:t>.</w:t>
      </w:r>
    </w:p>
    <w:p w:rsidR="00145402" w:rsidRPr="004108FA"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Ator: </w:t>
      </w:r>
      <w:r w:rsidRPr="004108FA">
        <w:rPr>
          <w:rFonts w:ascii="Times New Roman" w:hAnsi="Times New Roman" w:cs="Times New Roman"/>
        </w:rPr>
        <w:t>Jogador</w:t>
      </w:r>
    </w:p>
    <w:p w:rsidR="00145402" w:rsidRDefault="00145402" w:rsidP="00145402">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Fluxo normal:</w:t>
      </w:r>
    </w:p>
    <w:p w:rsidR="00145402" w:rsidRPr="00145402" w:rsidRDefault="00145402" w:rsidP="00145402">
      <w:pPr>
        <w:pStyle w:val="PargrafodaLista"/>
        <w:numPr>
          <w:ilvl w:val="0"/>
          <w:numId w:val="8"/>
        </w:numPr>
        <w:autoSpaceDE w:val="0"/>
        <w:autoSpaceDN w:val="0"/>
        <w:adjustRightInd w:val="0"/>
        <w:spacing w:after="0" w:line="360" w:lineRule="auto"/>
        <w:jc w:val="both"/>
        <w:rPr>
          <w:rFonts w:ascii="Times New Roman" w:hAnsi="Times New Roman" w:cs="Times New Roman"/>
        </w:rPr>
      </w:pPr>
      <w:r w:rsidRPr="00145402">
        <w:rPr>
          <w:rFonts w:ascii="Times New Roman" w:hAnsi="Times New Roman" w:cs="Times New Roman"/>
        </w:rPr>
        <w:t>Jogador usa</w:t>
      </w:r>
      <w:r>
        <w:rPr>
          <w:rFonts w:ascii="Times New Roman" w:hAnsi="Times New Roman" w:cs="Times New Roman"/>
        </w:rPr>
        <w:t>rá a tecla E</w:t>
      </w:r>
      <w:r w:rsidRPr="00145402">
        <w:rPr>
          <w:rFonts w:ascii="Times New Roman" w:hAnsi="Times New Roman" w:cs="Times New Roman"/>
        </w:rPr>
        <w:t xml:space="preserve"> </w:t>
      </w:r>
      <w:r>
        <w:rPr>
          <w:rFonts w:ascii="Times New Roman" w:hAnsi="Times New Roman" w:cs="Times New Roman"/>
        </w:rPr>
        <w:t>para ativar o item selecionado</w:t>
      </w:r>
      <w:r w:rsidRPr="00145402">
        <w:rPr>
          <w:rFonts w:ascii="Times New Roman" w:hAnsi="Times New Roman" w:cs="Times New Roman"/>
        </w:rPr>
        <w:t>.</w:t>
      </w:r>
    </w:p>
    <w:p w:rsidR="00145402" w:rsidRPr="00145402" w:rsidRDefault="00145402" w:rsidP="00145402">
      <w:pPr>
        <w:pStyle w:val="PargrafodaLista"/>
        <w:numPr>
          <w:ilvl w:val="0"/>
          <w:numId w:val="8"/>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O item é ativado e tem uma interação com o cenário, e se houver inimigos, também com eles.</w:t>
      </w:r>
    </w:p>
    <w:p w:rsidR="00145402"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Fluxo alternativo:</w:t>
      </w:r>
      <w:r>
        <w:rPr>
          <w:rFonts w:ascii="Times New Roman" w:hAnsi="Times New Roman" w:cs="Times New Roman"/>
          <w:bCs/>
        </w:rPr>
        <w:t xml:space="preserve"> Não possuir um item selecionado no inventário</w:t>
      </w:r>
      <w:r w:rsidRPr="004108FA">
        <w:rPr>
          <w:rFonts w:ascii="Times New Roman" w:hAnsi="Times New Roman" w:cs="Times New Roman"/>
        </w:rPr>
        <w:t>.</w:t>
      </w:r>
    </w:p>
    <w:p w:rsidR="00145402" w:rsidRDefault="00145402" w:rsidP="00145402">
      <w:pPr>
        <w:autoSpaceDE w:val="0"/>
        <w:autoSpaceDN w:val="0"/>
        <w:adjustRightInd w:val="0"/>
        <w:spacing w:after="0" w:line="360" w:lineRule="auto"/>
        <w:jc w:val="both"/>
        <w:rPr>
          <w:rFonts w:ascii="Times New Roman" w:hAnsi="Times New Roman" w:cs="Times New Roman"/>
        </w:rPr>
      </w:pPr>
    </w:p>
    <w:p w:rsidR="00145402" w:rsidRPr="004108FA" w:rsidRDefault="00145402" w:rsidP="00145402">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RF05: Pausar o jogo</w:t>
      </w:r>
    </w:p>
    <w:p w:rsidR="00145402" w:rsidRDefault="00145402" w:rsidP="00145402">
      <w:pPr>
        <w:autoSpaceDE w:val="0"/>
        <w:autoSpaceDN w:val="0"/>
        <w:adjustRightInd w:val="0"/>
        <w:spacing w:after="0" w:line="360" w:lineRule="auto"/>
        <w:jc w:val="both"/>
        <w:rPr>
          <w:rFonts w:ascii="Times New Roman" w:hAnsi="Times New Roman" w:cs="Times New Roman"/>
          <w:b/>
          <w:bCs/>
        </w:rPr>
      </w:pPr>
    </w:p>
    <w:p w:rsidR="00145402" w:rsidRPr="004108FA"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Descrição: </w:t>
      </w:r>
      <w:r w:rsidRPr="004108FA">
        <w:rPr>
          <w:rFonts w:ascii="Times New Roman" w:hAnsi="Times New Roman" w:cs="Times New Roman"/>
        </w:rPr>
        <w:t xml:space="preserve">o jogador poderá </w:t>
      </w:r>
      <w:r>
        <w:rPr>
          <w:rFonts w:ascii="Times New Roman" w:hAnsi="Times New Roman" w:cs="Times New Roman"/>
        </w:rPr>
        <w:t>pausar o jogo</w:t>
      </w:r>
      <w:r w:rsidRPr="004108FA">
        <w:rPr>
          <w:rFonts w:ascii="Times New Roman" w:hAnsi="Times New Roman" w:cs="Times New Roman"/>
        </w:rPr>
        <w:t>.</w:t>
      </w:r>
    </w:p>
    <w:p w:rsidR="00145402" w:rsidRPr="004108FA" w:rsidRDefault="00145402" w:rsidP="00145402">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Pré-condição</w:t>
      </w:r>
      <w:r>
        <w:rPr>
          <w:rFonts w:ascii="Times New Roman" w:hAnsi="Times New Roman" w:cs="Times New Roman"/>
          <w:b/>
          <w:bCs/>
        </w:rPr>
        <w:t xml:space="preserve">: </w:t>
      </w:r>
      <w:r w:rsidRPr="004108FA">
        <w:rPr>
          <w:rFonts w:ascii="Times New Roman" w:hAnsi="Times New Roman" w:cs="Times New Roman"/>
        </w:rPr>
        <w:t>Jogo inicializado.</w:t>
      </w:r>
    </w:p>
    <w:p w:rsidR="00145402" w:rsidRPr="004108FA"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Ator: </w:t>
      </w:r>
      <w:r w:rsidRPr="004108FA">
        <w:rPr>
          <w:rFonts w:ascii="Times New Roman" w:hAnsi="Times New Roman" w:cs="Times New Roman"/>
        </w:rPr>
        <w:t>Jogador</w:t>
      </w:r>
    </w:p>
    <w:p w:rsidR="00145402" w:rsidRDefault="00145402" w:rsidP="00145402">
      <w:pPr>
        <w:autoSpaceDE w:val="0"/>
        <w:autoSpaceDN w:val="0"/>
        <w:adjustRightInd w:val="0"/>
        <w:spacing w:after="0" w:line="360" w:lineRule="auto"/>
        <w:jc w:val="both"/>
        <w:rPr>
          <w:rFonts w:ascii="Times New Roman" w:hAnsi="Times New Roman" w:cs="Times New Roman"/>
          <w:b/>
          <w:bCs/>
        </w:rPr>
      </w:pPr>
      <w:r w:rsidRPr="004108FA">
        <w:rPr>
          <w:rFonts w:ascii="Times New Roman" w:hAnsi="Times New Roman" w:cs="Times New Roman"/>
          <w:b/>
          <w:bCs/>
        </w:rPr>
        <w:t>Fluxo normal:</w:t>
      </w:r>
    </w:p>
    <w:p w:rsidR="00145402" w:rsidRPr="00145402" w:rsidRDefault="00145402" w:rsidP="00145402">
      <w:pPr>
        <w:pStyle w:val="PargrafodaLista"/>
        <w:numPr>
          <w:ilvl w:val="0"/>
          <w:numId w:val="9"/>
        </w:numPr>
        <w:autoSpaceDE w:val="0"/>
        <w:autoSpaceDN w:val="0"/>
        <w:adjustRightInd w:val="0"/>
        <w:spacing w:after="0" w:line="360" w:lineRule="auto"/>
        <w:jc w:val="both"/>
        <w:rPr>
          <w:rFonts w:ascii="Times New Roman" w:hAnsi="Times New Roman" w:cs="Times New Roman"/>
        </w:rPr>
      </w:pPr>
      <w:r w:rsidRPr="00145402">
        <w:rPr>
          <w:rFonts w:ascii="Times New Roman" w:hAnsi="Times New Roman" w:cs="Times New Roman"/>
        </w:rPr>
        <w:t>Jogador usará o botão “</w:t>
      </w:r>
      <w:proofErr w:type="spellStart"/>
      <w:r w:rsidRPr="00145402">
        <w:rPr>
          <w:rFonts w:ascii="Times New Roman" w:hAnsi="Times New Roman" w:cs="Times New Roman"/>
        </w:rPr>
        <w:t>space</w:t>
      </w:r>
      <w:proofErr w:type="spellEnd"/>
      <w:r w:rsidRPr="00145402">
        <w:rPr>
          <w:rFonts w:ascii="Times New Roman" w:hAnsi="Times New Roman" w:cs="Times New Roman"/>
        </w:rPr>
        <w:t>” para pausar o jogo.</w:t>
      </w:r>
    </w:p>
    <w:p w:rsidR="00145402" w:rsidRDefault="00145402" w:rsidP="00145402">
      <w:pPr>
        <w:pStyle w:val="PargrafodaLista"/>
        <w:numPr>
          <w:ilvl w:val="0"/>
          <w:numId w:val="9"/>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No menu de pause o jogador poderá selecionar entre: Retomar Jogo, Entrar em Opções e Retornar para o Menu.</w:t>
      </w:r>
    </w:p>
    <w:p w:rsidR="00145402" w:rsidRDefault="00145402" w:rsidP="00145402">
      <w:pPr>
        <w:pStyle w:val="PargrafodaLista"/>
        <w:numPr>
          <w:ilvl w:val="0"/>
          <w:numId w:val="9"/>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Ao selecionar Retomar Jogo o jogador voltará para o jogo.</w:t>
      </w:r>
    </w:p>
    <w:p w:rsidR="00145402" w:rsidRDefault="00145402" w:rsidP="00145402">
      <w:pPr>
        <w:pStyle w:val="PargrafodaLista"/>
        <w:numPr>
          <w:ilvl w:val="0"/>
          <w:numId w:val="9"/>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Ao selecionar Entrar em Opções haverá a opção de Alterar o Volume do jogo.</w:t>
      </w:r>
    </w:p>
    <w:p w:rsidR="00145402" w:rsidRPr="00145402" w:rsidRDefault="00145402" w:rsidP="00145402">
      <w:pPr>
        <w:pStyle w:val="PargrafodaLista"/>
        <w:numPr>
          <w:ilvl w:val="0"/>
          <w:numId w:val="9"/>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Ao selecionar Retornar para o Menu, o jogo retorna para o menu principal.</w:t>
      </w:r>
    </w:p>
    <w:p w:rsidR="00145402" w:rsidRPr="00145402" w:rsidRDefault="00145402" w:rsidP="00145402">
      <w:pPr>
        <w:autoSpaceDE w:val="0"/>
        <w:autoSpaceDN w:val="0"/>
        <w:adjustRightInd w:val="0"/>
        <w:spacing w:after="0" w:line="360" w:lineRule="auto"/>
        <w:jc w:val="both"/>
        <w:rPr>
          <w:rFonts w:ascii="Times New Roman" w:hAnsi="Times New Roman" w:cs="Times New Roman"/>
        </w:rPr>
      </w:pPr>
      <w:r w:rsidRPr="004108FA">
        <w:rPr>
          <w:rFonts w:ascii="Times New Roman" w:hAnsi="Times New Roman" w:cs="Times New Roman"/>
          <w:b/>
          <w:bCs/>
        </w:rPr>
        <w:t xml:space="preserve">Fluxo alternativo: </w:t>
      </w:r>
      <w:r>
        <w:rPr>
          <w:rFonts w:ascii="Times New Roman" w:hAnsi="Times New Roman" w:cs="Times New Roman"/>
          <w:bCs/>
        </w:rPr>
        <w:t>Teclado desconectado.</w:t>
      </w:r>
    </w:p>
    <w:p w:rsidR="00145402" w:rsidRDefault="00145402" w:rsidP="00145402">
      <w:pPr>
        <w:autoSpaceDE w:val="0"/>
        <w:autoSpaceDN w:val="0"/>
        <w:adjustRightInd w:val="0"/>
        <w:spacing w:after="0" w:line="360" w:lineRule="auto"/>
        <w:jc w:val="both"/>
        <w:rPr>
          <w:rFonts w:ascii="Times New Roman" w:hAnsi="Times New Roman" w:cs="Times New Roman"/>
        </w:rPr>
      </w:pPr>
    </w:p>
    <w:p w:rsidR="00220D10" w:rsidRDefault="003775E5" w:rsidP="00220D10">
      <w:pPr>
        <w:rPr>
          <w:rFonts w:ascii="Times New Roman" w:hAnsi="Times New Roman" w:cs="Times New Roman"/>
          <w:sz w:val="24"/>
          <w:szCs w:val="24"/>
        </w:rPr>
      </w:pPr>
      <w:r>
        <w:rPr>
          <w:rFonts w:ascii="Times New Roman" w:hAnsi="Times New Roman" w:cs="Times New Roman"/>
          <w:sz w:val="24"/>
          <w:szCs w:val="24"/>
        </w:rPr>
        <w:t>7.2</w:t>
      </w:r>
      <w:r w:rsidR="00220D10">
        <w:rPr>
          <w:rFonts w:ascii="Times New Roman" w:hAnsi="Times New Roman" w:cs="Times New Roman"/>
          <w:sz w:val="24"/>
          <w:szCs w:val="24"/>
        </w:rPr>
        <w:t xml:space="preserve"> Diagrama de Classes</w:t>
      </w:r>
    </w:p>
    <w:p w:rsidR="00282A65" w:rsidRPr="005E7EAA" w:rsidRDefault="00A342A3" w:rsidP="00282A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9818" cy="4324350"/>
            <wp:effectExtent l="19050" t="0" r="0" b="0"/>
            <wp:docPr id="1" name="Imagem 1" descr="E:\eng_soft\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_soft\diagrama de classes.png"/>
                    <pic:cNvPicPr>
                      <a:picLocks noChangeAspect="1" noChangeArrowheads="1"/>
                    </pic:cNvPicPr>
                  </pic:nvPicPr>
                  <pic:blipFill>
                    <a:blip r:embed="rId22" cstate="print"/>
                    <a:srcRect/>
                    <a:stretch>
                      <a:fillRect/>
                    </a:stretch>
                  </pic:blipFill>
                  <pic:spPr bwMode="auto">
                    <a:xfrm>
                      <a:off x="0" y="0"/>
                      <a:ext cx="5829133" cy="4323842"/>
                    </a:xfrm>
                    <a:prstGeom prst="rect">
                      <a:avLst/>
                    </a:prstGeom>
                    <a:noFill/>
                    <a:ln w="9525">
                      <a:noFill/>
                      <a:miter lim="800000"/>
                      <a:headEnd/>
                      <a:tailEnd/>
                    </a:ln>
                  </pic:spPr>
                </pic:pic>
              </a:graphicData>
            </a:graphic>
          </wp:inline>
        </w:drawing>
      </w:r>
    </w:p>
    <w:sectPr w:rsidR="00282A65" w:rsidRPr="005E7EAA" w:rsidSect="0001654A">
      <w:footerReference w:type="defaul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165" w:rsidRDefault="004C0165" w:rsidP="0058243E">
      <w:pPr>
        <w:spacing w:after="0" w:line="240" w:lineRule="auto"/>
      </w:pPr>
      <w:r>
        <w:separator/>
      </w:r>
    </w:p>
  </w:endnote>
  <w:endnote w:type="continuationSeparator" w:id="0">
    <w:p w:rsidR="004C0165" w:rsidRDefault="004C0165" w:rsidP="0058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C00" w:rsidRDefault="007A7C00">
    <w:pPr>
      <w:pStyle w:val="Rodap"/>
    </w:pPr>
  </w:p>
  <w:p w:rsidR="007A7C00" w:rsidRDefault="007A7C0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165" w:rsidRDefault="004C0165" w:rsidP="0058243E">
      <w:pPr>
        <w:spacing w:after="0" w:line="240" w:lineRule="auto"/>
      </w:pPr>
      <w:r>
        <w:separator/>
      </w:r>
    </w:p>
  </w:footnote>
  <w:footnote w:type="continuationSeparator" w:id="0">
    <w:p w:rsidR="004C0165" w:rsidRDefault="004C0165" w:rsidP="005824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15249"/>
    <w:multiLevelType w:val="hybridMultilevel"/>
    <w:tmpl w:val="D16CC6A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896DE4"/>
    <w:multiLevelType w:val="hybridMultilevel"/>
    <w:tmpl w:val="62BA18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DC806FD"/>
    <w:multiLevelType w:val="multilevel"/>
    <w:tmpl w:val="34AADF2C"/>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3">
    <w:nsid w:val="4CA050A0"/>
    <w:multiLevelType w:val="multilevel"/>
    <w:tmpl w:val="1D2C93B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4FFA660A"/>
    <w:multiLevelType w:val="hybridMultilevel"/>
    <w:tmpl w:val="62BA18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EB0523"/>
    <w:multiLevelType w:val="multilevel"/>
    <w:tmpl w:val="76F625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0C12231"/>
    <w:multiLevelType w:val="hybridMultilevel"/>
    <w:tmpl w:val="35D48B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B275859"/>
    <w:multiLevelType w:val="multilevel"/>
    <w:tmpl w:val="DF9E6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FD73C17"/>
    <w:multiLevelType w:val="hybridMultilevel"/>
    <w:tmpl w:val="C92AF0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0"/>
  </w:num>
  <w:num w:numId="6">
    <w:abstractNumId w:val="8"/>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8545B"/>
    <w:rsid w:val="0001129C"/>
    <w:rsid w:val="00015BD1"/>
    <w:rsid w:val="0001654A"/>
    <w:rsid w:val="00017B5B"/>
    <w:rsid w:val="00023933"/>
    <w:rsid w:val="00032680"/>
    <w:rsid w:val="0003285D"/>
    <w:rsid w:val="00046837"/>
    <w:rsid w:val="00056171"/>
    <w:rsid w:val="0005706F"/>
    <w:rsid w:val="000753E2"/>
    <w:rsid w:val="00077920"/>
    <w:rsid w:val="00083531"/>
    <w:rsid w:val="00095C60"/>
    <w:rsid w:val="000B1EBA"/>
    <w:rsid w:val="000C1E2C"/>
    <w:rsid w:val="000C384D"/>
    <w:rsid w:val="000D6665"/>
    <w:rsid w:val="000E2BCC"/>
    <w:rsid w:val="000E3FF0"/>
    <w:rsid w:val="001029D3"/>
    <w:rsid w:val="00102F3F"/>
    <w:rsid w:val="001100DA"/>
    <w:rsid w:val="00120436"/>
    <w:rsid w:val="00125799"/>
    <w:rsid w:val="001272B5"/>
    <w:rsid w:val="00131919"/>
    <w:rsid w:val="00145402"/>
    <w:rsid w:val="0016466A"/>
    <w:rsid w:val="00166060"/>
    <w:rsid w:val="00166E82"/>
    <w:rsid w:val="00175054"/>
    <w:rsid w:val="00191427"/>
    <w:rsid w:val="001A5F38"/>
    <w:rsid w:val="001B1ECF"/>
    <w:rsid w:val="001B577F"/>
    <w:rsid w:val="001C0E7E"/>
    <w:rsid w:val="001C5EA5"/>
    <w:rsid w:val="001D3C96"/>
    <w:rsid w:val="001D5C05"/>
    <w:rsid w:val="001D61E4"/>
    <w:rsid w:val="001D6493"/>
    <w:rsid w:val="001D6C61"/>
    <w:rsid w:val="001D6C85"/>
    <w:rsid w:val="001E1A96"/>
    <w:rsid w:val="001F23F4"/>
    <w:rsid w:val="001F326B"/>
    <w:rsid w:val="001F3338"/>
    <w:rsid w:val="002025AA"/>
    <w:rsid w:val="00202861"/>
    <w:rsid w:val="00217922"/>
    <w:rsid w:val="00220CBE"/>
    <w:rsid w:val="00220D10"/>
    <w:rsid w:val="00220DCC"/>
    <w:rsid w:val="00243250"/>
    <w:rsid w:val="0024611C"/>
    <w:rsid w:val="00252002"/>
    <w:rsid w:val="00282A65"/>
    <w:rsid w:val="00284A54"/>
    <w:rsid w:val="00294669"/>
    <w:rsid w:val="002A1FD3"/>
    <w:rsid w:val="002C3DDE"/>
    <w:rsid w:val="002D7362"/>
    <w:rsid w:val="002F1E09"/>
    <w:rsid w:val="002F6F2D"/>
    <w:rsid w:val="00311953"/>
    <w:rsid w:val="003156F5"/>
    <w:rsid w:val="00317950"/>
    <w:rsid w:val="003220CE"/>
    <w:rsid w:val="003475E3"/>
    <w:rsid w:val="0034776E"/>
    <w:rsid w:val="00352575"/>
    <w:rsid w:val="003560C1"/>
    <w:rsid w:val="00363873"/>
    <w:rsid w:val="00365CB3"/>
    <w:rsid w:val="00371D61"/>
    <w:rsid w:val="003775E5"/>
    <w:rsid w:val="00387FC0"/>
    <w:rsid w:val="0039239D"/>
    <w:rsid w:val="00392499"/>
    <w:rsid w:val="003B4303"/>
    <w:rsid w:val="003B4DE5"/>
    <w:rsid w:val="003C0D67"/>
    <w:rsid w:val="003C5CC8"/>
    <w:rsid w:val="003D6D5C"/>
    <w:rsid w:val="003D7977"/>
    <w:rsid w:val="003E0280"/>
    <w:rsid w:val="003E5F8F"/>
    <w:rsid w:val="003E6FBC"/>
    <w:rsid w:val="0040679C"/>
    <w:rsid w:val="00413B97"/>
    <w:rsid w:val="0041628F"/>
    <w:rsid w:val="00417A6F"/>
    <w:rsid w:val="004250F1"/>
    <w:rsid w:val="00436CF2"/>
    <w:rsid w:val="00445C50"/>
    <w:rsid w:val="00446B79"/>
    <w:rsid w:val="0045059C"/>
    <w:rsid w:val="00452A0C"/>
    <w:rsid w:val="00455D31"/>
    <w:rsid w:val="004637EB"/>
    <w:rsid w:val="00467380"/>
    <w:rsid w:val="004808A3"/>
    <w:rsid w:val="00483048"/>
    <w:rsid w:val="00495649"/>
    <w:rsid w:val="004A241B"/>
    <w:rsid w:val="004C0165"/>
    <w:rsid w:val="004C1025"/>
    <w:rsid w:val="004C2CB0"/>
    <w:rsid w:val="004C776D"/>
    <w:rsid w:val="004D32FC"/>
    <w:rsid w:val="004D71FE"/>
    <w:rsid w:val="004E381F"/>
    <w:rsid w:val="004F693D"/>
    <w:rsid w:val="005035E3"/>
    <w:rsid w:val="005042EC"/>
    <w:rsid w:val="0051587F"/>
    <w:rsid w:val="00532E80"/>
    <w:rsid w:val="00533D50"/>
    <w:rsid w:val="005434AE"/>
    <w:rsid w:val="00546805"/>
    <w:rsid w:val="00563554"/>
    <w:rsid w:val="00567966"/>
    <w:rsid w:val="00567FA2"/>
    <w:rsid w:val="00572FBB"/>
    <w:rsid w:val="00574DC4"/>
    <w:rsid w:val="00575460"/>
    <w:rsid w:val="0058243E"/>
    <w:rsid w:val="00583D5D"/>
    <w:rsid w:val="00592DB9"/>
    <w:rsid w:val="005936B8"/>
    <w:rsid w:val="00595904"/>
    <w:rsid w:val="005A0C6D"/>
    <w:rsid w:val="005A73DC"/>
    <w:rsid w:val="005B0039"/>
    <w:rsid w:val="005B60C3"/>
    <w:rsid w:val="005D4927"/>
    <w:rsid w:val="005E7EAA"/>
    <w:rsid w:val="005F4904"/>
    <w:rsid w:val="005F6E81"/>
    <w:rsid w:val="00610550"/>
    <w:rsid w:val="006140E5"/>
    <w:rsid w:val="00616F8A"/>
    <w:rsid w:val="00627A57"/>
    <w:rsid w:val="006312A5"/>
    <w:rsid w:val="0063526B"/>
    <w:rsid w:val="006531BF"/>
    <w:rsid w:val="00656A1C"/>
    <w:rsid w:val="00656DB0"/>
    <w:rsid w:val="00662EDE"/>
    <w:rsid w:val="00673D56"/>
    <w:rsid w:val="00680D1C"/>
    <w:rsid w:val="00681F63"/>
    <w:rsid w:val="006835B9"/>
    <w:rsid w:val="00684277"/>
    <w:rsid w:val="006862A0"/>
    <w:rsid w:val="00692080"/>
    <w:rsid w:val="006961AD"/>
    <w:rsid w:val="006A4802"/>
    <w:rsid w:val="006A5186"/>
    <w:rsid w:val="006C0084"/>
    <w:rsid w:val="006C3382"/>
    <w:rsid w:val="006D5F06"/>
    <w:rsid w:val="006E78F9"/>
    <w:rsid w:val="006F41AB"/>
    <w:rsid w:val="00723CCD"/>
    <w:rsid w:val="0074199E"/>
    <w:rsid w:val="007507BF"/>
    <w:rsid w:val="007569DF"/>
    <w:rsid w:val="00766B78"/>
    <w:rsid w:val="00772287"/>
    <w:rsid w:val="00787809"/>
    <w:rsid w:val="00795CE6"/>
    <w:rsid w:val="007A67D1"/>
    <w:rsid w:val="007A7C00"/>
    <w:rsid w:val="007B184E"/>
    <w:rsid w:val="007D5DDD"/>
    <w:rsid w:val="00803A6B"/>
    <w:rsid w:val="008327F4"/>
    <w:rsid w:val="008361EF"/>
    <w:rsid w:val="008378A5"/>
    <w:rsid w:val="00844475"/>
    <w:rsid w:val="00857BB5"/>
    <w:rsid w:val="008675AC"/>
    <w:rsid w:val="0087717B"/>
    <w:rsid w:val="00877A17"/>
    <w:rsid w:val="008800DD"/>
    <w:rsid w:val="0089050B"/>
    <w:rsid w:val="008A0D81"/>
    <w:rsid w:val="008B7514"/>
    <w:rsid w:val="008D0769"/>
    <w:rsid w:val="008D2E42"/>
    <w:rsid w:val="008D44B3"/>
    <w:rsid w:val="008E49A4"/>
    <w:rsid w:val="008E4B51"/>
    <w:rsid w:val="008F26AA"/>
    <w:rsid w:val="008F6546"/>
    <w:rsid w:val="00901942"/>
    <w:rsid w:val="00902E83"/>
    <w:rsid w:val="00904E97"/>
    <w:rsid w:val="00905A4B"/>
    <w:rsid w:val="009062C2"/>
    <w:rsid w:val="0091076E"/>
    <w:rsid w:val="009133DB"/>
    <w:rsid w:val="00932E6F"/>
    <w:rsid w:val="00943974"/>
    <w:rsid w:val="00943CB6"/>
    <w:rsid w:val="0095052C"/>
    <w:rsid w:val="00955B48"/>
    <w:rsid w:val="009719D4"/>
    <w:rsid w:val="009A106B"/>
    <w:rsid w:val="009B1607"/>
    <w:rsid w:val="009C617F"/>
    <w:rsid w:val="009D1B04"/>
    <w:rsid w:val="009D69AA"/>
    <w:rsid w:val="009E6998"/>
    <w:rsid w:val="009F7E2A"/>
    <w:rsid w:val="00A1556F"/>
    <w:rsid w:val="00A26F12"/>
    <w:rsid w:val="00A31D74"/>
    <w:rsid w:val="00A342A3"/>
    <w:rsid w:val="00A4034B"/>
    <w:rsid w:val="00A410F1"/>
    <w:rsid w:val="00A455C9"/>
    <w:rsid w:val="00A517CB"/>
    <w:rsid w:val="00A51FEF"/>
    <w:rsid w:val="00A54E4A"/>
    <w:rsid w:val="00A56821"/>
    <w:rsid w:val="00A62FD2"/>
    <w:rsid w:val="00A63A38"/>
    <w:rsid w:val="00A73AFB"/>
    <w:rsid w:val="00A80185"/>
    <w:rsid w:val="00A83CC8"/>
    <w:rsid w:val="00A93547"/>
    <w:rsid w:val="00A96D16"/>
    <w:rsid w:val="00AA7025"/>
    <w:rsid w:val="00AD078F"/>
    <w:rsid w:val="00AD1E48"/>
    <w:rsid w:val="00AE43D0"/>
    <w:rsid w:val="00B00050"/>
    <w:rsid w:val="00B0047B"/>
    <w:rsid w:val="00B038D9"/>
    <w:rsid w:val="00B067D7"/>
    <w:rsid w:val="00B17FAB"/>
    <w:rsid w:val="00B255B9"/>
    <w:rsid w:val="00B25F57"/>
    <w:rsid w:val="00B260D9"/>
    <w:rsid w:val="00B35D24"/>
    <w:rsid w:val="00B406AB"/>
    <w:rsid w:val="00B452E5"/>
    <w:rsid w:val="00B50F5E"/>
    <w:rsid w:val="00B61D2F"/>
    <w:rsid w:val="00B639AC"/>
    <w:rsid w:val="00B70FCD"/>
    <w:rsid w:val="00B925F1"/>
    <w:rsid w:val="00BA1540"/>
    <w:rsid w:val="00BA3139"/>
    <w:rsid w:val="00BB2956"/>
    <w:rsid w:val="00BB4D07"/>
    <w:rsid w:val="00BC00EC"/>
    <w:rsid w:val="00BC0CAB"/>
    <w:rsid w:val="00BC40ED"/>
    <w:rsid w:val="00BC7346"/>
    <w:rsid w:val="00BD71A8"/>
    <w:rsid w:val="00BE2579"/>
    <w:rsid w:val="00BE2C4B"/>
    <w:rsid w:val="00BF3751"/>
    <w:rsid w:val="00BF60E2"/>
    <w:rsid w:val="00C00498"/>
    <w:rsid w:val="00C15944"/>
    <w:rsid w:val="00C24191"/>
    <w:rsid w:val="00C25D35"/>
    <w:rsid w:val="00C371B1"/>
    <w:rsid w:val="00C42867"/>
    <w:rsid w:val="00C5356E"/>
    <w:rsid w:val="00C76114"/>
    <w:rsid w:val="00C7784D"/>
    <w:rsid w:val="00C85D3E"/>
    <w:rsid w:val="00C9102F"/>
    <w:rsid w:val="00C9297D"/>
    <w:rsid w:val="00C95926"/>
    <w:rsid w:val="00C95AFE"/>
    <w:rsid w:val="00CA43AD"/>
    <w:rsid w:val="00CA516B"/>
    <w:rsid w:val="00CA61EE"/>
    <w:rsid w:val="00CA786B"/>
    <w:rsid w:val="00CB32F9"/>
    <w:rsid w:val="00CB504B"/>
    <w:rsid w:val="00CC7FF2"/>
    <w:rsid w:val="00D008CD"/>
    <w:rsid w:val="00D035CB"/>
    <w:rsid w:val="00D17074"/>
    <w:rsid w:val="00D31D41"/>
    <w:rsid w:val="00D54BB9"/>
    <w:rsid w:val="00D56531"/>
    <w:rsid w:val="00D647AE"/>
    <w:rsid w:val="00D70D41"/>
    <w:rsid w:val="00D7157E"/>
    <w:rsid w:val="00D974EE"/>
    <w:rsid w:val="00D97F67"/>
    <w:rsid w:val="00DB642B"/>
    <w:rsid w:val="00DC1E3C"/>
    <w:rsid w:val="00DC3339"/>
    <w:rsid w:val="00DC5666"/>
    <w:rsid w:val="00DF17B0"/>
    <w:rsid w:val="00DF419C"/>
    <w:rsid w:val="00E25D3E"/>
    <w:rsid w:val="00E360A3"/>
    <w:rsid w:val="00E50481"/>
    <w:rsid w:val="00E53A70"/>
    <w:rsid w:val="00E569FA"/>
    <w:rsid w:val="00E72486"/>
    <w:rsid w:val="00E72658"/>
    <w:rsid w:val="00E72A0D"/>
    <w:rsid w:val="00E8545B"/>
    <w:rsid w:val="00E85F69"/>
    <w:rsid w:val="00E919E0"/>
    <w:rsid w:val="00E92497"/>
    <w:rsid w:val="00E942A3"/>
    <w:rsid w:val="00EA2606"/>
    <w:rsid w:val="00EB57F9"/>
    <w:rsid w:val="00EC0974"/>
    <w:rsid w:val="00ED3AC4"/>
    <w:rsid w:val="00EF39FF"/>
    <w:rsid w:val="00EF6E01"/>
    <w:rsid w:val="00F12964"/>
    <w:rsid w:val="00F57782"/>
    <w:rsid w:val="00F57EC5"/>
    <w:rsid w:val="00F7613A"/>
    <w:rsid w:val="00F76728"/>
    <w:rsid w:val="00F77A82"/>
    <w:rsid w:val="00F86349"/>
    <w:rsid w:val="00FB38A4"/>
    <w:rsid w:val="00FB3F4B"/>
    <w:rsid w:val="00FB5FCF"/>
    <w:rsid w:val="00FC41F3"/>
    <w:rsid w:val="00FC7DC7"/>
    <w:rsid w:val="00FE683E"/>
    <w:rsid w:val="00FF12B8"/>
    <w:rsid w:val="00FF5C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D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E8545B"/>
    <w:pPr>
      <w:ind w:left="720"/>
      <w:contextualSpacing/>
    </w:pPr>
  </w:style>
  <w:style w:type="character" w:styleId="Hyperlink">
    <w:name w:val="Hyperlink"/>
    <w:basedOn w:val="Fontepargpadro"/>
    <w:uiPriority w:val="99"/>
    <w:unhideWhenUsed/>
    <w:rsid w:val="00902E83"/>
    <w:rPr>
      <w:color w:val="0000FF" w:themeColor="hyperlink"/>
      <w:u w:val="single"/>
    </w:rPr>
  </w:style>
  <w:style w:type="table" w:styleId="Tabelacomgrade">
    <w:name w:val="Table Grid"/>
    <w:basedOn w:val="Tabelanormal"/>
    <w:uiPriority w:val="59"/>
    <w:rsid w:val="00347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85D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5D3E"/>
    <w:rPr>
      <w:rFonts w:ascii="Tahoma" w:hAnsi="Tahoma" w:cs="Tahoma"/>
      <w:sz w:val="16"/>
      <w:szCs w:val="16"/>
    </w:rPr>
  </w:style>
  <w:style w:type="paragraph" w:styleId="Cabealho">
    <w:name w:val="header"/>
    <w:basedOn w:val="Normal"/>
    <w:link w:val="CabealhoChar"/>
    <w:uiPriority w:val="99"/>
    <w:unhideWhenUsed/>
    <w:rsid w:val="005824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243E"/>
  </w:style>
  <w:style w:type="paragraph" w:styleId="Rodap">
    <w:name w:val="footer"/>
    <w:basedOn w:val="Normal"/>
    <w:link w:val="RodapChar"/>
    <w:uiPriority w:val="99"/>
    <w:unhideWhenUsed/>
    <w:rsid w:val="0058243E"/>
    <w:pPr>
      <w:tabs>
        <w:tab w:val="center" w:pos="4252"/>
        <w:tab w:val="right" w:pos="8504"/>
      </w:tabs>
      <w:spacing w:after="0" w:line="240" w:lineRule="auto"/>
    </w:pPr>
  </w:style>
  <w:style w:type="character" w:customStyle="1" w:styleId="RodapChar">
    <w:name w:val="Rodapé Char"/>
    <w:basedOn w:val="Fontepargpadro"/>
    <w:link w:val="Rodap"/>
    <w:uiPriority w:val="99"/>
    <w:rsid w:val="0058243E"/>
  </w:style>
</w:styles>
</file>

<file path=word/webSettings.xml><?xml version="1.0" encoding="utf-8"?>
<w:webSettings xmlns:r="http://schemas.openxmlformats.org/officeDocument/2006/relationships" xmlns:w="http://schemas.openxmlformats.org/wordprocessingml/2006/main">
  <w:divs>
    <w:div w:id="156652151">
      <w:bodyDiv w:val="1"/>
      <w:marLeft w:val="0"/>
      <w:marRight w:val="0"/>
      <w:marTop w:val="0"/>
      <w:marBottom w:val="0"/>
      <w:divBdr>
        <w:top w:val="none" w:sz="0" w:space="0" w:color="auto"/>
        <w:left w:val="none" w:sz="0" w:space="0" w:color="auto"/>
        <w:bottom w:val="none" w:sz="0" w:space="0" w:color="auto"/>
        <w:right w:val="none" w:sz="0" w:space="0" w:color="auto"/>
      </w:divBdr>
    </w:div>
    <w:div w:id="691301632">
      <w:bodyDiv w:val="1"/>
      <w:marLeft w:val="0"/>
      <w:marRight w:val="0"/>
      <w:marTop w:val="0"/>
      <w:marBottom w:val="0"/>
      <w:divBdr>
        <w:top w:val="none" w:sz="0" w:space="0" w:color="auto"/>
        <w:left w:val="none" w:sz="0" w:space="0" w:color="auto"/>
        <w:bottom w:val="none" w:sz="0" w:space="0" w:color="auto"/>
        <w:right w:val="none" w:sz="0" w:space="0" w:color="auto"/>
      </w:divBdr>
    </w:div>
    <w:div w:id="11003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51C8B0-E4EE-4F62-82FA-065DB3B4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3826</Words>
  <Characters>20662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FATEC</cp:lastModifiedBy>
  <cp:revision>10</cp:revision>
  <dcterms:created xsi:type="dcterms:W3CDTF">2018-03-05T15:21:00Z</dcterms:created>
  <dcterms:modified xsi:type="dcterms:W3CDTF">2018-05-10T14:23:00Z</dcterms:modified>
</cp:coreProperties>
</file>