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C49" w:rsidRPr="00802146" w:rsidRDefault="00802146" w:rsidP="00802146">
      <w:pPr>
        <w:jc w:val="center"/>
        <w:rPr>
          <w:sz w:val="24"/>
          <w:u w:val="single"/>
        </w:rPr>
      </w:pPr>
      <w:r w:rsidRPr="00802146">
        <w:rPr>
          <w:sz w:val="24"/>
          <w:u w:val="single"/>
        </w:rPr>
        <w:t xml:space="preserve">ELK’s reasoning attitude against </w:t>
      </w:r>
      <w:proofErr w:type="spellStart"/>
      <w:r w:rsidRPr="00802146">
        <w:rPr>
          <w:sz w:val="24"/>
          <w:u w:val="single"/>
        </w:rPr>
        <w:t>Snomed</w:t>
      </w:r>
      <w:proofErr w:type="spellEnd"/>
      <w:r w:rsidRPr="00802146">
        <w:rPr>
          <w:sz w:val="24"/>
          <w:u w:val="single"/>
        </w:rPr>
        <w:t xml:space="preserve"> CT v. Jan’17</w:t>
      </w:r>
    </w:p>
    <w:p w:rsidR="00802146" w:rsidRDefault="00802146" w:rsidP="00802146">
      <w:pPr>
        <w:pStyle w:val="ListParagraph"/>
        <w:numPr>
          <w:ilvl w:val="0"/>
          <w:numId w:val="1"/>
        </w:numPr>
      </w:pPr>
      <w:r>
        <w:t xml:space="preserve">I have made an experiment on my mobile device using </w:t>
      </w:r>
      <w:proofErr w:type="spellStart"/>
      <w:r>
        <w:t>Snomed</w:t>
      </w:r>
      <w:proofErr w:type="spellEnd"/>
      <w:r>
        <w:t xml:space="preserve"> CT v. Jan’17</w:t>
      </w:r>
      <w:r>
        <w:t>, not v</w:t>
      </w:r>
      <w:r>
        <w:t>. Jan’</w:t>
      </w:r>
      <w:r>
        <w:t>11.</w:t>
      </w:r>
    </w:p>
    <w:p w:rsidR="00802146" w:rsidRDefault="00802146" w:rsidP="00802146">
      <w:pPr>
        <w:ind w:firstLine="720"/>
      </w:pPr>
      <w:r>
        <w:t>The result is an exception as shown below:</w:t>
      </w:r>
    </w:p>
    <w:p w:rsidR="00802146" w:rsidRDefault="00802146" w:rsidP="001B578C">
      <w:r>
        <w:rPr>
          <w:noProof/>
          <w:lang w:eastAsia="en-GB"/>
        </w:rPr>
        <w:drawing>
          <wp:inline distT="0" distB="0" distL="0" distR="0">
            <wp:extent cx="6448425" cy="3743325"/>
            <wp:effectExtent l="0" t="0" r="9525" b="9525"/>
            <wp:docPr id="2" name="Picture 2" descr="C:\Users\r01ig15\Dropbox\Isa's project\Related Work\01 Reviews\20170405 SnomedCT Jan17\Screen Shot 2017-04-05 at 13.46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01ig15\Dropbox\Isa's project\Related Work\01 Reviews\20170405 SnomedCT Jan17\Screen Shot 2017-04-05 at 13.46.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3"/>
        <w:gridCol w:w="3383"/>
        <w:gridCol w:w="3384"/>
      </w:tblGrid>
      <w:tr w:rsidR="001B578C" w:rsidTr="001B578C">
        <w:tc>
          <w:tcPr>
            <w:tcW w:w="3383" w:type="dxa"/>
          </w:tcPr>
          <w:p w:rsidR="001B578C" w:rsidRDefault="001B578C" w:rsidP="00802146">
            <w:r>
              <w:rPr>
                <w:noProof/>
                <w:lang w:eastAsia="en-GB"/>
              </w:rPr>
              <w:drawing>
                <wp:inline distT="0" distB="0" distL="0" distR="0" wp14:anchorId="621669E8" wp14:editId="10E9C54C">
                  <wp:extent cx="1881007" cy="3343275"/>
                  <wp:effectExtent l="0" t="0" r="5080" b="0"/>
                  <wp:docPr id="4" name="Picture 4" descr="C:\Users\r01ig15\Dropbox\Isa's project\Related Work\01 Reviews\20170405 SnomedCT Jan17\Screenshot_20170405-1324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r01ig15\Dropbox\Isa's project\Related Work\01 Reviews\20170405 SnomedCT Jan17\Screenshot_20170405-1324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0345" cy="3377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</w:tcPr>
          <w:p w:rsidR="00502E0E" w:rsidRDefault="00502E0E" w:rsidP="00802146"/>
          <w:p w:rsidR="00502E0E" w:rsidRDefault="00502E0E" w:rsidP="00802146"/>
          <w:p w:rsidR="00502E0E" w:rsidRDefault="00502E0E" w:rsidP="00802146"/>
          <w:p w:rsidR="00502E0E" w:rsidRDefault="00502E0E" w:rsidP="00802146"/>
          <w:p w:rsidR="00502E0E" w:rsidRDefault="00502E0E" w:rsidP="00802146"/>
          <w:p w:rsidR="00502E0E" w:rsidRDefault="00502E0E" w:rsidP="00802146"/>
          <w:p w:rsidR="001B578C" w:rsidRDefault="001B578C" w:rsidP="00802146">
            <w:r>
              <w:rPr>
                <w:noProof/>
                <w:lang w:eastAsia="en-GB"/>
              </w:rPr>
              <w:drawing>
                <wp:inline distT="0" distB="0" distL="0" distR="0" wp14:anchorId="772A1CEF" wp14:editId="25A5001A">
                  <wp:extent cx="1885583" cy="1495425"/>
                  <wp:effectExtent l="0" t="0" r="635" b="0"/>
                  <wp:docPr id="5" name="Picture 5" descr="C:\Users\r01ig15\Dropbox\Isa's project\Related Work\01 Reviews\20170405 SnomedCT Jan17\Screenshot_20170405-1336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r01ig15\Dropbox\Isa's project\Related Work\01 Reviews\20170405 SnomedCT Jan17\Screenshot_20170405-133600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039" b="36341"/>
                          <a:stretch/>
                        </pic:blipFill>
                        <pic:spPr bwMode="auto">
                          <a:xfrm>
                            <a:off x="0" y="0"/>
                            <a:ext cx="1910091" cy="1514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4" w:type="dxa"/>
          </w:tcPr>
          <w:p w:rsidR="001B578C" w:rsidRDefault="001B578C" w:rsidP="00802146">
            <w:r>
              <w:rPr>
                <w:noProof/>
                <w:lang w:eastAsia="en-GB"/>
              </w:rPr>
              <w:drawing>
                <wp:inline distT="0" distB="0" distL="0" distR="0" wp14:anchorId="3353FE7D" wp14:editId="3856CEBD">
                  <wp:extent cx="1874762" cy="3332175"/>
                  <wp:effectExtent l="0" t="0" r="0" b="1905"/>
                  <wp:docPr id="3" name="Picture 3" descr="C:\Users\r01ig15\Dropbox\Isa's project\Related Work\01 Reviews\20170405 SnomedCT Jan17\Screenshot_20170405-1308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01ig15\Dropbox\Isa's project\Related Work\01 Reviews\20170405 SnomedCT Jan17\Screenshot_20170405-1308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3769" cy="3365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802146" w:rsidRDefault="00802146" w:rsidP="00802146"/>
    <w:p w:rsidR="00802146" w:rsidRDefault="00802146" w:rsidP="00802146">
      <w:pPr>
        <w:pStyle w:val="ListParagraph"/>
        <w:numPr>
          <w:ilvl w:val="0"/>
          <w:numId w:val="1"/>
        </w:numPr>
      </w:pPr>
      <w:r>
        <w:t xml:space="preserve">I have started extracting different amounts of knowledge from </w:t>
      </w:r>
      <w:proofErr w:type="spellStart"/>
      <w:r>
        <w:t>SnomedCT</w:t>
      </w:r>
      <w:proofErr w:type="spellEnd"/>
      <w:r>
        <w:t xml:space="preserve"> v.Jan’17.</w:t>
      </w:r>
    </w:p>
    <w:p w:rsidR="00802146" w:rsidRDefault="00802146" w:rsidP="00802146">
      <w:pPr>
        <w:pStyle w:val="ListParagraph"/>
      </w:pPr>
    </w:p>
    <w:sectPr w:rsidR="00802146" w:rsidSect="00802146">
      <w:pgSz w:w="11906" w:h="16838"/>
      <w:pgMar w:top="873" w:right="873" w:bottom="873" w:left="87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85B37"/>
    <w:multiLevelType w:val="hybridMultilevel"/>
    <w:tmpl w:val="8C5AED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146"/>
    <w:rsid w:val="0015793C"/>
    <w:rsid w:val="001B4AF1"/>
    <w:rsid w:val="001B578C"/>
    <w:rsid w:val="00381D9E"/>
    <w:rsid w:val="00502E0E"/>
    <w:rsid w:val="00802146"/>
    <w:rsid w:val="0097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A5F91-0293-4A0D-9EAA-A2C01CBB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146"/>
    <w:pPr>
      <w:ind w:left="720"/>
      <w:contextualSpacing/>
    </w:pPr>
  </w:style>
  <w:style w:type="table" w:styleId="TableGrid">
    <w:name w:val="Table Grid"/>
    <w:basedOn w:val="TableNormal"/>
    <w:uiPriority w:val="39"/>
    <w:rsid w:val="001B5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15E74-28DF-48E8-B188-DAEF7EFE8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240</Characters>
  <Application>Microsoft Office Word</Application>
  <DocSecurity>0</DocSecurity>
  <Lines>2</Lines>
  <Paragraphs>1</Paragraphs>
  <ScaleCrop>false</ScaleCrop>
  <Company>University of Aberdeen</Company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Guclu, Isa</dc:creator>
  <cp:keywords/>
  <dc:description/>
  <cp:lastModifiedBy>Guclu, Isa</cp:lastModifiedBy>
  <cp:revision>3</cp:revision>
  <dcterms:created xsi:type="dcterms:W3CDTF">2017-04-05T15:07:00Z</dcterms:created>
  <dcterms:modified xsi:type="dcterms:W3CDTF">2017-04-05T15:16:00Z</dcterms:modified>
</cp:coreProperties>
</file>