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56D" w:rsidRDefault="00C7256D">
      <w:r>
        <w:t>Requisitos:</w:t>
      </w:r>
    </w:p>
    <w:p w:rsidR="00C7256D" w:rsidRDefault="00C7256D">
      <w:r>
        <w:t xml:space="preserve">- </w:t>
      </w:r>
      <w:proofErr w:type="gramStart"/>
      <w:r>
        <w:t>sinalização</w:t>
      </w:r>
      <w:proofErr w:type="gramEnd"/>
      <w:r>
        <w:t xml:space="preserve"> de vagas livres e ocupadas </w:t>
      </w:r>
    </w:p>
    <w:p w:rsidR="00C7256D" w:rsidRDefault="00C7256D">
      <w:r>
        <w:t>-</w:t>
      </w:r>
      <w:proofErr w:type="gramStart"/>
      <w:r>
        <w:t>registro</w:t>
      </w:r>
      <w:proofErr w:type="gramEnd"/>
      <w:r>
        <w:t xml:space="preserve"> de avarias na entrada e saída d veículos</w:t>
      </w:r>
    </w:p>
    <w:p w:rsidR="00C7256D" w:rsidRDefault="00C7256D">
      <w:r>
        <w:t>-</w:t>
      </w:r>
      <w:proofErr w:type="gramStart"/>
      <w:r>
        <w:t>cadastro</w:t>
      </w:r>
      <w:proofErr w:type="gramEnd"/>
      <w:r>
        <w:t xml:space="preserve"> de clientes </w:t>
      </w:r>
    </w:p>
    <w:p w:rsidR="00C7256D" w:rsidRDefault="00C7256D">
      <w:r>
        <w:t>-</w:t>
      </w:r>
      <w:proofErr w:type="gramStart"/>
      <w:r>
        <w:t>registro</w:t>
      </w:r>
      <w:proofErr w:type="gramEnd"/>
      <w:r>
        <w:t xml:space="preserve"> de entrada de veiculo</w:t>
      </w:r>
    </w:p>
    <w:p w:rsidR="002177C4" w:rsidRDefault="00C7256D">
      <w:r>
        <w:t>-</w:t>
      </w:r>
      <w:proofErr w:type="gramStart"/>
      <w:r>
        <w:t>configuração</w:t>
      </w:r>
      <w:proofErr w:type="gramEnd"/>
      <w:r>
        <w:t xml:space="preserve"> de perfis de acesso </w:t>
      </w:r>
      <w:proofErr w:type="spellStart"/>
      <w:r>
        <w:t>a</w:t>
      </w:r>
      <w:proofErr w:type="spellEnd"/>
      <w:r>
        <w:t xml:space="preserve"> sistema </w:t>
      </w:r>
    </w:p>
    <w:p w:rsidR="00C7256D" w:rsidRDefault="00C7256D">
      <w:r>
        <w:t xml:space="preserve">-controle de preço por tipo de </w:t>
      </w:r>
      <w:proofErr w:type="gramStart"/>
      <w:r>
        <w:t>veículos ,</w:t>
      </w:r>
      <w:proofErr w:type="gramEnd"/>
      <w:r>
        <w:t xml:space="preserve"> dias e horários </w:t>
      </w:r>
      <w:bookmarkStart w:id="0" w:name="_GoBack"/>
      <w:bookmarkEnd w:id="0"/>
    </w:p>
    <w:p w:rsidR="00C7256D" w:rsidRDefault="00C7256D">
      <w:r>
        <w:t>-</w:t>
      </w:r>
      <w:proofErr w:type="gramStart"/>
      <w:r>
        <w:t>terminal</w:t>
      </w:r>
      <w:proofErr w:type="gramEnd"/>
      <w:r>
        <w:t xml:space="preserve"> de autoatendimento para pagamento</w:t>
      </w:r>
    </w:p>
    <w:p w:rsidR="00C7256D" w:rsidRDefault="00C7256D">
      <w:r>
        <w:t>-</w:t>
      </w:r>
      <w:proofErr w:type="gramStart"/>
      <w:r>
        <w:t>abertura</w:t>
      </w:r>
      <w:proofErr w:type="gramEnd"/>
      <w:r>
        <w:t xml:space="preserve"> de fechamento de cancela comando pelo sistema (com sensor de presença de </w:t>
      </w:r>
      <w:proofErr w:type="spellStart"/>
      <w:r>
        <w:t>veiculo</w:t>
      </w:r>
      <w:proofErr w:type="spellEnd"/>
      <w:r>
        <w:t xml:space="preserve"> sob a cancela)</w:t>
      </w:r>
    </w:p>
    <w:p w:rsidR="00C7256D" w:rsidRDefault="00C7256D">
      <w:r>
        <w:t>-</w:t>
      </w:r>
      <w:proofErr w:type="gramStart"/>
      <w:r>
        <w:t>calendário</w:t>
      </w:r>
      <w:proofErr w:type="gramEnd"/>
      <w:r>
        <w:t xml:space="preserve"> de promoções </w:t>
      </w:r>
    </w:p>
    <w:p w:rsidR="00C7256D" w:rsidRDefault="00C7256D">
      <w:r>
        <w:t>-</w:t>
      </w:r>
      <w:proofErr w:type="gramStart"/>
      <w:r>
        <w:t>relatórios</w:t>
      </w:r>
      <w:proofErr w:type="gramEnd"/>
      <w:r>
        <w:t xml:space="preserve"> de pagamento </w:t>
      </w:r>
    </w:p>
    <w:p w:rsidR="00C7256D" w:rsidRDefault="00C7256D">
      <w:r>
        <w:t>-</w:t>
      </w:r>
      <w:proofErr w:type="gramStart"/>
      <w:r>
        <w:t>informação</w:t>
      </w:r>
      <w:proofErr w:type="gramEnd"/>
      <w:r>
        <w:t xml:space="preserve"> em tempo real </w:t>
      </w:r>
    </w:p>
    <w:p w:rsidR="00C7256D" w:rsidRDefault="00C7256D">
      <w:r>
        <w:t>-</w:t>
      </w:r>
      <w:proofErr w:type="gramStart"/>
      <w:r>
        <w:t>controle</w:t>
      </w:r>
      <w:proofErr w:type="gramEnd"/>
      <w:r>
        <w:t xml:space="preserve"> de rotativos, convênios e mensalista</w:t>
      </w:r>
    </w:p>
    <w:p w:rsidR="00C7256D" w:rsidRDefault="00C7256D">
      <w:r>
        <w:t>-</w:t>
      </w:r>
      <w:proofErr w:type="gramStart"/>
      <w:r>
        <w:t>relatório</w:t>
      </w:r>
      <w:proofErr w:type="gramEnd"/>
      <w:r>
        <w:t xml:space="preserve"> analítico e sintético de estatística de permanência </w:t>
      </w:r>
    </w:p>
    <w:p w:rsidR="00C7256D" w:rsidRDefault="00C7256D">
      <w:r>
        <w:t>-</w:t>
      </w:r>
      <w:proofErr w:type="gramStart"/>
      <w:r>
        <w:t>saída</w:t>
      </w:r>
      <w:proofErr w:type="gramEnd"/>
      <w:r>
        <w:t xml:space="preserve"> controlada por código de barras </w:t>
      </w:r>
    </w:p>
    <w:p w:rsidR="00C7256D" w:rsidRDefault="00C7256D">
      <w:r>
        <w:t>-</w:t>
      </w:r>
      <w:proofErr w:type="gramStart"/>
      <w:r>
        <w:t>backup</w:t>
      </w:r>
      <w:proofErr w:type="gramEnd"/>
      <w:r>
        <w:t xml:space="preserve"> automático de dados</w:t>
      </w:r>
    </w:p>
    <w:p w:rsidR="00C7256D" w:rsidRDefault="00C7256D">
      <w:r>
        <w:t>-</w:t>
      </w:r>
      <w:proofErr w:type="gramStart"/>
      <w:r>
        <w:t>verificação  de</w:t>
      </w:r>
      <w:proofErr w:type="gramEnd"/>
      <w:r>
        <w:t xml:space="preserve"> vagas livres por app mobile</w:t>
      </w:r>
    </w:p>
    <w:p w:rsidR="00C7256D" w:rsidRDefault="00C7256D">
      <w:r>
        <w:t>-</w:t>
      </w:r>
      <w:proofErr w:type="gramStart"/>
      <w:r>
        <w:t>controle</w:t>
      </w:r>
      <w:proofErr w:type="gramEnd"/>
      <w:r>
        <w:t xml:space="preserve"> de execução e cobrança por serviços adicionais (lava – jato)</w:t>
      </w:r>
    </w:p>
    <w:p w:rsidR="00C7256D" w:rsidRDefault="00C7256D">
      <w:r>
        <w:t>-</w:t>
      </w:r>
      <w:proofErr w:type="gramStart"/>
      <w:r>
        <w:t>envio</w:t>
      </w:r>
      <w:proofErr w:type="gramEnd"/>
      <w:r>
        <w:t xml:space="preserve"> de recibos por </w:t>
      </w:r>
      <w:proofErr w:type="spellStart"/>
      <w:r>
        <w:t>email</w:t>
      </w:r>
      <w:proofErr w:type="spellEnd"/>
    </w:p>
    <w:p w:rsidR="00C7256D" w:rsidRDefault="00C7256D">
      <w:r>
        <w:t>-</w:t>
      </w:r>
      <w:proofErr w:type="gramStart"/>
      <w:r>
        <w:t>detecção e registro</w:t>
      </w:r>
      <w:proofErr w:type="gramEnd"/>
      <w:r>
        <w:t xml:space="preserve"> de placas de automóveis</w:t>
      </w:r>
    </w:p>
    <w:p w:rsidR="00C7256D" w:rsidRDefault="00C7256D">
      <w:r>
        <w:t>-</w:t>
      </w:r>
      <w:proofErr w:type="gramStart"/>
      <w:r>
        <w:t>emissão</w:t>
      </w:r>
      <w:proofErr w:type="gramEnd"/>
      <w:r>
        <w:t xml:space="preserve"> de vouchers de desconto</w:t>
      </w:r>
    </w:p>
    <w:p w:rsidR="008510E7" w:rsidRDefault="00C7256D">
      <w:r>
        <w:t>-</w:t>
      </w:r>
      <w:proofErr w:type="gramStart"/>
      <w:r>
        <w:t>acesso</w:t>
      </w:r>
      <w:proofErr w:type="gramEnd"/>
      <w:r>
        <w:t xml:space="preserve"> remoto </w:t>
      </w:r>
      <w:r w:rsidR="008510E7">
        <w:t>ao sistema</w:t>
      </w:r>
    </w:p>
    <w:p w:rsidR="00C7256D" w:rsidRDefault="008510E7">
      <w:r>
        <w:t>-</w:t>
      </w:r>
      <w:proofErr w:type="gramStart"/>
      <w:r>
        <w:t>controle</w:t>
      </w:r>
      <w:proofErr w:type="gramEnd"/>
      <w:r>
        <w:t xml:space="preserve"> de pagamento com múltiplos meios (PIX, credito, debito e espécie)</w:t>
      </w:r>
      <w:r w:rsidR="00C7256D">
        <w:t xml:space="preserve"> </w:t>
      </w:r>
    </w:p>
    <w:sectPr w:rsidR="00C725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D"/>
    <w:rsid w:val="00357E60"/>
    <w:rsid w:val="008510E7"/>
    <w:rsid w:val="00B04524"/>
    <w:rsid w:val="00C7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7133"/>
  <w15:chartTrackingRefBased/>
  <w15:docId w15:val="{FE3912E6-0D4C-4920-81F6-2F8F6128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842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2022-03-25T12:11:00Z</dcterms:created>
  <dcterms:modified xsi:type="dcterms:W3CDTF">2022-03-25T12:22:00Z</dcterms:modified>
</cp:coreProperties>
</file>