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12" w:rsidRDefault="00D87612" w:rsidP="00D87612">
      <w:pPr>
        <w:jc w:val="center"/>
        <w:rPr>
          <w:sz w:val="120"/>
          <w:szCs w:val="120"/>
          <w14:glow w14:rad="63500">
            <w14:schemeClr w14:val="accent1">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87612" w:rsidRDefault="00D87612" w:rsidP="00D87612">
      <w:pPr>
        <w:jc w:val="center"/>
        <w:rPr>
          <w:sz w:val="120"/>
          <w:szCs w:val="120"/>
          <w14:glow w14:rad="63500">
            <w14:schemeClr w14:val="accent1">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7612">
        <w:rPr>
          <w:sz w:val="120"/>
          <w:szCs w:val="120"/>
          <w14:glow w14:rad="63500">
            <w14:schemeClr w14:val="accent1">
              <w14:alpha w14:val="60000"/>
              <w14:satMod w14:val="175000"/>
            </w14:schemeClr>
          </w14:glow>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PAPELERA AUTOMATIZADA</w:t>
      </w:r>
    </w:p>
    <w:p w:rsidR="00D87612" w:rsidRDefault="00D87612" w:rsidP="00D87612">
      <w:pPr>
        <w:rPr>
          <w:sz w:val="120"/>
          <w:szCs w:val="120"/>
        </w:rPr>
      </w:pPr>
    </w:p>
    <w:p w:rsidR="00105665" w:rsidRPr="00DE6FA8" w:rsidRDefault="00DE6FA8" w:rsidP="00DE6FA8">
      <w:pPr>
        <w:tabs>
          <w:tab w:val="left" w:pos="1170"/>
        </w:tabs>
        <w:jc w:val="center"/>
        <w:rPr>
          <w:sz w:val="32"/>
          <w:szCs w:val="24"/>
        </w:rPr>
      </w:pPr>
      <w:r w:rsidRPr="00DE6FA8">
        <w:rPr>
          <w:sz w:val="32"/>
          <w:szCs w:val="24"/>
        </w:rPr>
        <w:t>---------MANUAL DE USUARIO---------</w:t>
      </w:r>
    </w:p>
    <w:p w:rsidR="00D87612" w:rsidRDefault="00D87612" w:rsidP="00D87612">
      <w:pPr>
        <w:rPr>
          <w:sz w:val="24"/>
          <w:szCs w:val="24"/>
        </w:rPr>
      </w:pPr>
    </w:p>
    <w:p w:rsidR="00D87612" w:rsidRDefault="00D87612" w:rsidP="00D87612">
      <w:pPr>
        <w:rPr>
          <w:sz w:val="24"/>
          <w:szCs w:val="24"/>
        </w:rPr>
      </w:pPr>
    </w:p>
    <w:p w:rsidR="00D87612" w:rsidRDefault="00D87612" w:rsidP="00D87612">
      <w:pPr>
        <w:rPr>
          <w:sz w:val="24"/>
          <w:szCs w:val="24"/>
        </w:rPr>
      </w:pPr>
    </w:p>
    <w:p w:rsidR="00D87612" w:rsidRDefault="00D87612" w:rsidP="00D87612">
      <w:pPr>
        <w:rPr>
          <w:sz w:val="24"/>
          <w:szCs w:val="24"/>
        </w:rPr>
      </w:pPr>
    </w:p>
    <w:p w:rsidR="00D87612" w:rsidRDefault="00D87612" w:rsidP="00D87612">
      <w:pPr>
        <w:rPr>
          <w:sz w:val="24"/>
          <w:szCs w:val="24"/>
        </w:rPr>
      </w:pPr>
    </w:p>
    <w:p w:rsidR="00D87612" w:rsidRDefault="00D87612" w:rsidP="00D87612">
      <w:pPr>
        <w:rPr>
          <w:sz w:val="24"/>
          <w:szCs w:val="24"/>
        </w:rPr>
      </w:pPr>
    </w:p>
    <w:p w:rsidR="00D87612" w:rsidRDefault="00D87612" w:rsidP="00D87612">
      <w:pPr>
        <w:rPr>
          <w:sz w:val="24"/>
          <w:szCs w:val="24"/>
        </w:rPr>
      </w:pPr>
    </w:p>
    <w:p w:rsidR="00D87612" w:rsidRDefault="00D87612" w:rsidP="00D87612">
      <w:pPr>
        <w:rPr>
          <w:sz w:val="24"/>
          <w:szCs w:val="24"/>
        </w:rPr>
      </w:pPr>
      <w:r>
        <w:rPr>
          <w:sz w:val="24"/>
          <w:szCs w:val="24"/>
        </w:rPr>
        <w:t>ISABEL SIMÓN GARCÍA</w:t>
      </w: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sdt>
      <w:sdtPr>
        <w:rPr>
          <w:rFonts w:asciiTheme="minorHAnsi" w:eastAsiaTheme="minorHAnsi" w:hAnsiTheme="minorHAnsi" w:cstheme="minorBidi"/>
          <w:color w:val="auto"/>
          <w:sz w:val="22"/>
          <w:szCs w:val="22"/>
          <w:lang w:eastAsia="en-US"/>
        </w:rPr>
        <w:id w:val="-740181888"/>
        <w:docPartObj>
          <w:docPartGallery w:val="Table of Contents"/>
          <w:docPartUnique/>
        </w:docPartObj>
      </w:sdtPr>
      <w:sdtEndPr>
        <w:rPr>
          <w:b/>
          <w:bCs/>
        </w:rPr>
      </w:sdtEndPr>
      <w:sdtContent>
        <w:p w:rsidR="00893B1B" w:rsidRPr="00893B1B" w:rsidRDefault="00893B1B" w:rsidP="00893B1B">
          <w:pPr>
            <w:pStyle w:val="TtulodeTDC"/>
            <w:jc w:val="center"/>
            <w:rPr>
              <w:sz w:val="44"/>
            </w:rPr>
          </w:pPr>
          <w:r w:rsidRPr="00893B1B">
            <w:rPr>
              <w:sz w:val="44"/>
            </w:rPr>
            <w:t>INDICE</w:t>
          </w:r>
        </w:p>
        <w:p w:rsidR="00893B1B" w:rsidRPr="00893B1B" w:rsidRDefault="00893B1B" w:rsidP="00893B1B">
          <w:pPr>
            <w:rPr>
              <w:sz w:val="32"/>
              <w:lang w:eastAsia="es-ES"/>
            </w:rPr>
          </w:pPr>
        </w:p>
        <w:p w:rsidR="00893B1B" w:rsidRPr="00893B1B" w:rsidRDefault="00893B1B" w:rsidP="00893B1B">
          <w:pPr>
            <w:rPr>
              <w:sz w:val="32"/>
              <w:lang w:eastAsia="es-ES"/>
            </w:rPr>
          </w:pPr>
        </w:p>
        <w:p w:rsidR="00893B1B" w:rsidRPr="00893B1B" w:rsidRDefault="00893B1B">
          <w:pPr>
            <w:pStyle w:val="TDC1"/>
            <w:tabs>
              <w:tab w:val="right" w:leader="dot" w:pos="8494"/>
            </w:tabs>
            <w:rPr>
              <w:rStyle w:val="Hipervnculo"/>
              <w:noProof/>
              <w:sz w:val="32"/>
            </w:rPr>
          </w:pPr>
          <w:r w:rsidRPr="00893B1B">
            <w:rPr>
              <w:sz w:val="32"/>
            </w:rPr>
            <w:fldChar w:fldCharType="begin"/>
          </w:r>
          <w:r w:rsidRPr="00893B1B">
            <w:rPr>
              <w:sz w:val="32"/>
            </w:rPr>
            <w:instrText xml:space="preserve"> TOC \o "1-3" \h \z \u </w:instrText>
          </w:r>
          <w:r w:rsidRPr="00893B1B">
            <w:rPr>
              <w:sz w:val="32"/>
            </w:rPr>
            <w:fldChar w:fldCharType="separate"/>
          </w:r>
          <w:hyperlink w:anchor="_Toc514674405" w:history="1">
            <w:r w:rsidRPr="00893B1B">
              <w:rPr>
                <w:rStyle w:val="Hipervnculo"/>
                <w:noProof/>
                <w:sz w:val="32"/>
              </w:rPr>
              <w:t>ESQUEMA ELECTRÓNICO</w:t>
            </w:r>
            <w:r w:rsidRPr="00893B1B">
              <w:rPr>
                <w:noProof/>
                <w:webHidden/>
                <w:sz w:val="32"/>
              </w:rPr>
              <w:tab/>
            </w:r>
            <w:r w:rsidRPr="00893B1B">
              <w:rPr>
                <w:noProof/>
                <w:webHidden/>
                <w:sz w:val="32"/>
              </w:rPr>
              <w:fldChar w:fldCharType="begin"/>
            </w:r>
            <w:r w:rsidRPr="00893B1B">
              <w:rPr>
                <w:noProof/>
                <w:webHidden/>
                <w:sz w:val="32"/>
              </w:rPr>
              <w:instrText xml:space="preserve"> PAGEREF _Toc514674405 \h </w:instrText>
            </w:r>
            <w:r w:rsidRPr="00893B1B">
              <w:rPr>
                <w:noProof/>
                <w:webHidden/>
                <w:sz w:val="32"/>
              </w:rPr>
            </w:r>
            <w:r w:rsidRPr="00893B1B">
              <w:rPr>
                <w:noProof/>
                <w:webHidden/>
                <w:sz w:val="32"/>
              </w:rPr>
              <w:fldChar w:fldCharType="separate"/>
            </w:r>
            <w:r w:rsidRPr="00893B1B">
              <w:rPr>
                <w:noProof/>
                <w:webHidden/>
                <w:sz w:val="32"/>
              </w:rPr>
              <w:t>3</w:t>
            </w:r>
            <w:r w:rsidRPr="00893B1B">
              <w:rPr>
                <w:noProof/>
                <w:webHidden/>
                <w:sz w:val="32"/>
              </w:rPr>
              <w:fldChar w:fldCharType="end"/>
            </w:r>
          </w:hyperlink>
        </w:p>
        <w:p w:rsidR="00893B1B" w:rsidRPr="00893B1B" w:rsidRDefault="00893B1B" w:rsidP="00893B1B">
          <w:pPr>
            <w:rPr>
              <w:sz w:val="32"/>
            </w:rPr>
          </w:pPr>
        </w:p>
        <w:p w:rsidR="00893B1B" w:rsidRPr="00893B1B" w:rsidRDefault="00893B1B" w:rsidP="00893B1B">
          <w:pPr>
            <w:rPr>
              <w:sz w:val="32"/>
            </w:rPr>
          </w:pPr>
        </w:p>
        <w:p w:rsidR="00893B1B" w:rsidRPr="00893B1B" w:rsidRDefault="007334DF">
          <w:pPr>
            <w:pStyle w:val="TDC1"/>
            <w:tabs>
              <w:tab w:val="right" w:leader="dot" w:pos="8494"/>
            </w:tabs>
            <w:rPr>
              <w:rStyle w:val="Hipervnculo"/>
              <w:noProof/>
              <w:sz w:val="32"/>
            </w:rPr>
          </w:pPr>
          <w:hyperlink w:anchor="_Toc514674406" w:history="1">
            <w:r w:rsidR="00893B1B" w:rsidRPr="00893B1B">
              <w:rPr>
                <w:rStyle w:val="Hipervnculo"/>
                <w:noProof/>
                <w:sz w:val="32"/>
              </w:rPr>
              <w:t>DESCRIPCIÓN DEL MONTAJE</w:t>
            </w:r>
            <w:r w:rsidR="00893B1B" w:rsidRPr="00893B1B">
              <w:rPr>
                <w:noProof/>
                <w:webHidden/>
                <w:sz w:val="32"/>
              </w:rPr>
              <w:tab/>
            </w:r>
            <w:r w:rsidR="00893B1B" w:rsidRPr="00893B1B">
              <w:rPr>
                <w:noProof/>
                <w:webHidden/>
                <w:sz w:val="32"/>
              </w:rPr>
              <w:fldChar w:fldCharType="begin"/>
            </w:r>
            <w:r w:rsidR="00893B1B" w:rsidRPr="00893B1B">
              <w:rPr>
                <w:noProof/>
                <w:webHidden/>
                <w:sz w:val="32"/>
              </w:rPr>
              <w:instrText xml:space="preserve"> PAGEREF _Toc514674406 \h </w:instrText>
            </w:r>
            <w:r w:rsidR="00893B1B" w:rsidRPr="00893B1B">
              <w:rPr>
                <w:noProof/>
                <w:webHidden/>
                <w:sz w:val="32"/>
              </w:rPr>
            </w:r>
            <w:r w:rsidR="00893B1B" w:rsidRPr="00893B1B">
              <w:rPr>
                <w:noProof/>
                <w:webHidden/>
                <w:sz w:val="32"/>
              </w:rPr>
              <w:fldChar w:fldCharType="separate"/>
            </w:r>
            <w:r w:rsidR="00893B1B" w:rsidRPr="00893B1B">
              <w:rPr>
                <w:noProof/>
                <w:webHidden/>
                <w:sz w:val="32"/>
              </w:rPr>
              <w:t>4</w:t>
            </w:r>
            <w:r w:rsidR="00893B1B" w:rsidRPr="00893B1B">
              <w:rPr>
                <w:noProof/>
                <w:webHidden/>
                <w:sz w:val="32"/>
              </w:rPr>
              <w:fldChar w:fldCharType="end"/>
            </w:r>
          </w:hyperlink>
        </w:p>
        <w:p w:rsidR="00893B1B" w:rsidRPr="00893B1B" w:rsidRDefault="00893B1B" w:rsidP="00893B1B">
          <w:pPr>
            <w:rPr>
              <w:sz w:val="32"/>
            </w:rPr>
          </w:pPr>
        </w:p>
        <w:p w:rsidR="00893B1B" w:rsidRPr="00893B1B" w:rsidRDefault="00893B1B" w:rsidP="00893B1B">
          <w:pPr>
            <w:rPr>
              <w:sz w:val="32"/>
            </w:rPr>
          </w:pPr>
        </w:p>
        <w:p w:rsidR="00893B1B" w:rsidRPr="00893B1B" w:rsidRDefault="007334DF">
          <w:pPr>
            <w:pStyle w:val="TDC1"/>
            <w:tabs>
              <w:tab w:val="right" w:leader="dot" w:pos="8494"/>
            </w:tabs>
            <w:rPr>
              <w:rStyle w:val="Hipervnculo"/>
              <w:noProof/>
              <w:sz w:val="32"/>
            </w:rPr>
          </w:pPr>
          <w:hyperlink w:anchor="_Toc514674407" w:history="1">
            <w:r w:rsidR="00893B1B" w:rsidRPr="00893B1B">
              <w:rPr>
                <w:rStyle w:val="Hipervnculo"/>
                <w:noProof/>
                <w:sz w:val="32"/>
              </w:rPr>
              <w:t>DESCRIPCIÓN DEL FUNCIONAMIENTO</w:t>
            </w:r>
            <w:r w:rsidR="00893B1B" w:rsidRPr="00893B1B">
              <w:rPr>
                <w:noProof/>
                <w:webHidden/>
                <w:sz w:val="32"/>
              </w:rPr>
              <w:tab/>
            </w:r>
            <w:r w:rsidR="00893B1B" w:rsidRPr="00893B1B">
              <w:rPr>
                <w:noProof/>
                <w:webHidden/>
                <w:sz w:val="32"/>
              </w:rPr>
              <w:fldChar w:fldCharType="begin"/>
            </w:r>
            <w:r w:rsidR="00893B1B" w:rsidRPr="00893B1B">
              <w:rPr>
                <w:noProof/>
                <w:webHidden/>
                <w:sz w:val="32"/>
              </w:rPr>
              <w:instrText xml:space="preserve"> PAGEREF _Toc514674407 \h </w:instrText>
            </w:r>
            <w:r w:rsidR="00893B1B" w:rsidRPr="00893B1B">
              <w:rPr>
                <w:noProof/>
                <w:webHidden/>
                <w:sz w:val="32"/>
              </w:rPr>
            </w:r>
            <w:r w:rsidR="00893B1B" w:rsidRPr="00893B1B">
              <w:rPr>
                <w:noProof/>
                <w:webHidden/>
                <w:sz w:val="32"/>
              </w:rPr>
              <w:fldChar w:fldCharType="separate"/>
            </w:r>
            <w:r w:rsidR="00893B1B" w:rsidRPr="00893B1B">
              <w:rPr>
                <w:noProof/>
                <w:webHidden/>
                <w:sz w:val="32"/>
              </w:rPr>
              <w:t>6</w:t>
            </w:r>
            <w:r w:rsidR="00893B1B" w:rsidRPr="00893B1B">
              <w:rPr>
                <w:noProof/>
                <w:webHidden/>
                <w:sz w:val="32"/>
              </w:rPr>
              <w:fldChar w:fldCharType="end"/>
            </w:r>
          </w:hyperlink>
        </w:p>
        <w:p w:rsidR="00893B1B" w:rsidRPr="00893B1B" w:rsidRDefault="00893B1B" w:rsidP="00893B1B">
          <w:pPr>
            <w:rPr>
              <w:sz w:val="32"/>
            </w:rPr>
          </w:pPr>
        </w:p>
        <w:p w:rsidR="00893B1B" w:rsidRPr="00893B1B" w:rsidRDefault="00893B1B" w:rsidP="00893B1B">
          <w:pPr>
            <w:rPr>
              <w:sz w:val="32"/>
            </w:rPr>
          </w:pPr>
        </w:p>
        <w:p w:rsidR="00893B1B" w:rsidRPr="00893B1B" w:rsidRDefault="007334DF">
          <w:pPr>
            <w:pStyle w:val="TDC1"/>
            <w:tabs>
              <w:tab w:val="right" w:leader="dot" w:pos="8494"/>
            </w:tabs>
            <w:rPr>
              <w:noProof/>
              <w:sz w:val="32"/>
            </w:rPr>
          </w:pPr>
          <w:hyperlink w:anchor="_Toc514674408" w:history="1">
            <w:r w:rsidR="00893B1B" w:rsidRPr="00893B1B">
              <w:rPr>
                <w:rStyle w:val="Hipervnculo"/>
                <w:noProof/>
                <w:sz w:val="32"/>
              </w:rPr>
              <w:t>DESCRIPCIÓN DEL FIRMWARE</w:t>
            </w:r>
            <w:r w:rsidR="00893B1B" w:rsidRPr="00893B1B">
              <w:rPr>
                <w:noProof/>
                <w:webHidden/>
                <w:sz w:val="32"/>
              </w:rPr>
              <w:tab/>
            </w:r>
            <w:r w:rsidR="00893B1B" w:rsidRPr="00893B1B">
              <w:rPr>
                <w:noProof/>
                <w:webHidden/>
                <w:sz w:val="32"/>
              </w:rPr>
              <w:fldChar w:fldCharType="begin"/>
            </w:r>
            <w:r w:rsidR="00893B1B" w:rsidRPr="00893B1B">
              <w:rPr>
                <w:noProof/>
                <w:webHidden/>
                <w:sz w:val="32"/>
              </w:rPr>
              <w:instrText xml:space="preserve"> PAGEREF _Toc514674408 \h </w:instrText>
            </w:r>
            <w:r w:rsidR="00893B1B" w:rsidRPr="00893B1B">
              <w:rPr>
                <w:noProof/>
                <w:webHidden/>
                <w:sz w:val="32"/>
              </w:rPr>
            </w:r>
            <w:r w:rsidR="00893B1B" w:rsidRPr="00893B1B">
              <w:rPr>
                <w:noProof/>
                <w:webHidden/>
                <w:sz w:val="32"/>
              </w:rPr>
              <w:fldChar w:fldCharType="separate"/>
            </w:r>
            <w:r w:rsidR="00893B1B" w:rsidRPr="00893B1B">
              <w:rPr>
                <w:noProof/>
                <w:webHidden/>
                <w:sz w:val="32"/>
              </w:rPr>
              <w:t>6</w:t>
            </w:r>
            <w:r w:rsidR="00893B1B" w:rsidRPr="00893B1B">
              <w:rPr>
                <w:noProof/>
                <w:webHidden/>
                <w:sz w:val="32"/>
              </w:rPr>
              <w:fldChar w:fldCharType="end"/>
            </w:r>
          </w:hyperlink>
        </w:p>
        <w:p w:rsidR="00893B1B" w:rsidRDefault="00893B1B">
          <w:r w:rsidRPr="00893B1B">
            <w:rPr>
              <w:b/>
              <w:bCs/>
              <w:sz w:val="32"/>
            </w:rPr>
            <w:fldChar w:fldCharType="end"/>
          </w:r>
        </w:p>
      </w:sdtContent>
    </w:sdt>
    <w:p w:rsidR="00F105B5" w:rsidRDefault="00F105B5" w:rsidP="00893B1B">
      <w:pPr>
        <w:pStyle w:val="Ttulo1"/>
      </w:pPr>
    </w:p>
    <w:p w:rsidR="00F105B5" w:rsidRDefault="00F105B5" w:rsidP="00893B1B">
      <w:pPr>
        <w:pStyle w:val="Ttulo1"/>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Pr="00444185" w:rsidRDefault="00F105B5" w:rsidP="00444185">
      <w:pPr>
        <w:rPr>
          <w:sz w:val="24"/>
          <w:szCs w:val="24"/>
        </w:rPr>
        <w:sectPr w:rsidR="00F105B5" w:rsidRPr="00444185">
          <w:headerReference w:type="default" r:id="rId8"/>
          <w:pgSz w:w="11906" w:h="16838"/>
          <w:pgMar w:top="1417" w:right="1701" w:bottom="1417" w:left="1701" w:header="708" w:footer="708" w:gutter="0"/>
          <w:cols w:space="708"/>
          <w:docGrid w:linePitch="360"/>
        </w:sectPr>
      </w:pPr>
    </w:p>
    <w:p w:rsidR="00F105B5" w:rsidRDefault="006F0898" w:rsidP="00D87612">
      <w:pPr>
        <w:rPr>
          <w:b/>
          <w:sz w:val="32"/>
          <w:szCs w:val="24"/>
          <w:u w:val="single"/>
        </w:rPr>
      </w:pPr>
      <w:r w:rsidRPr="006F0898">
        <w:rPr>
          <w:b/>
          <w:sz w:val="32"/>
          <w:szCs w:val="24"/>
          <w:u w:val="single"/>
        </w:rPr>
        <w:lastRenderedPageBreak/>
        <w:t>Finalidad del proyecto</w:t>
      </w:r>
    </w:p>
    <w:p w:rsidR="006F0898" w:rsidRDefault="006F0898" w:rsidP="00DA3B20">
      <w:pPr>
        <w:jc w:val="both"/>
        <w:rPr>
          <w:sz w:val="24"/>
          <w:szCs w:val="24"/>
        </w:rPr>
      </w:pPr>
      <w:r>
        <w:rPr>
          <w:sz w:val="24"/>
          <w:szCs w:val="24"/>
        </w:rPr>
        <w:t xml:space="preserve">Modificar una papelera de plástico para que cuando pasemos la mano cerca de su tapa, ésta se levante sola. Además, se podrá ver en la pantalla </w:t>
      </w:r>
      <w:proofErr w:type="spellStart"/>
      <w:r>
        <w:rPr>
          <w:sz w:val="24"/>
          <w:szCs w:val="24"/>
        </w:rPr>
        <w:t>lcd</w:t>
      </w:r>
      <w:proofErr w:type="spellEnd"/>
      <w:r>
        <w:rPr>
          <w:sz w:val="24"/>
          <w:szCs w:val="24"/>
        </w:rPr>
        <w:t xml:space="preserve"> la fecha, hora y temperatura.</w:t>
      </w:r>
    </w:p>
    <w:p w:rsidR="00ED06D1" w:rsidRDefault="00ED06D1" w:rsidP="00DA3B20">
      <w:pPr>
        <w:jc w:val="both"/>
        <w:rPr>
          <w:sz w:val="24"/>
          <w:szCs w:val="24"/>
        </w:rPr>
      </w:pPr>
    </w:p>
    <w:p w:rsidR="00ED06D1" w:rsidRDefault="00ED06D1" w:rsidP="00D87612">
      <w:pPr>
        <w:rPr>
          <w:sz w:val="24"/>
          <w:szCs w:val="24"/>
        </w:rPr>
      </w:pPr>
    </w:p>
    <w:p w:rsidR="00ED06D1" w:rsidRDefault="00ED06D1" w:rsidP="00D87612">
      <w:pPr>
        <w:rPr>
          <w:sz w:val="24"/>
          <w:szCs w:val="24"/>
        </w:rPr>
      </w:pPr>
    </w:p>
    <w:p w:rsidR="00ED06D1" w:rsidRDefault="00ED06D1" w:rsidP="00D87612">
      <w:pPr>
        <w:rPr>
          <w:sz w:val="24"/>
          <w:szCs w:val="24"/>
        </w:rPr>
      </w:pPr>
    </w:p>
    <w:p w:rsidR="00ED06D1" w:rsidRDefault="00ED06D1" w:rsidP="00D87612">
      <w:pPr>
        <w:rPr>
          <w:sz w:val="24"/>
          <w:szCs w:val="24"/>
        </w:rPr>
      </w:pPr>
    </w:p>
    <w:p w:rsidR="00ED06D1" w:rsidRPr="00DA3B20" w:rsidRDefault="00ED06D1" w:rsidP="00893B1B">
      <w:pPr>
        <w:pStyle w:val="Ttulo1"/>
      </w:pPr>
      <w:bookmarkStart w:id="0" w:name="_Toc514674405"/>
      <w:r w:rsidRPr="00DA3B20">
        <w:t>ESQUEMA ELECTRÓNICO</w:t>
      </w:r>
      <w:bookmarkEnd w:id="0"/>
    </w:p>
    <w:p w:rsidR="00ED06D1" w:rsidRDefault="00ED06D1" w:rsidP="00D87612">
      <w:pPr>
        <w:rPr>
          <w:b/>
          <w:sz w:val="32"/>
          <w:szCs w:val="24"/>
          <w:u w:val="single"/>
        </w:rPr>
      </w:pPr>
    </w:p>
    <w:p w:rsidR="00ED06D1" w:rsidRPr="00ED06D1" w:rsidRDefault="00AE6D4B" w:rsidP="00D87612">
      <w:pPr>
        <w:rPr>
          <w:b/>
          <w:sz w:val="32"/>
          <w:szCs w:val="24"/>
          <w:u w:val="single"/>
        </w:rPr>
      </w:pPr>
      <w:r>
        <w:rPr>
          <w:b/>
          <w:noProof/>
          <w:sz w:val="32"/>
          <w:szCs w:val="24"/>
          <w:u w:val="single"/>
          <w:lang w:eastAsia="es-ES"/>
        </w:rPr>
        <w:drawing>
          <wp:inline distT="0" distB="0" distL="0" distR="0">
            <wp:extent cx="5895975" cy="31109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papelera.PNG"/>
                    <pic:cNvPicPr/>
                  </pic:nvPicPr>
                  <pic:blipFill>
                    <a:blip r:embed="rId9">
                      <a:extLst>
                        <a:ext uri="{28A0092B-C50C-407E-A947-70E740481C1C}">
                          <a14:useLocalDpi xmlns:a14="http://schemas.microsoft.com/office/drawing/2010/main" val="0"/>
                        </a:ext>
                      </a:extLst>
                    </a:blip>
                    <a:stretch>
                      <a:fillRect/>
                    </a:stretch>
                  </pic:blipFill>
                  <pic:spPr>
                    <a:xfrm>
                      <a:off x="0" y="0"/>
                      <a:ext cx="5905935" cy="3116172"/>
                    </a:xfrm>
                    <a:prstGeom prst="rect">
                      <a:avLst/>
                    </a:prstGeom>
                  </pic:spPr>
                </pic:pic>
              </a:graphicData>
            </a:graphic>
          </wp:inline>
        </w:drawing>
      </w: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Pr="00DA3B20" w:rsidRDefault="00F41DED" w:rsidP="00893B1B">
      <w:pPr>
        <w:pStyle w:val="Ttulo1"/>
      </w:pPr>
      <w:bookmarkStart w:id="1" w:name="_Toc514674406"/>
      <w:r w:rsidRPr="00DA3B20">
        <w:lastRenderedPageBreak/>
        <w:t>DESCRIPCIÓN DEL MONTAJE</w:t>
      </w:r>
      <w:bookmarkEnd w:id="1"/>
    </w:p>
    <w:p w:rsidR="009F3226" w:rsidRDefault="009F3226" w:rsidP="00D87612">
      <w:pPr>
        <w:rPr>
          <w:b/>
          <w:sz w:val="32"/>
          <w:szCs w:val="24"/>
          <w:u w:val="single"/>
        </w:rPr>
      </w:pPr>
    </w:p>
    <w:p w:rsidR="00F41DED" w:rsidRDefault="009F3226" w:rsidP="00DA3B20">
      <w:pPr>
        <w:jc w:val="both"/>
        <w:rPr>
          <w:rFonts w:cstheme="minorHAnsi"/>
          <w:i/>
          <w:szCs w:val="24"/>
        </w:rPr>
      </w:pPr>
      <w:r w:rsidRPr="009F3226">
        <w:rPr>
          <w:rFonts w:cstheme="minorHAnsi"/>
          <w:i/>
          <w:szCs w:val="24"/>
        </w:rPr>
        <w:t>El montaje de cada papelera depende de cómo sea esta. La que utilicé yo, tiene el mecanismo que levanta la tapa por fuera, así que no se montara de la misma manera que una que lo tiene por dentro. También influye como sea por fuera la papelera.</w:t>
      </w:r>
    </w:p>
    <w:p w:rsidR="009F3226" w:rsidRPr="009F3226" w:rsidRDefault="009F3226" w:rsidP="00DA3B20">
      <w:pPr>
        <w:jc w:val="both"/>
        <w:rPr>
          <w:rFonts w:cstheme="minorHAnsi"/>
          <w:i/>
          <w:szCs w:val="24"/>
        </w:rPr>
      </w:pPr>
    </w:p>
    <w:p w:rsidR="00F41DED" w:rsidRDefault="00F41DED" w:rsidP="00DA3B20">
      <w:pPr>
        <w:jc w:val="both"/>
        <w:rPr>
          <w:sz w:val="24"/>
          <w:szCs w:val="24"/>
        </w:rPr>
      </w:pPr>
      <w:r>
        <w:rPr>
          <w:sz w:val="24"/>
          <w:szCs w:val="24"/>
        </w:rPr>
        <w:t xml:space="preserve">A partir de una papelera de plástico de tamaño </w:t>
      </w:r>
      <w:r w:rsidR="009F3226">
        <w:rPr>
          <w:sz w:val="24"/>
          <w:szCs w:val="24"/>
        </w:rPr>
        <w:t>mediano-pequeño, quité el pedal que levanta la tapa de esta.  A continuación, coloqué el servo motor en la parte baja aprovechando un hueco justo que tenía la papelera</w:t>
      </w:r>
      <w:r w:rsidR="001F01FF">
        <w:rPr>
          <w:sz w:val="24"/>
          <w:szCs w:val="24"/>
        </w:rPr>
        <w:t xml:space="preserve"> y le sujete con 4 tornillos, hice un agujero en la papelera para poder pasar los cables del servo motor al interior.</w:t>
      </w:r>
      <w:r w:rsidR="00421C12">
        <w:rPr>
          <w:sz w:val="24"/>
          <w:szCs w:val="24"/>
        </w:rPr>
        <w:t xml:space="preserve"> Con dos tornillos y una plaquita metálica, hice dos topes para que el plástico que levanta la tapa solo pudiera moverme hacia arriba y hacia abajo. Con la parte del pedal que quité al principio, hice una pieza que </w:t>
      </w:r>
      <w:r w:rsidR="003944F8">
        <w:rPr>
          <w:sz w:val="24"/>
          <w:szCs w:val="24"/>
        </w:rPr>
        <w:t>atornillada al servo motor, iba a impulsar la tira de plástico en el momento en que el servo girase.</w:t>
      </w:r>
      <w:r w:rsidR="00981B86">
        <w:rPr>
          <w:sz w:val="24"/>
          <w:szCs w:val="24"/>
        </w:rPr>
        <w:t xml:space="preserve"> A continuación hice los agujeros para poner el interruptor en la parte de atrás,</w:t>
      </w:r>
      <w:r w:rsidR="003004D1">
        <w:rPr>
          <w:sz w:val="24"/>
          <w:szCs w:val="24"/>
        </w:rPr>
        <w:t xml:space="preserve"> la </w:t>
      </w:r>
      <w:proofErr w:type="spellStart"/>
      <w:r w:rsidR="003004D1">
        <w:rPr>
          <w:sz w:val="24"/>
          <w:szCs w:val="24"/>
        </w:rPr>
        <w:t>lcd</w:t>
      </w:r>
      <w:proofErr w:type="spellEnd"/>
      <w:r w:rsidR="003004D1">
        <w:rPr>
          <w:sz w:val="24"/>
          <w:szCs w:val="24"/>
        </w:rPr>
        <w:t xml:space="preserve"> en la parte delantera, el hc-sr04 </w:t>
      </w:r>
      <w:r w:rsidR="00CD7B09">
        <w:rPr>
          <w:sz w:val="24"/>
          <w:szCs w:val="24"/>
        </w:rPr>
        <w:t xml:space="preserve">en la tapa </w:t>
      </w:r>
      <w:r w:rsidR="003004D1">
        <w:rPr>
          <w:sz w:val="24"/>
          <w:szCs w:val="24"/>
        </w:rPr>
        <w:t xml:space="preserve">y </w:t>
      </w:r>
      <w:r w:rsidR="00981B86">
        <w:rPr>
          <w:sz w:val="24"/>
          <w:szCs w:val="24"/>
        </w:rPr>
        <w:t>el sensor lm35</w:t>
      </w:r>
      <w:r w:rsidR="00CD7B09">
        <w:rPr>
          <w:sz w:val="24"/>
          <w:szCs w:val="24"/>
        </w:rPr>
        <w:t xml:space="preserve"> en la parte baja de la papelera</w:t>
      </w:r>
      <w:r w:rsidR="00981B86">
        <w:rPr>
          <w:sz w:val="24"/>
          <w:szCs w:val="24"/>
        </w:rPr>
        <w:t>.</w:t>
      </w:r>
    </w:p>
    <w:p w:rsidR="00981B86" w:rsidRDefault="00BE4041" w:rsidP="00D87612">
      <w:pPr>
        <w:rPr>
          <w:sz w:val="24"/>
          <w:szCs w:val="24"/>
        </w:rPr>
      </w:pPr>
      <w:r>
        <w:rPr>
          <w:noProof/>
          <w:sz w:val="24"/>
          <w:szCs w:val="24"/>
          <w:lang w:eastAsia="es-ES"/>
        </w:rPr>
        <w:drawing>
          <wp:anchor distT="0" distB="0" distL="114300" distR="114300" simplePos="0" relativeHeight="251660288" behindDoc="0" locked="0" layoutInCell="1" allowOverlap="1">
            <wp:simplePos x="0" y="0"/>
            <wp:positionH relativeFrom="column">
              <wp:posOffset>-118110</wp:posOffset>
            </wp:positionH>
            <wp:positionV relativeFrom="paragraph">
              <wp:posOffset>75565</wp:posOffset>
            </wp:positionV>
            <wp:extent cx="1847850" cy="3286125"/>
            <wp:effectExtent l="0" t="0" r="0" b="9525"/>
            <wp:wrapThrough wrapText="bothSides">
              <wp:wrapPolygon edited="0">
                <wp:start x="0" y="0"/>
                <wp:lineTo x="0" y="21537"/>
                <wp:lineTo x="21377" y="21537"/>
                <wp:lineTo x="2137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5-21 at 10.42.0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3286125"/>
                    </a:xfrm>
                    <a:prstGeom prst="rect">
                      <a:avLst/>
                    </a:prstGeom>
                  </pic:spPr>
                </pic:pic>
              </a:graphicData>
            </a:graphic>
            <wp14:sizeRelH relativeFrom="page">
              <wp14:pctWidth>0</wp14:pctWidth>
            </wp14:sizeRelH>
            <wp14:sizeRelV relativeFrom="page">
              <wp14:pctHeight>0</wp14:pctHeight>
            </wp14:sizeRelV>
          </wp:anchor>
        </w:drawing>
      </w:r>
    </w:p>
    <w:p w:rsidR="00981B86" w:rsidRDefault="00BE4041" w:rsidP="00D87612">
      <w:pPr>
        <w:rPr>
          <w:sz w:val="24"/>
          <w:szCs w:val="24"/>
        </w:rPr>
      </w:pPr>
      <w:r>
        <w:rPr>
          <w:noProof/>
          <w:sz w:val="24"/>
          <w:szCs w:val="24"/>
          <w:lang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1734185" cy="3086100"/>
            <wp:effectExtent l="0" t="0" r="0" b="0"/>
            <wp:wrapThrough wrapText="bothSides">
              <wp:wrapPolygon edited="0">
                <wp:start x="0" y="0"/>
                <wp:lineTo x="0" y="21467"/>
                <wp:lineTo x="21355" y="21467"/>
                <wp:lineTo x="2135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05-21 at 12.20.0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4185" cy="3086100"/>
                    </a:xfrm>
                    <a:prstGeom prst="rect">
                      <a:avLst/>
                    </a:prstGeom>
                  </pic:spPr>
                </pic:pic>
              </a:graphicData>
            </a:graphic>
            <wp14:sizeRelH relativeFrom="page">
              <wp14:pctWidth>0</wp14:pctWidth>
            </wp14:sizeRelH>
            <wp14:sizeRelV relativeFrom="page">
              <wp14:pctHeight>0</wp14:pctHeight>
            </wp14:sizeRelV>
          </wp:anchor>
        </w:drawing>
      </w:r>
    </w:p>
    <w:p w:rsidR="00981B86" w:rsidRDefault="00981B86" w:rsidP="00D87612">
      <w:pPr>
        <w:rPr>
          <w:sz w:val="24"/>
          <w:szCs w:val="24"/>
        </w:rPr>
      </w:pPr>
    </w:p>
    <w:p w:rsidR="009F3226" w:rsidRPr="00F41DED" w:rsidRDefault="00BE4041" w:rsidP="00D87612">
      <w:pPr>
        <w:rPr>
          <w:sz w:val="24"/>
          <w:szCs w:val="24"/>
        </w:rPr>
      </w:pPr>
      <w:r>
        <w:rPr>
          <w:noProof/>
          <w:sz w:val="24"/>
          <w:szCs w:val="24"/>
          <w:lang w:eastAsia="es-ES"/>
        </w:rPr>
        <w:drawing>
          <wp:anchor distT="0" distB="0" distL="114300" distR="114300" simplePos="0" relativeHeight="251658240" behindDoc="0" locked="0" layoutInCell="1" allowOverlap="1">
            <wp:simplePos x="0" y="0"/>
            <wp:positionH relativeFrom="column">
              <wp:posOffset>3634740</wp:posOffset>
            </wp:positionH>
            <wp:positionV relativeFrom="paragraph">
              <wp:posOffset>377825</wp:posOffset>
            </wp:positionV>
            <wp:extent cx="2476500" cy="1857375"/>
            <wp:effectExtent l="0" t="0" r="0" b="9525"/>
            <wp:wrapThrough wrapText="bothSides">
              <wp:wrapPolygon edited="0">
                <wp:start x="0" y="0"/>
                <wp:lineTo x="0" y="21489"/>
                <wp:lineTo x="21434" y="21489"/>
                <wp:lineTo x="2143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05-21 at 11.38.1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6500" cy="1857375"/>
                    </a:xfrm>
                    <a:prstGeom prst="rect">
                      <a:avLst/>
                    </a:prstGeom>
                  </pic:spPr>
                </pic:pic>
              </a:graphicData>
            </a:graphic>
            <wp14:sizeRelH relativeFrom="page">
              <wp14:pctWidth>0</wp14:pctWidth>
            </wp14:sizeRelH>
            <wp14:sizeRelV relativeFrom="page">
              <wp14:pctHeight>0</wp14:pctHeight>
            </wp14:sizeRelV>
          </wp:anchor>
        </w:drawing>
      </w: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B062BD" w:rsidRDefault="00B062BD" w:rsidP="00D87612">
      <w:pPr>
        <w:rPr>
          <w:sz w:val="24"/>
          <w:szCs w:val="24"/>
        </w:rPr>
      </w:pPr>
    </w:p>
    <w:p w:rsidR="00B062BD" w:rsidRDefault="00B062BD" w:rsidP="00D87612">
      <w:pPr>
        <w:rPr>
          <w:sz w:val="24"/>
          <w:szCs w:val="24"/>
        </w:rPr>
      </w:pPr>
    </w:p>
    <w:p w:rsidR="00C04E79" w:rsidRDefault="00B062BD" w:rsidP="00DA3B20">
      <w:pPr>
        <w:jc w:val="both"/>
        <w:rPr>
          <w:sz w:val="24"/>
          <w:szCs w:val="24"/>
        </w:rPr>
      </w:pPr>
      <w:r>
        <w:rPr>
          <w:sz w:val="24"/>
          <w:szCs w:val="24"/>
        </w:rPr>
        <w:lastRenderedPageBreak/>
        <w:t xml:space="preserve">Fui colocando cada cosa en su lugar y coloqué la </w:t>
      </w:r>
      <w:proofErr w:type="spellStart"/>
      <w:r>
        <w:rPr>
          <w:sz w:val="24"/>
          <w:szCs w:val="24"/>
        </w:rPr>
        <w:t>protoboard</w:t>
      </w:r>
      <w:proofErr w:type="spellEnd"/>
      <w:r>
        <w:rPr>
          <w:sz w:val="24"/>
          <w:szCs w:val="24"/>
        </w:rPr>
        <w:t xml:space="preserve"> al fondo de la papelera para ir cableando todo. Intente colocar todos los elementos en la </w:t>
      </w:r>
      <w:proofErr w:type="spellStart"/>
      <w:r>
        <w:rPr>
          <w:sz w:val="24"/>
          <w:szCs w:val="24"/>
        </w:rPr>
        <w:t>protoboard</w:t>
      </w:r>
      <w:proofErr w:type="spellEnd"/>
      <w:r>
        <w:rPr>
          <w:sz w:val="24"/>
          <w:szCs w:val="24"/>
        </w:rPr>
        <w:t xml:space="preserve"> para que no estuvieran sueltos.</w:t>
      </w:r>
    </w:p>
    <w:p w:rsidR="00B062BD" w:rsidRDefault="00B062BD" w:rsidP="00D87612">
      <w:pPr>
        <w:rPr>
          <w:sz w:val="24"/>
          <w:szCs w:val="24"/>
        </w:rPr>
      </w:pPr>
    </w:p>
    <w:p w:rsidR="00B062BD" w:rsidRDefault="001E542B" w:rsidP="00D87612">
      <w:pPr>
        <w:rPr>
          <w:sz w:val="24"/>
          <w:szCs w:val="24"/>
        </w:rPr>
      </w:pPr>
      <w:r>
        <w:rPr>
          <w:noProof/>
          <w:sz w:val="24"/>
          <w:szCs w:val="24"/>
          <w:lang w:eastAsia="es-ES"/>
        </w:rPr>
        <w:drawing>
          <wp:anchor distT="0" distB="0" distL="114300" distR="114300" simplePos="0" relativeHeight="251661312" behindDoc="0" locked="0" layoutInCell="1" allowOverlap="1">
            <wp:simplePos x="0" y="0"/>
            <wp:positionH relativeFrom="column">
              <wp:posOffset>2796540</wp:posOffset>
            </wp:positionH>
            <wp:positionV relativeFrom="paragraph">
              <wp:posOffset>7620</wp:posOffset>
            </wp:positionV>
            <wp:extent cx="2898775" cy="3867150"/>
            <wp:effectExtent l="0" t="0" r="0" b="0"/>
            <wp:wrapThrough wrapText="bothSides">
              <wp:wrapPolygon edited="0">
                <wp:start x="0" y="0"/>
                <wp:lineTo x="0" y="21494"/>
                <wp:lineTo x="21434" y="21494"/>
                <wp:lineTo x="2143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05-21 at 10.37.51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8775" cy="38671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302895</wp:posOffset>
            </wp:positionV>
            <wp:extent cx="2700020" cy="3600450"/>
            <wp:effectExtent l="0" t="0" r="5080" b="0"/>
            <wp:wrapThrough wrapText="bothSides">
              <wp:wrapPolygon edited="0">
                <wp:start x="0" y="0"/>
                <wp:lineTo x="0" y="21486"/>
                <wp:lineTo x="21488" y="21486"/>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05-21 at 10.37.5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20" cy="3600450"/>
                    </a:xfrm>
                    <a:prstGeom prst="rect">
                      <a:avLst/>
                    </a:prstGeom>
                  </pic:spPr>
                </pic:pic>
              </a:graphicData>
            </a:graphic>
            <wp14:sizeRelH relativeFrom="page">
              <wp14:pctWidth>0</wp14:pctWidth>
            </wp14:sizeRelH>
            <wp14:sizeRelV relativeFrom="page">
              <wp14:pctHeight>0</wp14:pctHeight>
            </wp14:sizeRelV>
          </wp:anchor>
        </w:drawing>
      </w:r>
    </w:p>
    <w:p w:rsidR="001E542B" w:rsidRDefault="001E542B" w:rsidP="00D87612">
      <w:pPr>
        <w:rPr>
          <w:sz w:val="24"/>
          <w:szCs w:val="24"/>
        </w:rPr>
      </w:pPr>
    </w:p>
    <w:p w:rsidR="001E542B" w:rsidRDefault="001E542B" w:rsidP="00D87612">
      <w:pPr>
        <w:rPr>
          <w:sz w:val="24"/>
          <w:szCs w:val="24"/>
        </w:rPr>
      </w:pPr>
    </w:p>
    <w:p w:rsidR="00C04E79" w:rsidRDefault="00C04E79" w:rsidP="00D87612">
      <w:pPr>
        <w:rPr>
          <w:sz w:val="24"/>
          <w:szCs w:val="24"/>
        </w:rPr>
      </w:pPr>
    </w:p>
    <w:p w:rsidR="00C04E79" w:rsidRDefault="00CD7B09" w:rsidP="00DA3B20">
      <w:pPr>
        <w:jc w:val="both"/>
        <w:rPr>
          <w:sz w:val="24"/>
          <w:szCs w:val="24"/>
        </w:rPr>
      </w:pPr>
      <w:r>
        <w:rPr>
          <w:sz w:val="24"/>
          <w:szCs w:val="24"/>
        </w:rPr>
        <w:t xml:space="preserve">Para finalizar, sujete con cinta aislante la </w:t>
      </w:r>
      <w:proofErr w:type="spellStart"/>
      <w:r>
        <w:rPr>
          <w:sz w:val="24"/>
          <w:szCs w:val="24"/>
        </w:rPr>
        <w:t>lcd</w:t>
      </w:r>
      <w:proofErr w:type="spellEnd"/>
      <w:r>
        <w:rPr>
          <w:sz w:val="24"/>
          <w:szCs w:val="24"/>
        </w:rPr>
        <w:t xml:space="preserve"> y el hc-sr04 (ultrasonidos) para que quedaran bien fijados.</w:t>
      </w:r>
    </w:p>
    <w:p w:rsidR="001E542B" w:rsidRDefault="001E542B" w:rsidP="00DA3B20">
      <w:pPr>
        <w:jc w:val="both"/>
        <w:rPr>
          <w:sz w:val="24"/>
          <w:szCs w:val="24"/>
        </w:rPr>
      </w:pPr>
    </w:p>
    <w:p w:rsidR="001E542B" w:rsidRDefault="001E542B" w:rsidP="00DA3B20">
      <w:pPr>
        <w:jc w:val="both"/>
        <w:rPr>
          <w:i/>
          <w:szCs w:val="24"/>
        </w:rPr>
      </w:pPr>
      <w:r w:rsidRPr="001E542B">
        <w:rPr>
          <w:i/>
          <w:szCs w:val="24"/>
        </w:rPr>
        <w:t>Para tapar todo el cableado, recorte una caja de cartón con el tamaño del interior de la papelera y pegué a ello una pajita para poder quitarlo y ponerlo con mayor facilidad.</w:t>
      </w:r>
    </w:p>
    <w:p w:rsidR="001E542B" w:rsidRDefault="001E542B" w:rsidP="00D87612">
      <w:pPr>
        <w:rPr>
          <w:i/>
          <w:szCs w:val="24"/>
        </w:rPr>
      </w:pPr>
    </w:p>
    <w:p w:rsidR="001E542B" w:rsidRDefault="001E542B" w:rsidP="00D87612">
      <w:pPr>
        <w:rPr>
          <w:i/>
          <w:szCs w:val="24"/>
        </w:rPr>
      </w:pPr>
    </w:p>
    <w:p w:rsidR="001E542B" w:rsidRDefault="001E542B" w:rsidP="00D87612">
      <w:pPr>
        <w:rPr>
          <w:i/>
          <w:szCs w:val="24"/>
        </w:rPr>
      </w:pPr>
    </w:p>
    <w:p w:rsidR="001E542B" w:rsidRPr="001E542B" w:rsidRDefault="001E542B" w:rsidP="00D87612">
      <w:pPr>
        <w:rPr>
          <w:i/>
          <w:szCs w:val="24"/>
        </w:rPr>
      </w:pPr>
    </w:p>
    <w:p w:rsidR="001E542B" w:rsidRDefault="001E542B" w:rsidP="00D87612">
      <w:pPr>
        <w:rPr>
          <w:sz w:val="24"/>
          <w:szCs w:val="24"/>
        </w:rPr>
      </w:pPr>
    </w:p>
    <w:p w:rsidR="001E542B" w:rsidRDefault="001E542B" w:rsidP="00D87612">
      <w:pPr>
        <w:rPr>
          <w:sz w:val="24"/>
          <w:szCs w:val="24"/>
        </w:rPr>
      </w:pPr>
    </w:p>
    <w:p w:rsidR="001E542B" w:rsidRPr="00DA3B20" w:rsidRDefault="00DA3B20" w:rsidP="00893B1B">
      <w:pPr>
        <w:pStyle w:val="Ttulo1"/>
      </w:pPr>
      <w:bookmarkStart w:id="2" w:name="_Toc514674407"/>
      <w:r w:rsidRPr="00DA3B20">
        <w:lastRenderedPageBreak/>
        <w:t>DESCRIPCIÓN DEL FUNCIONAMIENTO</w:t>
      </w:r>
      <w:bookmarkEnd w:id="2"/>
    </w:p>
    <w:p w:rsidR="001E542B" w:rsidRDefault="001E542B" w:rsidP="00D87612">
      <w:pPr>
        <w:rPr>
          <w:sz w:val="24"/>
          <w:szCs w:val="24"/>
        </w:rPr>
      </w:pPr>
    </w:p>
    <w:p w:rsidR="00F105B5" w:rsidRDefault="00DF4D8A" w:rsidP="00AD2B57">
      <w:pPr>
        <w:jc w:val="both"/>
        <w:rPr>
          <w:sz w:val="24"/>
          <w:szCs w:val="24"/>
        </w:rPr>
      </w:pPr>
      <w:r>
        <w:rPr>
          <w:sz w:val="24"/>
          <w:szCs w:val="24"/>
        </w:rPr>
        <w:t xml:space="preserve">La papelera tiene un funcionamiento sencillo. Al activar el interruptor, en la </w:t>
      </w:r>
      <w:proofErr w:type="spellStart"/>
      <w:r>
        <w:rPr>
          <w:sz w:val="24"/>
          <w:szCs w:val="24"/>
        </w:rPr>
        <w:t>lcd</w:t>
      </w:r>
      <w:proofErr w:type="spellEnd"/>
      <w:r>
        <w:rPr>
          <w:sz w:val="24"/>
          <w:szCs w:val="24"/>
        </w:rPr>
        <w:t xml:space="preserve"> aparece la fecha y hora actual y la temperatura del lugar en el que está colocada la papelera.</w:t>
      </w:r>
    </w:p>
    <w:p w:rsidR="00DF4D8A" w:rsidRDefault="00DF4D8A" w:rsidP="00AD2B57">
      <w:pPr>
        <w:jc w:val="both"/>
        <w:rPr>
          <w:sz w:val="24"/>
          <w:szCs w:val="24"/>
        </w:rPr>
      </w:pPr>
      <w:r>
        <w:rPr>
          <w:sz w:val="24"/>
          <w:szCs w:val="24"/>
        </w:rPr>
        <w:t>Al colocar un objeto entre 1 y 10 cm de distancia del sensor hc-sr04, la tapa se levanta automáticamente, está 2 segundos arriba y se cierra.</w:t>
      </w:r>
    </w:p>
    <w:p w:rsidR="00AD2B57" w:rsidRDefault="00AD2B57" w:rsidP="00D87612">
      <w:pPr>
        <w:rPr>
          <w:sz w:val="24"/>
          <w:szCs w:val="24"/>
        </w:rPr>
      </w:pPr>
    </w:p>
    <w:p w:rsidR="00AD2B57" w:rsidRDefault="00AD2B57" w:rsidP="00D87612">
      <w:pPr>
        <w:rPr>
          <w:sz w:val="24"/>
          <w:szCs w:val="24"/>
        </w:rPr>
      </w:pPr>
    </w:p>
    <w:p w:rsidR="00AD2B57" w:rsidRDefault="00AD2B57" w:rsidP="00D87612">
      <w:pPr>
        <w:rPr>
          <w:sz w:val="24"/>
          <w:szCs w:val="24"/>
        </w:rPr>
      </w:pPr>
    </w:p>
    <w:p w:rsidR="00AD2B57" w:rsidRDefault="00AD2B57" w:rsidP="00D87612">
      <w:pPr>
        <w:rPr>
          <w:sz w:val="24"/>
          <w:szCs w:val="24"/>
        </w:rPr>
      </w:pPr>
    </w:p>
    <w:p w:rsidR="00AD2B57" w:rsidRDefault="00AD2B57" w:rsidP="00893B1B">
      <w:pPr>
        <w:pStyle w:val="Ttulo1"/>
      </w:pPr>
      <w:bookmarkStart w:id="3" w:name="_Toc514674408"/>
      <w:r w:rsidRPr="00AD2B57">
        <w:t>DESCRIPCIÓN DEL FIRMWARE</w:t>
      </w:r>
      <w:bookmarkEnd w:id="3"/>
    </w:p>
    <w:p w:rsidR="00AD2B57" w:rsidRDefault="00AD2B57" w:rsidP="00AD2B57">
      <w:pPr>
        <w:rPr>
          <w:b/>
          <w:sz w:val="32"/>
          <w:szCs w:val="24"/>
          <w:u w:val="single"/>
        </w:rPr>
      </w:pPr>
    </w:p>
    <w:p w:rsidR="006B6BD2" w:rsidRDefault="006B6BD2" w:rsidP="00E15A9E">
      <w:pPr>
        <w:jc w:val="both"/>
        <w:rPr>
          <w:sz w:val="24"/>
          <w:szCs w:val="24"/>
        </w:rPr>
      </w:pPr>
      <w:r>
        <w:rPr>
          <w:sz w:val="24"/>
          <w:szCs w:val="24"/>
        </w:rPr>
        <w:t xml:space="preserve">En este programa hay incluidas 5 </w:t>
      </w:r>
      <w:proofErr w:type="spellStart"/>
      <w:r>
        <w:rPr>
          <w:sz w:val="24"/>
          <w:szCs w:val="24"/>
        </w:rPr>
        <w:t>librerias</w:t>
      </w:r>
      <w:proofErr w:type="spellEnd"/>
      <w:r>
        <w:rPr>
          <w:sz w:val="24"/>
          <w:szCs w:val="24"/>
        </w:rPr>
        <w:t xml:space="preserve"> para el funcionamiento del hc-sr04 (</w:t>
      </w:r>
      <w:proofErr w:type="spellStart"/>
      <w:r>
        <w:rPr>
          <w:sz w:val="24"/>
          <w:szCs w:val="24"/>
        </w:rPr>
        <w:t>NewPing.h</w:t>
      </w:r>
      <w:proofErr w:type="spellEnd"/>
      <w:r>
        <w:rPr>
          <w:sz w:val="24"/>
          <w:szCs w:val="24"/>
        </w:rPr>
        <w:t>), el servo motor (</w:t>
      </w:r>
      <w:proofErr w:type="spellStart"/>
      <w:r>
        <w:rPr>
          <w:sz w:val="24"/>
          <w:szCs w:val="24"/>
        </w:rPr>
        <w:t>Servo.h</w:t>
      </w:r>
      <w:proofErr w:type="spellEnd"/>
      <w:r>
        <w:rPr>
          <w:sz w:val="24"/>
          <w:szCs w:val="24"/>
        </w:rPr>
        <w:t xml:space="preserve">), la </w:t>
      </w:r>
      <w:proofErr w:type="spellStart"/>
      <w:r>
        <w:rPr>
          <w:sz w:val="24"/>
          <w:szCs w:val="24"/>
        </w:rPr>
        <w:t>lcd</w:t>
      </w:r>
      <w:proofErr w:type="spellEnd"/>
      <w:r>
        <w:rPr>
          <w:sz w:val="24"/>
          <w:szCs w:val="24"/>
        </w:rPr>
        <w:t xml:space="preserve"> (</w:t>
      </w:r>
      <w:proofErr w:type="spellStart"/>
      <w:r>
        <w:rPr>
          <w:sz w:val="24"/>
          <w:szCs w:val="24"/>
        </w:rPr>
        <w:t>LiquidCrystal.h</w:t>
      </w:r>
      <w:proofErr w:type="spellEnd"/>
      <w:r>
        <w:rPr>
          <w:sz w:val="24"/>
          <w:szCs w:val="24"/>
        </w:rPr>
        <w:t>), el ds3231 (</w:t>
      </w:r>
      <w:proofErr w:type="spellStart"/>
      <w:r>
        <w:rPr>
          <w:sz w:val="24"/>
          <w:szCs w:val="24"/>
        </w:rPr>
        <w:t>Wire.h</w:t>
      </w:r>
      <w:proofErr w:type="spellEnd"/>
      <w:r>
        <w:rPr>
          <w:sz w:val="24"/>
          <w:szCs w:val="24"/>
        </w:rPr>
        <w:t xml:space="preserve">    </w:t>
      </w:r>
      <w:proofErr w:type="spellStart"/>
      <w:r>
        <w:rPr>
          <w:sz w:val="24"/>
          <w:szCs w:val="24"/>
        </w:rPr>
        <w:t>RTClib.h</w:t>
      </w:r>
      <w:proofErr w:type="spellEnd"/>
      <w:r>
        <w:rPr>
          <w:sz w:val="24"/>
          <w:szCs w:val="24"/>
        </w:rPr>
        <w:t>) y el lm35 (EEPROM).</w:t>
      </w:r>
    </w:p>
    <w:p w:rsidR="003C5048" w:rsidRDefault="003C5048" w:rsidP="00E15A9E">
      <w:pPr>
        <w:jc w:val="both"/>
        <w:rPr>
          <w:sz w:val="24"/>
          <w:szCs w:val="24"/>
        </w:rPr>
      </w:pPr>
      <w:r>
        <w:rPr>
          <w:sz w:val="24"/>
          <w:szCs w:val="24"/>
        </w:rPr>
        <w:t>Después de esto vienen declaradas varias variables que serán utilizadas más adelante y las configuraciones para el funcionamiento de los sensores/elementos.</w:t>
      </w:r>
    </w:p>
    <w:p w:rsidR="003C5048" w:rsidRDefault="003C5048" w:rsidP="00E15A9E">
      <w:pPr>
        <w:jc w:val="both"/>
        <w:rPr>
          <w:sz w:val="24"/>
          <w:szCs w:val="24"/>
        </w:rPr>
      </w:pPr>
      <w:r>
        <w:rPr>
          <w:sz w:val="24"/>
          <w:szCs w:val="24"/>
        </w:rPr>
        <w:t xml:space="preserve">En el </w:t>
      </w:r>
      <w:proofErr w:type="spellStart"/>
      <w:r>
        <w:rPr>
          <w:sz w:val="24"/>
          <w:szCs w:val="24"/>
        </w:rPr>
        <w:t>void</w:t>
      </w:r>
      <w:proofErr w:type="spellEnd"/>
      <w:r>
        <w:rPr>
          <w:sz w:val="24"/>
          <w:szCs w:val="24"/>
        </w:rPr>
        <w:t xml:space="preserve"> </w:t>
      </w:r>
      <w:proofErr w:type="spellStart"/>
      <w:r>
        <w:rPr>
          <w:sz w:val="24"/>
          <w:szCs w:val="24"/>
        </w:rPr>
        <w:t>setup</w:t>
      </w:r>
      <w:proofErr w:type="spellEnd"/>
      <w:r w:rsidR="0045249A">
        <w:rPr>
          <w:sz w:val="24"/>
          <w:szCs w:val="24"/>
        </w:rPr>
        <w:t xml:space="preserve">, queda ajustado lo que va a aparecer en la </w:t>
      </w:r>
      <w:proofErr w:type="spellStart"/>
      <w:r w:rsidR="0045249A">
        <w:rPr>
          <w:sz w:val="24"/>
          <w:szCs w:val="24"/>
        </w:rPr>
        <w:t>lcd</w:t>
      </w:r>
      <w:proofErr w:type="spellEnd"/>
      <w:r w:rsidR="0045249A">
        <w:rPr>
          <w:sz w:val="24"/>
          <w:szCs w:val="24"/>
        </w:rPr>
        <w:t xml:space="preserve">. En la primera fila de la </w:t>
      </w:r>
      <w:proofErr w:type="spellStart"/>
      <w:r w:rsidR="0045249A">
        <w:rPr>
          <w:sz w:val="24"/>
          <w:szCs w:val="24"/>
        </w:rPr>
        <w:t>lcd</w:t>
      </w:r>
      <w:proofErr w:type="spellEnd"/>
      <w:r w:rsidR="0045249A">
        <w:rPr>
          <w:sz w:val="24"/>
          <w:szCs w:val="24"/>
        </w:rPr>
        <w:t xml:space="preserve"> aparecerá el día, el mes y el año, y en la segunda fila aparecerá la hora.</w:t>
      </w:r>
    </w:p>
    <w:p w:rsidR="001C4CEA" w:rsidRDefault="001C4CEA" w:rsidP="00E15A9E">
      <w:pPr>
        <w:jc w:val="both"/>
        <w:rPr>
          <w:sz w:val="24"/>
          <w:szCs w:val="24"/>
        </w:rPr>
      </w:pPr>
      <w:r>
        <w:rPr>
          <w:sz w:val="24"/>
          <w:szCs w:val="24"/>
        </w:rPr>
        <w:t xml:space="preserve">En el </w:t>
      </w:r>
      <w:proofErr w:type="spellStart"/>
      <w:r>
        <w:rPr>
          <w:sz w:val="24"/>
          <w:szCs w:val="24"/>
        </w:rPr>
        <w:t>void</w:t>
      </w:r>
      <w:proofErr w:type="spellEnd"/>
      <w:r>
        <w:rPr>
          <w:sz w:val="24"/>
          <w:szCs w:val="24"/>
        </w:rPr>
        <w:t xml:space="preserve"> </w:t>
      </w:r>
      <w:proofErr w:type="spellStart"/>
      <w:r>
        <w:rPr>
          <w:sz w:val="24"/>
          <w:szCs w:val="24"/>
        </w:rPr>
        <w:t>loop</w:t>
      </w:r>
      <w:proofErr w:type="spellEnd"/>
      <w:r>
        <w:rPr>
          <w:sz w:val="24"/>
          <w:szCs w:val="24"/>
        </w:rPr>
        <w:t>, lo primero que se encuentra es el funcionamiento del lm35 y a continuación está el funcionamiento del hc-sr04, en el cual si el sensor detecta un objeto a menos de 10 cm, el motor se acciona y se levanta la tapa.</w:t>
      </w:r>
    </w:p>
    <w:p w:rsidR="001C4CEA" w:rsidRPr="006B6BD2" w:rsidRDefault="001C4CEA" w:rsidP="00AD2B57">
      <w:pPr>
        <w:rPr>
          <w:sz w:val="24"/>
          <w:szCs w:val="24"/>
        </w:rPr>
      </w:pPr>
    </w:p>
    <w:p w:rsidR="00AD2B57" w:rsidRPr="00AD2B57" w:rsidRDefault="00AD2B57" w:rsidP="00AD2B57">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Default="00F105B5" w:rsidP="00D87612">
      <w:pPr>
        <w:rPr>
          <w:sz w:val="24"/>
          <w:szCs w:val="24"/>
        </w:rPr>
      </w:pPr>
    </w:p>
    <w:p w:rsidR="00F105B5" w:rsidRPr="00D87612" w:rsidRDefault="00F105B5" w:rsidP="00D87612">
      <w:pPr>
        <w:rPr>
          <w:sz w:val="24"/>
          <w:szCs w:val="24"/>
        </w:rPr>
      </w:pPr>
      <w:bookmarkStart w:id="4" w:name="_GoBack"/>
      <w:bookmarkEnd w:id="4"/>
    </w:p>
    <w:sectPr w:rsidR="00F105B5" w:rsidRPr="00D87612" w:rsidSect="00F105B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4DF" w:rsidRDefault="007334DF" w:rsidP="00F105B5">
      <w:pPr>
        <w:spacing w:after="0" w:line="240" w:lineRule="auto"/>
      </w:pPr>
      <w:r>
        <w:separator/>
      </w:r>
    </w:p>
  </w:endnote>
  <w:endnote w:type="continuationSeparator" w:id="0">
    <w:p w:rsidR="007334DF" w:rsidRDefault="007334DF" w:rsidP="00F1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4DF" w:rsidRDefault="007334DF" w:rsidP="00F105B5">
      <w:pPr>
        <w:spacing w:after="0" w:line="240" w:lineRule="auto"/>
      </w:pPr>
      <w:r>
        <w:separator/>
      </w:r>
    </w:p>
  </w:footnote>
  <w:footnote w:type="continuationSeparator" w:id="0">
    <w:p w:rsidR="007334DF" w:rsidRDefault="007334DF" w:rsidP="00F10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5B5" w:rsidRDefault="00F105B5" w:rsidP="00F105B5">
    <w:pPr>
      <w:pStyle w:val="Encabezado"/>
      <w:tabs>
        <w:tab w:val="clear" w:pos="4252"/>
        <w:tab w:val="clear" w:pos="8504"/>
        <w:tab w:val="left" w:pos="64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35005"/>
    <w:multiLevelType w:val="hybridMultilevel"/>
    <w:tmpl w:val="FC24B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12"/>
    <w:rsid w:val="00014FFA"/>
    <w:rsid w:val="00105665"/>
    <w:rsid w:val="00186026"/>
    <w:rsid w:val="001C4CEA"/>
    <w:rsid w:val="001E542B"/>
    <w:rsid w:val="001E73CE"/>
    <w:rsid w:val="001F01FF"/>
    <w:rsid w:val="00201AC0"/>
    <w:rsid w:val="003004D1"/>
    <w:rsid w:val="003944F8"/>
    <w:rsid w:val="003C5048"/>
    <w:rsid w:val="00421C12"/>
    <w:rsid w:val="00444185"/>
    <w:rsid w:val="0045249A"/>
    <w:rsid w:val="006B6BD2"/>
    <w:rsid w:val="006F0898"/>
    <w:rsid w:val="00705A7A"/>
    <w:rsid w:val="007334DF"/>
    <w:rsid w:val="00773F9D"/>
    <w:rsid w:val="00893B1B"/>
    <w:rsid w:val="0095349E"/>
    <w:rsid w:val="00981B86"/>
    <w:rsid w:val="009F3226"/>
    <w:rsid w:val="00AD2B57"/>
    <w:rsid w:val="00AE6D4B"/>
    <w:rsid w:val="00B062BD"/>
    <w:rsid w:val="00BC494A"/>
    <w:rsid w:val="00BD01A0"/>
    <w:rsid w:val="00BE4041"/>
    <w:rsid w:val="00C04E79"/>
    <w:rsid w:val="00CD7B09"/>
    <w:rsid w:val="00D87612"/>
    <w:rsid w:val="00DA3B20"/>
    <w:rsid w:val="00DD74AA"/>
    <w:rsid w:val="00DE6FA8"/>
    <w:rsid w:val="00DF4D8A"/>
    <w:rsid w:val="00E15A9E"/>
    <w:rsid w:val="00E30185"/>
    <w:rsid w:val="00ED06D1"/>
    <w:rsid w:val="00F105B5"/>
    <w:rsid w:val="00F41D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B09F24-ED48-4D46-897D-21E6265A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3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0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05B5"/>
  </w:style>
  <w:style w:type="paragraph" w:styleId="Piedepgina">
    <w:name w:val="footer"/>
    <w:basedOn w:val="Normal"/>
    <w:link w:val="PiedepginaCar"/>
    <w:uiPriority w:val="99"/>
    <w:unhideWhenUsed/>
    <w:rsid w:val="00F10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05B5"/>
  </w:style>
  <w:style w:type="paragraph" w:styleId="Prrafodelista">
    <w:name w:val="List Paragraph"/>
    <w:basedOn w:val="Normal"/>
    <w:uiPriority w:val="34"/>
    <w:qFormat/>
    <w:rsid w:val="00DA3B20"/>
    <w:pPr>
      <w:ind w:left="720"/>
      <w:contextualSpacing/>
    </w:pPr>
  </w:style>
  <w:style w:type="character" w:customStyle="1" w:styleId="Ttulo1Car">
    <w:name w:val="Título 1 Car"/>
    <w:basedOn w:val="Fuentedeprrafopredeter"/>
    <w:link w:val="Ttulo1"/>
    <w:uiPriority w:val="9"/>
    <w:rsid w:val="00893B1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93B1B"/>
    <w:pPr>
      <w:outlineLvl w:val="9"/>
    </w:pPr>
    <w:rPr>
      <w:lang w:eastAsia="es-ES"/>
    </w:rPr>
  </w:style>
  <w:style w:type="paragraph" w:styleId="TDC1">
    <w:name w:val="toc 1"/>
    <w:basedOn w:val="Normal"/>
    <w:next w:val="Normal"/>
    <w:autoRedefine/>
    <w:uiPriority w:val="39"/>
    <w:unhideWhenUsed/>
    <w:rsid w:val="00893B1B"/>
    <w:pPr>
      <w:spacing w:after="100"/>
    </w:pPr>
  </w:style>
  <w:style w:type="character" w:styleId="Hipervnculo">
    <w:name w:val="Hyperlink"/>
    <w:basedOn w:val="Fuentedeprrafopredeter"/>
    <w:uiPriority w:val="99"/>
    <w:unhideWhenUsed/>
    <w:rsid w:val="00893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0D8C7-68D8-4CA0-8D9D-2EE7C3F1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Simón García</dc:creator>
  <cp:keywords/>
  <dc:description/>
  <cp:lastModifiedBy>Isa Simón García</cp:lastModifiedBy>
  <cp:revision>39</cp:revision>
  <dcterms:created xsi:type="dcterms:W3CDTF">2018-05-19T16:38:00Z</dcterms:created>
  <dcterms:modified xsi:type="dcterms:W3CDTF">2018-05-21T12:01:00Z</dcterms:modified>
</cp:coreProperties>
</file>